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1D61" w:rsidRPr="006970CB" w:rsidRDefault="002A1F4A" w:rsidP="00DF1D61">
      <w:pPr>
        <w:widowControl w:val="0"/>
        <w:suppressAutoHyphens/>
        <w:autoSpaceDE w:val="0"/>
        <w:ind w:right="-23"/>
        <w:jc w:val="center"/>
        <w:rPr>
          <w:rFonts w:ascii="Palatino Linotype" w:hAnsi="Palatino Linotype" w:cs="Palatino Linotype"/>
          <w:b/>
          <w:bCs/>
          <w:w w:val="99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w w:val="99"/>
          <w:kern w:val="1"/>
          <w:sz w:val="24"/>
          <w:szCs w:val="24"/>
          <w:lang w:eastAsia="hi-IN" w:bidi="hi-IN"/>
        </w:rPr>
        <w:t>5.8.</w:t>
      </w:r>
    </w:p>
    <w:p w:rsidR="00DF1D61" w:rsidRPr="006970CB" w:rsidRDefault="00DF1D61" w:rsidP="00DF1D61">
      <w:pPr>
        <w:widowControl w:val="0"/>
        <w:suppressAutoHyphens/>
        <w:autoSpaceDE w:val="0"/>
        <w:ind w:right="-23"/>
        <w:jc w:val="center"/>
        <w:rPr>
          <w:rFonts w:ascii="Palatino Linotype" w:hAnsi="Palatino Linotype" w:cs="Palatino Linotype"/>
          <w:b/>
          <w:bCs/>
          <w:w w:val="99"/>
          <w:kern w:val="1"/>
          <w:sz w:val="24"/>
          <w:szCs w:val="24"/>
          <w:lang w:eastAsia="hi-IN" w:bidi="hi-IN"/>
        </w:rPr>
      </w:pPr>
    </w:p>
    <w:p w:rsidR="00480A51" w:rsidRPr="007B5F7F" w:rsidRDefault="00480A51" w:rsidP="00480A51">
      <w:pPr>
        <w:widowControl w:val="0"/>
        <w:suppressAutoHyphens/>
        <w:autoSpaceDE w:val="0"/>
        <w:spacing w:line="360" w:lineRule="auto"/>
        <w:ind w:right="-20"/>
        <w:jc w:val="center"/>
        <w:rPr>
          <w:rFonts w:ascii="Palatino Linotype" w:hAnsi="Palatino Linotype" w:cs="Palatino Linotype"/>
          <w:b/>
          <w:bCs/>
          <w:w w:val="99"/>
          <w:kern w:val="1"/>
          <w:sz w:val="32"/>
          <w:szCs w:val="32"/>
          <w:lang w:eastAsia="hi-IN" w:bidi="hi-IN"/>
        </w:rPr>
      </w:pPr>
      <w:r w:rsidRPr="007B5F7F">
        <w:rPr>
          <w:rFonts w:ascii="Palatino Linotype" w:hAnsi="Palatino Linotype" w:cs="Palatino Linotype"/>
          <w:b/>
          <w:bCs/>
          <w:w w:val="99"/>
          <w:kern w:val="1"/>
          <w:sz w:val="32"/>
          <w:szCs w:val="32"/>
          <w:lang w:eastAsia="hi-IN" w:bidi="hi-IN"/>
        </w:rPr>
        <w:t>SZAKKÉPZÉSI KERETTANTERV</w:t>
      </w:r>
    </w:p>
    <w:p w:rsidR="00480A51" w:rsidRPr="007B5F7F" w:rsidRDefault="00480A51" w:rsidP="00480A51">
      <w:pPr>
        <w:widowControl w:val="0"/>
        <w:suppressAutoHyphens/>
        <w:autoSpaceDE w:val="0"/>
        <w:spacing w:line="360" w:lineRule="auto"/>
        <w:ind w:right="-20"/>
        <w:jc w:val="center"/>
        <w:rPr>
          <w:rFonts w:ascii="Palatino Linotype" w:hAnsi="Palatino Linotype" w:cs="Palatino Linotype"/>
          <w:b/>
          <w:bCs/>
          <w:w w:val="99"/>
          <w:kern w:val="1"/>
          <w:sz w:val="24"/>
          <w:szCs w:val="24"/>
          <w:lang w:eastAsia="hi-IN" w:bidi="hi-IN"/>
        </w:rPr>
      </w:pPr>
      <w:r w:rsidRPr="007B5F7F">
        <w:rPr>
          <w:rFonts w:ascii="Palatino Linotype" w:hAnsi="Palatino Linotype" w:cs="Palatino Linotype"/>
          <w:b/>
          <w:bCs/>
          <w:w w:val="99"/>
          <w:kern w:val="1"/>
          <w:sz w:val="24"/>
          <w:szCs w:val="24"/>
          <w:lang w:eastAsia="hi-IN" w:bidi="hi-IN"/>
        </w:rPr>
        <w:t>a</w:t>
      </w:r>
    </w:p>
    <w:p w:rsidR="00480A51" w:rsidRPr="00DF1D61" w:rsidRDefault="00480A51" w:rsidP="00480A51">
      <w:pPr>
        <w:spacing w:line="360" w:lineRule="auto"/>
        <w:ind w:left="555" w:hanging="555"/>
        <w:jc w:val="center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DF1D61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31 542 08</w:t>
      </w:r>
    </w:p>
    <w:p w:rsidR="00480A51" w:rsidRPr="00DF1D61" w:rsidRDefault="00480A51" w:rsidP="00480A51">
      <w:pPr>
        <w:spacing w:line="360" w:lineRule="auto"/>
        <w:ind w:left="555" w:hanging="555"/>
        <w:jc w:val="center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DF1D61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SZÖVŐ</w:t>
      </w:r>
    </w:p>
    <w:p w:rsidR="00480A51" w:rsidRDefault="004970DB" w:rsidP="00480A51">
      <w:pPr>
        <w:widowControl w:val="0"/>
        <w:suppressAutoHyphens/>
        <w:spacing w:line="360" w:lineRule="auto"/>
        <w:jc w:val="center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RÉSZ</w:t>
      </w:r>
      <w:r w:rsidR="00480A51" w:rsidRPr="00731802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SZAKKÉPESÍTÉSHEZ</w:t>
      </w:r>
    </w:p>
    <w:p w:rsidR="00A63108" w:rsidRPr="000E120B" w:rsidRDefault="00A63108" w:rsidP="00A63108">
      <w:pPr>
        <w:widowControl w:val="0"/>
        <w:suppressAutoHyphens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A63108" w:rsidRPr="000E120B" w:rsidRDefault="00A63108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I. </w:t>
      </w:r>
      <w:proofErr w:type="gramStart"/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</w:t>
      </w:r>
      <w:proofErr w:type="gramEnd"/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szakképzés jogi háttere</w:t>
      </w:r>
    </w:p>
    <w:p w:rsidR="00A63108" w:rsidRPr="000E120B" w:rsidRDefault="00A63108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A63108" w:rsidRPr="000E120B" w:rsidRDefault="00A6310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szakképzési kerettanterv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A63108" w:rsidRPr="000E120B" w:rsidRDefault="00A6310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A63108" w:rsidRPr="000E120B" w:rsidRDefault="00A63108" w:rsidP="00A63108">
      <w:pPr>
        <w:widowControl w:val="0"/>
        <w:numPr>
          <w:ilvl w:val="0"/>
          <w:numId w:val="39"/>
        </w:numPr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nemzeti köznevelésről szóló 2011. évi CXC. törvény,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A63108" w:rsidRPr="000E120B" w:rsidRDefault="00A63108" w:rsidP="00A63108">
      <w:pPr>
        <w:widowControl w:val="0"/>
        <w:numPr>
          <w:ilvl w:val="0"/>
          <w:numId w:val="39"/>
        </w:numPr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szakképzésről szóló 2011. évi CLXXXVII. törvény,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A63108" w:rsidRPr="000E120B" w:rsidRDefault="00A63108" w:rsidP="00A63108">
      <w:pPr>
        <w:widowControl w:val="0"/>
        <w:suppressAutoHyphens/>
        <w:ind w:left="915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A63108" w:rsidRPr="000E120B" w:rsidRDefault="00A6310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proofErr w:type="gramStart"/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valamint</w:t>
      </w:r>
      <w:proofErr w:type="gramEnd"/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A63108" w:rsidRPr="000E120B" w:rsidRDefault="00A63108" w:rsidP="00A63108">
      <w:pPr>
        <w:widowControl w:val="0"/>
        <w:numPr>
          <w:ilvl w:val="0"/>
          <w:numId w:val="39"/>
        </w:numPr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az Országos Képzési Jegyzékről és az Országos Képzési Jegyzék módosításának eljárásrendjéről szóló 150/2012. (VII. 6.) kormányrendelet,</w:t>
      </w:r>
    </w:p>
    <w:p w:rsidR="00A63108" w:rsidRPr="000E120B" w:rsidRDefault="00A63108" w:rsidP="00A63108">
      <w:pPr>
        <w:widowControl w:val="0"/>
        <w:numPr>
          <w:ilvl w:val="0"/>
          <w:numId w:val="39"/>
        </w:numPr>
        <w:suppressAutoHyphens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az állam által elismert szakképesítések szakmai követelménymoduljairól</w:t>
      </w:r>
      <w:r w:rsidRPr="000E120B">
        <w:rPr>
          <w:rFonts w:ascii="Palatino Linotype" w:hAnsi="Palatino Linotype"/>
          <w:iCs/>
          <w:sz w:val="24"/>
          <w:szCs w:val="24"/>
        </w:rPr>
        <w:t xml:space="preserve"> szóló</w:t>
      </w:r>
      <w:r w:rsidRPr="000E120B">
        <w:rPr>
          <w:rFonts w:ascii="Palatino Linotype" w:hAnsi="Palatino Linotype"/>
          <w:sz w:val="24"/>
          <w:szCs w:val="24"/>
        </w:rPr>
        <w:t xml:space="preserve"> 217/2012. (VIII. 9.) Kormányrendelet, </w:t>
      </w:r>
    </w:p>
    <w:p w:rsidR="00DD5438" w:rsidRDefault="00A63108" w:rsidP="00A63108">
      <w:pPr>
        <w:ind w:left="1288" w:hanging="373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sz w:val="24"/>
          <w:szCs w:val="24"/>
        </w:rPr>
        <w:t>–</w:t>
      </w:r>
      <w:r w:rsidRPr="000E120B">
        <w:rPr>
          <w:rFonts w:ascii="Palatino Linotype" w:hAnsi="Palatino Linotype"/>
          <w:sz w:val="24"/>
          <w:szCs w:val="24"/>
        </w:rPr>
        <w:tab/>
      </w:r>
      <w:proofErr w:type="gramStart"/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a(</w:t>
      </w:r>
      <w:proofErr w:type="gramEnd"/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z) </w:t>
      </w:r>
      <w:r w:rsidR="00370562">
        <w:rPr>
          <w:rFonts w:ascii="Palatino Linotype" w:hAnsi="Palatino Linotype"/>
          <w:kern w:val="1"/>
          <w:sz w:val="24"/>
          <w:szCs w:val="24"/>
          <w:lang w:eastAsia="hi-IN" w:bidi="hi-IN"/>
        </w:rPr>
        <w:t>31</w:t>
      </w:r>
      <w:r w:rsidR="00370562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="00370562">
        <w:rPr>
          <w:rFonts w:ascii="Palatino Linotype" w:hAnsi="Palatino Linotype"/>
          <w:kern w:val="1"/>
          <w:sz w:val="24"/>
          <w:szCs w:val="24"/>
          <w:lang w:eastAsia="hi-IN" w:bidi="hi-IN"/>
        </w:rPr>
        <w:t>542</w:t>
      </w:r>
      <w:r w:rsidR="00370562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="00370562">
        <w:rPr>
          <w:rFonts w:ascii="Palatino Linotype" w:hAnsi="Palatino Linotype"/>
          <w:kern w:val="1"/>
          <w:sz w:val="24"/>
          <w:szCs w:val="24"/>
          <w:lang w:eastAsia="hi-IN" w:bidi="hi-IN"/>
        </w:rPr>
        <w:t>08</w:t>
      </w:r>
      <w:r w:rsidR="00370562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(OKJ azonosítószám) </w:t>
      </w:r>
      <w:r w:rsidR="00370562">
        <w:rPr>
          <w:rFonts w:ascii="Palatino Linotype" w:hAnsi="Palatino Linotype"/>
          <w:kern w:val="1"/>
          <w:sz w:val="24"/>
          <w:szCs w:val="24"/>
          <w:lang w:eastAsia="hi-IN" w:bidi="hi-IN"/>
        </w:rPr>
        <w:t>Szövő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(OKJ megnevezés) </w:t>
      </w:r>
      <w:r w:rsidR="00161466">
        <w:rPr>
          <w:rFonts w:ascii="Palatino Linotype" w:hAnsi="Palatino Linotype"/>
          <w:kern w:val="1"/>
          <w:sz w:val="24"/>
          <w:szCs w:val="24"/>
          <w:lang w:eastAsia="hi-IN" w:bidi="hi-IN"/>
        </w:rPr>
        <w:t>rész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szakképesítés szakmai és vizsgakövetelményeit tartalmazó </w:t>
      </w:r>
      <w:r w:rsidR="00921FAB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 xml:space="preserve">27/2012. (VIII.27.) </w:t>
      </w:r>
      <w:proofErr w:type="gramStart"/>
      <w:r w:rsidR="00921FAB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 xml:space="preserve">NGM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rendelet</w:t>
      </w:r>
      <w:proofErr w:type="gramEnd"/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</w:p>
    <w:p w:rsidR="00A63108" w:rsidRPr="000E120B" w:rsidRDefault="00A6310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proofErr w:type="gramStart"/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alapján</w:t>
      </w:r>
      <w:proofErr w:type="gramEnd"/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készült.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A63108" w:rsidRPr="000E120B" w:rsidRDefault="00A6310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A63108" w:rsidRPr="000E120B" w:rsidRDefault="00A6310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A63108" w:rsidRPr="000E120B" w:rsidRDefault="00A63108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II. </w:t>
      </w:r>
      <w:proofErr w:type="gramStart"/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</w:t>
      </w:r>
      <w:proofErr w:type="gramEnd"/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</w:t>
      </w:r>
      <w:r w:rsidR="00161466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rész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szakképesítés alapadatai</w:t>
      </w:r>
    </w:p>
    <w:p w:rsidR="00A63108" w:rsidRPr="000E120B" w:rsidRDefault="00A63108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A63108" w:rsidRPr="000E120B" w:rsidRDefault="00A6310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A </w:t>
      </w:r>
      <w:r w:rsidR="00161466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rész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szakképesítés azonosító száma: </w:t>
      </w:r>
      <w:r w:rsidR="00AC29F4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31</w:t>
      </w:r>
      <w:r w:rsidR="00AC29F4"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</w:t>
      </w:r>
      <w:r w:rsidR="00AC29F4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542</w:t>
      </w:r>
      <w:r w:rsidR="00AC29F4"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</w:t>
      </w:r>
      <w:r w:rsidR="00AC29F4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08</w:t>
      </w:r>
    </w:p>
    <w:p w:rsidR="00A63108" w:rsidRPr="000E120B" w:rsidRDefault="00A6310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AC29F4" w:rsidRPr="000E120B" w:rsidRDefault="00A63108" w:rsidP="00AC29F4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A </w:t>
      </w:r>
      <w:r w:rsidR="00161466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rész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s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zakképesítés megnevezése:</w:t>
      </w:r>
      <w:r w:rsidR="00AC29F4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Szövő</w:t>
      </w:r>
    </w:p>
    <w:p w:rsidR="00A63108" w:rsidRPr="000E120B" w:rsidRDefault="00A6310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A63108" w:rsidRPr="000E120B" w:rsidRDefault="00A6310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A s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zakmacsoport </w:t>
      </w:r>
      <w:r w:rsidRPr="000E120B">
        <w:rPr>
          <w:rFonts w:ascii="Palatino Linotype" w:hAnsi="Palatino Linotype"/>
          <w:iCs/>
          <w:sz w:val="24"/>
          <w:szCs w:val="24"/>
        </w:rPr>
        <w:t>száma és megnevezése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: </w:t>
      </w:r>
      <w:r w:rsidR="00AC29F4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10</w:t>
      </w:r>
      <w:r w:rsidR="005A1DD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. Könnyűipar</w:t>
      </w:r>
    </w:p>
    <w:p w:rsidR="00A63108" w:rsidRPr="000E120B" w:rsidRDefault="00A6310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A63108" w:rsidRPr="000E120B" w:rsidRDefault="00A6310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Ágazati besorolás </w:t>
      </w:r>
      <w:r w:rsidRPr="000E120B">
        <w:rPr>
          <w:rFonts w:ascii="Palatino Linotype" w:hAnsi="Palatino Linotype"/>
          <w:iCs/>
          <w:sz w:val="24"/>
          <w:szCs w:val="24"/>
        </w:rPr>
        <w:t>száma és megnevezése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: </w:t>
      </w:r>
      <w:r w:rsidR="00AC29F4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XVII</w:t>
      </w:r>
      <w:r w:rsidR="005A1DD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. Könnyűipar</w:t>
      </w:r>
    </w:p>
    <w:p w:rsidR="00A63108" w:rsidRPr="000E120B" w:rsidRDefault="00A6310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897661" w:rsidRPr="000E120B" w:rsidRDefault="00A63108" w:rsidP="00897661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Elméleti képzési idő aránya:</w:t>
      </w:r>
      <w:r w:rsidR="00897661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30%</w:t>
      </w:r>
    </w:p>
    <w:p w:rsidR="00A63108" w:rsidRPr="000E120B" w:rsidRDefault="00A6310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A63108" w:rsidRPr="000E120B" w:rsidRDefault="00A6310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A63108" w:rsidRPr="000E120B" w:rsidRDefault="00A6310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lastRenderedPageBreak/>
        <w:t>Gyakorlati képzési idő aránya:</w:t>
      </w:r>
      <w:r w:rsidR="00897661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70%</w:t>
      </w:r>
    </w:p>
    <w:p w:rsidR="00A63108" w:rsidRDefault="00A6310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161466" w:rsidRPr="000E120B" w:rsidRDefault="00161466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A63108" w:rsidRPr="000E120B" w:rsidRDefault="00A63108" w:rsidP="00A63108">
      <w:pPr>
        <w:widowControl w:val="0"/>
        <w:tabs>
          <w:tab w:val="left" w:pos="1260"/>
        </w:tabs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III. </w:t>
      </w:r>
      <w:proofErr w:type="gramStart"/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</w:t>
      </w:r>
      <w:proofErr w:type="gramEnd"/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szakképzésbe történő belépés feltételei</w:t>
      </w:r>
    </w:p>
    <w:p w:rsidR="00A63108" w:rsidRPr="000E120B" w:rsidRDefault="00A6310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092FC5" w:rsidRDefault="00A6310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smartTag w:uri="urn:schemas-microsoft-com:office:smarttags" w:element="PersonName">
        <w:smartTag w:uri="urn:schemas-microsoft-com:office:smarttags" w:element="metricconverter">
          <w:r w:rsidRPr="000E120B">
            <w:rPr>
              <w:rFonts w:ascii="Palatino Linotype" w:hAnsi="Palatino Linotype" w:cs="Mangal"/>
              <w:iCs/>
              <w:kern w:val="1"/>
              <w:sz w:val="24"/>
              <w:szCs w:val="24"/>
              <w:lang w:eastAsia="hi-IN" w:bidi="hi-IN"/>
            </w:rPr>
            <w:t>Iskola</w:t>
          </w:r>
        </w:smartTag>
      </w:smartTag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i előképzettség:</w:t>
      </w:r>
      <w:r w:rsidR="00092FC5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</w:t>
      </w:r>
      <w:r w:rsidR="00480A51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hat általános iskolai évfolyam elvégzése </w:t>
      </w:r>
    </w:p>
    <w:p w:rsidR="00480A51" w:rsidRPr="000E120B" w:rsidRDefault="00480A51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Betöltött 15. életév</w:t>
      </w:r>
    </w:p>
    <w:p w:rsidR="00A63108" w:rsidRPr="000E120B" w:rsidRDefault="00A6310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A63108" w:rsidRPr="000E120B" w:rsidRDefault="00A6310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Egészségügyi alkalmassági követelmények:</w:t>
      </w:r>
      <w:r w:rsidR="00897661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szükségesek</w:t>
      </w:r>
    </w:p>
    <w:p w:rsidR="00A63108" w:rsidRPr="000E120B" w:rsidRDefault="00A6310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A63108" w:rsidRPr="000E120B" w:rsidRDefault="00A63108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A63108" w:rsidRPr="000E120B" w:rsidRDefault="00A63108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IV.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proofErr w:type="gramStart"/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</w:t>
      </w:r>
      <w:proofErr w:type="gramEnd"/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szakképzés szervezésének feltételei</w:t>
      </w:r>
    </w:p>
    <w:p w:rsidR="00A63108" w:rsidRPr="000E120B" w:rsidRDefault="00A63108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A63108" w:rsidRPr="000E120B" w:rsidRDefault="00A63108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Személyi feltételek</w:t>
      </w:r>
    </w:p>
    <w:p w:rsidR="00A63108" w:rsidRPr="000E120B" w:rsidRDefault="00A6310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A63108" w:rsidRPr="000E120B" w:rsidRDefault="00A6310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Ezen túl az alábbi tantárgyak oktatására az alábbi végzettséggel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rendelkező szakember alkalmazható:</w:t>
      </w:r>
    </w:p>
    <w:p w:rsidR="00A63108" w:rsidRPr="000E120B" w:rsidRDefault="00A6310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A63108" w:rsidRPr="000E120B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108" w:rsidRPr="000E120B" w:rsidRDefault="00A63108" w:rsidP="00010E5A">
            <w:pPr>
              <w:widowControl w:val="0"/>
              <w:suppressAutoHyphens/>
              <w:jc w:val="center"/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</w:pPr>
            <w:r w:rsidRPr="000E120B"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  <w:t>Tantárgy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108" w:rsidRPr="000E120B" w:rsidRDefault="00A63108" w:rsidP="00010E5A">
            <w:pPr>
              <w:widowControl w:val="0"/>
              <w:suppressAutoHyphens/>
              <w:jc w:val="center"/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</w:pPr>
            <w:r w:rsidRPr="000E120B"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  <w:t>Szakképesítés/Szakképzettség</w:t>
            </w:r>
          </w:p>
        </w:tc>
      </w:tr>
      <w:tr w:rsidR="00A63108" w:rsidRPr="000E120B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3108" w:rsidRPr="000E120B" w:rsidRDefault="00897661" w:rsidP="00897661">
            <w:pPr>
              <w:widowControl w:val="0"/>
              <w:suppressAutoHyphens/>
              <w:jc w:val="center"/>
              <w:rPr>
                <w:rFonts w:ascii="Palatino Linotype" w:hAnsi="Palatino Linotype"/>
                <w:b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/>
                <w:bCs/>
                <w:kern w:val="1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108" w:rsidRPr="000E120B" w:rsidRDefault="00897661" w:rsidP="00897661">
            <w:pPr>
              <w:widowControl w:val="0"/>
              <w:suppressAutoHyphens/>
              <w:jc w:val="center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-</w:t>
            </w:r>
          </w:p>
        </w:tc>
      </w:tr>
    </w:tbl>
    <w:p w:rsidR="00A63108" w:rsidRPr="000E120B" w:rsidRDefault="00A63108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A63108" w:rsidRPr="000E120B" w:rsidRDefault="00A63108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Tárgyi feltételek</w:t>
      </w:r>
    </w:p>
    <w:p w:rsidR="00A63108" w:rsidRDefault="00A6310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szakmai képzés lebonyolításához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szükséges eszköz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ök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és felszerelés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ek felsorolását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a </w:t>
      </w:r>
      <w:r w:rsidR="00092FC5">
        <w:rPr>
          <w:rFonts w:ascii="Palatino Linotype" w:hAnsi="Palatino Linotype"/>
          <w:kern w:val="1"/>
          <w:sz w:val="24"/>
          <w:szCs w:val="24"/>
          <w:lang w:eastAsia="hi-IN" w:bidi="hi-IN"/>
        </w:rPr>
        <w:t>rész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szakképesítés szakmai és vizsgakövetelménye (</w:t>
      </w:r>
      <w:proofErr w:type="spellStart"/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szvk</w:t>
      </w:r>
      <w:proofErr w:type="spellEnd"/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) tartalmazza,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melynek további részletei az alábbiak: </w:t>
      </w:r>
    </w:p>
    <w:p w:rsidR="00A63108" w:rsidRDefault="00A6310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A63108" w:rsidRPr="000E120B" w:rsidRDefault="00A6310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52C8D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</w:p>
    <w:p w:rsidR="00A63108" w:rsidRPr="000E120B" w:rsidRDefault="00A6310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A63108" w:rsidRDefault="00897661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Nincs</w:t>
      </w:r>
    </w:p>
    <w:p w:rsidR="00897661" w:rsidRPr="000E120B" w:rsidRDefault="00897661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A63108" w:rsidRDefault="00A63108" w:rsidP="00A63108">
      <w:pPr>
        <w:widowControl w:val="0"/>
        <w:numPr>
          <w:ilvl w:val="0"/>
          <w:numId w:val="40"/>
        </w:numPr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A szakképesítés óraterve </w:t>
      </w:r>
      <w:r w:rsidR="00613313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2 éves (20 hónapos) 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nappali rendszerű oktatásra</w:t>
      </w:r>
    </w:p>
    <w:p w:rsidR="00A63108" w:rsidRDefault="00A63108" w:rsidP="00A63108">
      <w:pPr>
        <w:widowControl w:val="0"/>
        <w:suppressAutoHyphens/>
        <w:ind w:left="3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4F1DFE" w:rsidRPr="004F1DFE" w:rsidRDefault="004F1DFE" w:rsidP="004F1DFE">
      <w:pPr>
        <w:jc w:val="both"/>
        <w:rPr>
          <w:rFonts w:ascii="Palatino Linotype" w:hAnsi="Palatino Linotype"/>
          <w:sz w:val="24"/>
          <w:szCs w:val="24"/>
        </w:rPr>
      </w:pPr>
    </w:p>
    <w:p w:rsidR="00F55447" w:rsidRPr="003A1AAF" w:rsidRDefault="00F55447" w:rsidP="00F55447">
      <w:pPr>
        <w:widowControl w:val="0"/>
        <w:shd w:val="clear" w:color="auto" w:fill="FFFFFF"/>
        <w:suppressAutoHyphens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</w:t>
      </w:r>
      <w:r w:rsidRPr="003A1AA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képzés heti és éves szakmai óraszám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ai </w:t>
      </w:r>
      <w:r w:rsidR="00B92CA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hosszab</w:t>
      </w:r>
      <w:r w:rsidRPr="004F1DFE">
        <w:rPr>
          <w:rFonts w:ascii="Palatino Linotype" w:hAnsi="Palatino Linotype" w:cs="Calibri"/>
          <w:sz w:val="24"/>
          <w:szCs w:val="24"/>
        </w:rPr>
        <w:t>b képzési idejű részszakképesítés oktatásához:</w:t>
      </w:r>
      <w:r w:rsidRPr="003A1AA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</w:p>
    <w:p w:rsidR="004F1DFE" w:rsidRPr="004F1DFE" w:rsidRDefault="004F1DFE" w:rsidP="004F1DFE">
      <w:pPr>
        <w:jc w:val="both"/>
        <w:rPr>
          <w:rFonts w:ascii="Palatino Linotype" w:hAnsi="Palatino Linotype" w:cs="Calibri"/>
          <w:sz w:val="24"/>
          <w:szCs w:val="24"/>
        </w:rPr>
      </w:pPr>
    </w:p>
    <w:tbl>
      <w:tblPr>
        <w:tblW w:w="10430" w:type="dxa"/>
        <w:jc w:val="center"/>
        <w:tblInd w:w="3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Look w:val="00A0" w:firstRow="1" w:lastRow="0" w:firstColumn="1" w:lastColumn="0" w:noHBand="0" w:noVBand="0"/>
      </w:tblPr>
      <w:tblGrid>
        <w:gridCol w:w="2694"/>
        <w:gridCol w:w="1955"/>
        <w:gridCol w:w="2014"/>
        <w:gridCol w:w="1842"/>
        <w:gridCol w:w="1925"/>
      </w:tblGrid>
      <w:tr w:rsidR="00F55447" w:rsidRPr="004F1DFE">
        <w:trPr>
          <w:trHeight w:val="488"/>
          <w:jc w:val="center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55447" w:rsidRPr="004F1DFE" w:rsidRDefault="00F55447" w:rsidP="008A4A5B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55447" w:rsidRPr="004F1DFE" w:rsidRDefault="00F55447" w:rsidP="008A4A5B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1</w:t>
            </w:r>
            <w:r w:rsidR="007917E8">
              <w:rPr>
                <w:rFonts w:ascii="Palatino Linotype" w:hAnsi="Palatino Linotype" w:cs="Calibri"/>
                <w:sz w:val="24"/>
                <w:szCs w:val="24"/>
              </w:rPr>
              <w:t xml:space="preserve">. </w:t>
            </w:r>
            <w:r w:rsidRPr="004F1DFE">
              <w:rPr>
                <w:rFonts w:ascii="Palatino Linotype" w:hAnsi="Palatino Linotype" w:cs="Calibri"/>
                <w:sz w:val="24"/>
                <w:szCs w:val="24"/>
              </w:rPr>
              <w:t>évfolyam</w:t>
            </w:r>
          </w:p>
          <w:p w:rsidR="00F55447" w:rsidRPr="004F1DFE" w:rsidRDefault="00F55447" w:rsidP="008A4A5B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heti óraszám</w:t>
            </w:r>
          </w:p>
        </w:tc>
        <w:tc>
          <w:tcPr>
            <w:tcW w:w="2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55447" w:rsidRPr="004F1DFE" w:rsidRDefault="00F55447" w:rsidP="008A4A5B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1</w:t>
            </w:r>
            <w:r w:rsidR="007917E8">
              <w:rPr>
                <w:rFonts w:ascii="Palatino Linotype" w:hAnsi="Palatino Linotype" w:cs="Calibri"/>
                <w:sz w:val="24"/>
                <w:szCs w:val="24"/>
              </w:rPr>
              <w:t xml:space="preserve">. </w:t>
            </w:r>
            <w:r w:rsidRPr="004F1DFE">
              <w:rPr>
                <w:rFonts w:ascii="Palatino Linotype" w:hAnsi="Palatino Linotype" w:cs="Calibri"/>
                <w:sz w:val="24"/>
                <w:szCs w:val="24"/>
              </w:rPr>
              <w:t>évfolyam</w:t>
            </w:r>
          </w:p>
          <w:p w:rsidR="00F55447" w:rsidRPr="004F1DFE" w:rsidRDefault="00F55447" w:rsidP="008A4A5B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éves</w:t>
            </w:r>
            <w:r w:rsidRPr="004F1DFE">
              <w:rPr>
                <w:rFonts w:ascii="Palatino Linotype" w:hAnsi="Palatino Linotype" w:cs="Calibri"/>
                <w:sz w:val="24"/>
                <w:szCs w:val="24"/>
              </w:rPr>
              <w:t xml:space="preserve"> óraszám </w:t>
            </w:r>
            <w:r>
              <w:rPr>
                <w:rFonts w:ascii="Palatino Linotype" w:hAnsi="Palatino Linotype" w:cs="Calibri"/>
                <w:sz w:val="24"/>
                <w:szCs w:val="24"/>
              </w:rPr>
              <w:t>(</w:t>
            </w:r>
            <w:r w:rsidRPr="004F1DFE">
              <w:rPr>
                <w:rFonts w:ascii="Palatino Linotype" w:hAnsi="Palatino Linotype" w:cs="Calibri"/>
                <w:sz w:val="24"/>
                <w:szCs w:val="24"/>
              </w:rPr>
              <w:t>36 hét</w:t>
            </w:r>
            <w:r>
              <w:rPr>
                <w:rFonts w:ascii="Palatino Linotype" w:hAnsi="Palatino Linotype" w:cs="Calibri"/>
                <w:sz w:val="24"/>
                <w:szCs w:val="24"/>
              </w:rPr>
              <w:t>tel)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55447" w:rsidRPr="004F1DFE" w:rsidRDefault="00F55447" w:rsidP="008A4A5B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2</w:t>
            </w:r>
            <w:r w:rsidR="007917E8">
              <w:rPr>
                <w:rFonts w:ascii="Palatino Linotype" w:hAnsi="Palatino Linotype" w:cs="Calibri"/>
                <w:sz w:val="24"/>
                <w:szCs w:val="24"/>
              </w:rPr>
              <w:t>.</w:t>
            </w:r>
            <w:r w:rsidRPr="004F1DFE">
              <w:rPr>
                <w:rFonts w:ascii="Palatino Linotype" w:hAnsi="Palatino Linotype" w:cs="Calibri"/>
                <w:sz w:val="24"/>
                <w:szCs w:val="24"/>
              </w:rPr>
              <w:t xml:space="preserve"> évfolyam</w:t>
            </w:r>
          </w:p>
          <w:p w:rsidR="00F55447" w:rsidRPr="004F1DFE" w:rsidRDefault="00F55447" w:rsidP="008A4A5B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heti óraszám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55447" w:rsidRPr="004F1DFE" w:rsidRDefault="00F55447" w:rsidP="008A4A5B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2</w:t>
            </w:r>
            <w:r w:rsidR="007917E8">
              <w:rPr>
                <w:rFonts w:ascii="Palatino Linotype" w:hAnsi="Palatino Linotype" w:cs="Calibri"/>
                <w:sz w:val="24"/>
                <w:szCs w:val="24"/>
              </w:rPr>
              <w:t>.</w:t>
            </w:r>
            <w:r w:rsidRPr="004F1DFE">
              <w:rPr>
                <w:rFonts w:ascii="Palatino Linotype" w:hAnsi="Palatino Linotype" w:cs="Calibri"/>
                <w:sz w:val="24"/>
                <w:szCs w:val="24"/>
              </w:rPr>
              <w:t xml:space="preserve"> évfolyam</w:t>
            </w:r>
          </w:p>
          <w:p w:rsidR="00F55447" w:rsidRPr="004F1DFE" w:rsidRDefault="00F55447" w:rsidP="008A4A5B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heti óraszám</w:t>
            </w:r>
          </w:p>
          <w:p w:rsidR="00F55447" w:rsidRPr="004F1DFE" w:rsidRDefault="00F55447" w:rsidP="008A4A5B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(</w:t>
            </w:r>
            <w:r w:rsidRPr="004F1DFE">
              <w:rPr>
                <w:rFonts w:ascii="Palatino Linotype" w:hAnsi="Palatino Linotype" w:cs="Calibri"/>
                <w:sz w:val="24"/>
                <w:szCs w:val="24"/>
              </w:rPr>
              <w:t>3</w:t>
            </w:r>
            <w:r>
              <w:rPr>
                <w:rFonts w:ascii="Palatino Linotype" w:hAnsi="Palatino Linotype" w:cs="Calibri"/>
                <w:sz w:val="24"/>
                <w:szCs w:val="24"/>
              </w:rPr>
              <w:t>5</w:t>
            </w:r>
            <w:r w:rsidRPr="004F1DFE">
              <w:rPr>
                <w:rFonts w:ascii="Palatino Linotype" w:hAnsi="Palatino Linotype" w:cs="Calibri"/>
                <w:sz w:val="24"/>
                <w:szCs w:val="24"/>
              </w:rPr>
              <w:t xml:space="preserve"> hét</w:t>
            </w:r>
            <w:r>
              <w:rPr>
                <w:rFonts w:ascii="Palatino Linotype" w:hAnsi="Palatino Linotype" w:cs="Calibri"/>
                <w:sz w:val="24"/>
                <w:szCs w:val="24"/>
              </w:rPr>
              <w:t>tel)</w:t>
            </w:r>
          </w:p>
        </w:tc>
      </w:tr>
      <w:tr w:rsidR="00F55447" w:rsidRPr="004F1DFE">
        <w:trPr>
          <w:trHeight w:val="488"/>
          <w:jc w:val="center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55447" w:rsidRPr="004F1DFE" w:rsidRDefault="00F55447" w:rsidP="00F55447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lastRenderedPageBreak/>
              <w:t>Közismeret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55447" w:rsidRPr="004F1DFE" w:rsidRDefault="00F55447" w:rsidP="00F55447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16,5</w:t>
            </w:r>
          </w:p>
        </w:tc>
        <w:tc>
          <w:tcPr>
            <w:tcW w:w="2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55447" w:rsidRPr="00B92CAB" w:rsidRDefault="00F55447" w:rsidP="00F55447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B92CAB">
              <w:rPr>
                <w:rFonts w:ascii="Palatino Linotype" w:hAnsi="Palatino Linotype" w:cs="Calibri"/>
                <w:sz w:val="24"/>
                <w:szCs w:val="24"/>
              </w:rPr>
              <w:t>594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55447" w:rsidRPr="004F1DFE" w:rsidRDefault="00F55447" w:rsidP="00F55447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10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55447" w:rsidRPr="004F1DFE" w:rsidRDefault="00F55447" w:rsidP="00F55447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350</w:t>
            </w:r>
          </w:p>
        </w:tc>
      </w:tr>
      <w:tr w:rsidR="00F55447" w:rsidRPr="004F1DFE">
        <w:trPr>
          <w:trHeight w:val="488"/>
          <w:jc w:val="center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55447" w:rsidRPr="00807DFA" w:rsidRDefault="00F55447" w:rsidP="00F55447">
            <w:pPr>
              <w:rPr>
                <w:rFonts w:ascii="Palatino Linotype" w:hAnsi="Palatino Linotype" w:cs="Calibri"/>
                <w:b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b/>
                <w:sz w:val="24"/>
                <w:szCs w:val="24"/>
              </w:rPr>
              <w:t>Szakmai elmélet és gyakorlat együtt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55447" w:rsidRPr="00807DFA" w:rsidRDefault="00F55447" w:rsidP="00F55447">
            <w:pPr>
              <w:jc w:val="center"/>
              <w:rPr>
                <w:rFonts w:ascii="Palatino Linotype" w:hAnsi="Palatino Linotype" w:cs="Calibri"/>
                <w:b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b/>
                <w:sz w:val="24"/>
                <w:szCs w:val="24"/>
              </w:rPr>
              <w:t>15</w:t>
            </w:r>
          </w:p>
        </w:tc>
        <w:tc>
          <w:tcPr>
            <w:tcW w:w="2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55447" w:rsidRPr="00807DFA" w:rsidRDefault="00F55447" w:rsidP="00F55447">
            <w:pPr>
              <w:jc w:val="center"/>
              <w:rPr>
                <w:rFonts w:ascii="Palatino Linotype" w:hAnsi="Palatino Linotype" w:cs="Calibri"/>
                <w:b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b/>
                <w:sz w:val="24"/>
                <w:szCs w:val="24"/>
              </w:rPr>
              <w:t>540+105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55447" w:rsidRPr="00807DFA" w:rsidRDefault="00F55447" w:rsidP="00F55447">
            <w:pPr>
              <w:jc w:val="center"/>
              <w:rPr>
                <w:rFonts w:ascii="Palatino Linotype" w:hAnsi="Palatino Linotype" w:cs="Calibri"/>
                <w:b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b/>
                <w:sz w:val="24"/>
                <w:szCs w:val="24"/>
              </w:rPr>
              <w:t>21,5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55447" w:rsidRPr="00807DFA" w:rsidRDefault="00807DFA" w:rsidP="00F55447">
            <w:pPr>
              <w:jc w:val="center"/>
              <w:rPr>
                <w:rFonts w:ascii="Palatino Linotype" w:hAnsi="Palatino Linotype" w:cs="Calibri"/>
                <w:b/>
                <w:sz w:val="24"/>
                <w:szCs w:val="24"/>
              </w:rPr>
            </w:pPr>
            <w:r>
              <w:rPr>
                <w:rFonts w:ascii="Palatino Linotype" w:hAnsi="Palatino Linotype" w:cs="Calibri"/>
                <w:b/>
                <w:sz w:val="24"/>
                <w:szCs w:val="24"/>
              </w:rPr>
              <w:t>752,</w:t>
            </w:r>
            <w:r w:rsidR="00F55447" w:rsidRPr="00807DFA">
              <w:rPr>
                <w:rFonts w:ascii="Palatino Linotype" w:hAnsi="Palatino Linotype" w:cs="Calibri"/>
                <w:b/>
                <w:sz w:val="24"/>
                <w:szCs w:val="24"/>
              </w:rPr>
              <w:t>5</w:t>
            </w:r>
          </w:p>
        </w:tc>
      </w:tr>
      <w:tr w:rsidR="00F55447" w:rsidRPr="004F1DFE">
        <w:trPr>
          <w:trHeight w:val="488"/>
          <w:jc w:val="center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55447" w:rsidRPr="004F1DFE" w:rsidRDefault="00F55447" w:rsidP="00F55447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Összesen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55447" w:rsidRPr="004F1DFE" w:rsidRDefault="00F55447" w:rsidP="00F55447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31,5</w:t>
            </w:r>
          </w:p>
        </w:tc>
        <w:tc>
          <w:tcPr>
            <w:tcW w:w="2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55447" w:rsidRPr="00B92CAB" w:rsidRDefault="00F55447" w:rsidP="00F55447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B92CAB">
              <w:rPr>
                <w:rFonts w:ascii="Palatino Linotype" w:hAnsi="Palatino Linotype" w:cs="Calibri"/>
                <w:sz w:val="24"/>
                <w:szCs w:val="24"/>
              </w:rPr>
              <w:t>1134+105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55447" w:rsidRPr="004F1DFE" w:rsidRDefault="00F55447" w:rsidP="00F55447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31,5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55447" w:rsidRPr="004F1DFE" w:rsidRDefault="00F55447" w:rsidP="00F55447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1102,5</w:t>
            </w:r>
          </w:p>
        </w:tc>
      </w:tr>
      <w:tr w:rsidR="00F55447" w:rsidRPr="004F1DFE">
        <w:trPr>
          <w:trHeight w:val="488"/>
          <w:jc w:val="center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55447" w:rsidRPr="004F1DFE" w:rsidRDefault="00F55447" w:rsidP="00F55447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 xml:space="preserve">8-10% szabad sáv </w:t>
            </w:r>
          </w:p>
          <w:p w:rsidR="00F55447" w:rsidRPr="004F1DFE" w:rsidRDefault="00F55447" w:rsidP="00F55447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(közismereti rész)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55447" w:rsidRPr="004F1DFE" w:rsidRDefault="00F55447" w:rsidP="00F55447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2,5</w:t>
            </w:r>
          </w:p>
        </w:tc>
        <w:tc>
          <w:tcPr>
            <w:tcW w:w="2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55447" w:rsidRPr="00B92CAB" w:rsidRDefault="00F55447" w:rsidP="00F55447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B92CAB">
              <w:rPr>
                <w:rFonts w:ascii="Palatino Linotype" w:hAnsi="Palatino Linotype" w:cs="Calibri"/>
                <w:sz w:val="24"/>
                <w:szCs w:val="24"/>
              </w:rPr>
              <w:t>90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55447" w:rsidRPr="004F1DFE" w:rsidRDefault="00F55447" w:rsidP="00F55447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1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55447" w:rsidRPr="004F1DFE" w:rsidRDefault="00F55447" w:rsidP="00F55447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35</w:t>
            </w:r>
          </w:p>
        </w:tc>
      </w:tr>
      <w:tr w:rsidR="00F55447" w:rsidRPr="004F1DFE">
        <w:trPr>
          <w:trHeight w:val="488"/>
          <w:jc w:val="center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55447" w:rsidRPr="004F1DFE" w:rsidRDefault="00F55447" w:rsidP="00F55447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 xml:space="preserve">8-10% szabad sáv </w:t>
            </w:r>
          </w:p>
          <w:p w:rsidR="00F55447" w:rsidRPr="004F1DFE" w:rsidRDefault="00F55447" w:rsidP="00F55447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(szakmai rész)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55447" w:rsidRPr="004F1DFE" w:rsidRDefault="00F55447" w:rsidP="00F55447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1</w:t>
            </w:r>
          </w:p>
        </w:tc>
        <w:tc>
          <w:tcPr>
            <w:tcW w:w="2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55447" w:rsidRPr="00B92CAB" w:rsidRDefault="00F55447" w:rsidP="00F55447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B92CAB">
              <w:rPr>
                <w:rFonts w:ascii="Palatino Linotype" w:hAnsi="Palatino Linotype" w:cs="Calibri"/>
                <w:sz w:val="24"/>
                <w:szCs w:val="24"/>
              </w:rPr>
              <w:t>36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55447" w:rsidRPr="004F1DFE" w:rsidRDefault="00F55447" w:rsidP="00F55447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2,5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55447" w:rsidRPr="004F1DFE" w:rsidRDefault="00F55447" w:rsidP="00F55447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87.5</w:t>
            </w:r>
          </w:p>
        </w:tc>
      </w:tr>
      <w:tr w:rsidR="00F55447" w:rsidRPr="004F1DFE">
        <w:trPr>
          <w:trHeight w:val="489"/>
          <w:jc w:val="center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55447" w:rsidRPr="00807DFA" w:rsidRDefault="00F55447" w:rsidP="00F55447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sz w:val="24"/>
                <w:szCs w:val="24"/>
              </w:rPr>
              <w:t>Mindösszesen</w:t>
            </w:r>
          </w:p>
          <w:p w:rsidR="00F55447" w:rsidRPr="00807DFA" w:rsidRDefault="00F55447" w:rsidP="00F55447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sz w:val="24"/>
                <w:szCs w:val="24"/>
              </w:rPr>
              <w:t>(teljes képzés ideje)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55447" w:rsidRPr="00807DFA" w:rsidRDefault="00F55447" w:rsidP="00F55447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sz w:val="24"/>
                <w:szCs w:val="24"/>
              </w:rPr>
              <w:t>35</w:t>
            </w:r>
          </w:p>
        </w:tc>
        <w:tc>
          <w:tcPr>
            <w:tcW w:w="2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55447" w:rsidRPr="00807DFA" w:rsidRDefault="00F55447" w:rsidP="00F55447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sz w:val="24"/>
                <w:szCs w:val="24"/>
              </w:rPr>
              <w:t>1260+105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55447" w:rsidRPr="00807DFA" w:rsidRDefault="00F55447" w:rsidP="00F55447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sz w:val="24"/>
                <w:szCs w:val="24"/>
              </w:rPr>
              <w:t>35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55447" w:rsidRPr="00807DFA" w:rsidRDefault="00F55447" w:rsidP="00F55447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sz w:val="24"/>
                <w:szCs w:val="24"/>
              </w:rPr>
              <w:t>1225</w:t>
            </w:r>
          </w:p>
        </w:tc>
      </w:tr>
    </w:tbl>
    <w:p w:rsidR="009A5767" w:rsidRPr="004F3748" w:rsidRDefault="009A5767" w:rsidP="009A5767">
      <w:pPr>
        <w:jc w:val="both"/>
        <w:rPr>
          <w:rFonts w:ascii="Palatino Linotype" w:hAnsi="Palatino Linotype"/>
          <w:sz w:val="24"/>
          <w:szCs w:val="24"/>
        </w:rPr>
      </w:pPr>
      <w:r w:rsidRPr="004F3748">
        <w:rPr>
          <w:rFonts w:ascii="Palatino Linotype" w:hAnsi="Palatino Linotype"/>
          <w:sz w:val="24"/>
          <w:szCs w:val="24"/>
        </w:rPr>
        <w:t xml:space="preserve">A részszakképesítés oktatására fordítható idő </w:t>
      </w:r>
      <w:r>
        <w:rPr>
          <w:rFonts w:ascii="Palatino Linotype" w:hAnsi="Palatino Linotype"/>
          <w:b/>
          <w:sz w:val="24"/>
          <w:szCs w:val="24"/>
        </w:rPr>
        <w:t>1521</w:t>
      </w:r>
      <w:r w:rsidRPr="004F3748">
        <w:rPr>
          <w:rFonts w:ascii="Palatino Linotype" w:hAnsi="Palatino Linotype"/>
          <w:sz w:val="24"/>
          <w:szCs w:val="24"/>
        </w:rPr>
        <w:t xml:space="preserve"> óra</w:t>
      </w:r>
      <w:r>
        <w:rPr>
          <w:rFonts w:ascii="Palatino Linotype" w:hAnsi="Palatino Linotype"/>
          <w:sz w:val="24"/>
          <w:szCs w:val="24"/>
        </w:rPr>
        <w:t xml:space="preserve"> (540+105+752,5+36+87,5)</w:t>
      </w:r>
      <w:r w:rsidRPr="004F3748">
        <w:rPr>
          <w:rFonts w:ascii="Palatino Linotype" w:hAnsi="Palatino Linotype"/>
          <w:sz w:val="24"/>
          <w:szCs w:val="24"/>
        </w:rPr>
        <w:t xml:space="preserve"> nyári összefüggő gyakorlattal és szakmai szabadsávval együtt</w:t>
      </w:r>
      <w:r>
        <w:rPr>
          <w:rFonts w:ascii="Palatino Linotype" w:hAnsi="Palatino Linotype"/>
          <w:sz w:val="24"/>
          <w:szCs w:val="24"/>
        </w:rPr>
        <w:t>.</w:t>
      </w:r>
      <w:r w:rsidRPr="004F3748">
        <w:rPr>
          <w:rFonts w:ascii="Palatino Linotype" w:hAnsi="Palatino Linotype"/>
          <w:sz w:val="24"/>
          <w:szCs w:val="24"/>
        </w:rPr>
        <w:t xml:space="preserve"> </w:t>
      </w:r>
    </w:p>
    <w:p w:rsidR="007917E8" w:rsidRDefault="007917E8" w:rsidP="00A63108">
      <w:pPr>
        <w:widowControl w:val="0"/>
        <w:shd w:val="clear" w:color="auto" w:fill="FFFFFF"/>
        <w:suppressAutoHyphens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5606B8" w:rsidRDefault="005606B8" w:rsidP="00A63108">
      <w:pPr>
        <w:widowControl w:val="0"/>
        <w:shd w:val="clear" w:color="auto" w:fill="FFFFFF"/>
        <w:suppressAutoHyphens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5606B8" w:rsidRPr="004F1DFE" w:rsidRDefault="005606B8" w:rsidP="00A63108">
      <w:pPr>
        <w:widowControl w:val="0"/>
        <w:shd w:val="clear" w:color="auto" w:fill="FFFFFF"/>
        <w:suppressAutoHyphens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370562" w:rsidRPr="000E120B" w:rsidRDefault="00370562" w:rsidP="00370562">
      <w:pPr>
        <w:widowControl w:val="0"/>
        <w:suppressAutoHyphens/>
        <w:jc w:val="center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1. számú táblázat</w:t>
      </w:r>
    </w:p>
    <w:p w:rsidR="00370562" w:rsidRDefault="00370562" w:rsidP="00370562">
      <w:pPr>
        <w:jc w:val="center"/>
        <w:outlineLvl w:val="2"/>
        <w:rPr>
          <w:rFonts w:ascii="Palatino Linotype" w:hAnsi="Palatino Linotype"/>
          <w:b/>
          <w:sz w:val="24"/>
          <w:szCs w:val="24"/>
        </w:rPr>
      </w:pPr>
      <w:bookmarkStart w:id="0" w:name="_Toc330281762"/>
      <w:bookmarkStart w:id="1" w:name="_Toc330384983"/>
      <w:bookmarkStart w:id="2" w:name="_Toc330981289"/>
      <w:r w:rsidRPr="000E120B">
        <w:rPr>
          <w:rFonts w:ascii="Palatino Linotype" w:hAnsi="Palatino Linotype"/>
          <w:b/>
          <w:sz w:val="24"/>
          <w:szCs w:val="24"/>
        </w:rPr>
        <w:t>A szakmai követelménymodulokhoz rendelt tantárgyak heti óraszáma évfolyamonként</w:t>
      </w:r>
      <w:bookmarkEnd w:id="0"/>
      <w:bookmarkEnd w:id="1"/>
      <w:bookmarkEnd w:id="2"/>
      <w:r>
        <w:rPr>
          <w:rFonts w:ascii="Palatino Linotype" w:hAnsi="Palatino Linotype"/>
          <w:b/>
          <w:sz w:val="24"/>
          <w:szCs w:val="24"/>
        </w:rPr>
        <w:t xml:space="preserve"> szabadsáv nélkül</w:t>
      </w:r>
    </w:p>
    <w:p w:rsidR="00370562" w:rsidRDefault="00370562" w:rsidP="00370562">
      <w:pPr>
        <w:jc w:val="center"/>
        <w:outlineLvl w:val="2"/>
        <w:rPr>
          <w:rFonts w:ascii="Palatino Linotype" w:hAnsi="Palatino Linotype"/>
          <w:b/>
          <w:sz w:val="24"/>
          <w:szCs w:val="24"/>
        </w:rPr>
      </w:pPr>
    </w:p>
    <w:tbl>
      <w:tblPr>
        <w:tblW w:w="9020" w:type="dxa"/>
        <w:tblInd w:w="53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07"/>
        <w:gridCol w:w="1905"/>
        <w:gridCol w:w="1060"/>
        <w:gridCol w:w="1074"/>
        <w:gridCol w:w="940"/>
        <w:gridCol w:w="1060"/>
        <w:gridCol w:w="1074"/>
      </w:tblGrid>
      <w:tr w:rsidR="00370562" w:rsidRPr="00AE0B8B">
        <w:trPr>
          <w:trHeight w:val="315"/>
        </w:trPr>
        <w:tc>
          <w:tcPr>
            <w:tcW w:w="19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AE0B8B" w:rsidRDefault="00370562" w:rsidP="00370562">
            <w:pPr>
              <w:jc w:val="center"/>
              <w:rPr>
                <w:rFonts w:ascii="Palatino" w:hAnsi="Palatino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" w:hAnsi="Palatino" w:cs="Arial"/>
                <w:b/>
                <w:bCs/>
                <w:sz w:val="20"/>
                <w:szCs w:val="20"/>
              </w:rPr>
              <w:t> Szakmai követelmény-modulok</w:t>
            </w:r>
          </w:p>
        </w:tc>
        <w:tc>
          <w:tcPr>
            <w:tcW w:w="19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AE0B8B" w:rsidRDefault="00370562" w:rsidP="00370562">
            <w:pPr>
              <w:jc w:val="center"/>
              <w:rPr>
                <w:rFonts w:ascii="Palatino" w:hAnsi="Palatino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" w:hAnsi="Palatino" w:cs="Arial"/>
                <w:b/>
                <w:bCs/>
                <w:sz w:val="20"/>
                <w:szCs w:val="20"/>
              </w:rPr>
              <w:t>Tantárgyak</w:t>
            </w:r>
          </w:p>
        </w:tc>
        <w:tc>
          <w:tcPr>
            <w:tcW w:w="520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0562" w:rsidRPr="00AE0B8B" w:rsidRDefault="00370562" w:rsidP="00370562">
            <w:pPr>
              <w:jc w:val="center"/>
              <w:rPr>
                <w:rFonts w:ascii="Palatino" w:hAnsi="Palatino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" w:hAnsi="Palatino" w:cs="Arial"/>
                <w:b/>
                <w:bCs/>
                <w:sz w:val="20"/>
                <w:szCs w:val="20"/>
              </w:rPr>
              <w:t>Heti óraszám</w:t>
            </w:r>
          </w:p>
        </w:tc>
      </w:tr>
      <w:tr w:rsidR="00370562" w:rsidRPr="00AE0B8B">
        <w:trPr>
          <w:trHeight w:val="315"/>
        </w:trPr>
        <w:tc>
          <w:tcPr>
            <w:tcW w:w="19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AE0B8B" w:rsidRDefault="00370562" w:rsidP="00370562">
            <w:pPr>
              <w:rPr>
                <w:rFonts w:ascii="Palatino" w:hAnsi="Palatino" w:cs="Arial"/>
                <w:b/>
                <w:bCs/>
                <w:sz w:val="20"/>
                <w:szCs w:val="20"/>
              </w:rPr>
            </w:pPr>
          </w:p>
        </w:tc>
        <w:tc>
          <w:tcPr>
            <w:tcW w:w="19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AE0B8B" w:rsidRDefault="00370562" w:rsidP="00370562">
            <w:pPr>
              <w:rPr>
                <w:rFonts w:ascii="Palatino" w:hAnsi="Palatino" w:cs="Arial"/>
                <w:b/>
                <w:bCs/>
                <w:sz w:val="20"/>
                <w:szCs w:val="20"/>
              </w:rPr>
            </w:pPr>
          </w:p>
        </w:tc>
        <w:tc>
          <w:tcPr>
            <w:tcW w:w="30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AE0B8B" w:rsidRDefault="00370562" w:rsidP="0037056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</w:t>
            </w: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 xml:space="preserve">. </w:t>
            </w: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évfolyam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AE0B8B" w:rsidRDefault="00370562" w:rsidP="0037056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2</w:t>
            </w: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 xml:space="preserve">. </w:t>
            </w: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évfolyam</w:t>
            </w:r>
          </w:p>
        </w:tc>
      </w:tr>
      <w:tr w:rsidR="00370562" w:rsidRPr="00AE0B8B">
        <w:trPr>
          <w:trHeight w:val="465"/>
        </w:trPr>
        <w:tc>
          <w:tcPr>
            <w:tcW w:w="19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AE0B8B" w:rsidRDefault="00370562" w:rsidP="00370562">
            <w:pPr>
              <w:rPr>
                <w:rFonts w:ascii="Palatino" w:hAnsi="Palatino" w:cs="Arial"/>
                <w:b/>
                <w:bCs/>
                <w:sz w:val="20"/>
                <w:szCs w:val="20"/>
              </w:rPr>
            </w:pPr>
          </w:p>
        </w:tc>
        <w:tc>
          <w:tcPr>
            <w:tcW w:w="19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AE0B8B" w:rsidRDefault="00370562" w:rsidP="00370562">
            <w:pPr>
              <w:rPr>
                <w:rFonts w:ascii="Palatino" w:hAnsi="Palatino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370562" w:rsidRPr="00AE0B8B" w:rsidRDefault="00370562" w:rsidP="0037056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370562" w:rsidRPr="00AE0B8B" w:rsidRDefault="00370562" w:rsidP="0037056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370562" w:rsidRPr="00AE0B8B" w:rsidRDefault="00370562" w:rsidP="0037056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proofErr w:type="spellStart"/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370562" w:rsidRPr="00AE0B8B" w:rsidRDefault="00370562" w:rsidP="0037056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 xml:space="preserve">elméleti 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370562" w:rsidRPr="00AE0B8B" w:rsidRDefault="00370562" w:rsidP="0037056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gyakorlati</w:t>
            </w:r>
          </w:p>
        </w:tc>
      </w:tr>
      <w:tr w:rsidR="00370562" w:rsidRPr="00AE0B8B">
        <w:trPr>
          <w:trHeight w:val="540"/>
        </w:trPr>
        <w:tc>
          <w:tcPr>
            <w:tcW w:w="190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370562" w:rsidRPr="00AE0B8B" w:rsidRDefault="00370562" w:rsidP="0037056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11360-12  Textilipari alapanyagok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AE0B8B" w:rsidRDefault="00370562" w:rsidP="00370562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Anyagismeret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0562" w:rsidRPr="00AE0B8B" w:rsidRDefault="00370562" w:rsidP="0037056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0562" w:rsidRPr="00AE0B8B" w:rsidRDefault="00370562" w:rsidP="0037056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9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70562" w:rsidRPr="00AE0B8B" w:rsidRDefault="00370562" w:rsidP="0037056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105</w:t>
            </w: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0562" w:rsidRPr="00AE0B8B" w:rsidRDefault="004F3993" w:rsidP="0037056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0562" w:rsidRPr="00AE0B8B" w:rsidRDefault="00370562" w:rsidP="0037056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370562" w:rsidRPr="00AE0B8B">
        <w:trPr>
          <w:trHeight w:val="540"/>
        </w:trPr>
        <w:tc>
          <w:tcPr>
            <w:tcW w:w="190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Default="00370562" w:rsidP="0037056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 xml:space="preserve">11361-12 </w:t>
            </w:r>
          </w:p>
          <w:p w:rsidR="00370562" w:rsidRPr="00AE0B8B" w:rsidRDefault="00370562" w:rsidP="0037056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proofErr w:type="spellStart"/>
            <w:r>
              <w:rPr>
                <w:rFonts w:ascii="Palatino Linotype" w:hAnsi="Palatino Linotype" w:cs="Arial"/>
                <w:sz w:val="20"/>
                <w:szCs w:val="20"/>
              </w:rPr>
              <w:t>Fonalelőkészítés</w:t>
            </w:r>
            <w:proofErr w:type="spellEnd"/>
            <w:r>
              <w:rPr>
                <w:rFonts w:ascii="Palatino Linotype" w:hAnsi="Palatino Linotype" w:cs="Arial"/>
                <w:sz w:val="20"/>
                <w:szCs w:val="20"/>
              </w:rPr>
              <w:t xml:space="preserve"> szövéshez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AE0B8B" w:rsidRDefault="00370562" w:rsidP="00370562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Fonalelőkészítés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0562" w:rsidRPr="00AE0B8B" w:rsidRDefault="00370562" w:rsidP="0037056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0562" w:rsidRPr="00AE0B8B" w:rsidRDefault="00370562" w:rsidP="0037056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70562" w:rsidRPr="00AE0B8B" w:rsidRDefault="00370562" w:rsidP="00370562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0562" w:rsidRPr="00AE0B8B" w:rsidRDefault="00370562" w:rsidP="0037056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0562" w:rsidRPr="00AE0B8B" w:rsidRDefault="00370562" w:rsidP="0037056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370562" w:rsidRPr="00AE0B8B">
        <w:trPr>
          <w:trHeight w:val="540"/>
        </w:trPr>
        <w:tc>
          <w:tcPr>
            <w:tcW w:w="19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70562" w:rsidRPr="00AE0B8B" w:rsidRDefault="00370562" w:rsidP="00370562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AE0B8B" w:rsidRDefault="00370562" w:rsidP="00370562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Fonalelőkészítés</w:t>
            </w:r>
            <w:proofErr w:type="spellEnd"/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 xml:space="preserve"> a gyakorlatban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0562" w:rsidRPr="00AE0B8B" w:rsidRDefault="00370562" w:rsidP="0037056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0562" w:rsidRPr="00AE0B8B" w:rsidRDefault="00370562" w:rsidP="0037056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5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70562" w:rsidRPr="00AE0B8B" w:rsidRDefault="00370562" w:rsidP="00370562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0562" w:rsidRPr="00AE0B8B" w:rsidRDefault="00370562" w:rsidP="0037056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0562" w:rsidRPr="00AE0B8B" w:rsidRDefault="004F3993" w:rsidP="0037056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6</w:t>
            </w:r>
          </w:p>
        </w:tc>
      </w:tr>
      <w:tr w:rsidR="00370562" w:rsidRPr="00AE0B8B">
        <w:trPr>
          <w:trHeight w:val="540"/>
        </w:trPr>
        <w:tc>
          <w:tcPr>
            <w:tcW w:w="1907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370562" w:rsidRPr="00AE0B8B" w:rsidDel="00871C54" w:rsidRDefault="00370562" w:rsidP="0037056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AE0B8B" w:rsidDel="002F604F" w:rsidRDefault="00370562" w:rsidP="00370562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proofErr w:type="spellStart"/>
            <w:r w:rsidRPr="009C55DF">
              <w:rPr>
                <w:rFonts w:ascii="Palatino Linotype" w:hAnsi="Palatino Linotype" w:cs="Arial"/>
                <w:color w:val="000000"/>
                <w:sz w:val="20"/>
                <w:szCs w:val="20"/>
              </w:rPr>
              <w:t>Fonalelőkészítési</w:t>
            </w:r>
            <w:proofErr w:type="spellEnd"/>
            <w:r w:rsidRPr="009C55DF">
              <w:rPr>
                <w:rFonts w:ascii="Palatino Linotype" w:hAnsi="Palatino Linotype" w:cs="Arial"/>
                <w:color w:val="000000"/>
                <w:sz w:val="20"/>
                <w:szCs w:val="20"/>
              </w:rPr>
              <w:t xml:space="preserve"> gépismeret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0562" w:rsidRDefault="00370562" w:rsidP="0037056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0562" w:rsidRPr="00AE0B8B" w:rsidRDefault="00370562" w:rsidP="0037056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70562" w:rsidRPr="00AE0B8B" w:rsidRDefault="00370562" w:rsidP="00370562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0562" w:rsidRPr="00AE0B8B" w:rsidDel="004F2E6E" w:rsidRDefault="00370562" w:rsidP="0037056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0562" w:rsidRPr="00AE0B8B" w:rsidRDefault="00370562" w:rsidP="0037056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370562" w:rsidRPr="00AE0B8B">
        <w:trPr>
          <w:trHeight w:val="540"/>
        </w:trPr>
        <w:tc>
          <w:tcPr>
            <w:tcW w:w="190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Default="00370562" w:rsidP="0037056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 xml:space="preserve">11362-12 </w:t>
            </w:r>
          </w:p>
          <w:p w:rsidR="00370562" w:rsidRPr="00AE0B8B" w:rsidRDefault="00370562" w:rsidP="0037056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Szövet készítése és minősítése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AE0B8B" w:rsidRDefault="00370562" w:rsidP="00370562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 xml:space="preserve">Szövéstechnológia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0562" w:rsidRPr="00AE0B8B" w:rsidRDefault="00370562" w:rsidP="0037056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0562" w:rsidRPr="00AE0B8B" w:rsidRDefault="00370562" w:rsidP="0037056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70562" w:rsidRPr="00AE0B8B" w:rsidRDefault="00370562" w:rsidP="00370562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0562" w:rsidRPr="00AE0B8B" w:rsidRDefault="004F3993" w:rsidP="0071465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2</w:t>
            </w:r>
            <w:r w:rsidR="00714656">
              <w:rPr>
                <w:rFonts w:ascii="Palatino Linotype" w:hAnsi="Palatino Linotype" w:cs="Arial"/>
                <w:sz w:val="20"/>
                <w:szCs w:val="20"/>
              </w:rPr>
              <w:t>,</w:t>
            </w:r>
            <w:r>
              <w:rPr>
                <w:rFonts w:ascii="Palatino Linotype" w:hAnsi="Palatino Linotype" w:cs="Arial"/>
                <w:sz w:val="20"/>
                <w:szCs w:val="20"/>
              </w:rPr>
              <w:t>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0562" w:rsidRPr="00AE0B8B" w:rsidRDefault="00370562" w:rsidP="0037056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370562" w:rsidRPr="00AE0B8B">
        <w:trPr>
          <w:trHeight w:val="540"/>
        </w:trPr>
        <w:tc>
          <w:tcPr>
            <w:tcW w:w="19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70562" w:rsidRPr="00AE0B8B" w:rsidRDefault="00370562" w:rsidP="00370562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AE0B8B" w:rsidRDefault="00370562" w:rsidP="00370562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Szövéstechnológia a gyakorlatban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0562" w:rsidRPr="00AE0B8B" w:rsidRDefault="00370562" w:rsidP="0037056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0562" w:rsidRPr="00AE0B8B" w:rsidRDefault="00370562" w:rsidP="0037056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5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70562" w:rsidRPr="00AE0B8B" w:rsidRDefault="00370562" w:rsidP="00370562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0562" w:rsidRPr="00AE0B8B" w:rsidRDefault="00370562" w:rsidP="0037056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0562" w:rsidRPr="00AE0B8B" w:rsidRDefault="004F3993" w:rsidP="0037056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9</w:t>
            </w:r>
          </w:p>
        </w:tc>
      </w:tr>
      <w:tr w:rsidR="00370562" w:rsidRPr="00AE0B8B">
        <w:trPr>
          <w:trHeight w:val="300"/>
        </w:trPr>
        <w:tc>
          <w:tcPr>
            <w:tcW w:w="19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70562" w:rsidRPr="00AE0B8B" w:rsidRDefault="00370562" w:rsidP="00370562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70562" w:rsidRPr="00AE0B8B" w:rsidRDefault="00370562" w:rsidP="0037056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9C55DF">
              <w:rPr>
                <w:rFonts w:ascii="Palatino Linotype" w:hAnsi="Palatino Linotype" w:cs="Arial"/>
                <w:color w:val="000000"/>
                <w:sz w:val="20"/>
                <w:szCs w:val="20"/>
              </w:rPr>
              <w:t>Szövéstechnológiai gépismeretek</w:t>
            </w:r>
            <w:r w:rsidRPr="009C55DF" w:rsidDel="002F604F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0562" w:rsidRPr="00AE0B8B" w:rsidRDefault="00370562" w:rsidP="0037056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70562" w:rsidRPr="00AE0B8B" w:rsidRDefault="00370562" w:rsidP="00370562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70562" w:rsidRPr="00AE0B8B" w:rsidRDefault="00370562" w:rsidP="00370562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0562" w:rsidRPr="00AE0B8B" w:rsidRDefault="00370562" w:rsidP="0037056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70562" w:rsidRPr="00AE0B8B" w:rsidRDefault="00370562" w:rsidP="0037056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370562" w:rsidRPr="00AE0B8B">
        <w:trPr>
          <w:trHeight w:val="300"/>
        </w:trPr>
        <w:tc>
          <w:tcPr>
            <w:tcW w:w="3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370562" w:rsidRPr="00AE0B8B" w:rsidRDefault="00370562" w:rsidP="0037056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Összes heti elméleti/gyakorlati óraszám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0562" w:rsidRPr="00AE0B8B" w:rsidRDefault="00370562" w:rsidP="0037056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</w:rPr>
              <w:t>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70562" w:rsidRPr="00AE0B8B" w:rsidRDefault="00370562" w:rsidP="0037056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</w:rPr>
              <w:t>10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70562" w:rsidRPr="00AE0B8B" w:rsidRDefault="00370562" w:rsidP="00370562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0562" w:rsidRPr="00AE0B8B" w:rsidRDefault="00370562" w:rsidP="0037056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</w:rPr>
              <w:t>6,5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70562" w:rsidRPr="00AE0B8B" w:rsidRDefault="00370562" w:rsidP="0037056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15</w:t>
            </w: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370562" w:rsidRPr="00AE0B8B">
        <w:trPr>
          <w:trHeight w:val="300"/>
        </w:trPr>
        <w:tc>
          <w:tcPr>
            <w:tcW w:w="3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370562" w:rsidRPr="00AE0B8B" w:rsidRDefault="00370562" w:rsidP="0037056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Összes heti/</w:t>
            </w:r>
            <w:proofErr w:type="spellStart"/>
            <w:r w:rsidRPr="00AE0B8B">
              <w:rPr>
                <w:rFonts w:ascii="Palatino Linotype" w:hAnsi="Palatino Linotype" w:cs="Arial"/>
                <w:sz w:val="20"/>
                <w:szCs w:val="20"/>
              </w:rPr>
              <w:t>ögy</w:t>
            </w:r>
            <w:proofErr w:type="spellEnd"/>
            <w:r w:rsidRPr="00AE0B8B">
              <w:rPr>
                <w:rFonts w:ascii="Palatino Linotype" w:hAnsi="Palatino Linotype" w:cs="Arial"/>
                <w:sz w:val="20"/>
                <w:szCs w:val="20"/>
              </w:rPr>
              <w:t xml:space="preserve"> óraszám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70562" w:rsidRPr="00AE0B8B" w:rsidRDefault="00336A34" w:rsidP="0037056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15</w:t>
            </w:r>
            <w:r w:rsidR="00370562"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bottom"/>
          </w:tcPr>
          <w:p w:rsidR="00370562" w:rsidRPr="008F6D93" w:rsidRDefault="00370562" w:rsidP="00370562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F6D93">
              <w:rPr>
                <w:rFonts w:ascii="Palatino Linotype" w:hAnsi="Palatino Linotype" w:cs="Arial"/>
                <w:b/>
                <w:sz w:val="20"/>
                <w:szCs w:val="20"/>
              </w:rPr>
              <w:t>105 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70562" w:rsidRPr="00AE0B8B" w:rsidRDefault="00336A34" w:rsidP="0037056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21,5</w:t>
            </w:r>
            <w:r w:rsidR="00370562"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</w:tbl>
    <w:p w:rsidR="00370562" w:rsidRPr="00AE0B8B" w:rsidRDefault="00370562" w:rsidP="00370562">
      <w:pPr>
        <w:jc w:val="center"/>
        <w:outlineLvl w:val="2"/>
        <w:rPr>
          <w:rFonts w:ascii="Palatino Linotype" w:hAnsi="Palatino Linotype"/>
          <w:b/>
          <w:sz w:val="16"/>
          <w:szCs w:val="16"/>
        </w:rPr>
      </w:pPr>
    </w:p>
    <w:p w:rsidR="00A63108" w:rsidRPr="000E120B" w:rsidRDefault="00A6310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kerettanterv szakmai tartalma - a szakképzésről szóló 2011. évi CLXXXVII. törvény 8.</w:t>
      </w:r>
      <w:r w:rsidR="00CC6295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§ (5) bekezdésének megfelelően - a nappali rendszerű oktatásra meghatározott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lastRenderedPageBreak/>
        <w:t xml:space="preserve">tanulói éves kötelező </w:t>
      </w:r>
      <w:r w:rsidR="00CC6295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összes óraszám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szakmai elméleti és gyakorlati </w:t>
      </w:r>
      <w:r w:rsidR="00CC6295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képzésre rendelkezésre álló részének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legalább 90%-át lefedi. </w:t>
      </w:r>
    </w:p>
    <w:p w:rsidR="00A63108" w:rsidRPr="000E120B" w:rsidRDefault="00A6310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Az időkeret fennmaradó részének (szabadsáv) szakmai tartalmáról a szakképző iskola szakmai programjában kell rendelkezni.</w:t>
      </w:r>
    </w:p>
    <w:p w:rsidR="00A63108" w:rsidRPr="000E120B" w:rsidRDefault="00A6310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A63108" w:rsidRPr="000E120B" w:rsidRDefault="00A6310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370562" w:rsidRPr="000E120B" w:rsidRDefault="00AE0B8B" w:rsidP="00370562">
      <w:pPr>
        <w:jc w:val="center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sz w:val="24"/>
          <w:szCs w:val="24"/>
        </w:rPr>
        <w:br w:type="page"/>
      </w:r>
      <w:r w:rsidR="00370562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lastRenderedPageBreak/>
        <w:t>2. számú táblázat</w:t>
      </w:r>
    </w:p>
    <w:p w:rsidR="00370562" w:rsidRDefault="00370562" w:rsidP="00370562">
      <w:pPr>
        <w:widowControl w:val="0"/>
        <w:suppressAutoHyphens/>
        <w:jc w:val="center"/>
        <w:rPr>
          <w:rFonts w:ascii="Palatino Linotype" w:hAnsi="Palatino Linotype" w:cs="Tahoma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Tahoma"/>
          <w:b/>
          <w:kern w:val="1"/>
          <w:sz w:val="24"/>
          <w:szCs w:val="24"/>
          <w:lang w:eastAsia="hi-IN" w:bidi="hi-IN"/>
        </w:rPr>
        <w:t>A szakmai követelménymodulokhoz rendelt tantárgyak és témakörök óraszáma évfolyamonként</w:t>
      </w:r>
    </w:p>
    <w:tbl>
      <w:tblPr>
        <w:tblW w:w="10740" w:type="dxa"/>
        <w:jc w:val="center"/>
        <w:tblInd w:w="53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40"/>
        <w:gridCol w:w="2395"/>
        <w:gridCol w:w="1159"/>
        <w:gridCol w:w="1074"/>
        <w:gridCol w:w="886"/>
        <w:gridCol w:w="1054"/>
        <w:gridCol w:w="1074"/>
        <w:gridCol w:w="1058"/>
      </w:tblGrid>
      <w:tr w:rsidR="00370562" w:rsidRPr="00AE0B8B">
        <w:trPr>
          <w:trHeight w:val="345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AE0B8B" w:rsidRDefault="00370562" w:rsidP="0037056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Szakmai követelménymodul</w:t>
            </w:r>
          </w:p>
        </w:tc>
        <w:tc>
          <w:tcPr>
            <w:tcW w:w="23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AE0B8B" w:rsidRDefault="00370562" w:rsidP="0037056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Tantárgyak/</w:t>
            </w:r>
            <w:r w:rsidRPr="00AE0B8B">
              <w:rPr>
                <w:rFonts w:ascii="Palatino Linotype" w:hAnsi="Palatino Linotype" w:cs="Arial"/>
                <w:sz w:val="20"/>
                <w:szCs w:val="20"/>
              </w:rPr>
              <w:t>témakörök</w:t>
            </w:r>
          </w:p>
        </w:tc>
        <w:tc>
          <w:tcPr>
            <w:tcW w:w="524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70562" w:rsidRPr="00AE0B8B" w:rsidRDefault="00370562" w:rsidP="0037056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Óraszám</w:t>
            </w:r>
          </w:p>
        </w:tc>
        <w:tc>
          <w:tcPr>
            <w:tcW w:w="10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AE0B8B" w:rsidRDefault="00370562" w:rsidP="0037056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Összesen</w:t>
            </w:r>
          </w:p>
        </w:tc>
      </w:tr>
      <w:tr w:rsidR="00370562" w:rsidRPr="00AE0B8B">
        <w:trPr>
          <w:trHeight w:val="330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AE0B8B" w:rsidRDefault="00370562" w:rsidP="00370562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23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AE0B8B" w:rsidRDefault="00370562" w:rsidP="00370562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311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70562" w:rsidRPr="00AE0B8B" w:rsidRDefault="00370562" w:rsidP="0037056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1. évfolyam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70562" w:rsidRPr="00AE0B8B" w:rsidRDefault="00370562" w:rsidP="0037056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2. évfolyam</w:t>
            </w:r>
          </w:p>
        </w:tc>
        <w:tc>
          <w:tcPr>
            <w:tcW w:w="10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AE0B8B" w:rsidRDefault="00370562" w:rsidP="00370562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</w:tr>
      <w:tr w:rsidR="00370562" w:rsidRPr="00AE0B8B">
        <w:trPr>
          <w:trHeight w:val="300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AE0B8B" w:rsidRDefault="00370562" w:rsidP="00370562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23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AE0B8B" w:rsidRDefault="00370562" w:rsidP="00370562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AE0B8B" w:rsidRDefault="00370562" w:rsidP="0037056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AE0B8B" w:rsidRDefault="00370562" w:rsidP="0037056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70562" w:rsidRPr="00AE0B8B" w:rsidRDefault="00370562" w:rsidP="0037056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proofErr w:type="spellStart"/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AE0B8B" w:rsidRDefault="00370562" w:rsidP="0037056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AE0B8B" w:rsidRDefault="00370562" w:rsidP="0037056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10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AE0B8B" w:rsidRDefault="00370562" w:rsidP="00370562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</w:tr>
      <w:tr w:rsidR="00370562" w:rsidRPr="00AE0B8B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Default="00370562" w:rsidP="0037056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11360-12</w:t>
            </w:r>
          </w:p>
          <w:p w:rsidR="00370562" w:rsidRPr="00AE0B8B" w:rsidRDefault="00370562" w:rsidP="0037056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 xml:space="preserve">Textilipari </w:t>
            </w:r>
            <w:proofErr w:type="spellStart"/>
            <w:r>
              <w:rPr>
                <w:rFonts w:ascii="Palatino Linotype" w:hAnsi="Palatino Linotype" w:cs="Arial"/>
                <w:sz w:val="20"/>
                <w:szCs w:val="20"/>
              </w:rPr>
              <w:t>szálasanyagok</w:t>
            </w:r>
            <w:proofErr w:type="spellEnd"/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AE0B8B" w:rsidRDefault="00370562" w:rsidP="00370562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Anyagismeret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AE0B8B" w:rsidRDefault="004F3993" w:rsidP="0037056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36</w:t>
            </w:r>
            <w:r w:rsidR="00370562"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AE0B8B" w:rsidRDefault="00370562" w:rsidP="0037056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370562" w:rsidRPr="00AE0B8B" w:rsidRDefault="00370562" w:rsidP="0037056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AE0B8B" w:rsidRDefault="00714656" w:rsidP="0037056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AE0B8B" w:rsidRDefault="00370562" w:rsidP="0037056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AE0B8B" w:rsidRDefault="00714656" w:rsidP="0037056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71</w:t>
            </w:r>
          </w:p>
        </w:tc>
      </w:tr>
      <w:tr w:rsidR="00370562" w:rsidRPr="00AE0B8B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AE0B8B" w:rsidRDefault="00370562" w:rsidP="00370562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480A51" w:rsidRDefault="00370562" w:rsidP="00370562">
            <w:pPr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80A51">
              <w:rPr>
                <w:rFonts w:ascii="Palatino Linotype" w:hAnsi="Palatino Linotype" w:cs="Arial"/>
                <w:i/>
                <w:sz w:val="20"/>
                <w:szCs w:val="20"/>
              </w:rPr>
              <w:t xml:space="preserve">Textilipari </w:t>
            </w:r>
            <w:proofErr w:type="spellStart"/>
            <w:r w:rsidRPr="00480A51">
              <w:rPr>
                <w:rFonts w:ascii="Palatino Linotype" w:hAnsi="Palatino Linotype" w:cs="Arial"/>
                <w:i/>
                <w:sz w:val="20"/>
                <w:szCs w:val="20"/>
              </w:rPr>
              <w:t>szálasanyagok</w:t>
            </w:r>
            <w:proofErr w:type="spellEnd"/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480A51" w:rsidRDefault="00714656" w:rsidP="0037056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80A51">
              <w:rPr>
                <w:rFonts w:ascii="Palatino Linotype" w:hAnsi="Palatino Linotype" w:cs="Arial"/>
                <w:i/>
                <w:sz w:val="20"/>
                <w:szCs w:val="20"/>
              </w:rPr>
              <w:t>20</w:t>
            </w:r>
            <w:r w:rsidR="00370562" w:rsidRPr="00480A51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480A51" w:rsidRDefault="00370562" w:rsidP="0037056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80A51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370562" w:rsidRPr="00480A51" w:rsidRDefault="00370562" w:rsidP="00370562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480A51" w:rsidRDefault="00714656" w:rsidP="0037056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80A51">
              <w:rPr>
                <w:rFonts w:ascii="Palatino Linotype" w:hAnsi="Palatino Linotype" w:cs="Arial"/>
                <w:i/>
                <w:sz w:val="20"/>
                <w:szCs w:val="20"/>
              </w:rPr>
              <w:t>20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480A51" w:rsidRDefault="00370562" w:rsidP="0037056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480A51" w:rsidRDefault="00714656" w:rsidP="0037056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80A51">
              <w:rPr>
                <w:rFonts w:ascii="Palatino Linotype" w:hAnsi="Palatino Linotype" w:cs="Arial"/>
                <w:i/>
                <w:sz w:val="20"/>
                <w:szCs w:val="20"/>
              </w:rPr>
              <w:t>40</w:t>
            </w:r>
          </w:p>
        </w:tc>
      </w:tr>
      <w:tr w:rsidR="00370562" w:rsidRPr="00AE0B8B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AE0B8B" w:rsidRDefault="00370562" w:rsidP="00370562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480A51" w:rsidRDefault="00370562" w:rsidP="00370562">
            <w:pPr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80A51">
              <w:rPr>
                <w:rFonts w:ascii="Palatino Linotype" w:hAnsi="Palatino Linotype" w:cs="Arial"/>
                <w:i/>
                <w:sz w:val="20"/>
                <w:szCs w:val="20"/>
              </w:rPr>
              <w:t>Fonalak, cérnák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480A51" w:rsidRDefault="00714656" w:rsidP="0037056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80A51">
              <w:rPr>
                <w:rFonts w:ascii="Palatino Linotype" w:hAnsi="Palatino Linotype" w:cs="Arial"/>
                <w:i/>
                <w:sz w:val="20"/>
                <w:szCs w:val="20"/>
              </w:rPr>
              <w:t>16</w:t>
            </w:r>
            <w:r w:rsidR="00370562" w:rsidRPr="00480A51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480A51" w:rsidRDefault="00370562" w:rsidP="0037056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80A51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370562" w:rsidRPr="00480A51" w:rsidRDefault="00370562" w:rsidP="00370562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480A51" w:rsidRDefault="00714656" w:rsidP="0037056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80A51">
              <w:rPr>
                <w:rFonts w:ascii="Palatino Linotype" w:hAnsi="Palatino Linotype" w:cs="Arial"/>
                <w:i/>
                <w:sz w:val="20"/>
                <w:szCs w:val="20"/>
              </w:rPr>
              <w:t>15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480A51" w:rsidRDefault="00370562" w:rsidP="00370562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480A51" w:rsidRDefault="00714656" w:rsidP="0037056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80A51">
              <w:rPr>
                <w:rFonts w:ascii="Palatino Linotype" w:hAnsi="Palatino Linotype" w:cs="Arial"/>
                <w:i/>
                <w:sz w:val="20"/>
                <w:szCs w:val="20"/>
              </w:rPr>
              <w:t>31</w:t>
            </w:r>
          </w:p>
        </w:tc>
      </w:tr>
      <w:tr w:rsidR="00370562" w:rsidRPr="00AE0B8B">
        <w:trPr>
          <w:trHeight w:val="300"/>
          <w:jc w:val="center"/>
        </w:trPr>
        <w:tc>
          <w:tcPr>
            <w:tcW w:w="2040" w:type="dxa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Default="00370562" w:rsidP="0037056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11361-12</w:t>
            </w:r>
          </w:p>
          <w:p w:rsidR="00370562" w:rsidRPr="00AE0B8B" w:rsidRDefault="00370562" w:rsidP="0037056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proofErr w:type="spellStart"/>
            <w:r>
              <w:rPr>
                <w:rFonts w:ascii="Palatino Linotype" w:hAnsi="Palatino Linotype" w:cs="Arial"/>
                <w:sz w:val="20"/>
                <w:szCs w:val="20"/>
              </w:rPr>
              <w:t>Fonalelőkészítés</w:t>
            </w:r>
            <w:proofErr w:type="spellEnd"/>
            <w:r>
              <w:rPr>
                <w:rFonts w:ascii="Palatino Linotype" w:hAnsi="Palatino Linotype" w:cs="Arial"/>
                <w:sz w:val="20"/>
                <w:szCs w:val="20"/>
              </w:rPr>
              <w:t xml:space="preserve"> szövéshez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AE0B8B" w:rsidRDefault="00370562" w:rsidP="00370562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Fonalelőkészítés</w:t>
            </w:r>
            <w:proofErr w:type="spellEnd"/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AE0B8B" w:rsidRDefault="004F3993" w:rsidP="0037056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36</w:t>
            </w:r>
            <w:r w:rsidR="00370562"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AE0B8B" w:rsidRDefault="00370562" w:rsidP="0037056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370562" w:rsidRPr="00AE0B8B" w:rsidRDefault="00370562" w:rsidP="0037056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AE0B8B" w:rsidRDefault="00714656" w:rsidP="0037056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AE0B8B" w:rsidRDefault="00370562" w:rsidP="0037056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AE0B8B" w:rsidRDefault="00714656" w:rsidP="0037056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71</w:t>
            </w:r>
          </w:p>
        </w:tc>
      </w:tr>
      <w:tr w:rsidR="00370562" w:rsidRPr="00AE0B8B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AE0B8B" w:rsidRDefault="00370562" w:rsidP="00370562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480A51" w:rsidRDefault="00370562" w:rsidP="00370562">
            <w:pPr>
              <w:rPr>
                <w:rFonts w:ascii="Palatino Linotype" w:hAnsi="Palatino Linotype" w:cs="Arial"/>
                <w:i/>
                <w:sz w:val="20"/>
                <w:szCs w:val="20"/>
              </w:rPr>
            </w:pPr>
            <w:proofErr w:type="spellStart"/>
            <w:r w:rsidRPr="00480A51">
              <w:rPr>
                <w:rFonts w:ascii="Palatino Linotype" w:hAnsi="Palatino Linotype" w:cs="Arial"/>
                <w:i/>
                <w:sz w:val="20"/>
                <w:szCs w:val="20"/>
              </w:rPr>
              <w:t>Fonalelőkészítés</w:t>
            </w:r>
            <w:proofErr w:type="spellEnd"/>
            <w:r w:rsidRPr="00480A51">
              <w:rPr>
                <w:rFonts w:ascii="Palatino Linotype" w:hAnsi="Palatino Linotype" w:cs="Arial"/>
                <w:i/>
                <w:sz w:val="20"/>
                <w:szCs w:val="20"/>
              </w:rPr>
              <w:t xml:space="preserve"> technológiája I.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480A51" w:rsidRDefault="007A1D4B" w:rsidP="0037056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80A51">
              <w:rPr>
                <w:rFonts w:ascii="Palatino Linotype" w:hAnsi="Palatino Linotype" w:cs="Arial"/>
                <w:i/>
                <w:sz w:val="20"/>
                <w:szCs w:val="20"/>
              </w:rPr>
              <w:t>20</w:t>
            </w:r>
            <w:r w:rsidR="00370562" w:rsidRPr="00480A51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480A51" w:rsidRDefault="00370562" w:rsidP="0037056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80A51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370562" w:rsidRPr="00480A51" w:rsidRDefault="00370562" w:rsidP="00370562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480A51" w:rsidRDefault="007A1D4B" w:rsidP="0037056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80A51">
              <w:rPr>
                <w:rFonts w:ascii="Palatino Linotype" w:hAnsi="Palatino Linotype" w:cs="Arial"/>
                <w:i/>
                <w:sz w:val="20"/>
                <w:szCs w:val="20"/>
              </w:rPr>
              <w:t>18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480A51" w:rsidRDefault="00370562" w:rsidP="0037056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480A51" w:rsidRDefault="007A1D4B" w:rsidP="0037056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80A51">
              <w:rPr>
                <w:rFonts w:ascii="Palatino Linotype" w:hAnsi="Palatino Linotype" w:cs="Arial"/>
                <w:i/>
                <w:sz w:val="20"/>
                <w:szCs w:val="20"/>
              </w:rPr>
              <w:t>38</w:t>
            </w:r>
          </w:p>
        </w:tc>
      </w:tr>
      <w:tr w:rsidR="00370562" w:rsidRPr="00AE0B8B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AE0B8B" w:rsidRDefault="00370562" w:rsidP="00370562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480A51" w:rsidRDefault="00370562" w:rsidP="00370562">
            <w:pPr>
              <w:rPr>
                <w:rFonts w:ascii="Palatino Linotype" w:hAnsi="Palatino Linotype" w:cs="Arial"/>
                <w:i/>
                <w:sz w:val="20"/>
                <w:szCs w:val="20"/>
              </w:rPr>
            </w:pPr>
            <w:proofErr w:type="spellStart"/>
            <w:r w:rsidRPr="00480A51">
              <w:rPr>
                <w:rFonts w:ascii="Palatino Linotype" w:hAnsi="Palatino Linotype" w:cs="Arial"/>
                <w:i/>
                <w:sz w:val="20"/>
                <w:szCs w:val="20"/>
              </w:rPr>
              <w:t>Fonalelőkészítés</w:t>
            </w:r>
            <w:proofErr w:type="spellEnd"/>
            <w:r w:rsidRPr="00480A51">
              <w:rPr>
                <w:rFonts w:ascii="Palatino Linotype" w:hAnsi="Palatino Linotype" w:cs="Arial"/>
                <w:i/>
                <w:sz w:val="20"/>
                <w:szCs w:val="20"/>
              </w:rPr>
              <w:t xml:space="preserve"> technológiája II.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480A51" w:rsidRDefault="007A1D4B" w:rsidP="0037056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80A51">
              <w:rPr>
                <w:rFonts w:ascii="Palatino Linotype" w:hAnsi="Palatino Linotype" w:cs="Arial"/>
                <w:i/>
                <w:sz w:val="20"/>
                <w:szCs w:val="20"/>
              </w:rPr>
              <w:t>18</w:t>
            </w:r>
            <w:r w:rsidR="00370562" w:rsidRPr="00480A51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480A51" w:rsidRDefault="00370562" w:rsidP="0037056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80A51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370562" w:rsidRPr="00480A51" w:rsidRDefault="00370562" w:rsidP="00370562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480A51" w:rsidRDefault="007A1D4B" w:rsidP="0037056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80A51">
              <w:rPr>
                <w:rFonts w:ascii="Palatino Linotype" w:hAnsi="Palatino Linotype" w:cs="Arial"/>
                <w:i/>
                <w:sz w:val="20"/>
                <w:szCs w:val="20"/>
              </w:rPr>
              <w:t>20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480A51" w:rsidRDefault="00370562" w:rsidP="00370562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480A51" w:rsidRDefault="007A1D4B" w:rsidP="0037056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80A51">
              <w:rPr>
                <w:rFonts w:ascii="Palatino Linotype" w:hAnsi="Palatino Linotype" w:cs="Arial"/>
                <w:i/>
                <w:sz w:val="20"/>
                <w:szCs w:val="20"/>
              </w:rPr>
              <w:t>38</w:t>
            </w:r>
          </w:p>
        </w:tc>
      </w:tr>
      <w:tr w:rsidR="00370562" w:rsidRPr="00AE0B8B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AE0B8B" w:rsidRDefault="00370562" w:rsidP="00370562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AE0B8B" w:rsidRDefault="00370562" w:rsidP="00370562">
            <w:pPr>
              <w:rPr>
                <w:rFonts w:ascii="Palatino Linotype" w:hAnsi="Palatino Linotype" w:cs="Arial"/>
                <w:sz w:val="20"/>
                <w:szCs w:val="20"/>
              </w:rPr>
            </w:pPr>
            <w:proofErr w:type="spellStart"/>
            <w:r w:rsidRPr="00981EA7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Fonalelőkészítés</w:t>
            </w:r>
            <w:proofErr w:type="spellEnd"/>
            <w:r w:rsidRPr="00981EA7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 xml:space="preserve"> a gyakorlatban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AE0B8B" w:rsidRDefault="00370562" w:rsidP="0037056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714656" w:rsidRDefault="00714656" w:rsidP="00370562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14656">
              <w:rPr>
                <w:rFonts w:ascii="Palatino Linotype" w:hAnsi="Palatino Linotype" w:cs="Arial"/>
                <w:b/>
                <w:sz w:val="20"/>
                <w:szCs w:val="20"/>
              </w:rPr>
              <w:t>180</w:t>
            </w:r>
            <w:r w:rsidR="00370562" w:rsidRPr="00714656">
              <w:rPr>
                <w:rFonts w:ascii="Palatino Linotype" w:hAnsi="Palatino Linotype" w:cs="Arial"/>
                <w:b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370562" w:rsidRPr="00AE0B8B" w:rsidRDefault="00370562" w:rsidP="0037056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AE0B8B" w:rsidRDefault="00370562" w:rsidP="0037056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AE0B8B" w:rsidRDefault="00714656" w:rsidP="0037056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210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7A1D4B" w:rsidRDefault="007A1D4B" w:rsidP="00370562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A1D4B">
              <w:rPr>
                <w:rFonts w:ascii="Palatino Linotype" w:hAnsi="Palatino Linotype" w:cs="Arial"/>
                <w:b/>
                <w:sz w:val="20"/>
                <w:szCs w:val="20"/>
              </w:rPr>
              <w:t>390</w:t>
            </w:r>
          </w:p>
        </w:tc>
      </w:tr>
      <w:tr w:rsidR="00370562" w:rsidRPr="00AE0B8B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AE0B8B" w:rsidRDefault="00370562" w:rsidP="00370562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480A51" w:rsidRDefault="00370562" w:rsidP="00370562">
            <w:pPr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  <w:proofErr w:type="spellStart"/>
            <w:r w:rsidRPr="00480A51">
              <w:rPr>
                <w:rFonts w:ascii="Palatino Linotype" w:hAnsi="Palatino Linotype"/>
                <w:i/>
                <w:sz w:val="20"/>
                <w:szCs w:val="20"/>
              </w:rPr>
              <w:t>Fonalelőkészítési</w:t>
            </w:r>
            <w:proofErr w:type="spellEnd"/>
            <w:r w:rsidRPr="00480A51">
              <w:rPr>
                <w:rFonts w:ascii="Palatino Linotype" w:hAnsi="Palatino Linotype"/>
                <w:i/>
                <w:sz w:val="20"/>
                <w:szCs w:val="20"/>
              </w:rPr>
              <w:t xml:space="preserve"> gyakorlat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AE0B8B" w:rsidRDefault="00370562" w:rsidP="0037056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480A51" w:rsidRDefault="007A1D4B" w:rsidP="0037056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80A51">
              <w:rPr>
                <w:rFonts w:ascii="Palatino Linotype" w:hAnsi="Palatino Linotype" w:cs="Arial"/>
                <w:i/>
                <w:sz w:val="20"/>
                <w:szCs w:val="20"/>
              </w:rPr>
              <w:t>100</w:t>
            </w:r>
            <w:r w:rsidR="00370562" w:rsidRPr="00480A51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370562" w:rsidRPr="008F6D93" w:rsidRDefault="00370562" w:rsidP="00370562">
            <w:pPr>
              <w:jc w:val="center"/>
              <w:rPr>
                <w:rFonts w:ascii="Palatino Linotype" w:hAnsi="Palatino Linotype" w:cs="Arial"/>
                <w:bCs/>
                <w:sz w:val="20"/>
                <w:szCs w:val="20"/>
              </w:rPr>
            </w:pPr>
            <w:r w:rsidRPr="008F6D93">
              <w:rPr>
                <w:rFonts w:ascii="Palatino Linotype" w:hAnsi="Palatino Linotype" w:cs="Arial"/>
                <w:bCs/>
                <w:sz w:val="20"/>
                <w:szCs w:val="20"/>
              </w:rPr>
              <w:t>105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AE0B8B" w:rsidRDefault="00370562" w:rsidP="0037056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480A51" w:rsidRDefault="007A1D4B" w:rsidP="00370562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480A51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130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480A51" w:rsidRDefault="007A1D4B" w:rsidP="0037056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80A51">
              <w:rPr>
                <w:rFonts w:ascii="Palatino Linotype" w:hAnsi="Palatino Linotype" w:cs="Arial"/>
                <w:i/>
                <w:sz w:val="20"/>
                <w:szCs w:val="20"/>
              </w:rPr>
              <w:t>230</w:t>
            </w:r>
          </w:p>
        </w:tc>
      </w:tr>
      <w:tr w:rsidR="00370562" w:rsidRPr="00AE0B8B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AE0B8B" w:rsidRDefault="00370562" w:rsidP="00370562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480A51" w:rsidRDefault="00370562" w:rsidP="00370562">
            <w:pPr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  <w:proofErr w:type="spellStart"/>
            <w:r w:rsidRPr="00480A51">
              <w:rPr>
                <w:rFonts w:ascii="Palatino Linotype" w:hAnsi="Palatino Linotype"/>
                <w:i/>
                <w:sz w:val="20"/>
                <w:szCs w:val="20"/>
              </w:rPr>
              <w:t>Fonalelőkészítési</w:t>
            </w:r>
            <w:proofErr w:type="spellEnd"/>
            <w:r w:rsidRPr="00480A51">
              <w:rPr>
                <w:rFonts w:ascii="Palatino Linotype" w:hAnsi="Palatino Linotype"/>
                <w:i/>
                <w:sz w:val="20"/>
                <w:szCs w:val="20"/>
              </w:rPr>
              <w:t xml:space="preserve"> gépek, berendezések alkalmazása</w:t>
            </w:r>
            <w:r w:rsidRPr="00480A51" w:rsidDel="00981EA7">
              <w:rPr>
                <w:rFonts w:ascii="Palatino Linotype" w:hAnsi="Palatino Linotype" w:cs="Arial"/>
                <w:i/>
                <w:sz w:val="20"/>
                <w:szCs w:val="20"/>
              </w:rPr>
              <w:t xml:space="preserve">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AE0B8B" w:rsidRDefault="00370562" w:rsidP="0037056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480A51" w:rsidRDefault="007A1D4B" w:rsidP="0037056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80A51">
              <w:rPr>
                <w:rFonts w:ascii="Palatino Linotype" w:hAnsi="Palatino Linotype" w:cs="Arial"/>
                <w:i/>
                <w:sz w:val="20"/>
                <w:szCs w:val="20"/>
              </w:rPr>
              <w:t>80</w:t>
            </w:r>
            <w:r w:rsidR="00370562" w:rsidRPr="00480A51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370562" w:rsidRPr="00AE0B8B" w:rsidRDefault="00370562" w:rsidP="0037056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AE0B8B" w:rsidRDefault="00370562" w:rsidP="0037056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480A51" w:rsidRDefault="007A1D4B" w:rsidP="00370562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480A51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80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480A51" w:rsidRDefault="007A1D4B" w:rsidP="0037056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80A51">
              <w:rPr>
                <w:rFonts w:ascii="Palatino Linotype" w:hAnsi="Palatino Linotype" w:cs="Arial"/>
                <w:i/>
                <w:sz w:val="20"/>
                <w:szCs w:val="20"/>
              </w:rPr>
              <w:t>160</w:t>
            </w:r>
          </w:p>
        </w:tc>
      </w:tr>
      <w:tr w:rsidR="00370562" w:rsidRPr="00AE0B8B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AE0B8B" w:rsidRDefault="00370562" w:rsidP="00370562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921EB8" w:rsidRDefault="00370562" w:rsidP="00370562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proofErr w:type="spellStart"/>
            <w:r w:rsidRPr="00921EB8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Fonalelőkészítési</w:t>
            </w:r>
            <w:proofErr w:type="spellEnd"/>
            <w:r w:rsidRPr="00921EB8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 xml:space="preserve"> gépismeret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714656" w:rsidRDefault="00714656" w:rsidP="00370562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14656">
              <w:rPr>
                <w:rFonts w:ascii="Palatino Linotype" w:hAnsi="Palatino Linotype" w:cs="Arial"/>
                <w:b/>
                <w:sz w:val="20"/>
                <w:szCs w:val="20"/>
              </w:rPr>
              <w:t>36</w:t>
            </w:r>
            <w:r w:rsidR="00370562" w:rsidRPr="00714656">
              <w:rPr>
                <w:rFonts w:ascii="Palatino Linotype" w:hAnsi="Palatino Linotype" w:cs="Arial"/>
                <w:b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AE0B8B" w:rsidRDefault="00370562" w:rsidP="0037056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370562" w:rsidRPr="00AE0B8B" w:rsidRDefault="00370562" w:rsidP="0037056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714656" w:rsidRDefault="00714656" w:rsidP="00370562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14656">
              <w:rPr>
                <w:rFonts w:ascii="Palatino Linotype" w:hAnsi="Palatino Linotype" w:cs="Arial"/>
                <w:b/>
                <w:sz w:val="20"/>
                <w:szCs w:val="20"/>
              </w:rPr>
              <w:t>35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AE0B8B" w:rsidRDefault="00370562" w:rsidP="0037056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7A1D4B" w:rsidRDefault="007A1D4B" w:rsidP="00370562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A1D4B">
              <w:rPr>
                <w:rFonts w:ascii="Palatino Linotype" w:hAnsi="Palatino Linotype" w:cs="Arial"/>
                <w:b/>
                <w:sz w:val="20"/>
                <w:szCs w:val="20"/>
              </w:rPr>
              <w:t>71</w:t>
            </w:r>
          </w:p>
        </w:tc>
      </w:tr>
      <w:tr w:rsidR="00370562" w:rsidRPr="00AE0B8B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AE0B8B" w:rsidRDefault="00370562" w:rsidP="00370562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480A51" w:rsidRDefault="00370562" w:rsidP="00370562">
            <w:pPr>
              <w:rPr>
                <w:rFonts w:ascii="Palatino Linotype" w:hAnsi="Palatino Linotype"/>
                <w:i/>
                <w:sz w:val="20"/>
                <w:szCs w:val="20"/>
              </w:rPr>
            </w:pPr>
            <w:r w:rsidRPr="00480A51">
              <w:rPr>
                <w:rFonts w:ascii="Palatino Linotype" w:hAnsi="Palatino Linotype"/>
                <w:i/>
                <w:sz w:val="20"/>
                <w:szCs w:val="20"/>
              </w:rPr>
              <w:t>Gépismeret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480A51" w:rsidRDefault="007A1D4B" w:rsidP="0037056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80A51">
              <w:rPr>
                <w:rFonts w:ascii="Palatino Linotype" w:hAnsi="Palatino Linotype" w:cs="Arial"/>
                <w:i/>
                <w:sz w:val="20"/>
                <w:szCs w:val="20"/>
              </w:rPr>
              <w:t>21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AE0B8B" w:rsidRDefault="00370562" w:rsidP="0037056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370562" w:rsidRPr="00AE0B8B" w:rsidRDefault="00370562" w:rsidP="0037056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480A51" w:rsidRDefault="007A1D4B" w:rsidP="0037056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80A51">
              <w:rPr>
                <w:rFonts w:ascii="Palatino Linotype" w:hAnsi="Palatino Linotype" w:cs="Arial"/>
                <w:i/>
                <w:sz w:val="20"/>
                <w:szCs w:val="20"/>
              </w:rPr>
              <w:t>21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480A51" w:rsidRDefault="00370562" w:rsidP="00370562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480A51" w:rsidRDefault="007A1D4B" w:rsidP="0037056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80A51">
              <w:rPr>
                <w:rFonts w:ascii="Palatino Linotype" w:hAnsi="Palatino Linotype" w:cs="Arial"/>
                <w:i/>
                <w:sz w:val="20"/>
                <w:szCs w:val="20"/>
              </w:rPr>
              <w:t>42</w:t>
            </w:r>
          </w:p>
        </w:tc>
      </w:tr>
      <w:tr w:rsidR="00370562" w:rsidRPr="00AE0B8B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AE0B8B" w:rsidRDefault="00370562" w:rsidP="00370562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480A51" w:rsidRDefault="00370562" w:rsidP="00370562">
            <w:pPr>
              <w:rPr>
                <w:rFonts w:ascii="Palatino Linotype" w:hAnsi="Palatino Linotype"/>
                <w:i/>
                <w:sz w:val="20"/>
                <w:szCs w:val="20"/>
              </w:rPr>
            </w:pPr>
            <w:r w:rsidRPr="00480A51">
              <w:rPr>
                <w:rFonts w:ascii="Palatino Linotype" w:hAnsi="Palatino Linotype"/>
                <w:i/>
                <w:sz w:val="20"/>
                <w:szCs w:val="20"/>
              </w:rPr>
              <w:t>Munkavédelem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480A51" w:rsidRDefault="007A1D4B" w:rsidP="0037056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80A51">
              <w:rPr>
                <w:rFonts w:ascii="Palatino Linotype" w:hAnsi="Palatino Linotype" w:cs="Arial"/>
                <w:i/>
                <w:sz w:val="20"/>
                <w:szCs w:val="20"/>
              </w:rPr>
              <w:t>15</w:t>
            </w:r>
            <w:r w:rsidR="00370562" w:rsidRPr="00480A51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AE0B8B" w:rsidRDefault="00370562" w:rsidP="0037056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370562" w:rsidRPr="00AE0B8B" w:rsidRDefault="00370562" w:rsidP="0037056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480A51" w:rsidRDefault="007A1D4B" w:rsidP="0037056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80A51">
              <w:rPr>
                <w:rFonts w:ascii="Palatino Linotype" w:hAnsi="Palatino Linotype" w:cs="Arial"/>
                <w:i/>
                <w:sz w:val="20"/>
                <w:szCs w:val="20"/>
              </w:rPr>
              <w:t>15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480A51" w:rsidRDefault="00370562" w:rsidP="00370562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480A51" w:rsidRDefault="007A1D4B" w:rsidP="0037056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80A51">
              <w:rPr>
                <w:rFonts w:ascii="Palatino Linotype" w:hAnsi="Palatino Linotype" w:cs="Arial"/>
                <w:i/>
                <w:sz w:val="20"/>
                <w:szCs w:val="20"/>
              </w:rPr>
              <w:t>30</w:t>
            </w:r>
          </w:p>
        </w:tc>
      </w:tr>
      <w:tr w:rsidR="00370562" w:rsidRPr="00AE0B8B">
        <w:trPr>
          <w:trHeight w:val="464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Default="00370562" w:rsidP="0037056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11362-12</w:t>
            </w:r>
          </w:p>
          <w:p w:rsidR="00370562" w:rsidRPr="00AE0B8B" w:rsidRDefault="00370562" w:rsidP="0037056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Szövet készítése és minősítése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AE0B8B" w:rsidRDefault="00370562" w:rsidP="00370562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Szövéstechnológia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AE0B8B" w:rsidRDefault="00714656" w:rsidP="0037056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36</w:t>
            </w:r>
            <w:r w:rsidR="00370562"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AE0B8B" w:rsidRDefault="00370562" w:rsidP="0037056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370562" w:rsidRPr="00AE0B8B" w:rsidRDefault="00370562" w:rsidP="0037056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AE0B8B" w:rsidRDefault="00714656" w:rsidP="0037056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87,5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AE0B8B" w:rsidRDefault="00370562" w:rsidP="0037056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AE0B8B" w:rsidRDefault="007A1D4B" w:rsidP="0037056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123,5</w:t>
            </w:r>
          </w:p>
        </w:tc>
      </w:tr>
      <w:tr w:rsidR="00370562" w:rsidRPr="00AE0B8B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AE0B8B" w:rsidRDefault="00370562" w:rsidP="00370562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480A51" w:rsidRDefault="00370562" w:rsidP="00370562">
            <w:pPr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80A51">
              <w:rPr>
                <w:rFonts w:ascii="Palatino Linotype" w:hAnsi="Palatino Linotype"/>
                <w:i/>
                <w:sz w:val="20"/>
                <w:szCs w:val="20"/>
              </w:rPr>
              <w:t>Szövéstechnológia elmélet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480A51" w:rsidRDefault="007A1D4B" w:rsidP="0075682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80A51">
              <w:rPr>
                <w:rFonts w:ascii="Palatino Linotype" w:hAnsi="Palatino Linotype" w:cs="Arial"/>
                <w:i/>
                <w:sz w:val="20"/>
                <w:szCs w:val="20"/>
              </w:rPr>
              <w:t>2</w:t>
            </w:r>
            <w:r w:rsidR="00756823" w:rsidRPr="00480A51">
              <w:rPr>
                <w:rFonts w:ascii="Palatino Linotype" w:hAnsi="Palatino Linotype" w:cs="Arial"/>
                <w:i/>
                <w:sz w:val="20"/>
                <w:szCs w:val="20"/>
              </w:rPr>
              <w:t>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480A51" w:rsidRDefault="00370562" w:rsidP="0037056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80A51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370562" w:rsidRPr="00480A51" w:rsidRDefault="00370562" w:rsidP="00370562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480A51" w:rsidRDefault="00756823" w:rsidP="0037056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80A51">
              <w:rPr>
                <w:rFonts w:ascii="Palatino Linotype" w:hAnsi="Palatino Linotype" w:cs="Arial"/>
                <w:i/>
                <w:sz w:val="20"/>
                <w:szCs w:val="20"/>
              </w:rPr>
              <w:t>57,5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480A51" w:rsidRDefault="00370562" w:rsidP="0037056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480A51" w:rsidRDefault="00A36ADD" w:rsidP="0037056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80A51">
              <w:rPr>
                <w:rFonts w:ascii="Palatino Linotype" w:hAnsi="Palatino Linotype" w:cs="Arial"/>
                <w:i/>
                <w:sz w:val="20"/>
                <w:szCs w:val="20"/>
              </w:rPr>
              <w:t>83,5</w:t>
            </w:r>
          </w:p>
        </w:tc>
      </w:tr>
      <w:tr w:rsidR="00370562" w:rsidRPr="00AE0B8B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AE0B8B" w:rsidRDefault="00370562" w:rsidP="00370562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480A51" w:rsidRDefault="00370562" w:rsidP="00370562">
            <w:pPr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80A51">
              <w:rPr>
                <w:rFonts w:ascii="Palatino Linotype" w:hAnsi="Palatino Linotype"/>
                <w:i/>
                <w:sz w:val="20"/>
                <w:szCs w:val="20"/>
              </w:rPr>
              <w:t>Szövet minősítés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480A51" w:rsidRDefault="00756823" w:rsidP="0037056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80A51">
              <w:rPr>
                <w:rFonts w:ascii="Palatino Linotype" w:hAnsi="Palatino Linotype" w:cs="Arial"/>
                <w:i/>
                <w:sz w:val="20"/>
                <w:szCs w:val="20"/>
              </w:rPr>
              <w:t>10</w:t>
            </w:r>
            <w:r w:rsidR="00370562" w:rsidRPr="00480A51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480A51" w:rsidRDefault="00370562" w:rsidP="0037056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80A51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370562" w:rsidRPr="00480A51" w:rsidRDefault="00370562" w:rsidP="00370562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480A51" w:rsidRDefault="00756823" w:rsidP="0037056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80A51">
              <w:rPr>
                <w:rFonts w:ascii="Palatino Linotype" w:hAnsi="Palatino Linotype" w:cs="Arial"/>
                <w:i/>
                <w:sz w:val="20"/>
                <w:szCs w:val="20"/>
              </w:rPr>
              <w:t>30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480A51" w:rsidRDefault="00370562" w:rsidP="00370562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480A51" w:rsidRDefault="00756823" w:rsidP="0037056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80A51">
              <w:rPr>
                <w:rFonts w:ascii="Palatino Linotype" w:hAnsi="Palatino Linotype" w:cs="Arial"/>
                <w:i/>
                <w:sz w:val="20"/>
                <w:szCs w:val="20"/>
              </w:rPr>
              <w:t>40</w:t>
            </w:r>
          </w:p>
        </w:tc>
      </w:tr>
      <w:tr w:rsidR="00370562" w:rsidRPr="00AE0B8B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AE0B8B" w:rsidRDefault="00370562" w:rsidP="00370562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AE0B8B" w:rsidRDefault="00370562" w:rsidP="00370562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Szövéstechnológia a gyakorlatban</w:t>
            </w:r>
            <w:r w:rsidRPr="00AE0B8B" w:rsidDel="002F604F">
              <w:rPr>
                <w:rFonts w:ascii="Palatino Linotype" w:hAnsi="Palatino Linotype" w:cs="Arial"/>
                <w:sz w:val="20"/>
                <w:szCs w:val="20"/>
              </w:rPr>
              <w:t xml:space="preserve">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AE0B8B" w:rsidRDefault="00370562" w:rsidP="0037056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714656" w:rsidRDefault="00714656" w:rsidP="00370562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14656">
              <w:rPr>
                <w:rFonts w:ascii="Palatino Linotype" w:hAnsi="Palatino Linotype" w:cs="Arial"/>
                <w:b/>
                <w:sz w:val="20"/>
                <w:szCs w:val="20"/>
              </w:rPr>
              <w:t>180</w:t>
            </w:r>
            <w:r w:rsidR="00370562" w:rsidRPr="00714656">
              <w:rPr>
                <w:rFonts w:ascii="Palatino Linotype" w:hAnsi="Palatino Linotype" w:cs="Arial"/>
                <w:b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370562" w:rsidRPr="00AE0B8B" w:rsidRDefault="00370562" w:rsidP="0037056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AE0B8B" w:rsidRDefault="00370562" w:rsidP="0037056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AE0B8B" w:rsidRDefault="00714656" w:rsidP="0037056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315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756823" w:rsidRDefault="00756823" w:rsidP="00370562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56823">
              <w:rPr>
                <w:rFonts w:ascii="Palatino Linotype" w:hAnsi="Palatino Linotype" w:cs="Arial"/>
                <w:b/>
                <w:sz w:val="20"/>
                <w:szCs w:val="20"/>
              </w:rPr>
              <w:t>495</w:t>
            </w:r>
          </w:p>
        </w:tc>
      </w:tr>
      <w:tr w:rsidR="00370562" w:rsidRPr="00AE0B8B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AE0B8B" w:rsidRDefault="00370562" w:rsidP="00370562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480A51" w:rsidRDefault="00370562" w:rsidP="00370562">
            <w:pPr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80A51">
              <w:rPr>
                <w:rFonts w:ascii="Palatino Linotype" w:hAnsi="Palatino Linotype"/>
                <w:i/>
                <w:sz w:val="20"/>
                <w:szCs w:val="20"/>
              </w:rPr>
              <w:t>Szövéstechnológia a gyakorlatban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AE0B8B" w:rsidRDefault="00370562" w:rsidP="0037056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480A51" w:rsidRDefault="00370562" w:rsidP="0037056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80A51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  <w:r w:rsidR="00756823" w:rsidRPr="00480A51">
              <w:rPr>
                <w:rFonts w:ascii="Palatino Linotype" w:hAnsi="Palatino Linotype" w:cs="Arial"/>
                <w:i/>
                <w:sz w:val="20"/>
                <w:szCs w:val="20"/>
              </w:rPr>
              <w:t>100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370562" w:rsidRPr="00AE0B8B" w:rsidRDefault="00370562" w:rsidP="0037056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AE0B8B" w:rsidRDefault="00370562" w:rsidP="0037056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480A51" w:rsidRDefault="00756823" w:rsidP="00370562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480A51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200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480A51" w:rsidRDefault="00756823" w:rsidP="0037056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80A51">
              <w:rPr>
                <w:rFonts w:ascii="Palatino Linotype" w:hAnsi="Palatino Linotype" w:cs="Arial"/>
                <w:i/>
                <w:sz w:val="20"/>
                <w:szCs w:val="20"/>
              </w:rPr>
              <w:t>300</w:t>
            </w:r>
          </w:p>
        </w:tc>
      </w:tr>
      <w:tr w:rsidR="00370562" w:rsidRPr="00AE0B8B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AE0B8B" w:rsidRDefault="00370562" w:rsidP="00370562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480A51" w:rsidRDefault="00370562" w:rsidP="00370562">
            <w:pPr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  <w:r w:rsidRPr="00480A51">
              <w:rPr>
                <w:rFonts w:ascii="Palatino Linotype" w:hAnsi="Palatino Linotype"/>
                <w:i/>
                <w:sz w:val="20"/>
                <w:szCs w:val="20"/>
              </w:rPr>
              <w:t>Szövőipari gépek és berendezések alkalmazása a gyakorlatban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AE0B8B" w:rsidRDefault="00370562" w:rsidP="0037056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480A51" w:rsidRDefault="00756823" w:rsidP="0037056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80A51">
              <w:rPr>
                <w:rFonts w:ascii="Palatino Linotype" w:hAnsi="Palatino Linotype" w:cs="Arial"/>
                <w:i/>
                <w:sz w:val="20"/>
                <w:szCs w:val="20"/>
              </w:rPr>
              <w:t>80</w:t>
            </w:r>
            <w:r w:rsidR="00370562" w:rsidRPr="00480A51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370562" w:rsidRPr="00AE0B8B" w:rsidRDefault="00370562" w:rsidP="0037056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AE0B8B" w:rsidRDefault="00370562" w:rsidP="0037056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480A51" w:rsidRDefault="00756823" w:rsidP="00370562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480A51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115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480A51" w:rsidRDefault="00756823" w:rsidP="0037056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80A51">
              <w:rPr>
                <w:rFonts w:ascii="Palatino Linotype" w:hAnsi="Palatino Linotype" w:cs="Arial"/>
                <w:i/>
                <w:sz w:val="20"/>
                <w:szCs w:val="20"/>
              </w:rPr>
              <w:t>195</w:t>
            </w:r>
          </w:p>
        </w:tc>
      </w:tr>
      <w:tr w:rsidR="00370562" w:rsidRPr="00AE0B8B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AE0B8B" w:rsidRDefault="00370562" w:rsidP="00370562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9C55DF" w:rsidRDefault="00370562" w:rsidP="00370562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9C55DF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Szövéstechnológiai gépismeretek</w:t>
            </w:r>
            <w:r w:rsidRPr="009C55DF" w:rsidDel="002F604F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714656" w:rsidRDefault="00714656" w:rsidP="00370562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14656">
              <w:rPr>
                <w:rFonts w:ascii="Palatino Linotype" w:hAnsi="Palatino Linotype" w:cs="Arial"/>
                <w:b/>
                <w:sz w:val="20"/>
                <w:szCs w:val="20"/>
              </w:rPr>
              <w:t>36</w:t>
            </w:r>
            <w:r w:rsidR="00370562" w:rsidRPr="00714656">
              <w:rPr>
                <w:rFonts w:ascii="Palatino Linotype" w:hAnsi="Palatino Linotype" w:cs="Arial"/>
                <w:b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AE0B8B" w:rsidRDefault="00370562" w:rsidP="0037056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370562" w:rsidRPr="00AE0B8B" w:rsidRDefault="00370562" w:rsidP="0037056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714656" w:rsidRDefault="00714656" w:rsidP="00370562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14656">
              <w:rPr>
                <w:rFonts w:ascii="Palatino Linotype" w:hAnsi="Palatino Linotype" w:cs="Arial"/>
                <w:b/>
                <w:sz w:val="20"/>
                <w:szCs w:val="20"/>
              </w:rPr>
              <w:t>35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AE0B8B" w:rsidRDefault="00370562" w:rsidP="0037056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756823" w:rsidRDefault="00756823" w:rsidP="00370562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56823">
              <w:rPr>
                <w:rFonts w:ascii="Palatino Linotype" w:hAnsi="Palatino Linotype" w:cs="Arial"/>
                <w:b/>
                <w:sz w:val="20"/>
                <w:szCs w:val="20"/>
              </w:rPr>
              <w:t>71</w:t>
            </w:r>
          </w:p>
        </w:tc>
      </w:tr>
      <w:tr w:rsidR="00370562" w:rsidRPr="00AE0B8B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AE0B8B" w:rsidRDefault="00370562" w:rsidP="00370562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480A51" w:rsidRDefault="00370562" w:rsidP="00370562">
            <w:pPr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80A51">
              <w:rPr>
                <w:rFonts w:ascii="Palatino Linotype" w:hAnsi="Palatino Linotype"/>
                <w:i/>
                <w:sz w:val="20"/>
                <w:szCs w:val="20"/>
              </w:rPr>
              <w:t>Gépismeret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480A51" w:rsidRDefault="00756823" w:rsidP="0075682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80A51">
              <w:rPr>
                <w:rFonts w:ascii="Palatino Linotype" w:hAnsi="Palatino Linotype" w:cs="Arial"/>
                <w:i/>
                <w:sz w:val="20"/>
                <w:szCs w:val="20"/>
              </w:rPr>
              <w:t>26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AE0B8B" w:rsidRDefault="00370562" w:rsidP="0037056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370562" w:rsidRPr="00AE0B8B" w:rsidRDefault="00370562" w:rsidP="0037056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480A51" w:rsidRDefault="00756823" w:rsidP="0037056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80A51">
              <w:rPr>
                <w:rFonts w:ascii="Palatino Linotype" w:hAnsi="Palatino Linotype" w:cs="Arial"/>
                <w:i/>
                <w:sz w:val="20"/>
                <w:szCs w:val="20"/>
              </w:rPr>
              <w:t>25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480A51" w:rsidRDefault="00370562" w:rsidP="00370562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480A51" w:rsidRDefault="00756823" w:rsidP="0037056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80A51">
              <w:rPr>
                <w:rFonts w:ascii="Palatino Linotype" w:hAnsi="Palatino Linotype" w:cs="Arial"/>
                <w:i/>
                <w:sz w:val="20"/>
                <w:szCs w:val="20"/>
              </w:rPr>
              <w:t>51</w:t>
            </w:r>
          </w:p>
        </w:tc>
      </w:tr>
      <w:tr w:rsidR="00370562" w:rsidRPr="00AE0B8B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370562" w:rsidRPr="00AE0B8B" w:rsidRDefault="00370562" w:rsidP="00370562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480A51" w:rsidRDefault="00370562" w:rsidP="00370562">
            <w:pPr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80A51">
              <w:rPr>
                <w:rFonts w:ascii="Palatino Linotype" w:hAnsi="Palatino Linotype"/>
                <w:i/>
                <w:sz w:val="20"/>
                <w:szCs w:val="20"/>
              </w:rPr>
              <w:t>Munkavédelem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480A51" w:rsidRDefault="00756823" w:rsidP="0037056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80A51">
              <w:rPr>
                <w:rFonts w:ascii="Palatino Linotype" w:hAnsi="Palatino Linotype" w:cs="Arial"/>
                <w:i/>
                <w:sz w:val="20"/>
                <w:szCs w:val="20"/>
              </w:rPr>
              <w:t>10</w:t>
            </w:r>
            <w:r w:rsidR="00370562" w:rsidRPr="00480A51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AE0B8B" w:rsidRDefault="00370562" w:rsidP="0037056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370562" w:rsidRPr="00AE0B8B" w:rsidRDefault="00370562" w:rsidP="0037056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480A51" w:rsidRDefault="00756823" w:rsidP="0037056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80A51">
              <w:rPr>
                <w:rFonts w:ascii="Palatino Linotype" w:hAnsi="Palatino Linotype" w:cs="Arial"/>
                <w:i/>
                <w:sz w:val="20"/>
                <w:szCs w:val="20"/>
              </w:rPr>
              <w:t>10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480A51" w:rsidRDefault="00370562" w:rsidP="00370562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480A51" w:rsidRDefault="00756823" w:rsidP="0037056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80A51">
              <w:rPr>
                <w:rFonts w:ascii="Palatino Linotype" w:hAnsi="Palatino Linotype" w:cs="Arial"/>
                <w:i/>
                <w:sz w:val="20"/>
                <w:szCs w:val="20"/>
              </w:rPr>
              <w:t>20</w:t>
            </w:r>
          </w:p>
        </w:tc>
      </w:tr>
      <w:tr w:rsidR="00370562" w:rsidRPr="00AE0B8B">
        <w:trPr>
          <w:trHeight w:val="285"/>
          <w:jc w:val="center"/>
        </w:trPr>
        <w:tc>
          <w:tcPr>
            <w:tcW w:w="44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70562" w:rsidRPr="00AE0B8B" w:rsidRDefault="00370562" w:rsidP="0037056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Összes éves elméleti/gyakorlati óraszám: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AE0B8B" w:rsidRDefault="00714656" w:rsidP="0037056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180</w:t>
            </w:r>
            <w:r w:rsidR="00370562"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AE0B8B" w:rsidRDefault="00714656" w:rsidP="0037056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360</w:t>
            </w:r>
            <w:r w:rsidR="00370562"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370562" w:rsidRPr="00AE0B8B" w:rsidRDefault="00370562" w:rsidP="0037056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AE0B8B" w:rsidRDefault="00714656" w:rsidP="0037056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227,5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AE0B8B" w:rsidRDefault="00714656" w:rsidP="0037056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525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AE0B8B" w:rsidRDefault="00756823" w:rsidP="0037056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1292,5</w:t>
            </w:r>
          </w:p>
        </w:tc>
      </w:tr>
      <w:tr w:rsidR="00370562" w:rsidRPr="00AE0B8B">
        <w:trPr>
          <w:trHeight w:val="285"/>
          <w:jc w:val="center"/>
        </w:trPr>
        <w:tc>
          <w:tcPr>
            <w:tcW w:w="44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70562" w:rsidRPr="00AE0B8B" w:rsidRDefault="00370562" w:rsidP="0037056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Összes éves/</w:t>
            </w:r>
            <w:proofErr w:type="spellStart"/>
            <w:r w:rsidRPr="00AE0B8B">
              <w:rPr>
                <w:rFonts w:ascii="Palatino Linotype" w:hAnsi="Palatino Linotype" w:cs="Arial"/>
                <w:sz w:val="20"/>
                <w:szCs w:val="20"/>
              </w:rPr>
              <w:t>ögy</w:t>
            </w:r>
            <w:proofErr w:type="spellEnd"/>
            <w:r w:rsidRPr="00AE0B8B">
              <w:rPr>
                <w:rFonts w:ascii="Palatino Linotype" w:hAnsi="Palatino Linotype" w:cs="Arial"/>
                <w:sz w:val="20"/>
                <w:szCs w:val="20"/>
              </w:rPr>
              <w:t xml:space="preserve"> óraszám:</w:t>
            </w:r>
          </w:p>
        </w:tc>
        <w:tc>
          <w:tcPr>
            <w:tcW w:w="22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70562" w:rsidRPr="00AE0B8B" w:rsidRDefault="00714656" w:rsidP="0037056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540</w:t>
            </w:r>
            <w:r w:rsidR="00370562"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70562" w:rsidRPr="00AE0B8B" w:rsidRDefault="00370562" w:rsidP="0037056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105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70562" w:rsidRPr="00AE0B8B" w:rsidRDefault="00714656" w:rsidP="0037056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752,5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562" w:rsidRPr="00AE0B8B" w:rsidRDefault="00D463A7" w:rsidP="0037056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1400,5</w:t>
            </w:r>
          </w:p>
        </w:tc>
      </w:tr>
      <w:tr w:rsidR="00370562" w:rsidRPr="00AE0B8B">
        <w:trPr>
          <w:trHeight w:val="285"/>
          <w:jc w:val="center"/>
        </w:trPr>
        <w:tc>
          <w:tcPr>
            <w:tcW w:w="44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370562" w:rsidRPr="00AE0B8B" w:rsidRDefault="00370562" w:rsidP="0037056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Elméleti óraszámok/aránya</w:t>
            </w:r>
          </w:p>
        </w:tc>
        <w:tc>
          <w:tcPr>
            <w:tcW w:w="63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70562" w:rsidRPr="00756823" w:rsidRDefault="00756823" w:rsidP="00370562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56823">
              <w:rPr>
                <w:rFonts w:ascii="Palatino Linotype" w:hAnsi="Palatino Linotype" w:cs="Arial"/>
                <w:b/>
                <w:sz w:val="20"/>
                <w:szCs w:val="20"/>
              </w:rPr>
              <w:t>407,5/29,16%</w:t>
            </w:r>
          </w:p>
        </w:tc>
      </w:tr>
      <w:tr w:rsidR="00370562" w:rsidRPr="00AE0B8B">
        <w:trPr>
          <w:trHeight w:val="285"/>
          <w:jc w:val="center"/>
        </w:trPr>
        <w:tc>
          <w:tcPr>
            <w:tcW w:w="44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70562" w:rsidRPr="00AE0B8B" w:rsidRDefault="00370562" w:rsidP="0037056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Gyakorlati óraszámok/aránya</w:t>
            </w:r>
          </w:p>
        </w:tc>
        <w:tc>
          <w:tcPr>
            <w:tcW w:w="63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70562" w:rsidRPr="00756823" w:rsidRDefault="00756823" w:rsidP="00370562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56823">
              <w:rPr>
                <w:rFonts w:ascii="Palatino Linotype" w:hAnsi="Palatino Linotype" w:cs="Arial"/>
                <w:b/>
                <w:sz w:val="20"/>
                <w:szCs w:val="20"/>
              </w:rPr>
              <w:t>990/70,8%</w:t>
            </w:r>
            <w:r w:rsidR="00370562" w:rsidRPr="00756823">
              <w:rPr>
                <w:rFonts w:ascii="Palatino Linotype" w:hAnsi="Palatino Linotype" w:cs="Arial"/>
                <w:b/>
                <w:sz w:val="20"/>
                <w:szCs w:val="20"/>
              </w:rPr>
              <w:t> </w:t>
            </w:r>
          </w:p>
        </w:tc>
      </w:tr>
    </w:tbl>
    <w:p w:rsidR="00370562" w:rsidRDefault="00370562" w:rsidP="00370562">
      <w:pPr>
        <w:widowControl w:val="0"/>
        <w:suppressAutoHyphens/>
        <w:jc w:val="center"/>
        <w:rPr>
          <w:rFonts w:ascii="Palatino Linotype" w:hAnsi="Palatino Linotype" w:cs="Tahoma"/>
          <w:b/>
          <w:kern w:val="1"/>
          <w:sz w:val="24"/>
          <w:szCs w:val="24"/>
          <w:lang w:eastAsia="hi-IN" w:bidi="hi-IN"/>
        </w:rPr>
      </w:pPr>
    </w:p>
    <w:p w:rsidR="00370562" w:rsidRPr="000E120B" w:rsidRDefault="00370562" w:rsidP="00370562">
      <w:pPr>
        <w:widowControl w:val="0"/>
        <w:suppressAutoHyphens/>
        <w:jc w:val="both"/>
        <w:rPr>
          <w:rFonts w:ascii="Palatino Linotype" w:hAnsi="Palatino Linotype" w:cs="Mangal"/>
          <w:kern w:val="1"/>
          <w:sz w:val="20"/>
          <w:szCs w:val="20"/>
          <w:lang w:eastAsia="hi-IN" w:bidi="hi-IN"/>
        </w:rPr>
      </w:pPr>
      <w:r w:rsidRPr="000E120B">
        <w:rPr>
          <w:rFonts w:ascii="Palatino Linotype" w:hAnsi="Palatino Linotype" w:cs="Mangal"/>
          <w:kern w:val="1"/>
          <w:sz w:val="20"/>
          <w:szCs w:val="20"/>
          <w:lang w:eastAsia="hi-IN" w:bidi="hi-IN"/>
        </w:rPr>
        <w:t xml:space="preserve">Jelmagyarázat: e/elmélet, </w:t>
      </w:r>
      <w:proofErr w:type="spellStart"/>
      <w:r w:rsidRPr="000E120B">
        <w:rPr>
          <w:rFonts w:ascii="Palatino Linotype" w:hAnsi="Palatino Linotype" w:cs="Mangal"/>
          <w:kern w:val="1"/>
          <w:sz w:val="20"/>
          <w:szCs w:val="20"/>
          <w:lang w:eastAsia="hi-IN" w:bidi="hi-IN"/>
        </w:rPr>
        <w:t>gy</w:t>
      </w:r>
      <w:proofErr w:type="spellEnd"/>
      <w:r w:rsidRPr="000E120B">
        <w:rPr>
          <w:rFonts w:ascii="Palatino Linotype" w:hAnsi="Palatino Linotype" w:cs="Mangal"/>
          <w:kern w:val="1"/>
          <w:sz w:val="20"/>
          <w:szCs w:val="20"/>
          <w:lang w:eastAsia="hi-IN" w:bidi="hi-IN"/>
        </w:rPr>
        <w:t xml:space="preserve">/gyakorlat, </w:t>
      </w:r>
      <w:proofErr w:type="spellStart"/>
      <w:r w:rsidRPr="000E120B">
        <w:rPr>
          <w:rFonts w:ascii="Palatino Linotype" w:hAnsi="Palatino Linotype" w:cs="Mangal"/>
          <w:kern w:val="1"/>
          <w:sz w:val="20"/>
          <w:szCs w:val="20"/>
          <w:lang w:eastAsia="hi-IN" w:bidi="hi-IN"/>
        </w:rPr>
        <w:t>ögy</w:t>
      </w:r>
      <w:proofErr w:type="spellEnd"/>
      <w:r w:rsidRPr="000E120B">
        <w:rPr>
          <w:rFonts w:ascii="Palatino Linotype" w:hAnsi="Palatino Linotype" w:cs="Mangal"/>
          <w:kern w:val="1"/>
          <w:sz w:val="20"/>
          <w:szCs w:val="20"/>
          <w:lang w:eastAsia="hi-IN" w:bidi="hi-IN"/>
        </w:rPr>
        <w:t>/összefüggő szakmai gyakorlat</w:t>
      </w:r>
    </w:p>
    <w:p w:rsidR="00FE70D7" w:rsidRDefault="00FE70D7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FE70D7" w:rsidRDefault="00FE70D7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A63108" w:rsidRPr="000E120B" w:rsidRDefault="00A6310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lastRenderedPageBreak/>
        <w:t>A szakképzésről szóló 2011. évi CLXXXVII. törvény 8.</w:t>
      </w:r>
      <w:r w:rsidR="00CC6295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§ (5) bekezdésének megfelelően a táblázatban a nappali rendszerű oktatásra meghatározott tanulói éves kötelező </w:t>
      </w:r>
      <w:r w:rsidR="00CC6295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összes óraszám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szakmai elméleti és gyakorlati </w:t>
      </w:r>
      <w:r w:rsidR="00CC6295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képzésre rendelkezésre álló részének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legalább 90%-a felosztásra került.</w:t>
      </w:r>
    </w:p>
    <w:p w:rsidR="00A63108" w:rsidRPr="000E120B" w:rsidRDefault="00A6310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highlight w:val="yellow"/>
          <w:lang w:eastAsia="hi-IN" w:bidi="hi-IN"/>
        </w:rPr>
      </w:pPr>
    </w:p>
    <w:p w:rsidR="00A63108" w:rsidRPr="000E120B" w:rsidRDefault="00A6310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A63108" w:rsidRPr="000E120B" w:rsidRDefault="00A6310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A63108" w:rsidRPr="000E120B" w:rsidRDefault="00A6310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B87D30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 témakörökre kialakított óraszám pedig ajánlás.</w:t>
      </w:r>
    </w:p>
    <w:p w:rsidR="00A63108" w:rsidRPr="00655889" w:rsidRDefault="00A63108" w:rsidP="00A63108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  <w:r>
        <w:rPr>
          <w:sz w:val="24"/>
          <w:szCs w:val="24"/>
        </w:rPr>
        <w:br w:type="page"/>
      </w:r>
    </w:p>
    <w:p w:rsidR="00A63108" w:rsidRPr="00655889" w:rsidRDefault="00A63108" w:rsidP="00A63108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A63108" w:rsidRPr="00655889" w:rsidRDefault="00A63108" w:rsidP="00A63108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1D32BA" w:rsidRPr="000E120B" w:rsidRDefault="001D32BA" w:rsidP="001D32BA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A</w:t>
      </w:r>
      <w:r w:rsidRPr="000E120B">
        <w:rPr>
          <w:rFonts w:ascii="Palatino Linotype" w:hAnsi="Palatino Linotype"/>
          <w:b/>
          <w:sz w:val="44"/>
          <w:szCs w:val="44"/>
        </w:rPr>
        <w:t xml:space="preserve"> </w:t>
      </w:r>
    </w:p>
    <w:p w:rsidR="001D32BA" w:rsidRPr="000E120B" w:rsidRDefault="001D32BA" w:rsidP="001D32BA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11360-12</w:t>
      </w:r>
      <w:r w:rsidRPr="000E120B">
        <w:rPr>
          <w:rFonts w:ascii="Palatino Linotype" w:hAnsi="Palatino Linotype"/>
          <w:b/>
          <w:sz w:val="44"/>
          <w:szCs w:val="44"/>
        </w:rPr>
        <w:t xml:space="preserve"> azonosító számú</w:t>
      </w:r>
    </w:p>
    <w:p w:rsidR="001D32BA" w:rsidRPr="000E120B" w:rsidRDefault="001D32BA" w:rsidP="001D32BA">
      <w:pPr>
        <w:widowControl w:val="0"/>
        <w:suppressAutoHyphens/>
        <w:jc w:val="center"/>
        <w:rPr>
          <w:rFonts w:ascii="Palatino Linotype" w:hAnsi="Palatino Linotype"/>
          <w:sz w:val="44"/>
          <w:szCs w:val="44"/>
        </w:rPr>
      </w:pPr>
    </w:p>
    <w:p w:rsidR="001D32BA" w:rsidRPr="000E120B" w:rsidRDefault="001D32BA" w:rsidP="001D32BA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Textilipari alapanyagok</w:t>
      </w:r>
    </w:p>
    <w:p w:rsidR="001D32BA" w:rsidRPr="000E120B" w:rsidRDefault="001D32BA" w:rsidP="001D32BA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</w:rPr>
        <w:t>megnevezésű</w:t>
      </w:r>
      <w:proofErr w:type="gramEnd"/>
    </w:p>
    <w:p w:rsidR="001D32BA" w:rsidRPr="000E120B" w:rsidRDefault="001D32BA" w:rsidP="001D32BA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1D32BA" w:rsidRPr="000E120B" w:rsidRDefault="001D32BA" w:rsidP="001D32BA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proofErr w:type="gramStart"/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szakmai</w:t>
      </w:r>
      <w:proofErr w:type="gramEnd"/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 xml:space="preserve"> követelménymodul</w:t>
      </w:r>
    </w:p>
    <w:p w:rsidR="001D32BA" w:rsidRPr="000E120B" w:rsidRDefault="001D32BA" w:rsidP="001D32BA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1D32BA" w:rsidRPr="000E120B" w:rsidRDefault="001D32BA" w:rsidP="001D32BA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proofErr w:type="gramStart"/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tantárgyai</w:t>
      </w:r>
      <w:proofErr w:type="gramEnd"/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, témakörei</w:t>
      </w:r>
    </w:p>
    <w:p w:rsidR="001D32BA" w:rsidRPr="000E120B" w:rsidRDefault="001D32BA" w:rsidP="001D32BA">
      <w:pPr>
        <w:widowControl w:val="0"/>
        <w:suppressAutoHyphens/>
        <w:jc w:val="center"/>
        <w:rPr>
          <w:rFonts w:ascii="Palatino Linotype" w:hAnsi="Palatino Linotype"/>
          <w:b/>
          <w:bCs/>
          <w:kern w:val="1"/>
          <w:sz w:val="44"/>
          <w:szCs w:val="44"/>
          <w:lang w:eastAsia="hi-IN" w:bidi="hi-IN"/>
        </w:rPr>
      </w:pPr>
    </w:p>
    <w:p w:rsidR="001D32BA" w:rsidRPr="000E120B" w:rsidRDefault="001D32BA" w:rsidP="001D32BA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bCs/>
          <w:kern w:val="1"/>
          <w:sz w:val="24"/>
          <w:szCs w:val="24"/>
          <w:lang w:eastAsia="hi-IN" w:bidi="hi-IN"/>
        </w:rPr>
        <w:br w:type="page"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 xml:space="preserve">A 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11360-12</w:t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b/>
          <w:sz w:val="24"/>
          <w:szCs w:val="24"/>
        </w:rPr>
        <w:t xml:space="preserve">azonosító számú, </w:t>
      </w:r>
      <w:r>
        <w:rPr>
          <w:rFonts w:ascii="Palatino Linotype" w:hAnsi="Palatino Linotype"/>
          <w:b/>
          <w:sz w:val="24"/>
          <w:szCs w:val="24"/>
        </w:rPr>
        <w:t>Textilipari alapanyagok</w:t>
      </w:r>
      <w:r w:rsidRPr="000E120B">
        <w:rPr>
          <w:rFonts w:ascii="Palatino Linotype" w:hAnsi="Palatino Linotype"/>
          <w:b/>
          <w:sz w:val="24"/>
          <w:szCs w:val="24"/>
        </w:rPr>
        <w:t xml:space="preserve"> megnevezésű szakmai követelmény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p w:rsidR="001D32BA" w:rsidRPr="000E120B" w:rsidRDefault="001D32BA" w:rsidP="001D32BA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tbl>
      <w:tblPr>
        <w:tblW w:w="7217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24"/>
        <w:gridCol w:w="900"/>
        <w:gridCol w:w="993"/>
      </w:tblGrid>
      <w:tr w:rsidR="001D32BA" w:rsidRPr="000E120B">
        <w:trPr>
          <w:trHeight w:val="570"/>
          <w:jc w:val="center"/>
        </w:trPr>
        <w:tc>
          <w:tcPr>
            <w:tcW w:w="53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32BA" w:rsidRDefault="001D32BA" w:rsidP="000565B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11360-12</w:t>
            </w:r>
          </w:p>
          <w:p w:rsidR="001D32BA" w:rsidRPr="000E120B" w:rsidRDefault="001D32BA" w:rsidP="000565B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Textilipari alapanyagok</w:t>
            </w:r>
          </w:p>
        </w:tc>
        <w:tc>
          <w:tcPr>
            <w:tcW w:w="18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32BA" w:rsidRPr="000E120B" w:rsidRDefault="001D32BA" w:rsidP="000565B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Anyagismeret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 xml:space="preserve"> </w:t>
            </w:r>
          </w:p>
        </w:tc>
      </w:tr>
      <w:tr w:rsidR="001D32BA" w:rsidRPr="000E120B">
        <w:trPr>
          <w:trHeight w:val="2070"/>
          <w:jc w:val="center"/>
        </w:trPr>
        <w:tc>
          <w:tcPr>
            <w:tcW w:w="53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32BA" w:rsidRPr="000E120B" w:rsidRDefault="001D32BA" w:rsidP="000565BB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1D32BA" w:rsidRPr="000E120B" w:rsidRDefault="001D32BA" w:rsidP="000565BB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 xml:space="preserve">Textilipari </w:t>
            </w:r>
            <w:proofErr w:type="spellStart"/>
            <w:r>
              <w:rPr>
                <w:rFonts w:ascii="Palatino Linotype" w:hAnsi="Palatino Linotype"/>
                <w:sz w:val="20"/>
                <w:szCs w:val="20"/>
              </w:rPr>
              <w:t>szálasanyagok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1D32BA" w:rsidRPr="000E120B" w:rsidRDefault="001D32BA" w:rsidP="000565BB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Fonalak, cérnák</w:t>
            </w:r>
          </w:p>
        </w:tc>
      </w:tr>
      <w:tr w:rsidR="001D32BA" w:rsidRPr="000E120B">
        <w:trPr>
          <w:trHeight w:val="345"/>
          <w:jc w:val="center"/>
        </w:trPr>
        <w:tc>
          <w:tcPr>
            <w:tcW w:w="721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32BA" w:rsidRPr="000E120B" w:rsidRDefault="001D32BA" w:rsidP="000565B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FELADATOK</w:t>
            </w:r>
          </w:p>
        </w:tc>
      </w:tr>
      <w:tr w:rsidR="001D32BA" w:rsidRPr="000E120B">
        <w:trPr>
          <w:trHeight w:val="255"/>
          <w:jc w:val="center"/>
        </w:trPr>
        <w:tc>
          <w:tcPr>
            <w:tcW w:w="5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32BA" w:rsidRPr="000A0983" w:rsidRDefault="001D32BA" w:rsidP="000565BB">
            <w:pPr>
              <w:spacing w:line="100" w:lineRule="atLeast"/>
              <w:rPr>
                <w:rFonts w:ascii="Times New Roman" w:hAnsi="Times New Roman"/>
                <w:sz w:val="20"/>
                <w:szCs w:val="20"/>
              </w:rPr>
            </w:pPr>
            <w:r w:rsidRPr="00AC53DD">
              <w:rPr>
                <w:rFonts w:ascii="Times New Roman" w:hAnsi="Times New Roman"/>
                <w:sz w:val="20"/>
                <w:szCs w:val="20"/>
              </w:rPr>
              <w:t xml:space="preserve">Alkalmazza a textiliparban alkalmazott </w:t>
            </w:r>
            <w:proofErr w:type="spellStart"/>
            <w:r w:rsidRPr="00AC53DD">
              <w:rPr>
                <w:rFonts w:ascii="Times New Roman" w:hAnsi="Times New Roman"/>
                <w:sz w:val="20"/>
                <w:szCs w:val="20"/>
              </w:rPr>
              <w:t>szálasanyagok</w:t>
            </w:r>
            <w:proofErr w:type="spellEnd"/>
            <w:r w:rsidRPr="00AC53DD">
              <w:rPr>
                <w:rFonts w:ascii="Times New Roman" w:hAnsi="Times New Roman"/>
                <w:sz w:val="20"/>
                <w:szCs w:val="20"/>
              </w:rPr>
              <w:t xml:space="preserve"> tulajdonságait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32BA" w:rsidRPr="000E120B" w:rsidRDefault="001D32BA" w:rsidP="000565B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32BA" w:rsidRPr="000E120B" w:rsidRDefault="001D32BA" w:rsidP="000565B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</w:tr>
      <w:tr w:rsidR="001D32BA" w:rsidRPr="000E120B">
        <w:trPr>
          <w:trHeight w:val="255"/>
          <w:jc w:val="center"/>
        </w:trPr>
        <w:tc>
          <w:tcPr>
            <w:tcW w:w="5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32BA" w:rsidRPr="000E120B" w:rsidRDefault="001D32BA" w:rsidP="000565BB">
            <w:pPr>
              <w:rPr>
                <w:rFonts w:ascii="Palatino Linotype" w:hAnsi="Palatino Linotype"/>
                <w:sz w:val="20"/>
                <w:szCs w:val="20"/>
              </w:rPr>
            </w:pPr>
            <w:r w:rsidRPr="00AC53DD">
              <w:rPr>
                <w:rFonts w:ascii="Times New Roman" w:hAnsi="Times New Roman"/>
                <w:sz w:val="20"/>
                <w:szCs w:val="20"/>
              </w:rPr>
              <w:t xml:space="preserve">Alkalmazza a textiliparban alkalmazott </w:t>
            </w:r>
            <w:proofErr w:type="spellStart"/>
            <w:r w:rsidRPr="00AC53DD">
              <w:rPr>
                <w:rFonts w:ascii="Times New Roman" w:hAnsi="Times New Roman"/>
                <w:sz w:val="20"/>
                <w:szCs w:val="20"/>
              </w:rPr>
              <w:t>szálasanyagok</w:t>
            </w:r>
            <w:proofErr w:type="spellEnd"/>
            <w:r w:rsidRPr="00AC53DD">
              <w:rPr>
                <w:rFonts w:ascii="Times New Roman" w:hAnsi="Times New Roman"/>
                <w:sz w:val="20"/>
                <w:szCs w:val="20"/>
              </w:rPr>
              <w:t xml:space="preserve"> felhasználási lehetőségeit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32BA" w:rsidRPr="000E120B" w:rsidRDefault="001D32BA" w:rsidP="000565B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32BA" w:rsidRPr="000E120B" w:rsidRDefault="001D32BA" w:rsidP="000565B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</w:tr>
      <w:tr w:rsidR="001D32BA" w:rsidRPr="000E120B">
        <w:trPr>
          <w:trHeight w:val="255"/>
          <w:jc w:val="center"/>
        </w:trPr>
        <w:tc>
          <w:tcPr>
            <w:tcW w:w="5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32BA" w:rsidRPr="000A0983" w:rsidRDefault="001D32BA" w:rsidP="000565BB">
            <w:pPr>
              <w:spacing w:line="100" w:lineRule="atLeast"/>
              <w:rPr>
                <w:rFonts w:ascii="Times New Roman" w:hAnsi="Times New Roman"/>
                <w:sz w:val="20"/>
                <w:szCs w:val="20"/>
              </w:rPr>
            </w:pPr>
            <w:r w:rsidRPr="00AC53DD">
              <w:rPr>
                <w:rFonts w:ascii="Times New Roman" w:hAnsi="Times New Roman"/>
                <w:sz w:val="20"/>
                <w:szCs w:val="20"/>
              </w:rPr>
              <w:t xml:space="preserve">Figyelemmel kíséri a legújabb fejlesztésű </w:t>
            </w:r>
            <w:proofErr w:type="spellStart"/>
            <w:r w:rsidRPr="00AC53DD">
              <w:rPr>
                <w:rFonts w:ascii="Times New Roman" w:hAnsi="Times New Roman"/>
                <w:sz w:val="20"/>
                <w:szCs w:val="20"/>
              </w:rPr>
              <w:t>szálasanyagokat</w:t>
            </w:r>
            <w:proofErr w:type="spellEnd"/>
            <w:r w:rsidRPr="00AC53DD">
              <w:rPr>
                <w:rFonts w:ascii="Times New Roman" w:hAnsi="Times New Roman"/>
                <w:sz w:val="20"/>
                <w:szCs w:val="20"/>
              </w:rPr>
              <w:t>, fonalakat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32BA" w:rsidRPr="000E120B" w:rsidRDefault="001D32BA" w:rsidP="000565B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32BA" w:rsidRPr="000E120B" w:rsidRDefault="001D32BA" w:rsidP="000565B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</w:tr>
      <w:tr w:rsidR="001D32BA" w:rsidRPr="000E120B">
        <w:trPr>
          <w:trHeight w:val="255"/>
          <w:jc w:val="center"/>
        </w:trPr>
        <w:tc>
          <w:tcPr>
            <w:tcW w:w="5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32BA" w:rsidRPr="00484D84" w:rsidRDefault="001D32BA" w:rsidP="000565BB">
            <w:pPr>
              <w:spacing w:line="100" w:lineRule="atLeas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C53DD">
              <w:rPr>
                <w:rFonts w:ascii="Times New Roman" w:hAnsi="Times New Roman"/>
                <w:sz w:val="20"/>
                <w:szCs w:val="20"/>
              </w:rPr>
              <w:t>Megállapítja a fonal vagy cérna előállítási módját és minőségét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32BA" w:rsidRPr="000E120B" w:rsidRDefault="001D32BA" w:rsidP="000565B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32BA" w:rsidRPr="000E120B" w:rsidRDefault="001D32BA" w:rsidP="000565B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1D32BA" w:rsidRPr="000E120B">
        <w:trPr>
          <w:trHeight w:val="360"/>
          <w:jc w:val="center"/>
        </w:trPr>
        <w:tc>
          <w:tcPr>
            <w:tcW w:w="721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32BA" w:rsidRPr="000E120B" w:rsidRDefault="001D32BA" w:rsidP="000565B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SZAKMAI ISMERETEK</w:t>
            </w:r>
          </w:p>
        </w:tc>
      </w:tr>
      <w:tr w:rsidR="001D32BA" w:rsidRPr="000E120B">
        <w:trPr>
          <w:trHeight w:val="255"/>
          <w:jc w:val="center"/>
        </w:trPr>
        <w:tc>
          <w:tcPr>
            <w:tcW w:w="5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32BA" w:rsidRPr="000A0983" w:rsidRDefault="001D32BA" w:rsidP="000565BB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C53DD">
              <w:rPr>
                <w:rFonts w:ascii="Times New Roman" w:hAnsi="Times New Roman"/>
                <w:sz w:val="20"/>
                <w:szCs w:val="20"/>
              </w:rPr>
              <w:t>Szálasanyagok</w:t>
            </w:r>
            <w:proofErr w:type="spellEnd"/>
            <w:r w:rsidRPr="00AC53DD">
              <w:rPr>
                <w:rFonts w:ascii="Times New Roman" w:hAnsi="Times New Roman"/>
                <w:sz w:val="20"/>
                <w:szCs w:val="20"/>
              </w:rPr>
              <w:t xml:space="preserve"> tulajdonságai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32BA" w:rsidRPr="000E120B" w:rsidRDefault="001D32BA" w:rsidP="000565B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32BA" w:rsidRPr="000E120B" w:rsidRDefault="001D32BA" w:rsidP="000565B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</w:tr>
      <w:tr w:rsidR="001D32BA" w:rsidRPr="000E120B">
        <w:trPr>
          <w:trHeight w:val="255"/>
          <w:jc w:val="center"/>
        </w:trPr>
        <w:tc>
          <w:tcPr>
            <w:tcW w:w="5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32BA" w:rsidRPr="000E120B" w:rsidRDefault="001D32BA" w:rsidP="000565BB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AC53DD">
              <w:rPr>
                <w:rFonts w:ascii="Times New Roman" w:hAnsi="Times New Roman"/>
                <w:sz w:val="20"/>
                <w:szCs w:val="20"/>
              </w:rPr>
              <w:t>Szálasanyagok</w:t>
            </w:r>
            <w:proofErr w:type="spellEnd"/>
            <w:r w:rsidRPr="00AC53DD">
              <w:rPr>
                <w:rFonts w:ascii="Times New Roman" w:hAnsi="Times New Roman"/>
                <w:sz w:val="20"/>
                <w:szCs w:val="20"/>
              </w:rPr>
              <w:t xml:space="preserve"> felhasználási területei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32BA" w:rsidRPr="000E120B" w:rsidRDefault="001D32BA" w:rsidP="000565B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32BA" w:rsidRPr="000E120B" w:rsidRDefault="001D32BA" w:rsidP="000565B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</w:tr>
      <w:tr w:rsidR="001D32BA" w:rsidRPr="000E120B">
        <w:trPr>
          <w:trHeight w:val="255"/>
          <w:jc w:val="center"/>
        </w:trPr>
        <w:tc>
          <w:tcPr>
            <w:tcW w:w="5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32BA" w:rsidRPr="000A0983" w:rsidRDefault="001D32BA" w:rsidP="000565BB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C53DD">
              <w:rPr>
                <w:rFonts w:ascii="Times New Roman" w:hAnsi="Times New Roman"/>
                <w:sz w:val="20"/>
                <w:szCs w:val="20"/>
              </w:rPr>
              <w:t>Fonalak és cérnák fajtái, jellemzői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32BA" w:rsidRPr="000E120B" w:rsidRDefault="001D32BA" w:rsidP="000565B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32BA" w:rsidRPr="000E120B" w:rsidRDefault="001D32BA" w:rsidP="000565B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1D32BA" w:rsidRPr="000E120B">
        <w:trPr>
          <w:trHeight w:val="255"/>
          <w:jc w:val="center"/>
        </w:trPr>
        <w:tc>
          <w:tcPr>
            <w:tcW w:w="5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32BA" w:rsidRPr="000A0983" w:rsidRDefault="001D32BA" w:rsidP="000565BB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C53DD">
              <w:rPr>
                <w:rFonts w:ascii="Times New Roman" w:hAnsi="Times New Roman"/>
                <w:sz w:val="20"/>
                <w:szCs w:val="20"/>
              </w:rPr>
              <w:t>Kémiai vegyületek rendszere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32BA" w:rsidRPr="000E120B" w:rsidRDefault="001D32BA" w:rsidP="000565B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32BA" w:rsidRPr="000E120B" w:rsidRDefault="001D32BA" w:rsidP="000565B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D32BA" w:rsidRPr="000E120B">
        <w:trPr>
          <w:trHeight w:val="360"/>
          <w:jc w:val="center"/>
        </w:trPr>
        <w:tc>
          <w:tcPr>
            <w:tcW w:w="721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32BA" w:rsidRPr="000E120B" w:rsidRDefault="001D32BA" w:rsidP="000565B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SZAKMAI KÉSZSÉGEK</w:t>
            </w:r>
          </w:p>
        </w:tc>
      </w:tr>
      <w:tr w:rsidR="001D32BA" w:rsidRPr="000E120B">
        <w:trPr>
          <w:trHeight w:val="240"/>
          <w:jc w:val="center"/>
        </w:trPr>
        <w:tc>
          <w:tcPr>
            <w:tcW w:w="5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32BA" w:rsidRPr="000A0983" w:rsidRDefault="001D32BA" w:rsidP="000565BB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C53DD">
              <w:rPr>
                <w:rFonts w:ascii="Times New Roman" w:hAnsi="Times New Roman"/>
                <w:sz w:val="20"/>
                <w:szCs w:val="20"/>
              </w:rPr>
              <w:t>Mennyiségérzék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32BA" w:rsidRPr="000E120B" w:rsidRDefault="001D32BA" w:rsidP="000565B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32BA" w:rsidRPr="000E120B" w:rsidRDefault="001D32BA" w:rsidP="000565B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</w:tr>
      <w:tr w:rsidR="001D32BA" w:rsidRPr="000E120B">
        <w:trPr>
          <w:trHeight w:val="255"/>
          <w:jc w:val="center"/>
        </w:trPr>
        <w:tc>
          <w:tcPr>
            <w:tcW w:w="5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32BA" w:rsidRPr="00484D84" w:rsidRDefault="001D32BA" w:rsidP="000565BB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C53DD">
              <w:rPr>
                <w:rFonts w:ascii="Times New Roman" w:hAnsi="Times New Roman"/>
                <w:sz w:val="20"/>
                <w:szCs w:val="20"/>
              </w:rPr>
              <w:t>Olvasott szakmai szöveg megértése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32BA" w:rsidRPr="000E120B" w:rsidRDefault="001D32BA" w:rsidP="000565B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32BA" w:rsidRPr="000E120B" w:rsidRDefault="001D32BA" w:rsidP="000565B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</w:tr>
      <w:tr w:rsidR="001D32BA" w:rsidRPr="000E120B">
        <w:trPr>
          <w:trHeight w:val="255"/>
          <w:jc w:val="center"/>
        </w:trPr>
        <w:tc>
          <w:tcPr>
            <w:tcW w:w="5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32BA" w:rsidRPr="000E120B" w:rsidRDefault="001D32BA" w:rsidP="000565BB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C53DD">
              <w:rPr>
                <w:rFonts w:ascii="Times New Roman" w:hAnsi="Times New Roman"/>
                <w:sz w:val="20"/>
                <w:szCs w:val="20"/>
              </w:rPr>
              <w:t>Szakmai nyelvi íráskészség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32BA" w:rsidRPr="000E120B" w:rsidRDefault="001D32BA" w:rsidP="000565B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32BA" w:rsidRPr="000E120B" w:rsidRDefault="001D32BA" w:rsidP="000565B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</w:tr>
      <w:tr w:rsidR="001D32BA" w:rsidRPr="000E120B">
        <w:trPr>
          <w:trHeight w:val="360"/>
          <w:jc w:val="center"/>
        </w:trPr>
        <w:tc>
          <w:tcPr>
            <w:tcW w:w="721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32BA" w:rsidRPr="000E120B" w:rsidRDefault="001D32BA" w:rsidP="000565B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SZEMÉLYES KOMPETENCIÁK</w:t>
            </w:r>
          </w:p>
        </w:tc>
      </w:tr>
      <w:tr w:rsidR="001D32BA" w:rsidRPr="000E120B">
        <w:trPr>
          <w:trHeight w:val="300"/>
          <w:jc w:val="center"/>
        </w:trPr>
        <w:tc>
          <w:tcPr>
            <w:tcW w:w="5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32BA" w:rsidRPr="00484D84" w:rsidRDefault="001D32BA" w:rsidP="000565BB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C53DD">
              <w:rPr>
                <w:rFonts w:ascii="Times New Roman" w:hAnsi="Times New Roman"/>
                <w:sz w:val="20"/>
                <w:szCs w:val="20"/>
              </w:rPr>
              <w:t>Önállóság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32BA" w:rsidRPr="000E120B" w:rsidRDefault="001D32BA" w:rsidP="000565B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32BA" w:rsidRPr="000E120B" w:rsidRDefault="001D32BA" w:rsidP="000565B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</w:tr>
      <w:tr w:rsidR="001D32BA" w:rsidRPr="000E120B">
        <w:trPr>
          <w:trHeight w:val="300"/>
          <w:jc w:val="center"/>
        </w:trPr>
        <w:tc>
          <w:tcPr>
            <w:tcW w:w="5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32BA" w:rsidRPr="00484D84" w:rsidRDefault="001D32BA" w:rsidP="000565BB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C53DD">
              <w:rPr>
                <w:rFonts w:ascii="Times New Roman" w:hAnsi="Times New Roman"/>
                <w:sz w:val="20"/>
                <w:szCs w:val="20"/>
              </w:rPr>
              <w:t>Megbízhatóság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32BA" w:rsidRPr="000E120B" w:rsidRDefault="001D32BA" w:rsidP="000565B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32BA" w:rsidRPr="000E120B" w:rsidRDefault="001D32BA" w:rsidP="000565B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</w:tr>
      <w:tr w:rsidR="001D32BA" w:rsidRPr="000E120B">
        <w:trPr>
          <w:trHeight w:val="360"/>
          <w:jc w:val="center"/>
        </w:trPr>
        <w:tc>
          <w:tcPr>
            <w:tcW w:w="721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32BA" w:rsidRPr="000E120B" w:rsidRDefault="001D32BA" w:rsidP="000565B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TÁRSAS KOMPETENCIÁK</w:t>
            </w:r>
          </w:p>
        </w:tc>
      </w:tr>
      <w:tr w:rsidR="001D32BA" w:rsidRPr="000E120B">
        <w:trPr>
          <w:trHeight w:val="300"/>
          <w:jc w:val="center"/>
        </w:trPr>
        <w:tc>
          <w:tcPr>
            <w:tcW w:w="5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32BA" w:rsidRPr="00484D84" w:rsidRDefault="001D32BA" w:rsidP="000565BB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C53DD">
              <w:rPr>
                <w:rFonts w:ascii="Times New Roman" w:hAnsi="Times New Roman"/>
                <w:sz w:val="20"/>
                <w:szCs w:val="20"/>
              </w:rPr>
              <w:t>Határozottság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32BA" w:rsidRPr="000E120B" w:rsidRDefault="001D32BA" w:rsidP="000565B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32BA" w:rsidRPr="000E120B" w:rsidRDefault="001D32BA" w:rsidP="000565B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</w:tr>
      <w:tr w:rsidR="001D32BA" w:rsidRPr="000E120B">
        <w:trPr>
          <w:trHeight w:val="300"/>
          <w:jc w:val="center"/>
        </w:trPr>
        <w:tc>
          <w:tcPr>
            <w:tcW w:w="5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32BA" w:rsidRPr="00484D84" w:rsidRDefault="001D32BA" w:rsidP="000565BB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C53DD">
              <w:rPr>
                <w:rFonts w:ascii="Times New Roman" w:hAnsi="Times New Roman"/>
                <w:sz w:val="20"/>
                <w:szCs w:val="20"/>
              </w:rPr>
              <w:t>Konfliktusmegoldó készség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32BA" w:rsidRPr="000E120B" w:rsidRDefault="001D32BA" w:rsidP="000565B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32BA" w:rsidRPr="000E120B" w:rsidRDefault="001D32BA" w:rsidP="000565B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</w:tr>
      <w:tr w:rsidR="001D32BA" w:rsidRPr="000E120B">
        <w:trPr>
          <w:trHeight w:val="360"/>
          <w:jc w:val="center"/>
        </w:trPr>
        <w:tc>
          <w:tcPr>
            <w:tcW w:w="721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32BA" w:rsidRPr="000E120B" w:rsidRDefault="001D32BA" w:rsidP="000565B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MÓDSZERKOMPETENCIÁK</w:t>
            </w:r>
          </w:p>
        </w:tc>
      </w:tr>
      <w:tr w:rsidR="001D32BA" w:rsidRPr="000E120B">
        <w:trPr>
          <w:trHeight w:val="300"/>
          <w:jc w:val="center"/>
        </w:trPr>
        <w:tc>
          <w:tcPr>
            <w:tcW w:w="5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32BA" w:rsidRPr="00484D84" w:rsidRDefault="001D32BA" w:rsidP="000565BB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C53DD">
              <w:rPr>
                <w:rFonts w:ascii="Times New Roman" w:hAnsi="Times New Roman"/>
                <w:sz w:val="20"/>
                <w:szCs w:val="20"/>
              </w:rPr>
              <w:t>Áttekintő képesség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32BA" w:rsidRPr="000E120B" w:rsidRDefault="001D32BA" w:rsidP="000565B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32BA" w:rsidRPr="000E120B" w:rsidRDefault="001D32BA" w:rsidP="000565B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1D32BA" w:rsidRPr="000E120B">
        <w:trPr>
          <w:trHeight w:val="300"/>
          <w:jc w:val="center"/>
        </w:trPr>
        <w:tc>
          <w:tcPr>
            <w:tcW w:w="5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32BA" w:rsidRPr="00484D84" w:rsidRDefault="001D32BA" w:rsidP="000565BB">
            <w:pPr>
              <w:spacing w:line="100" w:lineRule="atLeast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C53DD">
              <w:rPr>
                <w:rFonts w:ascii="Times New Roman" w:hAnsi="Times New Roman"/>
                <w:sz w:val="20"/>
                <w:szCs w:val="20"/>
              </w:rPr>
              <w:t xml:space="preserve">Problémaelemzés, </w:t>
            </w:r>
            <w:proofErr w:type="spellStart"/>
            <w:r w:rsidRPr="00AC53DD">
              <w:rPr>
                <w:rFonts w:ascii="Times New Roman" w:hAnsi="Times New Roman"/>
                <w:sz w:val="20"/>
                <w:szCs w:val="20"/>
              </w:rPr>
              <w:t>-feltárás</w:t>
            </w:r>
            <w:proofErr w:type="spellEnd"/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32BA" w:rsidRPr="000E120B" w:rsidRDefault="001D32BA" w:rsidP="000565B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32BA" w:rsidRPr="000E120B" w:rsidRDefault="001D32BA" w:rsidP="000565B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</w:tr>
    </w:tbl>
    <w:p w:rsidR="001D32BA" w:rsidRDefault="001D32BA" w:rsidP="001D32BA">
      <w:pPr>
        <w:jc w:val="both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1D32BA" w:rsidRPr="000E120B" w:rsidRDefault="001D32BA" w:rsidP="001D32BA">
      <w:pPr>
        <w:numPr>
          <w:ilvl w:val="0"/>
          <w:numId w:val="42"/>
        </w:numPr>
        <w:ind w:left="357" w:hanging="357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sz w:val="24"/>
          <w:szCs w:val="24"/>
        </w:rPr>
        <w:lastRenderedPageBreak/>
        <w:t xml:space="preserve">Az Anyagismeret </w:t>
      </w:r>
      <w:r w:rsidRPr="000E120B">
        <w:rPr>
          <w:rFonts w:ascii="Palatino Linotype" w:hAnsi="Palatino Linotype"/>
          <w:b/>
          <w:sz w:val="24"/>
          <w:szCs w:val="24"/>
        </w:rPr>
        <w:t>t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antárgy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A36ADD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A36ADD" w:rsidRPr="00A36ADD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71</w:t>
      </w:r>
      <w:r w:rsidR="00A36ADD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óra</w:t>
      </w:r>
    </w:p>
    <w:p w:rsidR="001D32BA" w:rsidRPr="00FF7AB4" w:rsidRDefault="001D32BA" w:rsidP="001D32BA">
      <w:pPr>
        <w:widowControl w:val="0"/>
        <w:suppressAutoHyphens/>
        <w:rPr>
          <w:rFonts w:ascii="Palatino Linotype" w:hAnsi="Palatino Linotype"/>
          <w:b/>
          <w:sz w:val="24"/>
          <w:szCs w:val="24"/>
        </w:rPr>
      </w:pPr>
    </w:p>
    <w:p w:rsidR="001D32BA" w:rsidRDefault="001D32BA" w:rsidP="001D32BA">
      <w:pPr>
        <w:widowControl w:val="0"/>
        <w:numPr>
          <w:ilvl w:val="1"/>
          <w:numId w:val="41"/>
        </w:numPr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A971DF" w:rsidRPr="000E120B" w:rsidRDefault="00A971DF" w:rsidP="00A971DF">
      <w:pPr>
        <w:widowControl w:val="0"/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1D32BA" w:rsidRPr="00AE18D4" w:rsidRDefault="001D32BA" w:rsidP="001D32BA">
      <w:pPr>
        <w:widowControl w:val="0"/>
        <w:suppressAutoHyphens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AE18D4">
        <w:rPr>
          <w:rFonts w:ascii="Palatino Linotype" w:hAnsi="Palatino Linotype"/>
          <w:kern w:val="1"/>
          <w:sz w:val="24"/>
          <w:szCs w:val="24"/>
          <w:lang w:eastAsia="hi-IN" w:bidi="hi-IN"/>
        </w:rPr>
        <w:t>Az Anyagismeret tantárgy tanításának célja, hogy a tanulók megismerkedjenek a szövés folyamán alkalmazott természetes és mesterséges alapanyagokkal, ezekből készített fonalak, cérnák előállítási módjaival, tulajdonságaikkal, felhasználási területeikkel.</w:t>
      </w:r>
    </w:p>
    <w:p w:rsidR="001D32BA" w:rsidRPr="00AE18D4" w:rsidRDefault="001D32BA" w:rsidP="001D32BA">
      <w:pPr>
        <w:widowControl w:val="0"/>
        <w:suppressAutoHyphens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1D32BA" w:rsidRPr="000E120B" w:rsidRDefault="001D32BA" w:rsidP="001D32BA">
      <w:pPr>
        <w:widowControl w:val="0"/>
        <w:numPr>
          <w:ilvl w:val="1"/>
          <w:numId w:val="41"/>
        </w:numPr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1D32BA" w:rsidRPr="006C7AF5" w:rsidRDefault="001D32BA" w:rsidP="006C7AF5">
      <w:pPr>
        <w:widowControl w:val="0"/>
        <w:suppressAutoHyphens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1D32BA" w:rsidRPr="006C7AF5" w:rsidRDefault="001D32BA" w:rsidP="006C7AF5">
      <w:pPr>
        <w:widowControl w:val="0"/>
        <w:suppressAutoHyphens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6C7AF5">
        <w:rPr>
          <w:rFonts w:ascii="Palatino Linotype" w:hAnsi="Palatino Linotype"/>
          <w:kern w:val="1"/>
          <w:sz w:val="24"/>
          <w:szCs w:val="24"/>
          <w:lang w:eastAsia="hi-IN" w:bidi="hi-IN"/>
        </w:rPr>
        <w:t>A tantárgy az adott évfolyamba lépés feltételeiként megjelölt közismereti és szakmai tartalmakra épül.</w:t>
      </w:r>
    </w:p>
    <w:p w:rsidR="001D32BA" w:rsidRPr="006C7AF5" w:rsidRDefault="001D32BA" w:rsidP="001D32BA">
      <w:pPr>
        <w:widowControl w:val="0"/>
        <w:suppressAutoHyphens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1D32BA" w:rsidRPr="000E120B" w:rsidRDefault="001D32BA" w:rsidP="001D32BA">
      <w:pPr>
        <w:widowControl w:val="0"/>
        <w:numPr>
          <w:ilvl w:val="1"/>
          <w:numId w:val="41"/>
        </w:numPr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Témakörök</w:t>
      </w:r>
    </w:p>
    <w:p w:rsidR="001D32BA" w:rsidRPr="000E120B" w:rsidRDefault="001D32BA" w:rsidP="001D32BA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1D32BA" w:rsidRPr="000E120B" w:rsidRDefault="001D32BA" w:rsidP="001D32BA">
      <w:pPr>
        <w:widowControl w:val="0"/>
        <w:numPr>
          <w:ilvl w:val="2"/>
          <w:numId w:val="41"/>
        </w:numPr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Textilipari </w:t>
      </w:r>
      <w:proofErr w:type="spellStart"/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szálasanyagok</w:t>
      </w:r>
      <w:proofErr w:type="spellEnd"/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A36ADD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40 </w:t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1D32BA" w:rsidRPr="00DA50ED" w:rsidRDefault="001D32BA" w:rsidP="001D32BA">
      <w:pPr>
        <w:pStyle w:val="Default"/>
        <w:ind w:left="1440"/>
        <w:rPr>
          <w:sz w:val="23"/>
          <w:szCs w:val="23"/>
        </w:rPr>
      </w:pPr>
      <w:r w:rsidRPr="00DA50ED">
        <w:rPr>
          <w:sz w:val="23"/>
          <w:szCs w:val="23"/>
        </w:rPr>
        <w:t xml:space="preserve">A </w:t>
      </w:r>
      <w:proofErr w:type="spellStart"/>
      <w:r w:rsidRPr="00DA50ED">
        <w:rPr>
          <w:sz w:val="23"/>
          <w:szCs w:val="23"/>
        </w:rPr>
        <w:t>szálasanyag</w:t>
      </w:r>
      <w:proofErr w:type="spellEnd"/>
      <w:r w:rsidRPr="00DA50ED">
        <w:rPr>
          <w:sz w:val="23"/>
          <w:szCs w:val="23"/>
        </w:rPr>
        <w:t xml:space="preserve"> fogalma.</w:t>
      </w:r>
    </w:p>
    <w:p w:rsidR="001D32BA" w:rsidRPr="00DA50ED" w:rsidRDefault="001D32BA" w:rsidP="001D32BA">
      <w:pPr>
        <w:pStyle w:val="Default"/>
        <w:ind w:left="1440"/>
        <w:rPr>
          <w:sz w:val="23"/>
          <w:szCs w:val="23"/>
        </w:rPr>
      </w:pPr>
      <w:r w:rsidRPr="00DA50ED">
        <w:rPr>
          <w:sz w:val="23"/>
          <w:szCs w:val="23"/>
        </w:rPr>
        <w:t>A szál fogalma.</w:t>
      </w:r>
    </w:p>
    <w:p w:rsidR="001D32BA" w:rsidRPr="00DA50ED" w:rsidRDefault="001D32BA" w:rsidP="001D32BA">
      <w:pPr>
        <w:pStyle w:val="Default"/>
        <w:ind w:left="1440"/>
        <w:rPr>
          <w:sz w:val="23"/>
          <w:szCs w:val="23"/>
        </w:rPr>
      </w:pPr>
      <w:r w:rsidRPr="00DA50ED">
        <w:rPr>
          <w:sz w:val="23"/>
          <w:szCs w:val="23"/>
        </w:rPr>
        <w:t>A selyem fogalma.</w:t>
      </w:r>
    </w:p>
    <w:p w:rsidR="001D32BA" w:rsidRPr="00DA50ED" w:rsidRDefault="001D32BA" w:rsidP="001D32BA">
      <w:pPr>
        <w:pStyle w:val="Default"/>
        <w:ind w:left="1440"/>
        <w:rPr>
          <w:sz w:val="23"/>
          <w:szCs w:val="23"/>
        </w:rPr>
      </w:pPr>
      <w:r w:rsidRPr="00DA50ED">
        <w:rPr>
          <w:sz w:val="23"/>
          <w:szCs w:val="23"/>
        </w:rPr>
        <w:t>A rost fogalma.</w:t>
      </w:r>
    </w:p>
    <w:p w:rsidR="001D32BA" w:rsidRDefault="001D32BA" w:rsidP="001D32BA">
      <w:pPr>
        <w:pStyle w:val="Default"/>
        <w:ind w:left="1440"/>
        <w:rPr>
          <w:sz w:val="23"/>
          <w:szCs w:val="23"/>
        </w:rPr>
      </w:pPr>
      <w:r w:rsidRPr="00DA50ED">
        <w:rPr>
          <w:sz w:val="23"/>
          <w:szCs w:val="23"/>
        </w:rPr>
        <w:t xml:space="preserve">A </w:t>
      </w:r>
      <w:proofErr w:type="spellStart"/>
      <w:r w:rsidRPr="00DA50ED">
        <w:rPr>
          <w:sz w:val="23"/>
          <w:szCs w:val="23"/>
        </w:rPr>
        <w:t>filament</w:t>
      </w:r>
      <w:proofErr w:type="spellEnd"/>
      <w:r w:rsidRPr="00DA50ED">
        <w:rPr>
          <w:sz w:val="23"/>
          <w:szCs w:val="23"/>
        </w:rPr>
        <w:t xml:space="preserve"> fogalma.</w:t>
      </w:r>
    </w:p>
    <w:p w:rsidR="001D32BA" w:rsidRDefault="001D32BA" w:rsidP="001D32BA">
      <w:pPr>
        <w:pStyle w:val="Default"/>
        <w:ind w:left="1440"/>
        <w:rPr>
          <w:sz w:val="23"/>
          <w:szCs w:val="23"/>
        </w:rPr>
      </w:pPr>
      <w:proofErr w:type="spellStart"/>
      <w:r>
        <w:rPr>
          <w:sz w:val="23"/>
          <w:szCs w:val="23"/>
        </w:rPr>
        <w:t>Szálasanyagok</w:t>
      </w:r>
      <w:proofErr w:type="spellEnd"/>
      <w:r>
        <w:rPr>
          <w:sz w:val="23"/>
          <w:szCs w:val="23"/>
        </w:rPr>
        <w:t xml:space="preserve"> csoportosítása.</w:t>
      </w:r>
    </w:p>
    <w:p w:rsidR="001D32BA" w:rsidRDefault="001D32BA" w:rsidP="001D32BA">
      <w:pPr>
        <w:pStyle w:val="Default"/>
        <w:ind w:left="1440"/>
        <w:rPr>
          <w:sz w:val="23"/>
          <w:szCs w:val="23"/>
        </w:rPr>
      </w:pPr>
      <w:r>
        <w:rPr>
          <w:sz w:val="23"/>
          <w:szCs w:val="23"/>
        </w:rPr>
        <w:t xml:space="preserve">Természetes eredetű </w:t>
      </w:r>
      <w:proofErr w:type="spellStart"/>
      <w:r>
        <w:rPr>
          <w:sz w:val="23"/>
          <w:szCs w:val="23"/>
        </w:rPr>
        <w:t>szálasanyagok</w:t>
      </w:r>
      <w:proofErr w:type="spellEnd"/>
      <w:r>
        <w:rPr>
          <w:sz w:val="23"/>
          <w:szCs w:val="23"/>
        </w:rPr>
        <w:t xml:space="preserve"> tulajdonságai.</w:t>
      </w:r>
    </w:p>
    <w:p w:rsidR="001D32BA" w:rsidRDefault="001D32BA" w:rsidP="001D32BA">
      <w:pPr>
        <w:pStyle w:val="Default"/>
        <w:ind w:left="1440"/>
        <w:rPr>
          <w:sz w:val="23"/>
          <w:szCs w:val="23"/>
        </w:rPr>
      </w:pPr>
      <w:r>
        <w:rPr>
          <w:sz w:val="23"/>
          <w:szCs w:val="23"/>
        </w:rPr>
        <w:t xml:space="preserve">Természetes eredetű </w:t>
      </w:r>
      <w:proofErr w:type="spellStart"/>
      <w:r>
        <w:rPr>
          <w:sz w:val="23"/>
          <w:szCs w:val="23"/>
        </w:rPr>
        <w:t>szálasanyagok</w:t>
      </w:r>
      <w:proofErr w:type="spellEnd"/>
      <w:r>
        <w:rPr>
          <w:sz w:val="23"/>
          <w:szCs w:val="23"/>
        </w:rPr>
        <w:t xml:space="preserve"> felhasználási területei.</w:t>
      </w:r>
    </w:p>
    <w:p w:rsidR="001D32BA" w:rsidRDefault="001D32BA" w:rsidP="001D32BA">
      <w:pPr>
        <w:pStyle w:val="Default"/>
        <w:ind w:left="1440"/>
        <w:rPr>
          <w:sz w:val="23"/>
          <w:szCs w:val="23"/>
        </w:rPr>
      </w:pPr>
      <w:r>
        <w:rPr>
          <w:sz w:val="23"/>
          <w:szCs w:val="23"/>
        </w:rPr>
        <w:t xml:space="preserve">Mesterséges </w:t>
      </w:r>
      <w:proofErr w:type="spellStart"/>
      <w:r>
        <w:rPr>
          <w:sz w:val="23"/>
          <w:szCs w:val="23"/>
        </w:rPr>
        <w:t>szálasanyagok</w:t>
      </w:r>
      <w:proofErr w:type="spellEnd"/>
      <w:r>
        <w:rPr>
          <w:sz w:val="23"/>
          <w:szCs w:val="23"/>
        </w:rPr>
        <w:t xml:space="preserve"> előállítási módjai, tulajdonságai.</w:t>
      </w:r>
    </w:p>
    <w:p w:rsidR="001D32BA" w:rsidRDefault="001D32BA" w:rsidP="001D32BA">
      <w:pPr>
        <w:pStyle w:val="Default"/>
        <w:ind w:left="1440"/>
        <w:rPr>
          <w:sz w:val="23"/>
          <w:szCs w:val="23"/>
        </w:rPr>
      </w:pPr>
      <w:r>
        <w:rPr>
          <w:sz w:val="23"/>
          <w:szCs w:val="23"/>
        </w:rPr>
        <w:t xml:space="preserve">Mesterséges </w:t>
      </w:r>
      <w:proofErr w:type="spellStart"/>
      <w:r>
        <w:rPr>
          <w:sz w:val="23"/>
          <w:szCs w:val="23"/>
        </w:rPr>
        <w:t>szálasanyagok</w:t>
      </w:r>
      <w:proofErr w:type="spellEnd"/>
      <w:r>
        <w:rPr>
          <w:sz w:val="23"/>
          <w:szCs w:val="23"/>
        </w:rPr>
        <w:t xml:space="preserve"> felhasználási területei.</w:t>
      </w:r>
    </w:p>
    <w:p w:rsidR="001D32BA" w:rsidRPr="00DA50ED" w:rsidRDefault="001D32BA" w:rsidP="001D32BA">
      <w:pPr>
        <w:pStyle w:val="Default"/>
        <w:ind w:left="1440"/>
        <w:rPr>
          <w:sz w:val="23"/>
          <w:szCs w:val="23"/>
        </w:rPr>
      </w:pPr>
      <w:r w:rsidRPr="00DA50ED">
        <w:rPr>
          <w:sz w:val="23"/>
          <w:szCs w:val="23"/>
        </w:rPr>
        <w:t>A textilipari feldolgozhatóság feltételei.</w:t>
      </w:r>
    </w:p>
    <w:p w:rsidR="001D32BA" w:rsidRPr="00DA50ED" w:rsidRDefault="001D32BA" w:rsidP="001D32BA">
      <w:pPr>
        <w:pStyle w:val="Default"/>
        <w:ind w:left="1440"/>
        <w:rPr>
          <w:sz w:val="23"/>
          <w:szCs w:val="23"/>
        </w:rPr>
      </w:pPr>
      <w:r w:rsidRPr="00DA50ED">
        <w:rPr>
          <w:sz w:val="23"/>
          <w:szCs w:val="23"/>
        </w:rPr>
        <w:t>A feldolgozás során fellépő igénybevételek.</w:t>
      </w:r>
    </w:p>
    <w:p w:rsidR="001D32BA" w:rsidRPr="00DA50ED" w:rsidRDefault="001D32BA" w:rsidP="001D32BA">
      <w:pPr>
        <w:pStyle w:val="Default"/>
        <w:ind w:left="1440"/>
        <w:rPr>
          <w:sz w:val="23"/>
          <w:szCs w:val="23"/>
        </w:rPr>
      </w:pPr>
      <w:r w:rsidRPr="00DA50ED">
        <w:rPr>
          <w:sz w:val="23"/>
          <w:szCs w:val="23"/>
        </w:rPr>
        <w:t xml:space="preserve">A </w:t>
      </w:r>
      <w:proofErr w:type="spellStart"/>
      <w:r w:rsidRPr="00DA50ED">
        <w:rPr>
          <w:sz w:val="23"/>
          <w:szCs w:val="23"/>
        </w:rPr>
        <w:t>szálasanyagok</w:t>
      </w:r>
      <w:proofErr w:type="spellEnd"/>
      <w:r w:rsidRPr="00DA50ED">
        <w:rPr>
          <w:sz w:val="23"/>
          <w:szCs w:val="23"/>
        </w:rPr>
        <w:t xml:space="preserve"> alakja és felülete.</w:t>
      </w:r>
    </w:p>
    <w:p w:rsidR="001D32BA" w:rsidRPr="00DA50ED" w:rsidRDefault="001D32BA" w:rsidP="001D32BA">
      <w:pPr>
        <w:pStyle w:val="Default"/>
        <w:ind w:left="1440"/>
        <w:rPr>
          <w:sz w:val="23"/>
          <w:szCs w:val="23"/>
        </w:rPr>
      </w:pPr>
      <w:r w:rsidRPr="00DA50ED">
        <w:rPr>
          <w:sz w:val="23"/>
          <w:szCs w:val="23"/>
        </w:rPr>
        <w:t xml:space="preserve">A </w:t>
      </w:r>
      <w:proofErr w:type="spellStart"/>
      <w:r w:rsidRPr="00DA50ED">
        <w:rPr>
          <w:sz w:val="23"/>
          <w:szCs w:val="23"/>
        </w:rPr>
        <w:t>szálasanyagok</w:t>
      </w:r>
      <w:proofErr w:type="spellEnd"/>
      <w:r w:rsidRPr="00DA50ED">
        <w:rPr>
          <w:sz w:val="23"/>
          <w:szCs w:val="23"/>
        </w:rPr>
        <w:t xml:space="preserve"> molekuláris felépítése.</w:t>
      </w:r>
    </w:p>
    <w:p w:rsidR="001D32BA" w:rsidRPr="00DA50ED" w:rsidRDefault="001D32BA" w:rsidP="001D32BA">
      <w:pPr>
        <w:pStyle w:val="Default"/>
        <w:ind w:left="1440"/>
        <w:rPr>
          <w:sz w:val="23"/>
          <w:szCs w:val="23"/>
        </w:rPr>
      </w:pPr>
      <w:r w:rsidRPr="00DA50ED">
        <w:rPr>
          <w:sz w:val="23"/>
          <w:szCs w:val="23"/>
        </w:rPr>
        <w:t xml:space="preserve">A </w:t>
      </w:r>
      <w:proofErr w:type="spellStart"/>
      <w:r w:rsidRPr="00DA50ED">
        <w:rPr>
          <w:sz w:val="23"/>
          <w:szCs w:val="23"/>
        </w:rPr>
        <w:t>szálasanyagok</w:t>
      </w:r>
      <w:proofErr w:type="spellEnd"/>
      <w:r w:rsidRPr="00DA50ED">
        <w:rPr>
          <w:sz w:val="23"/>
          <w:szCs w:val="23"/>
        </w:rPr>
        <w:t xml:space="preserve"> molekulaszerkezete.</w:t>
      </w:r>
    </w:p>
    <w:p w:rsidR="001D32BA" w:rsidRPr="00DA50ED" w:rsidRDefault="001D32BA" w:rsidP="001D32BA">
      <w:pPr>
        <w:pStyle w:val="Default"/>
        <w:ind w:left="1440"/>
        <w:rPr>
          <w:sz w:val="23"/>
          <w:szCs w:val="23"/>
        </w:rPr>
      </w:pPr>
      <w:r w:rsidRPr="00DA50ED">
        <w:rPr>
          <w:sz w:val="23"/>
          <w:szCs w:val="23"/>
        </w:rPr>
        <w:t xml:space="preserve">A </w:t>
      </w:r>
      <w:proofErr w:type="spellStart"/>
      <w:r w:rsidRPr="00DA50ED">
        <w:rPr>
          <w:sz w:val="23"/>
          <w:szCs w:val="23"/>
        </w:rPr>
        <w:t>szálasanyagok</w:t>
      </w:r>
      <w:proofErr w:type="spellEnd"/>
      <w:r w:rsidRPr="00DA50ED">
        <w:rPr>
          <w:sz w:val="23"/>
          <w:szCs w:val="23"/>
        </w:rPr>
        <w:t xml:space="preserve"> vegyi szerkezete.</w:t>
      </w:r>
    </w:p>
    <w:p w:rsidR="001D32BA" w:rsidRPr="00DA50ED" w:rsidRDefault="001D32BA" w:rsidP="001D32BA">
      <w:pPr>
        <w:pStyle w:val="Default"/>
        <w:ind w:left="1440"/>
        <w:rPr>
          <w:sz w:val="23"/>
          <w:szCs w:val="23"/>
        </w:rPr>
      </w:pPr>
      <w:r w:rsidRPr="00DA50ED">
        <w:rPr>
          <w:sz w:val="23"/>
          <w:szCs w:val="23"/>
        </w:rPr>
        <w:t xml:space="preserve">A </w:t>
      </w:r>
      <w:proofErr w:type="spellStart"/>
      <w:r w:rsidRPr="00DA50ED">
        <w:rPr>
          <w:sz w:val="23"/>
          <w:szCs w:val="23"/>
        </w:rPr>
        <w:t>szálasanyagok</w:t>
      </w:r>
      <w:proofErr w:type="spellEnd"/>
      <w:r w:rsidRPr="00DA50ED">
        <w:rPr>
          <w:sz w:val="23"/>
          <w:szCs w:val="23"/>
        </w:rPr>
        <w:t xml:space="preserve"> külső alakja és látható szerkezete.</w:t>
      </w:r>
    </w:p>
    <w:p w:rsidR="001D32BA" w:rsidRPr="00DA50ED" w:rsidRDefault="001D32BA" w:rsidP="001D32BA">
      <w:pPr>
        <w:pStyle w:val="Default"/>
        <w:ind w:left="1440"/>
        <w:rPr>
          <w:sz w:val="23"/>
          <w:szCs w:val="23"/>
        </w:rPr>
      </w:pPr>
      <w:r w:rsidRPr="00DA50ED">
        <w:rPr>
          <w:sz w:val="23"/>
          <w:szCs w:val="23"/>
        </w:rPr>
        <w:t>A szálhosszúság fogalma.</w:t>
      </w:r>
    </w:p>
    <w:p w:rsidR="001D32BA" w:rsidRPr="00DA50ED" w:rsidRDefault="001D32BA" w:rsidP="001D32BA">
      <w:pPr>
        <w:pStyle w:val="Default"/>
        <w:ind w:left="1440"/>
        <w:rPr>
          <w:sz w:val="23"/>
          <w:szCs w:val="23"/>
        </w:rPr>
      </w:pPr>
      <w:r w:rsidRPr="00DA50ED">
        <w:rPr>
          <w:sz w:val="23"/>
          <w:szCs w:val="23"/>
        </w:rPr>
        <w:t>A szálak finomsága.</w:t>
      </w:r>
    </w:p>
    <w:p w:rsidR="001D32BA" w:rsidRPr="00DA50ED" w:rsidRDefault="001D32BA" w:rsidP="001D32BA">
      <w:pPr>
        <w:pStyle w:val="Default"/>
        <w:ind w:left="1440"/>
        <w:rPr>
          <w:sz w:val="23"/>
          <w:szCs w:val="23"/>
        </w:rPr>
      </w:pPr>
      <w:r w:rsidRPr="00DA50ED">
        <w:rPr>
          <w:sz w:val="23"/>
          <w:szCs w:val="23"/>
        </w:rPr>
        <w:t xml:space="preserve">A </w:t>
      </w:r>
      <w:proofErr w:type="spellStart"/>
      <w:r w:rsidRPr="00DA50ED">
        <w:rPr>
          <w:sz w:val="23"/>
          <w:szCs w:val="23"/>
        </w:rPr>
        <w:t>szálasanyagok</w:t>
      </w:r>
      <w:proofErr w:type="spellEnd"/>
      <w:r w:rsidRPr="00DA50ED">
        <w:rPr>
          <w:sz w:val="23"/>
          <w:szCs w:val="23"/>
        </w:rPr>
        <w:t xml:space="preserve"> </w:t>
      </w:r>
      <w:proofErr w:type="spellStart"/>
      <w:r w:rsidRPr="00DA50ED">
        <w:rPr>
          <w:sz w:val="23"/>
          <w:szCs w:val="23"/>
        </w:rPr>
        <w:t>higroszkópikus</w:t>
      </w:r>
      <w:proofErr w:type="spellEnd"/>
      <w:r w:rsidRPr="00DA50ED">
        <w:rPr>
          <w:sz w:val="23"/>
          <w:szCs w:val="23"/>
        </w:rPr>
        <w:t xml:space="preserve"> tulajdonságai.</w:t>
      </w:r>
    </w:p>
    <w:p w:rsidR="001D32BA" w:rsidRPr="00DA50ED" w:rsidRDefault="001D32BA" w:rsidP="001D32BA">
      <w:pPr>
        <w:pStyle w:val="Default"/>
        <w:ind w:left="1440"/>
        <w:rPr>
          <w:sz w:val="23"/>
          <w:szCs w:val="23"/>
        </w:rPr>
      </w:pPr>
      <w:r w:rsidRPr="00DA50ED">
        <w:rPr>
          <w:sz w:val="23"/>
          <w:szCs w:val="23"/>
        </w:rPr>
        <w:t xml:space="preserve">A </w:t>
      </w:r>
      <w:proofErr w:type="spellStart"/>
      <w:r w:rsidRPr="00DA50ED">
        <w:rPr>
          <w:sz w:val="23"/>
          <w:szCs w:val="23"/>
        </w:rPr>
        <w:t>szálasanyagok</w:t>
      </w:r>
      <w:proofErr w:type="spellEnd"/>
      <w:r w:rsidRPr="00DA50ED">
        <w:rPr>
          <w:sz w:val="23"/>
          <w:szCs w:val="23"/>
        </w:rPr>
        <w:t xml:space="preserve"> mechanikai tulajdonságai.</w:t>
      </w:r>
    </w:p>
    <w:p w:rsidR="001D32BA" w:rsidRPr="00DA50ED" w:rsidRDefault="001D32BA" w:rsidP="001D32BA">
      <w:pPr>
        <w:pStyle w:val="Default"/>
        <w:ind w:left="1440"/>
        <w:rPr>
          <w:sz w:val="23"/>
          <w:szCs w:val="23"/>
        </w:rPr>
      </w:pPr>
      <w:r w:rsidRPr="00DA50ED">
        <w:rPr>
          <w:sz w:val="23"/>
          <w:szCs w:val="23"/>
        </w:rPr>
        <w:t xml:space="preserve">A </w:t>
      </w:r>
      <w:proofErr w:type="spellStart"/>
      <w:r w:rsidRPr="00DA50ED">
        <w:rPr>
          <w:sz w:val="23"/>
          <w:szCs w:val="23"/>
        </w:rPr>
        <w:t>szálasanyagok</w:t>
      </w:r>
      <w:proofErr w:type="spellEnd"/>
      <w:r w:rsidRPr="00DA50ED">
        <w:rPr>
          <w:sz w:val="23"/>
          <w:szCs w:val="23"/>
        </w:rPr>
        <w:t xml:space="preserve"> villamos tulajdonságai.</w:t>
      </w:r>
    </w:p>
    <w:p w:rsidR="001D32BA" w:rsidRPr="00DA50ED" w:rsidRDefault="001D32BA" w:rsidP="001D32BA">
      <w:pPr>
        <w:pStyle w:val="Default"/>
        <w:ind w:left="1440"/>
        <w:rPr>
          <w:sz w:val="23"/>
          <w:szCs w:val="23"/>
        </w:rPr>
      </w:pPr>
      <w:r w:rsidRPr="00DA50ED">
        <w:rPr>
          <w:sz w:val="23"/>
          <w:szCs w:val="23"/>
        </w:rPr>
        <w:t xml:space="preserve">A </w:t>
      </w:r>
      <w:proofErr w:type="spellStart"/>
      <w:r w:rsidRPr="00DA50ED">
        <w:rPr>
          <w:sz w:val="23"/>
          <w:szCs w:val="23"/>
        </w:rPr>
        <w:t>szálasanyagok</w:t>
      </w:r>
      <w:proofErr w:type="spellEnd"/>
      <w:r w:rsidRPr="00DA50ED">
        <w:rPr>
          <w:sz w:val="23"/>
          <w:szCs w:val="23"/>
        </w:rPr>
        <w:t xml:space="preserve"> termikus tulajdonságai.</w:t>
      </w:r>
    </w:p>
    <w:p w:rsidR="001D32BA" w:rsidRPr="00DA50ED" w:rsidRDefault="001D32BA" w:rsidP="001D32BA">
      <w:pPr>
        <w:pStyle w:val="Default"/>
        <w:ind w:left="1440"/>
        <w:rPr>
          <w:sz w:val="23"/>
          <w:szCs w:val="23"/>
        </w:rPr>
      </w:pPr>
      <w:r w:rsidRPr="00DA50ED">
        <w:rPr>
          <w:sz w:val="23"/>
          <w:szCs w:val="23"/>
        </w:rPr>
        <w:t xml:space="preserve">A </w:t>
      </w:r>
      <w:proofErr w:type="spellStart"/>
      <w:r w:rsidRPr="00DA50ED">
        <w:rPr>
          <w:sz w:val="23"/>
          <w:szCs w:val="23"/>
        </w:rPr>
        <w:t>szálasanyagok</w:t>
      </w:r>
      <w:proofErr w:type="spellEnd"/>
      <w:r w:rsidRPr="00DA50ED">
        <w:rPr>
          <w:sz w:val="23"/>
          <w:szCs w:val="23"/>
        </w:rPr>
        <w:t xml:space="preserve"> vegyi tulajdonságai.</w:t>
      </w:r>
    </w:p>
    <w:p w:rsidR="001D32BA" w:rsidRDefault="001D32BA" w:rsidP="001D32BA">
      <w:pPr>
        <w:pStyle w:val="Default"/>
        <w:ind w:left="1440"/>
        <w:rPr>
          <w:sz w:val="23"/>
          <w:szCs w:val="23"/>
        </w:rPr>
      </w:pPr>
      <w:proofErr w:type="spellStart"/>
      <w:r>
        <w:rPr>
          <w:sz w:val="23"/>
          <w:szCs w:val="23"/>
        </w:rPr>
        <w:t>Szálasanyagok</w:t>
      </w:r>
      <w:proofErr w:type="spellEnd"/>
      <w:r>
        <w:rPr>
          <w:sz w:val="23"/>
          <w:szCs w:val="23"/>
        </w:rPr>
        <w:t xml:space="preserve"> viselkedése vegyszerekkel szemben.</w:t>
      </w:r>
    </w:p>
    <w:p w:rsidR="001D32BA" w:rsidRDefault="001D32BA" w:rsidP="001D32BA">
      <w:pPr>
        <w:pStyle w:val="Default"/>
        <w:ind w:left="1440"/>
        <w:rPr>
          <w:sz w:val="23"/>
          <w:szCs w:val="23"/>
        </w:rPr>
      </w:pPr>
      <w:r>
        <w:rPr>
          <w:sz w:val="23"/>
          <w:szCs w:val="23"/>
        </w:rPr>
        <w:t>Kémiai vegyületek rendszere.</w:t>
      </w:r>
    </w:p>
    <w:p w:rsidR="001D32BA" w:rsidRDefault="001D32BA" w:rsidP="001D32BA">
      <w:pPr>
        <w:pStyle w:val="Default"/>
        <w:ind w:left="1440"/>
        <w:rPr>
          <w:sz w:val="23"/>
          <w:szCs w:val="23"/>
        </w:rPr>
      </w:pPr>
      <w:r w:rsidRPr="006E7D11">
        <w:rPr>
          <w:sz w:val="23"/>
          <w:szCs w:val="23"/>
        </w:rPr>
        <w:lastRenderedPageBreak/>
        <w:t xml:space="preserve">Legújabb fejlesztésű </w:t>
      </w:r>
      <w:proofErr w:type="spellStart"/>
      <w:r w:rsidRPr="006E7D11">
        <w:rPr>
          <w:sz w:val="23"/>
          <w:szCs w:val="23"/>
        </w:rPr>
        <w:t>szálasanyagokat</w:t>
      </w:r>
      <w:proofErr w:type="spellEnd"/>
      <w:r w:rsidRPr="006E7D11">
        <w:rPr>
          <w:sz w:val="23"/>
          <w:szCs w:val="23"/>
        </w:rPr>
        <w:t xml:space="preserve"> figyelemmel kísérése </w:t>
      </w:r>
      <w:r w:rsidRPr="006E7D11" w:rsidDel="006E7D11">
        <w:rPr>
          <w:sz w:val="23"/>
          <w:szCs w:val="23"/>
        </w:rPr>
        <w:t xml:space="preserve"> </w:t>
      </w:r>
    </w:p>
    <w:p w:rsidR="001D32BA" w:rsidRPr="000E120B" w:rsidRDefault="001D32BA" w:rsidP="001D32BA">
      <w:pPr>
        <w:pStyle w:val="Default"/>
        <w:ind w:left="1440"/>
        <w:rPr>
          <w:rFonts w:cs="Mangal"/>
          <w:kern w:val="1"/>
          <w:lang w:eastAsia="hi-IN" w:bidi="hi-IN"/>
        </w:rPr>
      </w:pPr>
    </w:p>
    <w:p w:rsidR="001D32BA" w:rsidRPr="000E120B" w:rsidRDefault="001D32BA" w:rsidP="001D32BA">
      <w:pPr>
        <w:widowControl w:val="0"/>
        <w:numPr>
          <w:ilvl w:val="2"/>
          <w:numId w:val="41"/>
        </w:numPr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Fonalak, cérnák</w:t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A36ADD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31 </w:t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1D32BA" w:rsidRDefault="001D32BA" w:rsidP="001D32BA">
      <w:pPr>
        <w:pStyle w:val="Default"/>
        <w:ind w:left="1440"/>
        <w:rPr>
          <w:sz w:val="23"/>
          <w:szCs w:val="23"/>
        </w:rPr>
      </w:pPr>
      <w:r>
        <w:rPr>
          <w:sz w:val="23"/>
          <w:szCs w:val="23"/>
        </w:rPr>
        <w:t>Fonalak fajtái, tulajdonságai.</w:t>
      </w:r>
    </w:p>
    <w:p w:rsidR="001D32BA" w:rsidRDefault="001D32BA" w:rsidP="001D32BA">
      <w:pPr>
        <w:pStyle w:val="Default"/>
        <w:ind w:left="1440"/>
        <w:rPr>
          <w:sz w:val="23"/>
          <w:szCs w:val="23"/>
        </w:rPr>
      </w:pPr>
      <w:r>
        <w:rPr>
          <w:sz w:val="23"/>
          <w:szCs w:val="23"/>
        </w:rPr>
        <w:t>Véges hosszúságú szálakból font fonalak.</w:t>
      </w:r>
    </w:p>
    <w:p w:rsidR="001D32BA" w:rsidRDefault="001D32BA" w:rsidP="001D32BA">
      <w:pPr>
        <w:pStyle w:val="Default"/>
        <w:ind w:left="1440"/>
        <w:rPr>
          <w:sz w:val="23"/>
          <w:szCs w:val="23"/>
        </w:rPr>
      </w:pPr>
      <w:proofErr w:type="spellStart"/>
      <w:r>
        <w:rPr>
          <w:sz w:val="23"/>
          <w:szCs w:val="23"/>
        </w:rPr>
        <w:t>Filament</w:t>
      </w:r>
      <w:proofErr w:type="spellEnd"/>
      <w:r>
        <w:rPr>
          <w:sz w:val="23"/>
          <w:szCs w:val="23"/>
        </w:rPr>
        <w:t xml:space="preserve"> fonalak.</w:t>
      </w:r>
    </w:p>
    <w:p w:rsidR="001D32BA" w:rsidRDefault="001D32BA" w:rsidP="001D32BA">
      <w:pPr>
        <w:pStyle w:val="Default"/>
        <w:ind w:left="1440"/>
        <w:rPr>
          <w:sz w:val="23"/>
          <w:szCs w:val="23"/>
        </w:rPr>
      </w:pPr>
      <w:r>
        <w:t xml:space="preserve">Terjedelmesített </w:t>
      </w:r>
      <w:proofErr w:type="spellStart"/>
      <w:r>
        <w:t>filamentfonalak</w:t>
      </w:r>
      <w:proofErr w:type="spellEnd"/>
      <w:r>
        <w:t xml:space="preserve"> jellemzői, terjedelmesítő eljárások.</w:t>
      </w:r>
    </w:p>
    <w:p w:rsidR="001D32BA" w:rsidRDefault="001D32BA" w:rsidP="001D32BA">
      <w:pPr>
        <w:pStyle w:val="Default"/>
        <w:ind w:left="1440"/>
        <w:rPr>
          <w:sz w:val="23"/>
          <w:szCs w:val="23"/>
        </w:rPr>
      </w:pPr>
      <w:r>
        <w:rPr>
          <w:sz w:val="23"/>
          <w:szCs w:val="23"/>
        </w:rPr>
        <w:t>Fonaljellemzők: egyenletesség, szilárdság, keménység, sodrat, nyújthatóság, rugalmasság.</w:t>
      </w:r>
    </w:p>
    <w:p w:rsidR="001D32BA" w:rsidRDefault="001D32BA" w:rsidP="001D32BA">
      <w:pPr>
        <w:pStyle w:val="Default"/>
        <w:ind w:left="1440"/>
        <w:rPr>
          <w:sz w:val="23"/>
          <w:szCs w:val="23"/>
        </w:rPr>
      </w:pPr>
      <w:r>
        <w:rPr>
          <w:sz w:val="23"/>
          <w:szCs w:val="23"/>
        </w:rPr>
        <w:t>Fonalak felhasználási területei.</w:t>
      </w:r>
    </w:p>
    <w:p w:rsidR="001D32BA" w:rsidRDefault="001D32BA" w:rsidP="001D32BA">
      <w:pPr>
        <w:pStyle w:val="Default"/>
        <w:ind w:left="1440"/>
        <w:rPr>
          <w:sz w:val="23"/>
          <w:szCs w:val="23"/>
        </w:rPr>
      </w:pPr>
      <w:r>
        <w:rPr>
          <w:sz w:val="23"/>
          <w:szCs w:val="23"/>
        </w:rPr>
        <w:t>Fonalak előállítási módjai.</w:t>
      </w:r>
    </w:p>
    <w:p w:rsidR="001D32BA" w:rsidRPr="00522A1F" w:rsidRDefault="001D32BA" w:rsidP="001D32BA">
      <w:pPr>
        <w:pStyle w:val="Default"/>
        <w:ind w:left="1440"/>
        <w:rPr>
          <w:sz w:val="23"/>
          <w:szCs w:val="23"/>
        </w:rPr>
      </w:pPr>
      <w:r w:rsidRPr="00522A1F">
        <w:rPr>
          <w:sz w:val="23"/>
          <w:szCs w:val="23"/>
        </w:rPr>
        <w:t>Fonalak, cérnák finomsági számának meghatározása.</w:t>
      </w:r>
    </w:p>
    <w:p w:rsidR="001D32BA" w:rsidRDefault="001D32BA" w:rsidP="001D32BA">
      <w:pPr>
        <w:pStyle w:val="Default"/>
        <w:ind w:left="1440"/>
        <w:rPr>
          <w:sz w:val="23"/>
          <w:szCs w:val="23"/>
        </w:rPr>
      </w:pPr>
      <w:r w:rsidRPr="00522A1F">
        <w:rPr>
          <w:sz w:val="23"/>
          <w:szCs w:val="23"/>
        </w:rPr>
        <w:t xml:space="preserve">Fonalak, cérnák </w:t>
      </w:r>
      <w:proofErr w:type="spellStart"/>
      <w:r w:rsidRPr="00522A1F">
        <w:rPr>
          <w:sz w:val="23"/>
          <w:szCs w:val="23"/>
        </w:rPr>
        <w:t>sodratjellemzőinek</w:t>
      </w:r>
      <w:proofErr w:type="spellEnd"/>
      <w:r w:rsidRPr="00522A1F">
        <w:rPr>
          <w:sz w:val="23"/>
          <w:szCs w:val="23"/>
        </w:rPr>
        <w:t xml:space="preserve"> meghatározása.</w:t>
      </w:r>
    </w:p>
    <w:p w:rsidR="001D32BA" w:rsidRDefault="001D32BA" w:rsidP="001D32BA">
      <w:pPr>
        <w:pStyle w:val="Default"/>
        <w:ind w:left="1440"/>
        <w:rPr>
          <w:sz w:val="23"/>
          <w:szCs w:val="23"/>
        </w:rPr>
      </w:pPr>
      <w:r w:rsidRPr="00522A1F">
        <w:rPr>
          <w:sz w:val="23"/>
          <w:szCs w:val="23"/>
        </w:rPr>
        <w:t>Fonalak, cérnák alaki hibáinak meghatározása.</w:t>
      </w:r>
    </w:p>
    <w:p w:rsidR="001D32BA" w:rsidRDefault="001D32BA" w:rsidP="001D32BA">
      <w:pPr>
        <w:pStyle w:val="Default"/>
        <w:ind w:left="1440"/>
        <w:rPr>
          <w:sz w:val="23"/>
          <w:szCs w:val="23"/>
        </w:rPr>
      </w:pPr>
      <w:r>
        <w:rPr>
          <w:sz w:val="23"/>
          <w:szCs w:val="23"/>
        </w:rPr>
        <w:t>Pamutfonalak gyártása.</w:t>
      </w:r>
    </w:p>
    <w:p w:rsidR="001D32BA" w:rsidRDefault="001D32BA" w:rsidP="001D32BA">
      <w:pPr>
        <w:pStyle w:val="Default"/>
        <w:ind w:left="1440"/>
        <w:rPr>
          <w:sz w:val="23"/>
          <w:szCs w:val="23"/>
        </w:rPr>
      </w:pPr>
      <w:r>
        <w:rPr>
          <w:sz w:val="23"/>
          <w:szCs w:val="23"/>
        </w:rPr>
        <w:t>Gyapjúfonalak fonása.</w:t>
      </w:r>
    </w:p>
    <w:p w:rsidR="001D32BA" w:rsidRDefault="001D32BA" w:rsidP="001D32BA">
      <w:pPr>
        <w:pStyle w:val="Default"/>
        <w:ind w:left="1440"/>
        <w:rPr>
          <w:sz w:val="23"/>
          <w:szCs w:val="23"/>
        </w:rPr>
      </w:pPr>
      <w:r>
        <w:rPr>
          <w:sz w:val="23"/>
          <w:szCs w:val="23"/>
        </w:rPr>
        <w:t>Cérnák fajtái, tulajdonságai.</w:t>
      </w:r>
    </w:p>
    <w:p w:rsidR="001D32BA" w:rsidRDefault="001D32BA" w:rsidP="001D32BA">
      <w:pPr>
        <w:pStyle w:val="Default"/>
        <w:ind w:left="1440"/>
        <w:rPr>
          <w:sz w:val="23"/>
          <w:szCs w:val="23"/>
        </w:rPr>
      </w:pPr>
      <w:r>
        <w:rPr>
          <w:sz w:val="23"/>
          <w:szCs w:val="23"/>
        </w:rPr>
        <w:t>Cérnák felhasználási területei.</w:t>
      </w:r>
    </w:p>
    <w:p w:rsidR="001D32BA" w:rsidRDefault="001D32BA" w:rsidP="001D32BA">
      <w:pPr>
        <w:pStyle w:val="Default"/>
        <w:ind w:left="1440"/>
        <w:rPr>
          <w:sz w:val="23"/>
          <w:szCs w:val="23"/>
        </w:rPr>
      </w:pPr>
      <w:r>
        <w:rPr>
          <w:sz w:val="23"/>
          <w:szCs w:val="23"/>
        </w:rPr>
        <w:t>Cérnák előállítási módjai.</w:t>
      </w:r>
    </w:p>
    <w:p w:rsidR="001D32BA" w:rsidRPr="00522A1F" w:rsidRDefault="001D32BA" w:rsidP="001D32BA">
      <w:pPr>
        <w:pStyle w:val="Default"/>
        <w:ind w:left="1440"/>
        <w:rPr>
          <w:sz w:val="23"/>
          <w:szCs w:val="23"/>
        </w:rPr>
      </w:pPr>
      <w:r w:rsidRPr="00522A1F">
        <w:rPr>
          <w:sz w:val="23"/>
          <w:szCs w:val="23"/>
        </w:rPr>
        <w:t>Egyszerű, összetett és díszítő cérnák vizsgálati módszerei.</w:t>
      </w:r>
    </w:p>
    <w:p w:rsidR="001D32BA" w:rsidRDefault="001D32BA" w:rsidP="001D32BA">
      <w:pPr>
        <w:pStyle w:val="Default"/>
        <w:ind w:left="1440"/>
        <w:rPr>
          <w:sz w:val="23"/>
          <w:szCs w:val="23"/>
        </w:rPr>
      </w:pPr>
      <w:r>
        <w:rPr>
          <w:sz w:val="23"/>
          <w:szCs w:val="23"/>
        </w:rPr>
        <w:t xml:space="preserve">Finomsági számozási rendszerek: </w:t>
      </w:r>
      <w:proofErr w:type="spellStart"/>
      <w:r>
        <w:rPr>
          <w:sz w:val="23"/>
          <w:szCs w:val="23"/>
        </w:rPr>
        <w:t>tex</w:t>
      </w:r>
      <w:proofErr w:type="spellEnd"/>
      <w:r>
        <w:rPr>
          <w:sz w:val="23"/>
          <w:szCs w:val="23"/>
        </w:rPr>
        <w:t xml:space="preserve">, </w:t>
      </w:r>
      <w:proofErr w:type="spellStart"/>
      <w:r>
        <w:rPr>
          <w:sz w:val="23"/>
          <w:szCs w:val="23"/>
        </w:rPr>
        <w:t>denier</w:t>
      </w:r>
      <w:proofErr w:type="spellEnd"/>
      <w:r>
        <w:rPr>
          <w:sz w:val="23"/>
          <w:szCs w:val="23"/>
        </w:rPr>
        <w:t>, metrikus</w:t>
      </w:r>
      <w:r w:rsidR="009F5047">
        <w:rPr>
          <w:sz w:val="23"/>
          <w:szCs w:val="23"/>
        </w:rPr>
        <w:t>.</w:t>
      </w:r>
    </w:p>
    <w:p w:rsidR="001D32BA" w:rsidRDefault="001D32BA" w:rsidP="001D32BA">
      <w:pPr>
        <w:pStyle w:val="Default"/>
        <w:ind w:left="1440"/>
        <w:rPr>
          <w:sz w:val="23"/>
          <w:szCs w:val="23"/>
        </w:rPr>
      </w:pPr>
      <w:r>
        <w:rPr>
          <w:sz w:val="23"/>
          <w:szCs w:val="23"/>
        </w:rPr>
        <w:t>Fonalak, cérnák minőségi ellenőrzésének módjai.</w:t>
      </w:r>
    </w:p>
    <w:p w:rsidR="001D32BA" w:rsidRPr="00C816C9" w:rsidRDefault="001D32BA" w:rsidP="001D32BA">
      <w:pPr>
        <w:pStyle w:val="Default"/>
        <w:ind w:left="1440"/>
        <w:rPr>
          <w:sz w:val="23"/>
          <w:szCs w:val="23"/>
        </w:rPr>
      </w:pPr>
      <w:r>
        <w:rPr>
          <w:sz w:val="23"/>
          <w:szCs w:val="23"/>
        </w:rPr>
        <w:t>Jellemző fonalhibák ismerete.</w:t>
      </w:r>
    </w:p>
    <w:p w:rsidR="001D32BA" w:rsidRDefault="001D32BA" w:rsidP="001D32BA">
      <w:pPr>
        <w:pStyle w:val="Default"/>
        <w:ind w:left="1440"/>
        <w:rPr>
          <w:sz w:val="23"/>
          <w:szCs w:val="23"/>
        </w:rPr>
      </w:pPr>
      <w:r w:rsidRPr="006E7D11">
        <w:rPr>
          <w:sz w:val="23"/>
          <w:szCs w:val="23"/>
        </w:rPr>
        <w:t xml:space="preserve">Legújabb fejlesztésű </w:t>
      </w:r>
      <w:r>
        <w:rPr>
          <w:sz w:val="23"/>
          <w:szCs w:val="23"/>
        </w:rPr>
        <w:t>fonalak, cérnák</w:t>
      </w:r>
      <w:r w:rsidRPr="006E7D11">
        <w:rPr>
          <w:sz w:val="23"/>
          <w:szCs w:val="23"/>
        </w:rPr>
        <w:t xml:space="preserve"> figyelemmel kísérése</w:t>
      </w:r>
      <w:r>
        <w:rPr>
          <w:sz w:val="23"/>
          <w:szCs w:val="23"/>
        </w:rPr>
        <w:t>.</w:t>
      </w:r>
    </w:p>
    <w:p w:rsidR="001D32BA" w:rsidRDefault="001D32BA" w:rsidP="001D32BA">
      <w:pPr>
        <w:ind w:left="708"/>
        <w:jc w:val="both"/>
        <w:rPr>
          <w:rFonts w:ascii="Palatino Linotype" w:hAnsi="Palatino Linotype"/>
          <w:sz w:val="24"/>
          <w:szCs w:val="24"/>
        </w:rPr>
      </w:pPr>
    </w:p>
    <w:p w:rsidR="001D32BA" w:rsidRDefault="001D32BA" w:rsidP="001D32BA">
      <w:pPr>
        <w:widowControl w:val="0"/>
        <w:numPr>
          <w:ilvl w:val="1"/>
          <w:numId w:val="41"/>
        </w:numPr>
        <w:suppressAutoHyphens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B87D30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A képzés javasolt helyszíne (ajánlás)</w:t>
      </w:r>
    </w:p>
    <w:p w:rsidR="001D32BA" w:rsidRPr="00B87D30" w:rsidRDefault="001D32BA" w:rsidP="001D32BA">
      <w:pPr>
        <w:widowControl w:val="0"/>
        <w:suppressAutoHyphens/>
        <w:ind w:left="966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</w:p>
    <w:p w:rsidR="001D32BA" w:rsidRPr="007A175C" w:rsidRDefault="001D32BA" w:rsidP="001D32BA">
      <w:pPr>
        <w:widowControl w:val="0"/>
        <w:suppressAutoHyphens/>
        <w:ind w:left="108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A175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Tanterem</w:t>
      </w:r>
    </w:p>
    <w:p w:rsidR="001D32BA" w:rsidRPr="007A175C" w:rsidRDefault="001D32BA" w:rsidP="001D32BA">
      <w:pPr>
        <w:widowControl w:val="0"/>
        <w:suppressAutoHyphens/>
        <w:ind w:left="108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1D32BA" w:rsidRPr="000E120B" w:rsidRDefault="001D32BA" w:rsidP="001D32BA">
      <w:pPr>
        <w:widowControl w:val="0"/>
        <w:suppressAutoHyphens/>
        <w:ind w:left="1080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1D32BA" w:rsidRPr="005606B8" w:rsidRDefault="001D32BA" w:rsidP="001D32BA">
      <w:pPr>
        <w:widowControl w:val="0"/>
        <w:numPr>
          <w:ilvl w:val="1"/>
          <w:numId w:val="41"/>
        </w:numPr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52C8D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B37E28" w:rsidRPr="002C4F75" w:rsidRDefault="00B37E28" w:rsidP="002C4F75">
      <w:pPr>
        <w:pStyle w:val="Listaszerbekezds"/>
        <w:widowControl w:val="0"/>
        <w:numPr>
          <w:ilvl w:val="2"/>
          <w:numId w:val="41"/>
        </w:numPr>
        <w:suppressAutoHyphens/>
        <w:rPr>
          <w:rFonts w:ascii="Palatino Linotype" w:hAnsi="Palatino Linotype"/>
          <w:b/>
          <w:bCs/>
          <w:i/>
          <w:sz w:val="24"/>
          <w:szCs w:val="24"/>
        </w:rPr>
      </w:pPr>
      <w:r w:rsidRPr="002C4F75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p w:rsidR="00B37E28" w:rsidRPr="00B87D30" w:rsidRDefault="00B37E28" w:rsidP="00B37E28">
      <w:pPr>
        <w:widowControl w:val="0"/>
        <w:suppressAutoHyphens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B37E28" w:rsidRPr="008B7D14" w:rsidTr="00D347A8">
        <w:trPr>
          <w:jc w:val="center"/>
        </w:trPr>
        <w:tc>
          <w:tcPr>
            <w:tcW w:w="994" w:type="dxa"/>
            <w:vMerge w:val="restart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B37E28" w:rsidRDefault="00B37E28" w:rsidP="00D347A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B37E28" w:rsidRPr="008B7D14" w:rsidTr="00D347A8">
        <w:trPr>
          <w:jc w:val="center"/>
        </w:trPr>
        <w:tc>
          <w:tcPr>
            <w:tcW w:w="994" w:type="dxa"/>
            <w:vMerge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B37E28" w:rsidRPr="008B7D14" w:rsidRDefault="00B37E28" w:rsidP="00D347A8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B37E28" w:rsidRPr="008B7D14" w:rsidTr="00D347A8">
        <w:trPr>
          <w:jc w:val="center"/>
        </w:trPr>
        <w:tc>
          <w:tcPr>
            <w:tcW w:w="994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B37E28" w:rsidRPr="008B7D14" w:rsidRDefault="00B37E28" w:rsidP="00D347A8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37E28" w:rsidRPr="008B7D14" w:rsidTr="00D347A8">
        <w:trPr>
          <w:jc w:val="center"/>
        </w:trPr>
        <w:tc>
          <w:tcPr>
            <w:tcW w:w="994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B37E28" w:rsidRPr="008B7D14" w:rsidRDefault="00B37E28" w:rsidP="00D347A8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37E28" w:rsidRPr="008B7D14" w:rsidTr="00D347A8">
        <w:trPr>
          <w:jc w:val="center"/>
        </w:trPr>
        <w:tc>
          <w:tcPr>
            <w:tcW w:w="994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B37E28" w:rsidRPr="008B7D14" w:rsidRDefault="00B37E28" w:rsidP="00D347A8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37E28" w:rsidRPr="008B7D14" w:rsidTr="00D347A8">
        <w:trPr>
          <w:jc w:val="center"/>
        </w:trPr>
        <w:tc>
          <w:tcPr>
            <w:tcW w:w="994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B37E28" w:rsidRPr="008B7D14" w:rsidRDefault="00B37E28" w:rsidP="00D347A8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37E28" w:rsidRPr="008B7D14" w:rsidTr="00D347A8">
        <w:trPr>
          <w:jc w:val="center"/>
        </w:trPr>
        <w:tc>
          <w:tcPr>
            <w:tcW w:w="994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lastRenderedPageBreak/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B37E28" w:rsidRPr="008B7D14" w:rsidRDefault="00B37E28" w:rsidP="00D347A8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37E28" w:rsidRPr="008B7D14" w:rsidTr="00D347A8">
        <w:trPr>
          <w:jc w:val="center"/>
        </w:trPr>
        <w:tc>
          <w:tcPr>
            <w:tcW w:w="994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B37E28" w:rsidRPr="008B7D14" w:rsidRDefault="00B37E28" w:rsidP="00D347A8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37E28" w:rsidRPr="008B7D14" w:rsidTr="00D347A8">
        <w:trPr>
          <w:jc w:val="center"/>
        </w:trPr>
        <w:tc>
          <w:tcPr>
            <w:tcW w:w="994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7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B37E28" w:rsidRPr="008B7D14" w:rsidRDefault="00B37E28" w:rsidP="00D347A8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37E28" w:rsidRPr="008B7D14" w:rsidTr="00D347A8">
        <w:trPr>
          <w:jc w:val="center"/>
        </w:trPr>
        <w:tc>
          <w:tcPr>
            <w:tcW w:w="994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8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B37E28" w:rsidRPr="008B7D14" w:rsidRDefault="00B37E28" w:rsidP="00D347A8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B37E28" w:rsidRDefault="00B37E28" w:rsidP="00B37E28">
      <w:pPr>
        <w:widowControl w:val="0"/>
        <w:suppressAutoHyphens/>
        <w:ind w:left="966"/>
        <w:rPr>
          <w:rFonts w:ascii="Palatino Linotype" w:hAnsi="Palatino Linotype"/>
          <w:b/>
          <w:i/>
          <w:sz w:val="24"/>
          <w:szCs w:val="24"/>
        </w:rPr>
      </w:pPr>
    </w:p>
    <w:p w:rsidR="001D32BA" w:rsidRDefault="001D32BA" w:rsidP="001D32BA">
      <w:pPr>
        <w:pStyle w:val="Listaszerbekezds"/>
        <w:spacing w:after="0" w:line="240" w:lineRule="auto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1D32BA" w:rsidRDefault="001D32BA" w:rsidP="002C4F75">
      <w:pPr>
        <w:pStyle w:val="Listaszerbekezds"/>
        <w:numPr>
          <w:ilvl w:val="2"/>
          <w:numId w:val="41"/>
        </w:num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052C8D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p w:rsidR="00912700" w:rsidRDefault="00912700" w:rsidP="001D32BA">
      <w:pPr>
        <w:pStyle w:val="Listaszerbekezds"/>
        <w:spacing w:after="0" w:line="240" w:lineRule="auto"/>
        <w:ind w:left="966"/>
        <w:rPr>
          <w:rFonts w:ascii="Palatino Linotype" w:hAnsi="Palatino Linotype"/>
          <w:b/>
          <w:i/>
          <w:sz w:val="24"/>
          <w:szCs w:val="24"/>
        </w:rPr>
      </w:pPr>
    </w:p>
    <w:p w:rsidR="00912700" w:rsidRPr="004F3748" w:rsidRDefault="00912700" w:rsidP="00912700">
      <w:pPr>
        <w:pStyle w:val="Listaszerbekezds"/>
        <w:spacing w:after="0" w:line="240" w:lineRule="auto"/>
        <w:ind w:left="0"/>
        <w:rPr>
          <w:rFonts w:ascii="Palatino Linotype" w:hAnsi="Palatino Linotype"/>
          <w:b/>
          <w:bCs/>
          <w:i/>
        </w:rPr>
      </w:pP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912700" w:rsidRPr="004F3748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912700" w:rsidRPr="004F3748" w:rsidRDefault="00912700" w:rsidP="00EF454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912700" w:rsidRPr="004F3748" w:rsidRDefault="00912700" w:rsidP="00EF454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912700" w:rsidRPr="004F3748" w:rsidRDefault="00912700" w:rsidP="00EF454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912700" w:rsidRPr="004F3748" w:rsidRDefault="00912700" w:rsidP="00EF454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912700" w:rsidRPr="004F3748" w:rsidRDefault="00912700" w:rsidP="00EF454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912700" w:rsidRPr="004F3748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912700" w:rsidRPr="004F3748" w:rsidRDefault="00912700" w:rsidP="00EF454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912700" w:rsidRPr="004F3748" w:rsidRDefault="00912700" w:rsidP="00EF4545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912700" w:rsidRPr="004F3748" w:rsidRDefault="00912700" w:rsidP="00EF454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912700" w:rsidRPr="004F3748" w:rsidRDefault="00912700" w:rsidP="00EF454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912700" w:rsidRPr="004F3748" w:rsidRDefault="00912700" w:rsidP="00EF454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912700" w:rsidRPr="004F3748" w:rsidRDefault="00912700" w:rsidP="00EF454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912700" w:rsidRPr="004F3748" w:rsidRDefault="00912700" w:rsidP="00EF454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912700" w:rsidRPr="004F3748" w:rsidRDefault="00912700" w:rsidP="00EF454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912700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12700" w:rsidRPr="004F3748" w:rsidRDefault="00912700" w:rsidP="00EF454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12700" w:rsidRPr="004F3748" w:rsidRDefault="00912700" w:rsidP="00EF4545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12700" w:rsidRPr="004F3748" w:rsidRDefault="00912700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12700" w:rsidRPr="004F3748" w:rsidRDefault="00912700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12700" w:rsidRPr="004F3748" w:rsidRDefault="00912700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12700" w:rsidRPr="004F3748" w:rsidRDefault="00912700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2700" w:rsidRPr="004F3748">
        <w:trPr>
          <w:jc w:val="center"/>
        </w:trPr>
        <w:tc>
          <w:tcPr>
            <w:tcW w:w="828" w:type="dxa"/>
            <w:vAlign w:val="center"/>
          </w:tcPr>
          <w:p w:rsidR="00912700" w:rsidRPr="00FE5532" w:rsidRDefault="00912700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912700" w:rsidRPr="00FE5532" w:rsidRDefault="00912700" w:rsidP="00EF454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912700" w:rsidRPr="00FE5532" w:rsidRDefault="00912700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12700" w:rsidRPr="00FE5532" w:rsidRDefault="00912700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12700" w:rsidRPr="00FE5532" w:rsidRDefault="00912700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12700" w:rsidRPr="00FE5532" w:rsidRDefault="00912700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12700" w:rsidRPr="004F3748">
        <w:trPr>
          <w:jc w:val="center"/>
        </w:trPr>
        <w:tc>
          <w:tcPr>
            <w:tcW w:w="828" w:type="dxa"/>
            <w:vAlign w:val="center"/>
          </w:tcPr>
          <w:p w:rsidR="00912700" w:rsidRPr="004F3748" w:rsidRDefault="00912700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912700" w:rsidRPr="004F3748" w:rsidRDefault="00912700" w:rsidP="00EF454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912700" w:rsidRPr="004F3748" w:rsidRDefault="00912700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12700" w:rsidRPr="004F3748" w:rsidRDefault="00912700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12700" w:rsidRPr="004F3748" w:rsidRDefault="00912700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12700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12700" w:rsidRPr="004F3748">
        <w:trPr>
          <w:jc w:val="center"/>
        </w:trPr>
        <w:tc>
          <w:tcPr>
            <w:tcW w:w="828" w:type="dxa"/>
            <w:vAlign w:val="center"/>
          </w:tcPr>
          <w:p w:rsidR="00912700" w:rsidRPr="004F3748" w:rsidRDefault="00912700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912700" w:rsidRPr="004F3748" w:rsidRDefault="00912700" w:rsidP="00EF454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912700" w:rsidRPr="004F3748" w:rsidRDefault="00912700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12700" w:rsidRPr="004F3748" w:rsidRDefault="00912700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12700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12700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12700" w:rsidRPr="004F3748">
        <w:trPr>
          <w:jc w:val="center"/>
        </w:trPr>
        <w:tc>
          <w:tcPr>
            <w:tcW w:w="828" w:type="dxa"/>
            <w:vAlign w:val="center"/>
          </w:tcPr>
          <w:p w:rsidR="00912700" w:rsidRPr="004F3748" w:rsidRDefault="00912700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912700" w:rsidRPr="004F3748" w:rsidRDefault="00912700" w:rsidP="00EF454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912700" w:rsidRPr="004F3748" w:rsidRDefault="00912700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12700" w:rsidRPr="004F3748" w:rsidRDefault="00912700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12700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12700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12700" w:rsidRPr="004F3748">
        <w:trPr>
          <w:jc w:val="center"/>
        </w:trPr>
        <w:tc>
          <w:tcPr>
            <w:tcW w:w="828" w:type="dxa"/>
            <w:vAlign w:val="center"/>
          </w:tcPr>
          <w:p w:rsidR="00912700" w:rsidRPr="004F3748" w:rsidRDefault="00912700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912700" w:rsidRPr="004F3748" w:rsidRDefault="00912700" w:rsidP="00EF454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912700" w:rsidRPr="004F3748" w:rsidRDefault="00912700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12700" w:rsidRPr="004F3748" w:rsidRDefault="00912700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12700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12700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12700" w:rsidRPr="004F3748">
        <w:trPr>
          <w:jc w:val="center"/>
        </w:trPr>
        <w:tc>
          <w:tcPr>
            <w:tcW w:w="828" w:type="dxa"/>
            <w:vAlign w:val="center"/>
          </w:tcPr>
          <w:p w:rsidR="00912700" w:rsidRPr="004F3748" w:rsidRDefault="00912700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912700" w:rsidRPr="004F3748" w:rsidRDefault="00912700" w:rsidP="00EF454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912700" w:rsidRPr="004F3748" w:rsidRDefault="00912700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12700" w:rsidRPr="004F3748" w:rsidRDefault="00912700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12700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12700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12700" w:rsidRPr="004F3748">
        <w:trPr>
          <w:jc w:val="center"/>
        </w:trPr>
        <w:tc>
          <w:tcPr>
            <w:tcW w:w="828" w:type="dxa"/>
            <w:vAlign w:val="center"/>
          </w:tcPr>
          <w:p w:rsidR="00912700" w:rsidRPr="004F3748" w:rsidRDefault="00912700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912700" w:rsidRPr="004F3748" w:rsidRDefault="00912700" w:rsidP="00EF454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912700" w:rsidRPr="004F3748" w:rsidRDefault="00912700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12700" w:rsidRPr="004F3748" w:rsidRDefault="00912700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12700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12700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12700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12700" w:rsidRPr="004F3748" w:rsidRDefault="00912700" w:rsidP="00EF454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12700" w:rsidRPr="004F3748" w:rsidRDefault="00912700" w:rsidP="00EF4545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12700" w:rsidRPr="004F3748" w:rsidRDefault="00912700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12700" w:rsidRPr="004F3748" w:rsidRDefault="00912700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12700" w:rsidRPr="004F3748" w:rsidRDefault="00912700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12700" w:rsidRPr="004F3748" w:rsidRDefault="00912700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2700" w:rsidRPr="004F3748">
        <w:trPr>
          <w:jc w:val="center"/>
        </w:trPr>
        <w:tc>
          <w:tcPr>
            <w:tcW w:w="828" w:type="dxa"/>
            <w:vAlign w:val="center"/>
          </w:tcPr>
          <w:p w:rsidR="00912700" w:rsidRPr="004F3748" w:rsidRDefault="00912700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912700" w:rsidRPr="004F3748" w:rsidRDefault="00912700" w:rsidP="00EF454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912700" w:rsidRPr="004F3748" w:rsidRDefault="00912700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12700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12700" w:rsidRPr="004F3748" w:rsidRDefault="00912700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12700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12700" w:rsidRPr="004F3748">
        <w:trPr>
          <w:jc w:val="center"/>
        </w:trPr>
        <w:tc>
          <w:tcPr>
            <w:tcW w:w="828" w:type="dxa"/>
            <w:vAlign w:val="center"/>
          </w:tcPr>
          <w:p w:rsidR="00912700" w:rsidRPr="004F3748" w:rsidRDefault="00912700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912700" w:rsidRPr="004F3748" w:rsidRDefault="00912700" w:rsidP="00EF454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912700" w:rsidRPr="004F3748" w:rsidRDefault="00912700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12700" w:rsidRPr="004F3748" w:rsidRDefault="00912700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12700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12700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12700" w:rsidRPr="004F3748">
        <w:trPr>
          <w:jc w:val="center"/>
        </w:trPr>
        <w:tc>
          <w:tcPr>
            <w:tcW w:w="828" w:type="dxa"/>
            <w:vAlign w:val="center"/>
          </w:tcPr>
          <w:p w:rsidR="00912700" w:rsidRPr="004F3748" w:rsidRDefault="00912700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912700" w:rsidRPr="004F3748" w:rsidRDefault="00912700" w:rsidP="00EF454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912700" w:rsidRPr="004F3748" w:rsidRDefault="00912700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12700" w:rsidRPr="004F3748" w:rsidRDefault="00912700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12700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12700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12700" w:rsidRPr="004F3748">
        <w:trPr>
          <w:jc w:val="center"/>
        </w:trPr>
        <w:tc>
          <w:tcPr>
            <w:tcW w:w="828" w:type="dxa"/>
            <w:vAlign w:val="center"/>
          </w:tcPr>
          <w:p w:rsidR="00912700" w:rsidRPr="004F3748" w:rsidRDefault="00912700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912700" w:rsidRPr="004F3748" w:rsidRDefault="00912700" w:rsidP="00EF454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912700" w:rsidRPr="004F3748" w:rsidRDefault="00912700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12700" w:rsidRPr="004F3748" w:rsidRDefault="00912700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12700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12700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12700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12700" w:rsidRPr="004F3748" w:rsidRDefault="00912700" w:rsidP="00EF454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12700" w:rsidRPr="004F3748" w:rsidRDefault="00912700" w:rsidP="00EF4545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12700" w:rsidRPr="004F3748" w:rsidRDefault="00912700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12700" w:rsidRPr="004F3748" w:rsidRDefault="00912700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12700" w:rsidRPr="004F3748" w:rsidRDefault="00912700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12700" w:rsidRPr="004F3748" w:rsidRDefault="00912700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2700" w:rsidRPr="004F3748">
        <w:trPr>
          <w:jc w:val="center"/>
        </w:trPr>
        <w:tc>
          <w:tcPr>
            <w:tcW w:w="828" w:type="dxa"/>
            <w:vAlign w:val="center"/>
          </w:tcPr>
          <w:p w:rsidR="00912700" w:rsidRPr="004F3748" w:rsidRDefault="00912700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912700" w:rsidRPr="004F3748" w:rsidRDefault="00912700" w:rsidP="00EF454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912700" w:rsidRPr="004F3748" w:rsidRDefault="00912700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12700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12700" w:rsidRPr="004F3748" w:rsidRDefault="00912700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12700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12700" w:rsidRPr="004F3748">
        <w:trPr>
          <w:jc w:val="center"/>
        </w:trPr>
        <w:tc>
          <w:tcPr>
            <w:tcW w:w="828" w:type="dxa"/>
            <w:vAlign w:val="center"/>
          </w:tcPr>
          <w:p w:rsidR="00912700" w:rsidRPr="004F3748" w:rsidRDefault="00912700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912700" w:rsidRPr="004F3748" w:rsidRDefault="00912700" w:rsidP="00EF454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912700" w:rsidRPr="004F3748" w:rsidRDefault="00912700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12700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12700" w:rsidRPr="004F3748" w:rsidRDefault="00912700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12700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12700" w:rsidRPr="004F3748">
        <w:trPr>
          <w:jc w:val="center"/>
        </w:trPr>
        <w:tc>
          <w:tcPr>
            <w:tcW w:w="828" w:type="dxa"/>
            <w:vAlign w:val="center"/>
          </w:tcPr>
          <w:p w:rsidR="00912700" w:rsidRPr="004F3748" w:rsidRDefault="00912700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912700" w:rsidRPr="004F3748" w:rsidRDefault="00912700" w:rsidP="00EF454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912700" w:rsidRPr="004F3748" w:rsidRDefault="00912700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12700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12700" w:rsidRPr="004F3748" w:rsidRDefault="00912700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12700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12700" w:rsidRPr="004F3748">
        <w:trPr>
          <w:jc w:val="center"/>
        </w:trPr>
        <w:tc>
          <w:tcPr>
            <w:tcW w:w="828" w:type="dxa"/>
            <w:vAlign w:val="center"/>
          </w:tcPr>
          <w:p w:rsidR="00912700" w:rsidRPr="004F3748" w:rsidRDefault="00912700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5.4.</w:t>
            </w:r>
          </w:p>
        </w:tc>
        <w:tc>
          <w:tcPr>
            <w:tcW w:w="3621" w:type="dxa"/>
            <w:vAlign w:val="center"/>
          </w:tcPr>
          <w:p w:rsidR="00912700" w:rsidRPr="004F3748" w:rsidRDefault="00912700" w:rsidP="00EF454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912700" w:rsidRPr="004F3748" w:rsidRDefault="00912700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12700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12700" w:rsidRPr="004F3748" w:rsidRDefault="00912700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12700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1D32BA" w:rsidRPr="000E120B" w:rsidRDefault="001D32BA" w:rsidP="001D32BA">
      <w:pPr>
        <w:widowControl w:val="0"/>
        <w:suppressAutoHyphens/>
        <w:ind w:left="792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1D32BA" w:rsidRPr="007A175C" w:rsidRDefault="001D32BA" w:rsidP="001D32BA">
      <w:pPr>
        <w:widowControl w:val="0"/>
        <w:numPr>
          <w:ilvl w:val="1"/>
          <w:numId w:val="41"/>
        </w:numPr>
        <w:suppressAutoHyphens/>
        <w:spacing w:line="360" w:lineRule="auto"/>
        <w:jc w:val="both"/>
        <w:rPr>
          <w:sz w:val="24"/>
          <w:szCs w:val="24"/>
        </w:rPr>
      </w:pPr>
      <w:r w:rsidRPr="00FE70D7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lastRenderedPageBreak/>
        <w:t>A tantárgy értékelésének módja</w:t>
      </w:r>
    </w:p>
    <w:p w:rsidR="001D32BA" w:rsidRPr="00A971DF" w:rsidRDefault="001D32BA" w:rsidP="001D32BA">
      <w:pPr>
        <w:widowControl w:val="0"/>
        <w:suppressAutoHyphens/>
        <w:spacing w:line="36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A971DF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A nemzeti köznevelésről szóló 2011. évi CXC. törvény. 54. § (2) a) pontja szerinti értékeléssel</w:t>
      </w:r>
    </w:p>
    <w:p w:rsidR="00370562" w:rsidRDefault="00370562" w:rsidP="001D32BA">
      <w:pPr>
        <w:widowControl w:val="0"/>
        <w:suppressAutoHyphens/>
        <w:spacing w:line="360" w:lineRule="auto"/>
        <w:jc w:val="both"/>
        <w:rPr>
          <w:sz w:val="24"/>
          <w:szCs w:val="24"/>
        </w:rPr>
      </w:pPr>
    </w:p>
    <w:p w:rsidR="00370562" w:rsidRDefault="00370562" w:rsidP="001D32BA">
      <w:pPr>
        <w:widowControl w:val="0"/>
        <w:suppressAutoHyphens/>
        <w:spacing w:line="360" w:lineRule="auto"/>
        <w:jc w:val="both"/>
        <w:rPr>
          <w:sz w:val="24"/>
          <w:szCs w:val="24"/>
        </w:rPr>
        <w:sectPr w:rsidR="00370562" w:rsidSect="004027C1"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1618" w:right="1418" w:bottom="1618" w:left="1418" w:header="709" w:footer="709" w:gutter="0"/>
          <w:cols w:space="708"/>
          <w:titlePg/>
          <w:docGrid w:linePitch="360"/>
        </w:sectPr>
      </w:pPr>
    </w:p>
    <w:p w:rsidR="001D32BA" w:rsidRPr="00460216" w:rsidRDefault="001D32BA" w:rsidP="001D32BA">
      <w:pPr>
        <w:widowControl w:val="0"/>
        <w:suppressAutoHyphens/>
        <w:spacing w:line="360" w:lineRule="auto"/>
        <w:jc w:val="both"/>
        <w:rPr>
          <w:sz w:val="24"/>
          <w:szCs w:val="24"/>
        </w:rPr>
      </w:pPr>
    </w:p>
    <w:p w:rsidR="00460216" w:rsidRPr="00655889" w:rsidRDefault="00460216" w:rsidP="00460216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460216" w:rsidRPr="00655889" w:rsidRDefault="00460216" w:rsidP="00460216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460216" w:rsidRPr="00655889" w:rsidRDefault="00460216" w:rsidP="00460216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460216" w:rsidRPr="00655889" w:rsidRDefault="00460216" w:rsidP="00460216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370562" w:rsidRPr="000E120B" w:rsidRDefault="00370562" w:rsidP="00370562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A</w:t>
      </w:r>
      <w:r w:rsidRPr="000E120B">
        <w:rPr>
          <w:rFonts w:ascii="Palatino Linotype" w:hAnsi="Palatino Linotype"/>
          <w:b/>
          <w:sz w:val="44"/>
          <w:szCs w:val="44"/>
        </w:rPr>
        <w:t xml:space="preserve"> </w:t>
      </w:r>
    </w:p>
    <w:p w:rsidR="00370562" w:rsidRPr="000E120B" w:rsidRDefault="00370562" w:rsidP="00370562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11361-12</w:t>
      </w:r>
      <w:r w:rsidRPr="000E120B">
        <w:rPr>
          <w:rFonts w:ascii="Palatino Linotype" w:hAnsi="Palatino Linotype"/>
          <w:b/>
          <w:sz w:val="44"/>
          <w:szCs w:val="44"/>
        </w:rPr>
        <w:t xml:space="preserve"> azonosító számú</w:t>
      </w:r>
    </w:p>
    <w:p w:rsidR="00370562" w:rsidRPr="000E120B" w:rsidRDefault="00370562" w:rsidP="00370562">
      <w:pPr>
        <w:widowControl w:val="0"/>
        <w:suppressAutoHyphens/>
        <w:jc w:val="center"/>
        <w:rPr>
          <w:rFonts w:ascii="Palatino Linotype" w:hAnsi="Palatino Linotype"/>
          <w:sz w:val="44"/>
          <w:szCs w:val="44"/>
        </w:rPr>
      </w:pPr>
    </w:p>
    <w:p w:rsidR="00370562" w:rsidRPr="000E120B" w:rsidRDefault="00370562" w:rsidP="00370562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proofErr w:type="spellStart"/>
      <w:r>
        <w:rPr>
          <w:rFonts w:ascii="Palatino Linotype" w:hAnsi="Palatino Linotype"/>
          <w:b/>
          <w:sz w:val="44"/>
          <w:szCs w:val="44"/>
        </w:rPr>
        <w:t>Fonalelőkészítés</w:t>
      </w:r>
      <w:proofErr w:type="spellEnd"/>
      <w:r>
        <w:rPr>
          <w:rFonts w:ascii="Palatino Linotype" w:hAnsi="Palatino Linotype"/>
          <w:b/>
          <w:sz w:val="44"/>
          <w:szCs w:val="44"/>
        </w:rPr>
        <w:t xml:space="preserve"> szövéshez</w:t>
      </w:r>
    </w:p>
    <w:p w:rsidR="00370562" w:rsidRPr="000E120B" w:rsidRDefault="00370562" w:rsidP="00370562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</w:rPr>
        <w:t>megnevezésű</w:t>
      </w:r>
      <w:proofErr w:type="gramEnd"/>
    </w:p>
    <w:p w:rsidR="00370562" w:rsidRPr="000E120B" w:rsidRDefault="00370562" w:rsidP="00370562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370562" w:rsidRPr="000E120B" w:rsidRDefault="00370562" w:rsidP="00370562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proofErr w:type="gramStart"/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szakmai</w:t>
      </w:r>
      <w:proofErr w:type="gramEnd"/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 xml:space="preserve"> követelménymodul</w:t>
      </w:r>
    </w:p>
    <w:p w:rsidR="00370562" w:rsidRPr="000E120B" w:rsidRDefault="00370562" w:rsidP="00370562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370562" w:rsidRPr="000E120B" w:rsidRDefault="00370562" w:rsidP="00370562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proofErr w:type="gramStart"/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tantárgyai</w:t>
      </w:r>
      <w:proofErr w:type="gramEnd"/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, témakörei</w:t>
      </w:r>
    </w:p>
    <w:p w:rsidR="00370562" w:rsidRPr="000E120B" w:rsidRDefault="00370562" w:rsidP="00370562">
      <w:pPr>
        <w:widowControl w:val="0"/>
        <w:suppressAutoHyphens/>
        <w:jc w:val="center"/>
        <w:rPr>
          <w:rFonts w:ascii="Palatino Linotype" w:hAnsi="Palatino Linotype"/>
          <w:b/>
          <w:bCs/>
          <w:kern w:val="1"/>
          <w:sz w:val="44"/>
          <w:szCs w:val="44"/>
          <w:lang w:eastAsia="hi-IN" w:bidi="hi-IN"/>
        </w:rPr>
      </w:pPr>
    </w:p>
    <w:p w:rsidR="00370562" w:rsidRPr="000E120B" w:rsidRDefault="00370562" w:rsidP="00370562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bCs/>
          <w:kern w:val="1"/>
          <w:sz w:val="24"/>
          <w:szCs w:val="24"/>
          <w:lang w:eastAsia="hi-IN" w:bidi="hi-IN"/>
        </w:rPr>
        <w:br w:type="page"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 xml:space="preserve">A 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11361-12</w:t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b/>
          <w:sz w:val="24"/>
          <w:szCs w:val="24"/>
        </w:rPr>
        <w:t xml:space="preserve">azonosító számú, </w:t>
      </w:r>
      <w:proofErr w:type="spellStart"/>
      <w:r>
        <w:rPr>
          <w:rFonts w:ascii="Palatino Linotype" w:hAnsi="Palatino Linotype"/>
          <w:b/>
          <w:sz w:val="24"/>
          <w:szCs w:val="24"/>
        </w:rPr>
        <w:t>Fonalelőkészítés</w:t>
      </w:r>
      <w:proofErr w:type="spellEnd"/>
      <w:r>
        <w:rPr>
          <w:rFonts w:ascii="Palatino Linotype" w:hAnsi="Palatino Linotype"/>
          <w:b/>
          <w:sz w:val="24"/>
          <w:szCs w:val="24"/>
        </w:rPr>
        <w:t xml:space="preserve"> szövéshez</w:t>
      </w:r>
      <w:r w:rsidRPr="000E120B">
        <w:rPr>
          <w:rFonts w:ascii="Palatino Linotype" w:hAnsi="Palatino Linotype"/>
          <w:b/>
          <w:sz w:val="24"/>
          <w:szCs w:val="24"/>
        </w:rPr>
        <w:t xml:space="preserve"> megnevezésű szakmai követelmény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p w:rsidR="00370562" w:rsidRPr="000E120B" w:rsidRDefault="00370562" w:rsidP="00370562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tbl>
      <w:tblPr>
        <w:tblW w:w="10469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24"/>
        <w:gridCol w:w="940"/>
        <w:gridCol w:w="720"/>
        <w:gridCol w:w="772"/>
        <w:gridCol w:w="25"/>
        <w:gridCol w:w="972"/>
        <w:gridCol w:w="1254"/>
        <w:gridCol w:w="862"/>
      </w:tblGrid>
      <w:tr w:rsidR="00370562" w:rsidRPr="000E120B">
        <w:trPr>
          <w:trHeight w:val="570"/>
          <w:jc w:val="center"/>
        </w:trPr>
        <w:tc>
          <w:tcPr>
            <w:tcW w:w="49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11361-12</w:t>
            </w:r>
          </w:p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>
              <w:rPr>
                <w:rFonts w:ascii="Palatino Linotype" w:hAnsi="Palatino Linotype"/>
                <w:sz w:val="20"/>
                <w:szCs w:val="20"/>
              </w:rPr>
              <w:t>Fonalelőkészítés</w:t>
            </w:r>
            <w:proofErr w:type="spellEnd"/>
            <w:r>
              <w:rPr>
                <w:rFonts w:ascii="Palatino Linotype" w:hAnsi="Palatino Linotype"/>
                <w:sz w:val="20"/>
                <w:szCs w:val="20"/>
              </w:rPr>
              <w:t xml:space="preserve"> szövéshez</w:t>
            </w:r>
          </w:p>
        </w:tc>
        <w:tc>
          <w:tcPr>
            <w:tcW w:w="16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>
              <w:rPr>
                <w:rFonts w:ascii="Palatino Linotype" w:hAnsi="Palatino Linotype"/>
                <w:sz w:val="20"/>
                <w:szCs w:val="20"/>
              </w:rPr>
              <w:t>Fonalelőkészítés</w:t>
            </w:r>
            <w:proofErr w:type="spellEnd"/>
            <w:r w:rsidRPr="000E120B">
              <w:rPr>
                <w:rFonts w:ascii="Palatino Linotype" w:hAnsi="Palatino Linotype"/>
                <w:sz w:val="20"/>
                <w:szCs w:val="20"/>
              </w:rPr>
              <w:t xml:space="preserve"> </w:t>
            </w:r>
          </w:p>
        </w:tc>
        <w:tc>
          <w:tcPr>
            <w:tcW w:w="17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>
              <w:rPr>
                <w:rFonts w:ascii="Palatino Linotype" w:hAnsi="Palatino Linotype"/>
                <w:sz w:val="20"/>
                <w:szCs w:val="20"/>
              </w:rPr>
              <w:t>Fonalelőkészítés</w:t>
            </w:r>
            <w:proofErr w:type="spellEnd"/>
            <w:r>
              <w:rPr>
                <w:rFonts w:ascii="Palatino Linotype" w:hAnsi="Palatino Linotype"/>
                <w:sz w:val="20"/>
                <w:szCs w:val="20"/>
              </w:rPr>
              <w:t xml:space="preserve"> a gyakorlatban</w:t>
            </w:r>
          </w:p>
        </w:tc>
        <w:tc>
          <w:tcPr>
            <w:tcW w:w="21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>
              <w:rPr>
                <w:rFonts w:ascii="Palatino Linotype" w:hAnsi="Palatino Linotype"/>
                <w:sz w:val="20"/>
                <w:szCs w:val="20"/>
              </w:rPr>
              <w:t>Fonalelőkészítési</w:t>
            </w:r>
            <w:proofErr w:type="spellEnd"/>
            <w:r>
              <w:rPr>
                <w:rFonts w:ascii="Palatino Linotype" w:hAnsi="Palatino Linotype"/>
                <w:sz w:val="20"/>
                <w:szCs w:val="20"/>
              </w:rPr>
              <w:t xml:space="preserve"> gépismeret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 xml:space="preserve"> </w:t>
            </w:r>
          </w:p>
        </w:tc>
      </w:tr>
      <w:tr w:rsidR="00370562" w:rsidRPr="000E120B">
        <w:trPr>
          <w:trHeight w:val="2070"/>
          <w:jc w:val="center"/>
        </w:trPr>
        <w:tc>
          <w:tcPr>
            <w:tcW w:w="49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370562" w:rsidRPr="000E120B" w:rsidRDefault="00370562" w:rsidP="00370562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>
              <w:rPr>
                <w:rFonts w:ascii="Palatino Linotype" w:hAnsi="Palatino Linotype"/>
                <w:sz w:val="20"/>
                <w:szCs w:val="20"/>
              </w:rPr>
              <w:t>Fonalelőkészítés</w:t>
            </w:r>
            <w:proofErr w:type="spellEnd"/>
            <w:r>
              <w:rPr>
                <w:rFonts w:ascii="Palatino Linotype" w:hAnsi="Palatino Linotype"/>
                <w:sz w:val="20"/>
                <w:szCs w:val="20"/>
              </w:rPr>
              <w:t xml:space="preserve"> technológiája I.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370562" w:rsidRPr="000E120B" w:rsidRDefault="00370562" w:rsidP="00370562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>
              <w:rPr>
                <w:rFonts w:ascii="Palatino Linotype" w:hAnsi="Palatino Linotype"/>
                <w:sz w:val="20"/>
                <w:szCs w:val="20"/>
              </w:rPr>
              <w:t>Fonalelőkészítés</w:t>
            </w:r>
            <w:proofErr w:type="spellEnd"/>
            <w:r>
              <w:rPr>
                <w:rFonts w:ascii="Palatino Linotype" w:hAnsi="Palatino Linotype"/>
                <w:sz w:val="20"/>
                <w:szCs w:val="20"/>
              </w:rPr>
              <w:t xml:space="preserve"> technológiája II.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370562" w:rsidRPr="000E120B" w:rsidRDefault="00370562" w:rsidP="00370562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>
              <w:rPr>
                <w:rFonts w:ascii="Palatino Linotype" w:hAnsi="Palatino Linotype"/>
                <w:sz w:val="20"/>
                <w:szCs w:val="20"/>
              </w:rPr>
              <w:t>Fonalelőkészítési</w:t>
            </w:r>
            <w:proofErr w:type="spellEnd"/>
            <w:r>
              <w:rPr>
                <w:rFonts w:ascii="Palatino Linotype" w:hAnsi="Palatino Linotype"/>
                <w:sz w:val="20"/>
                <w:szCs w:val="20"/>
              </w:rPr>
              <w:t xml:space="preserve"> gyakorlat</w:t>
            </w:r>
          </w:p>
        </w:tc>
        <w:tc>
          <w:tcPr>
            <w:tcW w:w="9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370562" w:rsidRPr="000E120B" w:rsidRDefault="00370562" w:rsidP="00370562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>
              <w:rPr>
                <w:rFonts w:ascii="Palatino Linotype" w:hAnsi="Palatino Linotype"/>
                <w:sz w:val="20"/>
                <w:szCs w:val="20"/>
              </w:rPr>
              <w:t>Fonalelőkészítési</w:t>
            </w:r>
            <w:proofErr w:type="spellEnd"/>
            <w:r>
              <w:rPr>
                <w:rFonts w:ascii="Palatino Linotype" w:hAnsi="Palatino Linotype"/>
                <w:sz w:val="20"/>
                <w:szCs w:val="20"/>
              </w:rPr>
              <w:t xml:space="preserve"> gépek, berendezések alkalmazása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370562" w:rsidRDefault="00370562" w:rsidP="00370562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Gépismeret</w:t>
            </w:r>
          </w:p>
          <w:p w:rsidR="00370562" w:rsidRPr="000E120B" w:rsidRDefault="00370562" w:rsidP="00370562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370562" w:rsidRDefault="00370562" w:rsidP="00370562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Munkavédelem</w:t>
            </w:r>
          </w:p>
          <w:p w:rsidR="00370562" w:rsidRPr="000E120B" w:rsidRDefault="00370562" w:rsidP="00370562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70562" w:rsidRPr="000E120B">
        <w:trPr>
          <w:trHeight w:val="345"/>
          <w:jc w:val="center"/>
        </w:trPr>
        <w:tc>
          <w:tcPr>
            <w:tcW w:w="10469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FELADATOK</w:t>
            </w:r>
          </w:p>
        </w:tc>
      </w:tr>
      <w:tr w:rsidR="00370562" w:rsidRPr="000E120B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C53DD">
              <w:rPr>
                <w:rFonts w:ascii="Times New Roman" w:hAnsi="Times New Roman"/>
                <w:sz w:val="20"/>
                <w:szCs w:val="20"/>
              </w:rPr>
              <w:t>Betartja az üzem területére és a gépekre vonatkozó munka és tűzvédelmi utasításokat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</w:tr>
      <w:tr w:rsidR="00370562" w:rsidRPr="000E120B">
        <w:trPr>
          <w:trHeight w:val="472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CA7AED" w:rsidRDefault="00370562" w:rsidP="00370562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C53DD">
              <w:rPr>
                <w:rFonts w:ascii="Times New Roman" w:hAnsi="Times New Roman"/>
                <w:sz w:val="20"/>
                <w:szCs w:val="20"/>
              </w:rPr>
              <w:t>Használja az egyéni és kollektív védőeszközöket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</w:tr>
      <w:tr w:rsidR="00370562" w:rsidRPr="000E120B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CA7AED" w:rsidRDefault="00370562" w:rsidP="00370562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C53DD">
              <w:rPr>
                <w:rFonts w:ascii="Times New Roman" w:hAnsi="Times New Roman"/>
                <w:sz w:val="20"/>
                <w:szCs w:val="20"/>
              </w:rPr>
              <w:t>Betartja a munkavégzésre vonatkozó előírásokat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</w:tr>
      <w:tr w:rsidR="00370562" w:rsidRPr="000E120B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CA7AED" w:rsidRDefault="00370562" w:rsidP="00370562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C53DD">
              <w:rPr>
                <w:rFonts w:ascii="Times New Roman" w:hAnsi="Times New Roman"/>
                <w:sz w:val="20"/>
                <w:szCs w:val="20"/>
              </w:rPr>
              <w:t>Biztonságosan használja a kéziszerszámokat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370562" w:rsidRPr="000E120B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CA7AED" w:rsidRDefault="00370562" w:rsidP="00370562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C53DD">
              <w:rPr>
                <w:rFonts w:ascii="Times New Roman" w:hAnsi="Times New Roman"/>
                <w:sz w:val="20"/>
                <w:szCs w:val="20"/>
              </w:rPr>
              <w:t>Rendet és tisztaságot tart a munkaterületen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370562" w:rsidRPr="000E120B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C53DD">
              <w:rPr>
                <w:rFonts w:ascii="Times New Roman" w:hAnsi="Times New Roman"/>
                <w:sz w:val="20"/>
                <w:szCs w:val="20"/>
              </w:rPr>
              <w:t>Szelektíven gyűjti és tárolja a hulladékokat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370562" w:rsidRPr="000E120B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CA7AED" w:rsidRDefault="00370562" w:rsidP="00370562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C53DD">
              <w:rPr>
                <w:rFonts w:ascii="Times New Roman" w:hAnsi="Times New Roman"/>
                <w:sz w:val="20"/>
                <w:szCs w:val="20"/>
              </w:rPr>
              <w:t>Betartja a vegyi anyagok tárolásának és alkalmazásának előírásai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370562" w:rsidRPr="000E120B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CA7AED" w:rsidRDefault="00370562" w:rsidP="00370562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C53DD">
              <w:rPr>
                <w:rFonts w:ascii="Times New Roman" w:hAnsi="Times New Roman"/>
                <w:sz w:val="20"/>
                <w:szCs w:val="20"/>
              </w:rPr>
              <w:t>Alapanyagot, terméket mozgat és tárol, a munkabiztonsági, környezetvédelmi és tűzvédelmi szabályok betartásával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370562" w:rsidRPr="000E120B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CA7AED" w:rsidRDefault="00370562" w:rsidP="00370562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C53DD">
              <w:rPr>
                <w:rFonts w:ascii="Times New Roman" w:hAnsi="Times New Roman"/>
                <w:sz w:val="20"/>
                <w:szCs w:val="20"/>
              </w:rPr>
              <w:t>Csévélő, motolláló gépet működtet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70562" w:rsidRPr="000E120B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CA7AED" w:rsidRDefault="00370562" w:rsidP="00370562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C53DD">
              <w:rPr>
                <w:rFonts w:ascii="Times New Roman" w:hAnsi="Times New Roman"/>
                <w:sz w:val="20"/>
                <w:szCs w:val="20"/>
              </w:rPr>
              <w:t>Felügyeli a csévélőgép működését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70562" w:rsidRPr="000E120B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CA7AED" w:rsidRDefault="00370562" w:rsidP="00370562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C53DD">
              <w:rPr>
                <w:rFonts w:ascii="Times New Roman" w:hAnsi="Times New Roman"/>
                <w:sz w:val="20"/>
                <w:szCs w:val="20"/>
              </w:rPr>
              <w:t>Teli csévét üres hüvellyel cserél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70562" w:rsidRPr="000E120B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CA7AED" w:rsidRDefault="00370562" w:rsidP="00370562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C53DD">
              <w:rPr>
                <w:rFonts w:ascii="Times New Roman" w:hAnsi="Times New Roman"/>
                <w:sz w:val="20"/>
                <w:szCs w:val="20"/>
              </w:rPr>
              <w:t>Többszörözéssel a fonalakat egyesíti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70562" w:rsidRPr="000E120B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CA7AED" w:rsidRDefault="00370562" w:rsidP="00370562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C53DD">
              <w:rPr>
                <w:rFonts w:ascii="Times New Roman" w:hAnsi="Times New Roman"/>
                <w:sz w:val="20"/>
                <w:szCs w:val="20"/>
              </w:rPr>
              <w:t>Fonalat sodrással egyesítve cérnáz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70562" w:rsidRPr="000E120B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CA7AED" w:rsidRDefault="00370562" w:rsidP="00370562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C53DD">
              <w:rPr>
                <w:rFonts w:ascii="Times New Roman" w:hAnsi="Times New Roman"/>
                <w:sz w:val="20"/>
                <w:szCs w:val="20"/>
              </w:rPr>
              <w:t>Gyűrűscérnázó gépet kiszolgál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70562" w:rsidRPr="000E120B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CA7AED" w:rsidRDefault="00370562" w:rsidP="00370562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C53DD">
              <w:rPr>
                <w:rFonts w:ascii="Times New Roman" w:hAnsi="Times New Roman"/>
                <w:sz w:val="20"/>
                <w:szCs w:val="20"/>
              </w:rPr>
              <w:t>Egyszerű vagy effekt cérnát készít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70562" w:rsidRPr="000E120B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CA7AED" w:rsidRDefault="00370562" w:rsidP="00370562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C53DD">
              <w:rPr>
                <w:rFonts w:ascii="Times New Roman" w:hAnsi="Times New Roman"/>
                <w:sz w:val="20"/>
                <w:szCs w:val="20"/>
              </w:rPr>
              <w:t>Fonalakat befűz a terelő elemekbe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70562" w:rsidRPr="000E120B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C53DD">
              <w:rPr>
                <w:rFonts w:ascii="Times New Roman" w:hAnsi="Times New Roman"/>
                <w:sz w:val="20"/>
                <w:szCs w:val="20"/>
              </w:rPr>
              <w:t>Felügyeli a szalagok feltekercselését a dobra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70562" w:rsidRPr="000E120B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CA7AED" w:rsidRDefault="00370562" w:rsidP="00370562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C53DD">
              <w:rPr>
                <w:rFonts w:ascii="Times New Roman" w:hAnsi="Times New Roman"/>
                <w:sz w:val="20"/>
                <w:szCs w:val="20"/>
              </w:rPr>
              <w:t>Szalagfelvető-gép dobjáról a láncfonalakat áthengerli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70562" w:rsidRPr="000E120B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CA7AED" w:rsidRDefault="00370562" w:rsidP="00370562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C53DD">
              <w:rPr>
                <w:rFonts w:ascii="Times New Roman" w:hAnsi="Times New Roman"/>
                <w:sz w:val="20"/>
                <w:szCs w:val="20"/>
              </w:rPr>
              <w:t>Előhengereket</w:t>
            </w:r>
            <w:proofErr w:type="spellEnd"/>
            <w:r w:rsidRPr="00AC53DD">
              <w:rPr>
                <w:rFonts w:ascii="Times New Roman" w:hAnsi="Times New Roman"/>
                <w:sz w:val="20"/>
                <w:szCs w:val="20"/>
              </w:rPr>
              <w:t xml:space="preserve"> készít, </w:t>
            </w:r>
            <w:proofErr w:type="spellStart"/>
            <w:r w:rsidRPr="00AC53DD">
              <w:rPr>
                <w:rFonts w:ascii="Times New Roman" w:hAnsi="Times New Roman"/>
                <w:sz w:val="20"/>
                <w:szCs w:val="20"/>
              </w:rPr>
              <w:t>írmasszát</w:t>
            </w:r>
            <w:proofErr w:type="spellEnd"/>
            <w:r w:rsidRPr="00AC53DD">
              <w:rPr>
                <w:rFonts w:ascii="Times New Roman" w:hAnsi="Times New Roman"/>
                <w:sz w:val="20"/>
                <w:szCs w:val="20"/>
              </w:rPr>
              <w:t xml:space="preserve"> főz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70562" w:rsidRPr="000E120B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CA7AED" w:rsidRDefault="00370562" w:rsidP="00370562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C53DD">
              <w:rPr>
                <w:rFonts w:ascii="Times New Roman" w:hAnsi="Times New Roman"/>
                <w:sz w:val="20"/>
                <w:szCs w:val="20"/>
              </w:rPr>
              <w:t>Szárítási paramétereket beállít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70562" w:rsidRPr="000E120B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C53DD">
              <w:rPr>
                <w:rFonts w:ascii="Times New Roman" w:hAnsi="Times New Roman"/>
                <w:sz w:val="20"/>
                <w:szCs w:val="20"/>
              </w:rPr>
              <w:t>Felügyeli az írezett fonalak feltekercselését a lánchengerre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70562" w:rsidRPr="000E120B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8A351B" w:rsidRDefault="00370562" w:rsidP="00370562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C53DD">
              <w:rPr>
                <w:rFonts w:ascii="Times New Roman" w:hAnsi="Times New Roman"/>
                <w:sz w:val="20"/>
                <w:szCs w:val="20"/>
              </w:rPr>
              <w:t>Kötésrajznak megfelelő sorrendbe fűzi a fonalakat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70562" w:rsidRPr="000E120B">
        <w:trPr>
          <w:trHeight w:val="255"/>
          <w:jc w:val="center"/>
        </w:trPr>
        <w:tc>
          <w:tcPr>
            <w:tcW w:w="4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8A351B" w:rsidRDefault="00370562" w:rsidP="00370562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C53DD">
              <w:rPr>
                <w:rFonts w:ascii="Times New Roman" w:hAnsi="Times New Roman"/>
                <w:sz w:val="20"/>
                <w:szCs w:val="20"/>
              </w:rPr>
              <w:t xml:space="preserve">Fonalkötöző robotot, </w:t>
            </w:r>
            <w:proofErr w:type="spellStart"/>
            <w:r w:rsidRPr="00AC53DD">
              <w:rPr>
                <w:rFonts w:ascii="Times New Roman" w:hAnsi="Times New Roman"/>
                <w:sz w:val="20"/>
                <w:szCs w:val="20"/>
              </w:rPr>
              <w:t>befűzőgépet</w:t>
            </w:r>
            <w:proofErr w:type="spellEnd"/>
            <w:r w:rsidRPr="00AC53DD">
              <w:rPr>
                <w:rFonts w:ascii="Times New Roman" w:hAnsi="Times New Roman"/>
                <w:sz w:val="20"/>
                <w:szCs w:val="20"/>
              </w:rPr>
              <w:t xml:space="preserve"> működtet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70562" w:rsidRPr="000E120B">
        <w:trPr>
          <w:trHeight w:val="360"/>
          <w:jc w:val="center"/>
        </w:trPr>
        <w:tc>
          <w:tcPr>
            <w:tcW w:w="10469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SZAKMAI ISMERETEK</w:t>
            </w:r>
          </w:p>
        </w:tc>
      </w:tr>
      <w:tr w:rsidR="00370562" w:rsidRPr="000E120B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C53DD">
              <w:rPr>
                <w:rFonts w:ascii="Times New Roman" w:hAnsi="Times New Roman"/>
                <w:sz w:val="20"/>
                <w:szCs w:val="20"/>
              </w:rPr>
              <w:t>Munka-, tűz- és környezetvédelmi előírások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</w:tr>
      <w:tr w:rsidR="00370562" w:rsidRPr="000E120B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8A351B" w:rsidRDefault="00370562" w:rsidP="00370562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C53DD">
              <w:rPr>
                <w:rFonts w:ascii="Times New Roman" w:hAnsi="Times New Roman"/>
                <w:sz w:val="20"/>
                <w:szCs w:val="20"/>
              </w:rPr>
              <w:t>Gépek biztonságtechnikája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370562" w:rsidRPr="000E120B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8A351B" w:rsidRDefault="00370562" w:rsidP="00370562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C53DD">
              <w:rPr>
                <w:rFonts w:ascii="Times New Roman" w:hAnsi="Times New Roman"/>
                <w:sz w:val="20"/>
                <w:szCs w:val="20"/>
              </w:rPr>
              <w:t>Védőeszközök fajtái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</w:tr>
      <w:tr w:rsidR="00370562" w:rsidRPr="000E120B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AC53DD" w:rsidRDefault="00370562" w:rsidP="00370562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C53DD">
              <w:rPr>
                <w:rFonts w:ascii="Times New Roman" w:hAnsi="Times New Roman"/>
                <w:sz w:val="20"/>
                <w:szCs w:val="20"/>
              </w:rPr>
              <w:t>Tűzoltó készülékek működése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370562" w:rsidRPr="000E120B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AC53DD" w:rsidRDefault="00370562" w:rsidP="00370562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C53DD">
              <w:rPr>
                <w:rFonts w:ascii="Times New Roman" w:hAnsi="Times New Roman"/>
                <w:sz w:val="20"/>
                <w:szCs w:val="20"/>
              </w:rPr>
              <w:t>Hulladékkezelési előírások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370562" w:rsidRPr="000E120B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AC53DD" w:rsidRDefault="00370562" w:rsidP="00370562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C53DD">
              <w:rPr>
                <w:rFonts w:ascii="Times New Roman" w:hAnsi="Times New Roman"/>
                <w:sz w:val="20"/>
                <w:szCs w:val="20"/>
              </w:rPr>
              <w:lastRenderedPageBreak/>
              <w:t>Vegyi anyagok tárolási, alkalmazási szabályai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370562" w:rsidRPr="000E120B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AC53DD" w:rsidRDefault="00370562" w:rsidP="00370562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C53DD">
              <w:rPr>
                <w:rFonts w:ascii="Times New Roman" w:hAnsi="Times New Roman"/>
                <w:sz w:val="20"/>
                <w:szCs w:val="20"/>
              </w:rPr>
              <w:t>Anyagmozgatás és tárolás előírásai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370562" w:rsidRPr="000E120B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AC53DD" w:rsidRDefault="00370562" w:rsidP="00370562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C53DD">
              <w:rPr>
                <w:rFonts w:ascii="Times New Roman" w:hAnsi="Times New Roman"/>
                <w:sz w:val="20"/>
                <w:szCs w:val="20"/>
              </w:rPr>
              <w:t>Fonalhibák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70562" w:rsidRPr="000E120B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AC53DD" w:rsidRDefault="00370562" w:rsidP="00370562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C53DD">
              <w:rPr>
                <w:rFonts w:ascii="Times New Roman" w:hAnsi="Times New Roman"/>
                <w:sz w:val="20"/>
                <w:szCs w:val="20"/>
              </w:rPr>
              <w:t>Csévélési módok, a csévélőgépek technológiai jellemzői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70562" w:rsidRPr="000E120B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AC53DD" w:rsidRDefault="00370562" w:rsidP="00370562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C53DD">
              <w:rPr>
                <w:rFonts w:ascii="Times New Roman" w:hAnsi="Times New Roman"/>
                <w:sz w:val="20"/>
                <w:szCs w:val="20"/>
              </w:rPr>
              <w:t>Csévélőgépek beállítási és kezelési előírásai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70562" w:rsidRPr="000E120B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8A351B" w:rsidRDefault="00370562" w:rsidP="00370562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C53DD">
              <w:rPr>
                <w:rFonts w:ascii="Times New Roman" w:hAnsi="Times New Roman"/>
                <w:sz w:val="20"/>
                <w:szCs w:val="20"/>
              </w:rPr>
              <w:t>Többszöröző gépek technológiai jellemzői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70562" w:rsidRPr="000E120B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8A351B" w:rsidRDefault="00370562" w:rsidP="00370562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C53DD">
              <w:rPr>
                <w:rFonts w:ascii="Times New Roman" w:hAnsi="Times New Roman"/>
                <w:sz w:val="20"/>
                <w:szCs w:val="20"/>
              </w:rPr>
              <w:t>Többszöröző gépek beállítási és kezelési előírásai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70562" w:rsidRPr="000E120B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8A351B" w:rsidRDefault="00370562" w:rsidP="00370562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C53DD">
              <w:rPr>
                <w:rFonts w:ascii="Times New Roman" w:hAnsi="Times New Roman"/>
                <w:sz w:val="20"/>
                <w:szCs w:val="20"/>
              </w:rPr>
              <w:t>Egyszerű és díszítőcérnák szerkezete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70562" w:rsidRPr="000E120B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8A351B" w:rsidRDefault="00370562" w:rsidP="00370562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C53DD">
              <w:rPr>
                <w:rFonts w:ascii="Times New Roman" w:hAnsi="Times New Roman"/>
                <w:sz w:val="20"/>
                <w:szCs w:val="20"/>
              </w:rPr>
              <w:t>Sodratadási</w:t>
            </w:r>
            <w:proofErr w:type="spellEnd"/>
            <w:r w:rsidRPr="00AC53DD">
              <w:rPr>
                <w:rFonts w:ascii="Times New Roman" w:hAnsi="Times New Roman"/>
                <w:sz w:val="20"/>
                <w:szCs w:val="20"/>
              </w:rPr>
              <w:t xml:space="preserve"> módok, a cérnázó gépek technológiai jellemzői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70562" w:rsidRPr="000E120B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8A351B" w:rsidRDefault="00370562" w:rsidP="00370562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C53DD">
              <w:rPr>
                <w:rFonts w:ascii="Times New Roman" w:hAnsi="Times New Roman"/>
                <w:sz w:val="20"/>
                <w:szCs w:val="20"/>
              </w:rPr>
              <w:t>Cérnázógépek beállítási és kezelési előírásai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70562" w:rsidRPr="000E120B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8A351B" w:rsidRDefault="00370562" w:rsidP="00370562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C53DD">
              <w:rPr>
                <w:rFonts w:ascii="Times New Roman" w:hAnsi="Times New Roman"/>
                <w:sz w:val="20"/>
                <w:szCs w:val="20"/>
              </w:rPr>
              <w:t>Gyártási utasítás értelmezése, részei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70562" w:rsidRPr="000E120B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8A351B" w:rsidRDefault="00370562" w:rsidP="00370562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C53DD">
              <w:rPr>
                <w:rFonts w:ascii="Times New Roman" w:hAnsi="Times New Roman"/>
                <w:sz w:val="20"/>
                <w:szCs w:val="20"/>
              </w:rPr>
              <w:t>Felvetőállvány felépítése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70562" w:rsidRPr="000E120B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8A351B" w:rsidRDefault="00370562" w:rsidP="00370562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C53DD">
              <w:rPr>
                <w:rFonts w:ascii="Times New Roman" w:hAnsi="Times New Roman"/>
                <w:sz w:val="20"/>
                <w:szCs w:val="20"/>
              </w:rPr>
              <w:t>Felvetőgépek beállítási és kezelési előírásai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70562" w:rsidRPr="000E120B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8A351B" w:rsidRDefault="00370562" w:rsidP="00370562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C53DD">
              <w:rPr>
                <w:rFonts w:ascii="Times New Roman" w:hAnsi="Times New Roman"/>
                <w:sz w:val="20"/>
                <w:szCs w:val="20"/>
              </w:rPr>
              <w:t>Felvetési módok, a felvetőgép technológiai jellemzői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70562" w:rsidRPr="000E120B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8A351B" w:rsidRDefault="00370562" w:rsidP="00370562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C53DD">
              <w:rPr>
                <w:rFonts w:ascii="Times New Roman" w:hAnsi="Times New Roman"/>
                <w:sz w:val="20"/>
                <w:szCs w:val="20"/>
              </w:rPr>
              <w:t>Írmassza</w:t>
            </w:r>
            <w:proofErr w:type="spellEnd"/>
            <w:r w:rsidRPr="00AC53DD">
              <w:rPr>
                <w:rFonts w:ascii="Times New Roman" w:hAnsi="Times New Roman"/>
                <w:sz w:val="20"/>
                <w:szCs w:val="20"/>
              </w:rPr>
              <w:t xml:space="preserve"> összetevői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70562" w:rsidRPr="000E120B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8A351B" w:rsidRDefault="00370562" w:rsidP="00370562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C53DD">
              <w:rPr>
                <w:rFonts w:ascii="Times New Roman" w:hAnsi="Times New Roman"/>
                <w:sz w:val="20"/>
                <w:szCs w:val="20"/>
              </w:rPr>
              <w:t xml:space="preserve">Írezési folyamat, az </w:t>
            </w:r>
            <w:proofErr w:type="spellStart"/>
            <w:r w:rsidRPr="00AC53DD">
              <w:rPr>
                <w:rFonts w:ascii="Times New Roman" w:hAnsi="Times New Roman"/>
                <w:sz w:val="20"/>
                <w:szCs w:val="20"/>
              </w:rPr>
              <w:t>írezőgép</w:t>
            </w:r>
            <w:proofErr w:type="spellEnd"/>
            <w:r w:rsidRPr="00AC53DD">
              <w:rPr>
                <w:rFonts w:ascii="Times New Roman" w:hAnsi="Times New Roman"/>
                <w:sz w:val="20"/>
                <w:szCs w:val="20"/>
              </w:rPr>
              <w:t xml:space="preserve"> technológiai jellemzői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70562" w:rsidRPr="000E120B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8A351B" w:rsidRDefault="00370562" w:rsidP="00370562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C53DD">
              <w:rPr>
                <w:rFonts w:ascii="Times New Roman" w:hAnsi="Times New Roman"/>
                <w:sz w:val="20"/>
                <w:szCs w:val="20"/>
              </w:rPr>
              <w:t>Írezőgépek</w:t>
            </w:r>
            <w:proofErr w:type="spellEnd"/>
            <w:r w:rsidRPr="00AC53DD">
              <w:rPr>
                <w:rFonts w:ascii="Times New Roman" w:hAnsi="Times New Roman"/>
                <w:sz w:val="20"/>
                <w:szCs w:val="20"/>
              </w:rPr>
              <w:t xml:space="preserve"> beállítási és kezelési előírásai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70562" w:rsidRPr="000E120B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8A351B" w:rsidRDefault="00370562" w:rsidP="00370562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C53DD">
              <w:rPr>
                <w:rFonts w:ascii="Times New Roman" w:hAnsi="Times New Roman"/>
                <w:sz w:val="20"/>
                <w:szCs w:val="20"/>
              </w:rPr>
              <w:t>Szövetszerkezet ábrázolásának szabályai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70562" w:rsidRPr="000E120B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8A351B" w:rsidRDefault="00370562" w:rsidP="00370562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C53DD">
              <w:rPr>
                <w:rFonts w:ascii="Times New Roman" w:hAnsi="Times New Roman"/>
                <w:sz w:val="20"/>
                <w:szCs w:val="20"/>
              </w:rPr>
              <w:t>Alapkötések jellemzői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70562" w:rsidRPr="000E120B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8A351B" w:rsidRDefault="00370562" w:rsidP="00370562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C53DD">
              <w:rPr>
                <w:rFonts w:ascii="Times New Roman" w:hAnsi="Times New Roman"/>
                <w:sz w:val="20"/>
                <w:szCs w:val="20"/>
              </w:rPr>
              <w:t>Befűzési módok fajtái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70562" w:rsidRPr="000E120B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8A351B" w:rsidRDefault="00370562" w:rsidP="00370562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C53DD">
              <w:rPr>
                <w:rFonts w:ascii="Times New Roman" w:hAnsi="Times New Roman"/>
                <w:sz w:val="20"/>
                <w:szCs w:val="20"/>
              </w:rPr>
              <w:t>Elektronikus mintázás és vezérlés szabályai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70562" w:rsidRPr="000E120B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8A351B" w:rsidRDefault="00370562" w:rsidP="00370562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C53DD">
              <w:rPr>
                <w:rFonts w:ascii="Times New Roman" w:hAnsi="Times New Roman"/>
                <w:sz w:val="20"/>
                <w:szCs w:val="20"/>
              </w:rPr>
              <w:t>Gyártási utasítás részei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70562" w:rsidRPr="000E120B">
        <w:trPr>
          <w:trHeight w:val="360"/>
          <w:jc w:val="center"/>
        </w:trPr>
        <w:tc>
          <w:tcPr>
            <w:tcW w:w="10469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SZAKMAI KÉSZSÉGEK</w:t>
            </w:r>
          </w:p>
        </w:tc>
      </w:tr>
      <w:tr w:rsidR="00370562" w:rsidRPr="000E120B">
        <w:trPr>
          <w:trHeight w:val="240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C53DD">
              <w:rPr>
                <w:rFonts w:ascii="Times New Roman" w:hAnsi="Times New Roman"/>
                <w:sz w:val="20"/>
                <w:szCs w:val="20"/>
              </w:rPr>
              <w:t xml:space="preserve">Tűz- és </w:t>
            </w:r>
            <w:proofErr w:type="spellStart"/>
            <w:r w:rsidRPr="00AC53DD">
              <w:rPr>
                <w:rFonts w:ascii="Times New Roman" w:hAnsi="Times New Roman"/>
                <w:sz w:val="20"/>
                <w:szCs w:val="20"/>
              </w:rPr>
              <w:t>balesetmegelőzési</w:t>
            </w:r>
            <w:proofErr w:type="spellEnd"/>
            <w:r w:rsidRPr="00AC53DD">
              <w:rPr>
                <w:rFonts w:ascii="Times New Roman" w:hAnsi="Times New Roman"/>
                <w:sz w:val="20"/>
                <w:szCs w:val="20"/>
              </w:rPr>
              <w:t xml:space="preserve"> jelképek, színjelölések értelmezése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370562" w:rsidRPr="000E120B">
        <w:trPr>
          <w:trHeight w:val="388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C53DD">
              <w:rPr>
                <w:rFonts w:ascii="Times New Roman" w:hAnsi="Times New Roman"/>
                <w:sz w:val="20"/>
                <w:szCs w:val="20"/>
              </w:rPr>
              <w:t>Finomsági számrendszerek alkalmazása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70562" w:rsidRPr="000E120B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C90649" w:rsidRDefault="00370562" w:rsidP="00370562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C53DD">
              <w:rPr>
                <w:rFonts w:ascii="Times New Roman" w:hAnsi="Times New Roman"/>
                <w:sz w:val="20"/>
                <w:szCs w:val="20"/>
              </w:rPr>
              <w:t>Kéziszerszámok használata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70562" w:rsidRPr="000E120B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C53DD">
              <w:rPr>
                <w:rFonts w:ascii="Times New Roman" w:hAnsi="Times New Roman"/>
                <w:sz w:val="20"/>
                <w:szCs w:val="20"/>
              </w:rPr>
              <w:t>Kötésrajz olvasása, értelmezése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</w:tr>
      <w:tr w:rsidR="00370562" w:rsidRPr="000E120B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C90649" w:rsidRDefault="00370562" w:rsidP="00370562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C53DD">
              <w:rPr>
                <w:rFonts w:ascii="Times New Roman" w:hAnsi="Times New Roman"/>
                <w:sz w:val="20"/>
                <w:szCs w:val="20"/>
              </w:rPr>
              <w:t>Elemi szintű számítógép-használat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</w:tr>
      <w:tr w:rsidR="00370562" w:rsidRPr="000E120B">
        <w:trPr>
          <w:trHeight w:val="360"/>
          <w:jc w:val="center"/>
        </w:trPr>
        <w:tc>
          <w:tcPr>
            <w:tcW w:w="10469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SZEMÉLYES KOMPETENCIÁK</w:t>
            </w:r>
          </w:p>
        </w:tc>
      </w:tr>
      <w:tr w:rsidR="00370562" w:rsidRPr="000E120B">
        <w:trPr>
          <w:trHeight w:val="300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7A5B55" w:rsidRDefault="00370562" w:rsidP="00370562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C53DD">
              <w:rPr>
                <w:rFonts w:ascii="Times New Roman" w:hAnsi="Times New Roman"/>
                <w:sz w:val="20"/>
                <w:szCs w:val="20"/>
              </w:rPr>
              <w:t>Önállóság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370562" w:rsidRPr="000E120B">
        <w:trPr>
          <w:trHeight w:val="300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7A5B55" w:rsidRDefault="00370562" w:rsidP="00370562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C53DD">
              <w:rPr>
                <w:rFonts w:ascii="Times New Roman" w:hAnsi="Times New Roman"/>
                <w:sz w:val="20"/>
                <w:szCs w:val="20"/>
              </w:rPr>
              <w:t>Megbízhatóság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370562" w:rsidRPr="000E120B">
        <w:trPr>
          <w:trHeight w:val="360"/>
          <w:jc w:val="center"/>
        </w:trPr>
        <w:tc>
          <w:tcPr>
            <w:tcW w:w="10469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TÁRSAS KOMPETENCIÁK</w:t>
            </w:r>
          </w:p>
        </w:tc>
      </w:tr>
      <w:tr w:rsidR="00370562" w:rsidRPr="000E120B">
        <w:trPr>
          <w:trHeight w:val="300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7A5B55" w:rsidRDefault="00370562" w:rsidP="00370562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C53DD">
              <w:rPr>
                <w:rFonts w:ascii="Times New Roman" w:hAnsi="Times New Roman"/>
                <w:sz w:val="20"/>
                <w:szCs w:val="20"/>
              </w:rPr>
              <w:t>Segítőkészség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70562" w:rsidRPr="000E120B">
        <w:trPr>
          <w:trHeight w:val="300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7A5B55" w:rsidRDefault="00370562" w:rsidP="00370562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C53DD">
              <w:rPr>
                <w:rFonts w:ascii="Times New Roman" w:hAnsi="Times New Roman"/>
                <w:sz w:val="20"/>
                <w:szCs w:val="20"/>
              </w:rPr>
              <w:t>Irányíthatóság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70562" w:rsidRPr="000E120B">
        <w:trPr>
          <w:trHeight w:val="300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7A5B55" w:rsidRDefault="00370562" w:rsidP="00370562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C53DD">
              <w:rPr>
                <w:rFonts w:ascii="Times New Roman" w:hAnsi="Times New Roman"/>
                <w:sz w:val="20"/>
                <w:szCs w:val="20"/>
              </w:rPr>
              <w:t>Közérthetőség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70562" w:rsidRPr="000E120B">
        <w:trPr>
          <w:trHeight w:val="360"/>
          <w:jc w:val="center"/>
        </w:trPr>
        <w:tc>
          <w:tcPr>
            <w:tcW w:w="10469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MÓDSZERKOMPETENCIÁK</w:t>
            </w:r>
          </w:p>
        </w:tc>
      </w:tr>
      <w:tr w:rsidR="00370562" w:rsidRPr="000E120B">
        <w:trPr>
          <w:trHeight w:val="300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7A5B55" w:rsidRDefault="00370562" w:rsidP="00370562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C53DD">
              <w:rPr>
                <w:rFonts w:ascii="Times New Roman" w:hAnsi="Times New Roman"/>
                <w:sz w:val="20"/>
                <w:szCs w:val="20"/>
              </w:rPr>
              <w:t>Ismeretek helyénvaló alkalmazása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</w:tr>
      <w:tr w:rsidR="00370562" w:rsidRPr="000E120B">
        <w:trPr>
          <w:trHeight w:val="300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7A5B55" w:rsidRDefault="00370562" w:rsidP="00370562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C53DD">
              <w:rPr>
                <w:rFonts w:ascii="Times New Roman" w:hAnsi="Times New Roman"/>
                <w:sz w:val="20"/>
                <w:szCs w:val="20"/>
              </w:rPr>
              <w:t>Problémamegoldás, hibaelhárítás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</w:tbl>
    <w:p w:rsidR="00370562" w:rsidRDefault="00370562" w:rsidP="00370562">
      <w:pPr>
        <w:jc w:val="both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370562" w:rsidRPr="000E120B" w:rsidRDefault="00370562" w:rsidP="00370562">
      <w:pPr>
        <w:numPr>
          <w:ilvl w:val="0"/>
          <w:numId w:val="42"/>
        </w:numPr>
        <w:ind w:left="357" w:hanging="357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proofErr w:type="spellStart"/>
      <w:r w:rsidRPr="006B49CD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lastRenderedPageBreak/>
        <w:t>Fonalelőkészítés</w:t>
      </w:r>
      <w:proofErr w:type="spellEnd"/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0E120B">
        <w:rPr>
          <w:rFonts w:ascii="Palatino Linotype" w:hAnsi="Palatino Linotype"/>
          <w:b/>
          <w:sz w:val="24"/>
          <w:szCs w:val="24"/>
        </w:rPr>
        <w:t>t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antárgy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F76391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71 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óra</w:t>
      </w:r>
    </w:p>
    <w:p w:rsidR="00370562" w:rsidRPr="00FF7AB4" w:rsidRDefault="00370562" w:rsidP="00370562">
      <w:pPr>
        <w:widowControl w:val="0"/>
        <w:suppressAutoHyphens/>
        <w:rPr>
          <w:rFonts w:ascii="Palatino Linotype" w:hAnsi="Palatino Linotype"/>
          <w:b/>
          <w:sz w:val="24"/>
          <w:szCs w:val="24"/>
        </w:rPr>
      </w:pPr>
    </w:p>
    <w:p w:rsidR="00370562" w:rsidRPr="00460216" w:rsidRDefault="00370562" w:rsidP="00370562">
      <w:pPr>
        <w:pStyle w:val="Listaszerbekezds"/>
        <w:widowControl w:val="0"/>
        <w:numPr>
          <w:ilvl w:val="0"/>
          <w:numId w:val="41"/>
        </w:numPr>
        <w:suppressAutoHyphens/>
        <w:spacing w:after="0" w:line="240" w:lineRule="auto"/>
        <w:rPr>
          <w:rFonts w:ascii="Palatino Linotype" w:hAnsi="Palatino Linotype"/>
          <w:b/>
          <w:vanish/>
          <w:kern w:val="1"/>
          <w:sz w:val="24"/>
          <w:szCs w:val="24"/>
          <w:lang w:eastAsia="hi-IN" w:bidi="hi-IN"/>
        </w:rPr>
      </w:pPr>
    </w:p>
    <w:p w:rsidR="00370562" w:rsidRDefault="00370562" w:rsidP="00370562">
      <w:pPr>
        <w:widowControl w:val="0"/>
        <w:numPr>
          <w:ilvl w:val="1"/>
          <w:numId w:val="41"/>
        </w:numPr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370562" w:rsidRPr="000E120B" w:rsidRDefault="00370562" w:rsidP="00370562">
      <w:pPr>
        <w:widowControl w:val="0"/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370562" w:rsidRPr="00DE0D24" w:rsidRDefault="00370562" w:rsidP="00370562">
      <w:pPr>
        <w:widowControl w:val="0"/>
        <w:suppressAutoHyphens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DE0D24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</w:t>
      </w:r>
      <w:proofErr w:type="spellStart"/>
      <w:r w:rsidRPr="00DE0D24">
        <w:rPr>
          <w:rFonts w:ascii="Palatino Linotype" w:hAnsi="Palatino Linotype"/>
          <w:kern w:val="1"/>
          <w:sz w:val="24"/>
          <w:szCs w:val="24"/>
          <w:lang w:eastAsia="hi-IN" w:bidi="hi-IN"/>
        </w:rPr>
        <w:t>Fonalelőkészítés</w:t>
      </w:r>
      <w:proofErr w:type="spellEnd"/>
      <w:r w:rsidRPr="00DE0D24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tantárgy tanításának célja, hogy a tanulók megismerkedjenek a szövés egyik fő fázisával az előkészítéssel.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E</w:t>
      </w:r>
      <w:r w:rsidRPr="00DE0D24">
        <w:rPr>
          <w:rFonts w:ascii="Palatino Linotype" w:hAnsi="Palatino Linotype"/>
          <w:kern w:val="1"/>
          <w:sz w:val="24"/>
          <w:szCs w:val="24"/>
          <w:lang w:eastAsia="hi-IN" w:bidi="hi-IN"/>
        </w:rPr>
        <w:t>lsajátítják a lánc- és vetülékfonalak előkészítését, mely a zavartalan szövés érdekében elengedhetetlen.</w:t>
      </w:r>
    </w:p>
    <w:p w:rsidR="00370562" w:rsidRPr="000E120B" w:rsidRDefault="00370562" w:rsidP="00370562">
      <w:pPr>
        <w:widowControl w:val="0"/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370562" w:rsidRPr="000E120B" w:rsidRDefault="00370562" w:rsidP="00370562">
      <w:pPr>
        <w:widowControl w:val="0"/>
        <w:numPr>
          <w:ilvl w:val="1"/>
          <w:numId w:val="41"/>
        </w:numPr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370562" w:rsidRPr="000E120B" w:rsidRDefault="00370562" w:rsidP="00370562">
      <w:pPr>
        <w:widowControl w:val="0"/>
        <w:suppressAutoHyphens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</w:p>
    <w:p w:rsidR="00370562" w:rsidRPr="00480A51" w:rsidRDefault="00370562" w:rsidP="00370562">
      <w:pPr>
        <w:autoSpaceDE w:val="0"/>
        <w:autoSpaceDN w:val="0"/>
        <w:adjustRightInd w:val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480A51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370562" w:rsidRPr="000E120B" w:rsidRDefault="00370562" w:rsidP="00370562">
      <w:pPr>
        <w:widowControl w:val="0"/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370562" w:rsidRPr="000E120B" w:rsidRDefault="00370562" w:rsidP="00370562">
      <w:pPr>
        <w:widowControl w:val="0"/>
        <w:numPr>
          <w:ilvl w:val="1"/>
          <w:numId w:val="41"/>
        </w:numPr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Témakörök</w:t>
      </w:r>
    </w:p>
    <w:p w:rsidR="00370562" w:rsidRPr="000E120B" w:rsidRDefault="00370562" w:rsidP="00370562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370562" w:rsidRPr="000E120B" w:rsidRDefault="00370562" w:rsidP="00370562">
      <w:pPr>
        <w:widowControl w:val="0"/>
        <w:numPr>
          <w:ilvl w:val="2"/>
          <w:numId w:val="41"/>
        </w:numPr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proofErr w:type="spellStart"/>
      <w:r w:rsidRPr="006B49CD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Fonalelőkészítés</w:t>
      </w:r>
      <w:proofErr w:type="spellEnd"/>
      <w:r w:rsidRPr="006B49CD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technológiája I</w:t>
      </w:r>
      <w:r>
        <w:rPr>
          <w:rFonts w:ascii="Palatino Linotype" w:hAnsi="Palatino Linotype"/>
          <w:sz w:val="20"/>
          <w:szCs w:val="20"/>
        </w:rPr>
        <w:t>.</w:t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F76391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38 </w:t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370562" w:rsidRDefault="00370562" w:rsidP="00370562">
      <w:pPr>
        <w:widowControl w:val="0"/>
        <w:suppressAutoHyphens/>
        <w:ind w:left="1418"/>
        <w:rPr>
          <w:rFonts w:ascii="Palatino Linotype" w:hAnsi="Palatino Linotype" w:cs="Palatino Linotype"/>
          <w:color w:val="000000"/>
          <w:sz w:val="23"/>
          <w:szCs w:val="23"/>
        </w:rPr>
      </w:pPr>
    </w:p>
    <w:p w:rsidR="00370562" w:rsidRDefault="00370562" w:rsidP="00370562">
      <w:pPr>
        <w:widowControl w:val="0"/>
        <w:suppressAutoHyphens/>
        <w:ind w:left="1418"/>
        <w:rPr>
          <w:rFonts w:ascii="Palatino Linotype" w:hAnsi="Palatino Linotype" w:cs="Palatino Linotype"/>
          <w:color w:val="000000"/>
          <w:sz w:val="23"/>
          <w:szCs w:val="23"/>
        </w:rPr>
      </w:pPr>
      <w:r>
        <w:rPr>
          <w:rFonts w:ascii="Palatino Linotype" w:hAnsi="Palatino Linotype" w:cs="Palatino Linotype"/>
          <w:color w:val="000000"/>
          <w:sz w:val="23"/>
          <w:szCs w:val="23"/>
        </w:rPr>
        <w:t>Alapkötések típusai.</w:t>
      </w:r>
    </w:p>
    <w:p w:rsidR="00370562" w:rsidRDefault="00370562" w:rsidP="00370562">
      <w:pPr>
        <w:widowControl w:val="0"/>
        <w:suppressAutoHyphens/>
        <w:ind w:left="1418"/>
        <w:rPr>
          <w:rFonts w:ascii="Palatino Linotype" w:hAnsi="Palatino Linotype" w:cs="Palatino Linotype"/>
          <w:color w:val="000000"/>
          <w:sz w:val="23"/>
          <w:szCs w:val="23"/>
        </w:rPr>
      </w:pPr>
      <w:r w:rsidRPr="00DA738B">
        <w:rPr>
          <w:rFonts w:ascii="Palatino Linotype" w:hAnsi="Palatino Linotype" w:cs="Palatino Linotype"/>
          <w:color w:val="000000"/>
          <w:sz w:val="23"/>
          <w:szCs w:val="23"/>
        </w:rPr>
        <w:t>Alapkötések jellemzői</w:t>
      </w:r>
      <w:r>
        <w:rPr>
          <w:rFonts w:ascii="Palatino Linotype" w:hAnsi="Palatino Linotype" w:cs="Palatino Linotype"/>
          <w:color w:val="000000"/>
          <w:sz w:val="23"/>
          <w:szCs w:val="23"/>
        </w:rPr>
        <w:t>.</w:t>
      </w:r>
    </w:p>
    <w:p w:rsidR="00370562" w:rsidRDefault="00370562" w:rsidP="00370562">
      <w:pPr>
        <w:widowControl w:val="0"/>
        <w:suppressAutoHyphens/>
        <w:ind w:left="1418"/>
        <w:rPr>
          <w:rFonts w:ascii="Palatino Linotype" w:hAnsi="Palatino Linotype" w:cs="Palatino Linotype"/>
          <w:color w:val="000000"/>
          <w:sz w:val="23"/>
          <w:szCs w:val="23"/>
        </w:rPr>
      </w:pPr>
      <w:r>
        <w:rPr>
          <w:rFonts w:ascii="Palatino Linotype" w:hAnsi="Palatino Linotype" w:cs="Palatino Linotype"/>
          <w:color w:val="000000"/>
          <w:sz w:val="23"/>
          <w:szCs w:val="23"/>
        </w:rPr>
        <w:t>Levezetett kötések típusai, jellemzői.</w:t>
      </w:r>
    </w:p>
    <w:p w:rsidR="00370562" w:rsidRDefault="00370562" w:rsidP="00370562">
      <w:pPr>
        <w:widowControl w:val="0"/>
        <w:suppressAutoHyphens/>
        <w:ind w:left="1418"/>
        <w:rPr>
          <w:rFonts w:ascii="Palatino Linotype" w:hAnsi="Palatino Linotype" w:cs="Palatino Linotype"/>
          <w:color w:val="000000"/>
          <w:sz w:val="23"/>
          <w:szCs w:val="23"/>
        </w:rPr>
      </w:pPr>
      <w:r>
        <w:rPr>
          <w:rFonts w:ascii="Palatino Linotype" w:hAnsi="Palatino Linotype" w:cs="Palatino Linotype"/>
          <w:color w:val="000000"/>
          <w:sz w:val="23"/>
          <w:szCs w:val="23"/>
        </w:rPr>
        <w:t>Vászonkötés, sávolykötés, atlaszkötés kötésrajzai.</w:t>
      </w:r>
    </w:p>
    <w:p w:rsidR="00370562" w:rsidRDefault="00370562" w:rsidP="00370562">
      <w:pPr>
        <w:widowControl w:val="0"/>
        <w:suppressAutoHyphens/>
        <w:ind w:left="1418"/>
        <w:rPr>
          <w:rFonts w:ascii="Palatino Linotype" w:hAnsi="Palatino Linotype"/>
          <w:sz w:val="24"/>
          <w:szCs w:val="24"/>
        </w:rPr>
      </w:pPr>
      <w:r w:rsidRPr="00DA738B">
        <w:rPr>
          <w:rFonts w:ascii="Palatino Linotype" w:hAnsi="Palatino Linotype" w:cs="Palatino Linotype"/>
          <w:color w:val="000000"/>
          <w:sz w:val="23"/>
          <w:szCs w:val="23"/>
        </w:rPr>
        <w:t>Kötésrajz olvasása, értelmezése</w:t>
      </w:r>
      <w:r>
        <w:rPr>
          <w:rFonts w:ascii="Palatino Linotype" w:hAnsi="Palatino Linotype" w:cs="Palatino Linotype"/>
          <w:color w:val="000000"/>
          <w:sz w:val="23"/>
          <w:szCs w:val="23"/>
        </w:rPr>
        <w:t>.</w:t>
      </w:r>
      <w:r w:rsidRPr="00DA738B">
        <w:rPr>
          <w:rFonts w:ascii="Palatino Linotype" w:hAnsi="Palatino Linotype"/>
          <w:sz w:val="24"/>
          <w:szCs w:val="24"/>
        </w:rPr>
        <w:t> </w:t>
      </w:r>
    </w:p>
    <w:p w:rsidR="00370562" w:rsidRDefault="00370562" w:rsidP="00370562">
      <w:pPr>
        <w:widowControl w:val="0"/>
        <w:suppressAutoHyphens/>
        <w:ind w:left="1418"/>
        <w:rPr>
          <w:rFonts w:ascii="Palatino Linotype" w:hAnsi="Palatino Linotype" w:cs="Palatino Linotype"/>
          <w:color w:val="000000"/>
          <w:sz w:val="23"/>
          <w:szCs w:val="23"/>
        </w:rPr>
      </w:pPr>
      <w:r w:rsidRPr="00DA738B">
        <w:rPr>
          <w:rFonts w:ascii="Palatino Linotype" w:hAnsi="Palatino Linotype" w:cs="Palatino Linotype"/>
          <w:color w:val="000000"/>
          <w:sz w:val="23"/>
          <w:szCs w:val="23"/>
        </w:rPr>
        <w:t xml:space="preserve">Finomsági számrendszerek </w:t>
      </w:r>
      <w:r>
        <w:rPr>
          <w:rFonts w:ascii="Palatino Linotype" w:hAnsi="Palatino Linotype" w:cs="Palatino Linotype"/>
          <w:color w:val="000000"/>
          <w:sz w:val="23"/>
          <w:szCs w:val="23"/>
        </w:rPr>
        <w:t xml:space="preserve">fajtái, azok </w:t>
      </w:r>
      <w:r w:rsidRPr="00DA738B">
        <w:rPr>
          <w:rFonts w:ascii="Palatino Linotype" w:hAnsi="Palatino Linotype" w:cs="Palatino Linotype"/>
          <w:color w:val="000000"/>
          <w:sz w:val="23"/>
          <w:szCs w:val="23"/>
        </w:rPr>
        <w:t>alkalmazása</w:t>
      </w:r>
      <w:r>
        <w:rPr>
          <w:rFonts w:ascii="Palatino Linotype" w:hAnsi="Palatino Linotype" w:cs="Palatino Linotype"/>
          <w:color w:val="000000"/>
          <w:sz w:val="23"/>
          <w:szCs w:val="23"/>
        </w:rPr>
        <w:t>.</w:t>
      </w:r>
    </w:p>
    <w:p w:rsidR="00370562" w:rsidRDefault="00370562" w:rsidP="00370562">
      <w:pPr>
        <w:widowControl w:val="0"/>
        <w:suppressAutoHyphens/>
        <w:ind w:left="1418"/>
        <w:rPr>
          <w:rFonts w:ascii="Palatino Linotype" w:hAnsi="Palatino Linotype" w:cs="Palatino Linotype"/>
          <w:color w:val="000000"/>
          <w:sz w:val="23"/>
          <w:szCs w:val="23"/>
        </w:rPr>
      </w:pPr>
      <w:r w:rsidRPr="00DA738B">
        <w:rPr>
          <w:rFonts w:ascii="Palatino Linotype" w:hAnsi="Palatino Linotype" w:cs="Palatino Linotype"/>
          <w:color w:val="000000"/>
          <w:sz w:val="23"/>
          <w:szCs w:val="23"/>
        </w:rPr>
        <w:t xml:space="preserve">Egyszerű </w:t>
      </w:r>
      <w:r>
        <w:rPr>
          <w:rFonts w:ascii="Palatino Linotype" w:hAnsi="Palatino Linotype" w:cs="Palatino Linotype"/>
          <w:color w:val="000000"/>
          <w:sz w:val="23"/>
          <w:szCs w:val="23"/>
        </w:rPr>
        <w:t>cérnák szerkezete.</w:t>
      </w:r>
    </w:p>
    <w:p w:rsidR="00370562" w:rsidRPr="00DA738B" w:rsidRDefault="00370562" w:rsidP="00370562">
      <w:pPr>
        <w:widowControl w:val="0"/>
        <w:suppressAutoHyphens/>
        <w:ind w:left="1418"/>
        <w:rPr>
          <w:rFonts w:ascii="Palatino Linotype" w:hAnsi="Palatino Linotype" w:cs="Palatino Linotype"/>
          <w:color w:val="000000"/>
          <w:sz w:val="23"/>
          <w:szCs w:val="23"/>
        </w:rPr>
      </w:pPr>
      <w:r>
        <w:rPr>
          <w:rFonts w:ascii="Palatino Linotype" w:hAnsi="Palatino Linotype" w:cs="Palatino Linotype"/>
          <w:color w:val="000000"/>
          <w:sz w:val="23"/>
          <w:szCs w:val="23"/>
        </w:rPr>
        <w:t>D</w:t>
      </w:r>
      <w:r w:rsidRPr="00DA738B">
        <w:rPr>
          <w:rFonts w:ascii="Palatino Linotype" w:hAnsi="Palatino Linotype" w:cs="Palatino Linotype"/>
          <w:color w:val="000000"/>
          <w:sz w:val="23"/>
          <w:szCs w:val="23"/>
        </w:rPr>
        <w:t>íszítőcérnák szerkezete</w:t>
      </w:r>
      <w:r>
        <w:rPr>
          <w:rFonts w:ascii="Palatino Linotype" w:hAnsi="Palatino Linotype" w:cs="Palatino Linotype"/>
          <w:color w:val="000000"/>
          <w:sz w:val="23"/>
          <w:szCs w:val="23"/>
        </w:rPr>
        <w:t>.</w:t>
      </w:r>
    </w:p>
    <w:p w:rsidR="00370562" w:rsidRDefault="00370562" w:rsidP="00370562">
      <w:pPr>
        <w:spacing w:line="100" w:lineRule="atLeast"/>
        <w:ind w:left="1440"/>
        <w:rPr>
          <w:rFonts w:ascii="Palatino Linotype" w:hAnsi="Palatino Linotype" w:cs="Palatino Linotype"/>
          <w:color w:val="000000"/>
          <w:sz w:val="23"/>
          <w:szCs w:val="23"/>
        </w:rPr>
      </w:pPr>
      <w:proofErr w:type="spellStart"/>
      <w:r>
        <w:rPr>
          <w:rFonts w:ascii="Palatino Linotype" w:hAnsi="Palatino Linotype" w:cs="Palatino Linotype"/>
          <w:color w:val="000000"/>
          <w:sz w:val="23"/>
          <w:szCs w:val="23"/>
        </w:rPr>
        <w:t>Sodratadási</w:t>
      </w:r>
      <w:proofErr w:type="spellEnd"/>
      <w:r>
        <w:rPr>
          <w:rFonts w:ascii="Palatino Linotype" w:hAnsi="Palatino Linotype" w:cs="Palatino Linotype"/>
          <w:color w:val="000000"/>
          <w:sz w:val="23"/>
          <w:szCs w:val="23"/>
        </w:rPr>
        <w:t xml:space="preserve"> módok ismerete.</w:t>
      </w:r>
    </w:p>
    <w:p w:rsidR="00370562" w:rsidRPr="00DA738B" w:rsidRDefault="00370562" w:rsidP="00370562">
      <w:pPr>
        <w:spacing w:line="100" w:lineRule="atLeast"/>
        <w:ind w:left="1440"/>
        <w:rPr>
          <w:rFonts w:ascii="Palatino Linotype" w:hAnsi="Palatino Linotype" w:cs="Palatino Linotype"/>
          <w:color w:val="000000"/>
          <w:sz w:val="23"/>
          <w:szCs w:val="23"/>
        </w:rPr>
      </w:pPr>
      <w:r w:rsidRPr="00DA738B">
        <w:rPr>
          <w:rFonts w:ascii="Palatino Linotype" w:hAnsi="Palatino Linotype" w:cs="Palatino Linotype"/>
          <w:color w:val="000000"/>
          <w:sz w:val="23"/>
          <w:szCs w:val="23"/>
        </w:rPr>
        <w:t>Szövetszerkezet ábrázolásának szabályai</w:t>
      </w:r>
      <w:r>
        <w:rPr>
          <w:rFonts w:ascii="Palatino Linotype" w:hAnsi="Palatino Linotype" w:cs="Palatino Linotype"/>
          <w:color w:val="000000"/>
          <w:sz w:val="23"/>
          <w:szCs w:val="23"/>
        </w:rPr>
        <w:t>.</w:t>
      </w:r>
    </w:p>
    <w:p w:rsidR="00370562" w:rsidRPr="00DA738B" w:rsidRDefault="00370562" w:rsidP="00370562">
      <w:pPr>
        <w:spacing w:line="100" w:lineRule="atLeast"/>
        <w:ind w:left="1440"/>
        <w:rPr>
          <w:rFonts w:ascii="Palatino Linotype" w:hAnsi="Palatino Linotype" w:cs="Palatino Linotype"/>
          <w:color w:val="000000"/>
          <w:sz w:val="23"/>
          <w:szCs w:val="23"/>
        </w:rPr>
      </w:pPr>
      <w:r w:rsidRPr="00DA738B">
        <w:rPr>
          <w:rFonts w:ascii="Palatino Linotype" w:hAnsi="Palatino Linotype" w:cs="Palatino Linotype"/>
          <w:color w:val="000000"/>
          <w:sz w:val="23"/>
          <w:szCs w:val="23"/>
        </w:rPr>
        <w:t>Gyártási utasítás része</w:t>
      </w:r>
      <w:r>
        <w:rPr>
          <w:rFonts w:ascii="Palatino Linotype" w:hAnsi="Palatino Linotype" w:cs="Palatino Linotype"/>
          <w:color w:val="000000"/>
          <w:sz w:val="23"/>
          <w:szCs w:val="23"/>
        </w:rPr>
        <w:t>i.</w:t>
      </w:r>
    </w:p>
    <w:p w:rsidR="00370562" w:rsidRDefault="00370562" w:rsidP="00370562">
      <w:pPr>
        <w:spacing w:line="100" w:lineRule="atLeast"/>
        <w:ind w:left="1440"/>
        <w:rPr>
          <w:rFonts w:ascii="Palatino Linotype" w:hAnsi="Palatino Linotype" w:cs="Palatino Linotype"/>
          <w:color w:val="000000"/>
          <w:sz w:val="23"/>
          <w:szCs w:val="23"/>
        </w:rPr>
      </w:pPr>
      <w:r w:rsidRPr="00DA738B">
        <w:rPr>
          <w:rFonts w:ascii="Palatino Linotype" w:hAnsi="Palatino Linotype" w:cs="Palatino Linotype"/>
          <w:color w:val="000000"/>
          <w:sz w:val="23"/>
          <w:szCs w:val="23"/>
        </w:rPr>
        <w:t>Gyártási utasítás értelmezése</w:t>
      </w:r>
      <w:r>
        <w:rPr>
          <w:rFonts w:ascii="Palatino Linotype" w:hAnsi="Palatino Linotype" w:cs="Palatino Linotype"/>
          <w:color w:val="000000"/>
          <w:sz w:val="23"/>
          <w:szCs w:val="23"/>
        </w:rPr>
        <w:t>.</w:t>
      </w:r>
    </w:p>
    <w:p w:rsidR="00370562" w:rsidRPr="00DA738B" w:rsidRDefault="00370562" w:rsidP="00370562">
      <w:pPr>
        <w:widowControl w:val="0"/>
        <w:tabs>
          <w:tab w:val="left" w:pos="2340"/>
        </w:tabs>
        <w:suppressAutoHyphens/>
        <w:ind w:left="1418"/>
        <w:rPr>
          <w:rFonts w:ascii="Palatino Linotype" w:hAnsi="Palatino Linotype" w:cs="Palatino Linotype"/>
          <w:color w:val="000000"/>
          <w:sz w:val="23"/>
          <w:szCs w:val="23"/>
        </w:rPr>
      </w:pPr>
      <w:r w:rsidRPr="00DA738B">
        <w:rPr>
          <w:rFonts w:ascii="Palatino Linotype" w:hAnsi="Palatino Linotype" w:cs="Palatino Linotype"/>
          <w:color w:val="000000"/>
          <w:sz w:val="23"/>
          <w:szCs w:val="23"/>
        </w:rPr>
        <w:t>Elektronikus mintázás és vezérlés szabályai</w:t>
      </w:r>
      <w:r>
        <w:rPr>
          <w:rFonts w:ascii="Palatino Linotype" w:hAnsi="Palatino Linotype" w:cs="Palatino Linotype"/>
          <w:color w:val="000000"/>
          <w:sz w:val="23"/>
          <w:szCs w:val="23"/>
        </w:rPr>
        <w:t>.</w:t>
      </w:r>
    </w:p>
    <w:p w:rsidR="00370562" w:rsidRPr="00DA738B" w:rsidRDefault="00370562" w:rsidP="00370562">
      <w:pPr>
        <w:spacing w:line="100" w:lineRule="atLeast"/>
        <w:ind w:left="1440"/>
        <w:rPr>
          <w:rFonts w:ascii="Palatino Linotype" w:hAnsi="Palatino Linotype" w:cs="Palatino Linotype"/>
          <w:color w:val="000000"/>
          <w:sz w:val="23"/>
          <w:szCs w:val="23"/>
        </w:rPr>
      </w:pPr>
      <w:r>
        <w:rPr>
          <w:rFonts w:ascii="Palatino Linotype" w:hAnsi="Palatino Linotype" w:cs="Palatino Linotype"/>
          <w:color w:val="000000"/>
          <w:sz w:val="23"/>
          <w:szCs w:val="23"/>
        </w:rPr>
        <w:t>Termelési, mérési adatok rögzítésének módja.</w:t>
      </w:r>
    </w:p>
    <w:p w:rsidR="00370562" w:rsidRPr="00DA738B" w:rsidRDefault="00370562" w:rsidP="00370562">
      <w:pPr>
        <w:spacing w:line="100" w:lineRule="atLeast"/>
        <w:ind w:left="1440"/>
        <w:rPr>
          <w:rFonts w:ascii="Palatino Linotype" w:hAnsi="Palatino Linotype" w:cs="Palatino Linotype"/>
          <w:color w:val="000000"/>
          <w:sz w:val="23"/>
          <w:szCs w:val="23"/>
        </w:rPr>
      </w:pPr>
    </w:p>
    <w:p w:rsidR="00370562" w:rsidRPr="000E120B" w:rsidRDefault="00370562" w:rsidP="00370562">
      <w:pPr>
        <w:widowControl w:val="0"/>
        <w:suppressAutoHyphens/>
        <w:ind w:left="141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370562" w:rsidRPr="000E120B" w:rsidRDefault="00370562" w:rsidP="00370562">
      <w:pPr>
        <w:widowControl w:val="0"/>
        <w:numPr>
          <w:ilvl w:val="2"/>
          <w:numId w:val="41"/>
        </w:numPr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proofErr w:type="spellStart"/>
      <w:r w:rsidRPr="006B49CD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Fonalelőkészítés</w:t>
      </w:r>
      <w:proofErr w:type="spellEnd"/>
      <w:r w:rsidRPr="006B49CD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technológiája II</w:t>
      </w:r>
      <w:r>
        <w:rPr>
          <w:rFonts w:ascii="Palatino Linotype" w:hAnsi="Palatino Linotype"/>
          <w:sz w:val="20"/>
          <w:szCs w:val="20"/>
        </w:rPr>
        <w:t>.</w:t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F76391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38 </w:t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370562" w:rsidRDefault="00370562" w:rsidP="00370562">
      <w:pPr>
        <w:widowControl w:val="0"/>
        <w:suppressAutoHyphens/>
        <w:ind w:left="1418"/>
        <w:rPr>
          <w:rFonts w:ascii="Palatino Linotype" w:hAnsi="Palatino Linotype" w:cs="Palatino Linotype"/>
          <w:color w:val="000000"/>
          <w:sz w:val="23"/>
          <w:szCs w:val="23"/>
        </w:rPr>
      </w:pPr>
    </w:p>
    <w:p w:rsidR="00370562" w:rsidRDefault="00370562" w:rsidP="00370562">
      <w:pPr>
        <w:widowControl w:val="0"/>
        <w:suppressAutoHyphens/>
        <w:ind w:left="1418"/>
        <w:rPr>
          <w:rFonts w:ascii="Palatino Linotype" w:hAnsi="Palatino Linotype" w:cs="Palatino Linotype"/>
          <w:color w:val="000000"/>
          <w:sz w:val="23"/>
          <w:szCs w:val="23"/>
        </w:rPr>
      </w:pPr>
      <w:r>
        <w:rPr>
          <w:rFonts w:ascii="Palatino Linotype" w:hAnsi="Palatino Linotype" w:cs="Palatino Linotype"/>
          <w:color w:val="000000"/>
          <w:sz w:val="23"/>
          <w:szCs w:val="23"/>
        </w:rPr>
        <w:t>Csévélési módok.</w:t>
      </w:r>
    </w:p>
    <w:p w:rsidR="00370562" w:rsidRDefault="00370562" w:rsidP="00370562">
      <w:pPr>
        <w:widowControl w:val="0"/>
        <w:suppressAutoHyphens/>
        <w:ind w:left="1418"/>
        <w:rPr>
          <w:rFonts w:ascii="Palatino Linotype" w:hAnsi="Palatino Linotype" w:cs="Palatino Linotype"/>
          <w:color w:val="000000"/>
          <w:sz w:val="23"/>
          <w:szCs w:val="23"/>
        </w:rPr>
      </w:pPr>
      <w:r>
        <w:rPr>
          <w:rFonts w:ascii="Palatino Linotype" w:hAnsi="Palatino Linotype" w:cs="Palatino Linotype"/>
          <w:color w:val="000000"/>
          <w:sz w:val="23"/>
          <w:szCs w:val="23"/>
        </w:rPr>
        <w:t>Keresztcsévélés feladata, típusai.</w:t>
      </w:r>
    </w:p>
    <w:p w:rsidR="00370562" w:rsidRPr="00DA738B" w:rsidRDefault="00370562" w:rsidP="00370562">
      <w:pPr>
        <w:widowControl w:val="0"/>
        <w:suppressAutoHyphens/>
        <w:ind w:left="1418"/>
        <w:rPr>
          <w:rFonts w:ascii="Palatino Linotype" w:hAnsi="Palatino Linotype" w:cs="Palatino Linotype"/>
          <w:color w:val="000000"/>
          <w:sz w:val="23"/>
          <w:szCs w:val="23"/>
        </w:rPr>
      </w:pPr>
      <w:r>
        <w:rPr>
          <w:rFonts w:ascii="Palatino Linotype" w:hAnsi="Palatino Linotype" w:cs="Palatino Linotype"/>
          <w:color w:val="000000"/>
          <w:sz w:val="23"/>
          <w:szCs w:val="23"/>
        </w:rPr>
        <w:t xml:space="preserve">A keresztcsévélés folyamata, </w:t>
      </w:r>
    </w:p>
    <w:p w:rsidR="00370562" w:rsidRDefault="00370562" w:rsidP="00370562">
      <w:pPr>
        <w:widowControl w:val="0"/>
        <w:tabs>
          <w:tab w:val="left" w:pos="1440"/>
        </w:tabs>
        <w:suppressAutoHyphens/>
        <w:ind w:left="1418"/>
        <w:rPr>
          <w:rFonts w:ascii="Palatino Linotype" w:hAnsi="Palatino Linotype" w:cs="Palatino Linotype"/>
          <w:color w:val="000000"/>
          <w:sz w:val="23"/>
          <w:szCs w:val="23"/>
        </w:rPr>
      </w:pPr>
      <w:r>
        <w:rPr>
          <w:rFonts w:ascii="Palatino Linotype" w:hAnsi="Palatino Linotype" w:cs="Palatino Linotype"/>
          <w:color w:val="000000"/>
          <w:sz w:val="23"/>
          <w:szCs w:val="23"/>
        </w:rPr>
        <w:t>F</w:t>
      </w:r>
      <w:r w:rsidRPr="00DA738B">
        <w:rPr>
          <w:rFonts w:ascii="Palatino Linotype" w:hAnsi="Palatino Linotype" w:cs="Palatino Linotype"/>
          <w:color w:val="000000"/>
          <w:sz w:val="23"/>
          <w:szCs w:val="23"/>
        </w:rPr>
        <w:t>elvetési módok</w:t>
      </w:r>
      <w:r>
        <w:rPr>
          <w:rFonts w:ascii="Palatino Linotype" w:hAnsi="Palatino Linotype" w:cs="Palatino Linotype"/>
          <w:color w:val="000000"/>
          <w:sz w:val="23"/>
          <w:szCs w:val="23"/>
        </w:rPr>
        <w:t>.</w:t>
      </w:r>
    </w:p>
    <w:p w:rsidR="00370562" w:rsidRDefault="00370562" w:rsidP="00370562">
      <w:pPr>
        <w:widowControl w:val="0"/>
        <w:tabs>
          <w:tab w:val="left" w:pos="1440"/>
        </w:tabs>
        <w:suppressAutoHyphens/>
        <w:ind w:left="1418"/>
        <w:rPr>
          <w:rFonts w:ascii="Palatino Linotype" w:hAnsi="Palatino Linotype" w:cs="Palatino Linotype"/>
          <w:color w:val="000000"/>
          <w:sz w:val="23"/>
          <w:szCs w:val="23"/>
        </w:rPr>
      </w:pPr>
      <w:r>
        <w:rPr>
          <w:rFonts w:ascii="Palatino Linotype" w:hAnsi="Palatino Linotype" w:cs="Palatino Linotype"/>
          <w:color w:val="000000"/>
          <w:sz w:val="23"/>
          <w:szCs w:val="23"/>
        </w:rPr>
        <w:t>Felvetés feladata és folyamata.</w:t>
      </w:r>
    </w:p>
    <w:p w:rsidR="00370562" w:rsidRDefault="00370562" w:rsidP="00370562">
      <w:pPr>
        <w:widowControl w:val="0"/>
        <w:tabs>
          <w:tab w:val="left" w:pos="1440"/>
        </w:tabs>
        <w:suppressAutoHyphens/>
        <w:ind w:left="1418"/>
        <w:rPr>
          <w:rFonts w:ascii="Palatino Linotype" w:hAnsi="Palatino Linotype" w:cs="Palatino Linotype"/>
          <w:color w:val="000000"/>
          <w:sz w:val="23"/>
          <w:szCs w:val="23"/>
        </w:rPr>
      </w:pPr>
      <w:r>
        <w:rPr>
          <w:rFonts w:ascii="Palatino Linotype" w:hAnsi="Palatino Linotype" w:cs="Palatino Linotype"/>
          <w:color w:val="000000"/>
          <w:sz w:val="23"/>
          <w:szCs w:val="23"/>
        </w:rPr>
        <w:t>A felvető munkás feladata.</w:t>
      </w:r>
    </w:p>
    <w:p w:rsidR="00370562" w:rsidRPr="00DA738B" w:rsidRDefault="00370562" w:rsidP="00370562">
      <w:pPr>
        <w:widowControl w:val="0"/>
        <w:tabs>
          <w:tab w:val="left" w:pos="1440"/>
        </w:tabs>
        <w:suppressAutoHyphens/>
        <w:ind w:left="1418"/>
        <w:rPr>
          <w:rFonts w:ascii="Palatino Linotype" w:hAnsi="Palatino Linotype" w:cs="Palatino Linotype"/>
          <w:color w:val="000000"/>
          <w:sz w:val="23"/>
          <w:szCs w:val="23"/>
        </w:rPr>
      </w:pPr>
      <w:r>
        <w:rPr>
          <w:rFonts w:ascii="Palatino Linotype" w:hAnsi="Palatino Linotype" w:cs="Palatino Linotype"/>
          <w:color w:val="000000"/>
          <w:sz w:val="23"/>
          <w:szCs w:val="23"/>
        </w:rPr>
        <w:lastRenderedPageBreak/>
        <w:t>Írezés fogalma és feladatai.</w:t>
      </w:r>
    </w:p>
    <w:p w:rsidR="00370562" w:rsidRDefault="00370562" w:rsidP="00370562">
      <w:pPr>
        <w:widowControl w:val="0"/>
        <w:suppressAutoHyphens/>
        <w:ind w:left="1418"/>
        <w:rPr>
          <w:rFonts w:ascii="Palatino Linotype" w:hAnsi="Palatino Linotype" w:cs="Palatino Linotype"/>
          <w:color w:val="000000"/>
          <w:sz w:val="23"/>
          <w:szCs w:val="23"/>
        </w:rPr>
      </w:pPr>
      <w:r w:rsidRPr="00DA738B">
        <w:rPr>
          <w:rFonts w:ascii="Palatino Linotype" w:hAnsi="Palatino Linotype" w:cs="Palatino Linotype"/>
          <w:color w:val="000000"/>
          <w:sz w:val="23"/>
          <w:szCs w:val="23"/>
        </w:rPr>
        <w:t>Írezési folyamat</w:t>
      </w:r>
      <w:r>
        <w:rPr>
          <w:rFonts w:ascii="Palatino Linotype" w:hAnsi="Palatino Linotype" w:cs="Palatino Linotype"/>
          <w:color w:val="000000"/>
          <w:sz w:val="23"/>
          <w:szCs w:val="23"/>
        </w:rPr>
        <w:t>.</w:t>
      </w:r>
    </w:p>
    <w:p w:rsidR="00370562" w:rsidRDefault="00370562" w:rsidP="00370562">
      <w:pPr>
        <w:widowControl w:val="0"/>
        <w:suppressAutoHyphens/>
        <w:ind w:left="1418"/>
        <w:rPr>
          <w:rFonts w:ascii="Palatino Linotype" w:hAnsi="Palatino Linotype" w:cs="Palatino Linotype"/>
          <w:color w:val="000000"/>
          <w:sz w:val="23"/>
          <w:szCs w:val="23"/>
        </w:rPr>
      </w:pPr>
      <w:r>
        <w:rPr>
          <w:rFonts w:ascii="Palatino Linotype" w:hAnsi="Palatino Linotype" w:cs="Palatino Linotype"/>
          <w:color w:val="000000"/>
          <w:sz w:val="23"/>
          <w:szCs w:val="23"/>
        </w:rPr>
        <w:t>Írezett fonal tulajdonságai.</w:t>
      </w:r>
    </w:p>
    <w:p w:rsidR="00370562" w:rsidRDefault="00370562" w:rsidP="00370562">
      <w:pPr>
        <w:widowControl w:val="0"/>
        <w:suppressAutoHyphens/>
        <w:ind w:left="1418"/>
        <w:rPr>
          <w:rFonts w:ascii="Palatino Linotype" w:hAnsi="Palatino Linotype" w:cs="Palatino Linotype"/>
          <w:color w:val="000000"/>
          <w:sz w:val="23"/>
          <w:szCs w:val="23"/>
        </w:rPr>
      </w:pPr>
      <w:proofErr w:type="spellStart"/>
      <w:r w:rsidRPr="00DA738B">
        <w:rPr>
          <w:rFonts w:ascii="Palatino Linotype" w:hAnsi="Palatino Linotype" w:cs="Palatino Linotype"/>
          <w:color w:val="000000"/>
          <w:sz w:val="23"/>
          <w:szCs w:val="23"/>
        </w:rPr>
        <w:t>Írmassza</w:t>
      </w:r>
      <w:proofErr w:type="spellEnd"/>
      <w:r w:rsidRPr="00DA738B">
        <w:rPr>
          <w:rFonts w:ascii="Palatino Linotype" w:hAnsi="Palatino Linotype" w:cs="Palatino Linotype"/>
          <w:color w:val="000000"/>
          <w:sz w:val="23"/>
          <w:szCs w:val="23"/>
        </w:rPr>
        <w:t xml:space="preserve"> összetevői</w:t>
      </w:r>
      <w:r>
        <w:rPr>
          <w:rFonts w:ascii="Palatino Linotype" w:hAnsi="Palatino Linotype" w:cs="Palatino Linotype"/>
          <w:color w:val="000000"/>
          <w:sz w:val="23"/>
          <w:szCs w:val="23"/>
        </w:rPr>
        <w:t>.</w:t>
      </w:r>
    </w:p>
    <w:p w:rsidR="00370562" w:rsidRPr="00DA738B" w:rsidRDefault="00370562" w:rsidP="00370562">
      <w:pPr>
        <w:widowControl w:val="0"/>
        <w:suppressAutoHyphens/>
        <w:ind w:left="1418"/>
        <w:rPr>
          <w:rFonts w:ascii="Palatino Linotype" w:hAnsi="Palatino Linotype" w:cs="Palatino Linotype"/>
          <w:color w:val="000000"/>
          <w:sz w:val="23"/>
          <w:szCs w:val="23"/>
        </w:rPr>
      </w:pPr>
      <w:r>
        <w:rPr>
          <w:rFonts w:ascii="Palatino Linotype" w:hAnsi="Palatino Linotype" w:cs="Palatino Linotype"/>
          <w:color w:val="000000"/>
          <w:sz w:val="23"/>
          <w:szCs w:val="23"/>
        </w:rPr>
        <w:t>Írező munkás feladatainak ismerete.</w:t>
      </w:r>
    </w:p>
    <w:p w:rsidR="00370562" w:rsidRDefault="00370562" w:rsidP="00370562">
      <w:pPr>
        <w:widowControl w:val="0"/>
        <w:suppressAutoHyphens/>
        <w:ind w:left="1418"/>
        <w:rPr>
          <w:rFonts w:ascii="Palatino Linotype" w:hAnsi="Palatino Linotype" w:cs="Palatino Linotype"/>
          <w:color w:val="000000"/>
          <w:sz w:val="23"/>
          <w:szCs w:val="23"/>
        </w:rPr>
      </w:pPr>
      <w:r w:rsidRPr="00DA738B">
        <w:rPr>
          <w:rFonts w:ascii="Palatino Linotype" w:hAnsi="Palatino Linotype" w:cs="Palatino Linotype"/>
          <w:color w:val="000000"/>
          <w:sz w:val="23"/>
          <w:szCs w:val="23"/>
        </w:rPr>
        <w:t>Befűzési módok fajtái</w:t>
      </w:r>
      <w:r>
        <w:rPr>
          <w:rFonts w:ascii="Palatino Linotype" w:hAnsi="Palatino Linotype" w:cs="Palatino Linotype"/>
          <w:color w:val="000000"/>
          <w:sz w:val="23"/>
          <w:szCs w:val="23"/>
        </w:rPr>
        <w:t>.</w:t>
      </w:r>
    </w:p>
    <w:p w:rsidR="00370562" w:rsidRPr="00DA738B" w:rsidRDefault="00370562" w:rsidP="00370562">
      <w:pPr>
        <w:widowControl w:val="0"/>
        <w:suppressAutoHyphens/>
        <w:ind w:left="1418"/>
        <w:rPr>
          <w:rFonts w:ascii="Times New Roman" w:hAnsi="Times New Roman"/>
          <w:sz w:val="24"/>
          <w:szCs w:val="24"/>
        </w:rPr>
      </w:pPr>
      <w:r>
        <w:rPr>
          <w:rFonts w:ascii="Palatino Linotype" w:hAnsi="Palatino Linotype" w:cs="Palatino Linotype"/>
          <w:color w:val="000000"/>
          <w:sz w:val="23"/>
          <w:szCs w:val="23"/>
        </w:rPr>
        <w:t>A szövőgép szerszámai, feladatuk.</w:t>
      </w:r>
    </w:p>
    <w:p w:rsidR="00370562" w:rsidRPr="00DA738B" w:rsidRDefault="00370562" w:rsidP="00370562">
      <w:pPr>
        <w:widowControl w:val="0"/>
        <w:suppressAutoHyphens/>
        <w:ind w:left="1418"/>
        <w:rPr>
          <w:rFonts w:ascii="Palatino Linotype" w:hAnsi="Palatino Linotype" w:cs="Palatino Linotype"/>
          <w:color w:val="000000"/>
          <w:sz w:val="23"/>
          <w:szCs w:val="23"/>
        </w:rPr>
      </w:pPr>
      <w:r w:rsidRPr="00DA738B">
        <w:rPr>
          <w:rFonts w:ascii="Palatino Linotype" w:hAnsi="Palatino Linotype" w:cs="Palatino Linotype"/>
          <w:color w:val="000000"/>
          <w:sz w:val="23"/>
          <w:szCs w:val="23"/>
        </w:rPr>
        <w:t>Fonalhibák</w:t>
      </w:r>
      <w:r>
        <w:rPr>
          <w:rFonts w:ascii="Palatino Linotype" w:hAnsi="Palatino Linotype" w:cs="Palatino Linotype"/>
          <w:color w:val="000000"/>
          <w:sz w:val="23"/>
          <w:szCs w:val="23"/>
        </w:rPr>
        <w:t xml:space="preserve"> fajtái, jellegzetességei.</w:t>
      </w:r>
    </w:p>
    <w:p w:rsidR="00370562" w:rsidRPr="000E120B" w:rsidRDefault="00370562" w:rsidP="00370562">
      <w:pPr>
        <w:widowControl w:val="0"/>
        <w:suppressAutoHyphens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370562" w:rsidRDefault="00370562" w:rsidP="00370562">
      <w:pPr>
        <w:widowControl w:val="0"/>
        <w:numPr>
          <w:ilvl w:val="1"/>
          <w:numId w:val="41"/>
        </w:numPr>
        <w:suppressAutoHyphens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B87D30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A képzés javasolt helyszíne (ajánlás)</w:t>
      </w:r>
    </w:p>
    <w:p w:rsidR="00370562" w:rsidRPr="00B87D30" w:rsidRDefault="00370562" w:rsidP="00370562">
      <w:pPr>
        <w:widowControl w:val="0"/>
        <w:suppressAutoHyphens/>
        <w:ind w:left="966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</w:p>
    <w:p w:rsidR="00370562" w:rsidRPr="00372C29" w:rsidRDefault="00370562" w:rsidP="00370562">
      <w:pPr>
        <w:widowControl w:val="0"/>
        <w:suppressAutoHyphens/>
        <w:ind w:left="90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72C2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Tanterem</w:t>
      </w:r>
    </w:p>
    <w:p w:rsidR="00370562" w:rsidRPr="000E120B" w:rsidRDefault="00370562" w:rsidP="00370562">
      <w:pPr>
        <w:widowControl w:val="0"/>
        <w:suppressAutoHyphens/>
        <w:ind w:left="900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370562" w:rsidRPr="00B87D30" w:rsidRDefault="00370562" w:rsidP="00370562">
      <w:pPr>
        <w:widowControl w:val="0"/>
        <w:numPr>
          <w:ilvl w:val="1"/>
          <w:numId w:val="41"/>
        </w:numPr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52C8D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370562" w:rsidRDefault="00370562" w:rsidP="00370562">
      <w:pPr>
        <w:widowControl w:val="0"/>
        <w:suppressAutoHyphens/>
        <w:ind w:left="966"/>
        <w:rPr>
          <w:rFonts w:ascii="Palatino Linotype" w:hAnsi="Palatino Linotype"/>
          <w:b/>
          <w:i/>
          <w:sz w:val="24"/>
          <w:szCs w:val="24"/>
        </w:rPr>
      </w:pPr>
    </w:p>
    <w:p w:rsidR="00B37E28" w:rsidRPr="002C4F75" w:rsidRDefault="00B37E28" w:rsidP="002C4F75">
      <w:pPr>
        <w:pStyle w:val="Listaszerbekezds"/>
        <w:widowControl w:val="0"/>
        <w:numPr>
          <w:ilvl w:val="2"/>
          <w:numId w:val="41"/>
        </w:numPr>
        <w:suppressAutoHyphens/>
        <w:rPr>
          <w:rFonts w:ascii="Palatino Linotype" w:hAnsi="Palatino Linotype"/>
          <w:b/>
          <w:bCs/>
          <w:i/>
          <w:sz w:val="24"/>
          <w:szCs w:val="24"/>
        </w:rPr>
      </w:pPr>
      <w:r w:rsidRPr="002C4F75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p w:rsidR="00B37E28" w:rsidRPr="00B87D30" w:rsidRDefault="00B37E28" w:rsidP="00B37E28">
      <w:pPr>
        <w:widowControl w:val="0"/>
        <w:suppressAutoHyphens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B37E28" w:rsidRPr="008B7D14" w:rsidTr="00D347A8">
        <w:trPr>
          <w:jc w:val="center"/>
        </w:trPr>
        <w:tc>
          <w:tcPr>
            <w:tcW w:w="994" w:type="dxa"/>
            <w:vMerge w:val="restart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B37E28" w:rsidRDefault="00B37E28" w:rsidP="00D347A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B37E28" w:rsidRPr="008B7D14" w:rsidTr="00D347A8">
        <w:trPr>
          <w:jc w:val="center"/>
        </w:trPr>
        <w:tc>
          <w:tcPr>
            <w:tcW w:w="994" w:type="dxa"/>
            <w:vMerge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B37E28" w:rsidRPr="008B7D14" w:rsidRDefault="00B37E28" w:rsidP="00D347A8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B37E28" w:rsidRPr="008B7D14" w:rsidTr="00D347A8">
        <w:trPr>
          <w:jc w:val="center"/>
        </w:trPr>
        <w:tc>
          <w:tcPr>
            <w:tcW w:w="994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B37E28" w:rsidRPr="008B7D14" w:rsidRDefault="00B37E28" w:rsidP="00D347A8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37E28" w:rsidRPr="008B7D14" w:rsidTr="00D347A8">
        <w:trPr>
          <w:jc w:val="center"/>
        </w:trPr>
        <w:tc>
          <w:tcPr>
            <w:tcW w:w="994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B37E28" w:rsidRPr="008B7D14" w:rsidRDefault="00B37E28" w:rsidP="00D347A8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37E28" w:rsidRPr="008B7D14" w:rsidTr="00D347A8">
        <w:trPr>
          <w:jc w:val="center"/>
        </w:trPr>
        <w:tc>
          <w:tcPr>
            <w:tcW w:w="994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B37E28" w:rsidRPr="008B7D14" w:rsidRDefault="00B37E28" w:rsidP="00D347A8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37E28" w:rsidRPr="008B7D14" w:rsidTr="00D347A8">
        <w:trPr>
          <w:jc w:val="center"/>
        </w:trPr>
        <w:tc>
          <w:tcPr>
            <w:tcW w:w="994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B37E28" w:rsidRPr="008B7D14" w:rsidRDefault="00B37E28" w:rsidP="00D347A8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37E28" w:rsidRPr="008B7D14" w:rsidTr="00D347A8">
        <w:trPr>
          <w:jc w:val="center"/>
        </w:trPr>
        <w:tc>
          <w:tcPr>
            <w:tcW w:w="994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B37E28" w:rsidRPr="008B7D14" w:rsidRDefault="00B37E28" w:rsidP="00D347A8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37E28" w:rsidRPr="008B7D14" w:rsidTr="00D347A8">
        <w:trPr>
          <w:jc w:val="center"/>
        </w:trPr>
        <w:tc>
          <w:tcPr>
            <w:tcW w:w="994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B37E28" w:rsidRPr="008B7D14" w:rsidRDefault="00B37E28" w:rsidP="00D347A8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37E28" w:rsidRPr="008B7D14" w:rsidTr="00D347A8">
        <w:trPr>
          <w:jc w:val="center"/>
        </w:trPr>
        <w:tc>
          <w:tcPr>
            <w:tcW w:w="994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7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B37E28" w:rsidRPr="008B7D14" w:rsidRDefault="00B37E28" w:rsidP="00D347A8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37E28" w:rsidRPr="008B7D14" w:rsidTr="00D347A8">
        <w:trPr>
          <w:jc w:val="center"/>
        </w:trPr>
        <w:tc>
          <w:tcPr>
            <w:tcW w:w="994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8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B37E28" w:rsidRPr="008B7D14" w:rsidRDefault="00B37E28" w:rsidP="00D347A8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B37E28" w:rsidRDefault="00B37E28" w:rsidP="00B37E28">
      <w:pPr>
        <w:widowControl w:val="0"/>
        <w:suppressAutoHyphens/>
        <w:ind w:left="966"/>
        <w:rPr>
          <w:rFonts w:ascii="Palatino Linotype" w:hAnsi="Palatino Linotype"/>
          <w:b/>
          <w:i/>
          <w:sz w:val="24"/>
          <w:szCs w:val="24"/>
        </w:rPr>
      </w:pPr>
    </w:p>
    <w:p w:rsidR="00B37E28" w:rsidRPr="00052C8D" w:rsidRDefault="00B37E28" w:rsidP="00370562">
      <w:pPr>
        <w:widowControl w:val="0"/>
        <w:suppressAutoHyphens/>
        <w:ind w:left="966"/>
        <w:rPr>
          <w:rFonts w:ascii="Palatino Linotype" w:hAnsi="Palatino Linotype"/>
          <w:b/>
          <w:i/>
          <w:sz w:val="24"/>
          <w:szCs w:val="24"/>
        </w:rPr>
      </w:pPr>
    </w:p>
    <w:p w:rsidR="00370562" w:rsidRDefault="00370562" w:rsidP="002C4F75">
      <w:pPr>
        <w:pStyle w:val="Listaszerbekezds"/>
        <w:numPr>
          <w:ilvl w:val="2"/>
          <w:numId w:val="41"/>
        </w:num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052C8D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p w:rsidR="00D558A7" w:rsidRDefault="00D558A7" w:rsidP="00370562">
      <w:pPr>
        <w:pStyle w:val="Listaszerbekezds"/>
        <w:spacing w:after="0" w:line="240" w:lineRule="auto"/>
        <w:ind w:left="966"/>
        <w:rPr>
          <w:rFonts w:ascii="Palatino Linotype" w:hAnsi="Palatino Linotype"/>
          <w:b/>
          <w:i/>
          <w:sz w:val="24"/>
          <w:szCs w:val="24"/>
        </w:rPr>
      </w:pPr>
    </w:p>
    <w:p w:rsidR="00D558A7" w:rsidRPr="004F3748" w:rsidRDefault="00D558A7" w:rsidP="00D558A7">
      <w:pPr>
        <w:pStyle w:val="Listaszerbekezds"/>
        <w:spacing w:after="0" w:line="240" w:lineRule="auto"/>
        <w:ind w:left="0"/>
        <w:rPr>
          <w:rFonts w:ascii="Palatino Linotype" w:hAnsi="Palatino Linotype"/>
          <w:b/>
          <w:bCs/>
          <w:i/>
        </w:rPr>
      </w:pP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D558A7" w:rsidRPr="004F3748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 xml:space="preserve">Alkalmazandó eszközök és felszerelések (SZVK </w:t>
            </w: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6. pont lebontása, pontosítása)</w:t>
            </w:r>
          </w:p>
        </w:tc>
      </w:tr>
      <w:tr w:rsidR="00D558A7" w:rsidRPr="004F3748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558A7" w:rsidRPr="004F3748" w:rsidRDefault="00D558A7" w:rsidP="00EF4545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D558A7" w:rsidRPr="004F3748" w:rsidRDefault="00D558A7" w:rsidP="00EF454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D558A7" w:rsidRPr="004F3748" w:rsidRDefault="00D558A7" w:rsidP="00EF454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D558A7" w:rsidRPr="004F3748" w:rsidRDefault="00D558A7" w:rsidP="00EF454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D558A7" w:rsidRPr="004F3748" w:rsidRDefault="00D558A7" w:rsidP="00EF454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D558A7" w:rsidRPr="004F3748" w:rsidRDefault="00D558A7" w:rsidP="00EF454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558A7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558A7" w:rsidRPr="004F3748" w:rsidRDefault="00D558A7" w:rsidP="00EF4545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558A7" w:rsidRPr="004F3748">
        <w:trPr>
          <w:jc w:val="center"/>
        </w:trPr>
        <w:tc>
          <w:tcPr>
            <w:tcW w:w="828" w:type="dxa"/>
            <w:vAlign w:val="center"/>
          </w:tcPr>
          <w:p w:rsidR="00D558A7" w:rsidRPr="00FE5532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D558A7" w:rsidRPr="00FE5532" w:rsidRDefault="00D558A7" w:rsidP="00EF454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D558A7" w:rsidRPr="00FE5532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558A7" w:rsidRPr="00FE5532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558A7" w:rsidRPr="00FE5532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558A7" w:rsidRPr="00FE5532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558A7" w:rsidRPr="004F3748">
        <w:trPr>
          <w:jc w:val="center"/>
        </w:trPr>
        <w:tc>
          <w:tcPr>
            <w:tcW w:w="828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D558A7" w:rsidRPr="004F3748" w:rsidRDefault="00D558A7" w:rsidP="00EF454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558A7" w:rsidRPr="004F3748">
        <w:trPr>
          <w:jc w:val="center"/>
        </w:trPr>
        <w:tc>
          <w:tcPr>
            <w:tcW w:w="828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D558A7" w:rsidRPr="004F3748" w:rsidRDefault="00D558A7" w:rsidP="00EF454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558A7" w:rsidRPr="004F3748">
        <w:trPr>
          <w:jc w:val="center"/>
        </w:trPr>
        <w:tc>
          <w:tcPr>
            <w:tcW w:w="828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D558A7" w:rsidRPr="004F3748" w:rsidRDefault="00D558A7" w:rsidP="00EF454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558A7" w:rsidRPr="004F3748">
        <w:trPr>
          <w:jc w:val="center"/>
        </w:trPr>
        <w:tc>
          <w:tcPr>
            <w:tcW w:w="828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D558A7" w:rsidRPr="004F3748" w:rsidRDefault="00D558A7" w:rsidP="00EF454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558A7" w:rsidRPr="004F3748">
        <w:trPr>
          <w:jc w:val="center"/>
        </w:trPr>
        <w:tc>
          <w:tcPr>
            <w:tcW w:w="828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D558A7" w:rsidRPr="004F3748" w:rsidRDefault="00D558A7" w:rsidP="00EF454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558A7" w:rsidRPr="004F3748">
        <w:trPr>
          <w:jc w:val="center"/>
        </w:trPr>
        <w:tc>
          <w:tcPr>
            <w:tcW w:w="828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D558A7" w:rsidRPr="004F3748" w:rsidRDefault="00D558A7" w:rsidP="00EF454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558A7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558A7" w:rsidRPr="004F3748" w:rsidRDefault="00D558A7" w:rsidP="00EF4545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558A7" w:rsidRPr="004F3748">
        <w:trPr>
          <w:jc w:val="center"/>
        </w:trPr>
        <w:tc>
          <w:tcPr>
            <w:tcW w:w="828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D558A7" w:rsidRPr="004F3748" w:rsidRDefault="00D558A7" w:rsidP="00EF454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558A7" w:rsidRPr="004F3748">
        <w:trPr>
          <w:jc w:val="center"/>
        </w:trPr>
        <w:tc>
          <w:tcPr>
            <w:tcW w:w="828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D558A7" w:rsidRPr="004F3748" w:rsidRDefault="00D558A7" w:rsidP="00EF454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558A7" w:rsidRPr="004F3748">
        <w:trPr>
          <w:jc w:val="center"/>
        </w:trPr>
        <w:tc>
          <w:tcPr>
            <w:tcW w:w="828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D558A7" w:rsidRPr="004F3748" w:rsidRDefault="00D558A7" w:rsidP="00EF454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558A7" w:rsidRPr="004F3748">
        <w:trPr>
          <w:jc w:val="center"/>
        </w:trPr>
        <w:tc>
          <w:tcPr>
            <w:tcW w:w="828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D558A7" w:rsidRPr="004F3748" w:rsidRDefault="00D558A7" w:rsidP="00EF454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558A7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558A7" w:rsidRPr="004F3748" w:rsidRDefault="00D558A7" w:rsidP="00EF4545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558A7" w:rsidRPr="004F3748">
        <w:trPr>
          <w:jc w:val="center"/>
        </w:trPr>
        <w:tc>
          <w:tcPr>
            <w:tcW w:w="828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D558A7" w:rsidRPr="004F3748" w:rsidRDefault="00D558A7" w:rsidP="00EF454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558A7" w:rsidRPr="004F3748">
        <w:trPr>
          <w:jc w:val="center"/>
        </w:trPr>
        <w:tc>
          <w:tcPr>
            <w:tcW w:w="828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D558A7" w:rsidRPr="004F3748" w:rsidRDefault="00D558A7" w:rsidP="00EF454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558A7" w:rsidRPr="004F3748">
        <w:trPr>
          <w:jc w:val="center"/>
        </w:trPr>
        <w:tc>
          <w:tcPr>
            <w:tcW w:w="828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D558A7" w:rsidRPr="004F3748" w:rsidRDefault="00D558A7" w:rsidP="00EF454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558A7" w:rsidRPr="004F3748">
        <w:trPr>
          <w:jc w:val="center"/>
        </w:trPr>
        <w:tc>
          <w:tcPr>
            <w:tcW w:w="828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5.4.</w:t>
            </w:r>
          </w:p>
        </w:tc>
        <w:tc>
          <w:tcPr>
            <w:tcW w:w="3621" w:type="dxa"/>
            <w:vAlign w:val="center"/>
          </w:tcPr>
          <w:p w:rsidR="00D558A7" w:rsidRPr="004F3748" w:rsidRDefault="00D558A7" w:rsidP="00EF454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370562" w:rsidRPr="000E120B" w:rsidRDefault="00370562" w:rsidP="002C4F75">
      <w:pPr>
        <w:widowControl w:val="0"/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370562" w:rsidRPr="000E120B" w:rsidRDefault="00370562" w:rsidP="00370562">
      <w:pPr>
        <w:widowControl w:val="0"/>
        <w:suppressAutoHyphens/>
        <w:ind w:left="792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370562" w:rsidRPr="007A175C" w:rsidRDefault="00370562" w:rsidP="00370562">
      <w:pPr>
        <w:widowControl w:val="0"/>
        <w:numPr>
          <w:ilvl w:val="1"/>
          <w:numId w:val="41"/>
        </w:numPr>
        <w:suppressAutoHyphens/>
        <w:spacing w:line="360" w:lineRule="auto"/>
        <w:jc w:val="both"/>
        <w:rPr>
          <w:sz w:val="24"/>
          <w:szCs w:val="24"/>
        </w:rPr>
      </w:pPr>
      <w:r w:rsidRPr="00FE70D7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370562" w:rsidRPr="00732477" w:rsidRDefault="00370562" w:rsidP="00732477">
      <w:pPr>
        <w:widowControl w:val="0"/>
        <w:suppressAutoHyphens/>
        <w:ind w:left="540"/>
        <w:rPr>
          <w:rFonts w:ascii="Palatino Linotype" w:hAnsi="Palatino Linotype"/>
          <w:sz w:val="24"/>
          <w:szCs w:val="24"/>
        </w:rPr>
      </w:pPr>
      <w:r w:rsidRPr="00732477">
        <w:rPr>
          <w:rFonts w:ascii="Palatino Linotype" w:hAnsi="Palatino Linotype"/>
          <w:sz w:val="24"/>
          <w:szCs w:val="24"/>
        </w:rPr>
        <w:t>A nemzeti köznevelésről szóló 2011. évi CXC. törvény. 54. § (2) a) pontja szerinti értékeléssel</w:t>
      </w:r>
    </w:p>
    <w:p w:rsidR="00370562" w:rsidRDefault="00370562" w:rsidP="00370562">
      <w:pPr>
        <w:jc w:val="both"/>
        <w:rPr>
          <w:sz w:val="24"/>
          <w:szCs w:val="24"/>
        </w:rPr>
      </w:pPr>
    </w:p>
    <w:p w:rsidR="00370562" w:rsidRPr="000E120B" w:rsidRDefault="00370562" w:rsidP="00370562">
      <w:pPr>
        <w:numPr>
          <w:ilvl w:val="0"/>
          <w:numId w:val="42"/>
        </w:numPr>
        <w:ind w:left="357" w:hanging="357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proofErr w:type="spellStart"/>
      <w:r>
        <w:rPr>
          <w:rFonts w:ascii="Palatino Linotype" w:hAnsi="Palatino Linotype"/>
          <w:b/>
          <w:sz w:val="24"/>
          <w:szCs w:val="24"/>
        </w:rPr>
        <w:t>Fonalelőkészítés</w:t>
      </w:r>
      <w:proofErr w:type="spellEnd"/>
      <w:r>
        <w:rPr>
          <w:rFonts w:ascii="Palatino Linotype" w:hAnsi="Palatino Linotype"/>
          <w:b/>
          <w:sz w:val="24"/>
          <w:szCs w:val="24"/>
        </w:rPr>
        <w:t xml:space="preserve"> a gyakorlatban </w:t>
      </w:r>
      <w:r w:rsidRPr="000E120B">
        <w:rPr>
          <w:rFonts w:ascii="Palatino Linotype" w:hAnsi="Palatino Linotype"/>
          <w:b/>
          <w:sz w:val="24"/>
          <w:szCs w:val="24"/>
        </w:rPr>
        <w:t>t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antárgy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F76391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390 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óra</w:t>
      </w:r>
    </w:p>
    <w:p w:rsidR="00370562" w:rsidRPr="00FF7AB4" w:rsidRDefault="00370562" w:rsidP="00370562">
      <w:pPr>
        <w:widowControl w:val="0"/>
        <w:suppressAutoHyphens/>
        <w:rPr>
          <w:rFonts w:ascii="Palatino Linotype" w:hAnsi="Palatino Linotype"/>
          <w:b/>
          <w:sz w:val="24"/>
          <w:szCs w:val="24"/>
        </w:rPr>
      </w:pPr>
    </w:p>
    <w:p w:rsidR="00370562" w:rsidRPr="00460216" w:rsidRDefault="00370562" w:rsidP="00370562">
      <w:pPr>
        <w:pStyle w:val="Listaszerbekezds"/>
        <w:widowControl w:val="0"/>
        <w:numPr>
          <w:ilvl w:val="0"/>
          <w:numId w:val="41"/>
        </w:numPr>
        <w:suppressAutoHyphens/>
        <w:spacing w:after="0" w:line="240" w:lineRule="auto"/>
        <w:rPr>
          <w:rFonts w:ascii="Palatino Linotype" w:hAnsi="Palatino Linotype"/>
          <w:b/>
          <w:vanish/>
          <w:kern w:val="1"/>
          <w:sz w:val="24"/>
          <w:szCs w:val="24"/>
          <w:lang w:eastAsia="hi-IN" w:bidi="hi-IN"/>
        </w:rPr>
      </w:pPr>
    </w:p>
    <w:p w:rsidR="00370562" w:rsidRDefault="00370562" w:rsidP="00370562">
      <w:pPr>
        <w:widowControl w:val="0"/>
        <w:numPr>
          <w:ilvl w:val="1"/>
          <w:numId w:val="41"/>
        </w:numPr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370562" w:rsidRDefault="00370562" w:rsidP="00370562">
      <w:pPr>
        <w:widowControl w:val="0"/>
        <w:suppressAutoHyphens/>
        <w:ind w:left="546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370562" w:rsidRPr="00732477" w:rsidRDefault="00370562" w:rsidP="00732477">
      <w:pPr>
        <w:widowControl w:val="0"/>
        <w:suppressAutoHyphens/>
        <w:ind w:left="540"/>
        <w:rPr>
          <w:rFonts w:ascii="Palatino Linotype" w:hAnsi="Palatino Linotype"/>
          <w:sz w:val="24"/>
          <w:szCs w:val="24"/>
        </w:rPr>
      </w:pPr>
      <w:r w:rsidRPr="00732477">
        <w:rPr>
          <w:rFonts w:ascii="Palatino Linotype" w:hAnsi="Palatino Linotype"/>
          <w:sz w:val="24"/>
          <w:szCs w:val="24"/>
        </w:rPr>
        <w:t xml:space="preserve">A </w:t>
      </w:r>
      <w:proofErr w:type="spellStart"/>
      <w:r w:rsidRPr="00732477">
        <w:rPr>
          <w:rFonts w:ascii="Palatino Linotype" w:hAnsi="Palatino Linotype"/>
          <w:sz w:val="24"/>
          <w:szCs w:val="24"/>
        </w:rPr>
        <w:t>Fonalelőkészítés</w:t>
      </w:r>
      <w:proofErr w:type="spellEnd"/>
      <w:r w:rsidRPr="00732477">
        <w:rPr>
          <w:rFonts w:ascii="Palatino Linotype" w:hAnsi="Palatino Linotype"/>
          <w:sz w:val="24"/>
          <w:szCs w:val="24"/>
        </w:rPr>
        <w:t xml:space="preserve"> a gyakorlatban tantárgy alkalmaival a tanulók az elméleti órákon elsajátított tudásanyagot felhasználva, előkészítik a fonalat a szövéshez.</w:t>
      </w:r>
      <w:r>
        <w:rPr>
          <w:rFonts w:ascii="Palatino Linotype" w:hAnsi="Palatino Linotype"/>
          <w:kern w:val="1"/>
          <w:lang w:eastAsia="hi-IN" w:bidi="hi-IN"/>
        </w:rPr>
        <w:t xml:space="preserve"> </w:t>
      </w:r>
      <w:r w:rsidRPr="00732477">
        <w:rPr>
          <w:rFonts w:ascii="Palatino Linotype" w:hAnsi="Palatino Linotype"/>
          <w:sz w:val="24"/>
          <w:szCs w:val="24"/>
        </w:rPr>
        <w:lastRenderedPageBreak/>
        <w:t xml:space="preserve">Megismerkednek a </w:t>
      </w:r>
      <w:proofErr w:type="spellStart"/>
      <w:r w:rsidRPr="00732477">
        <w:rPr>
          <w:rFonts w:ascii="Palatino Linotype" w:hAnsi="Palatino Linotype"/>
          <w:sz w:val="24"/>
          <w:szCs w:val="24"/>
        </w:rPr>
        <w:t>fonalelőkészítés</w:t>
      </w:r>
      <w:proofErr w:type="spellEnd"/>
      <w:r w:rsidRPr="00732477">
        <w:rPr>
          <w:rFonts w:ascii="Palatino Linotype" w:hAnsi="Palatino Linotype"/>
          <w:sz w:val="24"/>
          <w:szCs w:val="24"/>
        </w:rPr>
        <w:t xml:space="preserve"> folyamatában alkalmazott gépekkel, berendezésekkel, azokat a munka- és tűzvédelmi szabályoknak megfelelően használják.</w:t>
      </w:r>
    </w:p>
    <w:p w:rsidR="00370562" w:rsidRPr="00732477" w:rsidRDefault="00370562" w:rsidP="00732477">
      <w:pPr>
        <w:widowControl w:val="0"/>
        <w:suppressAutoHyphens/>
        <w:ind w:left="540"/>
        <w:rPr>
          <w:rFonts w:ascii="Palatino Linotype" w:hAnsi="Palatino Linotype"/>
          <w:sz w:val="24"/>
          <w:szCs w:val="24"/>
        </w:rPr>
      </w:pPr>
    </w:p>
    <w:p w:rsidR="00370562" w:rsidRPr="000E120B" w:rsidRDefault="00370562" w:rsidP="00370562">
      <w:pPr>
        <w:widowControl w:val="0"/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370562" w:rsidRPr="000E120B" w:rsidRDefault="00370562" w:rsidP="00370562">
      <w:pPr>
        <w:widowControl w:val="0"/>
        <w:numPr>
          <w:ilvl w:val="1"/>
          <w:numId w:val="41"/>
        </w:numPr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370562" w:rsidRPr="000E120B" w:rsidRDefault="00370562" w:rsidP="00370562">
      <w:pPr>
        <w:widowControl w:val="0"/>
        <w:suppressAutoHyphens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</w:p>
    <w:p w:rsidR="00370562" w:rsidRPr="00732477" w:rsidRDefault="00370562" w:rsidP="00732477">
      <w:pPr>
        <w:widowControl w:val="0"/>
        <w:suppressAutoHyphens/>
        <w:ind w:left="540"/>
        <w:rPr>
          <w:rFonts w:ascii="Palatino Linotype" w:hAnsi="Palatino Linotype"/>
          <w:sz w:val="24"/>
          <w:szCs w:val="24"/>
        </w:rPr>
      </w:pPr>
      <w:r w:rsidRPr="00732477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370562" w:rsidRPr="000E120B" w:rsidRDefault="00370562" w:rsidP="00370562">
      <w:pPr>
        <w:widowControl w:val="0"/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370562" w:rsidRPr="000E120B" w:rsidRDefault="00370562" w:rsidP="00370562">
      <w:pPr>
        <w:widowControl w:val="0"/>
        <w:numPr>
          <w:ilvl w:val="1"/>
          <w:numId w:val="41"/>
        </w:numPr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Témakörök</w:t>
      </w:r>
    </w:p>
    <w:p w:rsidR="00370562" w:rsidRPr="000E120B" w:rsidRDefault="00370562" w:rsidP="00370562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370562" w:rsidRPr="000E120B" w:rsidRDefault="00370562" w:rsidP="00370562">
      <w:pPr>
        <w:widowControl w:val="0"/>
        <w:numPr>
          <w:ilvl w:val="2"/>
          <w:numId w:val="41"/>
        </w:numPr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proofErr w:type="spellStart"/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Fonalelőkészítési</w:t>
      </w:r>
      <w:proofErr w:type="spellEnd"/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</w:t>
      </w:r>
      <w:r w:rsidRPr="00CD33C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gyakorlat</w:t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F76391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230 </w:t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370562" w:rsidRDefault="00370562" w:rsidP="00370562">
      <w:pPr>
        <w:tabs>
          <w:tab w:val="left" w:pos="1800"/>
        </w:tabs>
        <w:spacing w:line="100" w:lineRule="atLeast"/>
        <w:ind w:left="1800"/>
        <w:rPr>
          <w:rFonts w:ascii="Times New Roman" w:hAnsi="Times New Roman"/>
          <w:sz w:val="24"/>
          <w:szCs w:val="24"/>
        </w:rPr>
      </w:pPr>
    </w:p>
    <w:p w:rsidR="00370562" w:rsidRDefault="00370562" w:rsidP="00370562">
      <w:pPr>
        <w:widowControl w:val="0"/>
        <w:suppressAutoHyphens/>
        <w:ind w:left="180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Keresztcsévélés során megfelelő alakú és tömörségű csévék készítése.</w:t>
      </w:r>
      <w:r w:rsidR="00732477">
        <w:rPr>
          <w:rFonts w:ascii="Palatino Linotype" w:hAnsi="Palatino Linotype"/>
          <w:sz w:val="24"/>
          <w:szCs w:val="24"/>
        </w:rPr>
        <w:t xml:space="preserve"> (ÖGY)</w:t>
      </w:r>
    </w:p>
    <w:p w:rsidR="00370562" w:rsidRPr="000735DD" w:rsidRDefault="00370562" w:rsidP="00370562">
      <w:pPr>
        <w:widowControl w:val="0"/>
        <w:suppressAutoHyphens/>
        <w:ind w:left="1800"/>
        <w:rPr>
          <w:rFonts w:ascii="Palatino Linotype" w:hAnsi="Palatino Linotype"/>
          <w:sz w:val="24"/>
          <w:szCs w:val="24"/>
        </w:rPr>
      </w:pPr>
      <w:r w:rsidRPr="000735DD">
        <w:rPr>
          <w:rFonts w:ascii="Palatino Linotype" w:hAnsi="Palatino Linotype"/>
          <w:sz w:val="24"/>
          <w:szCs w:val="24"/>
        </w:rPr>
        <w:t xml:space="preserve">Fonal </w:t>
      </w:r>
      <w:r>
        <w:rPr>
          <w:rFonts w:ascii="Palatino Linotype" w:hAnsi="Palatino Linotype"/>
          <w:sz w:val="24"/>
          <w:szCs w:val="24"/>
        </w:rPr>
        <w:t>és</w:t>
      </w:r>
      <w:r w:rsidRPr="000735DD">
        <w:rPr>
          <w:rFonts w:ascii="Palatino Linotype" w:hAnsi="Palatino Linotype"/>
          <w:sz w:val="24"/>
          <w:szCs w:val="24"/>
        </w:rPr>
        <w:t xml:space="preserve"> cérna csévélése</w:t>
      </w:r>
      <w:r>
        <w:rPr>
          <w:rFonts w:ascii="Palatino Linotype" w:hAnsi="Palatino Linotype"/>
          <w:sz w:val="24"/>
          <w:szCs w:val="24"/>
        </w:rPr>
        <w:t xml:space="preserve"> különböző típusú csévélőgépeken</w:t>
      </w:r>
      <w:r w:rsidRPr="000735DD">
        <w:rPr>
          <w:rFonts w:ascii="Palatino Linotype" w:hAnsi="Palatino Linotype"/>
          <w:sz w:val="24"/>
          <w:szCs w:val="24"/>
        </w:rPr>
        <w:t>.</w:t>
      </w:r>
      <w:r w:rsidR="00732477">
        <w:rPr>
          <w:rFonts w:ascii="Palatino Linotype" w:hAnsi="Palatino Linotype"/>
          <w:sz w:val="24"/>
          <w:szCs w:val="24"/>
        </w:rPr>
        <w:t xml:space="preserve"> (ÖGY)</w:t>
      </w:r>
    </w:p>
    <w:p w:rsidR="00370562" w:rsidRPr="00795535" w:rsidRDefault="00370562" w:rsidP="00370562">
      <w:pPr>
        <w:widowControl w:val="0"/>
        <w:suppressAutoHyphens/>
        <w:ind w:left="180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Teli cséve</w:t>
      </w:r>
      <w:r w:rsidRPr="00795535">
        <w:rPr>
          <w:rFonts w:ascii="Palatino Linotype" w:hAnsi="Palatino Linotype"/>
          <w:sz w:val="24"/>
          <w:szCs w:val="24"/>
        </w:rPr>
        <w:t xml:space="preserve"> üres hüvellyel</w:t>
      </w:r>
      <w:r>
        <w:rPr>
          <w:rFonts w:ascii="Palatino Linotype" w:hAnsi="Palatino Linotype"/>
          <w:sz w:val="24"/>
          <w:szCs w:val="24"/>
        </w:rPr>
        <w:t xml:space="preserve"> történő</w:t>
      </w:r>
      <w:r w:rsidRPr="00795535">
        <w:rPr>
          <w:rFonts w:ascii="Palatino Linotype" w:hAnsi="Palatino Linotype"/>
          <w:sz w:val="24"/>
          <w:szCs w:val="24"/>
        </w:rPr>
        <w:t xml:space="preserve"> cseré</w:t>
      </w:r>
      <w:r>
        <w:rPr>
          <w:rFonts w:ascii="Palatino Linotype" w:hAnsi="Palatino Linotype"/>
          <w:sz w:val="24"/>
          <w:szCs w:val="24"/>
        </w:rPr>
        <w:t>je.</w:t>
      </w:r>
      <w:r w:rsidR="00732477">
        <w:rPr>
          <w:rFonts w:ascii="Palatino Linotype" w:hAnsi="Palatino Linotype"/>
          <w:sz w:val="24"/>
          <w:szCs w:val="24"/>
        </w:rPr>
        <w:t xml:space="preserve"> (ÖGY)</w:t>
      </w:r>
    </w:p>
    <w:p w:rsidR="00370562" w:rsidRPr="00795535" w:rsidRDefault="00370562" w:rsidP="00370562">
      <w:pPr>
        <w:widowControl w:val="0"/>
        <w:suppressAutoHyphens/>
        <w:ind w:left="180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Fonalak egyesítése többszörözéssel.</w:t>
      </w:r>
      <w:r w:rsidR="00732477">
        <w:rPr>
          <w:rFonts w:ascii="Palatino Linotype" w:hAnsi="Palatino Linotype"/>
          <w:sz w:val="24"/>
          <w:szCs w:val="24"/>
        </w:rPr>
        <w:t xml:space="preserve"> (ÖGY)</w:t>
      </w:r>
    </w:p>
    <w:p w:rsidR="00370562" w:rsidRDefault="00370562" w:rsidP="00370562">
      <w:pPr>
        <w:widowControl w:val="0"/>
        <w:suppressAutoHyphens/>
        <w:ind w:left="1800"/>
        <w:rPr>
          <w:rFonts w:ascii="Palatino Linotype" w:hAnsi="Palatino Linotype"/>
          <w:sz w:val="24"/>
          <w:szCs w:val="24"/>
        </w:rPr>
      </w:pPr>
      <w:r w:rsidRPr="00795535">
        <w:rPr>
          <w:rFonts w:ascii="Palatino Linotype" w:hAnsi="Palatino Linotype"/>
          <w:sz w:val="24"/>
          <w:szCs w:val="24"/>
        </w:rPr>
        <w:t>Egyszerű vagy effekt cérná</w:t>
      </w:r>
      <w:r w:rsidR="009F5047">
        <w:rPr>
          <w:rFonts w:ascii="Palatino Linotype" w:hAnsi="Palatino Linotype"/>
          <w:sz w:val="24"/>
          <w:szCs w:val="24"/>
        </w:rPr>
        <w:t>k</w:t>
      </w:r>
      <w:r w:rsidRPr="00795535">
        <w:rPr>
          <w:rFonts w:ascii="Palatino Linotype" w:hAnsi="Palatino Linotype"/>
          <w:sz w:val="24"/>
          <w:szCs w:val="24"/>
        </w:rPr>
        <w:t xml:space="preserve"> készít</w:t>
      </w:r>
      <w:r w:rsidR="009F5047">
        <w:rPr>
          <w:rFonts w:ascii="Palatino Linotype" w:hAnsi="Palatino Linotype"/>
          <w:sz w:val="24"/>
          <w:szCs w:val="24"/>
        </w:rPr>
        <w:t>ése</w:t>
      </w:r>
      <w:r>
        <w:rPr>
          <w:rFonts w:ascii="Palatino Linotype" w:hAnsi="Palatino Linotype"/>
          <w:sz w:val="24"/>
          <w:szCs w:val="24"/>
        </w:rPr>
        <w:t>.</w:t>
      </w:r>
      <w:r w:rsidR="00732477">
        <w:rPr>
          <w:rFonts w:ascii="Palatino Linotype" w:hAnsi="Palatino Linotype"/>
          <w:sz w:val="24"/>
          <w:szCs w:val="24"/>
        </w:rPr>
        <w:t xml:space="preserve"> (ÖGY)</w:t>
      </w:r>
    </w:p>
    <w:p w:rsidR="00370562" w:rsidRDefault="00370562" w:rsidP="00370562">
      <w:pPr>
        <w:widowControl w:val="0"/>
        <w:suppressAutoHyphens/>
        <w:ind w:left="180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Szalagfelvető gépen l</w:t>
      </w:r>
      <w:r w:rsidRPr="000735DD">
        <w:rPr>
          <w:rFonts w:ascii="Palatino Linotype" w:hAnsi="Palatino Linotype"/>
          <w:sz w:val="24"/>
          <w:szCs w:val="24"/>
        </w:rPr>
        <w:t>ánchenger készítése</w:t>
      </w:r>
      <w:r>
        <w:rPr>
          <w:rFonts w:ascii="Palatino Linotype" w:hAnsi="Palatino Linotype"/>
          <w:sz w:val="24"/>
          <w:szCs w:val="24"/>
        </w:rPr>
        <w:t xml:space="preserve"> a felhasználási területnek megfelelően.</w:t>
      </w:r>
      <w:r w:rsidR="00732477">
        <w:rPr>
          <w:rFonts w:ascii="Palatino Linotype" w:hAnsi="Palatino Linotype"/>
          <w:sz w:val="24"/>
          <w:szCs w:val="24"/>
        </w:rPr>
        <w:t xml:space="preserve"> (ÖGY)</w:t>
      </w:r>
    </w:p>
    <w:p w:rsidR="00370562" w:rsidRDefault="00370562" w:rsidP="00370562">
      <w:pPr>
        <w:widowControl w:val="0"/>
        <w:suppressAutoHyphens/>
        <w:ind w:left="1800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Előhengeres</w:t>
      </w:r>
      <w:proofErr w:type="spellEnd"/>
      <w:r>
        <w:rPr>
          <w:rFonts w:ascii="Palatino Linotype" w:hAnsi="Palatino Linotype"/>
          <w:sz w:val="24"/>
          <w:szCs w:val="24"/>
        </w:rPr>
        <w:t xml:space="preserve"> felvetőgépen </w:t>
      </w:r>
      <w:proofErr w:type="spellStart"/>
      <w:r>
        <w:rPr>
          <w:rFonts w:ascii="Palatino Linotype" w:hAnsi="Palatino Linotype"/>
          <w:sz w:val="24"/>
          <w:szCs w:val="24"/>
        </w:rPr>
        <w:t>előhenger</w:t>
      </w:r>
      <w:proofErr w:type="spellEnd"/>
      <w:r>
        <w:rPr>
          <w:rFonts w:ascii="Palatino Linotype" w:hAnsi="Palatino Linotype"/>
          <w:sz w:val="24"/>
          <w:szCs w:val="24"/>
        </w:rPr>
        <w:t xml:space="preserve"> készítése.</w:t>
      </w:r>
      <w:r w:rsidR="00732477">
        <w:rPr>
          <w:rFonts w:ascii="Palatino Linotype" w:hAnsi="Palatino Linotype"/>
          <w:sz w:val="24"/>
          <w:szCs w:val="24"/>
        </w:rPr>
        <w:t xml:space="preserve"> (ÖGY)</w:t>
      </w:r>
    </w:p>
    <w:p w:rsidR="00370562" w:rsidRPr="00217E2C" w:rsidRDefault="009F5047" w:rsidP="00370562">
      <w:pPr>
        <w:widowControl w:val="0"/>
        <w:suppressAutoHyphens/>
        <w:ind w:left="180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370562" w:rsidRPr="00795535">
        <w:rPr>
          <w:rFonts w:ascii="Palatino Linotype" w:hAnsi="Palatino Linotype"/>
          <w:sz w:val="24"/>
          <w:szCs w:val="24"/>
        </w:rPr>
        <w:t xml:space="preserve"> szalagok feltekercselés</w:t>
      </w:r>
      <w:r>
        <w:rPr>
          <w:rFonts w:ascii="Palatino Linotype" w:hAnsi="Palatino Linotype"/>
          <w:sz w:val="24"/>
          <w:szCs w:val="24"/>
        </w:rPr>
        <w:t>ének</w:t>
      </w:r>
      <w:r w:rsidR="00370562" w:rsidRPr="00795535">
        <w:rPr>
          <w:rFonts w:ascii="Palatino Linotype" w:hAnsi="Palatino Linotype"/>
          <w:sz w:val="24"/>
          <w:szCs w:val="24"/>
        </w:rPr>
        <w:t xml:space="preserve"> a dobra</w:t>
      </w:r>
      <w:r>
        <w:rPr>
          <w:rFonts w:ascii="Palatino Linotype" w:hAnsi="Palatino Linotype"/>
          <w:sz w:val="24"/>
          <w:szCs w:val="24"/>
        </w:rPr>
        <w:t xml:space="preserve"> történő felügyelése</w:t>
      </w:r>
      <w:r w:rsidR="00732477">
        <w:rPr>
          <w:rFonts w:ascii="Palatino Linotype" w:hAnsi="Palatino Linotype"/>
          <w:sz w:val="24"/>
          <w:szCs w:val="24"/>
        </w:rPr>
        <w:t>. (ÖGY)</w:t>
      </w:r>
    </w:p>
    <w:p w:rsidR="00370562" w:rsidRDefault="00370562" w:rsidP="00370562">
      <w:pPr>
        <w:widowControl w:val="0"/>
        <w:suppressAutoHyphens/>
        <w:ind w:left="1800"/>
        <w:rPr>
          <w:rFonts w:ascii="Palatino Linotype" w:hAnsi="Palatino Linotype"/>
          <w:sz w:val="24"/>
          <w:szCs w:val="24"/>
        </w:rPr>
      </w:pPr>
      <w:r w:rsidRPr="00795535">
        <w:rPr>
          <w:rFonts w:ascii="Palatino Linotype" w:hAnsi="Palatino Linotype"/>
          <w:sz w:val="24"/>
          <w:szCs w:val="24"/>
        </w:rPr>
        <w:t>Szalagfelvető-gép dobjáról a láncfonalak áthengerl</w:t>
      </w:r>
      <w:r w:rsidR="009F5047">
        <w:rPr>
          <w:rFonts w:ascii="Palatino Linotype" w:hAnsi="Palatino Linotype"/>
          <w:sz w:val="24"/>
          <w:szCs w:val="24"/>
        </w:rPr>
        <w:t>ése</w:t>
      </w:r>
      <w:r>
        <w:rPr>
          <w:rFonts w:ascii="Palatino Linotype" w:hAnsi="Palatino Linotype"/>
          <w:sz w:val="24"/>
          <w:szCs w:val="24"/>
        </w:rPr>
        <w:t>.</w:t>
      </w:r>
      <w:r w:rsidR="00732477">
        <w:rPr>
          <w:rFonts w:ascii="Palatino Linotype" w:hAnsi="Palatino Linotype"/>
          <w:sz w:val="24"/>
          <w:szCs w:val="24"/>
        </w:rPr>
        <w:t xml:space="preserve"> (ÖGY)</w:t>
      </w:r>
    </w:p>
    <w:p w:rsidR="00370562" w:rsidRPr="008456E2" w:rsidRDefault="00370562" w:rsidP="00370562">
      <w:pPr>
        <w:widowControl w:val="0"/>
        <w:suppressAutoHyphens/>
        <w:ind w:left="180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Felvetőgépen részhenger készítése szalagszövő gépre, és kötőgépre</w:t>
      </w:r>
      <w:r w:rsidR="00732477">
        <w:rPr>
          <w:rFonts w:ascii="Palatino Linotype" w:hAnsi="Palatino Linotype"/>
          <w:sz w:val="24"/>
          <w:szCs w:val="24"/>
        </w:rPr>
        <w:t>. (ÖGY)</w:t>
      </w:r>
    </w:p>
    <w:p w:rsidR="00370562" w:rsidRPr="00795535" w:rsidRDefault="00370562" w:rsidP="00370562">
      <w:pPr>
        <w:widowControl w:val="0"/>
        <w:suppressAutoHyphens/>
        <w:ind w:left="180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írezés folyamata.</w:t>
      </w:r>
      <w:r w:rsidR="00732477">
        <w:rPr>
          <w:rFonts w:ascii="Palatino Linotype" w:hAnsi="Palatino Linotype"/>
          <w:sz w:val="24"/>
          <w:szCs w:val="24"/>
        </w:rPr>
        <w:t xml:space="preserve"> (ÖGY)</w:t>
      </w:r>
    </w:p>
    <w:p w:rsidR="00370562" w:rsidRPr="00795535" w:rsidRDefault="00370562" w:rsidP="00370562">
      <w:pPr>
        <w:widowControl w:val="0"/>
        <w:suppressAutoHyphens/>
        <w:ind w:left="1800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Írmassza</w:t>
      </w:r>
      <w:proofErr w:type="spellEnd"/>
      <w:r w:rsidRPr="00795535">
        <w:rPr>
          <w:rFonts w:ascii="Palatino Linotype" w:hAnsi="Palatino Linotype"/>
          <w:sz w:val="24"/>
          <w:szCs w:val="24"/>
        </w:rPr>
        <w:t xml:space="preserve"> főz</w:t>
      </w:r>
      <w:r>
        <w:rPr>
          <w:rFonts w:ascii="Palatino Linotype" w:hAnsi="Palatino Linotype"/>
          <w:sz w:val="24"/>
          <w:szCs w:val="24"/>
        </w:rPr>
        <w:t>ése.</w:t>
      </w:r>
      <w:r w:rsidR="00732477">
        <w:rPr>
          <w:rFonts w:ascii="Palatino Linotype" w:hAnsi="Palatino Linotype"/>
          <w:sz w:val="24"/>
          <w:szCs w:val="24"/>
        </w:rPr>
        <w:t xml:space="preserve"> (ÖGY)</w:t>
      </w:r>
    </w:p>
    <w:p w:rsidR="00370562" w:rsidRPr="00795535" w:rsidRDefault="00370562" w:rsidP="00370562">
      <w:pPr>
        <w:widowControl w:val="0"/>
        <w:suppressAutoHyphens/>
        <w:ind w:left="1800"/>
        <w:rPr>
          <w:rFonts w:ascii="Palatino Linotype" w:hAnsi="Palatino Linotype"/>
          <w:sz w:val="24"/>
          <w:szCs w:val="24"/>
        </w:rPr>
      </w:pPr>
      <w:r w:rsidRPr="00795535">
        <w:rPr>
          <w:rFonts w:ascii="Palatino Linotype" w:hAnsi="Palatino Linotype"/>
          <w:sz w:val="24"/>
          <w:szCs w:val="24"/>
        </w:rPr>
        <w:t>Szárítási paraméterek beállít</w:t>
      </w:r>
      <w:r>
        <w:rPr>
          <w:rFonts w:ascii="Palatino Linotype" w:hAnsi="Palatino Linotype"/>
          <w:sz w:val="24"/>
          <w:szCs w:val="24"/>
        </w:rPr>
        <w:t>ása.</w:t>
      </w:r>
    </w:p>
    <w:p w:rsidR="00370562" w:rsidRDefault="00370562" w:rsidP="00370562">
      <w:pPr>
        <w:widowControl w:val="0"/>
        <w:suppressAutoHyphens/>
        <w:ind w:left="180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Pr="00795535">
        <w:rPr>
          <w:rFonts w:ascii="Palatino Linotype" w:hAnsi="Palatino Linotype"/>
          <w:sz w:val="24"/>
          <w:szCs w:val="24"/>
        </w:rPr>
        <w:t xml:space="preserve">z írezett fonalak </w:t>
      </w:r>
      <w:r>
        <w:rPr>
          <w:rFonts w:ascii="Palatino Linotype" w:hAnsi="Palatino Linotype"/>
          <w:sz w:val="24"/>
          <w:szCs w:val="24"/>
        </w:rPr>
        <w:t>lánchengerre történő feltekercselésének felügyelete.</w:t>
      </w:r>
      <w:r w:rsidR="00863D33">
        <w:rPr>
          <w:rFonts w:ascii="Palatino Linotype" w:hAnsi="Palatino Linotype"/>
          <w:sz w:val="24"/>
          <w:szCs w:val="24"/>
        </w:rPr>
        <w:t xml:space="preserve"> (ÖGY)</w:t>
      </w:r>
    </w:p>
    <w:p w:rsidR="00370562" w:rsidRPr="00795535" w:rsidRDefault="00370562" w:rsidP="00370562">
      <w:pPr>
        <w:widowControl w:val="0"/>
        <w:suppressAutoHyphens/>
        <w:ind w:left="180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fonalak k</w:t>
      </w:r>
      <w:r w:rsidRPr="00795535">
        <w:rPr>
          <w:rFonts w:ascii="Palatino Linotype" w:hAnsi="Palatino Linotype"/>
          <w:sz w:val="24"/>
          <w:szCs w:val="24"/>
        </w:rPr>
        <w:t>ötésrajznak megfelelő sorrendbe</w:t>
      </w:r>
      <w:r>
        <w:rPr>
          <w:rFonts w:ascii="Palatino Linotype" w:hAnsi="Palatino Linotype"/>
          <w:sz w:val="24"/>
          <w:szCs w:val="24"/>
        </w:rPr>
        <w:t xml:space="preserve"> történő be</w:t>
      </w:r>
      <w:r w:rsidRPr="00795535">
        <w:rPr>
          <w:rFonts w:ascii="Palatino Linotype" w:hAnsi="Palatino Linotype"/>
          <w:sz w:val="24"/>
          <w:szCs w:val="24"/>
        </w:rPr>
        <w:t>fűz</w:t>
      </w:r>
      <w:r>
        <w:rPr>
          <w:rFonts w:ascii="Palatino Linotype" w:hAnsi="Palatino Linotype"/>
          <w:sz w:val="24"/>
          <w:szCs w:val="24"/>
        </w:rPr>
        <w:t>ése</w:t>
      </w:r>
      <w:r w:rsidRPr="00795535">
        <w:rPr>
          <w:rFonts w:ascii="Palatino Linotype" w:hAnsi="Palatino Linotype"/>
          <w:sz w:val="24"/>
          <w:szCs w:val="24"/>
        </w:rPr>
        <w:t xml:space="preserve"> a </w:t>
      </w:r>
      <w:r>
        <w:rPr>
          <w:rFonts w:ascii="Palatino Linotype" w:hAnsi="Palatino Linotype"/>
          <w:sz w:val="24"/>
          <w:szCs w:val="24"/>
        </w:rPr>
        <w:t>szerszámokba.</w:t>
      </w:r>
      <w:r w:rsidR="00732477">
        <w:rPr>
          <w:rFonts w:ascii="Palatino Linotype" w:hAnsi="Palatino Linotype"/>
          <w:sz w:val="24"/>
          <w:szCs w:val="24"/>
        </w:rPr>
        <w:t xml:space="preserve"> (ÖGY)</w:t>
      </w:r>
    </w:p>
    <w:p w:rsidR="00370562" w:rsidRPr="00795535" w:rsidRDefault="00370562" w:rsidP="00370562">
      <w:pPr>
        <w:widowControl w:val="0"/>
        <w:suppressAutoHyphens/>
        <w:ind w:left="180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Fonalkötöző robot, </w:t>
      </w:r>
      <w:proofErr w:type="spellStart"/>
      <w:r>
        <w:rPr>
          <w:rFonts w:ascii="Palatino Linotype" w:hAnsi="Palatino Linotype"/>
          <w:sz w:val="24"/>
          <w:szCs w:val="24"/>
        </w:rPr>
        <w:t>befűzőgép</w:t>
      </w:r>
      <w:proofErr w:type="spellEnd"/>
      <w:r w:rsidRPr="00795535">
        <w:rPr>
          <w:rFonts w:ascii="Palatino Linotype" w:hAnsi="Palatino Linotype"/>
          <w:sz w:val="24"/>
          <w:szCs w:val="24"/>
        </w:rPr>
        <w:t xml:space="preserve"> működtet</w:t>
      </w:r>
      <w:r>
        <w:rPr>
          <w:rFonts w:ascii="Palatino Linotype" w:hAnsi="Palatino Linotype"/>
          <w:sz w:val="24"/>
          <w:szCs w:val="24"/>
        </w:rPr>
        <w:t>ése.</w:t>
      </w:r>
      <w:r w:rsidR="002D5D09">
        <w:rPr>
          <w:rFonts w:ascii="Palatino Linotype" w:hAnsi="Palatino Linotype"/>
          <w:sz w:val="24"/>
          <w:szCs w:val="24"/>
        </w:rPr>
        <w:t xml:space="preserve"> (ÖGY)</w:t>
      </w:r>
    </w:p>
    <w:p w:rsidR="00370562" w:rsidRDefault="00370562" w:rsidP="00370562">
      <w:pPr>
        <w:widowControl w:val="0"/>
        <w:suppressAutoHyphens/>
        <w:ind w:left="1800"/>
        <w:rPr>
          <w:rFonts w:ascii="Palatino Linotype" w:hAnsi="Palatino Linotype"/>
          <w:sz w:val="24"/>
          <w:szCs w:val="24"/>
        </w:rPr>
      </w:pPr>
      <w:r w:rsidRPr="00795535">
        <w:rPr>
          <w:rFonts w:ascii="Palatino Linotype" w:hAnsi="Palatino Linotype"/>
          <w:sz w:val="24"/>
          <w:szCs w:val="24"/>
        </w:rPr>
        <w:t>Finomsági számrendszerek alkalmazása</w:t>
      </w:r>
      <w:r>
        <w:rPr>
          <w:rFonts w:ascii="Palatino Linotype" w:hAnsi="Palatino Linotype"/>
          <w:sz w:val="24"/>
          <w:szCs w:val="24"/>
        </w:rPr>
        <w:t>.</w:t>
      </w:r>
    </w:p>
    <w:p w:rsidR="007159D3" w:rsidRDefault="007159D3" w:rsidP="00370562">
      <w:pPr>
        <w:widowControl w:val="0"/>
        <w:suppressAutoHyphens/>
        <w:ind w:left="1800"/>
        <w:rPr>
          <w:rFonts w:ascii="Palatino Linotype" w:hAnsi="Palatino Linotype"/>
          <w:sz w:val="24"/>
          <w:szCs w:val="24"/>
        </w:rPr>
      </w:pPr>
    </w:p>
    <w:p w:rsidR="007159D3" w:rsidRPr="00795535" w:rsidRDefault="007159D3" w:rsidP="00370562">
      <w:pPr>
        <w:widowControl w:val="0"/>
        <w:suppressAutoHyphens/>
        <w:ind w:left="1800"/>
        <w:rPr>
          <w:rFonts w:ascii="Palatino Linotype" w:hAnsi="Palatino Linotype"/>
          <w:sz w:val="24"/>
          <w:szCs w:val="24"/>
        </w:rPr>
      </w:pPr>
    </w:p>
    <w:p w:rsidR="00370562" w:rsidRPr="000E120B" w:rsidRDefault="00370562" w:rsidP="00370562">
      <w:pPr>
        <w:widowControl w:val="0"/>
        <w:suppressAutoHyphens/>
        <w:ind w:left="141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370562" w:rsidRPr="000E120B" w:rsidRDefault="00370562" w:rsidP="00782D72">
      <w:pPr>
        <w:widowControl w:val="0"/>
        <w:numPr>
          <w:ilvl w:val="2"/>
          <w:numId w:val="41"/>
        </w:numPr>
        <w:tabs>
          <w:tab w:val="left" w:pos="8280"/>
        </w:tabs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proofErr w:type="spellStart"/>
      <w:r w:rsidRPr="00CD33C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Fonalelőkészítési</w:t>
      </w:r>
      <w:proofErr w:type="spellEnd"/>
      <w:r w:rsidRPr="00CD33C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gépek, berendezések alkalmazása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F76391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160 </w:t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370562" w:rsidRPr="00795535" w:rsidRDefault="00370562" w:rsidP="00370562">
      <w:pPr>
        <w:widowControl w:val="0"/>
        <w:suppressAutoHyphens/>
        <w:ind w:left="1800"/>
        <w:rPr>
          <w:rFonts w:ascii="Palatino Linotype" w:hAnsi="Palatino Linotype"/>
          <w:sz w:val="24"/>
          <w:szCs w:val="24"/>
        </w:rPr>
      </w:pPr>
      <w:r w:rsidRPr="00795535">
        <w:rPr>
          <w:rFonts w:ascii="Palatino Linotype" w:hAnsi="Palatino Linotype"/>
          <w:sz w:val="24"/>
          <w:szCs w:val="24"/>
        </w:rPr>
        <w:t>Csévélő, motolláló gépe</w:t>
      </w:r>
      <w:r>
        <w:rPr>
          <w:rFonts w:ascii="Palatino Linotype" w:hAnsi="Palatino Linotype"/>
          <w:sz w:val="24"/>
          <w:szCs w:val="24"/>
        </w:rPr>
        <w:t>k</w:t>
      </w:r>
      <w:r w:rsidRPr="00795535">
        <w:rPr>
          <w:rFonts w:ascii="Palatino Linotype" w:hAnsi="Palatino Linotype"/>
          <w:sz w:val="24"/>
          <w:szCs w:val="24"/>
        </w:rPr>
        <w:t xml:space="preserve"> működtetése.</w:t>
      </w:r>
      <w:r w:rsidR="00732477">
        <w:rPr>
          <w:rFonts w:ascii="Palatino Linotype" w:hAnsi="Palatino Linotype"/>
          <w:sz w:val="24"/>
          <w:szCs w:val="24"/>
        </w:rPr>
        <w:t xml:space="preserve"> (ÖGY)</w:t>
      </w:r>
    </w:p>
    <w:p w:rsidR="00370562" w:rsidRPr="00795535" w:rsidRDefault="00370562" w:rsidP="00370562">
      <w:pPr>
        <w:widowControl w:val="0"/>
        <w:suppressAutoHyphens/>
        <w:ind w:left="1800"/>
        <w:rPr>
          <w:rFonts w:ascii="Palatino Linotype" w:hAnsi="Palatino Linotype"/>
          <w:sz w:val="24"/>
          <w:szCs w:val="24"/>
        </w:rPr>
      </w:pPr>
      <w:r w:rsidRPr="00795535">
        <w:rPr>
          <w:rFonts w:ascii="Palatino Linotype" w:hAnsi="Palatino Linotype"/>
          <w:sz w:val="24"/>
          <w:szCs w:val="24"/>
        </w:rPr>
        <w:t>Csévélőgép működésének felügyelete.</w:t>
      </w:r>
      <w:r w:rsidR="00732477">
        <w:rPr>
          <w:rFonts w:ascii="Palatino Linotype" w:hAnsi="Palatino Linotype"/>
          <w:sz w:val="24"/>
          <w:szCs w:val="24"/>
        </w:rPr>
        <w:t xml:space="preserve"> (ÖGY)</w:t>
      </w:r>
    </w:p>
    <w:p w:rsidR="00370562" w:rsidRPr="00795535" w:rsidRDefault="00370562" w:rsidP="00370562">
      <w:pPr>
        <w:widowControl w:val="0"/>
        <w:suppressAutoHyphens/>
        <w:ind w:left="1800"/>
        <w:rPr>
          <w:rFonts w:ascii="Palatino Linotype" w:hAnsi="Palatino Linotype"/>
          <w:sz w:val="24"/>
          <w:szCs w:val="24"/>
        </w:rPr>
      </w:pPr>
      <w:r w:rsidRPr="00795535">
        <w:rPr>
          <w:rFonts w:ascii="Palatino Linotype" w:hAnsi="Palatino Linotype"/>
          <w:sz w:val="24"/>
          <w:szCs w:val="24"/>
        </w:rPr>
        <w:lastRenderedPageBreak/>
        <w:t>Gyűrűscérnázó gépek kiszolgálása.</w:t>
      </w:r>
      <w:r w:rsidR="00732477">
        <w:rPr>
          <w:rFonts w:ascii="Palatino Linotype" w:hAnsi="Palatino Linotype"/>
          <w:sz w:val="24"/>
          <w:szCs w:val="24"/>
        </w:rPr>
        <w:t xml:space="preserve"> (ÖGY)</w:t>
      </w:r>
    </w:p>
    <w:p w:rsidR="00370562" w:rsidRPr="00795535" w:rsidRDefault="00370562" w:rsidP="00370562">
      <w:pPr>
        <w:widowControl w:val="0"/>
        <w:suppressAutoHyphens/>
        <w:ind w:left="1800"/>
        <w:rPr>
          <w:rFonts w:ascii="Palatino Linotype" w:hAnsi="Palatino Linotype"/>
          <w:sz w:val="24"/>
          <w:szCs w:val="24"/>
        </w:rPr>
      </w:pPr>
      <w:r w:rsidRPr="00795535">
        <w:rPr>
          <w:rFonts w:ascii="Palatino Linotype" w:hAnsi="Palatino Linotype"/>
          <w:sz w:val="24"/>
          <w:szCs w:val="24"/>
        </w:rPr>
        <w:t>Fonalak befűzése a terelő elemekbe.</w:t>
      </w:r>
      <w:r w:rsidR="00732477">
        <w:rPr>
          <w:rFonts w:ascii="Palatino Linotype" w:hAnsi="Palatino Linotype"/>
          <w:sz w:val="24"/>
          <w:szCs w:val="24"/>
        </w:rPr>
        <w:t xml:space="preserve"> (ÖGY)</w:t>
      </w:r>
    </w:p>
    <w:p w:rsidR="00370562" w:rsidRPr="00795535" w:rsidRDefault="00370562" w:rsidP="00370562">
      <w:pPr>
        <w:widowControl w:val="0"/>
        <w:suppressAutoHyphens/>
        <w:ind w:left="1800"/>
        <w:rPr>
          <w:rFonts w:ascii="Palatino Linotype" w:hAnsi="Palatino Linotype"/>
          <w:sz w:val="24"/>
          <w:szCs w:val="24"/>
        </w:rPr>
      </w:pPr>
      <w:r w:rsidRPr="00795535">
        <w:rPr>
          <w:rFonts w:ascii="Palatino Linotype" w:hAnsi="Palatino Linotype"/>
          <w:sz w:val="24"/>
          <w:szCs w:val="24"/>
        </w:rPr>
        <w:t>Szalagfelvető-gép dobjáról a láncfonalak áthengerlése.</w:t>
      </w:r>
      <w:r w:rsidR="00732477">
        <w:rPr>
          <w:rFonts w:ascii="Palatino Linotype" w:hAnsi="Palatino Linotype"/>
          <w:sz w:val="24"/>
          <w:szCs w:val="24"/>
        </w:rPr>
        <w:t xml:space="preserve"> (ÖGY)</w:t>
      </w:r>
    </w:p>
    <w:p w:rsidR="00370562" w:rsidRDefault="00370562" w:rsidP="00370562">
      <w:pPr>
        <w:widowControl w:val="0"/>
        <w:suppressAutoHyphens/>
        <w:ind w:left="1800"/>
        <w:rPr>
          <w:rFonts w:ascii="Palatino Linotype" w:hAnsi="Palatino Linotype"/>
          <w:sz w:val="24"/>
          <w:szCs w:val="24"/>
        </w:rPr>
      </w:pPr>
      <w:r w:rsidRPr="00795535">
        <w:rPr>
          <w:rFonts w:ascii="Palatino Linotype" w:hAnsi="Palatino Linotype"/>
          <w:sz w:val="24"/>
          <w:szCs w:val="24"/>
        </w:rPr>
        <w:t>Felvetőállvány felépítése.</w:t>
      </w:r>
      <w:r w:rsidR="00732477">
        <w:rPr>
          <w:rFonts w:ascii="Palatino Linotype" w:hAnsi="Palatino Linotype"/>
          <w:sz w:val="24"/>
          <w:szCs w:val="24"/>
        </w:rPr>
        <w:t xml:space="preserve"> (ÖGY)</w:t>
      </w:r>
    </w:p>
    <w:p w:rsidR="00370562" w:rsidRDefault="00370562" w:rsidP="00370562">
      <w:pPr>
        <w:widowControl w:val="0"/>
        <w:suppressAutoHyphens/>
        <w:ind w:left="180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Szalagfelvető gép működtetése lánchenger készítése során.</w:t>
      </w:r>
      <w:r w:rsidR="00732477">
        <w:rPr>
          <w:rFonts w:ascii="Palatino Linotype" w:hAnsi="Palatino Linotype"/>
          <w:sz w:val="24"/>
          <w:szCs w:val="24"/>
        </w:rPr>
        <w:t xml:space="preserve"> (ÖGY)</w:t>
      </w:r>
    </w:p>
    <w:p w:rsidR="00370562" w:rsidRDefault="00370562" w:rsidP="00370562">
      <w:pPr>
        <w:widowControl w:val="0"/>
        <w:suppressAutoHyphens/>
        <w:ind w:left="1800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Előhengeres</w:t>
      </w:r>
      <w:proofErr w:type="spellEnd"/>
      <w:r>
        <w:rPr>
          <w:rFonts w:ascii="Palatino Linotype" w:hAnsi="Palatino Linotype"/>
          <w:sz w:val="24"/>
          <w:szCs w:val="24"/>
        </w:rPr>
        <w:t xml:space="preserve"> felvetőgép működtetése </w:t>
      </w:r>
      <w:proofErr w:type="spellStart"/>
      <w:r>
        <w:rPr>
          <w:rFonts w:ascii="Palatino Linotype" w:hAnsi="Palatino Linotype"/>
          <w:sz w:val="24"/>
          <w:szCs w:val="24"/>
        </w:rPr>
        <w:t>előhenger</w:t>
      </w:r>
      <w:proofErr w:type="spellEnd"/>
      <w:r>
        <w:rPr>
          <w:rFonts w:ascii="Palatino Linotype" w:hAnsi="Palatino Linotype"/>
          <w:sz w:val="24"/>
          <w:szCs w:val="24"/>
        </w:rPr>
        <w:t xml:space="preserve"> készítése során.</w:t>
      </w:r>
      <w:r w:rsidR="00732477">
        <w:rPr>
          <w:rFonts w:ascii="Palatino Linotype" w:hAnsi="Palatino Linotype"/>
          <w:sz w:val="24"/>
          <w:szCs w:val="24"/>
        </w:rPr>
        <w:t xml:space="preserve"> (ÖGY)</w:t>
      </w:r>
    </w:p>
    <w:p w:rsidR="00370562" w:rsidRPr="00795535" w:rsidRDefault="00370562" w:rsidP="00370562">
      <w:pPr>
        <w:widowControl w:val="0"/>
        <w:suppressAutoHyphens/>
        <w:ind w:left="1800"/>
        <w:rPr>
          <w:rFonts w:ascii="Palatino Linotype" w:hAnsi="Palatino Linotype"/>
          <w:sz w:val="24"/>
          <w:szCs w:val="24"/>
        </w:rPr>
      </w:pPr>
      <w:r w:rsidRPr="00795535">
        <w:rPr>
          <w:rFonts w:ascii="Palatino Linotype" w:hAnsi="Palatino Linotype"/>
          <w:sz w:val="24"/>
          <w:szCs w:val="24"/>
        </w:rPr>
        <w:t xml:space="preserve">Az </w:t>
      </w:r>
      <w:proofErr w:type="spellStart"/>
      <w:r w:rsidRPr="00795535">
        <w:rPr>
          <w:rFonts w:ascii="Palatino Linotype" w:hAnsi="Palatino Linotype"/>
          <w:sz w:val="24"/>
          <w:szCs w:val="24"/>
        </w:rPr>
        <w:t>írezőgép</w:t>
      </w:r>
      <w:proofErr w:type="spellEnd"/>
      <w:r w:rsidRPr="00795535">
        <w:rPr>
          <w:rFonts w:ascii="Palatino Linotype" w:hAnsi="Palatino Linotype"/>
          <w:sz w:val="24"/>
          <w:szCs w:val="24"/>
        </w:rPr>
        <w:t xml:space="preserve"> működtetése.</w:t>
      </w:r>
      <w:r w:rsidR="00732477">
        <w:rPr>
          <w:rFonts w:ascii="Palatino Linotype" w:hAnsi="Palatino Linotype"/>
          <w:sz w:val="24"/>
          <w:szCs w:val="24"/>
        </w:rPr>
        <w:t xml:space="preserve"> (ÖGY)</w:t>
      </w:r>
    </w:p>
    <w:p w:rsidR="00370562" w:rsidRPr="00795535" w:rsidRDefault="00370562" w:rsidP="00370562">
      <w:pPr>
        <w:widowControl w:val="0"/>
        <w:suppressAutoHyphens/>
        <w:ind w:left="1800"/>
        <w:rPr>
          <w:rFonts w:ascii="Palatino Linotype" w:hAnsi="Palatino Linotype"/>
          <w:sz w:val="24"/>
          <w:szCs w:val="24"/>
        </w:rPr>
      </w:pPr>
      <w:proofErr w:type="spellStart"/>
      <w:r w:rsidRPr="00795535">
        <w:rPr>
          <w:rFonts w:ascii="Palatino Linotype" w:hAnsi="Palatino Linotype"/>
          <w:sz w:val="24"/>
          <w:szCs w:val="24"/>
        </w:rPr>
        <w:t>Írezőgépek</w:t>
      </w:r>
      <w:proofErr w:type="spellEnd"/>
      <w:r w:rsidRPr="00795535">
        <w:rPr>
          <w:rFonts w:ascii="Palatino Linotype" w:hAnsi="Palatino Linotype"/>
          <w:sz w:val="24"/>
          <w:szCs w:val="24"/>
        </w:rPr>
        <w:t xml:space="preserve"> beállítási és kezelési előírásainak alkalmazása.</w:t>
      </w:r>
      <w:r w:rsidR="00732477">
        <w:rPr>
          <w:rFonts w:ascii="Palatino Linotype" w:hAnsi="Palatino Linotype"/>
          <w:sz w:val="24"/>
          <w:szCs w:val="24"/>
        </w:rPr>
        <w:t xml:space="preserve"> (ÖGY)</w:t>
      </w:r>
    </w:p>
    <w:p w:rsidR="00370562" w:rsidRPr="00795535" w:rsidRDefault="00370562" w:rsidP="00370562">
      <w:pPr>
        <w:widowControl w:val="0"/>
        <w:suppressAutoHyphens/>
        <w:ind w:left="1800"/>
        <w:rPr>
          <w:rFonts w:ascii="Palatino Linotype" w:hAnsi="Palatino Linotype"/>
          <w:sz w:val="24"/>
          <w:szCs w:val="24"/>
        </w:rPr>
      </w:pPr>
      <w:r w:rsidRPr="00795535">
        <w:rPr>
          <w:rFonts w:ascii="Palatino Linotype" w:hAnsi="Palatino Linotype"/>
          <w:sz w:val="24"/>
          <w:szCs w:val="24"/>
        </w:rPr>
        <w:t>Kéziszerszámok használata.</w:t>
      </w:r>
      <w:r w:rsidR="00732477">
        <w:rPr>
          <w:rFonts w:ascii="Palatino Linotype" w:hAnsi="Palatino Linotype"/>
          <w:sz w:val="24"/>
          <w:szCs w:val="24"/>
        </w:rPr>
        <w:t xml:space="preserve"> (ÖGY)</w:t>
      </w:r>
    </w:p>
    <w:p w:rsidR="00370562" w:rsidRPr="00795535" w:rsidRDefault="00370562" w:rsidP="00370562">
      <w:pPr>
        <w:widowControl w:val="0"/>
        <w:suppressAutoHyphens/>
        <w:ind w:left="180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Számítógép</w:t>
      </w:r>
      <w:r w:rsidRPr="00795535">
        <w:rPr>
          <w:rFonts w:ascii="Palatino Linotype" w:hAnsi="Palatino Linotype"/>
          <w:sz w:val="24"/>
          <w:szCs w:val="24"/>
        </w:rPr>
        <w:t xml:space="preserve"> alapfokú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795535">
        <w:rPr>
          <w:rFonts w:ascii="Palatino Linotype" w:hAnsi="Palatino Linotype"/>
          <w:sz w:val="24"/>
          <w:szCs w:val="24"/>
        </w:rPr>
        <w:t>használata</w:t>
      </w:r>
      <w:r>
        <w:rPr>
          <w:rFonts w:ascii="Palatino Linotype" w:hAnsi="Palatino Linotype"/>
          <w:sz w:val="24"/>
          <w:szCs w:val="24"/>
        </w:rPr>
        <w:t>, termelési adatok rögzítése.</w:t>
      </w:r>
      <w:r w:rsidR="00732477">
        <w:rPr>
          <w:rFonts w:ascii="Palatino Linotype" w:hAnsi="Palatino Linotype"/>
          <w:sz w:val="24"/>
          <w:szCs w:val="24"/>
        </w:rPr>
        <w:t xml:space="preserve"> (ÖGY)</w:t>
      </w:r>
    </w:p>
    <w:p w:rsidR="00370562" w:rsidRPr="00217E2C" w:rsidRDefault="00370562" w:rsidP="00370562">
      <w:pPr>
        <w:widowControl w:val="0"/>
        <w:suppressAutoHyphens/>
        <w:ind w:left="1800"/>
        <w:rPr>
          <w:rFonts w:ascii="Palatino Linotype" w:hAnsi="Palatino Linotype"/>
          <w:sz w:val="24"/>
          <w:szCs w:val="24"/>
        </w:rPr>
      </w:pPr>
      <w:r w:rsidRPr="00795535">
        <w:rPr>
          <w:rFonts w:ascii="Palatino Linotype" w:hAnsi="Palatino Linotype"/>
          <w:sz w:val="24"/>
          <w:szCs w:val="24"/>
        </w:rPr>
        <w:t>Az üzem területére és a gépekre vonatkozó munka és tűzvédelmi utasítások</w:t>
      </w:r>
      <w:r w:rsidRPr="00217E2C">
        <w:rPr>
          <w:rFonts w:ascii="Palatino Linotype" w:hAnsi="Palatino Linotype"/>
          <w:sz w:val="24"/>
          <w:szCs w:val="24"/>
        </w:rPr>
        <w:t> </w:t>
      </w:r>
      <w:r>
        <w:rPr>
          <w:rFonts w:ascii="Palatino Linotype" w:hAnsi="Palatino Linotype"/>
          <w:sz w:val="24"/>
          <w:szCs w:val="24"/>
        </w:rPr>
        <w:t>betartása</w:t>
      </w:r>
      <w:r w:rsidR="009F5047">
        <w:rPr>
          <w:rFonts w:ascii="Palatino Linotype" w:hAnsi="Palatino Linotype"/>
          <w:sz w:val="24"/>
          <w:szCs w:val="24"/>
        </w:rPr>
        <w:t xml:space="preserve"> </w:t>
      </w:r>
      <w:proofErr w:type="gramStart"/>
      <w:r w:rsidR="009F5047">
        <w:rPr>
          <w:rFonts w:ascii="Palatino Linotype" w:hAnsi="Palatino Linotype"/>
          <w:sz w:val="24"/>
          <w:szCs w:val="24"/>
        </w:rPr>
        <w:t xml:space="preserve">a </w:t>
      </w:r>
      <w:r>
        <w:rPr>
          <w:rFonts w:ascii="Palatino Linotype" w:hAnsi="Palatino Linotype"/>
          <w:sz w:val="24"/>
          <w:szCs w:val="24"/>
        </w:rPr>
        <w:t xml:space="preserve"> munkavégzés</w:t>
      </w:r>
      <w:proofErr w:type="gramEnd"/>
      <w:r>
        <w:rPr>
          <w:rFonts w:ascii="Palatino Linotype" w:hAnsi="Palatino Linotype"/>
          <w:sz w:val="24"/>
          <w:szCs w:val="24"/>
        </w:rPr>
        <w:t xml:space="preserve"> során.</w:t>
      </w:r>
    </w:p>
    <w:p w:rsidR="00370562" w:rsidRPr="00795535" w:rsidRDefault="00370562" w:rsidP="00370562">
      <w:pPr>
        <w:widowControl w:val="0"/>
        <w:suppressAutoHyphens/>
        <w:ind w:left="180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Egyéni és kollektív védőeszközök</w:t>
      </w:r>
      <w:r w:rsidRPr="00795535">
        <w:rPr>
          <w:rFonts w:ascii="Palatino Linotype" w:hAnsi="Palatino Linotype"/>
          <w:sz w:val="24"/>
          <w:szCs w:val="24"/>
        </w:rPr>
        <w:t xml:space="preserve"> használ</w:t>
      </w:r>
      <w:r>
        <w:rPr>
          <w:rFonts w:ascii="Palatino Linotype" w:hAnsi="Palatino Linotype"/>
          <w:sz w:val="24"/>
          <w:szCs w:val="24"/>
        </w:rPr>
        <w:t>ata.</w:t>
      </w:r>
      <w:r w:rsidR="00732477">
        <w:rPr>
          <w:rFonts w:ascii="Palatino Linotype" w:hAnsi="Palatino Linotype"/>
          <w:sz w:val="24"/>
          <w:szCs w:val="24"/>
        </w:rPr>
        <w:t xml:space="preserve"> (ÖGY)</w:t>
      </w:r>
    </w:p>
    <w:p w:rsidR="00370562" w:rsidRPr="00795535" w:rsidRDefault="00370562" w:rsidP="00370562">
      <w:pPr>
        <w:widowControl w:val="0"/>
        <w:suppressAutoHyphens/>
        <w:ind w:left="180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Kéziszerszámok biztonságos használata.</w:t>
      </w:r>
      <w:r w:rsidR="00732477">
        <w:rPr>
          <w:rFonts w:ascii="Palatino Linotype" w:hAnsi="Palatino Linotype"/>
          <w:sz w:val="24"/>
          <w:szCs w:val="24"/>
        </w:rPr>
        <w:t xml:space="preserve"> (ÖGY)</w:t>
      </w:r>
    </w:p>
    <w:p w:rsidR="00370562" w:rsidRPr="00217E2C" w:rsidRDefault="00370562" w:rsidP="00370562">
      <w:pPr>
        <w:widowControl w:val="0"/>
        <w:suppressAutoHyphens/>
        <w:ind w:left="180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Alapanyag</w:t>
      </w:r>
      <w:r w:rsidRPr="00795535">
        <w:rPr>
          <w:rFonts w:ascii="Palatino Linotype" w:hAnsi="Palatino Linotype"/>
          <w:sz w:val="24"/>
          <w:szCs w:val="24"/>
        </w:rPr>
        <w:t>, terméke</w:t>
      </w:r>
      <w:r w:rsidR="00A05FD4">
        <w:rPr>
          <w:rFonts w:ascii="Palatino Linotype" w:hAnsi="Palatino Linotype"/>
          <w:sz w:val="24"/>
          <w:szCs w:val="24"/>
        </w:rPr>
        <w:t>k</w:t>
      </w:r>
      <w:r w:rsidRPr="00795535">
        <w:rPr>
          <w:rFonts w:ascii="Palatino Linotype" w:hAnsi="Palatino Linotype"/>
          <w:sz w:val="24"/>
          <w:szCs w:val="24"/>
        </w:rPr>
        <w:t xml:space="preserve"> mozgat</w:t>
      </w:r>
      <w:r>
        <w:rPr>
          <w:rFonts w:ascii="Palatino Linotype" w:hAnsi="Palatino Linotype"/>
          <w:sz w:val="24"/>
          <w:szCs w:val="24"/>
        </w:rPr>
        <w:t>ása</w:t>
      </w:r>
      <w:r w:rsidRPr="00795535">
        <w:rPr>
          <w:rFonts w:ascii="Palatino Linotype" w:hAnsi="Palatino Linotype"/>
          <w:sz w:val="24"/>
          <w:szCs w:val="24"/>
        </w:rPr>
        <w:t xml:space="preserve"> és tárol</w:t>
      </w:r>
      <w:r>
        <w:rPr>
          <w:rFonts w:ascii="Palatino Linotype" w:hAnsi="Palatino Linotype"/>
          <w:sz w:val="24"/>
          <w:szCs w:val="24"/>
        </w:rPr>
        <w:t>ása</w:t>
      </w:r>
      <w:r w:rsidRPr="00795535">
        <w:rPr>
          <w:rFonts w:ascii="Palatino Linotype" w:hAnsi="Palatino Linotype"/>
          <w:sz w:val="24"/>
          <w:szCs w:val="24"/>
        </w:rPr>
        <w:t>, a munkabiztonsági, környezetvédelmi és tűzvédelmi szabályok betartásával</w:t>
      </w:r>
      <w:r>
        <w:rPr>
          <w:rFonts w:ascii="Palatino Linotype" w:hAnsi="Palatino Linotype"/>
          <w:sz w:val="24"/>
          <w:szCs w:val="24"/>
        </w:rPr>
        <w:t>.</w:t>
      </w:r>
      <w:r w:rsidR="00732477">
        <w:rPr>
          <w:rFonts w:ascii="Palatino Linotype" w:hAnsi="Palatino Linotype"/>
          <w:sz w:val="24"/>
          <w:szCs w:val="24"/>
        </w:rPr>
        <w:t xml:space="preserve"> (ÖGY)</w:t>
      </w:r>
    </w:p>
    <w:p w:rsidR="00732477" w:rsidRDefault="00732477" w:rsidP="00732477">
      <w:pPr>
        <w:widowControl w:val="0"/>
        <w:suppressAutoHyphens/>
        <w:ind w:left="180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Termelés közbeni géphibák felderítése, javaslattétel az elhárításra.</w:t>
      </w:r>
    </w:p>
    <w:p w:rsidR="00370562" w:rsidRPr="00795535" w:rsidRDefault="00370562" w:rsidP="00370562">
      <w:pPr>
        <w:widowControl w:val="0"/>
        <w:suppressAutoHyphens/>
        <w:ind w:left="1800"/>
        <w:rPr>
          <w:rFonts w:ascii="Palatino Linotype" w:hAnsi="Palatino Linotype"/>
          <w:sz w:val="24"/>
          <w:szCs w:val="24"/>
        </w:rPr>
      </w:pPr>
    </w:p>
    <w:p w:rsidR="00370562" w:rsidRPr="000E120B" w:rsidRDefault="00370562" w:rsidP="00370562">
      <w:pPr>
        <w:widowControl w:val="0"/>
        <w:suppressAutoHyphens/>
        <w:ind w:left="141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370562" w:rsidRDefault="00370562" w:rsidP="00370562">
      <w:pPr>
        <w:widowControl w:val="0"/>
        <w:numPr>
          <w:ilvl w:val="1"/>
          <w:numId w:val="41"/>
        </w:numPr>
        <w:suppressAutoHyphens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B87D30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A képzés javasolt helyszíne (ajánlás)</w:t>
      </w:r>
    </w:p>
    <w:p w:rsidR="00370562" w:rsidRDefault="00370562" w:rsidP="00370562">
      <w:pPr>
        <w:widowControl w:val="0"/>
        <w:suppressAutoHyphens/>
        <w:ind w:left="546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</w:p>
    <w:p w:rsidR="00370562" w:rsidRPr="007159D3" w:rsidRDefault="00370562" w:rsidP="007159D3">
      <w:pPr>
        <w:widowControl w:val="0"/>
        <w:suppressAutoHyphens/>
        <w:ind w:left="900"/>
        <w:rPr>
          <w:rFonts w:ascii="Palatino Linotype" w:hAnsi="Palatino Linotype"/>
          <w:sz w:val="24"/>
          <w:szCs w:val="24"/>
        </w:rPr>
      </w:pPr>
      <w:r w:rsidRPr="007159D3">
        <w:rPr>
          <w:rFonts w:ascii="Palatino Linotype" w:hAnsi="Palatino Linotype"/>
          <w:sz w:val="24"/>
          <w:szCs w:val="24"/>
        </w:rPr>
        <w:t xml:space="preserve">Tanterem és/vagy </w:t>
      </w:r>
      <w:proofErr w:type="spellStart"/>
      <w:r w:rsidRPr="007159D3">
        <w:rPr>
          <w:rFonts w:ascii="Palatino Linotype" w:hAnsi="Palatino Linotype"/>
          <w:sz w:val="24"/>
          <w:szCs w:val="24"/>
        </w:rPr>
        <w:t>szakmaspecifikus</w:t>
      </w:r>
      <w:proofErr w:type="spellEnd"/>
      <w:r w:rsidRPr="007159D3">
        <w:rPr>
          <w:rFonts w:ascii="Palatino Linotype" w:hAnsi="Palatino Linotype"/>
          <w:sz w:val="24"/>
          <w:szCs w:val="24"/>
        </w:rPr>
        <w:t xml:space="preserve"> tanműhely vagy </w:t>
      </w:r>
      <w:proofErr w:type="spellStart"/>
      <w:r w:rsidRPr="007159D3">
        <w:rPr>
          <w:rFonts w:ascii="Palatino Linotype" w:hAnsi="Palatino Linotype"/>
          <w:sz w:val="24"/>
          <w:szCs w:val="24"/>
        </w:rPr>
        <w:t>szakmaspecifikus</w:t>
      </w:r>
      <w:proofErr w:type="spellEnd"/>
      <w:r w:rsidRPr="007159D3">
        <w:rPr>
          <w:rFonts w:ascii="Palatino Linotype" w:hAnsi="Palatino Linotype"/>
          <w:sz w:val="24"/>
          <w:szCs w:val="24"/>
        </w:rPr>
        <w:t xml:space="preserve"> gazdálkodó szervezetnél</w:t>
      </w:r>
    </w:p>
    <w:p w:rsidR="00370562" w:rsidRPr="007159D3" w:rsidRDefault="00370562" w:rsidP="007159D3">
      <w:pPr>
        <w:widowControl w:val="0"/>
        <w:suppressAutoHyphens/>
        <w:ind w:left="1800"/>
        <w:rPr>
          <w:rFonts w:ascii="Palatino Linotype" w:hAnsi="Palatino Linotype"/>
          <w:sz w:val="24"/>
          <w:szCs w:val="24"/>
        </w:rPr>
      </w:pPr>
    </w:p>
    <w:p w:rsidR="00370562" w:rsidRPr="000E120B" w:rsidRDefault="00370562" w:rsidP="00370562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370562" w:rsidRPr="001D30DA" w:rsidRDefault="00370562" w:rsidP="00370562">
      <w:pPr>
        <w:widowControl w:val="0"/>
        <w:numPr>
          <w:ilvl w:val="1"/>
          <w:numId w:val="41"/>
        </w:numPr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52C8D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5606B8" w:rsidRDefault="005606B8" w:rsidP="00370562">
      <w:pPr>
        <w:widowControl w:val="0"/>
        <w:suppressAutoHyphens/>
        <w:ind w:left="966"/>
        <w:rPr>
          <w:rFonts w:ascii="Palatino Linotype" w:hAnsi="Palatino Linotype"/>
          <w:b/>
          <w:i/>
          <w:sz w:val="24"/>
          <w:szCs w:val="24"/>
        </w:rPr>
      </w:pPr>
    </w:p>
    <w:p w:rsidR="00B37E28" w:rsidRPr="00A971DF" w:rsidRDefault="00B37E28" w:rsidP="002C4F75">
      <w:pPr>
        <w:pStyle w:val="Listaszerbekezds"/>
        <w:numPr>
          <w:ilvl w:val="2"/>
          <w:numId w:val="41"/>
        </w:num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A971DF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 (ajánlás)</w:t>
      </w:r>
    </w:p>
    <w:p w:rsidR="00B37E28" w:rsidRPr="004F3748" w:rsidRDefault="00B37E28" w:rsidP="00B37E28">
      <w:pPr>
        <w:pStyle w:val="Listaszerbekezds"/>
        <w:spacing w:after="0" w:line="240" w:lineRule="auto"/>
        <w:ind w:left="0"/>
        <w:rPr>
          <w:rFonts w:ascii="Palatino Linotype" w:hAnsi="Palatino Linotype"/>
          <w:b/>
          <w:bCs/>
          <w:i/>
        </w:rPr>
      </w:pP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B37E28" w:rsidRPr="004F3748" w:rsidTr="00D347A8">
        <w:trPr>
          <w:jc w:val="center"/>
        </w:trPr>
        <w:tc>
          <w:tcPr>
            <w:tcW w:w="994" w:type="dxa"/>
            <w:vMerge w:val="restart"/>
            <w:vAlign w:val="center"/>
          </w:tcPr>
          <w:p w:rsidR="00B37E28" w:rsidRPr="004F3748" w:rsidRDefault="00B37E28" w:rsidP="00D347A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B37E28" w:rsidRPr="004F3748" w:rsidRDefault="00B37E28" w:rsidP="00D347A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B37E28" w:rsidRPr="004F3748" w:rsidRDefault="00B37E28" w:rsidP="00D347A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B37E28" w:rsidRPr="004F3748" w:rsidRDefault="00B37E28" w:rsidP="00D347A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B37E28" w:rsidRPr="004F3748" w:rsidRDefault="00B37E28" w:rsidP="00D347A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B37E28" w:rsidRPr="004F3748" w:rsidTr="00D347A8">
        <w:trPr>
          <w:jc w:val="center"/>
        </w:trPr>
        <w:tc>
          <w:tcPr>
            <w:tcW w:w="994" w:type="dxa"/>
            <w:vMerge/>
            <w:vAlign w:val="center"/>
          </w:tcPr>
          <w:p w:rsidR="00B37E28" w:rsidRPr="004F3748" w:rsidRDefault="00B37E28" w:rsidP="00D347A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B37E28" w:rsidRPr="004F3748" w:rsidRDefault="00B37E28" w:rsidP="00D347A8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37E28" w:rsidRPr="004F3748" w:rsidRDefault="00B37E28" w:rsidP="00D347A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B37E28" w:rsidRPr="004F3748" w:rsidRDefault="00B37E28" w:rsidP="00D347A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B37E28" w:rsidRPr="004F3748" w:rsidRDefault="00B37E28" w:rsidP="00D347A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B37E28" w:rsidRPr="004F3748" w:rsidRDefault="00B37E28" w:rsidP="00D347A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B37E28" w:rsidRPr="004F3748" w:rsidTr="00D347A8">
        <w:trPr>
          <w:jc w:val="center"/>
        </w:trPr>
        <w:tc>
          <w:tcPr>
            <w:tcW w:w="994" w:type="dxa"/>
            <w:vAlign w:val="center"/>
          </w:tcPr>
          <w:p w:rsidR="00B37E28" w:rsidRPr="004F3748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B37E28" w:rsidRPr="004F3748" w:rsidRDefault="00B37E28" w:rsidP="00D347A8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B37E28" w:rsidRPr="004F3748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37E28" w:rsidRPr="004F3748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37E28" w:rsidRPr="004F3748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B37E28" w:rsidRPr="004F3748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37E28" w:rsidRPr="004F3748" w:rsidTr="00D347A8">
        <w:trPr>
          <w:jc w:val="center"/>
        </w:trPr>
        <w:tc>
          <w:tcPr>
            <w:tcW w:w="994" w:type="dxa"/>
            <w:vAlign w:val="center"/>
          </w:tcPr>
          <w:p w:rsidR="00B37E28" w:rsidRPr="004F3748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B37E28" w:rsidRPr="004F3748" w:rsidRDefault="00B37E28" w:rsidP="00D347A8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B37E28" w:rsidRPr="004F3748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37E28" w:rsidRPr="004F3748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37E28" w:rsidRPr="004F3748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B37E28" w:rsidRPr="004F3748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37E28" w:rsidRPr="004F3748" w:rsidTr="00D347A8">
        <w:trPr>
          <w:jc w:val="center"/>
        </w:trPr>
        <w:tc>
          <w:tcPr>
            <w:tcW w:w="994" w:type="dxa"/>
            <w:vAlign w:val="center"/>
          </w:tcPr>
          <w:p w:rsidR="00B37E28" w:rsidRPr="004F3748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B37E28" w:rsidRPr="004F3748" w:rsidRDefault="00B37E28" w:rsidP="00D347A8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B37E28" w:rsidRPr="004F3748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37E28" w:rsidRPr="004F3748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37E28" w:rsidRPr="004F3748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B37E28" w:rsidRPr="004F3748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37E28" w:rsidRPr="004F3748" w:rsidTr="00D347A8">
        <w:trPr>
          <w:jc w:val="center"/>
        </w:trPr>
        <w:tc>
          <w:tcPr>
            <w:tcW w:w="994" w:type="dxa"/>
            <w:vAlign w:val="center"/>
          </w:tcPr>
          <w:p w:rsidR="00B37E28" w:rsidRPr="004F3748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B37E28" w:rsidRPr="004F3748" w:rsidRDefault="00B37E28" w:rsidP="00D347A8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B37E28" w:rsidRPr="004F3748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37E28" w:rsidRPr="004F3748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37E28" w:rsidRPr="004F3748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B37E28" w:rsidRPr="004F3748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37E28" w:rsidRPr="004F3748" w:rsidTr="00D347A8">
        <w:trPr>
          <w:jc w:val="center"/>
        </w:trPr>
        <w:tc>
          <w:tcPr>
            <w:tcW w:w="994" w:type="dxa"/>
            <w:vAlign w:val="center"/>
          </w:tcPr>
          <w:p w:rsidR="00B37E28" w:rsidRPr="004F3748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B37E28" w:rsidRPr="004F3748" w:rsidRDefault="00B37E28" w:rsidP="00D347A8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B37E28" w:rsidRPr="004F3748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37E28" w:rsidRPr="004F3748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37E28" w:rsidRPr="004F3748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37E28" w:rsidRPr="004F3748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37E28" w:rsidRPr="004F3748" w:rsidTr="00D347A8">
        <w:trPr>
          <w:jc w:val="center"/>
        </w:trPr>
        <w:tc>
          <w:tcPr>
            <w:tcW w:w="994" w:type="dxa"/>
            <w:vAlign w:val="center"/>
          </w:tcPr>
          <w:p w:rsidR="00B37E28" w:rsidRPr="004F3748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B37E28" w:rsidRPr="004F3748" w:rsidRDefault="00B37E28" w:rsidP="00D347A8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B37E28" w:rsidRPr="004F3748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37E28" w:rsidRPr="004F3748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37E28" w:rsidRPr="004F3748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B37E28" w:rsidRPr="004F3748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37E28" w:rsidRPr="004F3748" w:rsidTr="00D347A8">
        <w:trPr>
          <w:jc w:val="center"/>
        </w:trPr>
        <w:tc>
          <w:tcPr>
            <w:tcW w:w="994" w:type="dxa"/>
            <w:vAlign w:val="center"/>
          </w:tcPr>
          <w:p w:rsidR="00B37E28" w:rsidRPr="004F3748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B37E28" w:rsidRPr="004F3748" w:rsidRDefault="00B37E28" w:rsidP="00D347A8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B37E28" w:rsidRPr="004F3748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37E28" w:rsidRPr="004F3748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37E28" w:rsidRPr="004F3748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B37E28" w:rsidRPr="004F3748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370562" w:rsidRPr="00052C8D" w:rsidRDefault="00370562" w:rsidP="00370562">
      <w:pPr>
        <w:widowControl w:val="0"/>
        <w:suppressAutoHyphens/>
        <w:ind w:left="966"/>
        <w:rPr>
          <w:rFonts w:ascii="Palatino Linotype" w:hAnsi="Palatino Linotype"/>
          <w:b/>
          <w:i/>
          <w:sz w:val="24"/>
          <w:szCs w:val="24"/>
        </w:rPr>
      </w:pPr>
    </w:p>
    <w:p w:rsidR="00370562" w:rsidRDefault="00370562" w:rsidP="002C4F75">
      <w:pPr>
        <w:pStyle w:val="Listaszerbekezds"/>
        <w:numPr>
          <w:ilvl w:val="2"/>
          <w:numId w:val="41"/>
        </w:num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052C8D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p w:rsidR="0089271D" w:rsidRDefault="0089271D" w:rsidP="0089271D">
      <w:pPr>
        <w:pStyle w:val="Listaszerbekezds"/>
        <w:spacing w:after="0" w:line="240" w:lineRule="auto"/>
        <w:ind w:left="0"/>
        <w:rPr>
          <w:rFonts w:ascii="Palatino Linotype" w:hAnsi="Palatino Linotype"/>
          <w:b/>
          <w:bCs/>
          <w:i/>
        </w:rPr>
      </w:pPr>
    </w:p>
    <w:p w:rsidR="0089271D" w:rsidRPr="004F3748" w:rsidRDefault="0089271D" w:rsidP="0089271D">
      <w:pPr>
        <w:pStyle w:val="Listaszerbekezds"/>
        <w:spacing w:after="0" w:line="240" w:lineRule="auto"/>
        <w:ind w:left="0"/>
        <w:rPr>
          <w:rFonts w:ascii="Palatino Linotype" w:hAnsi="Palatino Linotype"/>
          <w:b/>
          <w:bCs/>
          <w:i/>
        </w:rPr>
      </w:pP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89271D" w:rsidRPr="004F3748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89271D" w:rsidRPr="004F3748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89271D" w:rsidRPr="004F3748" w:rsidRDefault="0089271D" w:rsidP="00EF4545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89271D" w:rsidRPr="004F3748" w:rsidRDefault="0089271D" w:rsidP="00EF454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89271D" w:rsidRPr="004F3748" w:rsidRDefault="0089271D" w:rsidP="00EF454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89271D" w:rsidRPr="004F3748" w:rsidRDefault="0089271D" w:rsidP="00EF454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89271D" w:rsidRPr="004F3748" w:rsidRDefault="0089271D" w:rsidP="00EF454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89271D" w:rsidRPr="004F3748" w:rsidRDefault="0089271D" w:rsidP="00EF454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89271D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9271D" w:rsidRPr="004F3748" w:rsidRDefault="0089271D" w:rsidP="00EF4545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9271D" w:rsidRPr="004F3748">
        <w:trPr>
          <w:jc w:val="center"/>
        </w:trPr>
        <w:tc>
          <w:tcPr>
            <w:tcW w:w="828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89271D" w:rsidRPr="004F3748" w:rsidRDefault="0089271D" w:rsidP="00EF454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9271D" w:rsidRPr="004F3748">
        <w:trPr>
          <w:jc w:val="center"/>
        </w:trPr>
        <w:tc>
          <w:tcPr>
            <w:tcW w:w="828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89271D" w:rsidRPr="004F3748" w:rsidRDefault="0089271D" w:rsidP="00EF454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9271D" w:rsidRPr="004F3748">
        <w:trPr>
          <w:jc w:val="center"/>
        </w:trPr>
        <w:tc>
          <w:tcPr>
            <w:tcW w:w="828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89271D" w:rsidRPr="004F3748" w:rsidRDefault="0089271D" w:rsidP="00EF454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9271D" w:rsidRPr="004F3748">
        <w:trPr>
          <w:jc w:val="center"/>
        </w:trPr>
        <w:tc>
          <w:tcPr>
            <w:tcW w:w="828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89271D" w:rsidRPr="004F3748" w:rsidRDefault="0089271D" w:rsidP="00EF454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9271D" w:rsidRPr="004F3748">
        <w:trPr>
          <w:jc w:val="center"/>
        </w:trPr>
        <w:tc>
          <w:tcPr>
            <w:tcW w:w="828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89271D" w:rsidRPr="004F3748" w:rsidRDefault="0089271D" w:rsidP="00EF454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9271D" w:rsidRPr="004F3748">
        <w:trPr>
          <w:jc w:val="center"/>
        </w:trPr>
        <w:tc>
          <w:tcPr>
            <w:tcW w:w="828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89271D" w:rsidRPr="004F3748" w:rsidRDefault="0089271D" w:rsidP="00EF454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9271D" w:rsidRPr="004F3748">
        <w:trPr>
          <w:jc w:val="center"/>
        </w:trPr>
        <w:tc>
          <w:tcPr>
            <w:tcW w:w="828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89271D" w:rsidRPr="004F3748" w:rsidRDefault="0089271D" w:rsidP="00EF454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9271D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9271D" w:rsidRPr="004F3748" w:rsidRDefault="0089271D" w:rsidP="00EF4545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9271D" w:rsidRPr="004F3748">
        <w:trPr>
          <w:jc w:val="center"/>
        </w:trPr>
        <w:tc>
          <w:tcPr>
            <w:tcW w:w="828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89271D" w:rsidRPr="004F3748" w:rsidRDefault="0089271D" w:rsidP="00EF454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9271D" w:rsidRPr="004F3748" w:rsidRDefault="006C1B0F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9271D" w:rsidRPr="004F3748" w:rsidRDefault="006C1B0F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9271D" w:rsidRPr="004F3748">
        <w:trPr>
          <w:jc w:val="center"/>
        </w:trPr>
        <w:tc>
          <w:tcPr>
            <w:tcW w:w="828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89271D" w:rsidRPr="004F3748" w:rsidRDefault="0089271D" w:rsidP="00EF454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9271D" w:rsidRPr="004F3748" w:rsidRDefault="006C1B0F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9271D" w:rsidRPr="004F3748" w:rsidRDefault="006C1B0F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9271D" w:rsidRPr="004F3748">
        <w:trPr>
          <w:jc w:val="center"/>
        </w:trPr>
        <w:tc>
          <w:tcPr>
            <w:tcW w:w="828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89271D" w:rsidRPr="004F3748" w:rsidRDefault="0089271D" w:rsidP="00EF454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9271D" w:rsidRPr="004F3748" w:rsidRDefault="006C1B0F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9271D" w:rsidRPr="004F3748" w:rsidRDefault="006C1B0F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9271D" w:rsidRPr="004F3748">
        <w:trPr>
          <w:jc w:val="center"/>
        </w:trPr>
        <w:tc>
          <w:tcPr>
            <w:tcW w:w="828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89271D" w:rsidRPr="004F3748" w:rsidRDefault="0089271D" w:rsidP="00EF454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9271D" w:rsidRPr="004F3748" w:rsidRDefault="006C1B0F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9271D" w:rsidRPr="004F3748" w:rsidRDefault="006C1B0F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9271D" w:rsidRPr="004F3748">
        <w:trPr>
          <w:jc w:val="center"/>
        </w:trPr>
        <w:tc>
          <w:tcPr>
            <w:tcW w:w="828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2.</w:t>
            </w:r>
            <w:r w:rsidR="006C1B0F">
              <w:rPr>
                <w:rFonts w:ascii="Palatino Linotype" w:hAnsi="Palatino Linotype"/>
                <w:sz w:val="20"/>
                <w:szCs w:val="20"/>
              </w:rPr>
              <w:t>5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89271D" w:rsidRPr="004F3748" w:rsidRDefault="0089271D" w:rsidP="00EF454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9271D" w:rsidRPr="004F3748" w:rsidRDefault="006C1B0F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9271D" w:rsidRPr="004F3748" w:rsidRDefault="006C1B0F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9271D" w:rsidRPr="004F3748">
        <w:trPr>
          <w:jc w:val="center"/>
        </w:trPr>
        <w:tc>
          <w:tcPr>
            <w:tcW w:w="828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2.</w:t>
            </w:r>
            <w:r w:rsidR="006C1B0F">
              <w:rPr>
                <w:rFonts w:ascii="Palatino Linotype" w:hAnsi="Palatino Linotype"/>
                <w:sz w:val="20"/>
                <w:szCs w:val="20"/>
              </w:rPr>
              <w:t>6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89271D" w:rsidRPr="004F3748" w:rsidRDefault="0089271D" w:rsidP="00EF454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9271D" w:rsidRPr="004F3748" w:rsidRDefault="006C1B0F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9271D" w:rsidRPr="004F3748" w:rsidRDefault="006C1B0F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9271D" w:rsidRPr="004F3748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9271D" w:rsidRPr="004F3748" w:rsidRDefault="0089271D" w:rsidP="00EF4545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9271D" w:rsidRPr="004F3748">
        <w:trPr>
          <w:jc w:val="center"/>
        </w:trPr>
        <w:tc>
          <w:tcPr>
            <w:tcW w:w="828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89271D" w:rsidRPr="004F3748" w:rsidRDefault="0089271D" w:rsidP="00EF454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9271D" w:rsidRPr="004F3748" w:rsidRDefault="006C1B0F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9271D" w:rsidRPr="004F3748" w:rsidRDefault="006C1B0F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9271D" w:rsidRPr="004F3748">
        <w:trPr>
          <w:jc w:val="center"/>
        </w:trPr>
        <w:tc>
          <w:tcPr>
            <w:tcW w:w="828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89271D" w:rsidRPr="004F3748" w:rsidRDefault="0089271D" w:rsidP="00EF454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9271D" w:rsidRPr="004F3748" w:rsidRDefault="006C1B0F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9271D" w:rsidRPr="004F3748" w:rsidRDefault="006C1B0F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9271D" w:rsidRPr="004F3748">
        <w:trPr>
          <w:jc w:val="center"/>
        </w:trPr>
        <w:tc>
          <w:tcPr>
            <w:tcW w:w="828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89271D" w:rsidRPr="004F3748" w:rsidRDefault="0089271D" w:rsidP="00EF454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809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9271D" w:rsidRPr="004F3748" w:rsidRDefault="006C1B0F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9271D" w:rsidRPr="004F3748" w:rsidRDefault="006C1B0F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9271D" w:rsidRPr="004F3748">
        <w:trPr>
          <w:jc w:val="center"/>
        </w:trPr>
        <w:tc>
          <w:tcPr>
            <w:tcW w:w="828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4..4.</w:t>
            </w:r>
          </w:p>
        </w:tc>
        <w:tc>
          <w:tcPr>
            <w:tcW w:w="3621" w:type="dxa"/>
            <w:vAlign w:val="center"/>
          </w:tcPr>
          <w:p w:rsidR="0089271D" w:rsidRPr="004F3748" w:rsidRDefault="0089271D" w:rsidP="00EF454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9271D" w:rsidRPr="004F3748" w:rsidRDefault="006C1B0F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9271D" w:rsidRPr="004F3748" w:rsidRDefault="006C1B0F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9271D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9271D" w:rsidRPr="004F3748" w:rsidRDefault="0089271D" w:rsidP="00EF4545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9271D" w:rsidRPr="004F3748">
        <w:trPr>
          <w:jc w:val="center"/>
        </w:trPr>
        <w:tc>
          <w:tcPr>
            <w:tcW w:w="828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89271D" w:rsidRPr="004F3748" w:rsidRDefault="0089271D" w:rsidP="00EF454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9271D" w:rsidRPr="004F3748" w:rsidRDefault="006C1B0F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9271D" w:rsidRPr="004F3748" w:rsidRDefault="006C1B0F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9271D" w:rsidRPr="004F3748">
        <w:trPr>
          <w:jc w:val="center"/>
        </w:trPr>
        <w:tc>
          <w:tcPr>
            <w:tcW w:w="828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lastRenderedPageBreak/>
              <w:t>5.2.</w:t>
            </w:r>
          </w:p>
        </w:tc>
        <w:tc>
          <w:tcPr>
            <w:tcW w:w="3621" w:type="dxa"/>
            <w:vAlign w:val="center"/>
          </w:tcPr>
          <w:p w:rsidR="0089271D" w:rsidRPr="004F3748" w:rsidRDefault="0089271D" w:rsidP="00EF454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9271D" w:rsidRPr="004F3748" w:rsidRDefault="006C1B0F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9271D" w:rsidRPr="004F3748" w:rsidRDefault="006C1B0F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9271D" w:rsidRPr="004F3748">
        <w:trPr>
          <w:jc w:val="center"/>
        </w:trPr>
        <w:tc>
          <w:tcPr>
            <w:tcW w:w="828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89271D" w:rsidRPr="004F3748" w:rsidRDefault="0089271D" w:rsidP="00EF454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9271D" w:rsidRPr="004F3748" w:rsidRDefault="006C1B0F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9271D" w:rsidRPr="004F3748" w:rsidRDefault="006C1B0F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9271D" w:rsidRPr="004F3748">
        <w:trPr>
          <w:jc w:val="center"/>
        </w:trPr>
        <w:tc>
          <w:tcPr>
            <w:tcW w:w="828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5.4.</w:t>
            </w:r>
          </w:p>
        </w:tc>
        <w:tc>
          <w:tcPr>
            <w:tcW w:w="3621" w:type="dxa"/>
            <w:vAlign w:val="center"/>
          </w:tcPr>
          <w:p w:rsidR="0089271D" w:rsidRPr="004F3748" w:rsidRDefault="0089271D" w:rsidP="00EF454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9271D" w:rsidRPr="004F3748" w:rsidRDefault="006C1B0F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9271D" w:rsidRPr="004F3748" w:rsidRDefault="006C1B0F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9271D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9271D" w:rsidRPr="004F3748" w:rsidRDefault="0089271D" w:rsidP="00EF4545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9271D" w:rsidRPr="004F3748">
        <w:trPr>
          <w:jc w:val="center"/>
        </w:trPr>
        <w:tc>
          <w:tcPr>
            <w:tcW w:w="828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89271D" w:rsidRPr="004F3748" w:rsidRDefault="0089271D" w:rsidP="00EF454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Árutermelő szakmai munkatevékenység</w:t>
            </w:r>
          </w:p>
        </w:tc>
        <w:tc>
          <w:tcPr>
            <w:tcW w:w="809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9271D" w:rsidRPr="004F3748" w:rsidRDefault="006C1B0F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9271D" w:rsidRPr="004F3748" w:rsidRDefault="006C1B0F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9271D" w:rsidRPr="004F3748">
        <w:trPr>
          <w:jc w:val="center"/>
        </w:trPr>
        <w:tc>
          <w:tcPr>
            <w:tcW w:w="828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89271D" w:rsidRPr="004F3748" w:rsidRDefault="0089271D" w:rsidP="00EF454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9271D" w:rsidRPr="004F3748" w:rsidRDefault="006C1B0F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9271D" w:rsidRPr="004F3748" w:rsidRDefault="006C1B0F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9271D" w:rsidRPr="004F3748">
        <w:trPr>
          <w:jc w:val="center"/>
        </w:trPr>
        <w:tc>
          <w:tcPr>
            <w:tcW w:w="828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89271D" w:rsidRPr="004F3748" w:rsidRDefault="0089271D" w:rsidP="00EF454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9271D" w:rsidRPr="004F3748" w:rsidRDefault="006C1B0F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9271D" w:rsidRPr="004F3748" w:rsidRDefault="006C1B0F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9271D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9271D" w:rsidRPr="004F3748" w:rsidRDefault="0089271D" w:rsidP="00EF4545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9271D" w:rsidRPr="004F3748">
        <w:trPr>
          <w:jc w:val="center"/>
        </w:trPr>
        <w:tc>
          <w:tcPr>
            <w:tcW w:w="828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7.1.</w:t>
            </w:r>
          </w:p>
        </w:tc>
        <w:tc>
          <w:tcPr>
            <w:tcW w:w="3621" w:type="dxa"/>
            <w:vAlign w:val="center"/>
          </w:tcPr>
          <w:p w:rsidR="0089271D" w:rsidRPr="004F3748" w:rsidRDefault="0089271D" w:rsidP="00EF454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9271D" w:rsidRPr="004F3748" w:rsidRDefault="006C1B0F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9271D" w:rsidRPr="004F3748" w:rsidRDefault="006C1B0F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9271D" w:rsidRPr="004F3748">
        <w:trPr>
          <w:jc w:val="center"/>
        </w:trPr>
        <w:tc>
          <w:tcPr>
            <w:tcW w:w="828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7.2.</w:t>
            </w:r>
          </w:p>
        </w:tc>
        <w:tc>
          <w:tcPr>
            <w:tcW w:w="3621" w:type="dxa"/>
            <w:vAlign w:val="center"/>
          </w:tcPr>
          <w:p w:rsidR="0089271D" w:rsidRPr="004F3748" w:rsidRDefault="0089271D" w:rsidP="00EF454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Feladattal vezetett szerkezetelemzés</w:t>
            </w:r>
          </w:p>
        </w:tc>
        <w:tc>
          <w:tcPr>
            <w:tcW w:w="809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9271D" w:rsidRPr="004F3748" w:rsidRDefault="006C1B0F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9271D" w:rsidRPr="004F3748" w:rsidRDefault="006C1B0F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9271D" w:rsidRPr="004F3748">
        <w:trPr>
          <w:jc w:val="center"/>
        </w:trPr>
        <w:tc>
          <w:tcPr>
            <w:tcW w:w="828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7.3.</w:t>
            </w:r>
          </w:p>
        </w:tc>
        <w:tc>
          <w:tcPr>
            <w:tcW w:w="3621" w:type="dxa"/>
            <w:vAlign w:val="center"/>
          </w:tcPr>
          <w:p w:rsidR="0089271D" w:rsidRPr="004F3748" w:rsidRDefault="0089271D" w:rsidP="00EF454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809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9271D" w:rsidRPr="004F3748" w:rsidRDefault="006C1B0F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9271D" w:rsidRPr="004F3748" w:rsidRDefault="006C1B0F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370562" w:rsidRPr="000E120B" w:rsidRDefault="00370562" w:rsidP="00370562">
      <w:pPr>
        <w:widowControl w:val="0"/>
        <w:suppressAutoHyphens/>
        <w:ind w:left="966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370562" w:rsidRPr="000E120B" w:rsidRDefault="00370562" w:rsidP="00370562">
      <w:pPr>
        <w:widowControl w:val="0"/>
        <w:suppressAutoHyphens/>
        <w:ind w:left="792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370562" w:rsidRDefault="00370562" w:rsidP="00370562">
      <w:pPr>
        <w:ind w:firstLine="54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3.6</w:t>
      </w:r>
      <w:r w:rsidRPr="00FE70D7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tantárgy értékelésének módja</w:t>
      </w:r>
    </w:p>
    <w:p w:rsidR="00370562" w:rsidRDefault="00370562" w:rsidP="00370562">
      <w:pPr>
        <w:jc w:val="both"/>
        <w:rPr>
          <w:sz w:val="24"/>
          <w:szCs w:val="24"/>
        </w:rPr>
      </w:pPr>
    </w:p>
    <w:p w:rsidR="005606B8" w:rsidRPr="00182075" w:rsidRDefault="00370562" w:rsidP="00182075">
      <w:pPr>
        <w:widowControl w:val="0"/>
        <w:suppressAutoHyphens/>
        <w:ind w:left="546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182075">
        <w:rPr>
          <w:rFonts w:ascii="Palatino Linotype" w:hAnsi="Palatino Linotype"/>
          <w:kern w:val="1"/>
          <w:sz w:val="24"/>
          <w:szCs w:val="24"/>
          <w:lang w:eastAsia="hi-IN" w:bidi="hi-IN"/>
        </w:rPr>
        <w:t>A nemzeti köznevelésről szóló 2011. évi CXC. törvény. 54. § (2) a) pontja szerinti értékeléssel</w:t>
      </w:r>
    </w:p>
    <w:p w:rsidR="00370562" w:rsidRDefault="00370562" w:rsidP="00370562">
      <w:pPr>
        <w:jc w:val="both"/>
        <w:rPr>
          <w:sz w:val="24"/>
          <w:szCs w:val="24"/>
        </w:rPr>
      </w:pPr>
    </w:p>
    <w:p w:rsidR="00370562" w:rsidRPr="000E120B" w:rsidRDefault="00370562" w:rsidP="00370562">
      <w:pPr>
        <w:numPr>
          <w:ilvl w:val="0"/>
          <w:numId w:val="42"/>
        </w:numPr>
        <w:ind w:left="357" w:hanging="357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proofErr w:type="spellStart"/>
      <w:r w:rsidRPr="00CD33C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Fonalelőkészítési</w:t>
      </w:r>
      <w:proofErr w:type="spellEnd"/>
      <w:r w:rsidRPr="00CD33C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gépismeret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b/>
          <w:sz w:val="24"/>
          <w:szCs w:val="24"/>
        </w:rPr>
        <w:t>t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antárgy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F76391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71 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óra</w:t>
      </w:r>
    </w:p>
    <w:p w:rsidR="00370562" w:rsidRPr="00FF7AB4" w:rsidRDefault="00370562" w:rsidP="00370562">
      <w:pPr>
        <w:widowControl w:val="0"/>
        <w:suppressAutoHyphens/>
        <w:rPr>
          <w:rFonts w:ascii="Palatino Linotype" w:hAnsi="Palatino Linotype"/>
          <w:b/>
          <w:sz w:val="24"/>
          <w:szCs w:val="24"/>
        </w:rPr>
      </w:pPr>
    </w:p>
    <w:p w:rsidR="00370562" w:rsidRPr="00460216" w:rsidRDefault="00370562" w:rsidP="00370562">
      <w:pPr>
        <w:pStyle w:val="Listaszerbekezds"/>
        <w:widowControl w:val="0"/>
        <w:numPr>
          <w:ilvl w:val="0"/>
          <w:numId w:val="41"/>
        </w:numPr>
        <w:suppressAutoHyphens/>
        <w:spacing w:after="0" w:line="240" w:lineRule="auto"/>
        <w:rPr>
          <w:rFonts w:ascii="Palatino Linotype" w:hAnsi="Palatino Linotype"/>
          <w:b/>
          <w:vanish/>
          <w:kern w:val="1"/>
          <w:sz w:val="24"/>
          <w:szCs w:val="24"/>
          <w:lang w:eastAsia="hi-IN" w:bidi="hi-IN"/>
        </w:rPr>
      </w:pPr>
    </w:p>
    <w:p w:rsidR="00370562" w:rsidRDefault="00370562" w:rsidP="00370562">
      <w:pPr>
        <w:widowControl w:val="0"/>
        <w:numPr>
          <w:ilvl w:val="1"/>
          <w:numId w:val="41"/>
        </w:numPr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370562" w:rsidRDefault="00370562" w:rsidP="00370562">
      <w:pPr>
        <w:widowControl w:val="0"/>
        <w:suppressAutoHyphens/>
        <w:ind w:left="546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370562" w:rsidRPr="00C85290" w:rsidRDefault="00370562" w:rsidP="00370562">
      <w:pPr>
        <w:widowControl w:val="0"/>
        <w:suppressAutoHyphens/>
        <w:ind w:left="546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C85290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tantárgy tanításának célja, hogy a </w:t>
      </w:r>
      <w:proofErr w:type="spellStart"/>
      <w:r w:rsidRPr="00C85290">
        <w:rPr>
          <w:rFonts w:ascii="Palatino Linotype" w:hAnsi="Palatino Linotype"/>
          <w:kern w:val="1"/>
          <w:sz w:val="24"/>
          <w:szCs w:val="24"/>
          <w:lang w:eastAsia="hi-IN" w:bidi="hi-IN"/>
        </w:rPr>
        <w:t>fonalelőkészítésnél</w:t>
      </w:r>
      <w:proofErr w:type="spellEnd"/>
      <w:r w:rsidRPr="00C85290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alkalmazott gépekkel, berendezésekkel a tanulók megismerkedjenek. Tájékozódjanak azok biztonságtechnikájáról, illetve a munka- tűz- és környezetvédelmi előírásokról.</w:t>
      </w:r>
    </w:p>
    <w:p w:rsidR="00370562" w:rsidRPr="000E120B" w:rsidRDefault="00370562" w:rsidP="00370562">
      <w:pPr>
        <w:widowControl w:val="0"/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370562" w:rsidRPr="000E120B" w:rsidRDefault="00370562" w:rsidP="00370562">
      <w:pPr>
        <w:widowControl w:val="0"/>
        <w:numPr>
          <w:ilvl w:val="1"/>
          <w:numId w:val="41"/>
        </w:numPr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370562" w:rsidRPr="000E120B" w:rsidRDefault="00370562" w:rsidP="00370562">
      <w:pPr>
        <w:widowControl w:val="0"/>
        <w:suppressAutoHyphens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</w:p>
    <w:p w:rsidR="00370562" w:rsidRPr="00CA1A73" w:rsidRDefault="00370562" w:rsidP="00370562">
      <w:pPr>
        <w:autoSpaceDE w:val="0"/>
        <w:autoSpaceDN w:val="0"/>
        <w:adjustRightInd w:val="0"/>
        <w:jc w:val="both"/>
        <w:rPr>
          <w:rFonts w:ascii="Palatino Linotype" w:hAnsi="Palatino Linotype"/>
          <w:kern w:val="1"/>
          <w:lang w:eastAsia="hi-IN" w:bidi="hi-IN"/>
        </w:rPr>
      </w:pPr>
      <w:r w:rsidRPr="007159D3">
        <w:rPr>
          <w:rFonts w:ascii="Palatino Linotype" w:hAnsi="Palatino Linotype"/>
          <w:kern w:val="1"/>
          <w:sz w:val="24"/>
          <w:szCs w:val="24"/>
          <w:lang w:eastAsia="hi-IN" w:bidi="hi-IN"/>
        </w:rPr>
        <w:t>A tantárgy az adott évfolyamba lépés feltételeiként megjelölt közismereti és szakmai tartalmakra épül</w:t>
      </w:r>
      <w:r>
        <w:rPr>
          <w:rFonts w:ascii="Palatino Linotype" w:hAnsi="Palatino Linotype"/>
        </w:rPr>
        <w:t>.</w:t>
      </w:r>
    </w:p>
    <w:p w:rsidR="00370562" w:rsidRPr="000E120B" w:rsidRDefault="00370562" w:rsidP="00370562">
      <w:pPr>
        <w:widowControl w:val="0"/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370562" w:rsidRPr="000E120B" w:rsidRDefault="00370562" w:rsidP="00370562">
      <w:pPr>
        <w:widowControl w:val="0"/>
        <w:numPr>
          <w:ilvl w:val="1"/>
          <w:numId w:val="41"/>
        </w:numPr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Témakörök</w:t>
      </w:r>
    </w:p>
    <w:p w:rsidR="00370562" w:rsidRPr="000E120B" w:rsidRDefault="00370562" w:rsidP="00370562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370562" w:rsidRPr="000E120B" w:rsidRDefault="00370562" w:rsidP="00370562">
      <w:pPr>
        <w:widowControl w:val="0"/>
        <w:numPr>
          <w:ilvl w:val="2"/>
          <w:numId w:val="41"/>
        </w:numPr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Gépismeret</w:t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F76391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42 </w:t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370562" w:rsidRDefault="00370562" w:rsidP="00370562">
      <w:pPr>
        <w:widowControl w:val="0"/>
        <w:suppressAutoHyphens/>
        <w:ind w:left="1440"/>
        <w:rPr>
          <w:rFonts w:ascii="Times New Roman" w:hAnsi="Times New Roman"/>
          <w:sz w:val="24"/>
          <w:szCs w:val="24"/>
        </w:rPr>
      </w:pPr>
    </w:p>
    <w:p w:rsidR="00370562" w:rsidRPr="00FE515E" w:rsidRDefault="00370562" w:rsidP="00370562">
      <w:pPr>
        <w:widowControl w:val="0"/>
        <w:suppressAutoHyphens/>
        <w:ind w:left="144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FE515E">
        <w:rPr>
          <w:rFonts w:ascii="Palatino Linotype" w:hAnsi="Palatino Linotype"/>
          <w:kern w:val="1"/>
          <w:sz w:val="24"/>
          <w:szCs w:val="24"/>
          <w:lang w:eastAsia="hi-IN" w:bidi="hi-IN"/>
        </w:rPr>
        <w:t>Csévélő, motolláló gép működési elvének ismerete.</w:t>
      </w:r>
    </w:p>
    <w:p w:rsidR="00370562" w:rsidRDefault="00370562" w:rsidP="00370562">
      <w:pPr>
        <w:widowControl w:val="0"/>
        <w:suppressAutoHyphens/>
        <w:ind w:left="144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FE515E">
        <w:rPr>
          <w:rFonts w:ascii="Palatino Linotype" w:hAnsi="Palatino Linotype"/>
          <w:kern w:val="1"/>
          <w:sz w:val="24"/>
          <w:szCs w:val="24"/>
          <w:lang w:eastAsia="hi-IN" w:bidi="hi-IN"/>
        </w:rPr>
        <w:t>A csévélőgépek technológiai jellemzői.</w:t>
      </w:r>
    </w:p>
    <w:p w:rsidR="00370562" w:rsidRPr="00B461C6" w:rsidRDefault="00370562" w:rsidP="00370562">
      <w:pPr>
        <w:widowControl w:val="0"/>
        <w:suppressAutoHyphens/>
        <w:ind w:left="144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lastRenderedPageBreak/>
        <w:t>Keresztcsévélő gépek kezelésének ismerete, alapbeállításai.</w:t>
      </w:r>
    </w:p>
    <w:p w:rsidR="00370562" w:rsidRDefault="00370562" w:rsidP="00370562">
      <w:pPr>
        <w:widowControl w:val="0"/>
        <w:suppressAutoHyphens/>
        <w:ind w:left="144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proofErr w:type="spellStart"/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Vetülékcsévélőgépek</w:t>
      </w:r>
      <w:proofErr w:type="spellEnd"/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kezelésének ismerete</w:t>
      </w:r>
      <w:r w:rsidRPr="00B461C6">
        <w:rPr>
          <w:rFonts w:ascii="Palatino Linotype" w:hAnsi="Palatino Linotype"/>
          <w:kern w:val="1"/>
          <w:sz w:val="24"/>
          <w:szCs w:val="24"/>
          <w:lang w:eastAsia="hi-IN" w:bidi="hi-IN"/>
        </w:rPr>
        <w:t>, alapbeállít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ásai.</w:t>
      </w:r>
    </w:p>
    <w:p w:rsidR="00370562" w:rsidRPr="00FE515E" w:rsidRDefault="00370562" w:rsidP="00370562">
      <w:pPr>
        <w:widowControl w:val="0"/>
        <w:suppressAutoHyphens/>
        <w:ind w:left="144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FE515E">
        <w:rPr>
          <w:rFonts w:ascii="Palatino Linotype" w:hAnsi="Palatino Linotype"/>
          <w:kern w:val="1"/>
          <w:sz w:val="24"/>
          <w:szCs w:val="24"/>
          <w:lang w:eastAsia="hi-IN" w:bidi="hi-IN"/>
        </w:rPr>
        <w:t>Többszöröző gépek technológiai jellemzői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.</w:t>
      </w:r>
    </w:p>
    <w:p w:rsidR="00370562" w:rsidRPr="00FE515E" w:rsidRDefault="00370562" w:rsidP="00370562">
      <w:pPr>
        <w:widowControl w:val="0"/>
        <w:suppressAutoHyphens/>
        <w:ind w:left="144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FE515E">
        <w:rPr>
          <w:rFonts w:ascii="Palatino Linotype" w:hAnsi="Palatino Linotype"/>
          <w:kern w:val="1"/>
          <w:sz w:val="24"/>
          <w:szCs w:val="24"/>
          <w:lang w:eastAsia="hi-IN" w:bidi="hi-IN"/>
        </w:rPr>
        <w:t>Többszöröző gépek beállítási és kezelési előírásai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.</w:t>
      </w:r>
    </w:p>
    <w:p w:rsidR="00370562" w:rsidRPr="00FE515E" w:rsidRDefault="00370562" w:rsidP="00370562">
      <w:pPr>
        <w:widowControl w:val="0"/>
        <w:suppressAutoHyphens/>
        <w:ind w:left="144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FE515E">
        <w:rPr>
          <w:rFonts w:ascii="Palatino Linotype" w:hAnsi="Palatino Linotype"/>
          <w:kern w:val="1"/>
          <w:sz w:val="24"/>
          <w:szCs w:val="24"/>
          <w:lang w:eastAsia="hi-IN" w:bidi="hi-IN"/>
        </w:rPr>
        <w:t>A cérnázó gépek technológiai jellemzői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.</w:t>
      </w:r>
    </w:p>
    <w:p w:rsidR="00370562" w:rsidRPr="00FE515E" w:rsidRDefault="00370562" w:rsidP="00370562">
      <w:pPr>
        <w:widowControl w:val="0"/>
        <w:suppressAutoHyphens/>
        <w:ind w:left="144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FE515E">
        <w:rPr>
          <w:rFonts w:ascii="Palatino Linotype" w:hAnsi="Palatino Linotype"/>
          <w:kern w:val="1"/>
          <w:sz w:val="24"/>
          <w:szCs w:val="24"/>
          <w:lang w:eastAsia="hi-IN" w:bidi="hi-IN"/>
        </w:rPr>
        <w:t>Cérnázógépek beállítási és kezelési előírásai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.</w:t>
      </w:r>
    </w:p>
    <w:p w:rsidR="00370562" w:rsidRDefault="00370562" w:rsidP="00370562">
      <w:pPr>
        <w:widowControl w:val="0"/>
        <w:suppressAutoHyphens/>
        <w:ind w:left="144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FE515E">
        <w:rPr>
          <w:rFonts w:ascii="Palatino Linotype" w:hAnsi="Palatino Linotype"/>
          <w:kern w:val="1"/>
          <w:sz w:val="24"/>
          <w:szCs w:val="24"/>
          <w:lang w:eastAsia="hi-IN" w:bidi="hi-IN"/>
        </w:rPr>
        <w:t>Gyűrűscérnázó gépek technológiai jellemzői.</w:t>
      </w:r>
    </w:p>
    <w:p w:rsidR="00370562" w:rsidRPr="00B461C6" w:rsidRDefault="00370562" w:rsidP="00370562">
      <w:pPr>
        <w:widowControl w:val="0"/>
        <w:suppressAutoHyphens/>
        <w:ind w:left="144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461C6">
        <w:rPr>
          <w:rFonts w:ascii="Palatino Linotype" w:hAnsi="Palatino Linotype"/>
          <w:kern w:val="1"/>
          <w:sz w:val="24"/>
          <w:szCs w:val="24"/>
          <w:lang w:eastAsia="hi-IN" w:bidi="hi-IN"/>
        </w:rPr>
        <w:t>Gyűrűs, és kettőssodró cérnázógép beállítás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ának ismerete</w:t>
      </w:r>
      <w:r w:rsidRPr="00B461C6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a technológiai előírás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ok </w:t>
      </w:r>
      <w:r w:rsidRPr="00B461C6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betartásával. </w:t>
      </w:r>
    </w:p>
    <w:p w:rsidR="00370562" w:rsidRPr="00FE515E" w:rsidRDefault="00370562" w:rsidP="00370562">
      <w:pPr>
        <w:widowControl w:val="0"/>
        <w:suppressAutoHyphens/>
        <w:ind w:left="144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FE515E">
        <w:rPr>
          <w:rFonts w:ascii="Palatino Linotype" w:hAnsi="Palatino Linotype"/>
          <w:kern w:val="1"/>
          <w:sz w:val="24"/>
          <w:szCs w:val="24"/>
          <w:lang w:eastAsia="hi-IN" w:bidi="hi-IN"/>
        </w:rPr>
        <w:t>Felvetőállvány felépítésének ismerete.</w:t>
      </w:r>
    </w:p>
    <w:p w:rsidR="00370562" w:rsidRPr="00FE515E" w:rsidRDefault="00370562" w:rsidP="00370562">
      <w:pPr>
        <w:widowControl w:val="0"/>
        <w:suppressAutoHyphens/>
        <w:ind w:left="144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FE515E">
        <w:rPr>
          <w:rFonts w:ascii="Palatino Linotype" w:hAnsi="Palatino Linotype"/>
          <w:kern w:val="1"/>
          <w:sz w:val="24"/>
          <w:szCs w:val="24"/>
          <w:lang w:eastAsia="hi-IN" w:bidi="hi-IN"/>
        </w:rPr>
        <w:t>Felvetőgép technológiai jellemzői.</w:t>
      </w:r>
    </w:p>
    <w:p w:rsidR="00370562" w:rsidRPr="00FE515E" w:rsidRDefault="00370562" w:rsidP="00370562">
      <w:pPr>
        <w:widowControl w:val="0"/>
        <w:suppressAutoHyphens/>
        <w:ind w:left="144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FE515E">
        <w:rPr>
          <w:rFonts w:ascii="Palatino Linotype" w:hAnsi="Palatino Linotype"/>
          <w:kern w:val="1"/>
          <w:sz w:val="24"/>
          <w:szCs w:val="24"/>
          <w:lang w:eastAsia="hi-IN" w:bidi="hi-IN"/>
        </w:rPr>
        <w:t>Felvetőgépek beállítási és kezelési előírásai.</w:t>
      </w:r>
    </w:p>
    <w:p w:rsidR="00370562" w:rsidRPr="00FE515E" w:rsidRDefault="00370562" w:rsidP="00370562">
      <w:pPr>
        <w:widowControl w:val="0"/>
        <w:suppressAutoHyphens/>
        <w:ind w:left="144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FE515E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Az </w:t>
      </w:r>
      <w:proofErr w:type="spellStart"/>
      <w:r w:rsidRPr="00FE515E">
        <w:rPr>
          <w:rFonts w:ascii="Palatino Linotype" w:hAnsi="Palatino Linotype"/>
          <w:kern w:val="1"/>
          <w:sz w:val="24"/>
          <w:szCs w:val="24"/>
          <w:lang w:eastAsia="hi-IN" w:bidi="hi-IN"/>
        </w:rPr>
        <w:t>írezőgép</w:t>
      </w:r>
      <w:proofErr w:type="spellEnd"/>
      <w:r w:rsidRPr="00FE515E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technológiai jellemzői.</w:t>
      </w:r>
    </w:p>
    <w:p w:rsidR="00370562" w:rsidRPr="00FE515E" w:rsidRDefault="00370562" w:rsidP="00370562">
      <w:pPr>
        <w:widowControl w:val="0"/>
        <w:suppressAutoHyphens/>
        <w:ind w:left="144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proofErr w:type="spellStart"/>
      <w:r w:rsidRPr="00FE515E">
        <w:rPr>
          <w:rFonts w:ascii="Palatino Linotype" w:hAnsi="Palatino Linotype"/>
          <w:kern w:val="1"/>
          <w:sz w:val="24"/>
          <w:szCs w:val="24"/>
          <w:lang w:eastAsia="hi-IN" w:bidi="hi-IN"/>
        </w:rPr>
        <w:t>Írezőgépek</w:t>
      </w:r>
      <w:proofErr w:type="spellEnd"/>
      <w:r w:rsidRPr="00FE515E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beállítási és kezelési előírásai.</w:t>
      </w:r>
    </w:p>
    <w:p w:rsidR="00370562" w:rsidRPr="00FE515E" w:rsidRDefault="00370562" w:rsidP="00370562">
      <w:pPr>
        <w:widowControl w:val="0"/>
        <w:suppressAutoHyphens/>
        <w:ind w:left="144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FE515E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Az </w:t>
      </w:r>
      <w:proofErr w:type="spellStart"/>
      <w:r w:rsidRPr="00FE515E">
        <w:rPr>
          <w:rFonts w:ascii="Palatino Linotype" w:hAnsi="Palatino Linotype"/>
          <w:kern w:val="1"/>
          <w:sz w:val="24"/>
          <w:szCs w:val="24"/>
          <w:lang w:eastAsia="hi-IN" w:bidi="hi-IN"/>
        </w:rPr>
        <w:t>írezőgép</w:t>
      </w:r>
      <w:proofErr w:type="spellEnd"/>
      <w:r w:rsidRPr="00FE515E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technológiai jellemzői</w:t>
      </w:r>
      <w:r w:rsidR="00A05FD4">
        <w:rPr>
          <w:rFonts w:ascii="Palatino Linotype" w:hAnsi="Palatino Linotype"/>
          <w:kern w:val="1"/>
          <w:sz w:val="24"/>
          <w:szCs w:val="24"/>
          <w:lang w:eastAsia="hi-IN" w:bidi="hi-IN"/>
        </w:rPr>
        <w:t>.</w:t>
      </w:r>
    </w:p>
    <w:p w:rsidR="00370562" w:rsidRPr="00343E82" w:rsidRDefault="00370562" w:rsidP="00370562">
      <w:pPr>
        <w:widowControl w:val="0"/>
        <w:suppressAutoHyphens/>
        <w:ind w:left="1440"/>
        <w:rPr>
          <w:rFonts w:ascii="Times New Roman" w:hAnsi="Times New Roman"/>
          <w:sz w:val="24"/>
          <w:szCs w:val="24"/>
        </w:rPr>
      </w:pPr>
      <w:proofErr w:type="spellStart"/>
      <w:r w:rsidRPr="00FE515E">
        <w:rPr>
          <w:rFonts w:ascii="Palatino Linotype" w:hAnsi="Palatino Linotype"/>
          <w:kern w:val="1"/>
          <w:sz w:val="24"/>
          <w:szCs w:val="24"/>
          <w:lang w:eastAsia="hi-IN" w:bidi="hi-IN"/>
        </w:rPr>
        <w:t>Írezőgépek</w:t>
      </w:r>
      <w:proofErr w:type="spellEnd"/>
      <w:r w:rsidRPr="00FE515E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beállítási és kezelési előírásai</w:t>
      </w:r>
    </w:p>
    <w:p w:rsidR="00370562" w:rsidRDefault="00182075" w:rsidP="00370562">
      <w:pPr>
        <w:widowControl w:val="0"/>
        <w:suppressAutoHyphens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Termelés közbeni jellemző géphibák</w:t>
      </w:r>
      <w:proofErr w:type="gramStart"/>
      <w:r>
        <w:rPr>
          <w:rFonts w:ascii="Palatino Linotype" w:hAnsi="Palatino Linotype"/>
          <w:sz w:val="24"/>
          <w:szCs w:val="24"/>
        </w:rPr>
        <w:t>,  elhárítási</w:t>
      </w:r>
      <w:proofErr w:type="gramEnd"/>
      <w:r>
        <w:rPr>
          <w:rFonts w:ascii="Palatino Linotype" w:hAnsi="Palatino Linotype"/>
          <w:sz w:val="24"/>
          <w:szCs w:val="24"/>
        </w:rPr>
        <w:t xml:space="preserve"> módok.</w:t>
      </w:r>
    </w:p>
    <w:p w:rsidR="005606B8" w:rsidRDefault="005606B8" w:rsidP="00370562">
      <w:pPr>
        <w:widowControl w:val="0"/>
        <w:suppressAutoHyphens/>
        <w:ind w:left="141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370562" w:rsidRPr="000E120B" w:rsidRDefault="00370562" w:rsidP="00370562">
      <w:pPr>
        <w:widowControl w:val="0"/>
        <w:numPr>
          <w:ilvl w:val="2"/>
          <w:numId w:val="41"/>
        </w:numPr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Munkavédelem</w:t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F76391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F76391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30 </w:t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370562" w:rsidRDefault="00370562" w:rsidP="00370562">
      <w:pPr>
        <w:widowControl w:val="0"/>
        <w:suppressAutoHyphens/>
        <w:ind w:left="1800"/>
        <w:rPr>
          <w:rFonts w:ascii="Times New Roman" w:hAnsi="Times New Roman"/>
          <w:sz w:val="24"/>
          <w:szCs w:val="24"/>
        </w:rPr>
      </w:pPr>
    </w:p>
    <w:p w:rsidR="00370562" w:rsidRPr="009C2740" w:rsidRDefault="00370562" w:rsidP="00370562">
      <w:pPr>
        <w:widowControl w:val="0"/>
        <w:suppressAutoHyphens/>
        <w:ind w:left="144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9C2740">
        <w:rPr>
          <w:rFonts w:ascii="Palatino Linotype" w:hAnsi="Palatino Linotype"/>
          <w:kern w:val="1"/>
          <w:sz w:val="24"/>
          <w:szCs w:val="24"/>
          <w:lang w:eastAsia="hi-IN" w:bidi="hi-IN"/>
        </w:rPr>
        <w:t>Az üzem területére és a gépekre vonatkozó munka és tűzvédelmi utasítások ismerete.</w:t>
      </w:r>
    </w:p>
    <w:p w:rsidR="00370562" w:rsidRPr="009C2740" w:rsidRDefault="00370562" w:rsidP="00370562">
      <w:pPr>
        <w:widowControl w:val="0"/>
        <w:suppressAutoHyphens/>
        <w:ind w:left="144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9C2740">
        <w:rPr>
          <w:rFonts w:ascii="Palatino Linotype" w:hAnsi="Palatino Linotype"/>
          <w:kern w:val="1"/>
          <w:sz w:val="24"/>
          <w:szCs w:val="24"/>
          <w:lang w:eastAsia="hi-IN" w:bidi="hi-IN"/>
        </w:rPr>
        <w:t>Az egyéni és kollektív védőeszközök használatára vonatkozó előírások.</w:t>
      </w:r>
    </w:p>
    <w:p w:rsidR="00370562" w:rsidRPr="009C2740" w:rsidRDefault="00370562" w:rsidP="00370562">
      <w:pPr>
        <w:widowControl w:val="0"/>
        <w:suppressAutoHyphens/>
        <w:ind w:left="144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9C2740">
        <w:rPr>
          <w:rFonts w:ascii="Palatino Linotype" w:hAnsi="Palatino Linotype"/>
          <w:kern w:val="1"/>
          <w:sz w:val="24"/>
          <w:szCs w:val="24"/>
          <w:lang w:eastAsia="hi-IN" w:bidi="hi-IN"/>
        </w:rPr>
        <w:t>Munkavégzésre vonatkozó előírások.</w:t>
      </w:r>
    </w:p>
    <w:p w:rsidR="00370562" w:rsidRPr="009C2740" w:rsidRDefault="00370562" w:rsidP="00370562">
      <w:pPr>
        <w:widowControl w:val="0"/>
        <w:suppressAutoHyphens/>
        <w:ind w:left="144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9C2740">
        <w:rPr>
          <w:rFonts w:ascii="Palatino Linotype" w:hAnsi="Palatino Linotype"/>
          <w:kern w:val="1"/>
          <w:sz w:val="24"/>
          <w:szCs w:val="24"/>
          <w:lang w:eastAsia="hi-IN" w:bidi="hi-IN"/>
        </w:rPr>
        <w:t>Kéziszerszámok biztonságos használata.</w:t>
      </w:r>
    </w:p>
    <w:p w:rsidR="00370562" w:rsidRPr="009C2740" w:rsidRDefault="00370562" w:rsidP="00370562">
      <w:pPr>
        <w:widowControl w:val="0"/>
        <w:suppressAutoHyphens/>
        <w:ind w:left="144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9C2740">
        <w:rPr>
          <w:rFonts w:ascii="Palatino Linotype" w:hAnsi="Palatino Linotype"/>
          <w:kern w:val="1"/>
          <w:sz w:val="24"/>
          <w:szCs w:val="24"/>
          <w:lang w:eastAsia="hi-IN" w:bidi="hi-IN"/>
        </w:rPr>
        <w:t>A munkaterület tisztántartásának fontossága.</w:t>
      </w:r>
    </w:p>
    <w:p w:rsidR="00370562" w:rsidRPr="009C2740" w:rsidRDefault="00370562" w:rsidP="00370562">
      <w:pPr>
        <w:widowControl w:val="0"/>
        <w:suppressAutoHyphens/>
        <w:ind w:left="144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9C2740">
        <w:rPr>
          <w:rFonts w:ascii="Palatino Linotype" w:hAnsi="Palatino Linotype"/>
          <w:kern w:val="1"/>
          <w:sz w:val="24"/>
          <w:szCs w:val="24"/>
          <w:lang w:eastAsia="hi-IN" w:bidi="hi-IN"/>
        </w:rPr>
        <w:t>Szelektív hulladékgyűjtés.</w:t>
      </w:r>
    </w:p>
    <w:p w:rsidR="00C242DA" w:rsidRDefault="00C242DA" w:rsidP="00C242DA">
      <w:pPr>
        <w:ind w:left="144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keletkezett melléktermékek, hulladékok tárolása, megsemmisítése, a környezetvédelmi szabályok betartásával.</w:t>
      </w:r>
    </w:p>
    <w:p w:rsidR="00C242DA" w:rsidRPr="009C35B9" w:rsidRDefault="00C242DA" w:rsidP="00C242DA">
      <w:pPr>
        <w:ind w:left="1440"/>
        <w:jc w:val="both"/>
        <w:rPr>
          <w:rFonts w:ascii="Palatino Linotype" w:hAnsi="Palatino Linotype"/>
          <w:sz w:val="24"/>
          <w:szCs w:val="24"/>
        </w:rPr>
      </w:pPr>
      <w:r w:rsidRPr="009C35B9">
        <w:rPr>
          <w:rFonts w:ascii="Palatino Linotype" w:hAnsi="Palatino Linotype"/>
          <w:sz w:val="24"/>
          <w:szCs w:val="24"/>
        </w:rPr>
        <w:t xml:space="preserve">A környezetvédelem alapelvei. </w:t>
      </w:r>
    </w:p>
    <w:p w:rsidR="00C242DA" w:rsidRDefault="00C242DA" w:rsidP="00C242DA">
      <w:pPr>
        <w:ind w:left="1440"/>
        <w:jc w:val="both"/>
        <w:rPr>
          <w:rFonts w:ascii="Palatino Linotype" w:hAnsi="Palatino Linotype"/>
          <w:sz w:val="24"/>
          <w:szCs w:val="24"/>
        </w:rPr>
      </w:pPr>
      <w:r w:rsidRPr="009C35B9">
        <w:rPr>
          <w:rFonts w:ascii="Palatino Linotype" w:hAnsi="Palatino Linotype"/>
          <w:sz w:val="24"/>
          <w:szCs w:val="24"/>
        </w:rPr>
        <w:t>A környezetet veszélyeztető tényezők.</w:t>
      </w:r>
    </w:p>
    <w:p w:rsidR="00C242DA" w:rsidRDefault="00C242DA" w:rsidP="00C242DA">
      <w:pPr>
        <w:ind w:left="1440"/>
        <w:jc w:val="both"/>
        <w:rPr>
          <w:rFonts w:ascii="Palatino Linotype" w:hAnsi="Palatino Linotype"/>
          <w:sz w:val="24"/>
          <w:szCs w:val="24"/>
        </w:rPr>
      </w:pPr>
      <w:r w:rsidRPr="009C35B9">
        <w:rPr>
          <w:rFonts w:ascii="Palatino Linotype" w:hAnsi="Palatino Linotype"/>
          <w:sz w:val="24"/>
          <w:szCs w:val="24"/>
        </w:rPr>
        <w:t>A környezetvédelem eszközei.</w:t>
      </w:r>
    </w:p>
    <w:p w:rsidR="00C242DA" w:rsidRDefault="00C242DA" w:rsidP="00C242DA">
      <w:pPr>
        <w:widowControl w:val="0"/>
        <w:suppressAutoHyphens/>
        <w:ind w:left="141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C35B9">
        <w:rPr>
          <w:rFonts w:ascii="Palatino Linotype" w:hAnsi="Palatino Linotype"/>
          <w:sz w:val="24"/>
          <w:szCs w:val="24"/>
        </w:rPr>
        <w:t>A por, műanyag és szennyvíz ártalmatlanítása.</w:t>
      </w:r>
    </w:p>
    <w:p w:rsidR="00313F31" w:rsidRDefault="00313F31" w:rsidP="00313F31">
      <w:pPr>
        <w:ind w:left="144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kikészítő üzemben alkalmazott egyéni védőfelszerelések szakszerű használata, ellenőrzése, karbantartása.</w:t>
      </w:r>
    </w:p>
    <w:p w:rsidR="00370562" w:rsidRPr="009C2740" w:rsidRDefault="00370562" w:rsidP="00370562">
      <w:pPr>
        <w:widowControl w:val="0"/>
        <w:suppressAutoHyphens/>
        <w:ind w:left="144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9C2740">
        <w:rPr>
          <w:rFonts w:ascii="Palatino Linotype" w:hAnsi="Palatino Linotype"/>
          <w:kern w:val="1"/>
          <w:sz w:val="24"/>
          <w:szCs w:val="24"/>
          <w:lang w:eastAsia="hi-IN" w:bidi="hi-IN"/>
        </w:rPr>
        <w:t>Vegyi anyagok tárolásának és alkalmazásának előírásai</w:t>
      </w:r>
      <w:r w:rsidR="00A05FD4">
        <w:rPr>
          <w:rFonts w:ascii="Palatino Linotype" w:hAnsi="Palatino Linotype"/>
          <w:kern w:val="1"/>
          <w:sz w:val="24"/>
          <w:szCs w:val="24"/>
          <w:lang w:eastAsia="hi-IN" w:bidi="hi-IN"/>
        </w:rPr>
        <w:t>.</w:t>
      </w:r>
    </w:p>
    <w:p w:rsidR="00370562" w:rsidRDefault="00370562" w:rsidP="00370562">
      <w:pPr>
        <w:widowControl w:val="0"/>
        <w:suppressAutoHyphens/>
        <w:ind w:left="1440"/>
        <w:rPr>
          <w:rFonts w:ascii="Times New Roman" w:hAnsi="Times New Roman"/>
          <w:sz w:val="24"/>
          <w:szCs w:val="24"/>
        </w:rPr>
      </w:pPr>
      <w:r w:rsidRPr="009C2740">
        <w:rPr>
          <w:rFonts w:ascii="Palatino Linotype" w:hAnsi="Palatino Linotype"/>
          <w:kern w:val="1"/>
          <w:sz w:val="24"/>
          <w:szCs w:val="24"/>
          <w:lang w:eastAsia="hi-IN" w:bidi="hi-IN"/>
        </w:rPr>
        <w:t>Alapanyagok és termékek mozgatásának és tárolásának, munkabiztonsági, környezetvédelmi és tűzvédelmi szabályai</w:t>
      </w:r>
      <w:r w:rsidR="00C242DA">
        <w:rPr>
          <w:rFonts w:ascii="Times New Roman" w:hAnsi="Times New Roman"/>
          <w:sz w:val="24"/>
          <w:szCs w:val="24"/>
        </w:rPr>
        <w:t>, utasításai.</w:t>
      </w:r>
    </w:p>
    <w:p w:rsidR="00C242DA" w:rsidRPr="009C35B9" w:rsidRDefault="00C242DA" w:rsidP="00C242DA">
      <w:pPr>
        <w:ind w:left="708" w:firstLine="708"/>
        <w:jc w:val="both"/>
        <w:rPr>
          <w:rFonts w:ascii="Palatino Linotype" w:hAnsi="Palatino Linotype"/>
          <w:sz w:val="24"/>
          <w:szCs w:val="24"/>
        </w:rPr>
      </w:pPr>
      <w:r w:rsidRPr="00C242DA">
        <w:rPr>
          <w:rFonts w:ascii="Palatino Linotype" w:hAnsi="Palatino Linotype"/>
          <w:kern w:val="1"/>
          <w:sz w:val="24"/>
          <w:szCs w:val="24"/>
          <w:lang w:eastAsia="hi-IN" w:bidi="hi-IN"/>
        </w:rPr>
        <w:t>Tűzveszélyes anyagok a könnyűipari üzemekben</w:t>
      </w:r>
      <w:r w:rsidRPr="009C35B9">
        <w:rPr>
          <w:rFonts w:ascii="Palatino Linotype" w:hAnsi="Palatino Linotype"/>
          <w:sz w:val="24"/>
          <w:szCs w:val="24"/>
        </w:rPr>
        <w:t xml:space="preserve">. </w:t>
      </w:r>
    </w:p>
    <w:p w:rsidR="00C242DA" w:rsidRPr="009C35B9" w:rsidRDefault="00C242DA" w:rsidP="00C242DA">
      <w:pPr>
        <w:ind w:left="1440"/>
        <w:jc w:val="both"/>
        <w:rPr>
          <w:rFonts w:ascii="Palatino Linotype" w:hAnsi="Palatino Linotype"/>
          <w:sz w:val="24"/>
          <w:szCs w:val="24"/>
        </w:rPr>
      </w:pPr>
      <w:r w:rsidRPr="009C35B9">
        <w:rPr>
          <w:rFonts w:ascii="Palatino Linotype" w:hAnsi="Palatino Linotype"/>
          <w:sz w:val="24"/>
          <w:szCs w:val="24"/>
        </w:rPr>
        <w:t>Helyiségek tűzveszélyességi osztályba sorolása</w:t>
      </w:r>
      <w:r>
        <w:rPr>
          <w:rFonts w:ascii="Palatino Linotype" w:hAnsi="Palatino Linotype"/>
          <w:sz w:val="24"/>
          <w:szCs w:val="24"/>
        </w:rPr>
        <w:t>.</w:t>
      </w:r>
    </w:p>
    <w:p w:rsidR="00C242DA" w:rsidRDefault="00C242DA" w:rsidP="00C242DA">
      <w:pPr>
        <w:ind w:left="1440"/>
        <w:jc w:val="both"/>
        <w:rPr>
          <w:rFonts w:ascii="Palatino Linotype" w:hAnsi="Palatino Linotype"/>
          <w:sz w:val="24"/>
          <w:szCs w:val="24"/>
        </w:rPr>
      </w:pPr>
      <w:r w:rsidRPr="009C35B9">
        <w:rPr>
          <w:rFonts w:ascii="Palatino Linotype" w:hAnsi="Palatino Linotype"/>
          <w:sz w:val="24"/>
          <w:szCs w:val="24"/>
        </w:rPr>
        <w:t>Tűzriadó terv.</w:t>
      </w:r>
    </w:p>
    <w:p w:rsidR="00370562" w:rsidRDefault="00C242DA" w:rsidP="00C242DA">
      <w:pPr>
        <w:widowControl w:val="0"/>
        <w:suppressAutoHyphens/>
        <w:ind w:left="1418"/>
        <w:rPr>
          <w:rFonts w:ascii="Times New Roman" w:hAnsi="Times New Roman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Teendők vészhelyzetben</w:t>
      </w:r>
      <w:r w:rsidR="00A05FD4">
        <w:rPr>
          <w:rFonts w:ascii="Palatino Linotype" w:hAnsi="Palatino Linotype"/>
          <w:sz w:val="24"/>
          <w:szCs w:val="24"/>
        </w:rPr>
        <w:t>.</w:t>
      </w:r>
    </w:p>
    <w:p w:rsidR="00C242DA" w:rsidRDefault="00C242DA" w:rsidP="00C242DA">
      <w:pPr>
        <w:ind w:left="144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lastRenderedPageBreak/>
        <w:t>Elsősegélynyújtás.</w:t>
      </w:r>
    </w:p>
    <w:p w:rsidR="00C242DA" w:rsidRDefault="00C242DA" w:rsidP="00C242DA">
      <w:pPr>
        <w:ind w:left="144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Vagyonvédelem.</w:t>
      </w:r>
    </w:p>
    <w:p w:rsidR="00C242DA" w:rsidRPr="009C35B9" w:rsidRDefault="00C242DA" w:rsidP="00C242DA">
      <w:pPr>
        <w:ind w:left="1440"/>
        <w:jc w:val="both"/>
        <w:rPr>
          <w:rFonts w:ascii="Palatino Linotype" w:hAnsi="Palatino Linotype"/>
          <w:sz w:val="24"/>
          <w:szCs w:val="24"/>
        </w:rPr>
      </w:pPr>
    </w:p>
    <w:p w:rsidR="00370562" w:rsidRDefault="00370562" w:rsidP="00370562">
      <w:pPr>
        <w:widowControl w:val="0"/>
        <w:numPr>
          <w:ilvl w:val="1"/>
          <w:numId w:val="41"/>
        </w:numPr>
        <w:suppressAutoHyphens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B87D30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A képzés javasolt helyszíne (ajánlás)</w:t>
      </w:r>
    </w:p>
    <w:p w:rsidR="00370562" w:rsidRPr="00B87D30" w:rsidRDefault="00370562" w:rsidP="00370562">
      <w:pPr>
        <w:widowControl w:val="0"/>
        <w:suppressAutoHyphens/>
        <w:ind w:left="966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</w:p>
    <w:p w:rsidR="00370562" w:rsidRDefault="00370562" w:rsidP="00370562">
      <w:pPr>
        <w:widowControl w:val="0"/>
        <w:suppressAutoHyphens/>
        <w:ind w:left="108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870E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Tanterem</w:t>
      </w:r>
    </w:p>
    <w:p w:rsidR="00370562" w:rsidRPr="004870E2" w:rsidRDefault="00370562" w:rsidP="00370562">
      <w:pPr>
        <w:widowControl w:val="0"/>
        <w:suppressAutoHyphens/>
        <w:ind w:left="108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370562" w:rsidRPr="00B87D30" w:rsidRDefault="00370562" w:rsidP="00370562">
      <w:pPr>
        <w:widowControl w:val="0"/>
        <w:numPr>
          <w:ilvl w:val="1"/>
          <w:numId w:val="41"/>
        </w:numPr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52C8D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370562" w:rsidRDefault="00370562" w:rsidP="00370562">
      <w:pPr>
        <w:widowControl w:val="0"/>
        <w:suppressAutoHyphens/>
        <w:ind w:left="966"/>
        <w:rPr>
          <w:rFonts w:ascii="Palatino Linotype" w:hAnsi="Palatino Linotype"/>
          <w:b/>
          <w:i/>
          <w:sz w:val="24"/>
          <w:szCs w:val="24"/>
        </w:rPr>
      </w:pPr>
    </w:p>
    <w:p w:rsidR="00B37E28" w:rsidRPr="002C4F75" w:rsidRDefault="00B37E28" w:rsidP="002C4F75">
      <w:pPr>
        <w:pStyle w:val="Listaszerbekezds"/>
        <w:widowControl w:val="0"/>
        <w:numPr>
          <w:ilvl w:val="2"/>
          <w:numId w:val="41"/>
        </w:numPr>
        <w:suppressAutoHyphens/>
        <w:rPr>
          <w:rFonts w:ascii="Palatino Linotype" w:hAnsi="Palatino Linotype"/>
          <w:b/>
          <w:bCs/>
          <w:i/>
          <w:sz w:val="24"/>
          <w:szCs w:val="24"/>
        </w:rPr>
      </w:pPr>
      <w:r w:rsidRPr="002C4F75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p w:rsidR="00B37E28" w:rsidRPr="00B87D30" w:rsidRDefault="00B37E28" w:rsidP="00B37E28">
      <w:pPr>
        <w:widowControl w:val="0"/>
        <w:suppressAutoHyphens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B37E28" w:rsidRPr="008B7D14" w:rsidTr="00D347A8">
        <w:trPr>
          <w:jc w:val="center"/>
        </w:trPr>
        <w:tc>
          <w:tcPr>
            <w:tcW w:w="994" w:type="dxa"/>
            <w:vMerge w:val="restart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B37E28" w:rsidRDefault="00B37E28" w:rsidP="00D347A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B37E28" w:rsidRPr="008B7D14" w:rsidTr="00D347A8">
        <w:trPr>
          <w:jc w:val="center"/>
        </w:trPr>
        <w:tc>
          <w:tcPr>
            <w:tcW w:w="994" w:type="dxa"/>
            <w:vMerge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B37E28" w:rsidRPr="008B7D14" w:rsidRDefault="00B37E28" w:rsidP="00D347A8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B37E28" w:rsidRPr="008B7D14" w:rsidTr="00D347A8">
        <w:trPr>
          <w:jc w:val="center"/>
        </w:trPr>
        <w:tc>
          <w:tcPr>
            <w:tcW w:w="994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B37E28" w:rsidRPr="008B7D14" w:rsidRDefault="00B37E28" w:rsidP="00D347A8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37E28" w:rsidRPr="008B7D14" w:rsidTr="00D347A8">
        <w:trPr>
          <w:jc w:val="center"/>
        </w:trPr>
        <w:tc>
          <w:tcPr>
            <w:tcW w:w="994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B37E28" w:rsidRPr="008B7D14" w:rsidRDefault="00B37E28" w:rsidP="00D347A8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37E28" w:rsidRPr="008B7D14" w:rsidTr="00D347A8">
        <w:trPr>
          <w:jc w:val="center"/>
        </w:trPr>
        <w:tc>
          <w:tcPr>
            <w:tcW w:w="994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B37E28" w:rsidRPr="008B7D14" w:rsidRDefault="00B37E28" w:rsidP="00D347A8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37E28" w:rsidRPr="008B7D14" w:rsidTr="00D347A8">
        <w:trPr>
          <w:jc w:val="center"/>
        </w:trPr>
        <w:tc>
          <w:tcPr>
            <w:tcW w:w="994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B37E28" w:rsidRPr="008B7D14" w:rsidRDefault="00B37E28" w:rsidP="00D347A8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37E28" w:rsidRPr="008B7D14" w:rsidTr="00D347A8">
        <w:trPr>
          <w:jc w:val="center"/>
        </w:trPr>
        <w:tc>
          <w:tcPr>
            <w:tcW w:w="994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B37E28" w:rsidRPr="008B7D14" w:rsidRDefault="00B37E28" w:rsidP="00D347A8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37E28" w:rsidRPr="008B7D14" w:rsidTr="00D347A8">
        <w:trPr>
          <w:jc w:val="center"/>
        </w:trPr>
        <w:tc>
          <w:tcPr>
            <w:tcW w:w="994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B37E28" w:rsidRPr="008B7D14" w:rsidRDefault="00B37E28" w:rsidP="00D347A8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37E28" w:rsidRPr="008B7D14" w:rsidTr="00D347A8">
        <w:trPr>
          <w:jc w:val="center"/>
        </w:trPr>
        <w:tc>
          <w:tcPr>
            <w:tcW w:w="994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7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B37E28" w:rsidRPr="008B7D14" w:rsidRDefault="00B37E28" w:rsidP="00D347A8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37E28" w:rsidRPr="008B7D14" w:rsidTr="00D347A8">
        <w:trPr>
          <w:jc w:val="center"/>
        </w:trPr>
        <w:tc>
          <w:tcPr>
            <w:tcW w:w="994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8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B37E28" w:rsidRPr="008B7D14" w:rsidRDefault="00B37E28" w:rsidP="00D347A8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B37E28" w:rsidRDefault="00B37E28" w:rsidP="00B37E28">
      <w:pPr>
        <w:widowControl w:val="0"/>
        <w:suppressAutoHyphens/>
        <w:ind w:left="966"/>
        <w:rPr>
          <w:rFonts w:ascii="Palatino Linotype" w:hAnsi="Palatino Linotype"/>
          <w:b/>
          <w:i/>
          <w:sz w:val="24"/>
          <w:szCs w:val="24"/>
        </w:rPr>
      </w:pPr>
    </w:p>
    <w:p w:rsidR="005606B8" w:rsidRPr="00052C8D" w:rsidRDefault="005606B8" w:rsidP="00370562">
      <w:pPr>
        <w:widowControl w:val="0"/>
        <w:suppressAutoHyphens/>
        <w:ind w:left="966"/>
        <w:rPr>
          <w:rFonts w:ascii="Palatino Linotype" w:hAnsi="Palatino Linotype"/>
          <w:b/>
          <w:i/>
          <w:sz w:val="24"/>
          <w:szCs w:val="24"/>
        </w:rPr>
      </w:pPr>
    </w:p>
    <w:p w:rsidR="00370562" w:rsidRDefault="00370562" w:rsidP="002C4F75">
      <w:pPr>
        <w:pStyle w:val="Listaszerbekezds"/>
        <w:numPr>
          <w:ilvl w:val="2"/>
          <w:numId w:val="41"/>
        </w:num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052C8D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p w:rsidR="00D558A7" w:rsidRPr="004F3748" w:rsidRDefault="00D558A7" w:rsidP="00D558A7">
      <w:pPr>
        <w:pStyle w:val="Listaszerbekezds"/>
        <w:spacing w:after="0" w:line="240" w:lineRule="auto"/>
        <w:ind w:left="0"/>
        <w:rPr>
          <w:rFonts w:ascii="Palatino Linotype" w:hAnsi="Palatino Linotype"/>
          <w:b/>
          <w:bCs/>
          <w:i/>
        </w:rPr>
      </w:pP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D558A7" w:rsidRPr="004F3748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558A7" w:rsidRPr="004F3748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558A7" w:rsidRPr="004F3748" w:rsidRDefault="00D558A7" w:rsidP="00EF4545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D558A7" w:rsidRPr="004F3748" w:rsidRDefault="00D558A7" w:rsidP="00EF454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D558A7" w:rsidRPr="004F3748" w:rsidRDefault="00D558A7" w:rsidP="00EF454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D558A7" w:rsidRPr="004F3748" w:rsidRDefault="00D558A7" w:rsidP="00EF454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D558A7" w:rsidRPr="004F3748" w:rsidRDefault="00D558A7" w:rsidP="00EF454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D558A7" w:rsidRPr="004F3748" w:rsidRDefault="00D558A7" w:rsidP="00EF454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558A7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558A7" w:rsidRPr="004F3748" w:rsidRDefault="00D558A7" w:rsidP="00EF4545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558A7" w:rsidRPr="004F3748">
        <w:trPr>
          <w:jc w:val="center"/>
        </w:trPr>
        <w:tc>
          <w:tcPr>
            <w:tcW w:w="828" w:type="dxa"/>
            <w:vAlign w:val="center"/>
          </w:tcPr>
          <w:p w:rsidR="00D558A7" w:rsidRPr="00FE5532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D558A7" w:rsidRPr="00FE5532" w:rsidRDefault="00D558A7" w:rsidP="00EF454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D558A7" w:rsidRPr="00FE5532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558A7" w:rsidRPr="00FE5532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558A7" w:rsidRPr="00FE5532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558A7" w:rsidRPr="00FE5532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558A7" w:rsidRPr="004F3748">
        <w:trPr>
          <w:jc w:val="center"/>
        </w:trPr>
        <w:tc>
          <w:tcPr>
            <w:tcW w:w="828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D558A7" w:rsidRPr="004F3748" w:rsidRDefault="00D558A7" w:rsidP="00EF454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558A7" w:rsidRPr="004F3748">
        <w:trPr>
          <w:jc w:val="center"/>
        </w:trPr>
        <w:tc>
          <w:tcPr>
            <w:tcW w:w="828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D558A7" w:rsidRPr="004F3748" w:rsidRDefault="00D558A7" w:rsidP="00EF454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558A7" w:rsidRPr="004F3748">
        <w:trPr>
          <w:jc w:val="center"/>
        </w:trPr>
        <w:tc>
          <w:tcPr>
            <w:tcW w:w="828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lastRenderedPageBreak/>
              <w:t>1.4.</w:t>
            </w:r>
          </w:p>
        </w:tc>
        <w:tc>
          <w:tcPr>
            <w:tcW w:w="3621" w:type="dxa"/>
            <w:vAlign w:val="center"/>
          </w:tcPr>
          <w:p w:rsidR="00D558A7" w:rsidRPr="004F3748" w:rsidRDefault="00D558A7" w:rsidP="00EF454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558A7" w:rsidRPr="004F3748">
        <w:trPr>
          <w:jc w:val="center"/>
        </w:trPr>
        <w:tc>
          <w:tcPr>
            <w:tcW w:w="828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D558A7" w:rsidRPr="004F3748" w:rsidRDefault="00D558A7" w:rsidP="00EF454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558A7" w:rsidRPr="004F3748">
        <w:trPr>
          <w:jc w:val="center"/>
        </w:trPr>
        <w:tc>
          <w:tcPr>
            <w:tcW w:w="828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D558A7" w:rsidRPr="004F3748" w:rsidRDefault="00D558A7" w:rsidP="00EF454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558A7" w:rsidRPr="004F3748">
        <w:trPr>
          <w:jc w:val="center"/>
        </w:trPr>
        <w:tc>
          <w:tcPr>
            <w:tcW w:w="828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D558A7" w:rsidRPr="004F3748" w:rsidRDefault="00D558A7" w:rsidP="00EF454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558A7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558A7" w:rsidRPr="004F3748" w:rsidRDefault="00D558A7" w:rsidP="00EF4545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558A7" w:rsidRPr="004F3748">
        <w:trPr>
          <w:jc w:val="center"/>
        </w:trPr>
        <w:tc>
          <w:tcPr>
            <w:tcW w:w="828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D558A7" w:rsidRPr="004F3748" w:rsidRDefault="00D558A7" w:rsidP="00EF454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558A7" w:rsidRPr="004F3748">
        <w:trPr>
          <w:jc w:val="center"/>
        </w:trPr>
        <w:tc>
          <w:tcPr>
            <w:tcW w:w="828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D558A7" w:rsidRPr="004F3748" w:rsidRDefault="00D558A7" w:rsidP="00EF454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558A7" w:rsidRPr="004F3748">
        <w:trPr>
          <w:jc w:val="center"/>
        </w:trPr>
        <w:tc>
          <w:tcPr>
            <w:tcW w:w="828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D558A7" w:rsidRPr="004F3748" w:rsidRDefault="00D558A7" w:rsidP="00EF454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558A7" w:rsidRPr="004F3748">
        <w:trPr>
          <w:jc w:val="center"/>
        </w:trPr>
        <w:tc>
          <w:tcPr>
            <w:tcW w:w="828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D558A7" w:rsidRPr="004F3748" w:rsidRDefault="00D558A7" w:rsidP="00EF454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558A7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558A7" w:rsidRPr="004F3748" w:rsidRDefault="00D558A7" w:rsidP="00EF4545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558A7" w:rsidRPr="004F3748">
        <w:trPr>
          <w:jc w:val="center"/>
        </w:trPr>
        <w:tc>
          <w:tcPr>
            <w:tcW w:w="828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D558A7" w:rsidRPr="004F3748" w:rsidRDefault="00D558A7" w:rsidP="00EF454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558A7" w:rsidRPr="004F3748">
        <w:trPr>
          <w:jc w:val="center"/>
        </w:trPr>
        <w:tc>
          <w:tcPr>
            <w:tcW w:w="828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D558A7" w:rsidRPr="004F3748" w:rsidRDefault="00D558A7" w:rsidP="00EF454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558A7" w:rsidRPr="004F3748">
        <w:trPr>
          <w:jc w:val="center"/>
        </w:trPr>
        <w:tc>
          <w:tcPr>
            <w:tcW w:w="828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D558A7" w:rsidRPr="004F3748" w:rsidRDefault="00D558A7" w:rsidP="00EF454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558A7" w:rsidRPr="004F3748">
        <w:trPr>
          <w:jc w:val="center"/>
        </w:trPr>
        <w:tc>
          <w:tcPr>
            <w:tcW w:w="828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5.4.</w:t>
            </w:r>
          </w:p>
        </w:tc>
        <w:tc>
          <w:tcPr>
            <w:tcW w:w="3621" w:type="dxa"/>
            <w:vAlign w:val="center"/>
          </w:tcPr>
          <w:p w:rsidR="00D558A7" w:rsidRPr="004F3748" w:rsidRDefault="00D558A7" w:rsidP="00EF454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558A7" w:rsidRPr="004F3748" w:rsidRDefault="00D558A7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D558A7" w:rsidRDefault="00D558A7" w:rsidP="00D558A7">
      <w:pPr>
        <w:rPr>
          <w:rFonts w:ascii="Palatino Linotype" w:hAnsi="Palatino Linotype"/>
        </w:rPr>
      </w:pPr>
    </w:p>
    <w:p w:rsidR="00370562" w:rsidRPr="000E120B" w:rsidRDefault="00370562" w:rsidP="00370562">
      <w:pPr>
        <w:widowControl w:val="0"/>
        <w:suppressAutoHyphens/>
        <w:ind w:left="792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370562" w:rsidRDefault="00370562" w:rsidP="00370562">
      <w:pPr>
        <w:widowControl w:val="0"/>
        <w:suppressAutoHyphens/>
        <w:ind w:firstLine="540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4.6.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Pr="00FE70D7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370562" w:rsidRDefault="00370562" w:rsidP="00370562">
      <w:pPr>
        <w:widowControl w:val="0"/>
        <w:suppressAutoHyphens/>
        <w:ind w:firstLine="540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370562" w:rsidRPr="00A971DF" w:rsidRDefault="00370562" w:rsidP="00370562">
      <w:pPr>
        <w:widowControl w:val="0"/>
        <w:suppressAutoHyphens/>
        <w:ind w:firstLine="540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A971DF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A nemzeti köznevelésről szóló 2011. évi CXC. törvény. 54. § (2) a) pontja szerinti értékeléssel</w:t>
      </w:r>
    </w:p>
    <w:p w:rsidR="00370562" w:rsidRDefault="00370562" w:rsidP="00370562">
      <w:pPr>
        <w:widowControl w:val="0"/>
        <w:suppressAutoHyphens/>
        <w:ind w:firstLine="540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370562" w:rsidRDefault="00370562" w:rsidP="00370562">
      <w:pPr>
        <w:widowControl w:val="0"/>
        <w:suppressAutoHyphens/>
        <w:ind w:firstLine="540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sectPr w:rsidR="00370562" w:rsidSect="00726D74">
          <w:pgSz w:w="11906" w:h="16838"/>
          <w:pgMar w:top="1618" w:right="1418" w:bottom="1618" w:left="1418" w:header="709" w:footer="709" w:gutter="0"/>
          <w:cols w:space="708"/>
          <w:docGrid w:linePitch="360"/>
        </w:sectPr>
      </w:pPr>
    </w:p>
    <w:p w:rsidR="00370562" w:rsidRDefault="00370562" w:rsidP="00370562">
      <w:pPr>
        <w:widowControl w:val="0"/>
        <w:suppressAutoHyphens/>
        <w:ind w:firstLine="540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460216" w:rsidRPr="00655889" w:rsidRDefault="00460216" w:rsidP="00460216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460216" w:rsidRPr="00655889" w:rsidRDefault="00460216" w:rsidP="00460216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460216" w:rsidRPr="00655889" w:rsidRDefault="00460216" w:rsidP="00460216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370562" w:rsidRPr="000E120B" w:rsidRDefault="00370562" w:rsidP="00370562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A</w:t>
      </w:r>
      <w:r w:rsidRPr="000E120B">
        <w:rPr>
          <w:rFonts w:ascii="Palatino Linotype" w:hAnsi="Palatino Linotype"/>
          <w:b/>
          <w:sz w:val="44"/>
          <w:szCs w:val="44"/>
        </w:rPr>
        <w:t xml:space="preserve"> </w:t>
      </w:r>
    </w:p>
    <w:p w:rsidR="00370562" w:rsidRPr="000E120B" w:rsidRDefault="00370562" w:rsidP="00370562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11362-12</w:t>
      </w:r>
      <w:r w:rsidRPr="000E120B">
        <w:rPr>
          <w:rFonts w:ascii="Palatino Linotype" w:hAnsi="Palatino Linotype"/>
          <w:b/>
          <w:sz w:val="44"/>
          <w:szCs w:val="44"/>
        </w:rPr>
        <w:t xml:space="preserve"> azonosító számú</w:t>
      </w:r>
    </w:p>
    <w:p w:rsidR="00370562" w:rsidRPr="000E120B" w:rsidRDefault="00370562" w:rsidP="00370562">
      <w:pPr>
        <w:widowControl w:val="0"/>
        <w:suppressAutoHyphens/>
        <w:jc w:val="center"/>
        <w:rPr>
          <w:rFonts w:ascii="Palatino Linotype" w:hAnsi="Palatino Linotype"/>
          <w:sz w:val="44"/>
          <w:szCs w:val="44"/>
        </w:rPr>
      </w:pPr>
    </w:p>
    <w:p w:rsidR="00370562" w:rsidRPr="000E120B" w:rsidRDefault="00370562" w:rsidP="00370562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Szövet készítése és minősítése</w:t>
      </w:r>
    </w:p>
    <w:p w:rsidR="00370562" w:rsidRPr="000E120B" w:rsidRDefault="00370562" w:rsidP="00370562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</w:rPr>
        <w:t>megnevezésű</w:t>
      </w:r>
      <w:proofErr w:type="gramEnd"/>
    </w:p>
    <w:p w:rsidR="00370562" w:rsidRPr="000E120B" w:rsidRDefault="00370562" w:rsidP="00370562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370562" w:rsidRPr="000E120B" w:rsidRDefault="00370562" w:rsidP="00370562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proofErr w:type="gramStart"/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szakmai</w:t>
      </w:r>
      <w:proofErr w:type="gramEnd"/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 xml:space="preserve"> követelménymodul</w:t>
      </w:r>
    </w:p>
    <w:p w:rsidR="00370562" w:rsidRPr="000E120B" w:rsidRDefault="00370562" w:rsidP="00370562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370562" w:rsidRPr="000E120B" w:rsidRDefault="00370562" w:rsidP="00370562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proofErr w:type="gramStart"/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tantárgyai</w:t>
      </w:r>
      <w:proofErr w:type="gramEnd"/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, témakörei</w:t>
      </w:r>
    </w:p>
    <w:p w:rsidR="00370562" w:rsidRPr="000E120B" w:rsidRDefault="00370562" w:rsidP="00370562">
      <w:pPr>
        <w:widowControl w:val="0"/>
        <w:suppressAutoHyphens/>
        <w:jc w:val="center"/>
        <w:rPr>
          <w:rFonts w:ascii="Palatino Linotype" w:hAnsi="Palatino Linotype"/>
          <w:b/>
          <w:bCs/>
          <w:kern w:val="1"/>
          <w:sz w:val="44"/>
          <w:szCs w:val="44"/>
          <w:lang w:eastAsia="hi-IN" w:bidi="hi-IN"/>
        </w:rPr>
      </w:pPr>
    </w:p>
    <w:p w:rsidR="00370562" w:rsidRPr="000E120B" w:rsidRDefault="00370562" w:rsidP="00370562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bCs/>
          <w:kern w:val="1"/>
          <w:sz w:val="24"/>
          <w:szCs w:val="24"/>
          <w:lang w:eastAsia="hi-IN" w:bidi="hi-IN"/>
        </w:rPr>
        <w:br w:type="page"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 xml:space="preserve">A 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11362-12</w:t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b/>
          <w:sz w:val="24"/>
          <w:szCs w:val="24"/>
        </w:rPr>
        <w:t xml:space="preserve">azonosító számú, </w:t>
      </w:r>
      <w:r>
        <w:rPr>
          <w:rFonts w:ascii="Palatino Linotype" w:hAnsi="Palatino Linotype"/>
          <w:b/>
          <w:sz w:val="24"/>
          <w:szCs w:val="24"/>
        </w:rPr>
        <w:t>Szövet készítése és minősítése</w:t>
      </w:r>
      <w:r w:rsidRPr="000E120B">
        <w:rPr>
          <w:rFonts w:ascii="Palatino Linotype" w:hAnsi="Palatino Linotype"/>
          <w:b/>
          <w:sz w:val="24"/>
          <w:szCs w:val="24"/>
        </w:rPr>
        <w:t xml:space="preserve"> megnevezésű szakmai követelmény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p w:rsidR="00370562" w:rsidRPr="000E120B" w:rsidRDefault="00370562" w:rsidP="00370562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tbl>
      <w:tblPr>
        <w:tblW w:w="10647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62"/>
        <w:gridCol w:w="1034"/>
        <w:gridCol w:w="1071"/>
        <w:gridCol w:w="719"/>
        <w:gridCol w:w="1223"/>
        <w:gridCol w:w="855"/>
        <w:gridCol w:w="42"/>
        <w:gridCol w:w="1023"/>
        <w:gridCol w:w="18"/>
      </w:tblGrid>
      <w:tr w:rsidR="00370562" w:rsidRPr="000E120B">
        <w:trPr>
          <w:trHeight w:val="570"/>
          <w:jc w:val="center"/>
        </w:trPr>
        <w:tc>
          <w:tcPr>
            <w:tcW w:w="46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11362-12</w:t>
            </w:r>
          </w:p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Szövet készítése és minősítése</w:t>
            </w:r>
          </w:p>
        </w:tc>
        <w:tc>
          <w:tcPr>
            <w:tcW w:w="21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Szövéstechnológia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 xml:space="preserve"> </w:t>
            </w:r>
          </w:p>
        </w:tc>
        <w:tc>
          <w:tcPr>
            <w:tcW w:w="19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Szövéstechnológia a gyakorlatban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 xml:space="preserve"> </w:t>
            </w:r>
          </w:p>
        </w:tc>
        <w:tc>
          <w:tcPr>
            <w:tcW w:w="193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Szövéstechnológiai gépismeretek</w:t>
            </w:r>
          </w:p>
        </w:tc>
      </w:tr>
      <w:tr w:rsidR="00370562" w:rsidRPr="000E120B">
        <w:trPr>
          <w:gridAfter w:val="1"/>
          <w:wAfter w:w="18" w:type="dxa"/>
          <w:trHeight w:val="2070"/>
          <w:jc w:val="center"/>
        </w:trPr>
        <w:tc>
          <w:tcPr>
            <w:tcW w:w="46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370562" w:rsidRPr="000E120B" w:rsidRDefault="00370562" w:rsidP="00370562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Szövéstechnológia elmélet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370562" w:rsidRPr="000E120B" w:rsidRDefault="00370562" w:rsidP="00370562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Szövet minősítés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370562" w:rsidRPr="000E120B" w:rsidRDefault="00370562" w:rsidP="00370562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Szövéstechnológia a gyakorlatban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370562" w:rsidRPr="000E120B" w:rsidRDefault="00370562" w:rsidP="00370562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Szövőipari gépek és berendezések alkalmazása a gyakorlatban</w:t>
            </w:r>
          </w:p>
        </w:tc>
        <w:tc>
          <w:tcPr>
            <w:tcW w:w="8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370562" w:rsidRPr="000E120B" w:rsidRDefault="00370562" w:rsidP="00370562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Gépismeret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370562" w:rsidRPr="000E120B" w:rsidRDefault="00370562" w:rsidP="00370562">
            <w:pPr>
              <w:ind w:left="113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Munkavédelem</w:t>
            </w:r>
          </w:p>
        </w:tc>
      </w:tr>
      <w:tr w:rsidR="00370562" w:rsidRPr="000E120B">
        <w:trPr>
          <w:trHeight w:val="345"/>
          <w:jc w:val="center"/>
        </w:trPr>
        <w:tc>
          <w:tcPr>
            <w:tcW w:w="10647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FELADATOK</w:t>
            </w:r>
          </w:p>
        </w:tc>
      </w:tr>
      <w:tr w:rsidR="00370562" w:rsidRPr="000E120B">
        <w:trPr>
          <w:trHeight w:val="255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C53DD">
              <w:rPr>
                <w:rFonts w:ascii="Times New Roman" w:hAnsi="Times New Roman"/>
                <w:sz w:val="20"/>
                <w:szCs w:val="20"/>
              </w:rPr>
              <w:t>Betartja az üzem területére és a gépekre vonatkozó munka- és tűzvédelmi utasításokat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370562" w:rsidRPr="000E120B">
        <w:trPr>
          <w:trHeight w:val="255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C53DD">
              <w:rPr>
                <w:rFonts w:ascii="Times New Roman" w:hAnsi="Times New Roman"/>
                <w:sz w:val="20"/>
                <w:szCs w:val="20"/>
              </w:rPr>
              <w:t>Használja az egyéni és kollektív védőeszközöket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370562" w:rsidRPr="000E120B">
        <w:trPr>
          <w:trHeight w:val="255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C53DD">
              <w:rPr>
                <w:rFonts w:ascii="Times New Roman" w:hAnsi="Times New Roman"/>
                <w:sz w:val="20"/>
                <w:szCs w:val="20"/>
              </w:rPr>
              <w:t>Betartja a munkavégzésre vonatkozó előírásokat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370562" w:rsidRPr="000E120B">
        <w:trPr>
          <w:trHeight w:val="255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713B63" w:rsidRDefault="00370562" w:rsidP="00370562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C53DD">
              <w:rPr>
                <w:rFonts w:ascii="Times New Roman" w:hAnsi="Times New Roman"/>
                <w:sz w:val="20"/>
                <w:szCs w:val="20"/>
              </w:rPr>
              <w:t>Biztonságosan használja a kéziszerszámokat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370562" w:rsidRPr="000E120B">
        <w:trPr>
          <w:trHeight w:val="255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C53DD">
              <w:rPr>
                <w:rFonts w:ascii="Times New Roman" w:hAnsi="Times New Roman"/>
                <w:sz w:val="20"/>
                <w:szCs w:val="20"/>
              </w:rPr>
              <w:t>Rendet és tisztaságot tart a munkaterületen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370562" w:rsidRPr="000E120B">
        <w:trPr>
          <w:trHeight w:val="255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C53DD">
              <w:rPr>
                <w:rFonts w:ascii="Times New Roman" w:hAnsi="Times New Roman"/>
                <w:sz w:val="20"/>
                <w:szCs w:val="20"/>
              </w:rPr>
              <w:t>Szelektíven gyűjti és tárolja a hulladékokat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370562" w:rsidRPr="000E120B">
        <w:trPr>
          <w:trHeight w:val="255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C53DD">
              <w:rPr>
                <w:rFonts w:ascii="Times New Roman" w:hAnsi="Times New Roman"/>
                <w:sz w:val="20"/>
                <w:szCs w:val="20"/>
              </w:rPr>
              <w:t>Betartja a vegyi anyagok tárolásának és alkalmazásának előírásait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370562" w:rsidRPr="000E120B">
        <w:trPr>
          <w:trHeight w:val="255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C53DD">
              <w:rPr>
                <w:rFonts w:ascii="Times New Roman" w:hAnsi="Times New Roman"/>
                <w:sz w:val="20"/>
                <w:szCs w:val="20"/>
              </w:rPr>
              <w:t>Alapanyagot, terméket mozgat és tárol a munkabiztonsági, környezetvédelmi és tűzvédelmi szabályok betartásával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370562" w:rsidRPr="000E120B">
        <w:trPr>
          <w:trHeight w:val="255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713B63" w:rsidRDefault="00370562" w:rsidP="00370562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C53DD">
              <w:rPr>
                <w:rFonts w:ascii="Times New Roman" w:hAnsi="Times New Roman"/>
                <w:sz w:val="20"/>
                <w:szCs w:val="20"/>
              </w:rPr>
              <w:t>Körbejárással felügyeli a szövőgépek működését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70562" w:rsidRPr="000E120B">
        <w:trPr>
          <w:trHeight w:val="255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C53DD">
              <w:rPr>
                <w:rFonts w:ascii="Times New Roman" w:hAnsi="Times New Roman"/>
                <w:sz w:val="20"/>
                <w:szCs w:val="20"/>
              </w:rPr>
              <w:t>Szakszerűen állítja le a szövőgépet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70562" w:rsidRPr="000E120B">
        <w:trPr>
          <w:trHeight w:val="255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C53DD">
              <w:rPr>
                <w:rFonts w:ascii="Times New Roman" w:hAnsi="Times New Roman"/>
                <w:sz w:val="20"/>
                <w:szCs w:val="20"/>
              </w:rPr>
              <w:t xml:space="preserve">Cseréli és befűzi a </w:t>
            </w:r>
            <w:proofErr w:type="spellStart"/>
            <w:r w:rsidRPr="00AC53DD">
              <w:rPr>
                <w:rFonts w:ascii="Times New Roman" w:hAnsi="Times New Roman"/>
                <w:sz w:val="20"/>
                <w:szCs w:val="20"/>
              </w:rPr>
              <w:t>dréher-</w:t>
            </w:r>
            <w:proofErr w:type="spellEnd"/>
            <w:r w:rsidRPr="00AC53DD">
              <w:rPr>
                <w:rFonts w:ascii="Times New Roman" w:hAnsi="Times New Roman"/>
                <w:sz w:val="20"/>
                <w:szCs w:val="20"/>
              </w:rPr>
              <w:t xml:space="preserve"> és a vendégszél fonalakat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70562" w:rsidRPr="000E120B">
        <w:trPr>
          <w:trHeight w:val="255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C53DD">
              <w:rPr>
                <w:rFonts w:ascii="Times New Roman" w:hAnsi="Times New Roman"/>
                <w:sz w:val="20"/>
                <w:szCs w:val="20"/>
              </w:rPr>
              <w:t>Megszünteti a láncfonalak keresztbefűzését, lazulását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</w:tr>
      <w:tr w:rsidR="00370562" w:rsidRPr="000E120B">
        <w:trPr>
          <w:trHeight w:val="255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C53DD">
              <w:rPr>
                <w:rFonts w:ascii="Times New Roman" w:hAnsi="Times New Roman"/>
                <w:sz w:val="20"/>
                <w:szCs w:val="20"/>
              </w:rPr>
              <w:t>Pótolja a vetülékfonalat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</w:tr>
      <w:tr w:rsidR="00370562" w:rsidRPr="000E120B">
        <w:trPr>
          <w:trHeight w:val="255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C53DD">
              <w:rPr>
                <w:rFonts w:ascii="Times New Roman" w:hAnsi="Times New Roman"/>
                <w:sz w:val="20"/>
                <w:szCs w:val="20"/>
              </w:rPr>
              <w:t>Befűzi a kiszakadt láncfonalakat a szerszámokba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</w:tr>
      <w:tr w:rsidR="00370562" w:rsidRPr="000E120B">
        <w:trPr>
          <w:trHeight w:val="255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C53DD">
              <w:rPr>
                <w:rFonts w:ascii="Times New Roman" w:hAnsi="Times New Roman"/>
                <w:sz w:val="20"/>
                <w:szCs w:val="20"/>
              </w:rPr>
              <w:t>Javítja a tömeges láncfonal-szakadást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70562" w:rsidRPr="000E120B">
        <w:trPr>
          <w:trHeight w:val="255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713B63" w:rsidRDefault="00370562" w:rsidP="00370562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C53DD">
              <w:rPr>
                <w:rFonts w:ascii="Times New Roman" w:hAnsi="Times New Roman"/>
                <w:sz w:val="20"/>
                <w:szCs w:val="20"/>
              </w:rPr>
              <w:t>Javítja a szövetszegély hibáit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70562" w:rsidRPr="000E120B">
        <w:trPr>
          <w:trHeight w:val="255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713B63" w:rsidRDefault="00370562" w:rsidP="00370562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C53DD">
              <w:rPr>
                <w:rFonts w:ascii="Times New Roman" w:hAnsi="Times New Roman"/>
                <w:sz w:val="20"/>
                <w:szCs w:val="20"/>
              </w:rPr>
              <w:t>Frottír szövetet, többrétegű szövetet, tömlőszövetet, szalagot sző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70562" w:rsidRPr="000E120B">
        <w:trPr>
          <w:trHeight w:val="255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FE688B" w:rsidRDefault="00370562" w:rsidP="00370562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C53DD">
              <w:rPr>
                <w:rFonts w:ascii="Times New Roman" w:hAnsi="Times New Roman"/>
                <w:sz w:val="20"/>
                <w:szCs w:val="20"/>
              </w:rPr>
              <w:t>Fonatolt</w:t>
            </w:r>
            <w:proofErr w:type="spellEnd"/>
            <w:r w:rsidRPr="00AC53DD">
              <w:rPr>
                <w:rFonts w:ascii="Times New Roman" w:hAnsi="Times New Roman"/>
                <w:sz w:val="20"/>
                <w:szCs w:val="20"/>
              </w:rPr>
              <w:t xml:space="preserve"> textíliát készít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70562" w:rsidRPr="000E120B">
        <w:trPr>
          <w:trHeight w:val="255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C53DD">
              <w:rPr>
                <w:rFonts w:ascii="Times New Roman" w:hAnsi="Times New Roman"/>
                <w:sz w:val="20"/>
                <w:szCs w:val="20"/>
              </w:rPr>
              <w:t>Minősíti a nyers szövetet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70562" w:rsidRPr="000E120B">
        <w:trPr>
          <w:trHeight w:val="255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C53DD">
              <w:rPr>
                <w:rFonts w:ascii="Times New Roman" w:hAnsi="Times New Roman"/>
                <w:sz w:val="20"/>
                <w:szCs w:val="20"/>
              </w:rPr>
              <w:t>Méri és feltünteti a szövet hosszát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70562" w:rsidRPr="000E120B">
        <w:trPr>
          <w:trHeight w:val="360"/>
          <w:jc w:val="center"/>
        </w:trPr>
        <w:tc>
          <w:tcPr>
            <w:tcW w:w="10647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SZAKMAI ISMERETEK</w:t>
            </w:r>
          </w:p>
        </w:tc>
      </w:tr>
      <w:tr w:rsidR="00370562" w:rsidRPr="000E120B">
        <w:trPr>
          <w:trHeight w:val="255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FE688B" w:rsidRDefault="00370562" w:rsidP="00370562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C53DD">
              <w:rPr>
                <w:rFonts w:ascii="Times New Roman" w:hAnsi="Times New Roman"/>
                <w:sz w:val="20"/>
                <w:szCs w:val="20"/>
              </w:rPr>
              <w:t>Munka-, tűz- és környezetvédelmi előírások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370562" w:rsidRPr="000E120B">
        <w:trPr>
          <w:trHeight w:val="255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FE688B" w:rsidRDefault="00370562" w:rsidP="00370562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C53DD">
              <w:rPr>
                <w:rFonts w:ascii="Times New Roman" w:hAnsi="Times New Roman"/>
                <w:sz w:val="20"/>
                <w:szCs w:val="20"/>
              </w:rPr>
              <w:t>Gépek biztonságtechnikája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370562" w:rsidRPr="000E120B">
        <w:trPr>
          <w:trHeight w:val="255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FE688B" w:rsidRDefault="00370562" w:rsidP="00370562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C53DD">
              <w:rPr>
                <w:rFonts w:ascii="Times New Roman" w:hAnsi="Times New Roman"/>
                <w:sz w:val="20"/>
                <w:szCs w:val="20"/>
              </w:rPr>
              <w:t>Védőeszközök fajtái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370562" w:rsidRPr="000E120B">
        <w:trPr>
          <w:trHeight w:val="255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C53DD">
              <w:rPr>
                <w:rFonts w:ascii="Times New Roman" w:hAnsi="Times New Roman"/>
                <w:sz w:val="20"/>
                <w:szCs w:val="20"/>
              </w:rPr>
              <w:t>Tűzoltó készülékek működése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370562" w:rsidRPr="000E120B">
        <w:trPr>
          <w:trHeight w:val="255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FE688B" w:rsidRDefault="00370562" w:rsidP="00370562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C53DD">
              <w:rPr>
                <w:rFonts w:ascii="Times New Roman" w:hAnsi="Times New Roman"/>
                <w:sz w:val="20"/>
                <w:szCs w:val="20"/>
              </w:rPr>
              <w:t>Hulladékkezelési előírások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370562" w:rsidRPr="000E120B">
        <w:trPr>
          <w:trHeight w:val="255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C53DD">
              <w:rPr>
                <w:rFonts w:ascii="Times New Roman" w:hAnsi="Times New Roman"/>
                <w:sz w:val="20"/>
                <w:szCs w:val="20"/>
              </w:rPr>
              <w:t>Vegyi anyagok tárolási, alkalmazási szabályai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370562" w:rsidRPr="000E120B">
        <w:trPr>
          <w:trHeight w:val="255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C53DD">
              <w:rPr>
                <w:rFonts w:ascii="Times New Roman" w:hAnsi="Times New Roman"/>
                <w:sz w:val="20"/>
                <w:szCs w:val="20"/>
              </w:rPr>
              <w:t>Anyagmozgatás és tárolás előírásai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370562" w:rsidRPr="000E120B">
        <w:trPr>
          <w:trHeight w:val="255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FE688B" w:rsidRDefault="00370562" w:rsidP="00370562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C53DD">
              <w:rPr>
                <w:rFonts w:ascii="Times New Roman" w:hAnsi="Times New Roman"/>
                <w:sz w:val="20"/>
                <w:szCs w:val="20"/>
              </w:rPr>
              <w:t>Szádképzési módok formái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</w:tr>
      <w:tr w:rsidR="00370562" w:rsidRPr="000E120B">
        <w:trPr>
          <w:trHeight w:val="255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AC53DD">
              <w:rPr>
                <w:rFonts w:ascii="Times New Roman" w:hAnsi="Times New Roman"/>
                <w:sz w:val="20"/>
                <w:szCs w:val="20"/>
              </w:rPr>
              <w:lastRenderedPageBreak/>
              <w:t>Vetülékbeviteli</w:t>
            </w:r>
            <w:proofErr w:type="spellEnd"/>
            <w:r w:rsidRPr="00AC53DD">
              <w:rPr>
                <w:rFonts w:ascii="Times New Roman" w:hAnsi="Times New Roman"/>
                <w:sz w:val="20"/>
                <w:szCs w:val="20"/>
              </w:rPr>
              <w:t xml:space="preserve"> módok formái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70562" w:rsidRPr="000E120B">
        <w:trPr>
          <w:trHeight w:val="255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C53DD">
              <w:rPr>
                <w:rFonts w:ascii="Times New Roman" w:hAnsi="Times New Roman"/>
                <w:sz w:val="20"/>
                <w:szCs w:val="20"/>
              </w:rPr>
              <w:t>Fonalőr szerkezetek működésének sajátosságai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70562" w:rsidRPr="000E120B">
        <w:trPr>
          <w:trHeight w:val="255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FE688B" w:rsidRDefault="00370562" w:rsidP="00370562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C53DD">
              <w:rPr>
                <w:rFonts w:ascii="Times New Roman" w:hAnsi="Times New Roman"/>
                <w:sz w:val="20"/>
                <w:szCs w:val="20"/>
              </w:rPr>
              <w:t>Szegélyképzési módok fajtái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70562" w:rsidRPr="000E120B">
        <w:trPr>
          <w:trHeight w:val="255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C53DD">
              <w:rPr>
                <w:rFonts w:ascii="Times New Roman" w:hAnsi="Times New Roman"/>
                <w:sz w:val="20"/>
                <w:szCs w:val="20"/>
              </w:rPr>
              <w:t>Szövet feltekercselés folyamata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70562" w:rsidRPr="000E120B">
        <w:trPr>
          <w:trHeight w:val="255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FE688B" w:rsidRDefault="00370562" w:rsidP="00370562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C53DD">
              <w:rPr>
                <w:rFonts w:ascii="Times New Roman" w:hAnsi="Times New Roman"/>
                <w:sz w:val="20"/>
                <w:szCs w:val="20"/>
              </w:rPr>
              <w:t>Szövethibák jellemzői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70562" w:rsidRPr="000E120B">
        <w:trPr>
          <w:trHeight w:val="255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FE688B" w:rsidRDefault="00370562" w:rsidP="00370562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C53DD">
              <w:rPr>
                <w:rFonts w:ascii="Times New Roman" w:hAnsi="Times New Roman"/>
                <w:sz w:val="20"/>
                <w:szCs w:val="20"/>
              </w:rPr>
              <w:t>Szövetvégek jelölési előírása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70562" w:rsidRPr="000E120B">
        <w:trPr>
          <w:trHeight w:val="255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C53DD">
              <w:rPr>
                <w:rFonts w:ascii="Times New Roman" w:hAnsi="Times New Roman"/>
                <w:sz w:val="20"/>
                <w:szCs w:val="20"/>
              </w:rPr>
              <w:t>Nyers szövet minősítési eljárásának fajtái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70562" w:rsidRPr="000E120B">
        <w:trPr>
          <w:trHeight w:val="255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FE688B" w:rsidRDefault="00370562" w:rsidP="00370562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C53DD">
              <w:rPr>
                <w:rFonts w:ascii="Times New Roman" w:hAnsi="Times New Roman"/>
                <w:sz w:val="20"/>
                <w:szCs w:val="20"/>
              </w:rPr>
              <w:t>Szövetméretek, mérési módok típusai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70562" w:rsidRPr="000E120B">
        <w:trPr>
          <w:trHeight w:val="360"/>
          <w:jc w:val="center"/>
        </w:trPr>
        <w:tc>
          <w:tcPr>
            <w:tcW w:w="10647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SZAKMAI KÉSZSÉGEK</w:t>
            </w:r>
          </w:p>
        </w:tc>
      </w:tr>
      <w:tr w:rsidR="00370562" w:rsidRPr="000E120B">
        <w:trPr>
          <w:trHeight w:val="240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C53DD">
              <w:rPr>
                <w:rFonts w:ascii="Times New Roman" w:hAnsi="Times New Roman"/>
                <w:sz w:val="20"/>
                <w:szCs w:val="20"/>
              </w:rPr>
              <w:t xml:space="preserve">Tűz- és </w:t>
            </w:r>
            <w:proofErr w:type="spellStart"/>
            <w:r w:rsidRPr="00AC53DD">
              <w:rPr>
                <w:rFonts w:ascii="Times New Roman" w:hAnsi="Times New Roman"/>
                <w:sz w:val="20"/>
                <w:szCs w:val="20"/>
              </w:rPr>
              <w:t>balesetmegelőzési</w:t>
            </w:r>
            <w:proofErr w:type="spellEnd"/>
            <w:r w:rsidRPr="00AC53DD">
              <w:rPr>
                <w:rFonts w:ascii="Times New Roman" w:hAnsi="Times New Roman"/>
                <w:sz w:val="20"/>
                <w:szCs w:val="20"/>
              </w:rPr>
              <w:t xml:space="preserve"> jelképek, színjelölések értelmezése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</w:tr>
      <w:tr w:rsidR="00370562" w:rsidRPr="000E120B">
        <w:trPr>
          <w:trHeight w:val="255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C53DD">
              <w:rPr>
                <w:rFonts w:ascii="Times New Roman" w:hAnsi="Times New Roman"/>
                <w:sz w:val="20"/>
                <w:szCs w:val="20"/>
              </w:rPr>
              <w:t>Elemi szintű számítógép-használat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70562" w:rsidRPr="000E120B">
        <w:trPr>
          <w:trHeight w:val="255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C53DD">
              <w:rPr>
                <w:rFonts w:ascii="Times New Roman" w:hAnsi="Times New Roman"/>
                <w:sz w:val="20"/>
                <w:szCs w:val="20"/>
              </w:rPr>
              <w:t>Szövetszerkezet ábrázolása, keresztmetszeti ábra készítésének jellemzői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70562" w:rsidRPr="000E120B">
        <w:trPr>
          <w:trHeight w:val="255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C53DD">
              <w:rPr>
                <w:rFonts w:ascii="Times New Roman" w:hAnsi="Times New Roman"/>
                <w:sz w:val="20"/>
                <w:szCs w:val="20"/>
              </w:rPr>
              <w:t>Különleges szövési eljárások, a szövőgépek technológiai jellemzői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</w:tr>
      <w:tr w:rsidR="00370562" w:rsidRPr="000E120B">
        <w:trPr>
          <w:trHeight w:val="255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FE688B" w:rsidRDefault="00370562" w:rsidP="00370562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C53DD">
              <w:rPr>
                <w:rFonts w:ascii="Times New Roman" w:hAnsi="Times New Roman"/>
                <w:sz w:val="20"/>
                <w:szCs w:val="20"/>
              </w:rPr>
              <w:t>Mintázó szerkezetek működtetése, programozási előírások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</w:tr>
      <w:tr w:rsidR="00370562" w:rsidRPr="000E120B">
        <w:trPr>
          <w:trHeight w:val="360"/>
          <w:jc w:val="center"/>
        </w:trPr>
        <w:tc>
          <w:tcPr>
            <w:tcW w:w="10647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SZEMÉLYES KOMPETENCIÁK</w:t>
            </w:r>
          </w:p>
        </w:tc>
      </w:tr>
      <w:tr w:rsidR="00370562" w:rsidRPr="000E120B">
        <w:trPr>
          <w:trHeight w:val="300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FE688B" w:rsidRDefault="00370562" w:rsidP="00370562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C53DD">
              <w:rPr>
                <w:rFonts w:ascii="Times New Roman" w:hAnsi="Times New Roman"/>
                <w:sz w:val="20"/>
                <w:szCs w:val="20"/>
              </w:rPr>
              <w:t>Önállóság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70562" w:rsidRPr="000E120B">
        <w:trPr>
          <w:trHeight w:val="300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C53DD">
              <w:rPr>
                <w:rFonts w:ascii="Times New Roman" w:hAnsi="Times New Roman"/>
                <w:sz w:val="20"/>
                <w:szCs w:val="20"/>
              </w:rPr>
              <w:t>Megbízhatósá</w:t>
            </w:r>
            <w:r>
              <w:rPr>
                <w:rFonts w:ascii="Times New Roman" w:hAnsi="Times New Roman"/>
                <w:sz w:val="20"/>
                <w:szCs w:val="20"/>
              </w:rPr>
              <w:t>g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70562" w:rsidRPr="000E120B">
        <w:trPr>
          <w:trHeight w:val="360"/>
          <w:jc w:val="center"/>
        </w:trPr>
        <w:tc>
          <w:tcPr>
            <w:tcW w:w="10647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TÁRSAS KOMPETENCIÁK</w:t>
            </w:r>
          </w:p>
        </w:tc>
      </w:tr>
      <w:tr w:rsidR="00370562" w:rsidRPr="000E120B">
        <w:trPr>
          <w:trHeight w:val="300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FE688B" w:rsidRDefault="00370562" w:rsidP="00370562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C53DD">
              <w:rPr>
                <w:rFonts w:ascii="Times New Roman" w:hAnsi="Times New Roman"/>
                <w:sz w:val="20"/>
                <w:szCs w:val="20"/>
              </w:rPr>
              <w:t>Segítőkészség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70562" w:rsidRPr="000E120B">
        <w:trPr>
          <w:trHeight w:val="300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C53DD">
              <w:rPr>
                <w:rFonts w:ascii="Times New Roman" w:hAnsi="Times New Roman"/>
                <w:sz w:val="20"/>
                <w:szCs w:val="20"/>
              </w:rPr>
              <w:t>Irányíthatóság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70562" w:rsidRPr="000E120B">
        <w:trPr>
          <w:trHeight w:val="300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C53DD">
              <w:rPr>
                <w:rFonts w:ascii="Times New Roman" w:hAnsi="Times New Roman"/>
                <w:sz w:val="20"/>
                <w:szCs w:val="20"/>
              </w:rPr>
              <w:t>Közérthetőség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370562" w:rsidRPr="000E120B">
        <w:trPr>
          <w:trHeight w:val="360"/>
          <w:jc w:val="center"/>
        </w:trPr>
        <w:tc>
          <w:tcPr>
            <w:tcW w:w="10647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MÓDSZERKOMPETENCIÁK</w:t>
            </w:r>
          </w:p>
        </w:tc>
      </w:tr>
      <w:tr w:rsidR="00370562" w:rsidRPr="000E120B">
        <w:trPr>
          <w:trHeight w:val="300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FE688B" w:rsidRDefault="00370562" w:rsidP="00370562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C53DD">
              <w:rPr>
                <w:rFonts w:ascii="Times New Roman" w:hAnsi="Times New Roman"/>
                <w:sz w:val="20"/>
                <w:szCs w:val="20"/>
              </w:rPr>
              <w:t>Ismeretek helyénvaló alkalmazása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370562" w:rsidRPr="000E120B">
        <w:trPr>
          <w:trHeight w:val="300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FE688B" w:rsidRDefault="00370562" w:rsidP="00370562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C53DD">
              <w:rPr>
                <w:rFonts w:ascii="Times New Roman" w:hAnsi="Times New Roman"/>
                <w:sz w:val="20"/>
                <w:szCs w:val="20"/>
              </w:rPr>
              <w:t>Problémamegoldás, hibaelhárítás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62" w:rsidRPr="000E120B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370562" w:rsidRDefault="00370562" w:rsidP="00370562">
      <w:pPr>
        <w:jc w:val="both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370562" w:rsidRPr="000E120B" w:rsidRDefault="00370562" w:rsidP="00370562">
      <w:pPr>
        <w:numPr>
          <w:ilvl w:val="0"/>
          <w:numId w:val="42"/>
        </w:numPr>
        <w:ind w:left="357" w:hanging="357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753044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lastRenderedPageBreak/>
        <w:t xml:space="preserve"> Szövéstechnológia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0E120B">
        <w:rPr>
          <w:rFonts w:ascii="Palatino Linotype" w:hAnsi="Palatino Linotype"/>
          <w:b/>
          <w:sz w:val="24"/>
          <w:szCs w:val="24"/>
        </w:rPr>
        <w:t>t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antárgy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F76391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F76391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123,5 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óra</w:t>
      </w:r>
    </w:p>
    <w:p w:rsidR="00370562" w:rsidRPr="00FF7AB4" w:rsidRDefault="00370562" w:rsidP="00370562">
      <w:pPr>
        <w:widowControl w:val="0"/>
        <w:suppressAutoHyphens/>
        <w:rPr>
          <w:rFonts w:ascii="Palatino Linotype" w:hAnsi="Palatino Linotype"/>
          <w:b/>
          <w:sz w:val="24"/>
          <w:szCs w:val="24"/>
        </w:rPr>
      </w:pPr>
    </w:p>
    <w:p w:rsidR="00370562" w:rsidRPr="00460216" w:rsidRDefault="00370562" w:rsidP="00370562">
      <w:pPr>
        <w:pStyle w:val="Listaszerbekezds"/>
        <w:widowControl w:val="0"/>
        <w:numPr>
          <w:ilvl w:val="0"/>
          <w:numId w:val="41"/>
        </w:numPr>
        <w:suppressAutoHyphens/>
        <w:spacing w:after="0" w:line="240" w:lineRule="auto"/>
        <w:rPr>
          <w:rFonts w:ascii="Palatino Linotype" w:hAnsi="Palatino Linotype"/>
          <w:b/>
          <w:vanish/>
          <w:kern w:val="1"/>
          <w:sz w:val="24"/>
          <w:szCs w:val="24"/>
          <w:lang w:eastAsia="hi-IN" w:bidi="hi-IN"/>
        </w:rPr>
      </w:pPr>
    </w:p>
    <w:p w:rsidR="00370562" w:rsidRDefault="00370562" w:rsidP="00370562">
      <w:pPr>
        <w:widowControl w:val="0"/>
        <w:numPr>
          <w:ilvl w:val="1"/>
          <w:numId w:val="41"/>
        </w:numPr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tanításának célj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</w:t>
      </w:r>
    </w:p>
    <w:p w:rsidR="00370562" w:rsidRPr="000E120B" w:rsidRDefault="00370562" w:rsidP="00370562">
      <w:pPr>
        <w:widowControl w:val="0"/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370562" w:rsidRPr="000E101A" w:rsidRDefault="00370562" w:rsidP="00370562">
      <w:pPr>
        <w:widowControl w:val="0"/>
        <w:suppressAutoHyphens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01A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tantárgy tanításának célja, hogy a tanulók megismerkedjenek a szövés technológiájával,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s</w:t>
      </w:r>
      <w:r w:rsidRPr="000E101A">
        <w:rPr>
          <w:rFonts w:ascii="Palatino Linotype" w:hAnsi="Palatino Linotype"/>
          <w:kern w:val="1"/>
          <w:sz w:val="24"/>
          <w:szCs w:val="24"/>
          <w:lang w:eastAsia="hi-IN" w:bidi="hi-IN"/>
        </w:rPr>
        <w:t>zövetszerkezet ábrázolásával, keresztmetszeti ábra készítésével, valamint különleges szövési eljárásokkal.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Elsajátítsák a szövet minősítésének folyamatát, módjait.</w:t>
      </w:r>
    </w:p>
    <w:p w:rsidR="00370562" w:rsidRPr="000E101A" w:rsidRDefault="00370562" w:rsidP="00370562">
      <w:pPr>
        <w:widowControl w:val="0"/>
        <w:suppressAutoHyphens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370562" w:rsidRDefault="00370562" w:rsidP="00370562">
      <w:pPr>
        <w:widowControl w:val="0"/>
        <w:numPr>
          <w:ilvl w:val="1"/>
          <w:numId w:val="41"/>
        </w:numPr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370562" w:rsidRPr="000E120B" w:rsidRDefault="00370562" w:rsidP="00370562">
      <w:pPr>
        <w:widowControl w:val="0"/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370562" w:rsidRPr="00CA1A73" w:rsidRDefault="00370562" w:rsidP="00370562">
      <w:pPr>
        <w:autoSpaceDE w:val="0"/>
        <w:autoSpaceDN w:val="0"/>
        <w:adjustRightInd w:val="0"/>
        <w:jc w:val="both"/>
        <w:rPr>
          <w:rFonts w:ascii="Palatino Linotype" w:hAnsi="Palatino Linotype"/>
          <w:kern w:val="1"/>
          <w:lang w:eastAsia="hi-IN" w:bidi="hi-IN"/>
        </w:rPr>
      </w:pPr>
      <w:r w:rsidRPr="00822B50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</w:t>
      </w:r>
      <w:r>
        <w:rPr>
          <w:rFonts w:ascii="Palatino Linotype" w:hAnsi="Palatino Linotype"/>
        </w:rPr>
        <w:t>.</w:t>
      </w:r>
    </w:p>
    <w:p w:rsidR="00370562" w:rsidRPr="000E120B" w:rsidRDefault="00370562" w:rsidP="00370562">
      <w:pPr>
        <w:widowControl w:val="0"/>
        <w:suppressAutoHyphens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</w:p>
    <w:p w:rsidR="00370562" w:rsidRPr="000E120B" w:rsidRDefault="00370562" w:rsidP="00370562">
      <w:pPr>
        <w:widowControl w:val="0"/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370562" w:rsidRPr="000E120B" w:rsidRDefault="00370562" w:rsidP="00370562">
      <w:pPr>
        <w:widowControl w:val="0"/>
        <w:numPr>
          <w:ilvl w:val="1"/>
          <w:numId w:val="41"/>
        </w:numPr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Témakörök</w:t>
      </w:r>
    </w:p>
    <w:p w:rsidR="00370562" w:rsidRPr="000E120B" w:rsidRDefault="00370562" w:rsidP="00370562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370562" w:rsidRPr="000E101A" w:rsidRDefault="00370562" w:rsidP="00370562">
      <w:pPr>
        <w:widowControl w:val="0"/>
        <w:numPr>
          <w:ilvl w:val="2"/>
          <w:numId w:val="41"/>
        </w:numPr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753044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Szövés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technológia</w:t>
      </w:r>
      <w:r w:rsidRPr="00753044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elmélet</w:t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F76391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83,5 </w:t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370562" w:rsidRPr="000E120B" w:rsidRDefault="00370562" w:rsidP="00370562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370562" w:rsidRPr="00822B50" w:rsidRDefault="00370562" w:rsidP="00370562">
      <w:pPr>
        <w:autoSpaceDE w:val="0"/>
        <w:autoSpaceDN w:val="0"/>
        <w:adjustRightInd w:val="0"/>
        <w:ind w:left="1440"/>
        <w:jc w:val="both"/>
        <w:rPr>
          <w:rFonts w:ascii="Palatino Linotype" w:hAnsi="Palatino Linotype"/>
          <w:sz w:val="24"/>
          <w:szCs w:val="24"/>
        </w:rPr>
      </w:pPr>
      <w:r w:rsidRPr="00822B50">
        <w:rPr>
          <w:rFonts w:ascii="Palatino Linotype" w:hAnsi="Palatino Linotype"/>
          <w:sz w:val="24"/>
          <w:szCs w:val="24"/>
        </w:rPr>
        <w:t>Szádképzési módok formáinak ismerete.</w:t>
      </w:r>
    </w:p>
    <w:p w:rsidR="00370562" w:rsidRPr="00822B50" w:rsidRDefault="00370562" w:rsidP="00370562">
      <w:pPr>
        <w:autoSpaceDE w:val="0"/>
        <w:autoSpaceDN w:val="0"/>
        <w:adjustRightInd w:val="0"/>
        <w:ind w:left="1440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822B50">
        <w:rPr>
          <w:rFonts w:ascii="Palatino Linotype" w:hAnsi="Palatino Linotype"/>
          <w:sz w:val="24"/>
          <w:szCs w:val="24"/>
        </w:rPr>
        <w:t>Vetülékbeviteli</w:t>
      </w:r>
      <w:proofErr w:type="spellEnd"/>
      <w:r w:rsidRPr="00822B50">
        <w:rPr>
          <w:rFonts w:ascii="Palatino Linotype" w:hAnsi="Palatino Linotype"/>
          <w:sz w:val="24"/>
          <w:szCs w:val="24"/>
        </w:rPr>
        <w:t xml:space="preserve"> módok formáinak ismerete.</w:t>
      </w:r>
    </w:p>
    <w:p w:rsidR="00370562" w:rsidRPr="00822B50" w:rsidRDefault="00370562" w:rsidP="00370562">
      <w:pPr>
        <w:autoSpaceDE w:val="0"/>
        <w:autoSpaceDN w:val="0"/>
        <w:adjustRightInd w:val="0"/>
        <w:ind w:left="1440"/>
        <w:jc w:val="both"/>
        <w:rPr>
          <w:rFonts w:ascii="Palatino Linotype" w:hAnsi="Palatino Linotype"/>
          <w:sz w:val="24"/>
          <w:szCs w:val="24"/>
        </w:rPr>
      </w:pPr>
      <w:r w:rsidRPr="00822B50">
        <w:rPr>
          <w:rFonts w:ascii="Palatino Linotype" w:hAnsi="Palatino Linotype"/>
          <w:sz w:val="24"/>
          <w:szCs w:val="24"/>
        </w:rPr>
        <w:t>Fonalőr szerkezete.</w:t>
      </w:r>
    </w:p>
    <w:p w:rsidR="00370562" w:rsidRPr="00822B50" w:rsidRDefault="00370562" w:rsidP="00370562">
      <w:pPr>
        <w:autoSpaceDE w:val="0"/>
        <w:autoSpaceDN w:val="0"/>
        <w:adjustRightInd w:val="0"/>
        <w:ind w:left="1440"/>
        <w:jc w:val="both"/>
        <w:rPr>
          <w:rFonts w:ascii="Palatino Linotype" w:hAnsi="Palatino Linotype"/>
          <w:sz w:val="24"/>
          <w:szCs w:val="24"/>
        </w:rPr>
      </w:pPr>
      <w:r w:rsidRPr="00822B50">
        <w:rPr>
          <w:rFonts w:ascii="Palatino Linotype" w:hAnsi="Palatino Linotype"/>
          <w:sz w:val="24"/>
          <w:szCs w:val="24"/>
        </w:rPr>
        <w:t>Fonalőr működésének sajátosságai.</w:t>
      </w:r>
    </w:p>
    <w:p w:rsidR="00370562" w:rsidRPr="00822B50" w:rsidRDefault="00370562" w:rsidP="00370562">
      <w:pPr>
        <w:autoSpaceDE w:val="0"/>
        <w:autoSpaceDN w:val="0"/>
        <w:adjustRightInd w:val="0"/>
        <w:ind w:left="1440"/>
        <w:jc w:val="both"/>
        <w:rPr>
          <w:rFonts w:ascii="Palatino Linotype" w:hAnsi="Palatino Linotype"/>
          <w:sz w:val="24"/>
          <w:szCs w:val="24"/>
        </w:rPr>
      </w:pPr>
      <w:r w:rsidRPr="00822B50">
        <w:rPr>
          <w:rFonts w:ascii="Palatino Linotype" w:hAnsi="Palatino Linotype"/>
          <w:sz w:val="24"/>
          <w:szCs w:val="24"/>
        </w:rPr>
        <w:t>Szegélyképzési módok fajtái</w:t>
      </w:r>
      <w:r w:rsidR="00A05FD4">
        <w:rPr>
          <w:rFonts w:ascii="Palatino Linotype" w:hAnsi="Palatino Linotype"/>
          <w:sz w:val="24"/>
          <w:szCs w:val="24"/>
        </w:rPr>
        <w:t>.</w:t>
      </w:r>
    </w:p>
    <w:p w:rsidR="00370562" w:rsidRPr="00822B50" w:rsidRDefault="00370562" w:rsidP="00370562">
      <w:pPr>
        <w:autoSpaceDE w:val="0"/>
        <w:autoSpaceDN w:val="0"/>
        <w:adjustRightInd w:val="0"/>
        <w:ind w:left="1440"/>
        <w:jc w:val="both"/>
        <w:rPr>
          <w:rFonts w:ascii="Palatino Linotype" w:hAnsi="Palatino Linotype"/>
          <w:sz w:val="24"/>
          <w:szCs w:val="24"/>
        </w:rPr>
      </w:pPr>
      <w:r w:rsidRPr="00822B50">
        <w:rPr>
          <w:rFonts w:ascii="Palatino Linotype" w:hAnsi="Palatino Linotype"/>
          <w:sz w:val="24"/>
          <w:szCs w:val="24"/>
        </w:rPr>
        <w:t>Szövet feltekercselés folyamata.</w:t>
      </w:r>
    </w:p>
    <w:p w:rsidR="00370562" w:rsidRPr="00822B50" w:rsidRDefault="00370562" w:rsidP="00370562">
      <w:pPr>
        <w:autoSpaceDE w:val="0"/>
        <w:autoSpaceDN w:val="0"/>
        <w:adjustRightInd w:val="0"/>
        <w:ind w:left="1440"/>
        <w:jc w:val="both"/>
        <w:rPr>
          <w:rFonts w:ascii="Palatino Linotype" w:hAnsi="Palatino Linotype"/>
          <w:sz w:val="24"/>
          <w:szCs w:val="24"/>
        </w:rPr>
      </w:pPr>
      <w:r w:rsidRPr="00822B50">
        <w:rPr>
          <w:rFonts w:ascii="Palatino Linotype" w:hAnsi="Palatino Linotype"/>
          <w:sz w:val="24"/>
          <w:szCs w:val="24"/>
        </w:rPr>
        <w:t>Szövetszerkezet ábrázolása.</w:t>
      </w:r>
    </w:p>
    <w:p w:rsidR="00370562" w:rsidRPr="00822B50" w:rsidRDefault="00370562" w:rsidP="00370562">
      <w:pPr>
        <w:autoSpaceDE w:val="0"/>
        <w:autoSpaceDN w:val="0"/>
        <w:adjustRightInd w:val="0"/>
        <w:ind w:left="1440"/>
        <w:jc w:val="both"/>
        <w:rPr>
          <w:rFonts w:ascii="Palatino Linotype" w:hAnsi="Palatino Linotype"/>
          <w:sz w:val="24"/>
          <w:szCs w:val="24"/>
        </w:rPr>
      </w:pPr>
      <w:r w:rsidRPr="00822B50">
        <w:rPr>
          <w:rFonts w:ascii="Palatino Linotype" w:hAnsi="Palatino Linotype"/>
          <w:sz w:val="24"/>
          <w:szCs w:val="24"/>
        </w:rPr>
        <w:t>Keresztmetszeti ábra készítésének jellemzői.</w:t>
      </w:r>
    </w:p>
    <w:p w:rsidR="00370562" w:rsidRPr="00822B50" w:rsidRDefault="00370562" w:rsidP="00370562">
      <w:pPr>
        <w:autoSpaceDE w:val="0"/>
        <w:autoSpaceDN w:val="0"/>
        <w:adjustRightInd w:val="0"/>
        <w:ind w:left="1440"/>
        <w:jc w:val="both"/>
        <w:rPr>
          <w:rFonts w:ascii="Palatino Linotype" w:hAnsi="Palatino Linotype"/>
          <w:sz w:val="24"/>
          <w:szCs w:val="24"/>
        </w:rPr>
      </w:pPr>
      <w:r w:rsidRPr="00822B50">
        <w:rPr>
          <w:rFonts w:ascii="Palatino Linotype" w:hAnsi="Palatino Linotype"/>
          <w:sz w:val="24"/>
          <w:szCs w:val="24"/>
        </w:rPr>
        <w:t>Különleges szövési eljárások.</w:t>
      </w:r>
    </w:p>
    <w:p w:rsidR="00370562" w:rsidRPr="00822B50" w:rsidRDefault="00370562" w:rsidP="00370562">
      <w:pPr>
        <w:autoSpaceDE w:val="0"/>
        <w:autoSpaceDN w:val="0"/>
        <w:adjustRightInd w:val="0"/>
        <w:ind w:left="1440"/>
        <w:jc w:val="both"/>
        <w:rPr>
          <w:rFonts w:ascii="Palatino Linotype" w:hAnsi="Palatino Linotype"/>
          <w:sz w:val="24"/>
          <w:szCs w:val="24"/>
        </w:rPr>
      </w:pPr>
    </w:p>
    <w:p w:rsidR="00370562" w:rsidRPr="000E120B" w:rsidRDefault="00370562" w:rsidP="00370562">
      <w:pPr>
        <w:widowControl w:val="0"/>
        <w:numPr>
          <w:ilvl w:val="2"/>
          <w:numId w:val="41"/>
        </w:numPr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753044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Szövet minősítés</w:t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F76391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40 </w:t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370562" w:rsidRDefault="00370562" w:rsidP="00370562">
      <w:pPr>
        <w:widowControl w:val="0"/>
        <w:suppressAutoHyphens/>
        <w:ind w:left="1418"/>
        <w:rPr>
          <w:rFonts w:ascii="Palatino Linotype" w:hAnsi="Palatino Linotype"/>
        </w:rPr>
      </w:pPr>
    </w:p>
    <w:p w:rsidR="00370562" w:rsidRPr="00822B50" w:rsidRDefault="00370562" w:rsidP="00370562">
      <w:pPr>
        <w:autoSpaceDE w:val="0"/>
        <w:autoSpaceDN w:val="0"/>
        <w:adjustRightInd w:val="0"/>
        <w:ind w:left="1440"/>
        <w:jc w:val="both"/>
        <w:rPr>
          <w:rFonts w:ascii="Palatino Linotype" w:hAnsi="Palatino Linotype"/>
          <w:sz w:val="24"/>
          <w:szCs w:val="24"/>
        </w:rPr>
      </w:pPr>
      <w:r w:rsidRPr="00822B50">
        <w:rPr>
          <w:rFonts w:ascii="Palatino Linotype" w:hAnsi="Palatino Linotype"/>
          <w:sz w:val="24"/>
          <w:szCs w:val="24"/>
        </w:rPr>
        <w:t>A nyers szövet minősítése.</w:t>
      </w:r>
    </w:p>
    <w:p w:rsidR="00370562" w:rsidRPr="00822B50" w:rsidRDefault="00370562" w:rsidP="00370562">
      <w:pPr>
        <w:autoSpaceDE w:val="0"/>
        <w:autoSpaceDN w:val="0"/>
        <w:adjustRightInd w:val="0"/>
        <w:ind w:left="1440"/>
        <w:jc w:val="both"/>
        <w:rPr>
          <w:rFonts w:ascii="Palatino Linotype" w:hAnsi="Palatino Linotype"/>
          <w:sz w:val="24"/>
          <w:szCs w:val="24"/>
        </w:rPr>
      </w:pPr>
      <w:r w:rsidRPr="00822B50">
        <w:rPr>
          <w:rFonts w:ascii="Palatino Linotype" w:hAnsi="Palatino Linotype"/>
          <w:sz w:val="24"/>
          <w:szCs w:val="24"/>
        </w:rPr>
        <w:t>A szövet hosszának mérése, szöveten való feltüntetésének módjai.</w:t>
      </w:r>
    </w:p>
    <w:p w:rsidR="00370562" w:rsidRPr="00822B50" w:rsidRDefault="00370562" w:rsidP="00370562">
      <w:pPr>
        <w:autoSpaceDE w:val="0"/>
        <w:autoSpaceDN w:val="0"/>
        <w:adjustRightInd w:val="0"/>
        <w:ind w:left="1440"/>
        <w:jc w:val="both"/>
        <w:rPr>
          <w:rFonts w:ascii="Palatino Linotype" w:hAnsi="Palatino Linotype"/>
          <w:sz w:val="24"/>
          <w:szCs w:val="24"/>
        </w:rPr>
      </w:pPr>
      <w:r w:rsidRPr="00822B50">
        <w:rPr>
          <w:rFonts w:ascii="Palatino Linotype" w:hAnsi="Palatino Linotype"/>
          <w:sz w:val="24"/>
          <w:szCs w:val="24"/>
        </w:rPr>
        <w:t>Szövethibák jellemző típusai.</w:t>
      </w:r>
    </w:p>
    <w:p w:rsidR="00370562" w:rsidRPr="00822B50" w:rsidRDefault="00370562" w:rsidP="00370562">
      <w:pPr>
        <w:autoSpaceDE w:val="0"/>
        <w:autoSpaceDN w:val="0"/>
        <w:adjustRightInd w:val="0"/>
        <w:ind w:left="1440"/>
        <w:jc w:val="both"/>
        <w:rPr>
          <w:rFonts w:ascii="Palatino Linotype" w:hAnsi="Palatino Linotype"/>
          <w:sz w:val="24"/>
          <w:szCs w:val="24"/>
        </w:rPr>
      </w:pPr>
      <w:r w:rsidRPr="00822B50">
        <w:rPr>
          <w:rFonts w:ascii="Palatino Linotype" w:hAnsi="Palatino Linotype"/>
          <w:sz w:val="24"/>
          <w:szCs w:val="24"/>
        </w:rPr>
        <w:t>Szövethibák jellemzői.</w:t>
      </w:r>
    </w:p>
    <w:p w:rsidR="00370562" w:rsidRPr="00822B50" w:rsidRDefault="00370562" w:rsidP="00370562">
      <w:pPr>
        <w:autoSpaceDE w:val="0"/>
        <w:autoSpaceDN w:val="0"/>
        <w:adjustRightInd w:val="0"/>
        <w:ind w:left="1440"/>
        <w:jc w:val="both"/>
        <w:rPr>
          <w:rFonts w:ascii="Palatino Linotype" w:hAnsi="Palatino Linotype"/>
          <w:sz w:val="24"/>
          <w:szCs w:val="24"/>
        </w:rPr>
      </w:pPr>
      <w:r w:rsidRPr="00822B50">
        <w:rPr>
          <w:rFonts w:ascii="Palatino Linotype" w:hAnsi="Palatino Linotype"/>
          <w:sz w:val="24"/>
          <w:szCs w:val="24"/>
        </w:rPr>
        <w:t>Szövetvégek jelölési előírásai.</w:t>
      </w:r>
    </w:p>
    <w:p w:rsidR="00370562" w:rsidRPr="00822B50" w:rsidRDefault="00370562" w:rsidP="00370562">
      <w:pPr>
        <w:autoSpaceDE w:val="0"/>
        <w:autoSpaceDN w:val="0"/>
        <w:adjustRightInd w:val="0"/>
        <w:ind w:left="1440"/>
        <w:jc w:val="both"/>
        <w:rPr>
          <w:rFonts w:ascii="Palatino Linotype" w:hAnsi="Palatino Linotype"/>
          <w:sz w:val="24"/>
          <w:szCs w:val="24"/>
        </w:rPr>
      </w:pPr>
      <w:r w:rsidRPr="00822B50">
        <w:rPr>
          <w:rFonts w:ascii="Palatino Linotype" w:hAnsi="Palatino Linotype"/>
          <w:sz w:val="24"/>
          <w:szCs w:val="24"/>
        </w:rPr>
        <w:t>Nyers szövet minősítési eljárásának fajtái, módjai.</w:t>
      </w:r>
    </w:p>
    <w:p w:rsidR="00370562" w:rsidRPr="00822B50" w:rsidRDefault="00370562" w:rsidP="00370562">
      <w:pPr>
        <w:autoSpaceDE w:val="0"/>
        <w:autoSpaceDN w:val="0"/>
        <w:adjustRightInd w:val="0"/>
        <w:ind w:left="1440"/>
        <w:jc w:val="both"/>
        <w:rPr>
          <w:rFonts w:ascii="Palatino Linotype" w:hAnsi="Palatino Linotype"/>
          <w:sz w:val="24"/>
          <w:szCs w:val="24"/>
        </w:rPr>
      </w:pPr>
      <w:r w:rsidRPr="00822B50">
        <w:rPr>
          <w:rFonts w:ascii="Palatino Linotype" w:hAnsi="Palatino Linotype"/>
          <w:sz w:val="24"/>
          <w:szCs w:val="24"/>
        </w:rPr>
        <w:t>Szövetméretek, mérési módok típusai</w:t>
      </w:r>
      <w:r w:rsidR="00A05FD4">
        <w:rPr>
          <w:rFonts w:ascii="Palatino Linotype" w:hAnsi="Palatino Linotype"/>
          <w:sz w:val="24"/>
          <w:szCs w:val="24"/>
        </w:rPr>
        <w:t>.</w:t>
      </w:r>
    </w:p>
    <w:p w:rsidR="00370562" w:rsidRPr="00822B50" w:rsidRDefault="00370562" w:rsidP="00370562">
      <w:pPr>
        <w:autoSpaceDE w:val="0"/>
        <w:autoSpaceDN w:val="0"/>
        <w:adjustRightInd w:val="0"/>
        <w:ind w:left="1440"/>
        <w:jc w:val="both"/>
        <w:rPr>
          <w:rFonts w:ascii="Palatino Linotype" w:hAnsi="Palatino Linotype"/>
          <w:sz w:val="24"/>
          <w:szCs w:val="24"/>
        </w:rPr>
      </w:pPr>
    </w:p>
    <w:p w:rsidR="00370562" w:rsidRPr="00822B50" w:rsidRDefault="00370562" w:rsidP="00370562">
      <w:pPr>
        <w:autoSpaceDE w:val="0"/>
        <w:autoSpaceDN w:val="0"/>
        <w:adjustRightInd w:val="0"/>
        <w:ind w:left="1440"/>
        <w:jc w:val="both"/>
        <w:rPr>
          <w:rFonts w:ascii="Palatino Linotype" w:hAnsi="Palatino Linotype"/>
          <w:sz w:val="24"/>
          <w:szCs w:val="24"/>
        </w:rPr>
      </w:pPr>
    </w:p>
    <w:p w:rsidR="00370562" w:rsidRDefault="00370562" w:rsidP="00370562">
      <w:pPr>
        <w:widowControl w:val="0"/>
        <w:numPr>
          <w:ilvl w:val="1"/>
          <w:numId w:val="41"/>
        </w:numPr>
        <w:suppressAutoHyphens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B87D30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A képzés javasolt helyszíne (ajánlás)</w:t>
      </w:r>
    </w:p>
    <w:p w:rsidR="00370562" w:rsidRDefault="00370562" w:rsidP="00370562">
      <w:pPr>
        <w:widowControl w:val="0"/>
        <w:suppressAutoHyphens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</w:p>
    <w:p w:rsidR="00370562" w:rsidRPr="00717FDF" w:rsidRDefault="00370562" w:rsidP="00370562">
      <w:pPr>
        <w:widowControl w:val="0"/>
        <w:suppressAutoHyphens/>
        <w:ind w:left="966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717FDF">
        <w:rPr>
          <w:rFonts w:ascii="Palatino Linotype" w:hAnsi="Palatino Linotype"/>
          <w:kern w:val="1"/>
          <w:sz w:val="24"/>
          <w:szCs w:val="24"/>
          <w:lang w:eastAsia="hi-IN" w:bidi="hi-IN"/>
        </w:rPr>
        <w:t>Tanterem</w:t>
      </w:r>
    </w:p>
    <w:p w:rsidR="00370562" w:rsidRPr="000E120B" w:rsidRDefault="00370562" w:rsidP="00370562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370562" w:rsidRPr="00B87D30" w:rsidRDefault="00370562" w:rsidP="00370562">
      <w:pPr>
        <w:widowControl w:val="0"/>
        <w:numPr>
          <w:ilvl w:val="1"/>
          <w:numId w:val="41"/>
        </w:numPr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52C8D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370562" w:rsidRDefault="00370562" w:rsidP="00370562">
      <w:pPr>
        <w:pStyle w:val="Listaszerbekezds"/>
        <w:spacing w:after="0" w:line="240" w:lineRule="auto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B37E28" w:rsidRPr="002C4F75" w:rsidRDefault="00B37E28" w:rsidP="002C4F75">
      <w:pPr>
        <w:pStyle w:val="Listaszerbekezds"/>
        <w:widowControl w:val="0"/>
        <w:numPr>
          <w:ilvl w:val="2"/>
          <w:numId w:val="41"/>
        </w:numPr>
        <w:suppressAutoHyphens/>
        <w:rPr>
          <w:rFonts w:ascii="Palatino Linotype" w:hAnsi="Palatino Linotype"/>
          <w:b/>
          <w:i/>
          <w:sz w:val="24"/>
          <w:szCs w:val="24"/>
        </w:rPr>
      </w:pPr>
      <w:r w:rsidRPr="002C4F75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 (ajánlás)</w:t>
      </w:r>
    </w:p>
    <w:p w:rsidR="00B37E28" w:rsidRDefault="00B37E28" w:rsidP="00B37E28">
      <w:pPr>
        <w:widowControl w:val="0"/>
        <w:suppressAutoHyphens/>
        <w:ind w:left="966"/>
        <w:rPr>
          <w:rFonts w:ascii="Palatino Linotype" w:hAnsi="Palatino Linotype"/>
          <w:b/>
          <w:i/>
          <w:sz w:val="24"/>
          <w:szCs w:val="24"/>
        </w:rPr>
      </w:pPr>
    </w:p>
    <w:p w:rsidR="00B37E28" w:rsidRPr="00B87D30" w:rsidRDefault="00B37E28" w:rsidP="00B37E28">
      <w:pPr>
        <w:widowControl w:val="0"/>
        <w:suppressAutoHyphens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B37E28" w:rsidRPr="008B7D14" w:rsidTr="00D347A8">
        <w:trPr>
          <w:jc w:val="center"/>
        </w:trPr>
        <w:tc>
          <w:tcPr>
            <w:tcW w:w="994" w:type="dxa"/>
            <w:vMerge w:val="restart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B37E28" w:rsidRDefault="00B37E28" w:rsidP="00D347A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B37E28" w:rsidRPr="008B7D14" w:rsidTr="00D347A8">
        <w:trPr>
          <w:jc w:val="center"/>
        </w:trPr>
        <w:tc>
          <w:tcPr>
            <w:tcW w:w="994" w:type="dxa"/>
            <w:vMerge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B37E28" w:rsidRPr="008B7D14" w:rsidRDefault="00B37E28" w:rsidP="00D347A8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B37E28" w:rsidRPr="008B7D14" w:rsidTr="00D347A8">
        <w:trPr>
          <w:jc w:val="center"/>
        </w:trPr>
        <w:tc>
          <w:tcPr>
            <w:tcW w:w="994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B37E28" w:rsidRPr="008B7D14" w:rsidRDefault="00B37E28" w:rsidP="00D347A8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37E28" w:rsidRPr="008B7D14" w:rsidTr="00D347A8">
        <w:trPr>
          <w:jc w:val="center"/>
        </w:trPr>
        <w:tc>
          <w:tcPr>
            <w:tcW w:w="994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B37E28" w:rsidRPr="008B7D14" w:rsidRDefault="00B37E28" w:rsidP="00D347A8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37E28" w:rsidRPr="008B7D14" w:rsidTr="00D347A8">
        <w:trPr>
          <w:jc w:val="center"/>
        </w:trPr>
        <w:tc>
          <w:tcPr>
            <w:tcW w:w="994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B37E28" w:rsidRPr="008B7D14" w:rsidRDefault="00B37E28" w:rsidP="00D347A8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37E28" w:rsidRPr="008B7D14" w:rsidTr="00D347A8">
        <w:trPr>
          <w:jc w:val="center"/>
        </w:trPr>
        <w:tc>
          <w:tcPr>
            <w:tcW w:w="994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B37E28" w:rsidRPr="008B7D14" w:rsidRDefault="00B37E28" w:rsidP="00D347A8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37E28" w:rsidRPr="008B7D14" w:rsidTr="00D347A8">
        <w:trPr>
          <w:jc w:val="center"/>
        </w:trPr>
        <w:tc>
          <w:tcPr>
            <w:tcW w:w="994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B37E28" w:rsidRPr="008B7D14" w:rsidRDefault="00B37E28" w:rsidP="00D347A8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37E28" w:rsidRPr="008B7D14" w:rsidTr="00D347A8">
        <w:trPr>
          <w:jc w:val="center"/>
        </w:trPr>
        <w:tc>
          <w:tcPr>
            <w:tcW w:w="994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B37E28" w:rsidRPr="008B7D14" w:rsidRDefault="00B37E28" w:rsidP="00D347A8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37E28" w:rsidRPr="008B7D14" w:rsidTr="00D347A8">
        <w:trPr>
          <w:jc w:val="center"/>
        </w:trPr>
        <w:tc>
          <w:tcPr>
            <w:tcW w:w="994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7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B37E28" w:rsidRPr="008B7D14" w:rsidRDefault="00B37E28" w:rsidP="00D347A8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37E28" w:rsidRPr="008B7D14" w:rsidTr="00D347A8">
        <w:trPr>
          <w:jc w:val="center"/>
        </w:trPr>
        <w:tc>
          <w:tcPr>
            <w:tcW w:w="994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8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B37E28" w:rsidRPr="008B7D14" w:rsidRDefault="00B37E28" w:rsidP="00D347A8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B37E28" w:rsidRDefault="00B37E28" w:rsidP="00B37E28">
      <w:pPr>
        <w:widowControl w:val="0"/>
        <w:suppressAutoHyphens/>
        <w:ind w:left="966"/>
        <w:rPr>
          <w:rFonts w:ascii="Palatino Linotype" w:hAnsi="Palatino Linotype"/>
          <w:b/>
          <w:i/>
          <w:sz w:val="24"/>
          <w:szCs w:val="24"/>
        </w:rPr>
      </w:pPr>
    </w:p>
    <w:p w:rsidR="00B37E28" w:rsidRPr="000E120B" w:rsidRDefault="00B37E28" w:rsidP="00B37E28">
      <w:pPr>
        <w:widowControl w:val="0"/>
        <w:suppressAutoHyphens/>
        <w:ind w:left="966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B37E28" w:rsidRDefault="00B37E28" w:rsidP="00370562">
      <w:pPr>
        <w:pStyle w:val="Listaszerbekezds"/>
        <w:spacing w:after="0" w:line="240" w:lineRule="auto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370562" w:rsidRDefault="00370562" w:rsidP="002C4F75">
      <w:pPr>
        <w:pStyle w:val="Listaszerbekezds"/>
        <w:numPr>
          <w:ilvl w:val="2"/>
          <w:numId w:val="41"/>
        </w:num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052C8D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p w:rsidR="00370562" w:rsidRDefault="00370562" w:rsidP="00370562">
      <w:pPr>
        <w:pStyle w:val="Listaszerbekezds"/>
        <w:spacing w:after="0" w:line="240" w:lineRule="auto"/>
        <w:ind w:left="966"/>
        <w:rPr>
          <w:rFonts w:ascii="Palatino Linotype" w:hAnsi="Palatino Linotype"/>
          <w:b/>
          <w:i/>
          <w:sz w:val="24"/>
          <w:szCs w:val="24"/>
        </w:rPr>
      </w:pPr>
    </w:p>
    <w:p w:rsidR="00370562" w:rsidRPr="00B87D30" w:rsidRDefault="00370562" w:rsidP="00370562">
      <w:pPr>
        <w:widowControl w:val="0"/>
        <w:suppressAutoHyphens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370562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370562" w:rsidRPr="00FE5532" w:rsidRDefault="00370562" w:rsidP="0037056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370562" w:rsidRPr="00FE5532" w:rsidRDefault="00370562" w:rsidP="0037056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370562" w:rsidRDefault="00370562" w:rsidP="0037056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370562" w:rsidRDefault="00370562" w:rsidP="0037056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370562" w:rsidRPr="00FE5532" w:rsidRDefault="00370562" w:rsidP="0037056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370562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370562" w:rsidRPr="00FE5532" w:rsidRDefault="00370562" w:rsidP="0037056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370562" w:rsidRPr="00FE5532" w:rsidRDefault="00370562" w:rsidP="00370562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370562" w:rsidRPr="00FE5532" w:rsidRDefault="00370562" w:rsidP="0037056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370562" w:rsidRDefault="00370562" w:rsidP="0037056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370562" w:rsidRPr="00FE5532" w:rsidRDefault="00370562" w:rsidP="0037056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370562" w:rsidRDefault="00370562" w:rsidP="0037056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370562" w:rsidRPr="00FE5532" w:rsidRDefault="00370562" w:rsidP="0037056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370562" w:rsidRPr="00FE5532" w:rsidRDefault="00370562" w:rsidP="0037056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370562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70562" w:rsidRPr="008B7D14" w:rsidRDefault="00370562" w:rsidP="0037056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70562" w:rsidRPr="008B7D14" w:rsidRDefault="00370562" w:rsidP="00370562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70562" w:rsidRPr="00FE5532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70562" w:rsidRPr="00FE5532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70562" w:rsidRPr="00FE5532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70562" w:rsidRPr="00FE5532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70562" w:rsidRPr="00FE5532">
        <w:trPr>
          <w:jc w:val="center"/>
        </w:trPr>
        <w:tc>
          <w:tcPr>
            <w:tcW w:w="828" w:type="dxa"/>
            <w:vAlign w:val="center"/>
          </w:tcPr>
          <w:p w:rsidR="00370562" w:rsidRPr="00FE5532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370562" w:rsidRPr="00FE5532" w:rsidRDefault="00370562" w:rsidP="0037056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370562" w:rsidRPr="00FE5532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70562" w:rsidRPr="00FE5532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70562" w:rsidRPr="00FE5532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70562" w:rsidRPr="00FE5532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70562" w:rsidRPr="00FE5532">
        <w:trPr>
          <w:jc w:val="center"/>
        </w:trPr>
        <w:tc>
          <w:tcPr>
            <w:tcW w:w="828" w:type="dxa"/>
            <w:vAlign w:val="center"/>
          </w:tcPr>
          <w:p w:rsidR="00370562" w:rsidRPr="00FE5532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370562" w:rsidRPr="00FE5532" w:rsidRDefault="00370562" w:rsidP="0037056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370562" w:rsidRPr="00FE5532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70562" w:rsidRPr="00FE5532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70562" w:rsidRPr="00FE5532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70562" w:rsidRPr="00FE5532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70562" w:rsidRPr="00FE5532">
        <w:trPr>
          <w:jc w:val="center"/>
        </w:trPr>
        <w:tc>
          <w:tcPr>
            <w:tcW w:w="828" w:type="dxa"/>
            <w:vAlign w:val="center"/>
          </w:tcPr>
          <w:p w:rsidR="00370562" w:rsidRPr="00FE5532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370562" w:rsidRPr="00FE5532" w:rsidRDefault="00370562" w:rsidP="0037056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370562" w:rsidRPr="00FE5532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70562" w:rsidRPr="00FE5532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70562" w:rsidRPr="00FE5532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70562" w:rsidRPr="00FE5532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70562" w:rsidRPr="00FE5532">
        <w:trPr>
          <w:jc w:val="center"/>
        </w:trPr>
        <w:tc>
          <w:tcPr>
            <w:tcW w:w="828" w:type="dxa"/>
            <w:vAlign w:val="center"/>
          </w:tcPr>
          <w:p w:rsidR="00370562" w:rsidRPr="00FE5532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370562" w:rsidRPr="00FE5532" w:rsidRDefault="00370562" w:rsidP="0037056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Hallott szöveg feldolgozása 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lastRenderedPageBreak/>
              <w:t>jegyzeteléssel</w:t>
            </w:r>
          </w:p>
        </w:tc>
        <w:tc>
          <w:tcPr>
            <w:tcW w:w="809" w:type="dxa"/>
            <w:vAlign w:val="center"/>
          </w:tcPr>
          <w:p w:rsidR="00370562" w:rsidRPr="00FE5532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70562" w:rsidRPr="00FE5532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70562" w:rsidRPr="00FE5532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70562" w:rsidRPr="00FE5532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70562" w:rsidRPr="00FE5532">
        <w:trPr>
          <w:jc w:val="center"/>
        </w:trPr>
        <w:tc>
          <w:tcPr>
            <w:tcW w:w="828" w:type="dxa"/>
            <w:vAlign w:val="center"/>
          </w:tcPr>
          <w:p w:rsidR="00370562" w:rsidRPr="00FE5532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lastRenderedPageBreak/>
              <w:t>1.5.</w:t>
            </w:r>
          </w:p>
        </w:tc>
        <w:tc>
          <w:tcPr>
            <w:tcW w:w="3621" w:type="dxa"/>
            <w:vAlign w:val="center"/>
          </w:tcPr>
          <w:p w:rsidR="00370562" w:rsidRPr="00FE5532" w:rsidRDefault="00370562" w:rsidP="0037056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370562" w:rsidRPr="00FE5532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70562" w:rsidRPr="00FE5532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70562" w:rsidRPr="00FE5532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70562" w:rsidRPr="00FE5532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70562" w:rsidRPr="00FE5532">
        <w:trPr>
          <w:jc w:val="center"/>
        </w:trPr>
        <w:tc>
          <w:tcPr>
            <w:tcW w:w="828" w:type="dxa"/>
            <w:vAlign w:val="center"/>
          </w:tcPr>
          <w:p w:rsidR="00370562" w:rsidRPr="00FE5532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370562" w:rsidRPr="00FE5532" w:rsidRDefault="00370562" w:rsidP="0037056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370562" w:rsidRPr="00FE5532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70562" w:rsidRPr="00FE5532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70562" w:rsidRPr="00FE5532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70562" w:rsidRPr="00FE5532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70562" w:rsidRPr="00FE5532">
        <w:trPr>
          <w:jc w:val="center"/>
        </w:trPr>
        <w:tc>
          <w:tcPr>
            <w:tcW w:w="828" w:type="dxa"/>
            <w:vAlign w:val="center"/>
          </w:tcPr>
          <w:p w:rsidR="00370562" w:rsidRPr="00FE5532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370562" w:rsidRPr="00FE5532" w:rsidRDefault="00370562" w:rsidP="0037056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370562" w:rsidRPr="00FE5532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70562" w:rsidRPr="00FE5532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70562" w:rsidRPr="00FE5532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70562" w:rsidRPr="00FE5532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70562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70562" w:rsidRPr="008B7D14" w:rsidRDefault="00370562" w:rsidP="0037056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70562" w:rsidRPr="008B7D14" w:rsidRDefault="00370562" w:rsidP="00370562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70562" w:rsidRPr="00FE5532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70562" w:rsidRPr="00FE5532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70562" w:rsidRPr="00FE5532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70562" w:rsidRPr="00FE5532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70562" w:rsidRPr="00FE5532">
        <w:trPr>
          <w:jc w:val="center"/>
        </w:trPr>
        <w:tc>
          <w:tcPr>
            <w:tcW w:w="828" w:type="dxa"/>
            <w:vAlign w:val="center"/>
          </w:tcPr>
          <w:p w:rsidR="00370562" w:rsidRPr="00FE5532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370562" w:rsidRPr="00FE5532" w:rsidRDefault="00370562" w:rsidP="0037056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370562" w:rsidRPr="00FE5532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70562" w:rsidRPr="00FE5532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70562" w:rsidRPr="00FE5532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70562" w:rsidRPr="00FE5532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70562" w:rsidRPr="00FE5532">
        <w:trPr>
          <w:jc w:val="center"/>
        </w:trPr>
        <w:tc>
          <w:tcPr>
            <w:tcW w:w="828" w:type="dxa"/>
            <w:vAlign w:val="center"/>
          </w:tcPr>
          <w:p w:rsidR="00370562" w:rsidRPr="00FE5532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370562" w:rsidRPr="00FE5532" w:rsidRDefault="00370562" w:rsidP="0037056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370562" w:rsidRPr="00FE5532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70562" w:rsidRPr="00FE5532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70562" w:rsidRPr="00FE5532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70562" w:rsidRPr="00FE5532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70562" w:rsidRPr="00FE5532">
        <w:trPr>
          <w:jc w:val="center"/>
        </w:trPr>
        <w:tc>
          <w:tcPr>
            <w:tcW w:w="828" w:type="dxa"/>
            <w:vAlign w:val="center"/>
          </w:tcPr>
          <w:p w:rsidR="00370562" w:rsidRPr="00FE5532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370562" w:rsidRPr="00FE5532" w:rsidRDefault="00370562" w:rsidP="0037056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370562" w:rsidRPr="00FE5532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70562" w:rsidRPr="00FE5532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70562" w:rsidRPr="00FE5532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70562" w:rsidRPr="00FE5532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70562" w:rsidRPr="00FE5532">
        <w:trPr>
          <w:jc w:val="center"/>
        </w:trPr>
        <w:tc>
          <w:tcPr>
            <w:tcW w:w="828" w:type="dxa"/>
            <w:vAlign w:val="center"/>
          </w:tcPr>
          <w:p w:rsidR="00370562" w:rsidRPr="00FE5532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370562" w:rsidRPr="00FE5532" w:rsidRDefault="00370562" w:rsidP="0037056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370562" w:rsidRPr="00FE5532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70562" w:rsidRPr="00FE5532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70562" w:rsidRPr="00FE5532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70562" w:rsidRPr="00FE5532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70562" w:rsidRPr="00FE5532">
        <w:trPr>
          <w:jc w:val="center"/>
        </w:trPr>
        <w:tc>
          <w:tcPr>
            <w:tcW w:w="828" w:type="dxa"/>
            <w:vAlign w:val="center"/>
          </w:tcPr>
          <w:p w:rsidR="00370562" w:rsidRPr="00FE5532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70562" w:rsidRPr="00FE5532" w:rsidRDefault="00370562" w:rsidP="0037056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370562" w:rsidRPr="00FE5532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70562" w:rsidRPr="00FE5532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70562" w:rsidRPr="00FE5532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70562" w:rsidRPr="00FE5532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70562" w:rsidRPr="00FE5532">
        <w:trPr>
          <w:jc w:val="center"/>
        </w:trPr>
        <w:tc>
          <w:tcPr>
            <w:tcW w:w="828" w:type="dxa"/>
            <w:vAlign w:val="center"/>
          </w:tcPr>
          <w:p w:rsidR="00370562" w:rsidRPr="00FE5532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70562" w:rsidRPr="00FE5532" w:rsidRDefault="00370562" w:rsidP="0037056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370562" w:rsidRPr="00FE5532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70562" w:rsidRPr="00FE5532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70562" w:rsidRPr="00FE5532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70562" w:rsidRPr="00FE5532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70562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70562" w:rsidRPr="008B7D14" w:rsidRDefault="00370562" w:rsidP="0037056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70562" w:rsidRPr="008B7D14" w:rsidRDefault="00370562" w:rsidP="00370562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70562" w:rsidRPr="00FE5532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70562" w:rsidRPr="00FE5532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70562" w:rsidRPr="00FE5532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70562" w:rsidRPr="00FE5532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70562" w:rsidRPr="00FE5532">
        <w:trPr>
          <w:jc w:val="center"/>
        </w:trPr>
        <w:tc>
          <w:tcPr>
            <w:tcW w:w="828" w:type="dxa"/>
            <w:vAlign w:val="center"/>
          </w:tcPr>
          <w:p w:rsidR="00370562" w:rsidRPr="00FE5532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370562" w:rsidRPr="00FE5532" w:rsidRDefault="00370562" w:rsidP="0037056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370562" w:rsidRPr="00FE5532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70562" w:rsidRPr="00FE5532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70562" w:rsidRPr="00FE5532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70562" w:rsidRPr="00FE5532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70562" w:rsidRPr="00FE5532">
        <w:trPr>
          <w:jc w:val="center"/>
        </w:trPr>
        <w:tc>
          <w:tcPr>
            <w:tcW w:w="828" w:type="dxa"/>
            <w:vAlign w:val="center"/>
          </w:tcPr>
          <w:p w:rsidR="00370562" w:rsidRPr="00FE5532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3.2</w:t>
            </w:r>
          </w:p>
        </w:tc>
        <w:tc>
          <w:tcPr>
            <w:tcW w:w="3621" w:type="dxa"/>
            <w:vAlign w:val="center"/>
          </w:tcPr>
          <w:p w:rsidR="00370562" w:rsidRPr="00FE5532" w:rsidRDefault="00370562" w:rsidP="0037056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370562" w:rsidRPr="00FE5532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70562" w:rsidRPr="00FE5532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70562" w:rsidRPr="00FE5532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70562" w:rsidRPr="00FE5532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70562" w:rsidRPr="00FE5532">
        <w:trPr>
          <w:jc w:val="center"/>
        </w:trPr>
        <w:tc>
          <w:tcPr>
            <w:tcW w:w="828" w:type="dxa"/>
            <w:vAlign w:val="center"/>
          </w:tcPr>
          <w:p w:rsidR="00370562" w:rsidRPr="00FE5532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70562" w:rsidRPr="00FE5532" w:rsidRDefault="00370562" w:rsidP="0037056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370562" w:rsidRPr="00FE5532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70562" w:rsidRPr="00FE5532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70562" w:rsidRPr="00FE5532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70562" w:rsidRPr="00FE5532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70562" w:rsidRPr="00FE5532">
        <w:trPr>
          <w:jc w:val="center"/>
        </w:trPr>
        <w:tc>
          <w:tcPr>
            <w:tcW w:w="828" w:type="dxa"/>
            <w:vAlign w:val="center"/>
          </w:tcPr>
          <w:p w:rsidR="00370562" w:rsidRPr="00FE5532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70562" w:rsidRPr="00FE5532" w:rsidRDefault="00370562" w:rsidP="0037056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370562" w:rsidRPr="00FE5532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70562" w:rsidRPr="00FE5532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70562" w:rsidRPr="00FE5532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70562" w:rsidRPr="00FE5532" w:rsidRDefault="00370562" w:rsidP="0037056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370562" w:rsidRDefault="00370562" w:rsidP="00370562">
      <w:pPr>
        <w:pStyle w:val="Listaszerbekezds"/>
        <w:spacing w:after="0" w:line="240" w:lineRule="auto"/>
        <w:ind w:left="966"/>
        <w:rPr>
          <w:rFonts w:ascii="Palatino Linotype" w:hAnsi="Palatino Linotype"/>
          <w:b/>
          <w:i/>
          <w:sz w:val="24"/>
          <w:szCs w:val="24"/>
        </w:rPr>
      </w:pPr>
    </w:p>
    <w:p w:rsidR="00370562" w:rsidRPr="000E120B" w:rsidRDefault="00370562" w:rsidP="00370562">
      <w:pPr>
        <w:widowControl w:val="0"/>
        <w:suppressAutoHyphens/>
        <w:ind w:left="792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370562" w:rsidRPr="006B49CD" w:rsidRDefault="00370562" w:rsidP="00370562">
      <w:pPr>
        <w:widowControl w:val="0"/>
        <w:numPr>
          <w:ilvl w:val="1"/>
          <w:numId w:val="41"/>
        </w:numPr>
        <w:suppressAutoHyphens/>
        <w:spacing w:line="360" w:lineRule="auto"/>
        <w:jc w:val="both"/>
        <w:rPr>
          <w:sz w:val="24"/>
          <w:szCs w:val="24"/>
        </w:rPr>
      </w:pPr>
      <w:r w:rsidRPr="00460216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370562" w:rsidRPr="00A971DF" w:rsidRDefault="00370562" w:rsidP="00370562">
      <w:pPr>
        <w:jc w:val="both"/>
        <w:rPr>
          <w:sz w:val="24"/>
          <w:szCs w:val="24"/>
        </w:rPr>
      </w:pPr>
      <w:r w:rsidRPr="00A971DF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A nemzeti köznevelésről szóló 2011. évi CXC. törvény. 54. § (2) a) pontja szerinti értékeléssel</w:t>
      </w:r>
    </w:p>
    <w:p w:rsidR="00370562" w:rsidRDefault="00370562" w:rsidP="00370562">
      <w:pPr>
        <w:jc w:val="both"/>
        <w:rPr>
          <w:sz w:val="24"/>
          <w:szCs w:val="24"/>
        </w:rPr>
      </w:pPr>
    </w:p>
    <w:p w:rsidR="00370562" w:rsidRDefault="00370562" w:rsidP="00370562">
      <w:pPr>
        <w:jc w:val="both"/>
        <w:rPr>
          <w:sz w:val="24"/>
          <w:szCs w:val="24"/>
        </w:rPr>
      </w:pPr>
    </w:p>
    <w:p w:rsidR="00370562" w:rsidRPr="000E120B" w:rsidRDefault="00370562" w:rsidP="00370562">
      <w:pPr>
        <w:numPr>
          <w:ilvl w:val="0"/>
          <w:numId w:val="42"/>
        </w:numPr>
        <w:ind w:left="357" w:hanging="357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sz w:val="24"/>
          <w:szCs w:val="24"/>
        </w:rPr>
        <w:t xml:space="preserve">Szövéstechnológia a gyakorlatban </w:t>
      </w:r>
      <w:r w:rsidRPr="000E120B">
        <w:rPr>
          <w:rFonts w:ascii="Palatino Linotype" w:hAnsi="Palatino Linotype"/>
          <w:b/>
          <w:sz w:val="24"/>
          <w:szCs w:val="24"/>
        </w:rPr>
        <w:t>t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antárgy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F76391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495 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óra</w:t>
      </w:r>
    </w:p>
    <w:p w:rsidR="00370562" w:rsidRPr="00FF7AB4" w:rsidRDefault="00370562" w:rsidP="00370562">
      <w:pPr>
        <w:widowControl w:val="0"/>
        <w:suppressAutoHyphens/>
        <w:rPr>
          <w:rFonts w:ascii="Palatino Linotype" w:hAnsi="Palatino Linotype"/>
          <w:b/>
          <w:sz w:val="24"/>
          <w:szCs w:val="24"/>
        </w:rPr>
      </w:pPr>
    </w:p>
    <w:p w:rsidR="00370562" w:rsidRPr="00460216" w:rsidRDefault="00370562" w:rsidP="00370562">
      <w:pPr>
        <w:pStyle w:val="Listaszerbekezds"/>
        <w:widowControl w:val="0"/>
        <w:numPr>
          <w:ilvl w:val="0"/>
          <w:numId w:val="41"/>
        </w:numPr>
        <w:suppressAutoHyphens/>
        <w:spacing w:after="0" w:line="240" w:lineRule="auto"/>
        <w:rPr>
          <w:rFonts w:ascii="Palatino Linotype" w:hAnsi="Palatino Linotype"/>
          <w:b/>
          <w:vanish/>
          <w:kern w:val="1"/>
          <w:sz w:val="24"/>
          <w:szCs w:val="24"/>
          <w:lang w:eastAsia="hi-IN" w:bidi="hi-IN"/>
        </w:rPr>
      </w:pPr>
    </w:p>
    <w:p w:rsidR="00370562" w:rsidRPr="000E120B" w:rsidRDefault="00370562" w:rsidP="00370562">
      <w:pPr>
        <w:widowControl w:val="0"/>
        <w:numPr>
          <w:ilvl w:val="1"/>
          <w:numId w:val="41"/>
        </w:numPr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370562" w:rsidRPr="000E120B" w:rsidRDefault="00370562" w:rsidP="00370562">
      <w:pPr>
        <w:widowControl w:val="0"/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370562" w:rsidRPr="00A05FD4" w:rsidRDefault="00370562" w:rsidP="00370562">
      <w:pPr>
        <w:widowControl w:val="0"/>
        <w:suppressAutoHyphens/>
        <w:ind w:left="546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480A51">
        <w:rPr>
          <w:rFonts w:ascii="Palatino Linotype" w:hAnsi="Palatino Linotype"/>
          <w:kern w:val="1"/>
          <w:sz w:val="24"/>
          <w:szCs w:val="24"/>
          <w:lang w:eastAsia="hi-IN" w:bidi="hi-IN"/>
        </w:rPr>
        <w:t>A Szövéstechnológia a gyakorlatban tantárgy alkalmaival, a tanulók</w:t>
      </w:r>
      <w:r w:rsidRPr="00A05FD4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</w:t>
      </w:r>
      <w:r w:rsidRPr="00480A51">
        <w:rPr>
          <w:rFonts w:ascii="Palatino Linotype" w:hAnsi="Palatino Linotype"/>
          <w:kern w:val="1"/>
          <w:sz w:val="24"/>
          <w:szCs w:val="24"/>
          <w:lang w:eastAsia="hi-IN" w:bidi="hi-IN"/>
        </w:rPr>
        <w:t>az elméleti órákon elsajátított tudásanyagot felhasználva, megismerkednek a szövés folyamatával. Megismerkednek a szövés során alkalmazott gépekkel, berendezésekkel, azokat a munka- és tűzvédelmi szabályoknak megfelelően használják.</w:t>
      </w:r>
    </w:p>
    <w:p w:rsidR="00370562" w:rsidRPr="000E120B" w:rsidRDefault="00370562" w:rsidP="00370562">
      <w:pPr>
        <w:widowControl w:val="0"/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370562" w:rsidRPr="000E120B" w:rsidRDefault="00370562" w:rsidP="00370562">
      <w:pPr>
        <w:widowControl w:val="0"/>
        <w:numPr>
          <w:ilvl w:val="1"/>
          <w:numId w:val="41"/>
        </w:numPr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370562" w:rsidRPr="007159D3" w:rsidRDefault="00370562" w:rsidP="00370562">
      <w:pPr>
        <w:widowControl w:val="0"/>
        <w:suppressAutoHyphens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</w:p>
    <w:p w:rsidR="00370562" w:rsidRPr="007159D3" w:rsidRDefault="00370562" w:rsidP="00370562">
      <w:pPr>
        <w:autoSpaceDE w:val="0"/>
        <w:autoSpaceDN w:val="0"/>
        <w:adjustRightInd w:val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7159D3">
        <w:rPr>
          <w:rFonts w:ascii="Palatino Linotype" w:hAnsi="Palatino Linotype"/>
          <w:sz w:val="24"/>
          <w:szCs w:val="24"/>
        </w:rPr>
        <w:lastRenderedPageBreak/>
        <w:t>A tantárgy az adott évfolyamba lépés feltételeiként megjelölt közismereti és szakmai tartalmakra épül.</w:t>
      </w:r>
    </w:p>
    <w:p w:rsidR="00370562" w:rsidRPr="007159D3" w:rsidRDefault="00370562" w:rsidP="00370562">
      <w:pPr>
        <w:widowControl w:val="0"/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370562" w:rsidRPr="000E120B" w:rsidRDefault="00370562" w:rsidP="00370562">
      <w:pPr>
        <w:widowControl w:val="0"/>
        <w:numPr>
          <w:ilvl w:val="1"/>
          <w:numId w:val="41"/>
        </w:numPr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Témakörök</w:t>
      </w:r>
    </w:p>
    <w:p w:rsidR="00370562" w:rsidRPr="000E120B" w:rsidRDefault="00370562" w:rsidP="00370562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370562" w:rsidRPr="000E120B" w:rsidRDefault="00370562" w:rsidP="00370562">
      <w:pPr>
        <w:widowControl w:val="0"/>
        <w:numPr>
          <w:ilvl w:val="2"/>
          <w:numId w:val="41"/>
        </w:numPr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753044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Szövés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technológia</w:t>
      </w:r>
      <w:r w:rsidRPr="00753044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a gyakorlatban</w:t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F76391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300 </w:t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370562" w:rsidRDefault="00370562" w:rsidP="00370562">
      <w:pPr>
        <w:ind w:left="708" w:firstLine="708"/>
        <w:rPr>
          <w:rFonts w:ascii="Times New Roman" w:hAnsi="Times New Roman"/>
          <w:sz w:val="20"/>
          <w:szCs w:val="20"/>
        </w:rPr>
      </w:pPr>
    </w:p>
    <w:p w:rsidR="00370562" w:rsidRPr="00250F10" w:rsidRDefault="00370562" w:rsidP="00370562">
      <w:pPr>
        <w:widowControl w:val="0"/>
        <w:suppressAutoHyphens/>
        <w:ind w:left="1418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Szádképzési módok, alkalmazásuk.</w:t>
      </w:r>
      <w:r w:rsidR="00732477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 (ÖGY)</w:t>
      </w:r>
    </w:p>
    <w:p w:rsidR="00370562" w:rsidRPr="00250F10" w:rsidRDefault="00370562" w:rsidP="00370562">
      <w:pPr>
        <w:widowControl w:val="0"/>
        <w:suppressAutoHyphens/>
        <w:ind w:left="1418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proofErr w:type="spellStart"/>
      <w:r w:rsidRPr="00250F10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Vetülékbeviteli</w:t>
      </w:r>
      <w:proofErr w:type="spellEnd"/>
      <w:r w:rsidRPr="00250F10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 módok formái</w:t>
      </w: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, alkalmazásaik.</w:t>
      </w:r>
      <w:r w:rsidR="00732477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 (ÖGY)</w:t>
      </w:r>
    </w:p>
    <w:p w:rsidR="00370562" w:rsidRPr="00250F10" w:rsidRDefault="00370562" w:rsidP="00370562">
      <w:pPr>
        <w:widowControl w:val="0"/>
        <w:suppressAutoHyphens/>
        <w:ind w:left="1418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 w:rsidRPr="00250F10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Fonalőr szer</w:t>
      </w:r>
      <w:r w:rsidR="00732477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kezetek működtetése</w:t>
      </w: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.</w:t>
      </w:r>
      <w:r w:rsidR="00732477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 (ÖGY)</w:t>
      </w:r>
    </w:p>
    <w:p w:rsidR="00370562" w:rsidRPr="00250F10" w:rsidRDefault="00370562" w:rsidP="00370562">
      <w:pPr>
        <w:widowControl w:val="0"/>
        <w:suppressAutoHyphens/>
        <w:ind w:left="1418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Szegélyképzési módok.</w:t>
      </w:r>
      <w:r w:rsidR="00732477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 (ÖGY)</w:t>
      </w:r>
    </w:p>
    <w:p w:rsidR="00370562" w:rsidRPr="00250F10" w:rsidRDefault="00370562" w:rsidP="00370562">
      <w:pPr>
        <w:widowControl w:val="0"/>
        <w:suppressAutoHyphens/>
        <w:ind w:left="1418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 w:rsidRPr="00250F10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Szövet feltekercselés folyamata</w:t>
      </w: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.</w:t>
      </w:r>
      <w:r w:rsidR="00732477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 (ÖGY)</w:t>
      </w:r>
    </w:p>
    <w:p w:rsidR="00370562" w:rsidRPr="00250F10" w:rsidRDefault="00370562" w:rsidP="00370562">
      <w:pPr>
        <w:widowControl w:val="0"/>
        <w:suppressAutoHyphens/>
        <w:ind w:left="1418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A</w:t>
      </w:r>
      <w:r w:rsidRPr="00250F10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250F10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d</w:t>
      </w: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réher-</w:t>
      </w:r>
      <w:proofErr w:type="spellEnd"/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 és a vendégszél fonalak cseréje és befűzése.</w:t>
      </w:r>
      <w:r w:rsidR="00732477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 </w:t>
      </w:r>
      <w:r w:rsidR="002F71DE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(ÖGY)</w:t>
      </w:r>
    </w:p>
    <w:p w:rsidR="00370562" w:rsidRPr="00250F10" w:rsidRDefault="00370562" w:rsidP="00370562">
      <w:pPr>
        <w:widowControl w:val="0"/>
        <w:suppressAutoHyphens/>
        <w:ind w:left="1418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A </w:t>
      </w:r>
      <w:r w:rsidRPr="00250F10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lá</w:t>
      </w: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ncfonalak keresztbefűzésének és lazulásának megszüntetése.</w:t>
      </w:r>
      <w:r w:rsidR="002F71DE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 (ÖGY)</w:t>
      </w:r>
    </w:p>
    <w:p w:rsidR="00370562" w:rsidRPr="00250F10" w:rsidRDefault="00370562" w:rsidP="00370562">
      <w:pPr>
        <w:widowControl w:val="0"/>
        <w:suppressAutoHyphens/>
        <w:ind w:left="1418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V</w:t>
      </w:r>
      <w:r w:rsidRPr="00250F10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etülékfonala</w:t>
      </w: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k pótlása.</w:t>
      </w:r>
      <w:r w:rsidR="002F71DE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 (ÖGY)</w:t>
      </w:r>
    </w:p>
    <w:p w:rsidR="00370562" w:rsidRPr="00250F10" w:rsidRDefault="00370562" w:rsidP="00370562">
      <w:pPr>
        <w:widowControl w:val="0"/>
        <w:suppressAutoHyphens/>
        <w:ind w:left="1418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A kiszakadt láncfonalak befűzése</w:t>
      </w:r>
      <w:r w:rsidRPr="00250F10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 a szerszámokba</w:t>
      </w:r>
      <w:r w:rsidR="002F71DE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. (ÖGY)</w:t>
      </w:r>
    </w:p>
    <w:p w:rsidR="00370562" w:rsidRPr="00250F10" w:rsidRDefault="00370562" w:rsidP="00370562">
      <w:pPr>
        <w:widowControl w:val="0"/>
        <w:suppressAutoHyphens/>
        <w:ind w:left="1418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Tömeges láncfonal-szakadás javítása.</w:t>
      </w:r>
      <w:r w:rsidR="002F71DE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 (ÖGY)</w:t>
      </w:r>
    </w:p>
    <w:p w:rsidR="00370562" w:rsidRPr="00250F10" w:rsidRDefault="00370562" w:rsidP="00370562">
      <w:pPr>
        <w:widowControl w:val="0"/>
        <w:suppressAutoHyphens/>
        <w:ind w:left="1418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Szövetszegély hibáinak javítása.</w:t>
      </w:r>
      <w:r w:rsidR="002F71DE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 (ÖGY)</w:t>
      </w:r>
    </w:p>
    <w:p w:rsidR="00370562" w:rsidRDefault="00370562" w:rsidP="00370562">
      <w:pPr>
        <w:widowControl w:val="0"/>
        <w:suppressAutoHyphens/>
        <w:ind w:left="1418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Frottír szövet szövése.</w:t>
      </w:r>
      <w:r w:rsidR="002F71DE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 (ÖGY)</w:t>
      </w:r>
    </w:p>
    <w:p w:rsidR="00370562" w:rsidRDefault="00370562" w:rsidP="00370562">
      <w:pPr>
        <w:widowControl w:val="0"/>
        <w:suppressAutoHyphens/>
        <w:ind w:left="1418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Többrétegű szövet szövése.</w:t>
      </w:r>
      <w:r w:rsidR="002F71DE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 (ÖGY)</w:t>
      </w:r>
    </w:p>
    <w:p w:rsidR="00370562" w:rsidRPr="00250F10" w:rsidRDefault="00370562" w:rsidP="00370562">
      <w:pPr>
        <w:widowControl w:val="0"/>
        <w:suppressAutoHyphens/>
        <w:ind w:left="1418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Tömlőszövet, szalag szövése.</w:t>
      </w:r>
      <w:r w:rsidR="002F71DE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 (ÖGY)</w:t>
      </w:r>
    </w:p>
    <w:p w:rsidR="00370562" w:rsidRDefault="00370562" w:rsidP="00370562">
      <w:pPr>
        <w:widowControl w:val="0"/>
        <w:suppressAutoHyphens/>
        <w:ind w:left="1418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proofErr w:type="spellStart"/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Fonatolt</w:t>
      </w:r>
      <w:proofErr w:type="spellEnd"/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 textília</w:t>
      </w:r>
      <w:r w:rsidRPr="00250F10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 készít</w:t>
      </w: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ése.</w:t>
      </w:r>
      <w:r w:rsidR="002F71DE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 (ÖGY)</w:t>
      </w:r>
    </w:p>
    <w:p w:rsidR="00A971DF" w:rsidRDefault="00A971DF" w:rsidP="00370562">
      <w:pPr>
        <w:widowControl w:val="0"/>
        <w:suppressAutoHyphens/>
        <w:ind w:left="1418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Több fonalrendszerű szövet szövése. (ÖGY)</w:t>
      </w:r>
    </w:p>
    <w:p w:rsidR="00370562" w:rsidRPr="00B216A3" w:rsidRDefault="00370562" w:rsidP="00370562">
      <w:pPr>
        <w:widowControl w:val="0"/>
        <w:suppressAutoHyphens/>
        <w:ind w:left="1418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 w:rsidRPr="00B216A3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Az elkészült szövetvég levétele, szakszerű tárolása.</w:t>
      </w:r>
      <w:r w:rsidR="002F71DE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 (ÖGY)</w:t>
      </w:r>
    </w:p>
    <w:p w:rsidR="00370562" w:rsidRPr="00B216A3" w:rsidRDefault="00370562" w:rsidP="00370562">
      <w:pPr>
        <w:widowControl w:val="0"/>
        <w:suppressAutoHyphens/>
        <w:ind w:left="1418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 w:rsidRPr="00B216A3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Szövetvég átnézése, az esetleges hibák javítása, a szövetvég minősítése.</w:t>
      </w:r>
      <w:r w:rsidR="002F71DE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 (ÖGY)</w:t>
      </w:r>
    </w:p>
    <w:p w:rsidR="00370562" w:rsidRPr="00B216A3" w:rsidRDefault="00370562" w:rsidP="00370562">
      <w:pPr>
        <w:widowControl w:val="0"/>
        <w:suppressAutoHyphens/>
        <w:ind w:left="1418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 w:rsidRPr="00B216A3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Szakadások elhárítása.</w:t>
      </w:r>
      <w:r w:rsidR="002F71DE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 (ÖGY)</w:t>
      </w:r>
    </w:p>
    <w:p w:rsidR="00370562" w:rsidRPr="00B216A3" w:rsidRDefault="00370562" w:rsidP="00370562">
      <w:pPr>
        <w:widowControl w:val="0"/>
        <w:suppressAutoHyphens/>
        <w:ind w:left="1418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 w:rsidRPr="00B216A3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Gyártás közbeni minőségellenőrzés végzése.</w:t>
      </w:r>
      <w:r w:rsidR="002F71DE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 (ÖGY)</w:t>
      </w:r>
    </w:p>
    <w:p w:rsidR="00370562" w:rsidRDefault="00370562" w:rsidP="00370562">
      <w:pPr>
        <w:widowControl w:val="0"/>
        <w:suppressAutoHyphens/>
        <w:ind w:left="1418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A szövet hosszának mérése és feltüntetése.</w:t>
      </w:r>
      <w:r w:rsidR="002F71DE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 (ÖGY)</w:t>
      </w:r>
    </w:p>
    <w:p w:rsidR="00816AC0" w:rsidRDefault="00816AC0" w:rsidP="00816AC0">
      <w:pPr>
        <w:ind w:left="144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Szakadások elhárítása.</w:t>
      </w:r>
      <w:r w:rsidR="002F71DE">
        <w:rPr>
          <w:rFonts w:ascii="Palatino Linotype" w:hAnsi="Palatino Linotype"/>
          <w:sz w:val="24"/>
          <w:szCs w:val="24"/>
        </w:rPr>
        <w:t xml:space="preserve"> </w:t>
      </w:r>
      <w:r w:rsidR="002F71DE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(ÖGY)</w:t>
      </w:r>
    </w:p>
    <w:p w:rsidR="00816AC0" w:rsidRPr="00250F10" w:rsidRDefault="00816AC0" w:rsidP="00370562">
      <w:pPr>
        <w:widowControl w:val="0"/>
        <w:suppressAutoHyphens/>
        <w:ind w:left="1418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</w:p>
    <w:p w:rsidR="00370562" w:rsidRDefault="00370562" w:rsidP="00370562">
      <w:pPr>
        <w:widowControl w:val="0"/>
        <w:suppressAutoHyphens/>
        <w:ind w:left="141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370562" w:rsidRPr="000E120B" w:rsidRDefault="00370562" w:rsidP="00370562">
      <w:pPr>
        <w:widowControl w:val="0"/>
        <w:numPr>
          <w:ilvl w:val="2"/>
          <w:numId w:val="41"/>
        </w:numPr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753044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Szövőipari gépek és berendezések alkalmazása a gyakorlatban</w:t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F76391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195 </w:t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370562" w:rsidRDefault="00370562" w:rsidP="00370562">
      <w:pPr>
        <w:widowControl w:val="0"/>
        <w:suppressAutoHyphens/>
        <w:ind w:left="1418"/>
        <w:rPr>
          <w:rFonts w:ascii="Palatino Linotype" w:hAnsi="Palatino Linotype"/>
          <w:sz w:val="24"/>
          <w:szCs w:val="24"/>
        </w:rPr>
      </w:pPr>
    </w:p>
    <w:p w:rsidR="00370562" w:rsidRDefault="00370562" w:rsidP="00370562">
      <w:pPr>
        <w:widowControl w:val="0"/>
        <w:suppressAutoHyphens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Szövőgép működtetése.</w:t>
      </w:r>
      <w:r w:rsidR="0058064C">
        <w:rPr>
          <w:rFonts w:ascii="Palatino Linotype" w:hAnsi="Palatino Linotype"/>
          <w:sz w:val="24"/>
          <w:szCs w:val="24"/>
        </w:rPr>
        <w:t xml:space="preserve"> </w:t>
      </w:r>
      <w:r w:rsidR="0058064C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(ÖGY)</w:t>
      </w:r>
    </w:p>
    <w:p w:rsidR="00370562" w:rsidRDefault="00370562" w:rsidP="00370562">
      <w:pPr>
        <w:widowControl w:val="0"/>
        <w:suppressAutoHyphens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Szövőgép szakszerű leállítása.</w:t>
      </w:r>
      <w:r w:rsidR="0058064C">
        <w:rPr>
          <w:rFonts w:ascii="Palatino Linotype" w:hAnsi="Palatino Linotype"/>
          <w:sz w:val="24"/>
          <w:szCs w:val="24"/>
        </w:rPr>
        <w:t xml:space="preserve"> </w:t>
      </w:r>
      <w:r w:rsidR="0058064C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(ÖGY)</w:t>
      </w:r>
    </w:p>
    <w:p w:rsidR="00370562" w:rsidRDefault="00370562" w:rsidP="00370562">
      <w:pPr>
        <w:widowControl w:val="0"/>
        <w:suppressAutoHyphens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Szövőgép működésének felügyelete körbejárással.</w:t>
      </w:r>
      <w:r w:rsidR="0058064C">
        <w:rPr>
          <w:rFonts w:ascii="Palatino Linotype" w:hAnsi="Palatino Linotype"/>
          <w:sz w:val="24"/>
          <w:szCs w:val="24"/>
        </w:rPr>
        <w:t xml:space="preserve"> </w:t>
      </w:r>
      <w:r w:rsidR="0058064C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(ÖGY)</w:t>
      </w:r>
    </w:p>
    <w:p w:rsidR="00370562" w:rsidRDefault="00370562" w:rsidP="00370562">
      <w:pPr>
        <w:widowControl w:val="0"/>
        <w:suppressAutoHyphens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Hagyományos szövőgépek kiszolgálása, főbb szerkezeti egységek beállítása. </w:t>
      </w:r>
      <w:r w:rsidR="0058064C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(ÖGY)</w:t>
      </w:r>
    </w:p>
    <w:p w:rsidR="00370562" w:rsidRDefault="00370562" w:rsidP="00370562">
      <w:pPr>
        <w:widowControl w:val="0"/>
        <w:suppressAutoHyphens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Újrendszerű szövőgépek kiszolgálása, főbb szerkezeti egységek beállítása.</w:t>
      </w:r>
      <w:r w:rsidR="0058064C">
        <w:rPr>
          <w:rFonts w:ascii="Palatino Linotype" w:hAnsi="Palatino Linotype"/>
          <w:sz w:val="24"/>
          <w:szCs w:val="24"/>
        </w:rPr>
        <w:t xml:space="preserve"> </w:t>
      </w:r>
    </w:p>
    <w:p w:rsidR="00370562" w:rsidRDefault="00370562" w:rsidP="00370562">
      <w:pPr>
        <w:widowControl w:val="0"/>
        <w:suppressAutoHyphens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lastRenderedPageBreak/>
        <w:t>Szalag, körszövőgépek kezelése,</w:t>
      </w:r>
      <w:r w:rsidRPr="00A153AB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főbb szerkezeti egységek beállítása.</w:t>
      </w:r>
      <w:r w:rsidR="0058064C">
        <w:rPr>
          <w:rFonts w:ascii="Palatino Linotype" w:hAnsi="Palatino Linotype"/>
          <w:sz w:val="24"/>
          <w:szCs w:val="24"/>
        </w:rPr>
        <w:t xml:space="preserve"> </w:t>
      </w:r>
      <w:r w:rsidR="0058064C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(ÖGY)</w:t>
      </w:r>
    </w:p>
    <w:p w:rsidR="00370562" w:rsidRDefault="00370562" w:rsidP="00370562">
      <w:pPr>
        <w:widowControl w:val="0"/>
        <w:suppressAutoHyphens/>
        <w:ind w:left="1418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Hullámszádas</w:t>
      </w:r>
      <w:proofErr w:type="spellEnd"/>
      <w:r>
        <w:rPr>
          <w:rFonts w:ascii="Palatino Linotype" w:hAnsi="Palatino Linotype"/>
          <w:sz w:val="24"/>
          <w:szCs w:val="24"/>
        </w:rPr>
        <w:t xml:space="preserve"> szövőgépek kezelése,</w:t>
      </w:r>
      <w:r w:rsidRPr="00A153AB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főbb szerkezeti egységek beállítása.</w:t>
      </w:r>
      <w:r w:rsidR="0058064C" w:rsidRPr="0058064C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 </w:t>
      </w:r>
      <w:r w:rsidR="0058064C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(ÖGY)</w:t>
      </w:r>
    </w:p>
    <w:p w:rsidR="00370562" w:rsidRDefault="00370562" w:rsidP="00370562">
      <w:pPr>
        <w:widowControl w:val="0"/>
        <w:suppressAutoHyphens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Dreher </w:t>
      </w:r>
      <w:proofErr w:type="spellStart"/>
      <w:r>
        <w:rPr>
          <w:rFonts w:ascii="Palatino Linotype" w:hAnsi="Palatino Linotype"/>
          <w:sz w:val="24"/>
          <w:szCs w:val="24"/>
        </w:rPr>
        <w:t>apparát</w:t>
      </w:r>
      <w:proofErr w:type="spellEnd"/>
      <w:r>
        <w:rPr>
          <w:rFonts w:ascii="Palatino Linotype" w:hAnsi="Palatino Linotype"/>
          <w:sz w:val="24"/>
          <w:szCs w:val="24"/>
        </w:rPr>
        <w:t xml:space="preserve"> befűzése, beállítása</w:t>
      </w:r>
      <w:r w:rsidR="00816AC0">
        <w:rPr>
          <w:rFonts w:ascii="Palatino Linotype" w:hAnsi="Palatino Linotype"/>
          <w:sz w:val="24"/>
          <w:szCs w:val="24"/>
        </w:rPr>
        <w:t>.</w:t>
      </w:r>
      <w:r w:rsidR="0058064C">
        <w:rPr>
          <w:rFonts w:ascii="Palatino Linotype" w:hAnsi="Palatino Linotype"/>
          <w:sz w:val="24"/>
          <w:szCs w:val="24"/>
        </w:rPr>
        <w:t xml:space="preserve"> </w:t>
      </w:r>
      <w:r w:rsidR="0058064C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(ÖGY)</w:t>
      </w:r>
    </w:p>
    <w:p w:rsidR="00370562" w:rsidRPr="00816AC0" w:rsidRDefault="00370562" w:rsidP="00370562">
      <w:pPr>
        <w:widowControl w:val="0"/>
        <w:suppressAutoHyphens/>
        <w:ind w:left="1418"/>
        <w:rPr>
          <w:rFonts w:ascii="Palatino Linotype" w:hAnsi="Palatino Linotype"/>
          <w:sz w:val="24"/>
          <w:szCs w:val="24"/>
        </w:rPr>
      </w:pPr>
      <w:r w:rsidRPr="00816AC0">
        <w:rPr>
          <w:rFonts w:ascii="Palatino Linotype" w:hAnsi="Palatino Linotype"/>
          <w:sz w:val="24"/>
          <w:szCs w:val="24"/>
        </w:rPr>
        <w:t xml:space="preserve">Önálló gépkezelés felügyelettel. </w:t>
      </w:r>
      <w:r w:rsidR="0058064C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(ÖGY)</w:t>
      </w:r>
    </w:p>
    <w:p w:rsidR="00370562" w:rsidRPr="002E1D00" w:rsidRDefault="00370562" w:rsidP="00370562">
      <w:pPr>
        <w:widowControl w:val="0"/>
        <w:suppressAutoHyphens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Pr="002E1D00">
        <w:rPr>
          <w:rFonts w:ascii="Palatino Linotype" w:hAnsi="Palatino Linotype"/>
          <w:sz w:val="24"/>
          <w:szCs w:val="24"/>
        </w:rPr>
        <w:t>z üzem területére és a gépekre vonatkozó m</w:t>
      </w:r>
      <w:r>
        <w:rPr>
          <w:rFonts w:ascii="Palatino Linotype" w:hAnsi="Palatino Linotype"/>
          <w:sz w:val="24"/>
          <w:szCs w:val="24"/>
        </w:rPr>
        <w:t>unka- és tűzvédelmi utasítások betartása.</w:t>
      </w:r>
      <w:r w:rsidR="0058064C">
        <w:rPr>
          <w:rFonts w:ascii="Palatino Linotype" w:hAnsi="Palatino Linotype"/>
          <w:sz w:val="24"/>
          <w:szCs w:val="24"/>
        </w:rPr>
        <w:t xml:space="preserve"> </w:t>
      </w:r>
      <w:r w:rsidR="0058064C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(ÖGY)</w:t>
      </w:r>
    </w:p>
    <w:p w:rsidR="00370562" w:rsidRDefault="00370562" w:rsidP="00370562">
      <w:pPr>
        <w:widowControl w:val="0"/>
        <w:suppressAutoHyphens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</w:t>
      </w:r>
      <w:r w:rsidRPr="002E1D00">
        <w:rPr>
          <w:rFonts w:ascii="Palatino Linotype" w:hAnsi="Palatino Linotype"/>
          <w:sz w:val="24"/>
          <w:szCs w:val="24"/>
        </w:rPr>
        <w:t>gyéni és kollektív védőeszközök</w:t>
      </w:r>
      <w:r>
        <w:rPr>
          <w:rFonts w:ascii="Palatino Linotype" w:hAnsi="Palatino Linotype"/>
          <w:sz w:val="24"/>
          <w:szCs w:val="24"/>
        </w:rPr>
        <w:t xml:space="preserve"> használata.</w:t>
      </w:r>
      <w:r w:rsidR="0058064C">
        <w:rPr>
          <w:rFonts w:ascii="Palatino Linotype" w:hAnsi="Palatino Linotype"/>
          <w:sz w:val="24"/>
          <w:szCs w:val="24"/>
        </w:rPr>
        <w:t xml:space="preserve"> </w:t>
      </w:r>
      <w:r w:rsidR="0058064C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(ÖGY)</w:t>
      </w:r>
    </w:p>
    <w:p w:rsidR="00370562" w:rsidRPr="002E1D00" w:rsidRDefault="00370562" w:rsidP="00370562">
      <w:pPr>
        <w:widowControl w:val="0"/>
        <w:suppressAutoHyphens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</w:t>
      </w:r>
      <w:r w:rsidRPr="002E1D00">
        <w:rPr>
          <w:rFonts w:ascii="Palatino Linotype" w:hAnsi="Palatino Linotype"/>
          <w:sz w:val="24"/>
          <w:szCs w:val="24"/>
        </w:rPr>
        <w:t>un</w:t>
      </w:r>
      <w:r>
        <w:rPr>
          <w:rFonts w:ascii="Palatino Linotype" w:hAnsi="Palatino Linotype"/>
          <w:sz w:val="24"/>
          <w:szCs w:val="24"/>
        </w:rPr>
        <w:t>kavégzésre vonatkozó előírások betartása.</w:t>
      </w:r>
      <w:r w:rsidR="0058064C">
        <w:rPr>
          <w:rFonts w:ascii="Palatino Linotype" w:hAnsi="Palatino Linotype"/>
          <w:sz w:val="24"/>
          <w:szCs w:val="24"/>
        </w:rPr>
        <w:t xml:space="preserve"> </w:t>
      </w:r>
      <w:r w:rsidR="0058064C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(ÖGY)</w:t>
      </w:r>
    </w:p>
    <w:p w:rsidR="00370562" w:rsidRPr="002E1D00" w:rsidRDefault="00370562" w:rsidP="00370562">
      <w:pPr>
        <w:widowControl w:val="0"/>
        <w:suppressAutoHyphens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</w:t>
      </w:r>
      <w:r w:rsidRPr="002E1D00">
        <w:rPr>
          <w:rFonts w:ascii="Palatino Linotype" w:hAnsi="Palatino Linotype"/>
          <w:sz w:val="24"/>
          <w:szCs w:val="24"/>
        </w:rPr>
        <w:t>éziszerszámok</w:t>
      </w:r>
      <w:r>
        <w:rPr>
          <w:rFonts w:ascii="Palatino Linotype" w:hAnsi="Palatino Linotype"/>
          <w:sz w:val="24"/>
          <w:szCs w:val="24"/>
        </w:rPr>
        <w:t xml:space="preserve"> biztonságos</w:t>
      </w:r>
      <w:r w:rsidRPr="002E1D00">
        <w:rPr>
          <w:rFonts w:ascii="Palatino Linotype" w:hAnsi="Palatino Linotype"/>
          <w:sz w:val="24"/>
          <w:szCs w:val="24"/>
        </w:rPr>
        <w:t xml:space="preserve"> használ</w:t>
      </w:r>
      <w:r>
        <w:rPr>
          <w:rFonts w:ascii="Palatino Linotype" w:hAnsi="Palatino Linotype"/>
          <w:sz w:val="24"/>
          <w:szCs w:val="24"/>
        </w:rPr>
        <w:t>ata.</w:t>
      </w:r>
      <w:r w:rsidR="0058064C">
        <w:rPr>
          <w:rFonts w:ascii="Palatino Linotype" w:hAnsi="Palatino Linotype"/>
          <w:sz w:val="24"/>
          <w:szCs w:val="24"/>
        </w:rPr>
        <w:t xml:space="preserve"> </w:t>
      </w:r>
      <w:r w:rsidR="0058064C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(ÖGY)</w:t>
      </w:r>
    </w:p>
    <w:p w:rsidR="00370562" w:rsidRDefault="00370562" w:rsidP="00370562">
      <w:pPr>
        <w:widowControl w:val="0"/>
        <w:suppressAutoHyphens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Alapanyag</w:t>
      </w:r>
      <w:r w:rsidRPr="002E1D00">
        <w:rPr>
          <w:rFonts w:ascii="Palatino Linotype" w:hAnsi="Palatino Linotype"/>
          <w:sz w:val="24"/>
          <w:szCs w:val="24"/>
        </w:rPr>
        <w:t>, terméke</w:t>
      </w:r>
      <w:r w:rsidR="00A05FD4">
        <w:rPr>
          <w:rFonts w:ascii="Palatino Linotype" w:hAnsi="Palatino Linotype"/>
          <w:sz w:val="24"/>
          <w:szCs w:val="24"/>
        </w:rPr>
        <w:t>k</w:t>
      </w:r>
      <w:r w:rsidRPr="002E1D00">
        <w:rPr>
          <w:rFonts w:ascii="Palatino Linotype" w:hAnsi="Palatino Linotype"/>
          <w:sz w:val="24"/>
          <w:szCs w:val="24"/>
        </w:rPr>
        <w:t xml:space="preserve"> mozgat</w:t>
      </w:r>
      <w:r>
        <w:rPr>
          <w:rFonts w:ascii="Palatino Linotype" w:hAnsi="Palatino Linotype"/>
          <w:sz w:val="24"/>
          <w:szCs w:val="24"/>
        </w:rPr>
        <w:t>ása</w:t>
      </w:r>
      <w:r w:rsidRPr="002E1D00">
        <w:rPr>
          <w:rFonts w:ascii="Palatino Linotype" w:hAnsi="Palatino Linotype"/>
          <w:sz w:val="24"/>
          <w:szCs w:val="24"/>
        </w:rPr>
        <w:t xml:space="preserve"> és tárol</w:t>
      </w:r>
      <w:r>
        <w:rPr>
          <w:rFonts w:ascii="Palatino Linotype" w:hAnsi="Palatino Linotype"/>
          <w:sz w:val="24"/>
          <w:szCs w:val="24"/>
        </w:rPr>
        <w:t>ása</w:t>
      </w:r>
      <w:r w:rsidRPr="002E1D00">
        <w:rPr>
          <w:rFonts w:ascii="Palatino Linotype" w:hAnsi="Palatino Linotype"/>
          <w:sz w:val="24"/>
          <w:szCs w:val="24"/>
        </w:rPr>
        <w:t xml:space="preserve"> a munkabiztonsági, környezetvédelmi és tűzvédelmi szabályok betartásával</w:t>
      </w:r>
      <w:r>
        <w:rPr>
          <w:rFonts w:ascii="Palatino Linotype" w:hAnsi="Palatino Linotype"/>
          <w:sz w:val="24"/>
          <w:szCs w:val="24"/>
        </w:rPr>
        <w:t>.</w:t>
      </w:r>
      <w:r w:rsidR="0058064C">
        <w:rPr>
          <w:rFonts w:ascii="Palatino Linotype" w:hAnsi="Palatino Linotype"/>
          <w:sz w:val="24"/>
          <w:szCs w:val="24"/>
        </w:rPr>
        <w:t xml:space="preserve"> </w:t>
      </w:r>
      <w:r w:rsidR="0058064C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(ÖGY)</w:t>
      </w:r>
    </w:p>
    <w:p w:rsidR="00370562" w:rsidRDefault="00370562" w:rsidP="00370562">
      <w:pPr>
        <w:widowControl w:val="0"/>
        <w:suppressAutoHyphens/>
        <w:ind w:left="1418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/>
          <w:sz w:val="24"/>
          <w:szCs w:val="24"/>
        </w:rPr>
        <w:t>Termelés közbeni géphibák felderítése, javaslattétel az elhárításra.</w:t>
      </w:r>
      <w:r w:rsidR="0058064C" w:rsidRPr="0058064C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 </w:t>
      </w:r>
    </w:p>
    <w:p w:rsidR="006D4FF4" w:rsidRDefault="006D4FF4" w:rsidP="00370562">
      <w:pPr>
        <w:widowControl w:val="0"/>
        <w:suppressAutoHyphens/>
        <w:ind w:left="1418"/>
        <w:rPr>
          <w:rFonts w:ascii="Palatino Linotype" w:hAnsi="Palatino Linotype"/>
          <w:sz w:val="24"/>
          <w:szCs w:val="24"/>
        </w:rPr>
      </w:pPr>
    </w:p>
    <w:p w:rsidR="00370562" w:rsidRDefault="00370562" w:rsidP="00370562">
      <w:pPr>
        <w:widowControl w:val="0"/>
        <w:numPr>
          <w:ilvl w:val="1"/>
          <w:numId w:val="41"/>
        </w:numPr>
        <w:suppressAutoHyphens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B87D30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A képzés javasolt helyszíne (ajánlás)</w:t>
      </w:r>
    </w:p>
    <w:p w:rsidR="00370562" w:rsidRPr="00B87D30" w:rsidRDefault="00370562" w:rsidP="00370562">
      <w:pPr>
        <w:widowControl w:val="0"/>
        <w:suppressAutoHyphens/>
        <w:ind w:left="966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</w:p>
    <w:p w:rsidR="00370562" w:rsidRPr="004E2203" w:rsidRDefault="00370562" w:rsidP="00370562">
      <w:pPr>
        <w:pStyle w:val="Cm"/>
        <w:tabs>
          <w:tab w:val="left" w:pos="900"/>
        </w:tabs>
        <w:ind w:left="900"/>
      </w:pPr>
      <w:r w:rsidRPr="004E2203">
        <w:t xml:space="preserve">Tanterem és/vagy </w:t>
      </w:r>
      <w:proofErr w:type="spellStart"/>
      <w:r w:rsidRPr="004E2203">
        <w:t>szakmaspecifikus</w:t>
      </w:r>
      <w:proofErr w:type="spellEnd"/>
      <w:r w:rsidRPr="004E2203">
        <w:t xml:space="preserve"> tanműhely vagy </w:t>
      </w:r>
      <w:proofErr w:type="spellStart"/>
      <w:r w:rsidRPr="004E2203">
        <w:t>szakmaspecifikus</w:t>
      </w:r>
      <w:proofErr w:type="spellEnd"/>
      <w:r w:rsidRPr="004E2203">
        <w:t xml:space="preserve"> gazdálkodó szervezetnél</w:t>
      </w:r>
    </w:p>
    <w:p w:rsidR="00370562" w:rsidRPr="004E2203" w:rsidRDefault="00370562" w:rsidP="00370562">
      <w:pPr>
        <w:widowControl w:val="0"/>
        <w:suppressAutoHyphens/>
        <w:ind w:left="966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</w:p>
    <w:p w:rsidR="00370562" w:rsidRPr="004E2203" w:rsidRDefault="00370562" w:rsidP="00370562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5606B8" w:rsidRPr="001D30DA" w:rsidRDefault="00370562" w:rsidP="005606B8">
      <w:pPr>
        <w:widowControl w:val="0"/>
        <w:numPr>
          <w:ilvl w:val="1"/>
          <w:numId w:val="41"/>
        </w:numPr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52C8D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5606B8" w:rsidRDefault="005606B8" w:rsidP="005606B8">
      <w:pPr>
        <w:widowControl w:val="0"/>
        <w:suppressAutoHyphens/>
        <w:rPr>
          <w:rFonts w:ascii="Palatino Linotype" w:hAnsi="Palatino Linotype"/>
          <w:b/>
          <w:i/>
          <w:sz w:val="24"/>
          <w:szCs w:val="24"/>
        </w:rPr>
      </w:pPr>
    </w:p>
    <w:p w:rsidR="00B37E28" w:rsidRPr="002C4F75" w:rsidRDefault="00B37E28" w:rsidP="002C4F75">
      <w:pPr>
        <w:pStyle w:val="Listaszerbekezds"/>
        <w:widowControl w:val="0"/>
        <w:numPr>
          <w:ilvl w:val="2"/>
          <w:numId w:val="41"/>
        </w:numPr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2C4F75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(ajánlás)</w:t>
      </w:r>
    </w:p>
    <w:p w:rsidR="00370562" w:rsidRDefault="00370562" w:rsidP="00370562">
      <w:pPr>
        <w:pStyle w:val="Listaszerbekezds"/>
        <w:spacing w:after="0" w:line="240" w:lineRule="auto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370562" w:rsidRDefault="00B37E28" w:rsidP="00370562">
      <w:pPr>
        <w:pStyle w:val="Listaszerbekezds"/>
        <w:spacing w:after="0" w:line="240" w:lineRule="auto"/>
        <w:ind w:left="966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i/>
          <w:sz w:val="24"/>
          <w:szCs w:val="24"/>
        </w:rPr>
        <w:t xml:space="preserve">6.5.2. </w:t>
      </w:r>
      <w:r w:rsidR="00370562" w:rsidRPr="00052C8D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p w:rsidR="00C46ED8" w:rsidRDefault="00C46ED8" w:rsidP="00C46ED8">
      <w:pPr>
        <w:pStyle w:val="Listaszerbekezds"/>
        <w:spacing w:after="0" w:line="240" w:lineRule="auto"/>
        <w:ind w:left="0"/>
        <w:rPr>
          <w:rFonts w:ascii="Palatino Linotype" w:hAnsi="Palatino Linotype"/>
          <w:b/>
          <w:bCs/>
          <w:i/>
        </w:rPr>
      </w:pPr>
    </w:p>
    <w:p w:rsidR="00C46ED8" w:rsidRPr="004F3748" w:rsidRDefault="00C46ED8" w:rsidP="00C46ED8">
      <w:pPr>
        <w:pStyle w:val="Listaszerbekezds"/>
        <w:spacing w:after="0" w:line="240" w:lineRule="auto"/>
        <w:ind w:left="0"/>
        <w:rPr>
          <w:rFonts w:ascii="Palatino Linotype" w:hAnsi="Palatino Linotype"/>
          <w:b/>
          <w:bCs/>
          <w:i/>
        </w:rPr>
      </w:pP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C46ED8" w:rsidRPr="004F3748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C46ED8" w:rsidRPr="004F3748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C46ED8" w:rsidRPr="004F3748" w:rsidRDefault="00C46ED8" w:rsidP="00EF4545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C46ED8" w:rsidRPr="004F3748" w:rsidRDefault="00C46ED8" w:rsidP="00EF454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C46ED8" w:rsidRPr="004F3748" w:rsidRDefault="00C46ED8" w:rsidP="00EF454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C46ED8" w:rsidRPr="004F3748" w:rsidRDefault="00C46ED8" w:rsidP="00EF454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C46ED8" w:rsidRPr="004F3748" w:rsidRDefault="00C46ED8" w:rsidP="00EF454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C46ED8" w:rsidRPr="004F3748" w:rsidRDefault="00C46ED8" w:rsidP="00EF454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C46ED8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46ED8" w:rsidRPr="004F3748" w:rsidRDefault="00C46ED8" w:rsidP="00EF4545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46ED8" w:rsidRPr="004F3748">
        <w:trPr>
          <w:jc w:val="center"/>
        </w:trPr>
        <w:tc>
          <w:tcPr>
            <w:tcW w:w="828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C46ED8" w:rsidRPr="004F3748" w:rsidRDefault="00C46ED8" w:rsidP="00EF454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46ED8" w:rsidRPr="004F3748">
        <w:trPr>
          <w:jc w:val="center"/>
        </w:trPr>
        <w:tc>
          <w:tcPr>
            <w:tcW w:w="828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C46ED8" w:rsidRPr="004F3748" w:rsidRDefault="00C46ED8" w:rsidP="00EF454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 xml:space="preserve">Olvasott szöveg feladattal vezetett </w:t>
            </w:r>
            <w:r w:rsidRPr="004F3748">
              <w:rPr>
                <w:rFonts w:ascii="Palatino Linotype" w:hAnsi="Palatino Linotype" w:cs="Arial"/>
                <w:sz w:val="20"/>
                <w:szCs w:val="20"/>
              </w:rPr>
              <w:lastRenderedPageBreak/>
              <w:t>feldolgozása</w:t>
            </w:r>
          </w:p>
        </w:tc>
        <w:tc>
          <w:tcPr>
            <w:tcW w:w="809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46ED8" w:rsidRPr="004F3748">
        <w:trPr>
          <w:jc w:val="center"/>
        </w:trPr>
        <w:tc>
          <w:tcPr>
            <w:tcW w:w="828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lastRenderedPageBreak/>
              <w:t>1.3.</w:t>
            </w:r>
          </w:p>
        </w:tc>
        <w:tc>
          <w:tcPr>
            <w:tcW w:w="3621" w:type="dxa"/>
            <w:vAlign w:val="center"/>
          </w:tcPr>
          <w:p w:rsidR="00C46ED8" w:rsidRPr="004F3748" w:rsidRDefault="00C46ED8" w:rsidP="00EF454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46ED8" w:rsidRPr="004F3748">
        <w:trPr>
          <w:jc w:val="center"/>
        </w:trPr>
        <w:tc>
          <w:tcPr>
            <w:tcW w:w="828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C46ED8" w:rsidRPr="004F3748" w:rsidRDefault="00C46ED8" w:rsidP="00EF454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46ED8" w:rsidRPr="004F3748">
        <w:trPr>
          <w:jc w:val="center"/>
        </w:trPr>
        <w:tc>
          <w:tcPr>
            <w:tcW w:w="828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C46ED8" w:rsidRPr="004F3748" w:rsidRDefault="00C46ED8" w:rsidP="00EF454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46ED8" w:rsidRPr="004F3748">
        <w:trPr>
          <w:jc w:val="center"/>
        </w:trPr>
        <w:tc>
          <w:tcPr>
            <w:tcW w:w="828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C46ED8" w:rsidRPr="004F3748" w:rsidRDefault="00C46ED8" w:rsidP="00EF454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46ED8" w:rsidRPr="004F3748">
        <w:trPr>
          <w:jc w:val="center"/>
        </w:trPr>
        <w:tc>
          <w:tcPr>
            <w:tcW w:w="828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C46ED8" w:rsidRPr="004F3748" w:rsidRDefault="00C46ED8" w:rsidP="00EF454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46ED8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46ED8" w:rsidRPr="004F3748" w:rsidRDefault="00C46ED8" w:rsidP="00EF4545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46ED8" w:rsidRPr="004F3748">
        <w:trPr>
          <w:jc w:val="center"/>
        </w:trPr>
        <w:tc>
          <w:tcPr>
            <w:tcW w:w="828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C46ED8" w:rsidRPr="004F3748" w:rsidRDefault="00C46ED8" w:rsidP="00EF454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46ED8" w:rsidRPr="004F3748">
        <w:trPr>
          <w:jc w:val="center"/>
        </w:trPr>
        <w:tc>
          <w:tcPr>
            <w:tcW w:w="828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C46ED8" w:rsidRPr="004F3748" w:rsidRDefault="00C46ED8" w:rsidP="00EF454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46ED8" w:rsidRPr="004F3748">
        <w:trPr>
          <w:jc w:val="center"/>
        </w:trPr>
        <w:tc>
          <w:tcPr>
            <w:tcW w:w="828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C46ED8" w:rsidRPr="004F3748" w:rsidRDefault="00C46ED8" w:rsidP="00EF454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46ED8" w:rsidRPr="004F3748">
        <w:trPr>
          <w:jc w:val="center"/>
        </w:trPr>
        <w:tc>
          <w:tcPr>
            <w:tcW w:w="828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C46ED8" w:rsidRPr="004F3748" w:rsidRDefault="00C46ED8" w:rsidP="00EF454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46ED8" w:rsidRPr="004F3748">
        <w:trPr>
          <w:jc w:val="center"/>
        </w:trPr>
        <w:tc>
          <w:tcPr>
            <w:tcW w:w="828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C46ED8" w:rsidRPr="004F3748" w:rsidRDefault="00C46ED8" w:rsidP="00EF454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46ED8" w:rsidRPr="004F3748">
        <w:trPr>
          <w:jc w:val="center"/>
        </w:trPr>
        <w:tc>
          <w:tcPr>
            <w:tcW w:w="828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C46ED8" w:rsidRPr="004F3748" w:rsidRDefault="00C46ED8" w:rsidP="00EF454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46ED8" w:rsidRPr="004F3748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46ED8" w:rsidRPr="004F3748" w:rsidRDefault="00C46ED8" w:rsidP="00EF4545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46ED8" w:rsidRPr="004F3748">
        <w:trPr>
          <w:jc w:val="center"/>
        </w:trPr>
        <w:tc>
          <w:tcPr>
            <w:tcW w:w="828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C46ED8" w:rsidRPr="004F3748" w:rsidRDefault="00C46ED8" w:rsidP="00EF454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46ED8" w:rsidRPr="004F3748">
        <w:trPr>
          <w:jc w:val="center"/>
        </w:trPr>
        <w:tc>
          <w:tcPr>
            <w:tcW w:w="828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C46ED8" w:rsidRPr="004F3748" w:rsidRDefault="00C46ED8" w:rsidP="00EF454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46ED8" w:rsidRPr="004F3748">
        <w:trPr>
          <w:jc w:val="center"/>
        </w:trPr>
        <w:tc>
          <w:tcPr>
            <w:tcW w:w="828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C46ED8" w:rsidRPr="004F3748" w:rsidRDefault="00C46ED8" w:rsidP="00EF454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809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46ED8" w:rsidRPr="004F3748">
        <w:trPr>
          <w:jc w:val="center"/>
        </w:trPr>
        <w:tc>
          <w:tcPr>
            <w:tcW w:w="828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4..4.</w:t>
            </w:r>
          </w:p>
        </w:tc>
        <w:tc>
          <w:tcPr>
            <w:tcW w:w="3621" w:type="dxa"/>
            <w:vAlign w:val="center"/>
          </w:tcPr>
          <w:p w:rsidR="00C46ED8" w:rsidRPr="004F3748" w:rsidRDefault="00C46ED8" w:rsidP="00EF454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46ED8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46ED8" w:rsidRPr="004F3748" w:rsidRDefault="00C46ED8" w:rsidP="00EF4545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46ED8" w:rsidRPr="004F3748">
        <w:trPr>
          <w:jc w:val="center"/>
        </w:trPr>
        <w:tc>
          <w:tcPr>
            <w:tcW w:w="828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C46ED8" w:rsidRPr="004F3748" w:rsidRDefault="00C46ED8" w:rsidP="00EF454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46ED8" w:rsidRPr="004F3748">
        <w:trPr>
          <w:jc w:val="center"/>
        </w:trPr>
        <w:tc>
          <w:tcPr>
            <w:tcW w:w="828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C46ED8" w:rsidRPr="004F3748" w:rsidRDefault="00C46ED8" w:rsidP="00EF454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46ED8" w:rsidRPr="004F3748">
        <w:trPr>
          <w:jc w:val="center"/>
        </w:trPr>
        <w:tc>
          <w:tcPr>
            <w:tcW w:w="828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C46ED8" w:rsidRPr="004F3748" w:rsidRDefault="00C46ED8" w:rsidP="00EF454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46ED8" w:rsidRPr="004F3748">
        <w:trPr>
          <w:jc w:val="center"/>
        </w:trPr>
        <w:tc>
          <w:tcPr>
            <w:tcW w:w="828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5.4.</w:t>
            </w:r>
          </w:p>
        </w:tc>
        <w:tc>
          <w:tcPr>
            <w:tcW w:w="3621" w:type="dxa"/>
            <w:vAlign w:val="center"/>
          </w:tcPr>
          <w:p w:rsidR="00C46ED8" w:rsidRPr="004F3748" w:rsidRDefault="00C46ED8" w:rsidP="00EF454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46ED8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46ED8" w:rsidRPr="004F3748" w:rsidRDefault="00C46ED8" w:rsidP="00EF4545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46ED8" w:rsidRPr="004F3748">
        <w:trPr>
          <w:jc w:val="center"/>
        </w:trPr>
        <w:tc>
          <w:tcPr>
            <w:tcW w:w="828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C46ED8" w:rsidRPr="004F3748" w:rsidRDefault="00C46ED8" w:rsidP="00EF454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Árutermelő szakmai munkatevékenység</w:t>
            </w:r>
          </w:p>
        </w:tc>
        <w:tc>
          <w:tcPr>
            <w:tcW w:w="809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46ED8" w:rsidRPr="004F3748">
        <w:trPr>
          <w:jc w:val="center"/>
        </w:trPr>
        <w:tc>
          <w:tcPr>
            <w:tcW w:w="828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C46ED8" w:rsidRPr="004F3748" w:rsidRDefault="00C46ED8" w:rsidP="00EF454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46ED8" w:rsidRPr="004F3748">
        <w:trPr>
          <w:jc w:val="center"/>
        </w:trPr>
        <w:tc>
          <w:tcPr>
            <w:tcW w:w="828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C46ED8" w:rsidRPr="004F3748" w:rsidRDefault="00C46ED8" w:rsidP="00EF454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46ED8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46ED8" w:rsidRPr="004F3748" w:rsidRDefault="00C46ED8" w:rsidP="00EF4545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46ED8" w:rsidRPr="004F3748">
        <w:trPr>
          <w:jc w:val="center"/>
        </w:trPr>
        <w:tc>
          <w:tcPr>
            <w:tcW w:w="828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7.1.</w:t>
            </w:r>
          </w:p>
        </w:tc>
        <w:tc>
          <w:tcPr>
            <w:tcW w:w="3621" w:type="dxa"/>
            <w:vAlign w:val="center"/>
          </w:tcPr>
          <w:p w:rsidR="00C46ED8" w:rsidRPr="004F3748" w:rsidRDefault="00C46ED8" w:rsidP="00EF454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46ED8" w:rsidRPr="004F3748">
        <w:trPr>
          <w:jc w:val="center"/>
        </w:trPr>
        <w:tc>
          <w:tcPr>
            <w:tcW w:w="828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7.2.</w:t>
            </w:r>
          </w:p>
        </w:tc>
        <w:tc>
          <w:tcPr>
            <w:tcW w:w="3621" w:type="dxa"/>
            <w:vAlign w:val="center"/>
          </w:tcPr>
          <w:p w:rsidR="00C46ED8" w:rsidRPr="004F3748" w:rsidRDefault="00C46ED8" w:rsidP="00EF454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Feladattal vezetett szerkezetelemzés</w:t>
            </w:r>
          </w:p>
        </w:tc>
        <w:tc>
          <w:tcPr>
            <w:tcW w:w="809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46ED8" w:rsidRPr="004F3748">
        <w:trPr>
          <w:jc w:val="center"/>
        </w:trPr>
        <w:tc>
          <w:tcPr>
            <w:tcW w:w="828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7.3.</w:t>
            </w:r>
          </w:p>
        </w:tc>
        <w:tc>
          <w:tcPr>
            <w:tcW w:w="3621" w:type="dxa"/>
            <w:vAlign w:val="center"/>
          </w:tcPr>
          <w:p w:rsidR="00C46ED8" w:rsidRPr="004F3748" w:rsidRDefault="00C46ED8" w:rsidP="00EF454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809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C46ED8" w:rsidRPr="004F3748" w:rsidRDefault="00C46ED8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C46ED8" w:rsidRDefault="00C46ED8" w:rsidP="00C46ED8">
      <w:pPr>
        <w:rPr>
          <w:rFonts w:ascii="Palatino Linotype" w:hAnsi="Palatino Linotype"/>
        </w:rPr>
      </w:pPr>
    </w:p>
    <w:p w:rsidR="00370562" w:rsidRPr="00052C8D" w:rsidRDefault="00370562" w:rsidP="00370562">
      <w:pPr>
        <w:widowControl w:val="0"/>
        <w:suppressAutoHyphens/>
        <w:ind w:left="966"/>
        <w:rPr>
          <w:rFonts w:ascii="Palatino Linotype" w:hAnsi="Palatino Linotype"/>
          <w:b/>
          <w:i/>
          <w:sz w:val="24"/>
          <w:szCs w:val="24"/>
        </w:rPr>
      </w:pPr>
    </w:p>
    <w:p w:rsidR="00370562" w:rsidRPr="003A7FA1" w:rsidRDefault="00370562" w:rsidP="00370562">
      <w:pPr>
        <w:widowControl w:val="0"/>
        <w:numPr>
          <w:ilvl w:val="1"/>
          <w:numId w:val="41"/>
        </w:numPr>
        <w:suppressAutoHyphens/>
        <w:spacing w:line="360" w:lineRule="auto"/>
        <w:jc w:val="both"/>
        <w:rPr>
          <w:sz w:val="24"/>
          <w:szCs w:val="24"/>
        </w:rPr>
      </w:pPr>
      <w:r w:rsidRPr="00460216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370562" w:rsidRPr="00C242DA" w:rsidRDefault="00370562" w:rsidP="00370562">
      <w:pPr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C242DA">
        <w:rPr>
          <w:rFonts w:ascii="Palatino Linotype" w:hAnsi="Palatino Linotype"/>
          <w:kern w:val="1"/>
          <w:sz w:val="24"/>
          <w:szCs w:val="24"/>
          <w:lang w:eastAsia="hi-IN" w:bidi="hi-IN"/>
        </w:rPr>
        <w:t>A nemzeti köznevelésről szóló 2011. évi CXC. törvény. 54. § (2) a) pontja szerinti értékeléssel</w:t>
      </w:r>
      <w:bookmarkStart w:id="3" w:name="_GoBack"/>
      <w:bookmarkEnd w:id="3"/>
    </w:p>
    <w:p w:rsidR="00C46ED8" w:rsidRDefault="00C46ED8" w:rsidP="00370562">
      <w:pPr>
        <w:jc w:val="both"/>
        <w:rPr>
          <w:sz w:val="24"/>
          <w:szCs w:val="24"/>
        </w:rPr>
      </w:pPr>
    </w:p>
    <w:p w:rsidR="00370562" w:rsidRPr="000E120B" w:rsidRDefault="00370562" w:rsidP="00370562">
      <w:pPr>
        <w:numPr>
          <w:ilvl w:val="0"/>
          <w:numId w:val="42"/>
        </w:numPr>
        <w:ind w:left="357" w:hanging="357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753044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Szövéstechnológiai gépismeretek</w:t>
      </w:r>
      <w:r w:rsidRPr="000E120B">
        <w:rPr>
          <w:rFonts w:ascii="Palatino Linotype" w:hAnsi="Palatino Linotype"/>
          <w:b/>
          <w:sz w:val="24"/>
          <w:szCs w:val="24"/>
        </w:rPr>
        <w:t xml:space="preserve"> t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antárgy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F76391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71 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óra</w:t>
      </w:r>
    </w:p>
    <w:p w:rsidR="00370562" w:rsidRPr="00FF7AB4" w:rsidRDefault="00370562" w:rsidP="00370562">
      <w:pPr>
        <w:widowControl w:val="0"/>
        <w:suppressAutoHyphens/>
        <w:rPr>
          <w:rFonts w:ascii="Palatino Linotype" w:hAnsi="Palatino Linotype"/>
          <w:b/>
          <w:sz w:val="24"/>
          <w:szCs w:val="24"/>
        </w:rPr>
      </w:pPr>
    </w:p>
    <w:p w:rsidR="00370562" w:rsidRPr="00460216" w:rsidRDefault="00370562" w:rsidP="00370562">
      <w:pPr>
        <w:pStyle w:val="Listaszerbekezds"/>
        <w:widowControl w:val="0"/>
        <w:numPr>
          <w:ilvl w:val="0"/>
          <w:numId w:val="41"/>
        </w:numPr>
        <w:suppressAutoHyphens/>
        <w:spacing w:after="0" w:line="240" w:lineRule="auto"/>
        <w:rPr>
          <w:rFonts w:ascii="Palatino Linotype" w:hAnsi="Palatino Linotype"/>
          <w:b/>
          <w:vanish/>
          <w:kern w:val="1"/>
          <w:sz w:val="24"/>
          <w:szCs w:val="24"/>
          <w:lang w:eastAsia="hi-IN" w:bidi="hi-IN"/>
        </w:rPr>
      </w:pPr>
    </w:p>
    <w:p w:rsidR="00370562" w:rsidRDefault="00370562" w:rsidP="00370562">
      <w:pPr>
        <w:widowControl w:val="0"/>
        <w:numPr>
          <w:ilvl w:val="1"/>
          <w:numId w:val="41"/>
        </w:numPr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370562" w:rsidRPr="000E120B" w:rsidRDefault="00370562" w:rsidP="00370562">
      <w:pPr>
        <w:widowControl w:val="0"/>
        <w:suppressAutoHyphens/>
        <w:ind w:left="546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370562" w:rsidRPr="000E120B" w:rsidRDefault="00370562" w:rsidP="00370562">
      <w:pPr>
        <w:widowControl w:val="0"/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C85290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tantárgy tanításának célja, hogy a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szövés folyamán</w:t>
      </w:r>
      <w:r w:rsidRPr="00C85290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alkalmazott gépekkel, berendezésekkel a tanulók megismerkedjenek. Tájékozódjanak azok biztonságtechnikájáról, illetve a munka- tűz- és környezetvédelmi előírásokról</w:t>
      </w:r>
    </w:p>
    <w:p w:rsidR="00370562" w:rsidRPr="000E120B" w:rsidRDefault="00370562" w:rsidP="00370562">
      <w:pPr>
        <w:widowControl w:val="0"/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370562" w:rsidRPr="000E120B" w:rsidRDefault="00370562" w:rsidP="00370562">
      <w:pPr>
        <w:widowControl w:val="0"/>
        <w:numPr>
          <w:ilvl w:val="1"/>
          <w:numId w:val="41"/>
        </w:numPr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370562" w:rsidRPr="000E120B" w:rsidRDefault="00370562" w:rsidP="00370562">
      <w:pPr>
        <w:widowControl w:val="0"/>
        <w:suppressAutoHyphens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</w:p>
    <w:p w:rsidR="00370562" w:rsidRDefault="00370562" w:rsidP="00C242DA">
      <w:pPr>
        <w:widowControl w:val="0"/>
        <w:suppressAutoHyphens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C242DA">
        <w:rPr>
          <w:rFonts w:ascii="Palatino Linotype" w:hAnsi="Palatino Linotype"/>
          <w:kern w:val="1"/>
          <w:sz w:val="24"/>
          <w:szCs w:val="24"/>
          <w:lang w:eastAsia="hi-IN" w:bidi="hi-IN"/>
        </w:rPr>
        <w:t>A tantárgy az adott évfolyamba lépés feltételeiként megjelölt közismereti és szakmai tartalmakra épül.</w:t>
      </w:r>
    </w:p>
    <w:p w:rsidR="005606B8" w:rsidRDefault="005606B8" w:rsidP="00C242DA">
      <w:pPr>
        <w:widowControl w:val="0"/>
        <w:suppressAutoHyphens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370562" w:rsidRPr="000E120B" w:rsidRDefault="00370562" w:rsidP="00370562">
      <w:pPr>
        <w:widowControl w:val="0"/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370562" w:rsidRPr="000E120B" w:rsidRDefault="00370562" w:rsidP="00370562">
      <w:pPr>
        <w:widowControl w:val="0"/>
        <w:numPr>
          <w:ilvl w:val="1"/>
          <w:numId w:val="41"/>
        </w:numPr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Témakörök</w:t>
      </w:r>
    </w:p>
    <w:p w:rsidR="00370562" w:rsidRPr="000E120B" w:rsidRDefault="00370562" w:rsidP="00370562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370562" w:rsidRPr="000E120B" w:rsidRDefault="00370562" w:rsidP="00370562">
      <w:pPr>
        <w:widowControl w:val="0"/>
        <w:numPr>
          <w:ilvl w:val="2"/>
          <w:numId w:val="41"/>
        </w:numPr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753044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Gépismeret</w:t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F76391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51 </w:t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370562" w:rsidRDefault="00370562" w:rsidP="00370562">
      <w:pPr>
        <w:widowControl w:val="0"/>
        <w:suppressAutoHyphens/>
        <w:ind w:left="1418"/>
        <w:rPr>
          <w:rFonts w:ascii="Palatino Linotype" w:hAnsi="Palatino Linotype"/>
          <w:sz w:val="24"/>
          <w:szCs w:val="24"/>
        </w:rPr>
      </w:pPr>
    </w:p>
    <w:p w:rsidR="00370562" w:rsidRDefault="00370562" w:rsidP="00370562">
      <w:pPr>
        <w:widowControl w:val="0"/>
        <w:suppressAutoHyphens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szövőgép szerkezeti felépítésének megismerése.</w:t>
      </w:r>
    </w:p>
    <w:p w:rsidR="00370562" w:rsidRDefault="00370562" w:rsidP="00370562">
      <w:pPr>
        <w:widowControl w:val="0"/>
        <w:suppressAutoHyphens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szövőgép működésének megismerése.</w:t>
      </w:r>
    </w:p>
    <w:p w:rsidR="00370562" w:rsidRDefault="00370562" w:rsidP="00370562">
      <w:pPr>
        <w:widowControl w:val="0"/>
        <w:suppressAutoHyphens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Pr="00DD5429">
        <w:rPr>
          <w:rFonts w:ascii="Palatino Linotype" w:hAnsi="Palatino Linotype"/>
          <w:sz w:val="24"/>
          <w:szCs w:val="24"/>
        </w:rPr>
        <w:t xml:space="preserve"> szövőgépek technológiai jellemzői</w:t>
      </w:r>
      <w:r>
        <w:rPr>
          <w:rFonts w:ascii="Palatino Linotype" w:hAnsi="Palatino Linotype"/>
          <w:sz w:val="24"/>
          <w:szCs w:val="24"/>
        </w:rPr>
        <w:t>.</w:t>
      </w:r>
    </w:p>
    <w:p w:rsidR="00313F31" w:rsidRDefault="00313F31" w:rsidP="002F21DD">
      <w:pPr>
        <w:ind w:left="144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Hagyományos szövőgépek főb</w:t>
      </w:r>
      <w:r w:rsidR="001B299F">
        <w:rPr>
          <w:rFonts w:ascii="Palatino Linotype" w:hAnsi="Palatino Linotype"/>
          <w:sz w:val="24"/>
          <w:szCs w:val="24"/>
        </w:rPr>
        <w:t>b szerkezeti egysége</w:t>
      </w:r>
      <w:r w:rsidR="00816AC0">
        <w:rPr>
          <w:rFonts w:ascii="Palatino Linotype" w:hAnsi="Palatino Linotype"/>
          <w:sz w:val="24"/>
          <w:szCs w:val="24"/>
        </w:rPr>
        <w:t>i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313F31" w:rsidRDefault="00313F31" w:rsidP="002F21DD">
      <w:pPr>
        <w:ind w:left="144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Újr</w:t>
      </w:r>
      <w:r w:rsidR="00816AC0">
        <w:rPr>
          <w:rFonts w:ascii="Palatino Linotype" w:hAnsi="Palatino Linotype"/>
          <w:sz w:val="24"/>
          <w:szCs w:val="24"/>
        </w:rPr>
        <w:t>endszerű szövőgépek</w:t>
      </w:r>
      <w:r w:rsidR="001B299F">
        <w:rPr>
          <w:rFonts w:ascii="Palatino Linotype" w:hAnsi="Palatino Linotype"/>
          <w:sz w:val="24"/>
          <w:szCs w:val="24"/>
        </w:rPr>
        <w:t xml:space="preserve"> főbb szerkezeti egységei,</w:t>
      </w:r>
      <w:r>
        <w:rPr>
          <w:rFonts w:ascii="Palatino Linotype" w:hAnsi="Palatino Linotype"/>
          <w:sz w:val="24"/>
          <w:szCs w:val="24"/>
        </w:rPr>
        <w:t xml:space="preserve"> beállítása</w:t>
      </w:r>
      <w:r w:rsidR="00816AC0">
        <w:rPr>
          <w:rFonts w:ascii="Palatino Linotype" w:hAnsi="Palatino Linotype"/>
          <w:sz w:val="24"/>
          <w:szCs w:val="24"/>
        </w:rPr>
        <w:t>i</w:t>
      </w:r>
      <w:r w:rsidR="001B299F">
        <w:rPr>
          <w:rFonts w:ascii="Palatino Linotype" w:hAnsi="Palatino Linotype"/>
          <w:sz w:val="24"/>
          <w:szCs w:val="24"/>
        </w:rPr>
        <w:t xml:space="preserve"> mód</w:t>
      </w:r>
      <w:r w:rsidR="00A05FD4">
        <w:rPr>
          <w:rFonts w:ascii="Palatino Linotype" w:hAnsi="Palatino Linotype"/>
          <w:sz w:val="24"/>
          <w:szCs w:val="24"/>
        </w:rPr>
        <w:t>jai</w:t>
      </w:r>
      <w:r>
        <w:rPr>
          <w:rFonts w:ascii="Palatino Linotype" w:hAnsi="Palatino Linotype"/>
          <w:sz w:val="24"/>
          <w:szCs w:val="24"/>
        </w:rPr>
        <w:t>.</w:t>
      </w:r>
    </w:p>
    <w:p w:rsidR="00313F31" w:rsidRDefault="00816AC0" w:rsidP="002F21DD">
      <w:pPr>
        <w:ind w:left="144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Szalag, körszövőgépek kezelési utasításai</w:t>
      </w:r>
      <w:r w:rsidR="00313F31">
        <w:rPr>
          <w:rFonts w:ascii="Palatino Linotype" w:hAnsi="Palatino Linotype"/>
          <w:sz w:val="24"/>
          <w:szCs w:val="24"/>
        </w:rPr>
        <w:t>,</w:t>
      </w:r>
      <w:r w:rsidR="00313F31" w:rsidRPr="00A153AB">
        <w:rPr>
          <w:rFonts w:ascii="Palatino Linotype" w:hAnsi="Palatino Linotype"/>
          <w:sz w:val="24"/>
          <w:szCs w:val="24"/>
        </w:rPr>
        <w:t xml:space="preserve"> </w:t>
      </w:r>
      <w:r w:rsidR="00313F31">
        <w:rPr>
          <w:rFonts w:ascii="Palatino Linotype" w:hAnsi="Palatino Linotype"/>
          <w:sz w:val="24"/>
          <w:szCs w:val="24"/>
        </w:rPr>
        <w:t>főbb szerkezeti egységek beállítása</w:t>
      </w:r>
      <w:r>
        <w:rPr>
          <w:rFonts w:ascii="Palatino Linotype" w:hAnsi="Palatino Linotype"/>
          <w:sz w:val="24"/>
          <w:szCs w:val="24"/>
        </w:rPr>
        <w:t>i</w:t>
      </w:r>
      <w:r w:rsidR="002F21DD">
        <w:rPr>
          <w:rFonts w:ascii="Palatino Linotype" w:hAnsi="Palatino Linotype"/>
          <w:sz w:val="24"/>
          <w:szCs w:val="24"/>
        </w:rPr>
        <w:t xml:space="preserve"> módjai</w:t>
      </w:r>
      <w:r w:rsidR="00313F31">
        <w:rPr>
          <w:rFonts w:ascii="Palatino Linotype" w:hAnsi="Palatino Linotype"/>
          <w:sz w:val="24"/>
          <w:szCs w:val="24"/>
        </w:rPr>
        <w:t>.</w:t>
      </w:r>
    </w:p>
    <w:p w:rsidR="00313F31" w:rsidRDefault="00816AC0" w:rsidP="002F21DD">
      <w:pPr>
        <w:ind w:left="1440"/>
        <w:jc w:val="both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Hullámszádas</w:t>
      </w:r>
      <w:proofErr w:type="spellEnd"/>
      <w:r>
        <w:rPr>
          <w:rFonts w:ascii="Palatino Linotype" w:hAnsi="Palatino Linotype"/>
          <w:sz w:val="24"/>
          <w:szCs w:val="24"/>
        </w:rPr>
        <w:t xml:space="preserve"> szövőgépek kezelési utasításai</w:t>
      </w:r>
      <w:r w:rsidR="00313F31">
        <w:rPr>
          <w:rFonts w:ascii="Palatino Linotype" w:hAnsi="Palatino Linotype"/>
          <w:sz w:val="24"/>
          <w:szCs w:val="24"/>
        </w:rPr>
        <w:t>,</w:t>
      </w:r>
      <w:r w:rsidR="00313F31" w:rsidRPr="00A153AB">
        <w:rPr>
          <w:rFonts w:ascii="Palatino Linotype" w:hAnsi="Palatino Linotype"/>
          <w:sz w:val="24"/>
          <w:szCs w:val="24"/>
        </w:rPr>
        <w:t xml:space="preserve"> </w:t>
      </w:r>
      <w:r w:rsidR="00313F31">
        <w:rPr>
          <w:rFonts w:ascii="Palatino Linotype" w:hAnsi="Palatino Linotype"/>
          <w:sz w:val="24"/>
          <w:szCs w:val="24"/>
        </w:rPr>
        <w:t>főbb szerkezeti egységek beállítása</w:t>
      </w:r>
      <w:r>
        <w:rPr>
          <w:rFonts w:ascii="Palatino Linotype" w:hAnsi="Palatino Linotype"/>
          <w:sz w:val="24"/>
          <w:szCs w:val="24"/>
        </w:rPr>
        <w:t>i</w:t>
      </w:r>
      <w:r w:rsidR="002F21DD">
        <w:rPr>
          <w:rFonts w:ascii="Palatino Linotype" w:hAnsi="Palatino Linotype"/>
          <w:sz w:val="24"/>
          <w:szCs w:val="24"/>
        </w:rPr>
        <w:t xml:space="preserve"> módjai</w:t>
      </w:r>
      <w:r w:rsidR="00313F31">
        <w:rPr>
          <w:rFonts w:ascii="Palatino Linotype" w:hAnsi="Palatino Linotype"/>
          <w:sz w:val="24"/>
          <w:szCs w:val="24"/>
        </w:rPr>
        <w:t>.</w:t>
      </w:r>
    </w:p>
    <w:p w:rsidR="00313F31" w:rsidRDefault="00816AC0" w:rsidP="002F21DD">
      <w:pPr>
        <w:ind w:left="144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Dreher </w:t>
      </w:r>
      <w:proofErr w:type="spellStart"/>
      <w:r>
        <w:rPr>
          <w:rFonts w:ascii="Palatino Linotype" w:hAnsi="Palatino Linotype"/>
          <w:sz w:val="24"/>
          <w:szCs w:val="24"/>
        </w:rPr>
        <w:t>apparát</w:t>
      </w:r>
      <w:proofErr w:type="spellEnd"/>
      <w:r>
        <w:rPr>
          <w:rFonts w:ascii="Palatino Linotype" w:hAnsi="Palatino Linotype"/>
          <w:sz w:val="24"/>
          <w:szCs w:val="24"/>
        </w:rPr>
        <w:t xml:space="preserve"> befűzési mód</w:t>
      </w:r>
      <w:r w:rsidR="00A05FD4">
        <w:rPr>
          <w:rFonts w:ascii="Palatino Linotype" w:hAnsi="Palatino Linotype"/>
          <w:sz w:val="24"/>
          <w:szCs w:val="24"/>
        </w:rPr>
        <w:t>ja</w:t>
      </w:r>
      <w:r w:rsidR="00313F31">
        <w:rPr>
          <w:rFonts w:ascii="Palatino Linotype" w:hAnsi="Palatino Linotype"/>
          <w:sz w:val="24"/>
          <w:szCs w:val="24"/>
        </w:rPr>
        <w:t>, beállítása</w:t>
      </w:r>
      <w:r>
        <w:rPr>
          <w:rFonts w:ascii="Palatino Linotype" w:hAnsi="Palatino Linotype"/>
          <w:sz w:val="24"/>
          <w:szCs w:val="24"/>
        </w:rPr>
        <w:t>.</w:t>
      </w:r>
    </w:p>
    <w:p w:rsidR="00313F31" w:rsidRPr="000735DD" w:rsidRDefault="00313F31" w:rsidP="002F21DD">
      <w:pPr>
        <w:ind w:left="144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elkészült szövetvég levétele</w:t>
      </w:r>
      <w:r w:rsidR="00816AC0">
        <w:rPr>
          <w:rFonts w:ascii="Palatino Linotype" w:hAnsi="Palatino Linotype"/>
          <w:sz w:val="24"/>
          <w:szCs w:val="24"/>
        </w:rPr>
        <w:t xml:space="preserve"> a szövőgépről.</w:t>
      </w:r>
    </w:p>
    <w:p w:rsidR="001B299F" w:rsidRPr="00DD5429" w:rsidRDefault="001B299F" w:rsidP="001B299F">
      <w:pPr>
        <w:widowControl w:val="0"/>
        <w:suppressAutoHyphens/>
        <w:ind w:left="1418"/>
        <w:rPr>
          <w:rFonts w:ascii="Palatino Linotype" w:hAnsi="Palatino Linotype"/>
          <w:sz w:val="24"/>
          <w:szCs w:val="24"/>
        </w:rPr>
      </w:pPr>
      <w:r w:rsidRPr="00DD5429">
        <w:rPr>
          <w:rFonts w:ascii="Palatino Linotype" w:hAnsi="Palatino Linotype"/>
          <w:sz w:val="24"/>
          <w:szCs w:val="24"/>
        </w:rPr>
        <w:t>Mintázó szerkezetek működtetése, programozási előírások</w:t>
      </w:r>
      <w:r>
        <w:rPr>
          <w:rFonts w:ascii="Palatino Linotype" w:hAnsi="Palatino Linotype"/>
          <w:sz w:val="24"/>
          <w:szCs w:val="24"/>
        </w:rPr>
        <w:t>.</w:t>
      </w:r>
      <w:r w:rsidRPr="00DD5429">
        <w:rPr>
          <w:rFonts w:ascii="Palatino Linotype" w:hAnsi="Palatino Linotype"/>
          <w:sz w:val="24"/>
          <w:szCs w:val="24"/>
        </w:rPr>
        <w:t> </w:t>
      </w:r>
    </w:p>
    <w:p w:rsidR="001B299F" w:rsidRDefault="001B299F" w:rsidP="001B299F">
      <w:pPr>
        <w:widowControl w:val="0"/>
        <w:suppressAutoHyphens/>
        <w:ind w:left="1418"/>
        <w:rPr>
          <w:rFonts w:ascii="Palatino Linotype" w:hAnsi="Palatino Linotype"/>
          <w:sz w:val="24"/>
          <w:szCs w:val="24"/>
        </w:rPr>
      </w:pPr>
      <w:r w:rsidRPr="00DD5429">
        <w:rPr>
          <w:rFonts w:ascii="Palatino Linotype" w:hAnsi="Palatino Linotype"/>
          <w:sz w:val="24"/>
          <w:szCs w:val="24"/>
        </w:rPr>
        <w:t>Elemi szintű számítógép-használat</w:t>
      </w:r>
      <w:r>
        <w:rPr>
          <w:rFonts w:ascii="Palatino Linotype" w:hAnsi="Palatino Linotype"/>
          <w:sz w:val="24"/>
          <w:szCs w:val="24"/>
        </w:rPr>
        <w:t>.</w:t>
      </w:r>
    </w:p>
    <w:p w:rsidR="00313F31" w:rsidRDefault="00313F31" w:rsidP="00634A6F">
      <w:pPr>
        <w:ind w:left="144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Termelés közbeni </w:t>
      </w:r>
      <w:r w:rsidR="001B299F">
        <w:rPr>
          <w:rFonts w:ascii="Palatino Linotype" w:hAnsi="Palatino Linotype"/>
          <w:sz w:val="24"/>
          <w:szCs w:val="24"/>
        </w:rPr>
        <w:t>jellemző géphibák,</w:t>
      </w:r>
      <w:r w:rsidR="00634A6F">
        <w:rPr>
          <w:rFonts w:ascii="Palatino Linotype" w:hAnsi="Palatino Linotype"/>
          <w:sz w:val="24"/>
          <w:szCs w:val="24"/>
        </w:rPr>
        <w:t xml:space="preserve"> elhárítási módok</w:t>
      </w:r>
      <w:r>
        <w:rPr>
          <w:rFonts w:ascii="Palatino Linotype" w:hAnsi="Palatino Linotype"/>
          <w:sz w:val="24"/>
          <w:szCs w:val="24"/>
        </w:rPr>
        <w:t>.</w:t>
      </w:r>
    </w:p>
    <w:p w:rsidR="00370562" w:rsidRPr="000E120B" w:rsidRDefault="009609F8" w:rsidP="00370562">
      <w:pPr>
        <w:widowControl w:val="0"/>
        <w:suppressAutoHyphens/>
        <w:ind w:left="141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370562" w:rsidRPr="000E120B" w:rsidRDefault="00370562" w:rsidP="00370562">
      <w:pPr>
        <w:widowControl w:val="0"/>
        <w:numPr>
          <w:ilvl w:val="2"/>
          <w:numId w:val="41"/>
        </w:numPr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Munkavédelem</w:t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F76391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F76391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20 </w:t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370562" w:rsidRDefault="00370562" w:rsidP="00370562">
      <w:pPr>
        <w:widowControl w:val="0"/>
        <w:suppressAutoHyphens/>
        <w:ind w:left="1418"/>
        <w:rPr>
          <w:rFonts w:ascii="Times New Roman" w:hAnsi="Times New Roman"/>
          <w:sz w:val="20"/>
          <w:szCs w:val="20"/>
        </w:rPr>
      </w:pPr>
    </w:p>
    <w:p w:rsidR="00370562" w:rsidRDefault="00370562" w:rsidP="00370562">
      <w:pPr>
        <w:widowControl w:val="0"/>
        <w:suppressAutoHyphens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Szövőg</w:t>
      </w:r>
      <w:r w:rsidRPr="0007614B">
        <w:rPr>
          <w:rFonts w:ascii="Palatino Linotype" w:hAnsi="Palatino Linotype"/>
          <w:sz w:val="24"/>
          <w:szCs w:val="24"/>
        </w:rPr>
        <w:t>épek biztonságtechnikája</w:t>
      </w:r>
      <w:r>
        <w:rPr>
          <w:rFonts w:ascii="Palatino Linotype" w:hAnsi="Palatino Linotype"/>
          <w:sz w:val="24"/>
          <w:szCs w:val="24"/>
        </w:rPr>
        <w:t>.</w:t>
      </w:r>
    </w:p>
    <w:p w:rsidR="00370562" w:rsidRPr="0007614B" w:rsidRDefault="00370562" w:rsidP="00370562">
      <w:pPr>
        <w:widowControl w:val="0"/>
        <w:suppressAutoHyphens/>
        <w:ind w:left="1418"/>
        <w:rPr>
          <w:rFonts w:ascii="Palatino Linotype" w:hAnsi="Palatino Linotype"/>
          <w:sz w:val="24"/>
          <w:szCs w:val="24"/>
        </w:rPr>
      </w:pPr>
      <w:r w:rsidRPr="0007614B">
        <w:rPr>
          <w:rFonts w:ascii="Palatino Linotype" w:hAnsi="Palatino Linotype"/>
          <w:sz w:val="24"/>
          <w:szCs w:val="24"/>
        </w:rPr>
        <w:t>Védőeszközök fajtái</w:t>
      </w:r>
      <w:r>
        <w:rPr>
          <w:rFonts w:ascii="Palatino Linotype" w:hAnsi="Palatino Linotype"/>
          <w:sz w:val="24"/>
          <w:szCs w:val="24"/>
        </w:rPr>
        <w:t>.</w:t>
      </w:r>
    </w:p>
    <w:p w:rsidR="00370562" w:rsidRDefault="00370562" w:rsidP="00370562">
      <w:pPr>
        <w:widowControl w:val="0"/>
        <w:suppressAutoHyphens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Ü</w:t>
      </w:r>
      <w:r w:rsidRPr="0007614B">
        <w:rPr>
          <w:rFonts w:ascii="Palatino Linotype" w:hAnsi="Palatino Linotype"/>
          <w:sz w:val="24"/>
          <w:szCs w:val="24"/>
        </w:rPr>
        <w:t>zem területére és a gépekre vonatkozó munka- és tűzvédelmi utasítások</w:t>
      </w:r>
      <w:r>
        <w:rPr>
          <w:rFonts w:ascii="Palatino Linotype" w:hAnsi="Palatino Linotype"/>
          <w:sz w:val="24"/>
          <w:szCs w:val="24"/>
        </w:rPr>
        <w:t xml:space="preserve"> ismerete.</w:t>
      </w:r>
    </w:p>
    <w:p w:rsidR="00370562" w:rsidRPr="0007614B" w:rsidRDefault="00370562" w:rsidP="00370562">
      <w:pPr>
        <w:widowControl w:val="0"/>
        <w:suppressAutoHyphens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</w:t>
      </w:r>
      <w:r w:rsidRPr="0007614B">
        <w:rPr>
          <w:rFonts w:ascii="Palatino Linotype" w:hAnsi="Palatino Linotype"/>
          <w:sz w:val="24"/>
          <w:szCs w:val="24"/>
        </w:rPr>
        <w:t>g</w:t>
      </w:r>
      <w:r>
        <w:rPr>
          <w:rFonts w:ascii="Palatino Linotype" w:hAnsi="Palatino Linotype"/>
          <w:sz w:val="24"/>
          <w:szCs w:val="24"/>
        </w:rPr>
        <w:t>yéni és kollektív védőeszközök használata.</w:t>
      </w:r>
    </w:p>
    <w:p w:rsidR="00370562" w:rsidRDefault="00370562" w:rsidP="00370562">
      <w:pPr>
        <w:widowControl w:val="0"/>
        <w:suppressAutoHyphens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</w:t>
      </w:r>
      <w:r w:rsidRPr="0007614B">
        <w:rPr>
          <w:rFonts w:ascii="Palatino Linotype" w:hAnsi="Palatino Linotype"/>
          <w:sz w:val="24"/>
          <w:szCs w:val="24"/>
        </w:rPr>
        <w:t>unkavégzésre vonatkozó előírások</w:t>
      </w:r>
      <w:r>
        <w:rPr>
          <w:rFonts w:ascii="Palatino Linotype" w:hAnsi="Palatino Linotype"/>
          <w:sz w:val="24"/>
          <w:szCs w:val="24"/>
        </w:rPr>
        <w:t xml:space="preserve"> betartása.</w:t>
      </w:r>
    </w:p>
    <w:p w:rsidR="00370562" w:rsidRPr="0007614B" w:rsidRDefault="00370562" w:rsidP="00370562">
      <w:pPr>
        <w:widowControl w:val="0"/>
        <w:suppressAutoHyphens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Kéziszerszámok biztonságos használata.</w:t>
      </w:r>
    </w:p>
    <w:p w:rsidR="00370562" w:rsidRDefault="00370562" w:rsidP="00370562">
      <w:pPr>
        <w:widowControl w:val="0"/>
        <w:suppressAutoHyphens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</w:t>
      </w:r>
      <w:r w:rsidRPr="0007614B">
        <w:rPr>
          <w:rFonts w:ascii="Palatino Linotype" w:hAnsi="Palatino Linotype"/>
          <w:sz w:val="24"/>
          <w:szCs w:val="24"/>
        </w:rPr>
        <w:t>unkaterület</w:t>
      </w:r>
      <w:r>
        <w:rPr>
          <w:rFonts w:ascii="Palatino Linotype" w:hAnsi="Palatino Linotype"/>
          <w:sz w:val="24"/>
          <w:szCs w:val="24"/>
        </w:rPr>
        <w:t xml:space="preserve"> tisztán tartása.</w:t>
      </w:r>
    </w:p>
    <w:p w:rsidR="00370562" w:rsidRPr="0007614B" w:rsidRDefault="00370562" w:rsidP="00370562">
      <w:pPr>
        <w:widowControl w:val="0"/>
        <w:suppressAutoHyphens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Szelektív hulladékgyűjtés és tárolás.</w:t>
      </w:r>
    </w:p>
    <w:p w:rsidR="00370562" w:rsidRPr="0007614B" w:rsidRDefault="00370562" w:rsidP="00370562">
      <w:pPr>
        <w:widowControl w:val="0"/>
        <w:suppressAutoHyphens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Vegyi anyagok tárolásának és alkalmazásának előírásai.</w:t>
      </w:r>
    </w:p>
    <w:p w:rsidR="00370562" w:rsidRDefault="00370562" w:rsidP="00370562">
      <w:pPr>
        <w:widowControl w:val="0"/>
        <w:suppressAutoHyphens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Alapanyagok, termékek </w:t>
      </w:r>
      <w:r w:rsidRPr="0007614B">
        <w:rPr>
          <w:rFonts w:ascii="Palatino Linotype" w:hAnsi="Palatino Linotype"/>
          <w:sz w:val="24"/>
          <w:szCs w:val="24"/>
        </w:rPr>
        <w:t>mozgat</w:t>
      </w:r>
      <w:r>
        <w:rPr>
          <w:rFonts w:ascii="Palatino Linotype" w:hAnsi="Palatino Linotype"/>
          <w:sz w:val="24"/>
          <w:szCs w:val="24"/>
        </w:rPr>
        <w:t>ásának</w:t>
      </w:r>
      <w:r w:rsidRPr="0007614B">
        <w:rPr>
          <w:rFonts w:ascii="Palatino Linotype" w:hAnsi="Palatino Linotype"/>
          <w:sz w:val="24"/>
          <w:szCs w:val="24"/>
        </w:rPr>
        <w:t xml:space="preserve"> és tárol</w:t>
      </w:r>
      <w:r>
        <w:rPr>
          <w:rFonts w:ascii="Palatino Linotype" w:hAnsi="Palatino Linotype"/>
          <w:sz w:val="24"/>
          <w:szCs w:val="24"/>
        </w:rPr>
        <w:t>ásának</w:t>
      </w:r>
      <w:r w:rsidRPr="0007614B">
        <w:rPr>
          <w:rFonts w:ascii="Palatino Linotype" w:hAnsi="Palatino Linotype"/>
          <w:sz w:val="24"/>
          <w:szCs w:val="24"/>
        </w:rPr>
        <w:t xml:space="preserve"> munkabiztonsági, környezetvédelmi és t</w:t>
      </w:r>
      <w:r>
        <w:rPr>
          <w:rFonts w:ascii="Palatino Linotype" w:hAnsi="Palatino Linotype"/>
          <w:sz w:val="24"/>
          <w:szCs w:val="24"/>
        </w:rPr>
        <w:t>űzvédelmi szabályai.</w:t>
      </w:r>
    </w:p>
    <w:p w:rsidR="00370562" w:rsidRPr="0007614B" w:rsidRDefault="00370562" w:rsidP="00370562">
      <w:pPr>
        <w:widowControl w:val="0"/>
        <w:suppressAutoHyphens/>
        <w:ind w:left="1418"/>
        <w:rPr>
          <w:rFonts w:ascii="Palatino Linotype" w:hAnsi="Palatino Linotype"/>
          <w:sz w:val="24"/>
          <w:szCs w:val="24"/>
        </w:rPr>
      </w:pPr>
      <w:r w:rsidRPr="0007614B">
        <w:rPr>
          <w:rFonts w:ascii="Palatino Linotype" w:hAnsi="Palatino Linotype"/>
          <w:sz w:val="24"/>
          <w:szCs w:val="24"/>
        </w:rPr>
        <w:t xml:space="preserve">Tűz- és </w:t>
      </w:r>
      <w:proofErr w:type="spellStart"/>
      <w:r w:rsidRPr="0007614B">
        <w:rPr>
          <w:rFonts w:ascii="Palatino Linotype" w:hAnsi="Palatino Linotype"/>
          <w:sz w:val="24"/>
          <w:szCs w:val="24"/>
        </w:rPr>
        <w:t>balesetmegelőzési</w:t>
      </w:r>
      <w:proofErr w:type="spellEnd"/>
      <w:r w:rsidRPr="0007614B">
        <w:rPr>
          <w:rFonts w:ascii="Palatino Linotype" w:hAnsi="Palatino Linotype"/>
          <w:sz w:val="24"/>
          <w:szCs w:val="24"/>
        </w:rPr>
        <w:t xml:space="preserve"> jelképek, színjelölések értelmezése</w:t>
      </w:r>
      <w:r>
        <w:rPr>
          <w:rFonts w:ascii="Palatino Linotype" w:hAnsi="Palatino Linotype"/>
          <w:sz w:val="24"/>
          <w:szCs w:val="24"/>
        </w:rPr>
        <w:t>.</w:t>
      </w:r>
    </w:p>
    <w:p w:rsidR="00370562" w:rsidRPr="0007614B" w:rsidRDefault="00370562" w:rsidP="00370562">
      <w:pPr>
        <w:widowControl w:val="0"/>
        <w:suppressAutoHyphens/>
        <w:ind w:left="1418"/>
        <w:rPr>
          <w:rFonts w:ascii="Palatino Linotype" w:hAnsi="Palatino Linotype"/>
          <w:sz w:val="24"/>
          <w:szCs w:val="24"/>
        </w:rPr>
      </w:pPr>
      <w:r w:rsidRPr="0007614B">
        <w:rPr>
          <w:rFonts w:ascii="Palatino Linotype" w:hAnsi="Palatino Linotype"/>
          <w:sz w:val="24"/>
          <w:szCs w:val="24"/>
        </w:rPr>
        <w:t>Tűzoltó készülékek működése</w:t>
      </w:r>
      <w:r w:rsidR="00A05FD4">
        <w:rPr>
          <w:rFonts w:ascii="Palatino Linotype" w:hAnsi="Palatino Linotype"/>
          <w:sz w:val="24"/>
          <w:szCs w:val="24"/>
        </w:rPr>
        <w:t>.</w:t>
      </w:r>
    </w:p>
    <w:p w:rsidR="00313F31" w:rsidRDefault="00313F31" w:rsidP="00313F31">
      <w:pPr>
        <w:widowControl w:val="0"/>
        <w:suppressAutoHyphens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szövő üzemben alkalmazott egyéni védőfelszerelések szakszerű használata, ellenőrzése, karbantartása.</w:t>
      </w:r>
    </w:p>
    <w:p w:rsidR="00370562" w:rsidRDefault="00370562" w:rsidP="00370562">
      <w:pPr>
        <w:widowControl w:val="0"/>
        <w:suppressAutoHyphens/>
        <w:ind w:left="1418"/>
        <w:rPr>
          <w:rFonts w:ascii="Palatino Linotype" w:hAnsi="Palatino Linotype"/>
          <w:sz w:val="24"/>
          <w:szCs w:val="24"/>
        </w:rPr>
      </w:pPr>
    </w:p>
    <w:p w:rsidR="00370562" w:rsidRDefault="00370562" w:rsidP="00370562">
      <w:pPr>
        <w:widowControl w:val="0"/>
        <w:suppressAutoHyphens/>
        <w:ind w:left="141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5606B8" w:rsidRPr="000E120B" w:rsidRDefault="005606B8" w:rsidP="00370562">
      <w:pPr>
        <w:widowControl w:val="0"/>
        <w:suppressAutoHyphens/>
        <w:ind w:left="141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370562" w:rsidRDefault="00370562" w:rsidP="00370562">
      <w:pPr>
        <w:widowControl w:val="0"/>
        <w:numPr>
          <w:ilvl w:val="1"/>
          <w:numId w:val="41"/>
        </w:numPr>
        <w:suppressAutoHyphens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B87D30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A képzés javasolt helyszíne (ajánlás)</w:t>
      </w:r>
    </w:p>
    <w:p w:rsidR="00370562" w:rsidRDefault="00370562" w:rsidP="00370562">
      <w:pPr>
        <w:widowControl w:val="0"/>
        <w:suppressAutoHyphens/>
        <w:ind w:left="966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126630">
        <w:rPr>
          <w:rFonts w:ascii="Palatino Linotype" w:hAnsi="Palatino Linotype"/>
          <w:kern w:val="1"/>
          <w:sz w:val="24"/>
          <w:szCs w:val="24"/>
          <w:lang w:eastAsia="hi-IN" w:bidi="hi-IN"/>
        </w:rPr>
        <w:t>Tanterem</w:t>
      </w:r>
    </w:p>
    <w:p w:rsidR="005606B8" w:rsidRPr="00126630" w:rsidRDefault="005606B8" w:rsidP="00370562">
      <w:pPr>
        <w:widowControl w:val="0"/>
        <w:suppressAutoHyphens/>
        <w:ind w:left="966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370562" w:rsidRPr="00B87D30" w:rsidRDefault="00370562" w:rsidP="00370562">
      <w:pPr>
        <w:widowControl w:val="0"/>
        <w:numPr>
          <w:ilvl w:val="1"/>
          <w:numId w:val="41"/>
        </w:numPr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52C8D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370562" w:rsidRDefault="00370562" w:rsidP="00370562">
      <w:pPr>
        <w:pStyle w:val="Listaszerbekezds"/>
        <w:spacing w:after="0" w:line="240" w:lineRule="auto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B37E28" w:rsidRPr="002C4F75" w:rsidRDefault="00B37E28" w:rsidP="002C4F75">
      <w:pPr>
        <w:pStyle w:val="Listaszerbekezds"/>
        <w:widowControl w:val="0"/>
        <w:numPr>
          <w:ilvl w:val="2"/>
          <w:numId w:val="41"/>
        </w:numPr>
        <w:suppressAutoHyphens/>
        <w:rPr>
          <w:rFonts w:ascii="Palatino Linotype" w:hAnsi="Palatino Linotype"/>
          <w:b/>
          <w:bCs/>
          <w:i/>
          <w:sz w:val="24"/>
          <w:szCs w:val="24"/>
        </w:rPr>
      </w:pPr>
      <w:r w:rsidRPr="002C4F75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p w:rsidR="00B37E28" w:rsidRPr="00B87D30" w:rsidRDefault="00B37E28" w:rsidP="00B37E28">
      <w:pPr>
        <w:widowControl w:val="0"/>
        <w:suppressAutoHyphens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B37E28" w:rsidRPr="008B7D14" w:rsidTr="00D347A8">
        <w:trPr>
          <w:jc w:val="center"/>
        </w:trPr>
        <w:tc>
          <w:tcPr>
            <w:tcW w:w="994" w:type="dxa"/>
            <w:vMerge w:val="restart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B37E28" w:rsidRDefault="00B37E28" w:rsidP="00D347A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B37E28" w:rsidRPr="008B7D14" w:rsidTr="00D347A8">
        <w:trPr>
          <w:jc w:val="center"/>
        </w:trPr>
        <w:tc>
          <w:tcPr>
            <w:tcW w:w="994" w:type="dxa"/>
            <w:vMerge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B37E28" w:rsidRPr="008B7D14" w:rsidRDefault="00B37E28" w:rsidP="00D347A8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B37E28" w:rsidRPr="008B7D14" w:rsidTr="00D347A8">
        <w:trPr>
          <w:jc w:val="center"/>
        </w:trPr>
        <w:tc>
          <w:tcPr>
            <w:tcW w:w="994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B37E28" w:rsidRPr="008B7D14" w:rsidRDefault="00B37E28" w:rsidP="00D347A8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37E28" w:rsidRPr="008B7D14" w:rsidTr="00D347A8">
        <w:trPr>
          <w:jc w:val="center"/>
        </w:trPr>
        <w:tc>
          <w:tcPr>
            <w:tcW w:w="994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B37E28" w:rsidRPr="008B7D14" w:rsidRDefault="00B37E28" w:rsidP="00D347A8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37E28" w:rsidRPr="008B7D14" w:rsidTr="00D347A8">
        <w:trPr>
          <w:jc w:val="center"/>
        </w:trPr>
        <w:tc>
          <w:tcPr>
            <w:tcW w:w="994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B37E28" w:rsidRPr="008B7D14" w:rsidRDefault="00B37E28" w:rsidP="00D347A8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37E28" w:rsidRPr="008B7D14" w:rsidTr="00D347A8">
        <w:trPr>
          <w:jc w:val="center"/>
        </w:trPr>
        <w:tc>
          <w:tcPr>
            <w:tcW w:w="994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B37E28" w:rsidRPr="008B7D14" w:rsidRDefault="00B37E28" w:rsidP="00D347A8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37E28" w:rsidRPr="008B7D14" w:rsidTr="00D347A8">
        <w:trPr>
          <w:jc w:val="center"/>
        </w:trPr>
        <w:tc>
          <w:tcPr>
            <w:tcW w:w="994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B37E28" w:rsidRPr="008B7D14" w:rsidRDefault="00B37E28" w:rsidP="00D347A8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37E28" w:rsidRPr="008B7D14" w:rsidTr="00D347A8">
        <w:trPr>
          <w:jc w:val="center"/>
        </w:trPr>
        <w:tc>
          <w:tcPr>
            <w:tcW w:w="994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B37E28" w:rsidRPr="008B7D14" w:rsidRDefault="00B37E28" w:rsidP="00D347A8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37E28" w:rsidRPr="008B7D14" w:rsidTr="00D347A8">
        <w:trPr>
          <w:jc w:val="center"/>
        </w:trPr>
        <w:tc>
          <w:tcPr>
            <w:tcW w:w="994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7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B37E28" w:rsidRPr="008B7D14" w:rsidRDefault="00B37E28" w:rsidP="00D347A8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37E28" w:rsidRPr="008B7D14" w:rsidTr="00D347A8">
        <w:trPr>
          <w:jc w:val="center"/>
        </w:trPr>
        <w:tc>
          <w:tcPr>
            <w:tcW w:w="994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8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B37E28" w:rsidRPr="008B7D14" w:rsidRDefault="00B37E28" w:rsidP="00D347A8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B37E28" w:rsidRPr="008B7D14" w:rsidRDefault="00B37E28" w:rsidP="00D347A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B37E28" w:rsidRDefault="00B37E28" w:rsidP="00B37E28">
      <w:pPr>
        <w:widowControl w:val="0"/>
        <w:suppressAutoHyphens/>
        <w:ind w:left="966"/>
        <w:rPr>
          <w:rFonts w:ascii="Palatino Linotype" w:hAnsi="Palatino Linotype"/>
          <w:b/>
          <w:i/>
          <w:sz w:val="24"/>
          <w:szCs w:val="24"/>
        </w:rPr>
      </w:pPr>
    </w:p>
    <w:p w:rsidR="00B37E28" w:rsidRDefault="00B37E28" w:rsidP="00370562">
      <w:pPr>
        <w:pStyle w:val="Listaszerbekezds"/>
        <w:spacing w:after="0" w:line="240" w:lineRule="auto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370562" w:rsidRDefault="00370562" w:rsidP="002C4F75">
      <w:pPr>
        <w:pStyle w:val="Listaszerbekezds"/>
        <w:numPr>
          <w:ilvl w:val="2"/>
          <w:numId w:val="41"/>
        </w:num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052C8D">
        <w:rPr>
          <w:rFonts w:ascii="Palatino Linotype" w:hAnsi="Palatino Linotype"/>
          <w:b/>
          <w:i/>
          <w:sz w:val="24"/>
          <w:szCs w:val="24"/>
        </w:rPr>
        <w:lastRenderedPageBreak/>
        <w:t>A tantárgy elsajátítása során alkalmazható tanulói tevékenységformák (ajánlás)</w:t>
      </w:r>
    </w:p>
    <w:p w:rsidR="0089271D" w:rsidRPr="004F3748" w:rsidRDefault="0089271D" w:rsidP="0089271D">
      <w:pPr>
        <w:pStyle w:val="Listaszerbekezds"/>
        <w:spacing w:after="0" w:line="240" w:lineRule="auto"/>
        <w:ind w:left="0"/>
        <w:rPr>
          <w:rFonts w:ascii="Palatino Linotype" w:hAnsi="Palatino Linotype"/>
          <w:b/>
          <w:bCs/>
          <w:i/>
        </w:rPr>
      </w:pP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89271D" w:rsidRPr="004F3748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89271D" w:rsidRPr="004F3748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89271D" w:rsidRPr="004F3748" w:rsidRDefault="0089271D" w:rsidP="00EF4545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89271D" w:rsidRPr="004F3748" w:rsidRDefault="0089271D" w:rsidP="00EF454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89271D" w:rsidRPr="004F3748" w:rsidRDefault="0089271D" w:rsidP="00EF454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89271D" w:rsidRPr="004F3748" w:rsidRDefault="0089271D" w:rsidP="00EF454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89271D" w:rsidRPr="004F3748" w:rsidRDefault="0089271D" w:rsidP="00EF454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89271D" w:rsidRPr="004F3748" w:rsidRDefault="0089271D" w:rsidP="00EF454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89271D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9271D" w:rsidRPr="004F3748" w:rsidRDefault="0089271D" w:rsidP="00EF4545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9271D" w:rsidRPr="004F3748">
        <w:trPr>
          <w:jc w:val="center"/>
        </w:trPr>
        <w:tc>
          <w:tcPr>
            <w:tcW w:w="828" w:type="dxa"/>
            <w:vAlign w:val="center"/>
          </w:tcPr>
          <w:p w:rsidR="0089271D" w:rsidRPr="00FE5532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89271D" w:rsidRPr="00FE5532" w:rsidRDefault="0089271D" w:rsidP="00EF454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89271D" w:rsidRPr="00FE5532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9271D" w:rsidRPr="00FE5532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9271D" w:rsidRPr="00FE5532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9271D" w:rsidRPr="00FE5532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9271D" w:rsidRPr="004F3748">
        <w:trPr>
          <w:jc w:val="center"/>
        </w:trPr>
        <w:tc>
          <w:tcPr>
            <w:tcW w:w="828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89271D" w:rsidRPr="004F3748" w:rsidRDefault="0089271D" w:rsidP="00EF454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9271D" w:rsidRPr="004F3748">
        <w:trPr>
          <w:jc w:val="center"/>
        </w:trPr>
        <w:tc>
          <w:tcPr>
            <w:tcW w:w="828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89271D" w:rsidRPr="004F3748" w:rsidRDefault="0089271D" w:rsidP="00EF454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9271D" w:rsidRPr="004F3748">
        <w:trPr>
          <w:jc w:val="center"/>
        </w:trPr>
        <w:tc>
          <w:tcPr>
            <w:tcW w:w="828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89271D" w:rsidRPr="004F3748" w:rsidRDefault="0089271D" w:rsidP="00EF454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9271D" w:rsidRPr="004F3748">
        <w:trPr>
          <w:jc w:val="center"/>
        </w:trPr>
        <w:tc>
          <w:tcPr>
            <w:tcW w:w="828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89271D" w:rsidRPr="004F3748" w:rsidRDefault="0089271D" w:rsidP="00EF454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9271D" w:rsidRPr="004F3748">
        <w:trPr>
          <w:jc w:val="center"/>
        </w:trPr>
        <w:tc>
          <w:tcPr>
            <w:tcW w:w="828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89271D" w:rsidRPr="004F3748" w:rsidRDefault="0089271D" w:rsidP="00EF454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9271D" w:rsidRPr="004F3748">
        <w:trPr>
          <w:jc w:val="center"/>
        </w:trPr>
        <w:tc>
          <w:tcPr>
            <w:tcW w:w="828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89271D" w:rsidRPr="004F3748" w:rsidRDefault="0089271D" w:rsidP="00EF454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9271D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9271D" w:rsidRPr="004F3748" w:rsidRDefault="0089271D" w:rsidP="00EF4545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9271D" w:rsidRPr="004F3748">
        <w:trPr>
          <w:jc w:val="center"/>
        </w:trPr>
        <w:tc>
          <w:tcPr>
            <w:tcW w:w="828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89271D" w:rsidRPr="004F3748" w:rsidRDefault="0089271D" w:rsidP="00EF454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9271D" w:rsidRPr="004F3748">
        <w:trPr>
          <w:jc w:val="center"/>
        </w:trPr>
        <w:tc>
          <w:tcPr>
            <w:tcW w:w="828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89271D" w:rsidRPr="004F3748" w:rsidRDefault="0089271D" w:rsidP="00EF454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9271D" w:rsidRPr="004F3748">
        <w:trPr>
          <w:jc w:val="center"/>
        </w:trPr>
        <w:tc>
          <w:tcPr>
            <w:tcW w:w="828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89271D" w:rsidRPr="004F3748" w:rsidRDefault="0089271D" w:rsidP="00EF454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9271D" w:rsidRPr="004F3748">
        <w:trPr>
          <w:jc w:val="center"/>
        </w:trPr>
        <w:tc>
          <w:tcPr>
            <w:tcW w:w="828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89271D" w:rsidRPr="004F3748" w:rsidRDefault="0089271D" w:rsidP="00EF454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9271D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9271D" w:rsidRPr="004F3748" w:rsidRDefault="0089271D" w:rsidP="00EF4545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9271D" w:rsidRPr="004F3748">
        <w:trPr>
          <w:jc w:val="center"/>
        </w:trPr>
        <w:tc>
          <w:tcPr>
            <w:tcW w:w="828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89271D" w:rsidRPr="004F3748" w:rsidRDefault="0089271D" w:rsidP="00EF454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9271D" w:rsidRPr="004F3748">
        <w:trPr>
          <w:jc w:val="center"/>
        </w:trPr>
        <w:tc>
          <w:tcPr>
            <w:tcW w:w="828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89271D" w:rsidRPr="004F3748" w:rsidRDefault="0089271D" w:rsidP="00EF454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9271D" w:rsidRPr="004F3748">
        <w:trPr>
          <w:jc w:val="center"/>
        </w:trPr>
        <w:tc>
          <w:tcPr>
            <w:tcW w:w="828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89271D" w:rsidRPr="004F3748" w:rsidRDefault="0089271D" w:rsidP="00EF454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9271D" w:rsidRPr="004F3748">
        <w:trPr>
          <w:jc w:val="center"/>
        </w:trPr>
        <w:tc>
          <w:tcPr>
            <w:tcW w:w="828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5.4.</w:t>
            </w:r>
          </w:p>
        </w:tc>
        <w:tc>
          <w:tcPr>
            <w:tcW w:w="3621" w:type="dxa"/>
            <w:vAlign w:val="center"/>
          </w:tcPr>
          <w:p w:rsidR="0089271D" w:rsidRPr="004F3748" w:rsidRDefault="0089271D" w:rsidP="00EF454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9271D" w:rsidRPr="004F3748" w:rsidRDefault="0089271D" w:rsidP="00EF454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89271D" w:rsidRDefault="0089271D" w:rsidP="0089271D">
      <w:pPr>
        <w:rPr>
          <w:rFonts w:ascii="Palatino Linotype" w:hAnsi="Palatino Linotype"/>
        </w:rPr>
      </w:pPr>
    </w:p>
    <w:p w:rsidR="0089271D" w:rsidRDefault="0089271D" w:rsidP="0089271D">
      <w:pPr>
        <w:rPr>
          <w:rFonts w:ascii="Palatino Linotype" w:hAnsi="Palatino Linotype"/>
        </w:rPr>
      </w:pPr>
    </w:p>
    <w:p w:rsidR="00370562" w:rsidRPr="00777E59" w:rsidRDefault="00370562" w:rsidP="00370562">
      <w:pPr>
        <w:widowControl w:val="0"/>
        <w:numPr>
          <w:ilvl w:val="1"/>
          <w:numId w:val="41"/>
        </w:numPr>
        <w:suppressAutoHyphens/>
        <w:spacing w:line="360" w:lineRule="auto"/>
        <w:jc w:val="both"/>
        <w:rPr>
          <w:sz w:val="24"/>
          <w:szCs w:val="24"/>
        </w:rPr>
      </w:pPr>
      <w:r w:rsidRPr="00460216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370562" w:rsidRPr="00444C3C" w:rsidRDefault="00370562" w:rsidP="00444C3C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444C3C">
        <w:rPr>
          <w:rFonts w:ascii="Palatino Linotype" w:hAnsi="Palatino Linotype"/>
          <w:sz w:val="24"/>
          <w:szCs w:val="24"/>
        </w:rPr>
        <w:t>A nemzeti köznevelésről szóló 2011. évi CXC. törvény. 54. § (2) a) pontja szerinti értékeléssel</w:t>
      </w:r>
    </w:p>
    <w:p w:rsidR="00370562" w:rsidRPr="00444C3C" w:rsidRDefault="00370562" w:rsidP="00444C3C">
      <w:pPr>
        <w:widowControl w:val="0"/>
        <w:suppressAutoHyphens/>
        <w:ind w:left="1418"/>
        <w:rPr>
          <w:rFonts w:ascii="Palatino Linotype" w:hAnsi="Palatino Linotype"/>
          <w:sz w:val="24"/>
          <w:szCs w:val="24"/>
        </w:rPr>
        <w:sectPr w:rsidR="00370562" w:rsidRPr="00444C3C" w:rsidSect="00726D74">
          <w:pgSz w:w="11906" w:h="16838"/>
          <w:pgMar w:top="1618" w:right="1418" w:bottom="1618" w:left="1418" w:header="709" w:footer="709" w:gutter="0"/>
          <w:cols w:space="708"/>
          <w:docGrid w:linePitch="360"/>
        </w:sectPr>
      </w:pPr>
    </w:p>
    <w:p w:rsidR="00370562" w:rsidRDefault="00370562" w:rsidP="00370562">
      <w:pPr>
        <w:widowControl w:val="0"/>
        <w:suppressAutoHyphens/>
        <w:spacing w:line="36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370562" w:rsidRPr="003A7FA1" w:rsidRDefault="00370562" w:rsidP="00370562">
      <w:pPr>
        <w:widowControl w:val="0"/>
        <w:suppressAutoHyphens/>
        <w:spacing w:line="360" w:lineRule="auto"/>
        <w:jc w:val="both"/>
        <w:rPr>
          <w:sz w:val="24"/>
          <w:szCs w:val="24"/>
        </w:rPr>
      </w:pPr>
    </w:p>
    <w:p w:rsidR="003A7FA1" w:rsidRDefault="003A7FA1" w:rsidP="003A7FA1">
      <w:pPr>
        <w:autoSpaceDE w:val="0"/>
        <w:autoSpaceDN w:val="0"/>
        <w:adjustRightInd w:val="0"/>
        <w:ind w:left="708"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  <w:r>
        <w:rPr>
          <w:rFonts w:ascii="Palatino Linotype" w:hAnsi="Palatino Linotype" w:cs="TimesNewRomanPSMT"/>
          <w:sz w:val="44"/>
          <w:szCs w:val="44"/>
          <w:lang w:bidi="hi-IN"/>
        </w:rPr>
        <w:t xml:space="preserve">Összefüggő szakmai gyakorlat </w:t>
      </w:r>
    </w:p>
    <w:p w:rsidR="003A7FA1" w:rsidRPr="00770F9A" w:rsidRDefault="003A7FA1" w:rsidP="003A7FA1">
      <w:pPr>
        <w:autoSpaceDE w:val="0"/>
        <w:autoSpaceDN w:val="0"/>
        <w:adjustRightInd w:val="0"/>
        <w:ind w:left="708"/>
        <w:jc w:val="center"/>
        <w:rPr>
          <w:rFonts w:ascii="Palatino Linotype" w:hAnsi="Palatino Linotype" w:cs="TimesNewRomanPSMT"/>
          <w:sz w:val="24"/>
          <w:szCs w:val="24"/>
          <w:lang w:bidi="hi-IN"/>
        </w:rPr>
      </w:pPr>
    </w:p>
    <w:p w:rsidR="003A7FA1" w:rsidRDefault="002112C3" w:rsidP="003A7FA1">
      <w:pPr>
        <w:autoSpaceDE w:val="0"/>
        <w:autoSpaceDN w:val="0"/>
        <w:adjustRightInd w:val="0"/>
        <w:ind w:left="709"/>
        <w:jc w:val="center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>A</w:t>
      </w:r>
      <w:r w:rsidR="00CC6295">
        <w:rPr>
          <w:rFonts w:ascii="Palatino Linotype" w:hAnsi="Palatino Linotype" w:cs="TimesNewRomanPSMT"/>
          <w:sz w:val="24"/>
          <w:szCs w:val="24"/>
          <w:lang w:bidi="hi-IN"/>
        </w:rPr>
        <w:t xml:space="preserve"> képzés első</w:t>
      </w:r>
      <w:r w:rsidR="003A7FA1">
        <w:rPr>
          <w:rFonts w:ascii="Palatino Linotype" w:hAnsi="Palatino Linotype" w:cs="TimesNewRomanPSMT"/>
          <w:sz w:val="24"/>
          <w:szCs w:val="24"/>
          <w:lang w:bidi="hi-IN"/>
        </w:rPr>
        <w:t xml:space="preserve"> évfolyam</w:t>
      </w:r>
      <w:r w:rsidR="00CC6295">
        <w:rPr>
          <w:rFonts w:ascii="Palatino Linotype" w:hAnsi="Palatino Linotype" w:cs="TimesNewRomanPSMT"/>
          <w:sz w:val="24"/>
          <w:szCs w:val="24"/>
          <w:lang w:bidi="hi-IN"/>
        </w:rPr>
        <w:t>á</w:t>
      </w:r>
      <w:r w:rsidR="003A7FA1">
        <w:rPr>
          <w:rFonts w:ascii="Palatino Linotype" w:hAnsi="Palatino Linotype" w:cs="TimesNewRomanPSMT"/>
          <w:sz w:val="24"/>
          <w:szCs w:val="24"/>
          <w:lang w:bidi="hi-IN"/>
        </w:rPr>
        <w:t xml:space="preserve">t követően </w:t>
      </w:r>
      <w:r w:rsidR="00770F9A">
        <w:rPr>
          <w:rFonts w:ascii="Palatino Linotype" w:hAnsi="Palatino Linotype" w:cs="TimesNewRomanPSMT"/>
          <w:sz w:val="24"/>
          <w:szCs w:val="24"/>
          <w:lang w:bidi="hi-IN"/>
        </w:rPr>
        <w:t>105</w:t>
      </w:r>
      <w:r w:rsidR="003A7FA1">
        <w:rPr>
          <w:rFonts w:ascii="Palatino Linotype" w:hAnsi="Palatino Linotype" w:cs="TimesNewRomanPSMT"/>
          <w:sz w:val="24"/>
          <w:szCs w:val="24"/>
          <w:lang w:bidi="hi-IN"/>
        </w:rPr>
        <w:t xml:space="preserve"> óra</w:t>
      </w:r>
    </w:p>
    <w:p w:rsidR="003A7FA1" w:rsidRDefault="003A7FA1" w:rsidP="003A7FA1">
      <w:pPr>
        <w:autoSpaceDE w:val="0"/>
        <w:autoSpaceDN w:val="0"/>
        <w:adjustRightInd w:val="0"/>
        <w:ind w:left="709"/>
        <w:jc w:val="center"/>
        <w:rPr>
          <w:rFonts w:ascii="Palatino Linotype" w:hAnsi="Palatino Linotype" w:cs="TimesNewRomanPSMT"/>
          <w:sz w:val="24"/>
          <w:szCs w:val="24"/>
          <w:lang w:bidi="hi-IN"/>
        </w:rPr>
      </w:pPr>
    </w:p>
    <w:p w:rsidR="003A7FA1" w:rsidRDefault="003A7FA1" w:rsidP="003A7FA1">
      <w:pPr>
        <w:widowControl w:val="0"/>
        <w:suppressAutoHyphens/>
        <w:jc w:val="both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 w:rsidRPr="00433D83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Az összefüggő nyári gyakorlat egészére vonatkozik a meghatározott óraszám, amelynek keretében az összes felsorolt elemet kötelezően oktatni kell az óraszámok részletezése nélkül, a tanulók egyéni kompetenciafejlesztése érdekében.</w:t>
      </w:r>
    </w:p>
    <w:p w:rsidR="00770F9A" w:rsidRDefault="00770F9A" w:rsidP="003A7FA1">
      <w:pPr>
        <w:widowControl w:val="0"/>
        <w:suppressAutoHyphens/>
        <w:jc w:val="both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22"/>
        <w:gridCol w:w="4626"/>
      </w:tblGrid>
      <w:tr w:rsidR="003A7FA1" w:rsidRPr="001D574D">
        <w:tc>
          <w:tcPr>
            <w:tcW w:w="4622" w:type="dxa"/>
          </w:tcPr>
          <w:p w:rsidR="003A7FA1" w:rsidRPr="001D574D" w:rsidRDefault="003A7FA1" w:rsidP="00CF5DF8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1D574D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Szakmai követelménymodulok</w:t>
            </w:r>
          </w:p>
        </w:tc>
        <w:tc>
          <w:tcPr>
            <w:tcW w:w="4626" w:type="dxa"/>
          </w:tcPr>
          <w:p w:rsidR="003A7FA1" w:rsidRPr="001D574D" w:rsidRDefault="003A7FA1" w:rsidP="00CF5DF8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1D574D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Tantárgyak</w:t>
            </w:r>
            <w:r w:rsidRPr="001D574D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/Témakörök</w:t>
            </w:r>
          </w:p>
        </w:tc>
      </w:tr>
      <w:tr w:rsidR="004A3229" w:rsidRPr="001D574D">
        <w:trPr>
          <w:trHeight w:val="315"/>
        </w:trPr>
        <w:tc>
          <w:tcPr>
            <w:tcW w:w="4622" w:type="dxa"/>
            <w:vMerge w:val="restart"/>
            <w:shd w:val="clear" w:color="auto" w:fill="auto"/>
          </w:tcPr>
          <w:p w:rsidR="004A3229" w:rsidRDefault="004A3229" w:rsidP="00CF5DF8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4A3229" w:rsidRPr="001D574D" w:rsidRDefault="004A3229" w:rsidP="004A3229">
            <w:pPr>
              <w:widowControl w:val="0"/>
              <w:suppressAutoHyphens/>
              <w:jc w:val="center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4A3229" w:rsidRDefault="004A3229" w:rsidP="004A322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11361-12</w:t>
            </w:r>
          </w:p>
          <w:p w:rsidR="004A3229" w:rsidRPr="001D574D" w:rsidRDefault="004A3229" w:rsidP="004A3229">
            <w:pPr>
              <w:widowControl w:val="0"/>
              <w:suppressAutoHyphens/>
              <w:jc w:val="center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proofErr w:type="spellStart"/>
            <w:r>
              <w:rPr>
                <w:rFonts w:ascii="Palatino Linotype" w:hAnsi="Palatino Linotype" w:cs="Arial"/>
                <w:sz w:val="20"/>
                <w:szCs w:val="20"/>
              </w:rPr>
              <w:t>Fonalelőkészítés</w:t>
            </w:r>
            <w:proofErr w:type="spellEnd"/>
            <w:r>
              <w:rPr>
                <w:rFonts w:ascii="Palatino Linotype" w:hAnsi="Palatino Linotype" w:cs="Arial"/>
                <w:sz w:val="20"/>
                <w:szCs w:val="20"/>
              </w:rPr>
              <w:t xml:space="preserve"> szövéshez</w:t>
            </w:r>
          </w:p>
          <w:p w:rsidR="004A3229" w:rsidRPr="001D574D" w:rsidRDefault="004A3229" w:rsidP="004A3229">
            <w:pPr>
              <w:widowControl w:val="0"/>
              <w:suppressAutoHyphens/>
              <w:jc w:val="center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4A3229" w:rsidRPr="001D574D" w:rsidRDefault="004A3229" w:rsidP="00CF5DF8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4A3229" w:rsidRPr="00AE0B8B" w:rsidRDefault="004A3229" w:rsidP="00235224">
            <w:pPr>
              <w:rPr>
                <w:rFonts w:ascii="Palatino Linotype" w:hAnsi="Palatino Linotype" w:cs="Arial"/>
                <w:sz w:val="20"/>
                <w:szCs w:val="20"/>
              </w:rPr>
            </w:pPr>
            <w:proofErr w:type="spellStart"/>
            <w:r w:rsidRPr="00981EA7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Fonalelőkészítés</w:t>
            </w:r>
            <w:proofErr w:type="spellEnd"/>
            <w:r w:rsidRPr="00981EA7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 xml:space="preserve"> a gyakorlatban</w:t>
            </w:r>
          </w:p>
        </w:tc>
      </w:tr>
      <w:tr w:rsidR="004A3229" w:rsidRPr="001D574D">
        <w:trPr>
          <w:trHeight w:val="533"/>
        </w:trPr>
        <w:tc>
          <w:tcPr>
            <w:tcW w:w="4622" w:type="dxa"/>
            <w:vMerge/>
            <w:shd w:val="clear" w:color="auto" w:fill="auto"/>
          </w:tcPr>
          <w:p w:rsidR="004A3229" w:rsidRPr="001D574D" w:rsidRDefault="004A3229" w:rsidP="00CF5DF8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4A3229" w:rsidRPr="00981EA7" w:rsidRDefault="004A3229" w:rsidP="00235224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Palatino Linotype" w:hAnsi="Palatino Linotype"/>
                <w:sz w:val="20"/>
                <w:szCs w:val="20"/>
              </w:rPr>
              <w:t>Fonalelőkészítési</w:t>
            </w:r>
            <w:proofErr w:type="spellEnd"/>
            <w:r>
              <w:rPr>
                <w:rFonts w:ascii="Palatino Linotype" w:hAnsi="Palatino Linotype"/>
                <w:sz w:val="20"/>
                <w:szCs w:val="20"/>
              </w:rPr>
              <w:t xml:space="preserve"> gyakorlat</w:t>
            </w:r>
          </w:p>
        </w:tc>
      </w:tr>
      <w:tr w:rsidR="004A3229" w:rsidRPr="001D574D">
        <w:trPr>
          <w:trHeight w:val="1261"/>
        </w:trPr>
        <w:tc>
          <w:tcPr>
            <w:tcW w:w="4622" w:type="dxa"/>
            <w:vMerge/>
            <w:shd w:val="clear" w:color="auto" w:fill="auto"/>
          </w:tcPr>
          <w:p w:rsidR="004A3229" w:rsidRPr="001D574D" w:rsidRDefault="004A3229" w:rsidP="00CF5DF8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4A3229" w:rsidRPr="00AE0B8B" w:rsidRDefault="004A3229" w:rsidP="00235224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Palatino Linotype" w:hAnsi="Palatino Linotype"/>
                <w:sz w:val="20"/>
                <w:szCs w:val="20"/>
              </w:rPr>
              <w:t>Fonalelőkészítési</w:t>
            </w:r>
            <w:proofErr w:type="spellEnd"/>
            <w:r>
              <w:rPr>
                <w:rFonts w:ascii="Palatino Linotype" w:hAnsi="Palatino Linotype"/>
                <w:sz w:val="20"/>
                <w:szCs w:val="20"/>
              </w:rPr>
              <w:t xml:space="preserve"> gépek, berendezések alkalmazása</w:t>
            </w:r>
            <w:r w:rsidRPr="00981EA7" w:rsidDel="00981EA7">
              <w:rPr>
                <w:rFonts w:ascii="Palatino Linotype" w:hAnsi="Palatino Linotype" w:cs="Arial"/>
                <w:sz w:val="20"/>
                <w:szCs w:val="20"/>
              </w:rPr>
              <w:t xml:space="preserve"> </w:t>
            </w:r>
          </w:p>
        </w:tc>
      </w:tr>
      <w:tr w:rsidR="00863D33" w:rsidRPr="001D574D">
        <w:trPr>
          <w:trHeight w:val="300"/>
        </w:trPr>
        <w:tc>
          <w:tcPr>
            <w:tcW w:w="4622" w:type="dxa"/>
            <w:vMerge w:val="restart"/>
          </w:tcPr>
          <w:p w:rsidR="00863D33" w:rsidRDefault="00863D33" w:rsidP="00863D33">
            <w:pPr>
              <w:widowControl w:val="0"/>
              <w:suppressAutoHyphens/>
              <w:jc w:val="center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863D33" w:rsidRPr="001D574D" w:rsidRDefault="00863D33" w:rsidP="00863D33">
            <w:pPr>
              <w:widowControl w:val="0"/>
              <w:suppressAutoHyphens/>
              <w:jc w:val="center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863D33" w:rsidRDefault="00863D33" w:rsidP="00863D33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11362-12</w:t>
            </w:r>
          </w:p>
          <w:p w:rsidR="00863D33" w:rsidRPr="001D574D" w:rsidRDefault="00863D33" w:rsidP="00863D33">
            <w:pPr>
              <w:widowControl w:val="0"/>
              <w:suppressAutoHyphens/>
              <w:jc w:val="center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Szövet készítése és minősítése</w:t>
            </w:r>
          </w:p>
        </w:tc>
        <w:tc>
          <w:tcPr>
            <w:tcW w:w="4626" w:type="dxa"/>
            <w:vAlign w:val="center"/>
          </w:tcPr>
          <w:p w:rsidR="00863D33" w:rsidRPr="00AE0B8B" w:rsidRDefault="00863D33" w:rsidP="00235224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Szövéstechnológia a gyakorlatban</w:t>
            </w:r>
            <w:r w:rsidRPr="00AE0B8B" w:rsidDel="002F604F">
              <w:rPr>
                <w:rFonts w:ascii="Palatino Linotype" w:hAnsi="Palatino Linotype" w:cs="Arial"/>
                <w:sz w:val="20"/>
                <w:szCs w:val="20"/>
              </w:rPr>
              <w:t xml:space="preserve"> </w:t>
            </w:r>
          </w:p>
        </w:tc>
      </w:tr>
      <w:tr w:rsidR="00863D33" w:rsidRPr="001D574D">
        <w:trPr>
          <w:trHeight w:val="345"/>
        </w:trPr>
        <w:tc>
          <w:tcPr>
            <w:tcW w:w="4622" w:type="dxa"/>
            <w:vMerge/>
          </w:tcPr>
          <w:p w:rsidR="00863D33" w:rsidRPr="001D574D" w:rsidRDefault="00863D33" w:rsidP="00CF5DF8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863D33" w:rsidRPr="00AE0B8B" w:rsidRDefault="00863D33" w:rsidP="00235224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Szövéstechnológia a gyakorlatban</w:t>
            </w:r>
          </w:p>
        </w:tc>
      </w:tr>
      <w:tr w:rsidR="00863D33" w:rsidRPr="001D574D">
        <w:trPr>
          <w:trHeight w:val="1251"/>
        </w:trPr>
        <w:tc>
          <w:tcPr>
            <w:tcW w:w="4622" w:type="dxa"/>
            <w:vMerge/>
          </w:tcPr>
          <w:p w:rsidR="00863D33" w:rsidRPr="001D574D" w:rsidRDefault="00863D33" w:rsidP="00CF5DF8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863D33" w:rsidRPr="00AE0B8B" w:rsidRDefault="00863D33" w:rsidP="00235224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Szövőipari gépek és berendezések alkalmazása a gyakorlatban</w:t>
            </w:r>
          </w:p>
        </w:tc>
      </w:tr>
    </w:tbl>
    <w:p w:rsidR="003A7FA1" w:rsidRDefault="003A7FA1" w:rsidP="003A7FA1">
      <w:r>
        <w:rPr>
          <w:rFonts w:ascii="Palatino Linotype" w:hAnsi="Palatino Linotype"/>
          <w:sz w:val="24"/>
          <w:szCs w:val="24"/>
        </w:rPr>
        <w:br w:type="page"/>
      </w:r>
    </w:p>
    <w:p w:rsidR="003A7FA1" w:rsidRPr="00433D83" w:rsidRDefault="003A7FA1" w:rsidP="003A7FA1">
      <w:pPr>
        <w:widowControl w:val="0"/>
        <w:suppressAutoHyphens/>
        <w:rPr>
          <w:rFonts w:ascii="Palatino Linotype" w:hAnsi="Palatino Linotype" w:cs="Arial"/>
          <w:b/>
          <w:sz w:val="24"/>
          <w:szCs w:val="24"/>
          <w:vertAlign w:val="superscript"/>
        </w:rPr>
      </w:pPr>
      <w:r w:rsidRPr="00DF6E87">
        <w:rPr>
          <w:rFonts w:ascii="Palatino Linotype" w:hAnsi="Palatino Linotype" w:cs="Arial"/>
          <w:b/>
          <w:sz w:val="24"/>
          <w:szCs w:val="24"/>
        </w:rPr>
        <w:lastRenderedPageBreak/>
        <w:t>A szakmai követelménymodul azonosító száma</w:t>
      </w:r>
      <w:r>
        <w:rPr>
          <w:rFonts w:ascii="Palatino Linotype" w:hAnsi="Palatino Linotype" w:cs="Arial"/>
          <w:b/>
          <w:sz w:val="24"/>
          <w:szCs w:val="24"/>
        </w:rPr>
        <w:t>,</w:t>
      </w:r>
      <w:r w:rsidRPr="00DF6E87">
        <w:rPr>
          <w:rFonts w:ascii="Palatino Linotype" w:hAnsi="Palatino Linotype" w:cs="Arial"/>
          <w:b/>
          <w:sz w:val="24"/>
          <w:szCs w:val="24"/>
        </w:rPr>
        <w:t xml:space="preserve"> megnevezése</w:t>
      </w:r>
    </w:p>
    <w:p w:rsidR="00863D33" w:rsidRDefault="00863D33" w:rsidP="00863D33">
      <w:pPr>
        <w:rPr>
          <w:rFonts w:ascii="Palatino Linotype" w:hAnsi="Palatino Linotype" w:cs="Arial"/>
          <w:sz w:val="20"/>
          <w:szCs w:val="20"/>
        </w:rPr>
      </w:pPr>
    </w:p>
    <w:p w:rsidR="00863D33" w:rsidRPr="00863D33" w:rsidRDefault="00863D33" w:rsidP="00863D33">
      <w:pPr>
        <w:widowControl w:val="0"/>
        <w:suppressAutoHyphens/>
        <w:rPr>
          <w:rFonts w:ascii="Palatino Linotype" w:hAnsi="Palatino Linotype" w:cs="Arial"/>
          <w:b/>
          <w:sz w:val="24"/>
          <w:szCs w:val="24"/>
        </w:rPr>
      </w:pPr>
      <w:r w:rsidRPr="00863D33">
        <w:rPr>
          <w:rFonts w:ascii="Palatino Linotype" w:hAnsi="Palatino Linotype" w:cs="Arial"/>
          <w:b/>
          <w:sz w:val="24"/>
          <w:szCs w:val="24"/>
        </w:rPr>
        <w:t xml:space="preserve">11361-12 </w:t>
      </w:r>
      <w:proofErr w:type="spellStart"/>
      <w:r w:rsidRPr="00863D33">
        <w:rPr>
          <w:rFonts w:ascii="Palatino Linotype" w:hAnsi="Palatino Linotype" w:cs="Arial"/>
          <w:b/>
          <w:sz w:val="24"/>
          <w:szCs w:val="24"/>
        </w:rPr>
        <w:t>Fonalelőkészítés</w:t>
      </w:r>
      <w:proofErr w:type="spellEnd"/>
      <w:r w:rsidRPr="00863D33">
        <w:rPr>
          <w:rFonts w:ascii="Palatino Linotype" w:hAnsi="Palatino Linotype" w:cs="Arial"/>
          <w:b/>
          <w:sz w:val="24"/>
          <w:szCs w:val="24"/>
        </w:rPr>
        <w:t xml:space="preserve"> szövéshez</w:t>
      </w:r>
    </w:p>
    <w:p w:rsidR="003A7FA1" w:rsidRPr="00DF6E87" w:rsidRDefault="003A7FA1" w:rsidP="003A7FA1">
      <w:pPr>
        <w:widowControl w:val="0"/>
        <w:suppressAutoHyphens/>
        <w:ind w:left="3540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</w:p>
    <w:p w:rsidR="003A7FA1" w:rsidRDefault="00863D33" w:rsidP="003A7FA1">
      <w:pPr>
        <w:ind w:firstLine="709"/>
        <w:rPr>
          <w:rFonts w:ascii="Palatino Linotype" w:hAnsi="Palatino Linotype"/>
          <w:b/>
          <w:sz w:val="24"/>
          <w:szCs w:val="24"/>
        </w:rPr>
      </w:pPr>
      <w:proofErr w:type="spellStart"/>
      <w:r w:rsidRPr="00863D33">
        <w:rPr>
          <w:rFonts w:ascii="Palatino Linotype" w:hAnsi="Palatino Linotype"/>
          <w:b/>
          <w:sz w:val="24"/>
          <w:szCs w:val="24"/>
        </w:rPr>
        <w:t>Fonalelőkészítés</w:t>
      </w:r>
      <w:proofErr w:type="spellEnd"/>
      <w:r w:rsidRPr="00863D33">
        <w:rPr>
          <w:rFonts w:ascii="Palatino Linotype" w:hAnsi="Palatino Linotype"/>
          <w:b/>
          <w:sz w:val="24"/>
          <w:szCs w:val="24"/>
        </w:rPr>
        <w:t xml:space="preserve"> a gyakorlatban</w:t>
      </w:r>
      <w:r w:rsidRPr="000E120B">
        <w:rPr>
          <w:rFonts w:ascii="Palatino Linotype" w:hAnsi="Palatino Linotype"/>
          <w:b/>
          <w:sz w:val="24"/>
          <w:szCs w:val="24"/>
        </w:rPr>
        <w:t xml:space="preserve"> </w:t>
      </w:r>
      <w:r w:rsidR="003A7FA1" w:rsidRPr="000E120B">
        <w:rPr>
          <w:rFonts w:ascii="Palatino Linotype" w:hAnsi="Palatino Linotype"/>
          <w:b/>
          <w:sz w:val="24"/>
          <w:szCs w:val="24"/>
        </w:rPr>
        <w:t>tantárgy</w:t>
      </w:r>
    </w:p>
    <w:p w:rsidR="003A7FA1" w:rsidRDefault="003A7FA1" w:rsidP="003A7FA1">
      <w:pPr>
        <w:ind w:firstLine="709"/>
        <w:rPr>
          <w:rFonts w:ascii="Palatino Linotype" w:hAnsi="Palatino Linotype"/>
          <w:b/>
          <w:sz w:val="24"/>
          <w:szCs w:val="24"/>
        </w:rPr>
      </w:pPr>
    </w:p>
    <w:p w:rsidR="003A7FA1" w:rsidRDefault="003A7FA1" w:rsidP="003A7FA1">
      <w:pPr>
        <w:ind w:left="1224" w:firstLine="194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Témakörök</w:t>
      </w:r>
    </w:p>
    <w:p w:rsidR="003A7FA1" w:rsidRDefault="003A7FA1" w:rsidP="003A7FA1">
      <w:pPr>
        <w:ind w:left="1224"/>
        <w:rPr>
          <w:rFonts w:ascii="Palatino Linotype" w:hAnsi="Palatino Linotype"/>
          <w:b/>
          <w:sz w:val="24"/>
          <w:szCs w:val="24"/>
        </w:rPr>
      </w:pPr>
    </w:p>
    <w:p w:rsidR="00863D33" w:rsidRPr="000E120B" w:rsidRDefault="00863D33" w:rsidP="00863D33">
      <w:pPr>
        <w:widowControl w:val="0"/>
        <w:suppressAutoHyphens/>
        <w:ind w:left="1092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proofErr w:type="spellStart"/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Fonalelőkészítési</w:t>
      </w:r>
      <w:proofErr w:type="spellEnd"/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</w:t>
      </w:r>
      <w:r w:rsidRPr="00CD33C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gyakorlat</w:t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2D5D0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</w:p>
    <w:p w:rsidR="00863D33" w:rsidRDefault="00863D33" w:rsidP="00206F1D">
      <w:pPr>
        <w:spacing w:line="100" w:lineRule="atLeast"/>
        <w:ind w:left="1080"/>
        <w:rPr>
          <w:rFonts w:ascii="Times New Roman" w:hAnsi="Times New Roman"/>
          <w:sz w:val="24"/>
          <w:szCs w:val="24"/>
        </w:rPr>
      </w:pPr>
    </w:p>
    <w:p w:rsidR="00863D33" w:rsidRPr="000735DD" w:rsidRDefault="00863D33" w:rsidP="00206F1D">
      <w:pPr>
        <w:widowControl w:val="0"/>
        <w:suppressAutoHyphens/>
        <w:ind w:left="144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Keresztcsévélés során megfelelő alakú és tömörségű csévék készítése. </w:t>
      </w:r>
      <w:r w:rsidRPr="000735DD">
        <w:rPr>
          <w:rFonts w:ascii="Palatino Linotype" w:hAnsi="Palatino Linotype"/>
          <w:sz w:val="24"/>
          <w:szCs w:val="24"/>
        </w:rPr>
        <w:t xml:space="preserve">Fonal </w:t>
      </w:r>
      <w:r>
        <w:rPr>
          <w:rFonts w:ascii="Palatino Linotype" w:hAnsi="Palatino Linotype"/>
          <w:sz w:val="24"/>
          <w:szCs w:val="24"/>
        </w:rPr>
        <w:t>és</w:t>
      </w:r>
      <w:r w:rsidRPr="000735DD">
        <w:rPr>
          <w:rFonts w:ascii="Palatino Linotype" w:hAnsi="Palatino Linotype"/>
          <w:sz w:val="24"/>
          <w:szCs w:val="24"/>
        </w:rPr>
        <w:t xml:space="preserve"> cérna csévélése</w:t>
      </w:r>
      <w:r>
        <w:rPr>
          <w:rFonts w:ascii="Palatino Linotype" w:hAnsi="Palatino Linotype"/>
          <w:sz w:val="24"/>
          <w:szCs w:val="24"/>
        </w:rPr>
        <w:t xml:space="preserve"> különböző típusú csévélőgépeken.</w:t>
      </w:r>
    </w:p>
    <w:p w:rsidR="00863D33" w:rsidRPr="00795535" w:rsidRDefault="00863D33" w:rsidP="00206F1D">
      <w:pPr>
        <w:widowControl w:val="0"/>
        <w:suppressAutoHyphens/>
        <w:ind w:left="144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Teli cséve</w:t>
      </w:r>
      <w:r w:rsidRPr="00795535">
        <w:rPr>
          <w:rFonts w:ascii="Palatino Linotype" w:hAnsi="Palatino Linotype"/>
          <w:sz w:val="24"/>
          <w:szCs w:val="24"/>
        </w:rPr>
        <w:t xml:space="preserve"> üres hüvellyel</w:t>
      </w:r>
      <w:r>
        <w:rPr>
          <w:rFonts w:ascii="Palatino Linotype" w:hAnsi="Palatino Linotype"/>
          <w:sz w:val="24"/>
          <w:szCs w:val="24"/>
        </w:rPr>
        <w:t xml:space="preserve"> történő</w:t>
      </w:r>
      <w:r w:rsidRPr="00795535">
        <w:rPr>
          <w:rFonts w:ascii="Palatino Linotype" w:hAnsi="Palatino Linotype"/>
          <w:sz w:val="24"/>
          <w:szCs w:val="24"/>
        </w:rPr>
        <w:t xml:space="preserve"> cseré</w:t>
      </w:r>
      <w:r>
        <w:rPr>
          <w:rFonts w:ascii="Palatino Linotype" w:hAnsi="Palatino Linotype"/>
          <w:sz w:val="24"/>
          <w:szCs w:val="24"/>
        </w:rPr>
        <w:t>je.</w:t>
      </w:r>
    </w:p>
    <w:p w:rsidR="00863D33" w:rsidRPr="00795535" w:rsidRDefault="00863D33" w:rsidP="00206F1D">
      <w:pPr>
        <w:widowControl w:val="0"/>
        <w:suppressAutoHyphens/>
        <w:ind w:left="144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Fonalak egyesítése többszörözéssel.</w:t>
      </w:r>
    </w:p>
    <w:p w:rsidR="00863D33" w:rsidRDefault="00863D33" w:rsidP="00206F1D">
      <w:pPr>
        <w:widowControl w:val="0"/>
        <w:suppressAutoHyphens/>
        <w:ind w:left="1440"/>
        <w:rPr>
          <w:rFonts w:ascii="Palatino Linotype" w:hAnsi="Palatino Linotype"/>
          <w:sz w:val="24"/>
          <w:szCs w:val="24"/>
        </w:rPr>
      </w:pPr>
      <w:r w:rsidRPr="00795535">
        <w:rPr>
          <w:rFonts w:ascii="Palatino Linotype" w:hAnsi="Palatino Linotype"/>
          <w:sz w:val="24"/>
          <w:szCs w:val="24"/>
        </w:rPr>
        <w:t>Egyszerű vagy effekt cérn</w:t>
      </w:r>
      <w:r w:rsidR="00A05FD4">
        <w:rPr>
          <w:rFonts w:ascii="Palatino Linotype" w:hAnsi="Palatino Linotype"/>
          <w:sz w:val="24"/>
          <w:szCs w:val="24"/>
        </w:rPr>
        <w:t>a</w:t>
      </w:r>
      <w:r w:rsidRPr="00795535">
        <w:rPr>
          <w:rFonts w:ascii="Palatino Linotype" w:hAnsi="Palatino Linotype"/>
          <w:sz w:val="24"/>
          <w:szCs w:val="24"/>
        </w:rPr>
        <w:t xml:space="preserve"> készít</w:t>
      </w:r>
      <w:r w:rsidR="00A05FD4">
        <w:rPr>
          <w:rFonts w:ascii="Palatino Linotype" w:hAnsi="Palatino Linotype"/>
          <w:sz w:val="24"/>
          <w:szCs w:val="24"/>
        </w:rPr>
        <w:t>ése</w:t>
      </w:r>
      <w:r>
        <w:rPr>
          <w:rFonts w:ascii="Palatino Linotype" w:hAnsi="Palatino Linotype"/>
          <w:sz w:val="24"/>
          <w:szCs w:val="24"/>
        </w:rPr>
        <w:t>.</w:t>
      </w:r>
    </w:p>
    <w:p w:rsidR="00863D33" w:rsidRDefault="00863D33" w:rsidP="00206F1D">
      <w:pPr>
        <w:widowControl w:val="0"/>
        <w:suppressAutoHyphens/>
        <w:ind w:left="144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Szalagfelvető gépen l</w:t>
      </w:r>
      <w:r w:rsidRPr="000735DD">
        <w:rPr>
          <w:rFonts w:ascii="Palatino Linotype" w:hAnsi="Palatino Linotype"/>
          <w:sz w:val="24"/>
          <w:szCs w:val="24"/>
        </w:rPr>
        <w:t>ánchenger készítése</w:t>
      </w:r>
      <w:r>
        <w:rPr>
          <w:rFonts w:ascii="Palatino Linotype" w:hAnsi="Palatino Linotype"/>
          <w:sz w:val="24"/>
          <w:szCs w:val="24"/>
        </w:rPr>
        <w:t xml:space="preserve"> a felhasználási területnek megfelelően.</w:t>
      </w:r>
    </w:p>
    <w:p w:rsidR="00863D33" w:rsidRDefault="00863D33" w:rsidP="00206F1D">
      <w:pPr>
        <w:widowControl w:val="0"/>
        <w:suppressAutoHyphens/>
        <w:ind w:left="1440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Előhengeres</w:t>
      </w:r>
      <w:proofErr w:type="spellEnd"/>
      <w:r>
        <w:rPr>
          <w:rFonts w:ascii="Palatino Linotype" w:hAnsi="Palatino Linotype"/>
          <w:sz w:val="24"/>
          <w:szCs w:val="24"/>
        </w:rPr>
        <w:t xml:space="preserve"> felvetőgépen </w:t>
      </w:r>
      <w:proofErr w:type="spellStart"/>
      <w:r>
        <w:rPr>
          <w:rFonts w:ascii="Palatino Linotype" w:hAnsi="Palatino Linotype"/>
          <w:sz w:val="24"/>
          <w:szCs w:val="24"/>
        </w:rPr>
        <w:t>előhenger</w:t>
      </w:r>
      <w:proofErr w:type="spellEnd"/>
      <w:r>
        <w:rPr>
          <w:rFonts w:ascii="Palatino Linotype" w:hAnsi="Palatino Linotype"/>
          <w:sz w:val="24"/>
          <w:szCs w:val="24"/>
        </w:rPr>
        <w:t xml:space="preserve"> készítése.</w:t>
      </w:r>
    </w:p>
    <w:p w:rsidR="00863D33" w:rsidRPr="00217E2C" w:rsidRDefault="00A05FD4" w:rsidP="00206F1D">
      <w:pPr>
        <w:widowControl w:val="0"/>
        <w:suppressAutoHyphens/>
        <w:ind w:left="144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863D33" w:rsidRPr="00795535">
        <w:rPr>
          <w:rFonts w:ascii="Palatino Linotype" w:hAnsi="Palatino Linotype"/>
          <w:sz w:val="24"/>
          <w:szCs w:val="24"/>
        </w:rPr>
        <w:t xml:space="preserve"> szalagok feltekercselésé</w:t>
      </w:r>
      <w:r>
        <w:rPr>
          <w:rFonts w:ascii="Palatino Linotype" w:hAnsi="Palatino Linotype"/>
          <w:sz w:val="24"/>
          <w:szCs w:val="24"/>
        </w:rPr>
        <w:t>nek</w:t>
      </w:r>
      <w:r w:rsidR="00863D33" w:rsidRPr="00795535">
        <w:rPr>
          <w:rFonts w:ascii="Palatino Linotype" w:hAnsi="Palatino Linotype"/>
          <w:sz w:val="24"/>
          <w:szCs w:val="24"/>
        </w:rPr>
        <w:t xml:space="preserve"> a dobra</w:t>
      </w:r>
      <w:r>
        <w:rPr>
          <w:rFonts w:ascii="Palatino Linotype" w:hAnsi="Palatino Linotype"/>
          <w:sz w:val="24"/>
          <w:szCs w:val="24"/>
        </w:rPr>
        <w:t xml:space="preserve"> történő felügyelete</w:t>
      </w:r>
      <w:r w:rsidR="00863D33">
        <w:rPr>
          <w:rFonts w:ascii="Palatino Linotype" w:hAnsi="Palatino Linotype"/>
          <w:sz w:val="24"/>
          <w:szCs w:val="24"/>
        </w:rPr>
        <w:t>.</w:t>
      </w:r>
    </w:p>
    <w:p w:rsidR="00863D33" w:rsidRDefault="00863D33" w:rsidP="00206F1D">
      <w:pPr>
        <w:widowControl w:val="0"/>
        <w:suppressAutoHyphens/>
        <w:ind w:left="1440"/>
        <w:rPr>
          <w:rFonts w:ascii="Palatino Linotype" w:hAnsi="Palatino Linotype"/>
          <w:sz w:val="24"/>
          <w:szCs w:val="24"/>
        </w:rPr>
      </w:pPr>
      <w:r w:rsidRPr="00795535">
        <w:rPr>
          <w:rFonts w:ascii="Palatino Linotype" w:hAnsi="Palatino Linotype"/>
          <w:sz w:val="24"/>
          <w:szCs w:val="24"/>
        </w:rPr>
        <w:t>Szalagfelvető-gép dobjáról a láncfonalak áthengerl</w:t>
      </w:r>
      <w:r w:rsidR="00D66ABE">
        <w:rPr>
          <w:rFonts w:ascii="Palatino Linotype" w:hAnsi="Palatino Linotype"/>
          <w:sz w:val="24"/>
          <w:szCs w:val="24"/>
        </w:rPr>
        <w:t>ése</w:t>
      </w:r>
      <w:r>
        <w:rPr>
          <w:rFonts w:ascii="Palatino Linotype" w:hAnsi="Palatino Linotype"/>
          <w:sz w:val="24"/>
          <w:szCs w:val="24"/>
        </w:rPr>
        <w:t>.</w:t>
      </w:r>
    </w:p>
    <w:p w:rsidR="00863D33" w:rsidRPr="008456E2" w:rsidRDefault="00863D33" w:rsidP="00206F1D">
      <w:pPr>
        <w:widowControl w:val="0"/>
        <w:suppressAutoHyphens/>
        <w:ind w:left="144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Felvetőgépen részhenger készítése szalagszövő gépre, és kötőgépre.</w:t>
      </w:r>
    </w:p>
    <w:p w:rsidR="00863D33" w:rsidRPr="00795535" w:rsidRDefault="00863D33" w:rsidP="00206F1D">
      <w:pPr>
        <w:widowControl w:val="0"/>
        <w:suppressAutoHyphens/>
        <w:ind w:left="144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írezés folyamata.</w:t>
      </w:r>
    </w:p>
    <w:p w:rsidR="00863D33" w:rsidRPr="00795535" w:rsidRDefault="00863D33" w:rsidP="00206F1D">
      <w:pPr>
        <w:widowControl w:val="0"/>
        <w:suppressAutoHyphens/>
        <w:ind w:left="1440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Írmassza</w:t>
      </w:r>
      <w:proofErr w:type="spellEnd"/>
      <w:r w:rsidRPr="00795535">
        <w:rPr>
          <w:rFonts w:ascii="Palatino Linotype" w:hAnsi="Palatino Linotype"/>
          <w:sz w:val="24"/>
          <w:szCs w:val="24"/>
        </w:rPr>
        <w:t xml:space="preserve"> főz</w:t>
      </w:r>
      <w:r>
        <w:rPr>
          <w:rFonts w:ascii="Palatino Linotype" w:hAnsi="Palatino Linotype"/>
          <w:sz w:val="24"/>
          <w:szCs w:val="24"/>
        </w:rPr>
        <w:t>ése.</w:t>
      </w:r>
    </w:p>
    <w:p w:rsidR="00863D33" w:rsidRDefault="00863D33" w:rsidP="00206F1D">
      <w:pPr>
        <w:widowControl w:val="0"/>
        <w:suppressAutoHyphens/>
        <w:ind w:left="144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Pr="00795535">
        <w:rPr>
          <w:rFonts w:ascii="Palatino Linotype" w:hAnsi="Palatino Linotype"/>
          <w:sz w:val="24"/>
          <w:szCs w:val="24"/>
        </w:rPr>
        <w:t xml:space="preserve">z írezett fonalak </w:t>
      </w:r>
      <w:r>
        <w:rPr>
          <w:rFonts w:ascii="Palatino Linotype" w:hAnsi="Palatino Linotype"/>
          <w:sz w:val="24"/>
          <w:szCs w:val="24"/>
        </w:rPr>
        <w:t>lánchengerre történő feltekercselésének felügyelete.</w:t>
      </w:r>
    </w:p>
    <w:p w:rsidR="00863D33" w:rsidRPr="00795535" w:rsidRDefault="00863D33" w:rsidP="00206F1D">
      <w:pPr>
        <w:widowControl w:val="0"/>
        <w:suppressAutoHyphens/>
        <w:ind w:left="144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fonalak k</w:t>
      </w:r>
      <w:r w:rsidRPr="00795535">
        <w:rPr>
          <w:rFonts w:ascii="Palatino Linotype" w:hAnsi="Palatino Linotype"/>
          <w:sz w:val="24"/>
          <w:szCs w:val="24"/>
        </w:rPr>
        <w:t>ötésrajznak megfelelő sorrendbe</w:t>
      </w:r>
      <w:r>
        <w:rPr>
          <w:rFonts w:ascii="Palatino Linotype" w:hAnsi="Palatino Linotype"/>
          <w:sz w:val="24"/>
          <w:szCs w:val="24"/>
        </w:rPr>
        <w:t xml:space="preserve"> történő be</w:t>
      </w:r>
      <w:r w:rsidRPr="00795535">
        <w:rPr>
          <w:rFonts w:ascii="Palatino Linotype" w:hAnsi="Palatino Linotype"/>
          <w:sz w:val="24"/>
          <w:szCs w:val="24"/>
        </w:rPr>
        <w:t>fűz</w:t>
      </w:r>
      <w:r>
        <w:rPr>
          <w:rFonts w:ascii="Palatino Linotype" w:hAnsi="Palatino Linotype"/>
          <w:sz w:val="24"/>
          <w:szCs w:val="24"/>
        </w:rPr>
        <w:t>ése</w:t>
      </w:r>
      <w:r w:rsidRPr="00795535">
        <w:rPr>
          <w:rFonts w:ascii="Palatino Linotype" w:hAnsi="Palatino Linotype"/>
          <w:sz w:val="24"/>
          <w:szCs w:val="24"/>
        </w:rPr>
        <w:t xml:space="preserve"> a </w:t>
      </w:r>
      <w:r>
        <w:rPr>
          <w:rFonts w:ascii="Palatino Linotype" w:hAnsi="Palatino Linotype"/>
          <w:sz w:val="24"/>
          <w:szCs w:val="24"/>
        </w:rPr>
        <w:t>szerszámokba.</w:t>
      </w:r>
    </w:p>
    <w:p w:rsidR="00863D33" w:rsidRDefault="00863D33" w:rsidP="00206F1D">
      <w:pPr>
        <w:widowControl w:val="0"/>
        <w:suppressAutoHyphens/>
        <w:ind w:left="144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Fonalkötöző robot, </w:t>
      </w:r>
      <w:proofErr w:type="spellStart"/>
      <w:r>
        <w:rPr>
          <w:rFonts w:ascii="Palatino Linotype" w:hAnsi="Palatino Linotype"/>
          <w:sz w:val="24"/>
          <w:szCs w:val="24"/>
        </w:rPr>
        <w:t>befűzőgép</w:t>
      </w:r>
      <w:proofErr w:type="spellEnd"/>
      <w:r w:rsidRPr="00795535">
        <w:rPr>
          <w:rFonts w:ascii="Palatino Linotype" w:hAnsi="Palatino Linotype"/>
          <w:sz w:val="24"/>
          <w:szCs w:val="24"/>
        </w:rPr>
        <w:t xml:space="preserve"> működtet</w:t>
      </w:r>
      <w:r>
        <w:rPr>
          <w:rFonts w:ascii="Palatino Linotype" w:hAnsi="Palatino Linotype"/>
          <w:sz w:val="24"/>
          <w:szCs w:val="24"/>
        </w:rPr>
        <w:t>ése.</w:t>
      </w:r>
    </w:p>
    <w:p w:rsidR="002D5D09" w:rsidRPr="00795535" w:rsidRDefault="002D5D09" w:rsidP="00863D33">
      <w:pPr>
        <w:widowControl w:val="0"/>
        <w:suppressAutoHyphens/>
        <w:ind w:left="1080"/>
        <w:rPr>
          <w:rFonts w:ascii="Palatino Linotype" w:hAnsi="Palatino Linotype"/>
          <w:sz w:val="24"/>
          <w:szCs w:val="24"/>
        </w:rPr>
      </w:pPr>
    </w:p>
    <w:p w:rsidR="00206F1D" w:rsidRDefault="002D5D09" w:rsidP="002D5D09">
      <w:pPr>
        <w:widowControl w:val="0"/>
        <w:tabs>
          <w:tab w:val="left" w:pos="8280"/>
        </w:tabs>
        <w:suppressAutoHyphens/>
        <w:ind w:left="1092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proofErr w:type="spellStart"/>
      <w:r w:rsidRPr="00CD33C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Fonalelőkészítési</w:t>
      </w:r>
      <w:proofErr w:type="spellEnd"/>
      <w:r w:rsidRPr="00CD33C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gépek, berendezések alkalmazása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</w:t>
      </w:r>
    </w:p>
    <w:p w:rsidR="002D5D09" w:rsidRPr="000E120B" w:rsidRDefault="002D5D09" w:rsidP="002D5D09">
      <w:pPr>
        <w:widowControl w:val="0"/>
        <w:tabs>
          <w:tab w:val="left" w:pos="8280"/>
        </w:tabs>
        <w:suppressAutoHyphens/>
        <w:ind w:left="1092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</w:p>
    <w:p w:rsidR="002D5D09" w:rsidRPr="00795535" w:rsidRDefault="002D5D09" w:rsidP="00206F1D">
      <w:pPr>
        <w:widowControl w:val="0"/>
        <w:suppressAutoHyphens/>
        <w:ind w:left="1440"/>
        <w:rPr>
          <w:rFonts w:ascii="Palatino Linotype" w:hAnsi="Palatino Linotype"/>
          <w:sz w:val="24"/>
          <w:szCs w:val="24"/>
        </w:rPr>
      </w:pPr>
      <w:r w:rsidRPr="00795535">
        <w:rPr>
          <w:rFonts w:ascii="Palatino Linotype" w:hAnsi="Palatino Linotype"/>
          <w:sz w:val="24"/>
          <w:szCs w:val="24"/>
        </w:rPr>
        <w:t>Csévélő, motolláló gépe</w:t>
      </w:r>
      <w:r>
        <w:rPr>
          <w:rFonts w:ascii="Palatino Linotype" w:hAnsi="Palatino Linotype"/>
          <w:sz w:val="24"/>
          <w:szCs w:val="24"/>
        </w:rPr>
        <w:t>k</w:t>
      </w:r>
      <w:r w:rsidRPr="00795535">
        <w:rPr>
          <w:rFonts w:ascii="Palatino Linotype" w:hAnsi="Palatino Linotype"/>
          <w:sz w:val="24"/>
          <w:szCs w:val="24"/>
        </w:rPr>
        <w:t xml:space="preserve"> működtetése</w:t>
      </w:r>
      <w:r>
        <w:rPr>
          <w:rFonts w:ascii="Palatino Linotype" w:hAnsi="Palatino Linotype"/>
          <w:sz w:val="24"/>
          <w:szCs w:val="24"/>
        </w:rPr>
        <w:t>.</w:t>
      </w:r>
    </w:p>
    <w:p w:rsidR="002D5D09" w:rsidRPr="00795535" w:rsidRDefault="002D5D09" w:rsidP="00206F1D">
      <w:pPr>
        <w:widowControl w:val="0"/>
        <w:suppressAutoHyphens/>
        <w:ind w:left="1440"/>
        <w:rPr>
          <w:rFonts w:ascii="Palatino Linotype" w:hAnsi="Palatino Linotype"/>
          <w:sz w:val="24"/>
          <w:szCs w:val="24"/>
        </w:rPr>
      </w:pPr>
      <w:r w:rsidRPr="00795535">
        <w:rPr>
          <w:rFonts w:ascii="Palatino Linotype" w:hAnsi="Palatino Linotype"/>
          <w:sz w:val="24"/>
          <w:szCs w:val="24"/>
        </w:rPr>
        <w:t>Csévélőgép működésének felügyelete</w:t>
      </w:r>
      <w:r>
        <w:rPr>
          <w:rFonts w:ascii="Palatino Linotype" w:hAnsi="Palatino Linotype"/>
          <w:sz w:val="24"/>
          <w:szCs w:val="24"/>
        </w:rPr>
        <w:t>.</w:t>
      </w:r>
    </w:p>
    <w:p w:rsidR="002D5D09" w:rsidRPr="00795535" w:rsidRDefault="002D5D09" w:rsidP="00206F1D">
      <w:pPr>
        <w:widowControl w:val="0"/>
        <w:suppressAutoHyphens/>
        <w:ind w:left="1440"/>
        <w:rPr>
          <w:rFonts w:ascii="Palatino Linotype" w:hAnsi="Palatino Linotype"/>
          <w:sz w:val="24"/>
          <w:szCs w:val="24"/>
        </w:rPr>
      </w:pPr>
      <w:r w:rsidRPr="00795535">
        <w:rPr>
          <w:rFonts w:ascii="Palatino Linotype" w:hAnsi="Palatino Linotype"/>
          <w:sz w:val="24"/>
          <w:szCs w:val="24"/>
        </w:rPr>
        <w:t>Gyűrűscérnázó gépek kiszolgálása.</w:t>
      </w:r>
    </w:p>
    <w:p w:rsidR="002D5D09" w:rsidRPr="00795535" w:rsidRDefault="002D5D09" w:rsidP="00206F1D">
      <w:pPr>
        <w:widowControl w:val="0"/>
        <w:suppressAutoHyphens/>
        <w:ind w:left="1440"/>
        <w:rPr>
          <w:rFonts w:ascii="Palatino Linotype" w:hAnsi="Palatino Linotype"/>
          <w:sz w:val="24"/>
          <w:szCs w:val="24"/>
        </w:rPr>
      </w:pPr>
      <w:r w:rsidRPr="00795535">
        <w:rPr>
          <w:rFonts w:ascii="Palatino Linotype" w:hAnsi="Palatino Linotype"/>
          <w:sz w:val="24"/>
          <w:szCs w:val="24"/>
        </w:rPr>
        <w:t>Fonalak befűzése a terelő elemekbe</w:t>
      </w:r>
      <w:r>
        <w:rPr>
          <w:rFonts w:ascii="Palatino Linotype" w:hAnsi="Palatino Linotype"/>
          <w:sz w:val="24"/>
          <w:szCs w:val="24"/>
        </w:rPr>
        <w:t>.</w:t>
      </w:r>
    </w:p>
    <w:p w:rsidR="002D5D09" w:rsidRPr="00795535" w:rsidRDefault="002D5D09" w:rsidP="00206F1D">
      <w:pPr>
        <w:widowControl w:val="0"/>
        <w:suppressAutoHyphens/>
        <w:ind w:left="1440"/>
        <w:rPr>
          <w:rFonts w:ascii="Palatino Linotype" w:hAnsi="Palatino Linotype"/>
          <w:sz w:val="24"/>
          <w:szCs w:val="24"/>
        </w:rPr>
      </w:pPr>
      <w:r w:rsidRPr="00795535">
        <w:rPr>
          <w:rFonts w:ascii="Palatino Linotype" w:hAnsi="Palatino Linotype"/>
          <w:sz w:val="24"/>
          <w:szCs w:val="24"/>
        </w:rPr>
        <w:t>Szalagfelvető-gép dobjáról a láncfonalak áthengerlése.</w:t>
      </w:r>
    </w:p>
    <w:p w:rsidR="002D5D09" w:rsidRDefault="002D5D09" w:rsidP="00206F1D">
      <w:pPr>
        <w:widowControl w:val="0"/>
        <w:suppressAutoHyphens/>
        <w:ind w:left="1440"/>
        <w:rPr>
          <w:rFonts w:ascii="Palatino Linotype" w:hAnsi="Palatino Linotype"/>
          <w:sz w:val="24"/>
          <w:szCs w:val="24"/>
        </w:rPr>
      </w:pPr>
      <w:r w:rsidRPr="00795535">
        <w:rPr>
          <w:rFonts w:ascii="Palatino Linotype" w:hAnsi="Palatino Linotype"/>
          <w:sz w:val="24"/>
          <w:szCs w:val="24"/>
        </w:rPr>
        <w:t>Felvetőállvány felépítése</w:t>
      </w:r>
      <w:r>
        <w:rPr>
          <w:rFonts w:ascii="Palatino Linotype" w:hAnsi="Palatino Linotype"/>
          <w:sz w:val="24"/>
          <w:szCs w:val="24"/>
        </w:rPr>
        <w:t>.</w:t>
      </w:r>
    </w:p>
    <w:p w:rsidR="002D5D09" w:rsidRDefault="002D5D09" w:rsidP="00206F1D">
      <w:pPr>
        <w:widowControl w:val="0"/>
        <w:suppressAutoHyphens/>
        <w:ind w:left="144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Szalagfelvető gép működtetése lánchenger készítése során.</w:t>
      </w:r>
    </w:p>
    <w:p w:rsidR="002D5D09" w:rsidRDefault="002D5D09" w:rsidP="00206F1D">
      <w:pPr>
        <w:widowControl w:val="0"/>
        <w:suppressAutoHyphens/>
        <w:ind w:left="1440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Előhengeres</w:t>
      </w:r>
      <w:proofErr w:type="spellEnd"/>
      <w:r>
        <w:rPr>
          <w:rFonts w:ascii="Palatino Linotype" w:hAnsi="Palatino Linotype"/>
          <w:sz w:val="24"/>
          <w:szCs w:val="24"/>
        </w:rPr>
        <w:t xml:space="preserve"> felvetőgép működtetése </w:t>
      </w:r>
      <w:proofErr w:type="spellStart"/>
      <w:r>
        <w:rPr>
          <w:rFonts w:ascii="Palatino Linotype" w:hAnsi="Palatino Linotype"/>
          <w:sz w:val="24"/>
          <w:szCs w:val="24"/>
        </w:rPr>
        <w:t>előhenger</w:t>
      </w:r>
      <w:proofErr w:type="spellEnd"/>
      <w:r>
        <w:rPr>
          <w:rFonts w:ascii="Palatino Linotype" w:hAnsi="Palatino Linotype"/>
          <w:sz w:val="24"/>
          <w:szCs w:val="24"/>
        </w:rPr>
        <w:t xml:space="preserve"> készítése során.</w:t>
      </w:r>
    </w:p>
    <w:p w:rsidR="002D5D09" w:rsidRPr="00795535" w:rsidRDefault="002D5D09" w:rsidP="00206F1D">
      <w:pPr>
        <w:widowControl w:val="0"/>
        <w:suppressAutoHyphens/>
        <w:ind w:left="1440"/>
        <w:rPr>
          <w:rFonts w:ascii="Palatino Linotype" w:hAnsi="Palatino Linotype"/>
          <w:sz w:val="24"/>
          <w:szCs w:val="24"/>
        </w:rPr>
      </w:pPr>
      <w:r w:rsidRPr="00795535">
        <w:rPr>
          <w:rFonts w:ascii="Palatino Linotype" w:hAnsi="Palatino Linotype"/>
          <w:sz w:val="24"/>
          <w:szCs w:val="24"/>
        </w:rPr>
        <w:t xml:space="preserve">Az </w:t>
      </w:r>
      <w:proofErr w:type="spellStart"/>
      <w:r w:rsidRPr="00795535">
        <w:rPr>
          <w:rFonts w:ascii="Palatino Linotype" w:hAnsi="Palatino Linotype"/>
          <w:sz w:val="24"/>
          <w:szCs w:val="24"/>
        </w:rPr>
        <w:t>írezőgép</w:t>
      </w:r>
      <w:proofErr w:type="spellEnd"/>
      <w:r w:rsidRPr="00795535">
        <w:rPr>
          <w:rFonts w:ascii="Palatino Linotype" w:hAnsi="Palatino Linotype"/>
          <w:sz w:val="24"/>
          <w:szCs w:val="24"/>
        </w:rPr>
        <w:t xml:space="preserve"> működtetése.</w:t>
      </w:r>
    </w:p>
    <w:p w:rsidR="002D5D09" w:rsidRPr="00795535" w:rsidRDefault="002D5D09" w:rsidP="00206F1D">
      <w:pPr>
        <w:widowControl w:val="0"/>
        <w:suppressAutoHyphens/>
        <w:ind w:left="1440"/>
        <w:rPr>
          <w:rFonts w:ascii="Palatino Linotype" w:hAnsi="Palatino Linotype"/>
          <w:sz w:val="24"/>
          <w:szCs w:val="24"/>
        </w:rPr>
      </w:pPr>
      <w:proofErr w:type="spellStart"/>
      <w:r w:rsidRPr="00795535">
        <w:rPr>
          <w:rFonts w:ascii="Palatino Linotype" w:hAnsi="Palatino Linotype"/>
          <w:sz w:val="24"/>
          <w:szCs w:val="24"/>
        </w:rPr>
        <w:t>Írezőgépek</w:t>
      </w:r>
      <w:proofErr w:type="spellEnd"/>
      <w:r w:rsidRPr="00795535">
        <w:rPr>
          <w:rFonts w:ascii="Palatino Linotype" w:hAnsi="Palatino Linotype"/>
          <w:sz w:val="24"/>
          <w:szCs w:val="24"/>
        </w:rPr>
        <w:t xml:space="preserve"> beállítási és kezelési előírásainak alkalmazása.</w:t>
      </w:r>
    </w:p>
    <w:p w:rsidR="002D5D09" w:rsidRPr="00795535" w:rsidRDefault="002D5D09" w:rsidP="00206F1D">
      <w:pPr>
        <w:widowControl w:val="0"/>
        <w:suppressAutoHyphens/>
        <w:ind w:left="1440"/>
        <w:rPr>
          <w:rFonts w:ascii="Palatino Linotype" w:hAnsi="Palatino Linotype"/>
          <w:sz w:val="24"/>
          <w:szCs w:val="24"/>
        </w:rPr>
      </w:pPr>
      <w:r w:rsidRPr="00795535">
        <w:rPr>
          <w:rFonts w:ascii="Palatino Linotype" w:hAnsi="Palatino Linotype"/>
          <w:sz w:val="24"/>
          <w:szCs w:val="24"/>
        </w:rPr>
        <w:t>Kéziszerszámok használata.</w:t>
      </w:r>
    </w:p>
    <w:p w:rsidR="002D5D09" w:rsidRPr="00795535" w:rsidRDefault="002D5D09" w:rsidP="00206F1D">
      <w:pPr>
        <w:widowControl w:val="0"/>
        <w:suppressAutoHyphens/>
        <w:ind w:left="144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Számítógép</w:t>
      </w:r>
      <w:r w:rsidRPr="00795535">
        <w:rPr>
          <w:rFonts w:ascii="Palatino Linotype" w:hAnsi="Palatino Linotype"/>
          <w:sz w:val="24"/>
          <w:szCs w:val="24"/>
        </w:rPr>
        <w:t xml:space="preserve"> alapfokú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795535">
        <w:rPr>
          <w:rFonts w:ascii="Palatino Linotype" w:hAnsi="Palatino Linotype"/>
          <w:sz w:val="24"/>
          <w:szCs w:val="24"/>
        </w:rPr>
        <w:t>használata</w:t>
      </w:r>
      <w:r>
        <w:rPr>
          <w:rFonts w:ascii="Palatino Linotype" w:hAnsi="Palatino Linotype"/>
          <w:sz w:val="24"/>
          <w:szCs w:val="24"/>
        </w:rPr>
        <w:t>, termelési adatok rögzítése.</w:t>
      </w:r>
    </w:p>
    <w:p w:rsidR="002D5D09" w:rsidRPr="00217E2C" w:rsidRDefault="002D5D09" w:rsidP="00206F1D">
      <w:pPr>
        <w:widowControl w:val="0"/>
        <w:suppressAutoHyphens/>
        <w:ind w:left="1440"/>
        <w:rPr>
          <w:rFonts w:ascii="Palatino Linotype" w:hAnsi="Palatino Linotype"/>
          <w:sz w:val="24"/>
          <w:szCs w:val="24"/>
        </w:rPr>
      </w:pPr>
      <w:r w:rsidRPr="00795535">
        <w:rPr>
          <w:rFonts w:ascii="Palatino Linotype" w:hAnsi="Palatino Linotype"/>
          <w:sz w:val="24"/>
          <w:szCs w:val="24"/>
        </w:rPr>
        <w:lastRenderedPageBreak/>
        <w:t>Az üzem területére és a gépekre vonatkozó munka és tűzvédelmi utasítások</w:t>
      </w:r>
      <w:r w:rsidRPr="00217E2C">
        <w:rPr>
          <w:rFonts w:ascii="Palatino Linotype" w:hAnsi="Palatino Linotype"/>
          <w:sz w:val="24"/>
          <w:szCs w:val="24"/>
        </w:rPr>
        <w:t> </w:t>
      </w:r>
      <w:r>
        <w:rPr>
          <w:rFonts w:ascii="Palatino Linotype" w:hAnsi="Palatino Linotype"/>
          <w:sz w:val="24"/>
          <w:szCs w:val="24"/>
        </w:rPr>
        <w:t>betartása munkavégzés során.</w:t>
      </w:r>
    </w:p>
    <w:p w:rsidR="002D5D09" w:rsidRPr="00795535" w:rsidRDefault="002D5D09" w:rsidP="00206F1D">
      <w:pPr>
        <w:widowControl w:val="0"/>
        <w:suppressAutoHyphens/>
        <w:ind w:left="144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Egyéni és kollektív védőeszközök</w:t>
      </w:r>
      <w:r w:rsidRPr="00795535">
        <w:rPr>
          <w:rFonts w:ascii="Palatino Linotype" w:hAnsi="Palatino Linotype"/>
          <w:sz w:val="24"/>
          <w:szCs w:val="24"/>
        </w:rPr>
        <w:t xml:space="preserve"> használ</w:t>
      </w:r>
      <w:r>
        <w:rPr>
          <w:rFonts w:ascii="Palatino Linotype" w:hAnsi="Palatino Linotype"/>
          <w:sz w:val="24"/>
          <w:szCs w:val="24"/>
        </w:rPr>
        <w:t>ata.</w:t>
      </w:r>
    </w:p>
    <w:p w:rsidR="002D5D09" w:rsidRPr="00795535" w:rsidRDefault="002D5D09" w:rsidP="00206F1D">
      <w:pPr>
        <w:widowControl w:val="0"/>
        <w:suppressAutoHyphens/>
        <w:ind w:left="144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Kéziszerszámok biztonságos használata.</w:t>
      </w:r>
    </w:p>
    <w:p w:rsidR="002D5D09" w:rsidRPr="00217E2C" w:rsidRDefault="002D5D09" w:rsidP="00206F1D">
      <w:pPr>
        <w:widowControl w:val="0"/>
        <w:suppressAutoHyphens/>
        <w:ind w:left="144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Alapanyag</w:t>
      </w:r>
      <w:r w:rsidRPr="00795535">
        <w:rPr>
          <w:rFonts w:ascii="Palatino Linotype" w:hAnsi="Palatino Linotype"/>
          <w:sz w:val="24"/>
          <w:szCs w:val="24"/>
        </w:rPr>
        <w:t>, terméke</w:t>
      </w:r>
      <w:r w:rsidR="00D66ABE">
        <w:rPr>
          <w:rFonts w:ascii="Palatino Linotype" w:hAnsi="Palatino Linotype"/>
          <w:sz w:val="24"/>
          <w:szCs w:val="24"/>
        </w:rPr>
        <w:t>k</w:t>
      </w:r>
      <w:r w:rsidRPr="00795535">
        <w:rPr>
          <w:rFonts w:ascii="Palatino Linotype" w:hAnsi="Palatino Linotype"/>
          <w:sz w:val="24"/>
          <w:szCs w:val="24"/>
        </w:rPr>
        <w:t xml:space="preserve"> mozgat</w:t>
      </w:r>
      <w:r>
        <w:rPr>
          <w:rFonts w:ascii="Palatino Linotype" w:hAnsi="Palatino Linotype"/>
          <w:sz w:val="24"/>
          <w:szCs w:val="24"/>
        </w:rPr>
        <w:t>ása</w:t>
      </w:r>
      <w:r w:rsidRPr="00795535">
        <w:rPr>
          <w:rFonts w:ascii="Palatino Linotype" w:hAnsi="Palatino Linotype"/>
          <w:sz w:val="24"/>
          <w:szCs w:val="24"/>
        </w:rPr>
        <w:t xml:space="preserve"> és tárol</w:t>
      </w:r>
      <w:r>
        <w:rPr>
          <w:rFonts w:ascii="Palatino Linotype" w:hAnsi="Palatino Linotype"/>
          <w:sz w:val="24"/>
          <w:szCs w:val="24"/>
        </w:rPr>
        <w:t>ása</w:t>
      </w:r>
      <w:r w:rsidRPr="00795535">
        <w:rPr>
          <w:rFonts w:ascii="Palatino Linotype" w:hAnsi="Palatino Linotype"/>
          <w:sz w:val="24"/>
          <w:szCs w:val="24"/>
        </w:rPr>
        <w:t>, a munkabiztonsági, környezetvédelmi és tűzvédelmi szabályok betartásával</w:t>
      </w:r>
      <w:r>
        <w:rPr>
          <w:rFonts w:ascii="Palatino Linotype" w:hAnsi="Palatino Linotype"/>
          <w:sz w:val="24"/>
          <w:szCs w:val="24"/>
        </w:rPr>
        <w:t>.</w:t>
      </w:r>
    </w:p>
    <w:p w:rsidR="003A7FA1" w:rsidRDefault="003A7FA1" w:rsidP="003A7FA1">
      <w:pPr>
        <w:widowControl w:val="0"/>
        <w:suppressAutoHyphens/>
        <w:rPr>
          <w:rFonts w:ascii="Palatino Linotype" w:hAnsi="Palatino Linotype" w:cs="Arial"/>
          <w:b/>
          <w:sz w:val="24"/>
          <w:szCs w:val="24"/>
        </w:rPr>
      </w:pPr>
    </w:p>
    <w:p w:rsidR="003A7FA1" w:rsidRDefault="003A7FA1" w:rsidP="003A7FA1">
      <w:pPr>
        <w:widowControl w:val="0"/>
        <w:suppressAutoHyphens/>
        <w:rPr>
          <w:rFonts w:ascii="Palatino Linotype" w:hAnsi="Palatino Linotype" w:cs="Arial"/>
          <w:b/>
          <w:sz w:val="24"/>
          <w:szCs w:val="24"/>
        </w:rPr>
      </w:pPr>
      <w:r w:rsidRPr="00DF6E87">
        <w:rPr>
          <w:rFonts w:ascii="Palatino Linotype" w:hAnsi="Palatino Linotype" w:cs="Arial"/>
          <w:b/>
          <w:sz w:val="24"/>
          <w:szCs w:val="24"/>
        </w:rPr>
        <w:t>A szakmai követelménymodul azonosító száma</w:t>
      </w:r>
      <w:r>
        <w:rPr>
          <w:rFonts w:ascii="Palatino Linotype" w:hAnsi="Palatino Linotype" w:cs="Arial"/>
          <w:b/>
          <w:sz w:val="24"/>
          <w:szCs w:val="24"/>
        </w:rPr>
        <w:t>,</w:t>
      </w:r>
      <w:r w:rsidRPr="00DF6E87">
        <w:rPr>
          <w:rFonts w:ascii="Palatino Linotype" w:hAnsi="Palatino Linotype" w:cs="Arial"/>
          <w:b/>
          <w:sz w:val="24"/>
          <w:szCs w:val="24"/>
        </w:rPr>
        <w:t xml:space="preserve"> megnevezése</w:t>
      </w:r>
      <w:r w:rsidR="002D5D09">
        <w:rPr>
          <w:rFonts w:ascii="Palatino Linotype" w:hAnsi="Palatino Linotype" w:cs="Arial"/>
          <w:b/>
          <w:sz w:val="24"/>
          <w:szCs w:val="24"/>
        </w:rPr>
        <w:t>:</w:t>
      </w:r>
    </w:p>
    <w:p w:rsidR="002D5D09" w:rsidRDefault="002D5D09" w:rsidP="003A7FA1">
      <w:pPr>
        <w:widowControl w:val="0"/>
        <w:suppressAutoHyphens/>
        <w:rPr>
          <w:rFonts w:ascii="Palatino Linotype" w:hAnsi="Palatino Linotype" w:cs="Arial"/>
          <w:b/>
          <w:sz w:val="24"/>
          <w:szCs w:val="24"/>
        </w:rPr>
      </w:pPr>
    </w:p>
    <w:p w:rsidR="003A7FA1" w:rsidRDefault="002D5D09" w:rsidP="002D5D09">
      <w:pPr>
        <w:widowControl w:val="0"/>
        <w:suppressAutoHyphens/>
        <w:rPr>
          <w:rFonts w:ascii="Palatino Linotype" w:hAnsi="Palatino Linotype" w:cs="Arial"/>
          <w:b/>
          <w:sz w:val="24"/>
          <w:szCs w:val="24"/>
        </w:rPr>
      </w:pPr>
      <w:r w:rsidRPr="002D5D09">
        <w:rPr>
          <w:rFonts w:ascii="Palatino Linotype" w:hAnsi="Palatino Linotype" w:cs="Arial"/>
          <w:b/>
          <w:sz w:val="24"/>
          <w:szCs w:val="24"/>
        </w:rPr>
        <w:t>11362-12 Szövet készítése és minősítése</w:t>
      </w:r>
    </w:p>
    <w:p w:rsidR="002D5D09" w:rsidRPr="002D5D09" w:rsidRDefault="002D5D09" w:rsidP="002D5D09">
      <w:pPr>
        <w:widowControl w:val="0"/>
        <w:suppressAutoHyphens/>
        <w:rPr>
          <w:rFonts w:ascii="Palatino Linotype" w:hAnsi="Palatino Linotype" w:cs="Arial"/>
          <w:b/>
          <w:sz w:val="24"/>
          <w:szCs w:val="24"/>
        </w:rPr>
      </w:pPr>
    </w:p>
    <w:p w:rsidR="003A7FA1" w:rsidRPr="002D5D09" w:rsidRDefault="002D5D09" w:rsidP="002D5D09">
      <w:pPr>
        <w:rPr>
          <w:rFonts w:ascii="Palatino Linotype" w:hAnsi="Palatino Linotype" w:cs="Arial"/>
          <w:sz w:val="20"/>
          <w:szCs w:val="20"/>
        </w:rPr>
      </w:pPr>
      <w:r w:rsidRPr="002D5D09">
        <w:rPr>
          <w:rFonts w:ascii="Palatino Linotype" w:hAnsi="Palatino Linotype"/>
          <w:b/>
          <w:sz w:val="24"/>
          <w:szCs w:val="24"/>
        </w:rPr>
        <w:t>Szövéstechnológia a gyakorlatban</w:t>
      </w:r>
      <w:r w:rsidRPr="00AE0B8B" w:rsidDel="002F604F">
        <w:rPr>
          <w:rFonts w:ascii="Palatino Linotype" w:hAnsi="Palatino Linotype" w:cs="Arial"/>
          <w:sz w:val="20"/>
          <w:szCs w:val="20"/>
        </w:rPr>
        <w:t xml:space="preserve"> </w:t>
      </w:r>
      <w:r w:rsidR="003A7FA1" w:rsidRPr="000E120B">
        <w:rPr>
          <w:rFonts w:ascii="Palatino Linotype" w:hAnsi="Palatino Linotype"/>
          <w:b/>
          <w:sz w:val="24"/>
          <w:szCs w:val="24"/>
        </w:rPr>
        <w:t>tantárgy</w:t>
      </w:r>
    </w:p>
    <w:p w:rsidR="003A7FA1" w:rsidRDefault="003A7FA1" w:rsidP="003A7FA1">
      <w:pPr>
        <w:ind w:firstLine="709"/>
        <w:rPr>
          <w:rFonts w:ascii="Palatino Linotype" w:hAnsi="Palatino Linotype"/>
          <w:b/>
          <w:sz w:val="24"/>
          <w:szCs w:val="24"/>
        </w:rPr>
      </w:pPr>
    </w:p>
    <w:p w:rsidR="003A7FA1" w:rsidRDefault="003A7FA1" w:rsidP="003A7FA1">
      <w:pPr>
        <w:ind w:left="1224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Témakörök</w:t>
      </w:r>
    </w:p>
    <w:p w:rsidR="003A7FA1" w:rsidRDefault="003A7FA1" w:rsidP="003A7FA1">
      <w:pPr>
        <w:ind w:left="1224"/>
        <w:rPr>
          <w:rFonts w:ascii="Palatino Linotype" w:hAnsi="Palatino Linotype"/>
          <w:b/>
          <w:sz w:val="24"/>
          <w:szCs w:val="24"/>
        </w:rPr>
      </w:pPr>
    </w:p>
    <w:p w:rsidR="00884130" w:rsidRPr="000E120B" w:rsidRDefault="00884130" w:rsidP="00511702">
      <w:pPr>
        <w:widowControl w:val="0"/>
        <w:suppressAutoHyphens/>
        <w:ind w:left="1092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753044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Szövés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technológia</w:t>
      </w:r>
      <w:r w:rsidRPr="00753044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a gyakorlatban</w:t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</w:p>
    <w:p w:rsidR="00884130" w:rsidRDefault="00884130" w:rsidP="00884130">
      <w:pPr>
        <w:ind w:left="708" w:firstLine="708"/>
        <w:rPr>
          <w:rFonts w:ascii="Times New Roman" w:hAnsi="Times New Roman"/>
          <w:sz w:val="20"/>
          <w:szCs w:val="20"/>
        </w:rPr>
      </w:pPr>
    </w:p>
    <w:p w:rsidR="00884130" w:rsidRPr="00250F10" w:rsidRDefault="00884130" w:rsidP="00884130">
      <w:pPr>
        <w:widowControl w:val="0"/>
        <w:suppressAutoHyphens/>
        <w:ind w:left="1418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Szádképzési módok, alkalmazásuk.</w:t>
      </w:r>
    </w:p>
    <w:p w:rsidR="00884130" w:rsidRPr="00250F10" w:rsidRDefault="00884130" w:rsidP="00884130">
      <w:pPr>
        <w:widowControl w:val="0"/>
        <w:suppressAutoHyphens/>
        <w:ind w:left="1418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proofErr w:type="spellStart"/>
      <w:r w:rsidRPr="00250F10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Vetülékbeviteli</w:t>
      </w:r>
      <w:proofErr w:type="spellEnd"/>
      <w:r w:rsidRPr="00250F10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 módok formái</w:t>
      </w: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, alkalmazásaik.</w:t>
      </w:r>
    </w:p>
    <w:p w:rsidR="00884130" w:rsidRPr="00250F10" w:rsidRDefault="00884130" w:rsidP="00884130">
      <w:pPr>
        <w:widowControl w:val="0"/>
        <w:suppressAutoHyphens/>
        <w:ind w:left="1418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 w:rsidRPr="00250F10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Fonalőr szer</w:t>
      </w: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kezetek működtetése.</w:t>
      </w:r>
    </w:p>
    <w:p w:rsidR="00884130" w:rsidRPr="00250F10" w:rsidRDefault="00884130" w:rsidP="00884130">
      <w:pPr>
        <w:widowControl w:val="0"/>
        <w:suppressAutoHyphens/>
        <w:ind w:left="1418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Szegélyképzési módok.</w:t>
      </w:r>
    </w:p>
    <w:p w:rsidR="00884130" w:rsidRPr="00250F10" w:rsidRDefault="00884130" w:rsidP="00884130">
      <w:pPr>
        <w:widowControl w:val="0"/>
        <w:suppressAutoHyphens/>
        <w:ind w:left="1418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 w:rsidRPr="00250F10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Szövet feltekercselés folyamata</w:t>
      </w: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.</w:t>
      </w:r>
    </w:p>
    <w:p w:rsidR="00884130" w:rsidRPr="00250F10" w:rsidRDefault="00884130" w:rsidP="00884130">
      <w:pPr>
        <w:widowControl w:val="0"/>
        <w:suppressAutoHyphens/>
        <w:ind w:left="1418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A</w:t>
      </w:r>
      <w:r w:rsidRPr="00250F10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250F10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d</w:t>
      </w: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réher-</w:t>
      </w:r>
      <w:proofErr w:type="spellEnd"/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 és a vendégszél fonalak cseréje és befűzése.</w:t>
      </w:r>
    </w:p>
    <w:p w:rsidR="00884130" w:rsidRPr="00250F10" w:rsidRDefault="00884130" w:rsidP="00884130">
      <w:pPr>
        <w:widowControl w:val="0"/>
        <w:suppressAutoHyphens/>
        <w:ind w:left="1418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A </w:t>
      </w:r>
      <w:r w:rsidRPr="00250F10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lá</w:t>
      </w: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ncfonalak keresztbefűzésének és lazulásának megszüntetése.</w:t>
      </w:r>
    </w:p>
    <w:p w:rsidR="00884130" w:rsidRPr="00250F10" w:rsidRDefault="00884130" w:rsidP="00884130">
      <w:pPr>
        <w:widowControl w:val="0"/>
        <w:suppressAutoHyphens/>
        <w:ind w:left="1418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V</w:t>
      </w:r>
      <w:r w:rsidRPr="00250F10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etülékfonala</w:t>
      </w: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k pótlása.</w:t>
      </w:r>
    </w:p>
    <w:p w:rsidR="00884130" w:rsidRPr="00250F10" w:rsidRDefault="00884130" w:rsidP="00884130">
      <w:pPr>
        <w:widowControl w:val="0"/>
        <w:suppressAutoHyphens/>
        <w:ind w:left="1418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A kiszakadt láncfonalak befűzése</w:t>
      </w:r>
      <w:r w:rsidRPr="00250F10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 a szerszámokba</w:t>
      </w: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.</w:t>
      </w:r>
    </w:p>
    <w:p w:rsidR="00884130" w:rsidRPr="00250F10" w:rsidRDefault="00884130" w:rsidP="00884130">
      <w:pPr>
        <w:widowControl w:val="0"/>
        <w:suppressAutoHyphens/>
        <w:ind w:left="1418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Tömeges láncfonal-szakadás javítása.</w:t>
      </w:r>
    </w:p>
    <w:p w:rsidR="00884130" w:rsidRPr="00250F10" w:rsidRDefault="00884130" w:rsidP="00884130">
      <w:pPr>
        <w:widowControl w:val="0"/>
        <w:suppressAutoHyphens/>
        <w:ind w:left="1418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Szövetszegély hibáinak javítása.</w:t>
      </w:r>
    </w:p>
    <w:p w:rsidR="00884130" w:rsidRDefault="00884130" w:rsidP="00884130">
      <w:pPr>
        <w:widowControl w:val="0"/>
        <w:suppressAutoHyphens/>
        <w:ind w:left="1418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Frottír szövet szövése.</w:t>
      </w:r>
    </w:p>
    <w:p w:rsidR="00884130" w:rsidRDefault="00884130" w:rsidP="00884130">
      <w:pPr>
        <w:widowControl w:val="0"/>
        <w:suppressAutoHyphens/>
        <w:ind w:left="1418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Többrétegű szövet szövése.</w:t>
      </w:r>
    </w:p>
    <w:p w:rsidR="00884130" w:rsidRPr="00250F10" w:rsidRDefault="00884130" w:rsidP="00884130">
      <w:pPr>
        <w:widowControl w:val="0"/>
        <w:suppressAutoHyphens/>
        <w:ind w:left="1418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Tömlőszövet, szalag szövése.</w:t>
      </w:r>
    </w:p>
    <w:p w:rsidR="00884130" w:rsidRDefault="00884130" w:rsidP="00884130">
      <w:pPr>
        <w:widowControl w:val="0"/>
        <w:suppressAutoHyphens/>
        <w:ind w:left="1418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proofErr w:type="spellStart"/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Fonatolt</w:t>
      </w:r>
      <w:proofErr w:type="spellEnd"/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 textília</w:t>
      </w:r>
      <w:r w:rsidRPr="00250F10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 készít</w:t>
      </w: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ése.</w:t>
      </w:r>
    </w:p>
    <w:p w:rsidR="00A971DF" w:rsidRDefault="00A971DF" w:rsidP="00884130">
      <w:pPr>
        <w:widowControl w:val="0"/>
        <w:suppressAutoHyphens/>
        <w:ind w:left="1418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Több fonalrendszerű szövet szövése.</w:t>
      </w:r>
    </w:p>
    <w:p w:rsidR="00884130" w:rsidRPr="00B216A3" w:rsidRDefault="00884130" w:rsidP="00884130">
      <w:pPr>
        <w:widowControl w:val="0"/>
        <w:suppressAutoHyphens/>
        <w:ind w:left="1418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 w:rsidRPr="00B216A3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Az elkészült szövetvég levétele, szakszerű tárolása</w:t>
      </w: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.</w:t>
      </w:r>
    </w:p>
    <w:p w:rsidR="00884130" w:rsidRPr="00B216A3" w:rsidRDefault="00884130" w:rsidP="00884130">
      <w:pPr>
        <w:widowControl w:val="0"/>
        <w:suppressAutoHyphens/>
        <w:ind w:left="1418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 w:rsidRPr="00B216A3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Szövetvég átnézése, az esetleges hibák javítása, a szövetvég minősítése.</w:t>
      </w:r>
    </w:p>
    <w:p w:rsidR="00884130" w:rsidRPr="00B216A3" w:rsidRDefault="00884130" w:rsidP="00884130">
      <w:pPr>
        <w:widowControl w:val="0"/>
        <w:suppressAutoHyphens/>
        <w:ind w:left="1418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 w:rsidRPr="00B216A3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Szakadások elhárítása.</w:t>
      </w:r>
    </w:p>
    <w:p w:rsidR="00884130" w:rsidRPr="00B216A3" w:rsidRDefault="00884130" w:rsidP="00884130">
      <w:pPr>
        <w:widowControl w:val="0"/>
        <w:suppressAutoHyphens/>
        <w:ind w:left="1418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 w:rsidRPr="00B216A3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Gyártás közbeni minőségellenőrzés végzése</w:t>
      </w: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.</w:t>
      </w:r>
    </w:p>
    <w:p w:rsidR="00884130" w:rsidRDefault="00884130" w:rsidP="00884130">
      <w:pPr>
        <w:widowControl w:val="0"/>
        <w:suppressAutoHyphens/>
        <w:ind w:left="1418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A szövet hosszának mérése és feltüntetése.</w:t>
      </w:r>
    </w:p>
    <w:p w:rsidR="00884130" w:rsidRDefault="00884130" w:rsidP="00884130">
      <w:pPr>
        <w:ind w:left="144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Szakadások elhárítása.</w:t>
      </w:r>
    </w:p>
    <w:p w:rsidR="00884130" w:rsidRPr="00250F10" w:rsidRDefault="00884130" w:rsidP="00884130">
      <w:pPr>
        <w:widowControl w:val="0"/>
        <w:suppressAutoHyphens/>
        <w:ind w:left="1418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</w:p>
    <w:p w:rsidR="00884130" w:rsidRDefault="00884130" w:rsidP="00884130">
      <w:pPr>
        <w:widowControl w:val="0"/>
        <w:suppressAutoHyphens/>
        <w:ind w:left="141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884130" w:rsidRPr="000E120B" w:rsidRDefault="00884130" w:rsidP="00511702">
      <w:pPr>
        <w:widowControl w:val="0"/>
        <w:suppressAutoHyphens/>
        <w:ind w:left="1080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753044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Szövőipari gépek és berendezések alkalmazása a gyakorlatban</w:t>
      </w:r>
    </w:p>
    <w:p w:rsidR="00206F1D" w:rsidRDefault="00206F1D" w:rsidP="00884130">
      <w:pPr>
        <w:widowControl w:val="0"/>
        <w:suppressAutoHyphens/>
        <w:ind w:left="1418"/>
        <w:rPr>
          <w:rFonts w:ascii="Palatino Linotype" w:hAnsi="Palatino Linotype"/>
          <w:sz w:val="24"/>
          <w:szCs w:val="24"/>
        </w:rPr>
      </w:pPr>
    </w:p>
    <w:p w:rsidR="00884130" w:rsidRDefault="00884130" w:rsidP="00884130">
      <w:pPr>
        <w:widowControl w:val="0"/>
        <w:suppressAutoHyphens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Szövőgép működtetése.</w:t>
      </w:r>
    </w:p>
    <w:p w:rsidR="00884130" w:rsidRDefault="00884130" w:rsidP="00884130">
      <w:pPr>
        <w:widowControl w:val="0"/>
        <w:suppressAutoHyphens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Szövőgép szakszerű leállítása.</w:t>
      </w:r>
    </w:p>
    <w:p w:rsidR="00884130" w:rsidRDefault="00884130" w:rsidP="00884130">
      <w:pPr>
        <w:widowControl w:val="0"/>
        <w:suppressAutoHyphens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Szövőgép működésének felügyelete körbejárással.</w:t>
      </w:r>
    </w:p>
    <w:p w:rsidR="00884130" w:rsidRDefault="00884130" w:rsidP="00884130">
      <w:pPr>
        <w:widowControl w:val="0"/>
        <w:suppressAutoHyphens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Hagyományos szövőgépek kiszolgálása, főbb </w:t>
      </w:r>
      <w:r w:rsidR="00511702">
        <w:rPr>
          <w:rFonts w:ascii="Palatino Linotype" w:hAnsi="Palatino Linotype"/>
          <w:sz w:val="24"/>
          <w:szCs w:val="24"/>
        </w:rPr>
        <w:t>szerkezeti egységek beállítása.</w:t>
      </w:r>
    </w:p>
    <w:p w:rsidR="00511702" w:rsidRDefault="00884130" w:rsidP="00884130">
      <w:pPr>
        <w:widowControl w:val="0"/>
        <w:suppressAutoHyphens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Szalag, körszövőgépek kezelése,</w:t>
      </w:r>
      <w:r w:rsidRPr="00A153AB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 xml:space="preserve">főbb szerkezeti egységek beállítása. </w:t>
      </w:r>
      <w:proofErr w:type="spellStart"/>
      <w:r>
        <w:rPr>
          <w:rFonts w:ascii="Palatino Linotype" w:hAnsi="Palatino Linotype"/>
          <w:sz w:val="24"/>
          <w:szCs w:val="24"/>
        </w:rPr>
        <w:t>Hullámszádas</w:t>
      </w:r>
      <w:proofErr w:type="spellEnd"/>
      <w:r>
        <w:rPr>
          <w:rFonts w:ascii="Palatino Linotype" w:hAnsi="Palatino Linotype"/>
          <w:sz w:val="24"/>
          <w:szCs w:val="24"/>
        </w:rPr>
        <w:t xml:space="preserve"> szövőgépek kezelése,</w:t>
      </w:r>
      <w:r w:rsidRPr="00A153AB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főbb szerkezeti egységek beállítása</w:t>
      </w:r>
      <w:r w:rsidR="00511702">
        <w:rPr>
          <w:rFonts w:ascii="Palatino Linotype" w:hAnsi="Palatino Linotype"/>
          <w:sz w:val="24"/>
          <w:szCs w:val="24"/>
        </w:rPr>
        <w:t>.</w:t>
      </w:r>
    </w:p>
    <w:p w:rsidR="00884130" w:rsidRDefault="00884130" w:rsidP="00884130">
      <w:pPr>
        <w:widowControl w:val="0"/>
        <w:suppressAutoHyphens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Dreher </w:t>
      </w:r>
      <w:proofErr w:type="spellStart"/>
      <w:r>
        <w:rPr>
          <w:rFonts w:ascii="Palatino Linotype" w:hAnsi="Palatino Linotype"/>
          <w:sz w:val="24"/>
          <w:szCs w:val="24"/>
        </w:rPr>
        <w:t>apparát</w:t>
      </w:r>
      <w:proofErr w:type="spellEnd"/>
      <w:r>
        <w:rPr>
          <w:rFonts w:ascii="Palatino Linotype" w:hAnsi="Palatino Linotype"/>
          <w:sz w:val="24"/>
          <w:szCs w:val="24"/>
        </w:rPr>
        <w:t xml:space="preserve"> befűzése, beállítása</w:t>
      </w:r>
      <w:r w:rsidR="00511702">
        <w:rPr>
          <w:rFonts w:ascii="Palatino Linotype" w:hAnsi="Palatino Linotype"/>
          <w:sz w:val="24"/>
          <w:szCs w:val="24"/>
        </w:rPr>
        <w:t>.</w:t>
      </w:r>
    </w:p>
    <w:p w:rsidR="00884130" w:rsidRPr="00816AC0" w:rsidRDefault="00884130" w:rsidP="00884130">
      <w:pPr>
        <w:widowControl w:val="0"/>
        <w:suppressAutoHyphens/>
        <w:ind w:left="1418"/>
        <w:rPr>
          <w:rFonts w:ascii="Palatino Linotype" w:hAnsi="Palatino Linotype"/>
          <w:sz w:val="24"/>
          <w:szCs w:val="24"/>
        </w:rPr>
      </w:pPr>
      <w:r w:rsidRPr="00816AC0">
        <w:rPr>
          <w:rFonts w:ascii="Palatino Linotype" w:hAnsi="Palatino Linotype"/>
          <w:sz w:val="24"/>
          <w:szCs w:val="24"/>
        </w:rPr>
        <w:t>Önálló gépkezelés felügyelettel</w:t>
      </w:r>
      <w:r w:rsidR="00511702">
        <w:rPr>
          <w:rFonts w:ascii="Palatino Linotype" w:hAnsi="Palatino Linotype"/>
          <w:sz w:val="24"/>
          <w:szCs w:val="24"/>
        </w:rPr>
        <w:t>.</w:t>
      </w:r>
    </w:p>
    <w:p w:rsidR="00884130" w:rsidRPr="002E1D00" w:rsidRDefault="00884130" w:rsidP="00884130">
      <w:pPr>
        <w:widowControl w:val="0"/>
        <w:suppressAutoHyphens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Pr="002E1D00">
        <w:rPr>
          <w:rFonts w:ascii="Palatino Linotype" w:hAnsi="Palatino Linotype"/>
          <w:sz w:val="24"/>
          <w:szCs w:val="24"/>
        </w:rPr>
        <w:t>z üzem területére és a gépekre vonatkozó m</w:t>
      </w:r>
      <w:r>
        <w:rPr>
          <w:rFonts w:ascii="Palatino Linotype" w:hAnsi="Palatino Linotype"/>
          <w:sz w:val="24"/>
          <w:szCs w:val="24"/>
        </w:rPr>
        <w:t>unka- és tűzvédelmi utasítások betartása</w:t>
      </w:r>
      <w:r w:rsidR="00511702">
        <w:rPr>
          <w:rFonts w:ascii="Palatino Linotype" w:hAnsi="Palatino Linotype"/>
          <w:sz w:val="24"/>
          <w:szCs w:val="24"/>
        </w:rPr>
        <w:t>.</w:t>
      </w:r>
    </w:p>
    <w:p w:rsidR="00884130" w:rsidRDefault="00884130" w:rsidP="00884130">
      <w:pPr>
        <w:widowControl w:val="0"/>
        <w:suppressAutoHyphens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</w:t>
      </w:r>
      <w:r w:rsidRPr="002E1D00">
        <w:rPr>
          <w:rFonts w:ascii="Palatino Linotype" w:hAnsi="Palatino Linotype"/>
          <w:sz w:val="24"/>
          <w:szCs w:val="24"/>
        </w:rPr>
        <w:t>gyéni és kollektív védőeszközök</w:t>
      </w:r>
      <w:r>
        <w:rPr>
          <w:rFonts w:ascii="Palatino Linotype" w:hAnsi="Palatino Linotype"/>
          <w:sz w:val="24"/>
          <w:szCs w:val="24"/>
        </w:rPr>
        <w:t xml:space="preserve"> használata</w:t>
      </w:r>
      <w:r w:rsidR="00511702">
        <w:rPr>
          <w:rFonts w:ascii="Palatino Linotype" w:hAnsi="Palatino Linotype"/>
          <w:sz w:val="24"/>
          <w:szCs w:val="24"/>
        </w:rPr>
        <w:t>.</w:t>
      </w:r>
    </w:p>
    <w:p w:rsidR="00884130" w:rsidRPr="002E1D00" w:rsidRDefault="00884130" w:rsidP="00884130">
      <w:pPr>
        <w:widowControl w:val="0"/>
        <w:suppressAutoHyphens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</w:t>
      </w:r>
      <w:r w:rsidRPr="002E1D00">
        <w:rPr>
          <w:rFonts w:ascii="Palatino Linotype" w:hAnsi="Palatino Linotype"/>
          <w:sz w:val="24"/>
          <w:szCs w:val="24"/>
        </w:rPr>
        <w:t>un</w:t>
      </w:r>
      <w:r>
        <w:rPr>
          <w:rFonts w:ascii="Palatino Linotype" w:hAnsi="Palatino Linotype"/>
          <w:sz w:val="24"/>
          <w:szCs w:val="24"/>
        </w:rPr>
        <w:t>kavégzésre vonatkozó előírások betartása</w:t>
      </w:r>
      <w:r w:rsidR="00511702">
        <w:rPr>
          <w:rFonts w:ascii="Palatino Linotype" w:hAnsi="Palatino Linotype"/>
          <w:sz w:val="24"/>
          <w:szCs w:val="24"/>
        </w:rPr>
        <w:t>.</w:t>
      </w:r>
    </w:p>
    <w:p w:rsidR="00884130" w:rsidRPr="002E1D00" w:rsidRDefault="00884130" w:rsidP="00884130">
      <w:pPr>
        <w:widowControl w:val="0"/>
        <w:suppressAutoHyphens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</w:t>
      </w:r>
      <w:r w:rsidRPr="002E1D00">
        <w:rPr>
          <w:rFonts w:ascii="Palatino Linotype" w:hAnsi="Palatino Linotype"/>
          <w:sz w:val="24"/>
          <w:szCs w:val="24"/>
        </w:rPr>
        <w:t>éziszerszámok</w:t>
      </w:r>
      <w:r>
        <w:rPr>
          <w:rFonts w:ascii="Palatino Linotype" w:hAnsi="Palatino Linotype"/>
          <w:sz w:val="24"/>
          <w:szCs w:val="24"/>
        </w:rPr>
        <w:t xml:space="preserve"> biztonságos</w:t>
      </w:r>
      <w:r w:rsidRPr="002E1D00">
        <w:rPr>
          <w:rFonts w:ascii="Palatino Linotype" w:hAnsi="Palatino Linotype"/>
          <w:sz w:val="24"/>
          <w:szCs w:val="24"/>
        </w:rPr>
        <w:t xml:space="preserve"> használ</w:t>
      </w:r>
      <w:r>
        <w:rPr>
          <w:rFonts w:ascii="Palatino Linotype" w:hAnsi="Palatino Linotype"/>
          <w:sz w:val="24"/>
          <w:szCs w:val="24"/>
        </w:rPr>
        <w:t>ata</w:t>
      </w:r>
      <w:r w:rsidR="00511702">
        <w:rPr>
          <w:rFonts w:ascii="Palatino Linotype" w:hAnsi="Palatino Linotype"/>
          <w:sz w:val="24"/>
          <w:szCs w:val="24"/>
        </w:rPr>
        <w:t>.</w:t>
      </w:r>
    </w:p>
    <w:p w:rsidR="00884130" w:rsidRDefault="00884130" w:rsidP="00884130">
      <w:pPr>
        <w:widowControl w:val="0"/>
        <w:suppressAutoHyphens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Alapanyag</w:t>
      </w:r>
      <w:r w:rsidRPr="002E1D00">
        <w:rPr>
          <w:rFonts w:ascii="Palatino Linotype" w:hAnsi="Palatino Linotype"/>
          <w:sz w:val="24"/>
          <w:szCs w:val="24"/>
        </w:rPr>
        <w:t>, terméke</w:t>
      </w:r>
      <w:r w:rsidR="00D66ABE">
        <w:rPr>
          <w:rFonts w:ascii="Palatino Linotype" w:hAnsi="Palatino Linotype"/>
          <w:sz w:val="24"/>
          <w:szCs w:val="24"/>
        </w:rPr>
        <w:t>k</w:t>
      </w:r>
      <w:r w:rsidRPr="002E1D00">
        <w:rPr>
          <w:rFonts w:ascii="Palatino Linotype" w:hAnsi="Palatino Linotype"/>
          <w:sz w:val="24"/>
          <w:szCs w:val="24"/>
        </w:rPr>
        <w:t xml:space="preserve"> mozgat</w:t>
      </w:r>
      <w:r>
        <w:rPr>
          <w:rFonts w:ascii="Palatino Linotype" w:hAnsi="Palatino Linotype"/>
          <w:sz w:val="24"/>
          <w:szCs w:val="24"/>
        </w:rPr>
        <w:t>ása</w:t>
      </w:r>
      <w:r w:rsidRPr="002E1D00">
        <w:rPr>
          <w:rFonts w:ascii="Palatino Linotype" w:hAnsi="Palatino Linotype"/>
          <w:sz w:val="24"/>
          <w:szCs w:val="24"/>
        </w:rPr>
        <w:t xml:space="preserve"> és tárol</w:t>
      </w:r>
      <w:r>
        <w:rPr>
          <w:rFonts w:ascii="Palatino Linotype" w:hAnsi="Palatino Linotype"/>
          <w:sz w:val="24"/>
          <w:szCs w:val="24"/>
        </w:rPr>
        <w:t>ása</w:t>
      </w:r>
      <w:r w:rsidRPr="002E1D00">
        <w:rPr>
          <w:rFonts w:ascii="Palatino Linotype" w:hAnsi="Palatino Linotype"/>
          <w:sz w:val="24"/>
          <w:szCs w:val="24"/>
        </w:rPr>
        <w:t xml:space="preserve"> a munkabiztonsági, környezetvédelmi és tűzvédelmi szabályok betartásával</w:t>
      </w:r>
      <w:r w:rsidR="00511702">
        <w:rPr>
          <w:rFonts w:ascii="Palatino Linotype" w:hAnsi="Palatino Linotype"/>
          <w:sz w:val="24"/>
          <w:szCs w:val="24"/>
        </w:rPr>
        <w:t>.</w:t>
      </w:r>
    </w:p>
    <w:p w:rsidR="00884130" w:rsidRDefault="00884130" w:rsidP="00884130">
      <w:pPr>
        <w:widowControl w:val="0"/>
        <w:suppressAutoHyphens/>
        <w:ind w:left="1418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/>
          <w:sz w:val="24"/>
          <w:szCs w:val="24"/>
        </w:rPr>
        <w:t>Termelés közbeni géphibák felderítése, javaslattétel az elhárításra.</w:t>
      </w:r>
      <w:r w:rsidRPr="0058064C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 </w:t>
      </w:r>
    </w:p>
    <w:p w:rsidR="00884130" w:rsidRDefault="00884130" w:rsidP="00884130">
      <w:pPr>
        <w:widowControl w:val="0"/>
        <w:suppressAutoHyphens/>
        <w:ind w:left="1418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</w:p>
    <w:sectPr w:rsidR="00884130" w:rsidSect="00726D74">
      <w:pgSz w:w="11906" w:h="16838"/>
      <w:pgMar w:top="1618" w:right="1418" w:bottom="16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1919" w:rsidRDefault="00951919">
      <w:r>
        <w:separator/>
      </w:r>
    </w:p>
    <w:p w:rsidR="00951919" w:rsidRDefault="00951919"/>
    <w:p w:rsidR="00951919" w:rsidRDefault="00951919" w:rsidP="00B10E84"/>
    <w:p w:rsidR="00951919" w:rsidRDefault="00951919"/>
    <w:p w:rsidR="00951919" w:rsidRDefault="00951919"/>
  </w:endnote>
  <w:endnote w:type="continuationSeparator" w:id="0">
    <w:p w:rsidR="00951919" w:rsidRDefault="00951919">
      <w:r>
        <w:continuationSeparator/>
      </w:r>
    </w:p>
    <w:p w:rsidR="00951919" w:rsidRDefault="00951919"/>
    <w:p w:rsidR="00951919" w:rsidRDefault="00951919" w:rsidP="00B10E84"/>
    <w:p w:rsidR="00951919" w:rsidRDefault="00951919"/>
    <w:p w:rsidR="00951919" w:rsidRDefault="0095191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20000287" w:usb1="00000000" w:usb2="00000000" w:usb3="00000000" w:csb0="0000019F" w:csb1="00000000"/>
  </w:font>
  <w:font w:name="Palatino Linotype">
    <w:panose1 w:val="02040502050505030304"/>
    <w:charset w:val="EE"/>
    <w:family w:val="roman"/>
    <w:pitch w:val="variable"/>
    <w:sig w:usb0="E0000387" w:usb1="40000013" w:usb2="00000000" w:usb3="00000000" w:csb0="0000019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Mangal"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3F" w:csb1="00000000"/>
  </w:font>
  <w:font w:name="Palatino">
    <w:altName w:val="Book Antiqua"/>
    <w:charset w:val="EE"/>
    <w:family w:val="roman"/>
    <w:pitch w:val="variable"/>
    <w:sig w:usb0="00000007" w:usb1="00000000" w:usb2="00000000" w:usb3="00000000" w:csb0="00000093" w:csb1="00000000"/>
  </w:font>
  <w:font w:name="TimesNewRomanPSMT">
    <w:altName w:val="Arial Unicode MS"/>
    <w:panose1 w:val="00000000000000000000"/>
    <w:charset w:val="00"/>
    <w:family w:val="swiss"/>
    <w:notTrueType/>
    <w:pitch w:val="default"/>
    <w:sig w:usb0="00000003" w:usb1="08070000" w:usb2="00000010" w:usb3="00000000" w:csb0="0002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A1DDB" w:rsidRDefault="005A1DDB" w:rsidP="00895FA7">
    <w:pPr>
      <w:pStyle w:val="llb"/>
      <w:framePr w:wrap="around" w:vAnchor="text" w:hAnchor="margin" w:xAlign="center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5A1DDB" w:rsidRDefault="005A1DDB">
    <w:pPr>
      <w:pStyle w:val="llb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4516" w:rsidRDefault="006D4516">
    <w:pPr>
      <w:pStyle w:val="llb"/>
      <w:jc w:val="center"/>
    </w:pPr>
    <w:r>
      <w:fldChar w:fldCharType="begin"/>
    </w:r>
    <w:r>
      <w:instrText>PAGE   \* MERGEFORMAT</w:instrText>
    </w:r>
    <w:r>
      <w:fldChar w:fldCharType="separate"/>
    </w:r>
    <w:r w:rsidR="001D30DA">
      <w:rPr>
        <w:noProof/>
      </w:rPr>
      <w:t>5</w:t>
    </w:r>
    <w:r>
      <w:fldChar w:fldCharType="end"/>
    </w:r>
  </w:p>
  <w:p w:rsidR="006D4516" w:rsidRDefault="006D4516">
    <w:pPr>
      <w:pStyle w:val="llb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A1DDB" w:rsidRDefault="005A1DDB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1919" w:rsidRDefault="00951919">
      <w:r>
        <w:separator/>
      </w:r>
    </w:p>
    <w:p w:rsidR="00951919" w:rsidRDefault="00951919"/>
    <w:p w:rsidR="00951919" w:rsidRDefault="00951919" w:rsidP="00B10E84"/>
    <w:p w:rsidR="00951919" w:rsidRDefault="00951919"/>
    <w:p w:rsidR="00951919" w:rsidRDefault="00951919"/>
  </w:footnote>
  <w:footnote w:type="continuationSeparator" w:id="0">
    <w:p w:rsidR="00951919" w:rsidRDefault="00951919">
      <w:r>
        <w:continuationSeparator/>
      </w:r>
    </w:p>
    <w:p w:rsidR="00951919" w:rsidRDefault="00951919"/>
    <w:p w:rsidR="00951919" w:rsidRDefault="00951919" w:rsidP="00B10E84"/>
    <w:p w:rsidR="00951919" w:rsidRDefault="00951919"/>
    <w:p w:rsidR="00951919" w:rsidRDefault="00951919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A1DDB" w:rsidRDefault="005A1DDB">
    <w:pPr>
      <w:pStyle w:val="lfej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C538B"/>
    <w:multiLevelType w:val="hybridMultilevel"/>
    <w:tmpl w:val="67B2A708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052633FF"/>
    <w:multiLevelType w:val="multilevel"/>
    <w:tmpl w:val="B73E797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  <w:szCs w:val="24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">
    <w:nsid w:val="0BF733A6"/>
    <w:multiLevelType w:val="hybridMultilevel"/>
    <w:tmpl w:val="2BC8E988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C931602"/>
    <w:multiLevelType w:val="hybridMultilevel"/>
    <w:tmpl w:val="DFDC8992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4">
    <w:nsid w:val="15201EEF"/>
    <w:multiLevelType w:val="hybridMultilevel"/>
    <w:tmpl w:val="F6BE8D38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>
    <w:nsid w:val="16056B5E"/>
    <w:multiLevelType w:val="hybridMultilevel"/>
    <w:tmpl w:val="82CEABC8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>
    <w:nsid w:val="1EEC06C1"/>
    <w:multiLevelType w:val="hybridMultilevel"/>
    <w:tmpl w:val="776A7E84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>
    <w:nsid w:val="1F0D6B7F"/>
    <w:multiLevelType w:val="multilevel"/>
    <w:tmpl w:val="6AD60E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769173C"/>
    <w:multiLevelType w:val="hybridMultilevel"/>
    <w:tmpl w:val="369ECA56"/>
    <w:lvl w:ilvl="0" w:tplc="58D68776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</w:lvl>
  </w:abstractNum>
  <w:abstractNum w:abstractNumId="9">
    <w:nsid w:val="307F30AC"/>
    <w:multiLevelType w:val="hybridMultilevel"/>
    <w:tmpl w:val="E49E1D32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>
    <w:nsid w:val="313F695A"/>
    <w:multiLevelType w:val="multilevel"/>
    <w:tmpl w:val="3DA8A9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1">
    <w:nsid w:val="32B916E0"/>
    <w:multiLevelType w:val="hybridMultilevel"/>
    <w:tmpl w:val="6AD60E90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4E43ED3"/>
    <w:multiLevelType w:val="multilevel"/>
    <w:tmpl w:val="6510B27E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3">
    <w:nsid w:val="36E954A5"/>
    <w:multiLevelType w:val="hybridMultilevel"/>
    <w:tmpl w:val="E6969388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">
    <w:nsid w:val="37EF7E6C"/>
    <w:multiLevelType w:val="hybridMultilevel"/>
    <w:tmpl w:val="940E53A4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5">
    <w:nsid w:val="394E2368"/>
    <w:multiLevelType w:val="hybridMultilevel"/>
    <w:tmpl w:val="F992F564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39CF0242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</w:lvl>
  </w:abstractNum>
  <w:abstractNum w:abstractNumId="17">
    <w:nsid w:val="3CA96F25"/>
    <w:multiLevelType w:val="hybridMultilevel"/>
    <w:tmpl w:val="724C3170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3D3D107B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9">
    <w:nsid w:val="48314758"/>
    <w:multiLevelType w:val="hybridMultilevel"/>
    <w:tmpl w:val="31D06E4C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49FE4A5D"/>
    <w:multiLevelType w:val="multilevel"/>
    <w:tmpl w:val="2BC8E9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B92748E"/>
    <w:multiLevelType w:val="hybridMultilevel"/>
    <w:tmpl w:val="996893A2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4B9B332A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3">
    <w:nsid w:val="4E7703D6"/>
    <w:multiLevelType w:val="hybridMultilevel"/>
    <w:tmpl w:val="8F10F8CA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4EF67412"/>
    <w:multiLevelType w:val="hybridMultilevel"/>
    <w:tmpl w:val="74A09536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5">
    <w:nsid w:val="51CC51FB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6">
    <w:nsid w:val="52832065"/>
    <w:multiLevelType w:val="hybridMultilevel"/>
    <w:tmpl w:val="DEE0F9D2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7">
    <w:nsid w:val="55E87664"/>
    <w:multiLevelType w:val="hybridMultilevel"/>
    <w:tmpl w:val="5F8A9BE8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8">
    <w:nsid w:val="579407D7"/>
    <w:multiLevelType w:val="hybridMultilevel"/>
    <w:tmpl w:val="F0F220EC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9">
    <w:nsid w:val="61DF067D"/>
    <w:multiLevelType w:val="hybridMultilevel"/>
    <w:tmpl w:val="332459CE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64A137FB"/>
    <w:multiLevelType w:val="hybridMultilevel"/>
    <w:tmpl w:val="B94AC6A8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32">
    <w:nsid w:val="68F1309C"/>
    <w:multiLevelType w:val="hybridMultilevel"/>
    <w:tmpl w:val="3B3A7D5A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3">
    <w:nsid w:val="71D96D8B"/>
    <w:multiLevelType w:val="hybridMultilevel"/>
    <w:tmpl w:val="DC763844"/>
    <w:lvl w:ilvl="0" w:tplc="040E000F">
      <w:start w:val="1"/>
      <w:numFmt w:val="decimal"/>
      <w:lvlText w:val="%1."/>
      <w:lvlJc w:val="left"/>
      <w:pPr>
        <w:tabs>
          <w:tab w:val="num" w:pos="363"/>
        </w:tabs>
        <w:ind w:left="363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083"/>
        </w:tabs>
        <w:ind w:left="1083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03"/>
        </w:tabs>
        <w:ind w:left="1803" w:hanging="180"/>
      </w:pPr>
    </w:lvl>
    <w:lvl w:ilvl="3" w:tplc="040E000F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3"/>
        </w:tabs>
        <w:ind w:left="3243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3"/>
        </w:tabs>
        <w:ind w:left="3963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3"/>
        </w:tabs>
        <w:ind w:left="4683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3"/>
        </w:tabs>
        <w:ind w:left="5403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3"/>
        </w:tabs>
        <w:ind w:left="6123" w:hanging="180"/>
      </w:pPr>
    </w:lvl>
  </w:abstractNum>
  <w:abstractNum w:abstractNumId="34">
    <w:nsid w:val="72FA356D"/>
    <w:multiLevelType w:val="multilevel"/>
    <w:tmpl w:val="5FC8FB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suff w:val="space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suff w:val="space"/>
      <w:lvlText w:val="%1.%2.%3."/>
      <w:lvlJc w:val="left"/>
      <w:pPr>
        <w:ind w:left="1224" w:hanging="504"/>
      </w:pPr>
      <w:rPr>
        <w:rFonts w:ascii="Verdana" w:hAnsi="Verdana" w:hint="default"/>
        <w:b/>
        <w:i w:val="0"/>
        <w:color w:val="auto"/>
        <w:sz w:val="2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35">
    <w:nsid w:val="740C49A9"/>
    <w:multiLevelType w:val="hybridMultilevel"/>
    <w:tmpl w:val="16225D9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4553E06"/>
    <w:multiLevelType w:val="hybridMultilevel"/>
    <w:tmpl w:val="6510B27E"/>
    <w:lvl w:ilvl="0" w:tplc="040E000F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37">
    <w:nsid w:val="7A9E4C81"/>
    <w:multiLevelType w:val="hybridMultilevel"/>
    <w:tmpl w:val="E0A6EA46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>
    <w:nsid w:val="7C214E45"/>
    <w:multiLevelType w:val="multilevel"/>
    <w:tmpl w:val="6ADE2034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hint="default"/>
      </w:rPr>
    </w:lvl>
  </w:abstractNum>
  <w:abstractNum w:abstractNumId="39">
    <w:nsid w:val="7C37277B"/>
    <w:multiLevelType w:val="multilevel"/>
    <w:tmpl w:val="19CAB1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>
    <w:nsid w:val="7E6C4091"/>
    <w:multiLevelType w:val="hybridMultilevel"/>
    <w:tmpl w:val="54F4A13A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>
    <w:nsid w:val="7F773B7A"/>
    <w:multiLevelType w:val="hybridMultilevel"/>
    <w:tmpl w:val="8208E292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9"/>
  </w:num>
  <w:num w:numId="3">
    <w:abstractNumId w:val="22"/>
  </w:num>
  <w:num w:numId="4">
    <w:abstractNumId w:val="25"/>
  </w:num>
  <w:num w:numId="5">
    <w:abstractNumId w:val="16"/>
  </w:num>
  <w:num w:numId="6">
    <w:abstractNumId w:val="11"/>
  </w:num>
  <w:num w:numId="7">
    <w:abstractNumId w:val="7"/>
  </w:num>
  <w:num w:numId="8">
    <w:abstractNumId w:val="35"/>
  </w:num>
  <w:num w:numId="9">
    <w:abstractNumId w:val="34"/>
  </w:num>
  <w:num w:numId="10">
    <w:abstractNumId w:val="36"/>
  </w:num>
  <w:num w:numId="11">
    <w:abstractNumId w:val="12"/>
  </w:num>
  <w:num w:numId="12">
    <w:abstractNumId w:val="2"/>
  </w:num>
  <w:num w:numId="13">
    <w:abstractNumId w:val="20"/>
  </w:num>
  <w:num w:numId="14">
    <w:abstractNumId w:val="19"/>
  </w:num>
  <w:num w:numId="15">
    <w:abstractNumId w:val="18"/>
  </w:num>
  <w:num w:numId="16">
    <w:abstractNumId w:val="30"/>
  </w:num>
  <w:num w:numId="17">
    <w:abstractNumId w:val="37"/>
  </w:num>
  <w:num w:numId="18">
    <w:abstractNumId w:val="33"/>
  </w:num>
  <w:num w:numId="19">
    <w:abstractNumId w:val="21"/>
  </w:num>
  <w:num w:numId="20">
    <w:abstractNumId w:val="41"/>
  </w:num>
  <w:num w:numId="21">
    <w:abstractNumId w:val="15"/>
  </w:num>
  <w:num w:numId="22">
    <w:abstractNumId w:val="29"/>
  </w:num>
  <w:num w:numId="23">
    <w:abstractNumId w:val="23"/>
  </w:num>
  <w:num w:numId="24">
    <w:abstractNumId w:val="3"/>
  </w:num>
  <w:num w:numId="25">
    <w:abstractNumId w:val="24"/>
  </w:num>
  <w:num w:numId="26">
    <w:abstractNumId w:val="27"/>
  </w:num>
  <w:num w:numId="27">
    <w:abstractNumId w:val="17"/>
  </w:num>
  <w:num w:numId="28">
    <w:abstractNumId w:val="40"/>
  </w:num>
  <w:num w:numId="29">
    <w:abstractNumId w:val="32"/>
  </w:num>
  <w:num w:numId="30">
    <w:abstractNumId w:val="13"/>
  </w:num>
  <w:num w:numId="31">
    <w:abstractNumId w:val="6"/>
  </w:num>
  <w:num w:numId="32">
    <w:abstractNumId w:val="5"/>
  </w:num>
  <w:num w:numId="33">
    <w:abstractNumId w:val="26"/>
  </w:num>
  <w:num w:numId="34">
    <w:abstractNumId w:val="28"/>
  </w:num>
  <w:num w:numId="35">
    <w:abstractNumId w:val="14"/>
  </w:num>
  <w:num w:numId="36">
    <w:abstractNumId w:val="4"/>
  </w:num>
  <w:num w:numId="37">
    <w:abstractNumId w:val="0"/>
  </w:num>
  <w:num w:numId="38">
    <w:abstractNumId w:val="9"/>
  </w:num>
  <w:num w:numId="39">
    <w:abstractNumId w:val="31"/>
  </w:num>
  <w:num w:numId="40">
    <w:abstractNumId w:val="8"/>
  </w:num>
  <w:num w:numId="41">
    <w:abstractNumId w:val="38"/>
  </w:num>
  <w:num w:numId="4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58C7"/>
    <w:rsid w:val="00000894"/>
    <w:rsid w:val="000073B4"/>
    <w:rsid w:val="00010A32"/>
    <w:rsid w:val="00010E5A"/>
    <w:rsid w:val="000117D8"/>
    <w:rsid w:val="00011B8A"/>
    <w:rsid w:val="00013280"/>
    <w:rsid w:val="00013779"/>
    <w:rsid w:val="000144DF"/>
    <w:rsid w:val="00023B2C"/>
    <w:rsid w:val="00025947"/>
    <w:rsid w:val="00031136"/>
    <w:rsid w:val="0003198B"/>
    <w:rsid w:val="0003210F"/>
    <w:rsid w:val="00034127"/>
    <w:rsid w:val="000368CD"/>
    <w:rsid w:val="00037E3F"/>
    <w:rsid w:val="00044157"/>
    <w:rsid w:val="00050100"/>
    <w:rsid w:val="000520DF"/>
    <w:rsid w:val="00052425"/>
    <w:rsid w:val="000565BB"/>
    <w:rsid w:val="00056CA7"/>
    <w:rsid w:val="0006013C"/>
    <w:rsid w:val="000702E0"/>
    <w:rsid w:val="00072FC2"/>
    <w:rsid w:val="000730D9"/>
    <w:rsid w:val="00073AC7"/>
    <w:rsid w:val="00073E55"/>
    <w:rsid w:val="000758EB"/>
    <w:rsid w:val="000760A1"/>
    <w:rsid w:val="0007639F"/>
    <w:rsid w:val="0007750E"/>
    <w:rsid w:val="00080452"/>
    <w:rsid w:val="0008253A"/>
    <w:rsid w:val="000837BD"/>
    <w:rsid w:val="00083C3E"/>
    <w:rsid w:val="00086F73"/>
    <w:rsid w:val="000877F1"/>
    <w:rsid w:val="000916BB"/>
    <w:rsid w:val="00092FC5"/>
    <w:rsid w:val="00093C99"/>
    <w:rsid w:val="0009402B"/>
    <w:rsid w:val="00097A30"/>
    <w:rsid w:val="000A084E"/>
    <w:rsid w:val="000A3C2F"/>
    <w:rsid w:val="000A4808"/>
    <w:rsid w:val="000A52C7"/>
    <w:rsid w:val="000B4151"/>
    <w:rsid w:val="000B494C"/>
    <w:rsid w:val="000B553B"/>
    <w:rsid w:val="000B718A"/>
    <w:rsid w:val="000B7A54"/>
    <w:rsid w:val="000C352D"/>
    <w:rsid w:val="000C3EBD"/>
    <w:rsid w:val="000C43DD"/>
    <w:rsid w:val="000C4D1E"/>
    <w:rsid w:val="000C6352"/>
    <w:rsid w:val="000C7D47"/>
    <w:rsid w:val="000D0E2C"/>
    <w:rsid w:val="000D1E3F"/>
    <w:rsid w:val="000D2D43"/>
    <w:rsid w:val="000D3D8A"/>
    <w:rsid w:val="000D5D1D"/>
    <w:rsid w:val="000D7FF7"/>
    <w:rsid w:val="000E0969"/>
    <w:rsid w:val="000E0F06"/>
    <w:rsid w:val="000E2913"/>
    <w:rsid w:val="000E2FF5"/>
    <w:rsid w:val="000E3623"/>
    <w:rsid w:val="000E3EB7"/>
    <w:rsid w:val="000E5769"/>
    <w:rsid w:val="000F2BD5"/>
    <w:rsid w:val="000F4140"/>
    <w:rsid w:val="000F4A82"/>
    <w:rsid w:val="000F64CE"/>
    <w:rsid w:val="00100236"/>
    <w:rsid w:val="00107B3E"/>
    <w:rsid w:val="00111FDC"/>
    <w:rsid w:val="001122EC"/>
    <w:rsid w:val="00116A35"/>
    <w:rsid w:val="00120CC3"/>
    <w:rsid w:val="0012204D"/>
    <w:rsid w:val="001220E4"/>
    <w:rsid w:val="00122A7A"/>
    <w:rsid w:val="001230D4"/>
    <w:rsid w:val="00124A11"/>
    <w:rsid w:val="001261E7"/>
    <w:rsid w:val="001279CD"/>
    <w:rsid w:val="00127CF4"/>
    <w:rsid w:val="00130D88"/>
    <w:rsid w:val="001314A4"/>
    <w:rsid w:val="00131507"/>
    <w:rsid w:val="00132EB5"/>
    <w:rsid w:val="00133C33"/>
    <w:rsid w:val="00135D3E"/>
    <w:rsid w:val="001377A4"/>
    <w:rsid w:val="00143D16"/>
    <w:rsid w:val="001440DD"/>
    <w:rsid w:val="00145C56"/>
    <w:rsid w:val="00145DD9"/>
    <w:rsid w:val="00147E8A"/>
    <w:rsid w:val="00150C84"/>
    <w:rsid w:val="001529D8"/>
    <w:rsid w:val="00156020"/>
    <w:rsid w:val="00156654"/>
    <w:rsid w:val="00161466"/>
    <w:rsid w:val="00164758"/>
    <w:rsid w:val="00164D74"/>
    <w:rsid w:val="00164F04"/>
    <w:rsid w:val="00167064"/>
    <w:rsid w:val="00167A28"/>
    <w:rsid w:val="001710A0"/>
    <w:rsid w:val="00171D04"/>
    <w:rsid w:val="001723F2"/>
    <w:rsid w:val="00173549"/>
    <w:rsid w:val="00174312"/>
    <w:rsid w:val="00176F05"/>
    <w:rsid w:val="0018131F"/>
    <w:rsid w:val="00181BF9"/>
    <w:rsid w:val="00182075"/>
    <w:rsid w:val="00182615"/>
    <w:rsid w:val="001829F3"/>
    <w:rsid w:val="00183840"/>
    <w:rsid w:val="00184898"/>
    <w:rsid w:val="00184AC1"/>
    <w:rsid w:val="00185E52"/>
    <w:rsid w:val="0018769E"/>
    <w:rsid w:val="00193AF2"/>
    <w:rsid w:val="00194469"/>
    <w:rsid w:val="001A0A21"/>
    <w:rsid w:val="001A12B8"/>
    <w:rsid w:val="001A2BB6"/>
    <w:rsid w:val="001A3575"/>
    <w:rsid w:val="001A390A"/>
    <w:rsid w:val="001A4724"/>
    <w:rsid w:val="001A7411"/>
    <w:rsid w:val="001B0D5B"/>
    <w:rsid w:val="001B21D0"/>
    <w:rsid w:val="001B2947"/>
    <w:rsid w:val="001B299F"/>
    <w:rsid w:val="001B5BBD"/>
    <w:rsid w:val="001B6576"/>
    <w:rsid w:val="001B7C50"/>
    <w:rsid w:val="001C7087"/>
    <w:rsid w:val="001D05CD"/>
    <w:rsid w:val="001D30DA"/>
    <w:rsid w:val="001D32BA"/>
    <w:rsid w:val="001D467C"/>
    <w:rsid w:val="001D6F89"/>
    <w:rsid w:val="001E6D13"/>
    <w:rsid w:val="001F07C0"/>
    <w:rsid w:val="001F0FC6"/>
    <w:rsid w:val="00202489"/>
    <w:rsid w:val="00206908"/>
    <w:rsid w:val="00206F1D"/>
    <w:rsid w:val="00210537"/>
    <w:rsid w:val="002112C3"/>
    <w:rsid w:val="002117A6"/>
    <w:rsid w:val="00212FB6"/>
    <w:rsid w:val="0021392B"/>
    <w:rsid w:val="00215320"/>
    <w:rsid w:val="002161B7"/>
    <w:rsid w:val="00221422"/>
    <w:rsid w:val="002223C7"/>
    <w:rsid w:val="00222D2D"/>
    <w:rsid w:val="00224E33"/>
    <w:rsid w:val="00230B72"/>
    <w:rsid w:val="00234CCE"/>
    <w:rsid w:val="00235224"/>
    <w:rsid w:val="002464FF"/>
    <w:rsid w:val="00253E1F"/>
    <w:rsid w:val="00256B07"/>
    <w:rsid w:val="002623E1"/>
    <w:rsid w:val="00264ED9"/>
    <w:rsid w:val="0026514F"/>
    <w:rsid w:val="002652D8"/>
    <w:rsid w:val="0026648C"/>
    <w:rsid w:val="002717CE"/>
    <w:rsid w:val="0027671B"/>
    <w:rsid w:val="00276F6F"/>
    <w:rsid w:val="002812BB"/>
    <w:rsid w:val="00290D53"/>
    <w:rsid w:val="002917C4"/>
    <w:rsid w:val="00296217"/>
    <w:rsid w:val="002A1F4A"/>
    <w:rsid w:val="002A3B08"/>
    <w:rsid w:val="002A47CD"/>
    <w:rsid w:val="002A5D91"/>
    <w:rsid w:val="002B0235"/>
    <w:rsid w:val="002B1539"/>
    <w:rsid w:val="002B4AF6"/>
    <w:rsid w:val="002B7FED"/>
    <w:rsid w:val="002C0147"/>
    <w:rsid w:val="002C2818"/>
    <w:rsid w:val="002C2EAE"/>
    <w:rsid w:val="002C45CE"/>
    <w:rsid w:val="002C4F75"/>
    <w:rsid w:val="002C79CC"/>
    <w:rsid w:val="002D0EF7"/>
    <w:rsid w:val="002D0F18"/>
    <w:rsid w:val="002D2D27"/>
    <w:rsid w:val="002D5D09"/>
    <w:rsid w:val="002E11FB"/>
    <w:rsid w:val="002E2B3A"/>
    <w:rsid w:val="002E77BE"/>
    <w:rsid w:val="002F1433"/>
    <w:rsid w:val="002F21DD"/>
    <w:rsid w:val="002F71DE"/>
    <w:rsid w:val="002F7BD2"/>
    <w:rsid w:val="00301556"/>
    <w:rsid w:val="003016CD"/>
    <w:rsid w:val="00305641"/>
    <w:rsid w:val="00306926"/>
    <w:rsid w:val="00306E44"/>
    <w:rsid w:val="00307A72"/>
    <w:rsid w:val="00307C3B"/>
    <w:rsid w:val="003121D0"/>
    <w:rsid w:val="00313F31"/>
    <w:rsid w:val="00315E26"/>
    <w:rsid w:val="00316DA3"/>
    <w:rsid w:val="00323BBE"/>
    <w:rsid w:val="00324201"/>
    <w:rsid w:val="00330FB2"/>
    <w:rsid w:val="003346E9"/>
    <w:rsid w:val="0033553B"/>
    <w:rsid w:val="0033665A"/>
    <w:rsid w:val="00336A34"/>
    <w:rsid w:val="00341A1F"/>
    <w:rsid w:val="003441A6"/>
    <w:rsid w:val="00345982"/>
    <w:rsid w:val="00345A95"/>
    <w:rsid w:val="00345CD8"/>
    <w:rsid w:val="00347409"/>
    <w:rsid w:val="00347628"/>
    <w:rsid w:val="00351933"/>
    <w:rsid w:val="0035385D"/>
    <w:rsid w:val="003561C4"/>
    <w:rsid w:val="00356985"/>
    <w:rsid w:val="00370562"/>
    <w:rsid w:val="003734B0"/>
    <w:rsid w:val="0037545A"/>
    <w:rsid w:val="003765C6"/>
    <w:rsid w:val="00380327"/>
    <w:rsid w:val="0038061B"/>
    <w:rsid w:val="00382EF3"/>
    <w:rsid w:val="003837F4"/>
    <w:rsid w:val="00384474"/>
    <w:rsid w:val="00385008"/>
    <w:rsid w:val="003902CC"/>
    <w:rsid w:val="00391AEA"/>
    <w:rsid w:val="00394B91"/>
    <w:rsid w:val="00396FCC"/>
    <w:rsid w:val="003A7FA1"/>
    <w:rsid w:val="003B6C61"/>
    <w:rsid w:val="003B6D62"/>
    <w:rsid w:val="003C057D"/>
    <w:rsid w:val="003D2BAC"/>
    <w:rsid w:val="003D6A32"/>
    <w:rsid w:val="003E2AB6"/>
    <w:rsid w:val="003E65C4"/>
    <w:rsid w:val="003F288D"/>
    <w:rsid w:val="003F2DE0"/>
    <w:rsid w:val="004027C1"/>
    <w:rsid w:val="00403558"/>
    <w:rsid w:val="00403843"/>
    <w:rsid w:val="004068FF"/>
    <w:rsid w:val="004078A4"/>
    <w:rsid w:val="00407C88"/>
    <w:rsid w:val="00410E0E"/>
    <w:rsid w:val="00416CE8"/>
    <w:rsid w:val="00422993"/>
    <w:rsid w:val="004271CE"/>
    <w:rsid w:val="00432C1E"/>
    <w:rsid w:val="004332A8"/>
    <w:rsid w:val="0044226C"/>
    <w:rsid w:val="004441B9"/>
    <w:rsid w:val="00444C3C"/>
    <w:rsid w:val="004453A2"/>
    <w:rsid w:val="0044786C"/>
    <w:rsid w:val="00447AFD"/>
    <w:rsid w:val="00455B56"/>
    <w:rsid w:val="004574D3"/>
    <w:rsid w:val="00460216"/>
    <w:rsid w:val="00461DC2"/>
    <w:rsid w:val="00461FF0"/>
    <w:rsid w:val="00472FA1"/>
    <w:rsid w:val="00475426"/>
    <w:rsid w:val="004754C7"/>
    <w:rsid w:val="00475551"/>
    <w:rsid w:val="004770F7"/>
    <w:rsid w:val="00480A51"/>
    <w:rsid w:val="0048527F"/>
    <w:rsid w:val="00487FD0"/>
    <w:rsid w:val="00491F7A"/>
    <w:rsid w:val="00494057"/>
    <w:rsid w:val="00495ABE"/>
    <w:rsid w:val="004970DB"/>
    <w:rsid w:val="00497544"/>
    <w:rsid w:val="004A0A78"/>
    <w:rsid w:val="004A3229"/>
    <w:rsid w:val="004A4FED"/>
    <w:rsid w:val="004B1D68"/>
    <w:rsid w:val="004B26CE"/>
    <w:rsid w:val="004B5A05"/>
    <w:rsid w:val="004C0822"/>
    <w:rsid w:val="004C1A9A"/>
    <w:rsid w:val="004C4661"/>
    <w:rsid w:val="004C5364"/>
    <w:rsid w:val="004C5C03"/>
    <w:rsid w:val="004D1A86"/>
    <w:rsid w:val="004D46D4"/>
    <w:rsid w:val="004D698B"/>
    <w:rsid w:val="004D7A50"/>
    <w:rsid w:val="004E371A"/>
    <w:rsid w:val="004F0859"/>
    <w:rsid w:val="004F1DFE"/>
    <w:rsid w:val="004F3993"/>
    <w:rsid w:val="004F4C5A"/>
    <w:rsid w:val="004F5E80"/>
    <w:rsid w:val="004F6609"/>
    <w:rsid w:val="004F6686"/>
    <w:rsid w:val="004F76B1"/>
    <w:rsid w:val="00507DD2"/>
    <w:rsid w:val="00511702"/>
    <w:rsid w:val="00512045"/>
    <w:rsid w:val="00512495"/>
    <w:rsid w:val="00512FA5"/>
    <w:rsid w:val="00515402"/>
    <w:rsid w:val="00515876"/>
    <w:rsid w:val="005171D1"/>
    <w:rsid w:val="0052467E"/>
    <w:rsid w:val="0052677D"/>
    <w:rsid w:val="00537ABF"/>
    <w:rsid w:val="005500F8"/>
    <w:rsid w:val="00555207"/>
    <w:rsid w:val="005564F0"/>
    <w:rsid w:val="00556584"/>
    <w:rsid w:val="0056066F"/>
    <w:rsid w:val="005606B8"/>
    <w:rsid w:val="005607DA"/>
    <w:rsid w:val="00563472"/>
    <w:rsid w:val="00563684"/>
    <w:rsid w:val="00567175"/>
    <w:rsid w:val="005676F2"/>
    <w:rsid w:val="005730B4"/>
    <w:rsid w:val="00576EE5"/>
    <w:rsid w:val="0058064C"/>
    <w:rsid w:val="00581FE2"/>
    <w:rsid w:val="005841A2"/>
    <w:rsid w:val="0058673B"/>
    <w:rsid w:val="00586A61"/>
    <w:rsid w:val="0059606A"/>
    <w:rsid w:val="00596122"/>
    <w:rsid w:val="005A025C"/>
    <w:rsid w:val="005A1DDB"/>
    <w:rsid w:val="005A4E8C"/>
    <w:rsid w:val="005C1BC1"/>
    <w:rsid w:val="005C3557"/>
    <w:rsid w:val="005C64A9"/>
    <w:rsid w:val="005C7ECE"/>
    <w:rsid w:val="005D2FB3"/>
    <w:rsid w:val="005D40C5"/>
    <w:rsid w:val="005D4730"/>
    <w:rsid w:val="005D74E8"/>
    <w:rsid w:val="005D74FF"/>
    <w:rsid w:val="005E2282"/>
    <w:rsid w:val="005E22B3"/>
    <w:rsid w:val="005E66DD"/>
    <w:rsid w:val="005F1890"/>
    <w:rsid w:val="005F53F7"/>
    <w:rsid w:val="005F707E"/>
    <w:rsid w:val="0060085F"/>
    <w:rsid w:val="00603768"/>
    <w:rsid w:val="0060380A"/>
    <w:rsid w:val="00606697"/>
    <w:rsid w:val="006119B2"/>
    <w:rsid w:val="00611F02"/>
    <w:rsid w:val="00613313"/>
    <w:rsid w:val="00614342"/>
    <w:rsid w:val="00614687"/>
    <w:rsid w:val="00620549"/>
    <w:rsid w:val="00623CCC"/>
    <w:rsid w:val="006247DF"/>
    <w:rsid w:val="00625731"/>
    <w:rsid w:val="006266EE"/>
    <w:rsid w:val="00631E5D"/>
    <w:rsid w:val="00634A6F"/>
    <w:rsid w:val="00636981"/>
    <w:rsid w:val="00641BFE"/>
    <w:rsid w:val="006422BC"/>
    <w:rsid w:val="00642385"/>
    <w:rsid w:val="0064462E"/>
    <w:rsid w:val="00652BC5"/>
    <w:rsid w:val="00660DCF"/>
    <w:rsid w:val="00661443"/>
    <w:rsid w:val="00667AE7"/>
    <w:rsid w:val="0067015E"/>
    <w:rsid w:val="00674CFE"/>
    <w:rsid w:val="006750C8"/>
    <w:rsid w:val="006765E2"/>
    <w:rsid w:val="00677E04"/>
    <w:rsid w:val="00680246"/>
    <w:rsid w:val="00680B93"/>
    <w:rsid w:val="00684168"/>
    <w:rsid w:val="00684ACF"/>
    <w:rsid w:val="006864BF"/>
    <w:rsid w:val="00687466"/>
    <w:rsid w:val="00687495"/>
    <w:rsid w:val="00687988"/>
    <w:rsid w:val="006948E0"/>
    <w:rsid w:val="00695508"/>
    <w:rsid w:val="006962A4"/>
    <w:rsid w:val="0069764B"/>
    <w:rsid w:val="006B0708"/>
    <w:rsid w:val="006B1ED1"/>
    <w:rsid w:val="006B4318"/>
    <w:rsid w:val="006B47E2"/>
    <w:rsid w:val="006B54B3"/>
    <w:rsid w:val="006B6C64"/>
    <w:rsid w:val="006C1B0F"/>
    <w:rsid w:val="006C23E0"/>
    <w:rsid w:val="006C2759"/>
    <w:rsid w:val="006C2E67"/>
    <w:rsid w:val="006C4238"/>
    <w:rsid w:val="006C505F"/>
    <w:rsid w:val="006C53A0"/>
    <w:rsid w:val="006C6368"/>
    <w:rsid w:val="006C7AF5"/>
    <w:rsid w:val="006D0C76"/>
    <w:rsid w:val="006D1A33"/>
    <w:rsid w:val="006D22DD"/>
    <w:rsid w:val="006D4516"/>
    <w:rsid w:val="006D4AE8"/>
    <w:rsid w:val="006D4FF4"/>
    <w:rsid w:val="006D6B16"/>
    <w:rsid w:val="006D6E91"/>
    <w:rsid w:val="006E2150"/>
    <w:rsid w:val="006F0858"/>
    <w:rsid w:val="006F2DEC"/>
    <w:rsid w:val="006F4F34"/>
    <w:rsid w:val="00700391"/>
    <w:rsid w:val="00701B1E"/>
    <w:rsid w:val="00710473"/>
    <w:rsid w:val="007127AB"/>
    <w:rsid w:val="00712B2F"/>
    <w:rsid w:val="00713BD3"/>
    <w:rsid w:val="00714656"/>
    <w:rsid w:val="007159D3"/>
    <w:rsid w:val="00716D14"/>
    <w:rsid w:val="00717E8F"/>
    <w:rsid w:val="007203DD"/>
    <w:rsid w:val="00723B4E"/>
    <w:rsid w:val="00724633"/>
    <w:rsid w:val="00724EF4"/>
    <w:rsid w:val="00725DE6"/>
    <w:rsid w:val="00726D74"/>
    <w:rsid w:val="0073082F"/>
    <w:rsid w:val="00732477"/>
    <w:rsid w:val="0073434A"/>
    <w:rsid w:val="00735A65"/>
    <w:rsid w:val="00740112"/>
    <w:rsid w:val="00744609"/>
    <w:rsid w:val="00744793"/>
    <w:rsid w:val="0074524C"/>
    <w:rsid w:val="00752990"/>
    <w:rsid w:val="0075566B"/>
    <w:rsid w:val="00756823"/>
    <w:rsid w:val="007570C6"/>
    <w:rsid w:val="00760D1B"/>
    <w:rsid w:val="007626AB"/>
    <w:rsid w:val="00762DF7"/>
    <w:rsid w:val="00766A2C"/>
    <w:rsid w:val="0077075A"/>
    <w:rsid w:val="00770F9A"/>
    <w:rsid w:val="0077124F"/>
    <w:rsid w:val="007759C7"/>
    <w:rsid w:val="00776AAD"/>
    <w:rsid w:val="00776BB4"/>
    <w:rsid w:val="00780A79"/>
    <w:rsid w:val="00782D72"/>
    <w:rsid w:val="00783621"/>
    <w:rsid w:val="00783682"/>
    <w:rsid w:val="00783776"/>
    <w:rsid w:val="007865B7"/>
    <w:rsid w:val="00786B8D"/>
    <w:rsid w:val="007917E8"/>
    <w:rsid w:val="00795430"/>
    <w:rsid w:val="00796E22"/>
    <w:rsid w:val="007A1199"/>
    <w:rsid w:val="007A1D4B"/>
    <w:rsid w:val="007A2392"/>
    <w:rsid w:val="007A286E"/>
    <w:rsid w:val="007A377B"/>
    <w:rsid w:val="007A7EA0"/>
    <w:rsid w:val="007B131B"/>
    <w:rsid w:val="007B1844"/>
    <w:rsid w:val="007B4D47"/>
    <w:rsid w:val="007C40BE"/>
    <w:rsid w:val="007C734C"/>
    <w:rsid w:val="007C762D"/>
    <w:rsid w:val="007D12BE"/>
    <w:rsid w:val="007D5F16"/>
    <w:rsid w:val="007E144A"/>
    <w:rsid w:val="007E2CD1"/>
    <w:rsid w:val="007E3DF8"/>
    <w:rsid w:val="007E4928"/>
    <w:rsid w:val="007E4F33"/>
    <w:rsid w:val="007E5E07"/>
    <w:rsid w:val="007F034A"/>
    <w:rsid w:val="007F3824"/>
    <w:rsid w:val="007F3B04"/>
    <w:rsid w:val="007F3CF8"/>
    <w:rsid w:val="007F630E"/>
    <w:rsid w:val="007F6640"/>
    <w:rsid w:val="008002B0"/>
    <w:rsid w:val="00800AC2"/>
    <w:rsid w:val="0080183B"/>
    <w:rsid w:val="00804DB9"/>
    <w:rsid w:val="00805313"/>
    <w:rsid w:val="00806A57"/>
    <w:rsid w:val="00807DFA"/>
    <w:rsid w:val="0081154B"/>
    <w:rsid w:val="00816AC0"/>
    <w:rsid w:val="00817627"/>
    <w:rsid w:val="00817D48"/>
    <w:rsid w:val="00820404"/>
    <w:rsid w:val="00822D18"/>
    <w:rsid w:val="00824216"/>
    <w:rsid w:val="00830A3E"/>
    <w:rsid w:val="0083120B"/>
    <w:rsid w:val="00831B40"/>
    <w:rsid w:val="008334EE"/>
    <w:rsid w:val="00836C26"/>
    <w:rsid w:val="008370C4"/>
    <w:rsid w:val="00841724"/>
    <w:rsid w:val="00844273"/>
    <w:rsid w:val="00844A2F"/>
    <w:rsid w:val="00844A6A"/>
    <w:rsid w:val="008450A4"/>
    <w:rsid w:val="008457DF"/>
    <w:rsid w:val="008458C7"/>
    <w:rsid w:val="00847237"/>
    <w:rsid w:val="00851AFB"/>
    <w:rsid w:val="00852EF6"/>
    <w:rsid w:val="00854490"/>
    <w:rsid w:val="008568B7"/>
    <w:rsid w:val="00856925"/>
    <w:rsid w:val="00860204"/>
    <w:rsid w:val="008633C2"/>
    <w:rsid w:val="00863D33"/>
    <w:rsid w:val="00863E55"/>
    <w:rsid w:val="0086434A"/>
    <w:rsid w:val="00864BEE"/>
    <w:rsid w:val="00866969"/>
    <w:rsid w:val="008674D3"/>
    <w:rsid w:val="00867A22"/>
    <w:rsid w:val="008716A1"/>
    <w:rsid w:val="0087284C"/>
    <w:rsid w:val="00875DC6"/>
    <w:rsid w:val="00876704"/>
    <w:rsid w:val="00882075"/>
    <w:rsid w:val="00884130"/>
    <w:rsid w:val="0088585E"/>
    <w:rsid w:val="008910F9"/>
    <w:rsid w:val="0089271D"/>
    <w:rsid w:val="008946B8"/>
    <w:rsid w:val="008958FA"/>
    <w:rsid w:val="00895FA7"/>
    <w:rsid w:val="00897661"/>
    <w:rsid w:val="008A3FAC"/>
    <w:rsid w:val="008A4A5B"/>
    <w:rsid w:val="008A7A7B"/>
    <w:rsid w:val="008B00C8"/>
    <w:rsid w:val="008B2433"/>
    <w:rsid w:val="008B261C"/>
    <w:rsid w:val="008B400E"/>
    <w:rsid w:val="008B473C"/>
    <w:rsid w:val="008B47DA"/>
    <w:rsid w:val="008B4C25"/>
    <w:rsid w:val="008B6E1E"/>
    <w:rsid w:val="008B76F7"/>
    <w:rsid w:val="008C1242"/>
    <w:rsid w:val="008D1EA9"/>
    <w:rsid w:val="008D2C61"/>
    <w:rsid w:val="008D3895"/>
    <w:rsid w:val="008D4BE8"/>
    <w:rsid w:val="008D4D5D"/>
    <w:rsid w:val="008E0A7D"/>
    <w:rsid w:val="008E0A80"/>
    <w:rsid w:val="008E3D14"/>
    <w:rsid w:val="008F0B6E"/>
    <w:rsid w:val="008F0FC5"/>
    <w:rsid w:val="008F2B7A"/>
    <w:rsid w:val="008F48D1"/>
    <w:rsid w:val="008F5FDE"/>
    <w:rsid w:val="008F6D93"/>
    <w:rsid w:val="008F719D"/>
    <w:rsid w:val="008F7CC2"/>
    <w:rsid w:val="0090011A"/>
    <w:rsid w:val="009012EC"/>
    <w:rsid w:val="00901372"/>
    <w:rsid w:val="00903289"/>
    <w:rsid w:val="00903B67"/>
    <w:rsid w:val="00906B80"/>
    <w:rsid w:val="00910864"/>
    <w:rsid w:val="00911268"/>
    <w:rsid w:val="00912700"/>
    <w:rsid w:val="00914E14"/>
    <w:rsid w:val="00915378"/>
    <w:rsid w:val="00915FAA"/>
    <w:rsid w:val="00921A3F"/>
    <w:rsid w:val="00921FAB"/>
    <w:rsid w:val="00933878"/>
    <w:rsid w:val="009401E5"/>
    <w:rsid w:val="00942846"/>
    <w:rsid w:val="0095115E"/>
    <w:rsid w:val="00951919"/>
    <w:rsid w:val="00954199"/>
    <w:rsid w:val="0095549B"/>
    <w:rsid w:val="009609F8"/>
    <w:rsid w:val="0096108E"/>
    <w:rsid w:val="00966750"/>
    <w:rsid w:val="00966B3B"/>
    <w:rsid w:val="0097057A"/>
    <w:rsid w:val="0098022C"/>
    <w:rsid w:val="0098048C"/>
    <w:rsid w:val="00982A1F"/>
    <w:rsid w:val="00986381"/>
    <w:rsid w:val="009868DB"/>
    <w:rsid w:val="00991166"/>
    <w:rsid w:val="00994041"/>
    <w:rsid w:val="00997A30"/>
    <w:rsid w:val="009A23BF"/>
    <w:rsid w:val="009A4F68"/>
    <w:rsid w:val="009A4FA1"/>
    <w:rsid w:val="009A5767"/>
    <w:rsid w:val="009A74DA"/>
    <w:rsid w:val="009A7C4D"/>
    <w:rsid w:val="009B4EFA"/>
    <w:rsid w:val="009C35B9"/>
    <w:rsid w:val="009C37E9"/>
    <w:rsid w:val="009C380E"/>
    <w:rsid w:val="009C4733"/>
    <w:rsid w:val="009C70FB"/>
    <w:rsid w:val="009D0F13"/>
    <w:rsid w:val="009D387E"/>
    <w:rsid w:val="009D480A"/>
    <w:rsid w:val="009D4D43"/>
    <w:rsid w:val="009D6E8B"/>
    <w:rsid w:val="009E398C"/>
    <w:rsid w:val="009E6F89"/>
    <w:rsid w:val="009F0A1A"/>
    <w:rsid w:val="009F2A1A"/>
    <w:rsid w:val="009F5047"/>
    <w:rsid w:val="00A05995"/>
    <w:rsid w:val="00A05FD4"/>
    <w:rsid w:val="00A0729A"/>
    <w:rsid w:val="00A1291E"/>
    <w:rsid w:val="00A1446E"/>
    <w:rsid w:val="00A16E31"/>
    <w:rsid w:val="00A17423"/>
    <w:rsid w:val="00A17CD2"/>
    <w:rsid w:val="00A22030"/>
    <w:rsid w:val="00A24342"/>
    <w:rsid w:val="00A253A1"/>
    <w:rsid w:val="00A3244D"/>
    <w:rsid w:val="00A3611E"/>
    <w:rsid w:val="00A36ADD"/>
    <w:rsid w:val="00A436B0"/>
    <w:rsid w:val="00A453D1"/>
    <w:rsid w:val="00A45D04"/>
    <w:rsid w:val="00A47AFA"/>
    <w:rsid w:val="00A509B3"/>
    <w:rsid w:val="00A55664"/>
    <w:rsid w:val="00A55A36"/>
    <w:rsid w:val="00A57800"/>
    <w:rsid w:val="00A60170"/>
    <w:rsid w:val="00A63108"/>
    <w:rsid w:val="00A6784E"/>
    <w:rsid w:val="00A67D57"/>
    <w:rsid w:val="00A70189"/>
    <w:rsid w:val="00A71C4A"/>
    <w:rsid w:val="00A72886"/>
    <w:rsid w:val="00A7418E"/>
    <w:rsid w:val="00A765B4"/>
    <w:rsid w:val="00A80BCD"/>
    <w:rsid w:val="00A8105D"/>
    <w:rsid w:val="00A848DF"/>
    <w:rsid w:val="00A90E42"/>
    <w:rsid w:val="00A96998"/>
    <w:rsid w:val="00A971DF"/>
    <w:rsid w:val="00AA0B88"/>
    <w:rsid w:val="00AA6330"/>
    <w:rsid w:val="00AB1C4A"/>
    <w:rsid w:val="00AB353C"/>
    <w:rsid w:val="00AB3C7D"/>
    <w:rsid w:val="00AC29F4"/>
    <w:rsid w:val="00AC33A5"/>
    <w:rsid w:val="00AC423D"/>
    <w:rsid w:val="00AC56AA"/>
    <w:rsid w:val="00AC7D1C"/>
    <w:rsid w:val="00AC7F06"/>
    <w:rsid w:val="00AD1BBB"/>
    <w:rsid w:val="00AD2B77"/>
    <w:rsid w:val="00AD3C15"/>
    <w:rsid w:val="00AE0B8B"/>
    <w:rsid w:val="00AE3B90"/>
    <w:rsid w:val="00AE498C"/>
    <w:rsid w:val="00AE5F8C"/>
    <w:rsid w:val="00AE63BF"/>
    <w:rsid w:val="00AF0064"/>
    <w:rsid w:val="00AF608B"/>
    <w:rsid w:val="00AF72AB"/>
    <w:rsid w:val="00B07107"/>
    <w:rsid w:val="00B0794C"/>
    <w:rsid w:val="00B10E84"/>
    <w:rsid w:val="00B11A59"/>
    <w:rsid w:val="00B11DD1"/>
    <w:rsid w:val="00B13624"/>
    <w:rsid w:val="00B13896"/>
    <w:rsid w:val="00B1614D"/>
    <w:rsid w:val="00B16372"/>
    <w:rsid w:val="00B17A42"/>
    <w:rsid w:val="00B210A1"/>
    <w:rsid w:val="00B210D9"/>
    <w:rsid w:val="00B26FF0"/>
    <w:rsid w:val="00B3009C"/>
    <w:rsid w:val="00B37322"/>
    <w:rsid w:val="00B37E28"/>
    <w:rsid w:val="00B4418B"/>
    <w:rsid w:val="00B453BE"/>
    <w:rsid w:val="00B458C5"/>
    <w:rsid w:val="00B52640"/>
    <w:rsid w:val="00B52760"/>
    <w:rsid w:val="00B531D3"/>
    <w:rsid w:val="00B6425E"/>
    <w:rsid w:val="00B64D83"/>
    <w:rsid w:val="00B668A3"/>
    <w:rsid w:val="00B728F6"/>
    <w:rsid w:val="00B72A75"/>
    <w:rsid w:val="00B7523C"/>
    <w:rsid w:val="00B75C18"/>
    <w:rsid w:val="00B80E99"/>
    <w:rsid w:val="00B80F12"/>
    <w:rsid w:val="00B81F22"/>
    <w:rsid w:val="00B92CAB"/>
    <w:rsid w:val="00BA0489"/>
    <w:rsid w:val="00BB59F6"/>
    <w:rsid w:val="00BB6688"/>
    <w:rsid w:val="00BB68F0"/>
    <w:rsid w:val="00BC031B"/>
    <w:rsid w:val="00BC7D9F"/>
    <w:rsid w:val="00BD1AF1"/>
    <w:rsid w:val="00BD60A3"/>
    <w:rsid w:val="00BE04B2"/>
    <w:rsid w:val="00BE1D90"/>
    <w:rsid w:val="00BE3267"/>
    <w:rsid w:val="00BE499E"/>
    <w:rsid w:val="00BE4F1D"/>
    <w:rsid w:val="00BE620C"/>
    <w:rsid w:val="00BE6789"/>
    <w:rsid w:val="00BE7A56"/>
    <w:rsid w:val="00BE7DDC"/>
    <w:rsid w:val="00BF0652"/>
    <w:rsid w:val="00BF32E7"/>
    <w:rsid w:val="00BF41CA"/>
    <w:rsid w:val="00BF7633"/>
    <w:rsid w:val="00BF7779"/>
    <w:rsid w:val="00C00A8F"/>
    <w:rsid w:val="00C022A5"/>
    <w:rsid w:val="00C04E0D"/>
    <w:rsid w:val="00C05BCA"/>
    <w:rsid w:val="00C13BAB"/>
    <w:rsid w:val="00C13BD3"/>
    <w:rsid w:val="00C17CAF"/>
    <w:rsid w:val="00C20575"/>
    <w:rsid w:val="00C2188D"/>
    <w:rsid w:val="00C21FBC"/>
    <w:rsid w:val="00C224A1"/>
    <w:rsid w:val="00C23C5E"/>
    <w:rsid w:val="00C242DA"/>
    <w:rsid w:val="00C25644"/>
    <w:rsid w:val="00C274B3"/>
    <w:rsid w:val="00C31040"/>
    <w:rsid w:val="00C32E0B"/>
    <w:rsid w:val="00C34A5F"/>
    <w:rsid w:val="00C363B2"/>
    <w:rsid w:val="00C40E7B"/>
    <w:rsid w:val="00C4300A"/>
    <w:rsid w:val="00C436DC"/>
    <w:rsid w:val="00C44CE9"/>
    <w:rsid w:val="00C46546"/>
    <w:rsid w:val="00C46ED8"/>
    <w:rsid w:val="00C500E7"/>
    <w:rsid w:val="00C53966"/>
    <w:rsid w:val="00C562F2"/>
    <w:rsid w:val="00C571D6"/>
    <w:rsid w:val="00C650C3"/>
    <w:rsid w:val="00C65AA8"/>
    <w:rsid w:val="00C66BF9"/>
    <w:rsid w:val="00C76A87"/>
    <w:rsid w:val="00C77841"/>
    <w:rsid w:val="00C80327"/>
    <w:rsid w:val="00C80D2A"/>
    <w:rsid w:val="00C83329"/>
    <w:rsid w:val="00C85CDF"/>
    <w:rsid w:val="00C925B9"/>
    <w:rsid w:val="00C93199"/>
    <w:rsid w:val="00C956EA"/>
    <w:rsid w:val="00CA1A80"/>
    <w:rsid w:val="00CA45B6"/>
    <w:rsid w:val="00CA4650"/>
    <w:rsid w:val="00CA6C76"/>
    <w:rsid w:val="00CC14C4"/>
    <w:rsid w:val="00CC1BCB"/>
    <w:rsid w:val="00CC42A4"/>
    <w:rsid w:val="00CC6295"/>
    <w:rsid w:val="00CC63B4"/>
    <w:rsid w:val="00CC6CF3"/>
    <w:rsid w:val="00CC7447"/>
    <w:rsid w:val="00CD11CA"/>
    <w:rsid w:val="00CD1DEC"/>
    <w:rsid w:val="00CD4046"/>
    <w:rsid w:val="00CD4958"/>
    <w:rsid w:val="00CD4BC7"/>
    <w:rsid w:val="00CD4BE9"/>
    <w:rsid w:val="00CD5683"/>
    <w:rsid w:val="00CE09E2"/>
    <w:rsid w:val="00CE2C18"/>
    <w:rsid w:val="00CF0B9B"/>
    <w:rsid w:val="00CF32BA"/>
    <w:rsid w:val="00CF5DF8"/>
    <w:rsid w:val="00D02274"/>
    <w:rsid w:val="00D03103"/>
    <w:rsid w:val="00D03E8C"/>
    <w:rsid w:val="00D040CD"/>
    <w:rsid w:val="00D04F47"/>
    <w:rsid w:val="00D05171"/>
    <w:rsid w:val="00D10799"/>
    <w:rsid w:val="00D122E6"/>
    <w:rsid w:val="00D138F2"/>
    <w:rsid w:val="00D13A25"/>
    <w:rsid w:val="00D2168C"/>
    <w:rsid w:val="00D22036"/>
    <w:rsid w:val="00D30617"/>
    <w:rsid w:val="00D46380"/>
    <w:rsid w:val="00D463A7"/>
    <w:rsid w:val="00D47263"/>
    <w:rsid w:val="00D558A7"/>
    <w:rsid w:val="00D56585"/>
    <w:rsid w:val="00D56EBF"/>
    <w:rsid w:val="00D56EEA"/>
    <w:rsid w:val="00D646F4"/>
    <w:rsid w:val="00D654B5"/>
    <w:rsid w:val="00D66ABE"/>
    <w:rsid w:val="00D66D4F"/>
    <w:rsid w:val="00D70C53"/>
    <w:rsid w:val="00D7250A"/>
    <w:rsid w:val="00D7577C"/>
    <w:rsid w:val="00D75A3A"/>
    <w:rsid w:val="00D7783E"/>
    <w:rsid w:val="00D81C2B"/>
    <w:rsid w:val="00D81CF7"/>
    <w:rsid w:val="00D84089"/>
    <w:rsid w:val="00D848B2"/>
    <w:rsid w:val="00D86FFB"/>
    <w:rsid w:val="00D870E3"/>
    <w:rsid w:val="00D90C31"/>
    <w:rsid w:val="00D91F69"/>
    <w:rsid w:val="00D942E2"/>
    <w:rsid w:val="00D960AC"/>
    <w:rsid w:val="00DA1677"/>
    <w:rsid w:val="00DA2512"/>
    <w:rsid w:val="00DA4732"/>
    <w:rsid w:val="00DA50DC"/>
    <w:rsid w:val="00DA6D50"/>
    <w:rsid w:val="00DB2824"/>
    <w:rsid w:val="00DB2BFC"/>
    <w:rsid w:val="00DB318B"/>
    <w:rsid w:val="00DB63B8"/>
    <w:rsid w:val="00DB6AD4"/>
    <w:rsid w:val="00DB6FD7"/>
    <w:rsid w:val="00DB718F"/>
    <w:rsid w:val="00DB748C"/>
    <w:rsid w:val="00DC06FA"/>
    <w:rsid w:val="00DC08D6"/>
    <w:rsid w:val="00DC5BAF"/>
    <w:rsid w:val="00DC6257"/>
    <w:rsid w:val="00DC77FE"/>
    <w:rsid w:val="00DD2CE5"/>
    <w:rsid w:val="00DD3E25"/>
    <w:rsid w:val="00DD4ED5"/>
    <w:rsid w:val="00DD5438"/>
    <w:rsid w:val="00DD70E4"/>
    <w:rsid w:val="00DE0F02"/>
    <w:rsid w:val="00DE0FBA"/>
    <w:rsid w:val="00DE2D5B"/>
    <w:rsid w:val="00DE34B5"/>
    <w:rsid w:val="00DE3699"/>
    <w:rsid w:val="00DE4BD0"/>
    <w:rsid w:val="00DF1D61"/>
    <w:rsid w:val="00DF2A75"/>
    <w:rsid w:val="00DF34DD"/>
    <w:rsid w:val="00DF67F7"/>
    <w:rsid w:val="00DF72BA"/>
    <w:rsid w:val="00DF74B3"/>
    <w:rsid w:val="00E037BA"/>
    <w:rsid w:val="00E051CB"/>
    <w:rsid w:val="00E05420"/>
    <w:rsid w:val="00E10D4C"/>
    <w:rsid w:val="00E1196B"/>
    <w:rsid w:val="00E13F47"/>
    <w:rsid w:val="00E2032E"/>
    <w:rsid w:val="00E239E4"/>
    <w:rsid w:val="00E255FD"/>
    <w:rsid w:val="00E30BE7"/>
    <w:rsid w:val="00E349D8"/>
    <w:rsid w:val="00E354F3"/>
    <w:rsid w:val="00E37E14"/>
    <w:rsid w:val="00E40B34"/>
    <w:rsid w:val="00E419E5"/>
    <w:rsid w:val="00E421F1"/>
    <w:rsid w:val="00E4508C"/>
    <w:rsid w:val="00E45D87"/>
    <w:rsid w:val="00E46E2D"/>
    <w:rsid w:val="00E478E5"/>
    <w:rsid w:val="00E56969"/>
    <w:rsid w:val="00E57BAC"/>
    <w:rsid w:val="00E60D2D"/>
    <w:rsid w:val="00E60DD2"/>
    <w:rsid w:val="00E620D6"/>
    <w:rsid w:val="00E6375A"/>
    <w:rsid w:val="00E679D4"/>
    <w:rsid w:val="00E67F91"/>
    <w:rsid w:val="00E71302"/>
    <w:rsid w:val="00E71CE4"/>
    <w:rsid w:val="00E73F15"/>
    <w:rsid w:val="00E74EB1"/>
    <w:rsid w:val="00E82184"/>
    <w:rsid w:val="00E85F8F"/>
    <w:rsid w:val="00E86C7F"/>
    <w:rsid w:val="00E86CC0"/>
    <w:rsid w:val="00E92AAD"/>
    <w:rsid w:val="00E95328"/>
    <w:rsid w:val="00E9787E"/>
    <w:rsid w:val="00EA11B6"/>
    <w:rsid w:val="00EA1EB1"/>
    <w:rsid w:val="00EA46C8"/>
    <w:rsid w:val="00EA4B10"/>
    <w:rsid w:val="00EA596C"/>
    <w:rsid w:val="00EA5E4F"/>
    <w:rsid w:val="00EA7C7D"/>
    <w:rsid w:val="00EB3DE4"/>
    <w:rsid w:val="00EC1C57"/>
    <w:rsid w:val="00EC590D"/>
    <w:rsid w:val="00EC687A"/>
    <w:rsid w:val="00ED0088"/>
    <w:rsid w:val="00ED18D1"/>
    <w:rsid w:val="00ED1E2F"/>
    <w:rsid w:val="00ED396E"/>
    <w:rsid w:val="00EE3E84"/>
    <w:rsid w:val="00EE7745"/>
    <w:rsid w:val="00EF4545"/>
    <w:rsid w:val="00EF7A62"/>
    <w:rsid w:val="00F0107D"/>
    <w:rsid w:val="00F01825"/>
    <w:rsid w:val="00F03EE6"/>
    <w:rsid w:val="00F04835"/>
    <w:rsid w:val="00F0697A"/>
    <w:rsid w:val="00F104B7"/>
    <w:rsid w:val="00F12F28"/>
    <w:rsid w:val="00F15BC7"/>
    <w:rsid w:val="00F15E9F"/>
    <w:rsid w:val="00F16C49"/>
    <w:rsid w:val="00F173D6"/>
    <w:rsid w:val="00F205B4"/>
    <w:rsid w:val="00F21037"/>
    <w:rsid w:val="00F234D2"/>
    <w:rsid w:val="00F263FD"/>
    <w:rsid w:val="00F264F0"/>
    <w:rsid w:val="00F26D62"/>
    <w:rsid w:val="00F272BB"/>
    <w:rsid w:val="00F27AD7"/>
    <w:rsid w:val="00F27E12"/>
    <w:rsid w:val="00F30A75"/>
    <w:rsid w:val="00F323D2"/>
    <w:rsid w:val="00F34158"/>
    <w:rsid w:val="00F348CA"/>
    <w:rsid w:val="00F35C78"/>
    <w:rsid w:val="00F44AD4"/>
    <w:rsid w:val="00F47ADF"/>
    <w:rsid w:val="00F53239"/>
    <w:rsid w:val="00F54544"/>
    <w:rsid w:val="00F55447"/>
    <w:rsid w:val="00F55D44"/>
    <w:rsid w:val="00F62A59"/>
    <w:rsid w:val="00F65C11"/>
    <w:rsid w:val="00F65F82"/>
    <w:rsid w:val="00F66381"/>
    <w:rsid w:val="00F66A15"/>
    <w:rsid w:val="00F671A4"/>
    <w:rsid w:val="00F702DF"/>
    <w:rsid w:val="00F7090C"/>
    <w:rsid w:val="00F71CC6"/>
    <w:rsid w:val="00F76391"/>
    <w:rsid w:val="00F76F88"/>
    <w:rsid w:val="00F8181D"/>
    <w:rsid w:val="00F81945"/>
    <w:rsid w:val="00F834A9"/>
    <w:rsid w:val="00F84783"/>
    <w:rsid w:val="00F86A41"/>
    <w:rsid w:val="00F917B0"/>
    <w:rsid w:val="00F9493F"/>
    <w:rsid w:val="00F95B53"/>
    <w:rsid w:val="00FA1827"/>
    <w:rsid w:val="00FA1D21"/>
    <w:rsid w:val="00FA4CCF"/>
    <w:rsid w:val="00FA52B9"/>
    <w:rsid w:val="00FA6040"/>
    <w:rsid w:val="00FB00E1"/>
    <w:rsid w:val="00FB1C15"/>
    <w:rsid w:val="00FB34AC"/>
    <w:rsid w:val="00FB5BF4"/>
    <w:rsid w:val="00FC2240"/>
    <w:rsid w:val="00FD1EFB"/>
    <w:rsid w:val="00FD203C"/>
    <w:rsid w:val="00FD37A4"/>
    <w:rsid w:val="00FD44DE"/>
    <w:rsid w:val="00FD5689"/>
    <w:rsid w:val="00FD5B25"/>
    <w:rsid w:val="00FD5EAC"/>
    <w:rsid w:val="00FE0212"/>
    <w:rsid w:val="00FE2FB5"/>
    <w:rsid w:val="00FE428D"/>
    <w:rsid w:val="00FE572A"/>
    <w:rsid w:val="00FE70D7"/>
    <w:rsid w:val="00FF5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qFormat="1"/>
    <w:lsdException w:name="heading 3" w:lock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footer" w:uiPriority="99"/>
    <w:lsdException w:name="caption" w:locked="1" w:qFormat="1"/>
    <w:lsdException w:name="Title" w:locked="1" w:qFormat="1"/>
    <w:lsdException w:name="Subtitle" w:locked="1" w:qFormat="1"/>
    <w:lsdException w:name="Strong" w:locked="1" w:qFormat="1"/>
    <w:lsdException w:name="Emphasis" w:locked="1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CC63B4"/>
    <w:rPr>
      <w:rFonts w:ascii="Verdana" w:hAnsi="Verdana"/>
      <w:sz w:val="22"/>
      <w:szCs w:val="14"/>
    </w:rPr>
  </w:style>
  <w:style w:type="paragraph" w:styleId="Cmsor1">
    <w:name w:val="heading 1"/>
    <w:basedOn w:val="Norml"/>
    <w:next w:val="Norml"/>
    <w:qFormat/>
    <w:locked/>
    <w:rsid w:val="00D942E2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Cmsor2">
    <w:name w:val="heading 2"/>
    <w:basedOn w:val="Norml"/>
    <w:next w:val="Norml"/>
    <w:link w:val="Cmsor2Char"/>
    <w:qFormat/>
    <w:locked/>
    <w:rsid w:val="00D942E2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Cmsor3">
    <w:name w:val="heading 3"/>
    <w:basedOn w:val="Norml"/>
    <w:next w:val="Norml"/>
    <w:qFormat/>
    <w:rsid w:val="0073434A"/>
    <w:pPr>
      <w:keepNext/>
      <w:outlineLvl w:val="2"/>
    </w:pPr>
    <w:rPr>
      <w:b/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rsid w:val="008458C7"/>
    <w:pPr>
      <w:tabs>
        <w:tab w:val="center" w:pos="4536"/>
        <w:tab w:val="right" w:pos="9072"/>
      </w:tabs>
    </w:pPr>
  </w:style>
  <w:style w:type="paragraph" w:styleId="llb">
    <w:name w:val="footer"/>
    <w:basedOn w:val="Norml"/>
    <w:link w:val="llbChar"/>
    <w:uiPriority w:val="99"/>
    <w:rsid w:val="008458C7"/>
    <w:pPr>
      <w:tabs>
        <w:tab w:val="center" w:pos="4536"/>
        <w:tab w:val="right" w:pos="9072"/>
      </w:tabs>
    </w:pPr>
  </w:style>
  <w:style w:type="paragraph" w:styleId="TJ3">
    <w:name w:val="toc 3"/>
    <w:basedOn w:val="Norml"/>
    <w:next w:val="Norml"/>
    <w:autoRedefine/>
    <w:semiHidden/>
    <w:rsid w:val="0073434A"/>
    <w:pPr>
      <w:ind w:left="440"/>
    </w:pPr>
  </w:style>
  <w:style w:type="paragraph" w:customStyle="1" w:styleId="CharChar2Char">
    <w:name w:val="Char Char2 Char"/>
    <w:basedOn w:val="Norml"/>
    <w:rsid w:val="00D942E2"/>
    <w:pPr>
      <w:spacing w:after="160" w:line="240" w:lineRule="exact"/>
    </w:pPr>
    <w:rPr>
      <w:szCs w:val="20"/>
      <w:lang w:val="en-US" w:eastAsia="en-US"/>
    </w:rPr>
  </w:style>
  <w:style w:type="character" w:styleId="Hiperhivatkozs">
    <w:name w:val="Hyperlink"/>
    <w:rsid w:val="0073434A"/>
    <w:rPr>
      <w:color w:val="0000FF"/>
      <w:u w:val="single"/>
    </w:rPr>
  </w:style>
  <w:style w:type="paragraph" w:styleId="Lbjegyzetszveg">
    <w:name w:val="footnote text"/>
    <w:basedOn w:val="Norml"/>
    <w:semiHidden/>
    <w:rsid w:val="001B0D5B"/>
    <w:rPr>
      <w:sz w:val="20"/>
      <w:szCs w:val="20"/>
    </w:rPr>
  </w:style>
  <w:style w:type="character" w:styleId="Lbjegyzet-hivatkozs">
    <w:name w:val="footnote reference"/>
    <w:semiHidden/>
    <w:rsid w:val="001B0D5B"/>
    <w:rPr>
      <w:rFonts w:cs="Times New Roman"/>
      <w:vertAlign w:val="superscript"/>
    </w:rPr>
  </w:style>
  <w:style w:type="paragraph" w:styleId="Alcm">
    <w:name w:val="Subtitle"/>
    <w:basedOn w:val="Norml"/>
    <w:qFormat/>
    <w:rsid w:val="00776AAD"/>
    <w:pPr>
      <w:spacing w:after="60"/>
      <w:jc w:val="center"/>
      <w:outlineLvl w:val="1"/>
    </w:pPr>
    <w:rPr>
      <w:rFonts w:ascii="Arial" w:hAnsi="Arial" w:cs="Arial"/>
    </w:rPr>
  </w:style>
  <w:style w:type="paragraph" w:customStyle="1" w:styleId="tblzat">
    <w:name w:val="táblázat"/>
    <w:basedOn w:val="Norml"/>
    <w:rsid w:val="00B10E84"/>
    <w:pPr>
      <w:spacing w:before="20" w:after="20"/>
      <w:jc w:val="both"/>
    </w:pPr>
    <w:rPr>
      <w:rFonts w:ascii="Arial Narrow" w:hAnsi="Arial Narrow" w:cs="Arial"/>
      <w:bCs/>
      <w:sz w:val="18"/>
      <w:szCs w:val="24"/>
    </w:rPr>
  </w:style>
  <w:style w:type="paragraph" w:customStyle="1" w:styleId="StlusSorkizrt">
    <w:name w:val="Stílus Sorkizárt"/>
    <w:basedOn w:val="Norml"/>
    <w:rsid w:val="00ED18D1"/>
    <w:pPr>
      <w:jc w:val="both"/>
    </w:pPr>
    <w:rPr>
      <w:szCs w:val="20"/>
    </w:rPr>
  </w:style>
  <w:style w:type="table" w:styleId="Rcsostblzat">
    <w:name w:val="Table Grid"/>
    <w:basedOn w:val="Normltblzat"/>
    <w:rsid w:val="00330FB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Jegyzethivatkozs">
    <w:name w:val="annotation reference"/>
    <w:semiHidden/>
    <w:rsid w:val="00330FB2"/>
    <w:rPr>
      <w:rFonts w:cs="Times New Roman"/>
      <w:sz w:val="16"/>
      <w:szCs w:val="16"/>
    </w:rPr>
  </w:style>
  <w:style w:type="paragraph" w:styleId="Jegyzetszveg">
    <w:name w:val="annotation text"/>
    <w:basedOn w:val="Norml"/>
    <w:semiHidden/>
    <w:rsid w:val="00330FB2"/>
    <w:rPr>
      <w:sz w:val="20"/>
      <w:szCs w:val="20"/>
    </w:rPr>
  </w:style>
  <w:style w:type="paragraph" w:styleId="Buborkszveg">
    <w:name w:val="Balloon Text"/>
    <w:basedOn w:val="Norml"/>
    <w:semiHidden/>
    <w:rsid w:val="00330FB2"/>
    <w:rPr>
      <w:rFonts w:ascii="Tahoma" w:hAnsi="Tahoma" w:cs="Tahoma"/>
      <w:sz w:val="16"/>
      <w:szCs w:val="16"/>
    </w:rPr>
  </w:style>
  <w:style w:type="character" w:styleId="Oldalszm">
    <w:name w:val="page number"/>
    <w:basedOn w:val="Bekezdsalapbettpusa"/>
    <w:rsid w:val="00D56EEA"/>
  </w:style>
  <w:style w:type="paragraph" w:styleId="TJ1">
    <w:name w:val="toc 1"/>
    <w:basedOn w:val="Norml"/>
    <w:next w:val="Norml"/>
    <w:autoRedefine/>
    <w:semiHidden/>
    <w:rsid w:val="00D942E2"/>
  </w:style>
  <w:style w:type="paragraph" w:styleId="TJ2">
    <w:name w:val="toc 2"/>
    <w:basedOn w:val="Norml"/>
    <w:next w:val="Norml"/>
    <w:autoRedefine/>
    <w:semiHidden/>
    <w:rsid w:val="00820404"/>
    <w:pPr>
      <w:tabs>
        <w:tab w:val="left" w:pos="960"/>
        <w:tab w:val="right" w:leader="dot" w:pos="9060"/>
      </w:tabs>
      <w:spacing w:line="360" w:lineRule="auto"/>
      <w:ind w:left="142"/>
    </w:pPr>
  </w:style>
  <w:style w:type="character" w:customStyle="1" w:styleId="Cmsor2Char">
    <w:name w:val="Címsor 2 Char"/>
    <w:link w:val="Cmsor2"/>
    <w:rsid w:val="008B2433"/>
    <w:rPr>
      <w:rFonts w:ascii="Verdana" w:hAnsi="Verdana" w:cs="Arial"/>
      <w:b/>
      <w:bCs/>
      <w:i/>
      <w:iCs/>
      <w:sz w:val="28"/>
      <w:szCs w:val="28"/>
      <w:lang w:val="hu-HU" w:eastAsia="hu-HU" w:bidi="ar-SA"/>
    </w:rPr>
  </w:style>
  <w:style w:type="character" w:styleId="Mrltotthiperhivatkozs">
    <w:name w:val="FollowedHyperlink"/>
    <w:rsid w:val="001529D8"/>
    <w:rPr>
      <w:color w:val="800080"/>
      <w:u w:val="single"/>
    </w:rPr>
  </w:style>
  <w:style w:type="paragraph" w:styleId="Kpalrs">
    <w:name w:val="caption"/>
    <w:basedOn w:val="Norml"/>
    <w:next w:val="Norml"/>
    <w:qFormat/>
    <w:locked/>
    <w:rsid w:val="009012EC"/>
    <w:rPr>
      <w:rFonts w:ascii="Times New Roman" w:hAnsi="Times New Roman"/>
      <w:b/>
      <w:bCs/>
      <w:sz w:val="20"/>
      <w:szCs w:val="20"/>
    </w:rPr>
  </w:style>
  <w:style w:type="paragraph" w:customStyle="1" w:styleId="np">
    <w:name w:val="np"/>
    <w:basedOn w:val="Norml"/>
    <w:rsid w:val="009E398C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KarcagiR">
    <w:name w:val="KarcagiR"/>
    <w:semiHidden/>
    <w:rsid w:val="00EE7745"/>
    <w:rPr>
      <w:rFonts w:ascii="Arial" w:hAnsi="Arial" w:cs="Arial"/>
      <w:color w:val="000080"/>
      <w:sz w:val="20"/>
      <w:szCs w:val="20"/>
    </w:rPr>
  </w:style>
  <w:style w:type="character" w:customStyle="1" w:styleId="llbChar">
    <w:name w:val="Élőláb Char"/>
    <w:link w:val="llb"/>
    <w:uiPriority w:val="99"/>
    <w:locked/>
    <w:rsid w:val="007B131B"/>
    <w:rPr>
      <w:rFonts w:ascii="Verdana" w:hAnsi="Verdana"/>
      <w:sz w:val="22"/>
      <w:szCs w:val="14"/>
      <w:lang w:val="hu-HU" w:eastAsia="hu-HU" w:bidi="ar-SA"/>
    </w:rPr>
  </w:style>
  <w:style w:type="paragraph" w:styleId="Listaszerbekezds">
    <w:name w:val="List Paragraph"/>
    <w:basedOn w:val="Norml"/>
    <w:qFormat/>
    <w:rsid w:val="00A63108"/>
    <w:pPr>
      <w:spacing w:after="200" w:line="276" w:lineRule="auto"/>
      <w:ind w:left="708"/>
    </w:pPr>
    <w:rPr>
      <w:rFonts w:ascii="Calibri" w:hAnsi="Calibri"/>
      <w:szCs w:val="22"/>
      <w:lang w:eastAsia="en-US"/>
    </w:rPr>
  </w:style>
  <w:style w:type="paragraph" w:customStyle="1" w:styleId="Default">
    <w:name w:val="Default"/>
    <w:rsid w:val="001D32BA"/>
    <w:pPr>
      <w:autoSpaceDE w:val="0"/>
      <w:autoSpaceDN w:val="0"/>
      <w:adjustRightInd w:val="0"/>
    </w:pPr>
    <w:rPr>
      <w:rFonts w:ascii="Palatino Linotype" w:hAnsi="Palatino Linotype" w:cs="Palatino Linotype"/>
      <w:color w:val="000000"/>
      <w:sz w:val="24"/>
      <w:szCs w:val="24"/>
    </w:rPr>
  </w:style>
  <w:style w:type="paragraph" w:styleId="Megjegyzstrgya">
    <w:name w:val="annotation subject"/>
    <w:basedOn w:val="Jegyzetszveg"/>
    <w:next w:val="Jegyzetszveg"/>
    <w:semiHidden/>
    <w:rsid w:val="00370562"/>
    <w:rPr>
      <w:b/>
      <w:bCs/>
    </w:rPr>
  </w:style>
  <w:style w:type="paragraph" w:styleId="Cm">
    <w:name w:val="Title"/>
    <w:aliases w:val="Cím 1."/>
    <w:basedOn w:val="Norml"/>
    <w:next w:val="Norml"/>
    <w:link w:val="CmChar"/>
    <w:qFormat/>
    <w:locked/>
    <w:rsid w:val="00370562"/>
    <w:pPr>
      <w:widowControl w:val="0"/>
      <w:suppressAutoHyphens/>
      <w:jc w:val="both"/>
    </w:pPr>
    <w:rPr>
      <w:rFonts w:ascii="Palatino Linotype" w:hAnsi="Palatino Linotype"/>
      <w:sz w:val="24"/>
      <w:szCs w:val="24"/>
    </w:rPr>
  </w:style>
  <w:style w:type="character" w:customStyle="1" w:styleId="CmChar">
    <w:name w:val="Cím Char"/>
    <w:aliases w:val="Cím 1. Char"/>
    <w:link w:val="Cm"/>
    <w:locked/>
    <w:rsid w:val="00370562"/>
    <w:rPr>
      <w:rFonts w:ascii="Palatino Linotype" w:hAnsi="Palatino Linotype"/>
      <w:sz w:val="24"/>
      <w:szCs w:val="24"/>
      <w:lang w:val="hu-HU" w:eastAsia="hu-HU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qFormat="1"/>
    <w:lsdException w:name="heading 3" w:lock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footer" w:uiPriority="99"/>
    <w:lsdException w:name="caption" w:locked="1" w:qFormat="1"/>
    <w:lsdException w:name="Title" w:locked="1" w:qFormat="1"/>
    <w:lsdException w:name="Subtitle" w:locked="1" w:qFormat="1"/>
    <w:lsdException w:name="Strong" w:locked="1" w:qFormat="1"/>
    <w:lsdException w:name="Emphasis" w:locked="1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CC63B4"/>
    <w:rPr>
      <w:rFonts w:ascii="Verdana" w:hAnsi="Verdana"/>
      <w:sz w:val="22"/>
      <w:szCs w:val="14"/>
    </w:rPr>
  </w:style>
  <w:style w:type="paragraph" w:styleId="Cmsor1">
    <w:name w:val="heading 1"/>
    <w:basedOn w:val="Norml"/>
    <w:next w:val="Norml"/>
    <w:qFormat/>
    <w:locked/>
    <w:rsid w:val="00D942E2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Cmsor2">
    <w:name w:val="heading 2"/>
    <w:basedOn w:val="Norml"/>
    <w:next w:val="Norml"/>
    <w:link w:val="Cmsor2Char"/>
    <w:qFormat/>
    <w:locked/>
    <w:rsid w:val="00D942E2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Cmsor3">
    <w:name w:val="heading 3"/>
    <w:basedOn w:val="Norml"/>
    <w:next w:val="Norml"/>
    <w:qFormat/>
    <w:rsid w:val="0073434A"/>
    <w:pPr>
      <w:keepNext/>
      <w:outlineLvl w:val="2"/>
    </w:pPr>
    <w:rPr>
      <w:b/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rsid w:val="008458C7"/>
    <w:pPr>
      <w:tabs>
        <w:tab w:val="center" w:pos="4536"/>
        <w:tab w:val="right" w:pos="9072"/>
      </w:tabs>
    </w:pPr>
  </w:style>
  <w:style w:type="paragraph" w:styleId="llb">
    <w:name w:val="footer"/>
    <w:basedOn w:val="Norml"/>
    <w:link w:val="llbChar"/>
    <w:uiPriority w:val="99"/>
    <w:rsid w:val="008458C7"/>
    <w:pPr>
      <w:tabs>
        <w:tab w:val="center" w:pos="4536"/>
        <w:tab w:val="right" w:pos="9072"/>
      </w:tabs>
    </w:pPr>
  </w:style>
  <w:style w:type="paragraph" w:styleId="TJ3">
    <w:name w:val="toc 3"/>
    <w:basedOn w:val="Norml"/>
    <w:next w:val="Norml"/>
    <w:autoRedefine/>
    <w:semiHidden/>
    <w:rsid w:val="0073434A"/>
    <w:pPr>
      <w:ind w:left="440"/>
    </w:pPr>
  </w:style>
  <w:style w:type="paragraph" w:customStyle="1" w:styleId="CharChar2Char">
    <w:name w:val="Char Char2 Char"/>
    <w:basedOn w:val="Norml"/>
    <w:rsid w:val="00D942E2"/>
    <w:pPr>
      <w:spacing w:after="160" w:line="240" w:lineRule="exact"/>
    </w:pPr>
    <w:rPr>
      <w:szCs w:val="20"/>
      <w:lang w:val="en-US" w:eastAsia="en-US"/>
    </w:rPr>
  </w:style>
  <w:style w:type="character" w:styleId="Hiperhivatkozs">
    <w:name w:val="Hyperlink"/>
    <w:rsid w:val="0073434A"/>
    <w:rPr>
      <w:color w:val="0000FF"/>
      <w:u w:val="single"/>
    </w:rPr>
  </w:style>
  <w:style w:type="paragraph" w:styleId="Lbjegyzetszveg">
    <w:name w:val="footnote text"/>
    <w:basedOn w:val="Norml"/>
    <w:semiHidden/>
    <w:rsid w:val="001B0D5B"/>
    <w:rPr>
      <w:sz w:val="20"/>
      <w:szCs w:val="20"/>
    </w:rPr>
  </w:style>
  <w:style w:type="character" w:styleId="Lbjegyzet-hivatkozs">
    <w:name w:val="footnote reference"/>
    <w:semiHidden/>
    <w:rsid w:val="001B0D5B"/>
    <w:rPr>
      <w:rFonts w:cs="Times New Roman"/>
      <w:vertAlign w:val="superscript"/>
    </w:rPr>
  </w:style>
  <w:style w:type="paragraph" w:styleId="Alcm">
    <w:name w:val="Subtitle"/>
    <w:basedOn w:val="Norml"/>
    <w:qFormat/>
    <w:rsid w:val="00776AAD"/>
    <w:pPr>
      <w:spacing w:after="60"/>
      <w:jc w:val="center"/>
      <w:outlineLvl w:val="1"/>
    </w:pPr>
    <w:rPr>
      <w:rFonts w:ascii="Arial" w:hAnsi="Arial" w:cs="Arial"/>
    </w:rPr>
  </w:style>
  <w:style w:type="paragraph" w:customStyle="1" w:styleId="tblzat">
    <w:name w:val="táblázat"/>
    <w:basedOn w:val="Norml"/>
    <w:rsid w:val="00B10E84"/>
    <w:pPr>
      <w:spacing w:before="20" w:after="20"/>
      <w:jc w:val="both"/>
    </w:pPr>
    <w:rPr>
      <w:rFonts w:ascii="Arial Narrow" w:hAnsi="Arial Narrow" w:cs="Arial"/>
      <w:bCs/>
      <w:sz w:val="18"/>
      <w:szCs w:val="24"/>
    </w:rPr>
  </w:style>
  <w:style w:type="paragraph" w:customStyle="1" w:styleId="StlusSorkizrt">
    <w:name w:val="Stílus Sorkizárt"/>
    <w:basedOn w:val="Norml"/>
    <w:rsid w:val="00ED18D1"/>
    <w:pPr>
      <w:jc w:val="both"/>
    </w:pPr>
    <w:rPr>
      <w:szCs w:val="20"/>
    </w:rPr>
  </w:style>
  <w:style w:type="table" w:styleId="Rcsostblzat">
    <w:name w:val="Table Grid"/>
    <w:basedOn w:val="Normltblzat"/>
    <w:rsid w:val="00330FB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Jegyzethivatkozs">
    <w:name w:val="annotation reference"/>
    <w:semiHidden/>
    <w:rsid w:val="00330FB2"/>
    <w:rPr>
      <w:rFonts w:cs="Times New Roman"/>
      <w:sz w:val="16"/>
      <w:szCs w:val="16"/>
    </w:rPr>
  </w:style>
  <w:style w:type="paragraph" w:styleId="Jegyzetszveg">
    <w:name w:val="annotation text"/>
    <w:basedOn w:val="Norml"/>
    <w:semiHidden/>
    <w:rsid w:val="00330FB2"/>
    <w:rPr>
      <w:sz w:val="20"/>
      <w:szCs w:val="20"/>
    </w:rPr>
  </w:style>
  <w:style w:type="paragraph" w:styleId="Buborkszveg">
    <w:name w:val="Balloon Text"/>
    <w:basedOn w:val="Norml"/>
    <w:semiHidden/>
    <w:rsid w:val="00330FB2"/>
    <w:rPr>
      <w:rFonts w:ascii="Tahoma" w:hAnsi="Tahoma" w:cs="Tahoma"/>
      <w:sz w:val="16"/>
      <w:szCs w:val="16"/>
    </w:rPr>
  </w:style>
  <w:style w:type="character" w:styleId="Oldalszm">
    <w:name w:val="page number"/>
    <w:basedOn w:val="Bekezdsalapbettpusa"/>
    <w:rsid w:val="00D56EEA"/>
  </w:style>
  <w:style w:type="paragraph" w:styleId="TJ1">
    <w:name w:val="toc 1"/>
    <w:basedOn w:val="Norml"/>
    <w:next w:val="Norml"/>
    <w:autoRedefine/>
    <w:semiHidden/>
    <w:rsid w:val="00D942E2"/>
  </w:style>
  <w:style w:type="paragraph" w:styleId="TJ2">
    <w:name w:val="toc 2"/>
    <w:basedOn w:val="Norml"/>
    <w:next w:val="Norml"/>
    <w:autoRedefine/>
    <w:semiHidden/>
    <w:rsid w:val="00820404"/>
    <w:pPr>
      <w:tabs>
        <w:tab w:val="left" w:pos="960"/>
        <w:tab w:val="right" w:leader="dot" w:pos="9060"/>
      </w:tabs>
      <w:spacing w:line="360" w:lineRule="auto"/>
      <w:ind w:left="142"/>
    </w:pPr>
  </w:style>
  <w:style w:type="character" w:customStyle="1" w:styleId="Cmsor2Char">
    <w:name w:val="Címsor 2 Char"/>
    <w:link w:val="Cmsor2"/>
    <w:rsid w:val="008B2433"/>
    <w:rPr>
      <w:rFonts w:ascii="Verdana" w:hAnsi="Verdana" w:cs="Arial"/>
      <w:b/>
      <w:bCs/>
      <w:i/>
      <w:iCs/>
      <w:sz w:val="28"/>
      <w:szCs w:val="28"/>
      <w:lang w:val="hu-HU" w:eastAsia="hu-HU" w:bidi="ar-SA"/>
    </w:rPr>
  </w:style>
  <w:style w:type="character" w:styleId="Mrltotthiperhivatkozs">
    <w:name w:val="FollowedHyperlink"/>
    <w:rsid w:val="001529D8"/>
    <w:rPr>
      <w:color w:val="800080"/>
      <w:u w:val="single"/>
    </w:rPr>
  </w:style>
  <w:style w:type="paragraph" w:styleId="Kpalrs">
    <w:name w:val="caption"/>
    <w:basedOn w:val="Norml"/>
    <w:next w:val="Norml"/>
    <w:qFormat/>
    <w:locked/>
    <w:rsid w:val="009012EC"/>
    <w:rPr>
      <w:rFonts w:ascii="Times New Roman" w:hAnsi="Times New Roman"/>
      <w:b/>
      <w:bCs/>
      <w:sz w:val="20"/>
      <w:szCs w:val="20"/>
    </w:rPr>
  </w:style>
  <w:style w:type="paragraph" w:customStyle="1" w:styleId="np">
    <w:name w:val="np"/>
    <w:basedOn w:val="Norml"/>
    <w:rsid w:val="009E398C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KarcagiR">
    <w:name w:val="KarcagiR"/>
    <w:semiHidden/>
    <w:rsid w:val="00EE7745"/>
    <w:rPr>
      <w:rFonts w:ascii="Arial" w:hAnsi="Arial" w:cs="Arial"/>
      <w:color w:val="000080"/>
      <w:sz w:val="20"/>
      <w:szCs w:val="20"/>
    </w:rPr>
  </w:style>
  <w:style w:type="character" w:customStyle="1" w:styleId="llbChar">
    <w:name w:val="Élőláb Char"/>
    <w:link w:val="llb"/>
    <w:uiPriority w:val="99"/>
    <w:locked/>
    <w:rsid w:val="007B131B"/>
    <w:rPr>
      <w:rFonts w:ascii="Verdana" w:hAnsi="Verdana"/>
      <w:sz w:val="22"/>
      <w:szCs w:val="14"/>
      <w:lang w:val="hu-HU" w:eastAsia="hu-HU" w:bidi="ar-SA"/>
    </w:rPr>
  </w:style>
  <w:style w:type="paragraph" w:styleId="Listaszerbekezds">
    <w:name w:val="List Paragraph"/>
    <w:basedOn w:val="Norml"/>
    <w:qFormat/>
    <w:rsid w:val="00A63108"/>
    <w:pPr>
      <w:spacing w:after="200" w:line="276" w:lineRule="auto"/>
      <w:ind w:left="708"/>
    </w:pPr>
    <w:rPr>
      <w:rFonts w:ascii="Calibri" w:hAnsi="Calibri"/>
      <w:szCs w:val="22"/>
      <w:lang w:eastAsia="en-US"/>
    </w:rPr>
  </w:style>
  <w:style w:type="paragraph" w:customStyle="1" w:styleId="Default">
    <w:name w:val="Default"/>
    <w:rsid w:val="001D32BA"/>
    <w:pPr>
      <w:autoSpaceDE w:val="0"/>
      <w:autoSpaceDN w:val="0"/>
      <w:adjustRightInd w:val="0"/>
    </w:pPr>
    <w:rPr>
      <w:rFonts w:ascii="Palatino Linotype" w:hAnsi="Palatino Linotype" w:cs="Palatino Linotype"/>
      <w:color w:val="000000"/>
      <w:sz w:val="24"/>
      <w:szCs w:val="24"/>
    </w:rPr>
  </w:style>
  <w:style w:type="paragraph" w:styleId="Megjegyzstrgya">
    <w:name w:val="annotation subject"/>
    <w:basedOn w:val="Jegyzetszveg"/>
    <w:next w:val="Jegyzetszveg"/>
    <w:semiHidden/>
    <w:rsid w:val="00370562"/>
    <w:rPr>
      <w:b/>
      <w:bCs/>
    </w:rPr>
  </w:style>
  <w:style w:type="paragraph" w:styleId="Cm">
    <w:name w:val="Title"/>
    <w:aliases w:val="Cím 1."/>
    <w:basedOn w:val="Norml"/>
    <w:next w:val="Norml"/>
    <w:link w:val="CmChar"/>
    <w:qFormat/>
    <w:locked/>
    <w:rsid w:val="00370562"/>
    <w:pPr>
      <w:widowControl w:val="0"/>
      <w:suppressAutoHyphens/>
      <w:jc w:val="both"/>
    </w:pPr>
    <w:rPr>
      <w:rFonts w:ascii="Palatino Linotype" w:hAnsi="Palatino Linotype"/>
      <w:sz w:val="24"/>
      <w:szCs w:val="24"/>
    </w:rPr>
  </w:style>
  <w:style w:type="character" w:customStyle="1" w:styleId="CmChar">
    <w:name w:val="Cím Char"/>
    <w:aliases w:val="Cím 1. Char"/>
    <w:link w:val="Cm"/>
    <w:locked/>
    <w:rsid w:val="00370562"/>
    <w:rPr>
      <w:rFonts w:ascii="Palatino Linotype" w:hAnsi="Palatino Linotype"/>
      <w:sz w:val="24"/>
      <w:szCs w:val="24"/>
      <w:lang w:val="hu-HU" w:eastAsia="hu-HU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86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3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9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41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17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12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60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40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21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03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17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76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830293-5A1F-4589-AE52-EA9059E59F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41</Pages>
  <Words>6035</Words>
  <Characters>41647</Characters>
  <Application>Microsoft Office Word</Application>
  <DocSecurity>0</DocSecurity>
  <Lines>347</Lines>
  <Paragraphs>95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Foglalkoztatási Hivatal</Company>
  <LinksUpToDate>false</LinksUpToDate>
  <CharactersWithSpaces>47587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ErdelyiL</dc:creator>
  <cp:lastModifiedBy>NMH-SZFI</cp:lastModifiedBy>
  <cp:revision>5</cp:revision>
  <cp:lastPrinted>2013-01-08T09:44:00Z</cp:lastPrinted>
  <dcterms:created xsi:type="dcterms:W3CDTF">2013-03-19T17:16:00Z</dcterms:created>
  <dcterms:modified xsi:type="dcterms:W3CDTF">2013-03-27T12:24:00Z</dcterms:modified>
</cp:coreProperties>
</file>