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7382" w:rsidRPr="00381171" w:rsidRDefault="00DB7382" w:rsidP="00381171">
      <w:pPr>
        <w:spacing w:after="0"/>
        <w:jc w:val="center"/>
        <w:rPr>
          <w:rFonts w:ascii="Palatino Linotype" w:hAnsi="Palatino Linotype"/>
          <w:b/>
          <w:sz w:val="24"/>
          <w:szCs w:val="24"/>
        </w:rPr>
      </w:pPr>
      <w:bookmarkStart w:id="0" w:name="_GoBack"/>
      <w:bookmarkEnd w:id="0"/>
      <w:r w:rsidRPr="00381171">
        <w:rPr>
          <w:rFonts w:ascii="Palatino Linotype" w:hAnsi="Palatino Linotype"/>
          <w:b/>
          <w:sz w:val="24"/>
          <w:szCs w:val="24"/>
        </w:rPr>
        <w:t>1.68.</w:t>
      </w:r>
    </w:p>
    <w:p w:rsidR="00DB7382" w:rsidRPr="004823B7" w:rsidRDefault="00DB7382" w:rsidP="00B87D30">
      <w:pPr>
        <w:spacing w:after="0" w:line="240" w:lineRule="auto"/>
        <w:jc w:val="both"/>
        <w:rPr>
          <w:rFonts w:ascii="Palatino Linotype" w:hAnsi="Palatino Linotype"/>
          <w:b/>
          <w:sz w:val="28"/>
          <w:szCs w:val="28"/>
        </w:rPr>
      </w:pPr>
    </w:p>
    <w:p w:rsidR="00DB7382" w:rsidRPr="004823B7" w:rsidRDefault="00DB7382"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4823B7">
        <w:rPr>
          <w:rFonts w:ascii="Palatino Linotype" w:hAnsi="Palatino Linotype"/>
          <w:b/>
          <w:w w:val="99"/>
          <w:kern w:val="1"/>
          <w:sz w:val="24"/>
          <w:szCs w:val="24"/>
          <w:lang w:eastAsia="hi-IN" w:bidi="hi-IN"/>
        </w:rPr>
        <w:t>SZAKKÉPZÉSI KERETTANTERV</w:t>
      </w:r>
    </w:p>
    <w:p w:rsidR="00DB7382" w:rsidRDefault="00DB7382" w:rsidP="00B87D30">
      <w:pPr>
        <w:autoSpaceDE w:val="0"/>
        <w:spacing w:after="0" w:line="240" w:lineRule="auto"/>
        <w:ind w:right="-20"/>
        <w:jc w:val="center"/>
        <w:rPr>
          <w:rFonts w:ascii="Palatino Linotype" w:hAnsi="Palatino Linotype"/>
          <w:b/>
          <w:w w:val="99"/>
          <w:sz w:val="24"/>
          <w:szCs w:val="24"/>
        </w:rPr>
      </w:pPr>
      <w:proofErr w:type="gramStart"/>
      <w:r w:rsidRPr="004823B7">
        <w:rPr>
          <w:rFonts w:ascii="Palatino Linotype" w:hAnsi="Palatino Linotype"/>
          <w:b/>
          <w:w w:val="99"/>
          <w:sz w:val="24"/>
          <w:szCs w:val="24"/>
        </w:rPr>
        <w:t>a</w:t>
      </w:r>
      <w:proofErr w:type="gramEnd"/>
      <w:r w:rsidRPr="004823B7">
        <w:rPr>
          <w:rFonts w:ascii="Palatino Linotype" w:hAnsi="Palatino Linotype"/>
          <w:b/>
          <w:w w:val="99"/>
          <w:sz w:val="24"/>
          <w:szCs w:val="24"/>
        </w:rPr>
        <w:t>(z)</w:t>
      </w:r>
    </w:p>
    <w:p w:rsidR="00DB7382" w:rsidRPr="004823B7" w:rsidRDefault="00DB7382" w:rsidP="00B87D30">
      <w:pPr>
        <w:autoSpaceDE w:val="0"/>
        <w:spacing w:after="0" w:line="240" w:lineRule="auto"/>
        <w:ind w:right="-20"/>
        <w:jc w:val="center"/>
        <w:rPr>
          <w:rFonts w:ascii="Palatino Linotype" w:hAnsi="Palatino Linotype" w:cs="Mangal"/>
          <w:b/>
          <w:iCs/>
          <w:kern w:val="1"/>
          <w:sz w:val="24"/>
          <w:szCs w:val="24"/>
          <w:lang w:eastAsia="hi-IN" w:bidi="hi-IN"/>
        </w:rPr>
      </w:pPr>
      <w:r w:rsidRPr="004823B7">
        <w:rPr>
          <w:rFonts w:ascii="Palatino Linotype" w:hAnsi="Palatino Linotype" w:cs="Mangal"/>
          <w:iCs/>
          <w:kern w:val="1"/>
          <w:sz w:val="24"/>
          <w:szCs w:val="24"/>
          <w:lang w:eastAsia="hi-IN" w:bidi="hi-IN"/>
        </w:rPr>
        <w:t xml:space="preserve"> </w:t>
      </w:r>
      <w:r w:rsidRPr="004823B7">
        <w:rPr>
          <w:rFonts w:ascii="Palatino Linotype" w:hAnsi="Palatino Linotype" w:cs="Mangal"/>
          <w:b/>
          <w:iCs/>
          <w:kern w:val="1"/>
          <w:sz w:val="24"/>
          <w:szCs w:val="24"/>
          <w:lang w:eastAsia="hi-IN" w:bidi="hi-IN"/>
        </w:rPr>
        <w:t>34</w:t>
      </w:r>
      <w:r>
        <w:rPr>
          <w:rFonts w:ascii="Palatino Linotype" w:hAnsi="Palatino Linotype" w:cs="Mangal"/>
          <w:b/>
          <w:iCs/>
          <w:kern w:val="1"/>
          <w:sz w:val="24"/>
          <w:szCs w:val="24"/>
          <w:lang w:eastAsia="hi-IN" w:bidi="hi-IN"/>
        </w:rPr>
        <w:t xml:space="preserve"> </w:t>
      </w:r>
      <w:r w:rsidRPr="004823B7">
        <w:rPr>
          <w:rFonts w:ascii="Palatino Linotype" w:hAnsi="Palatino Linotype" w:cs="Mangal"/>
          <w:b/>
          <w:iCs/>
          <w:kern w:val="1"/>
          <w:sz w:val="24"/>
          <w:szCs w:val="24"/>
          <w:lang w:eastAsia="hi-IN" w:bidi="hi-IN"/>
        </w:rPr>
        <w:t>541 0</w:t>
      </w:r>
      <w:r>
        <w:rPr>
          <w:rFonts w:ascii="Palatino Linotype" w:hAnsi="Palatino Linotype" w:cs="Mangal"/>
          <w:b/>
          <w:iCs/>
          <w:kern w:val="1"/>
          <w:sz w:val="24"/>
          <w:szCs w:val="24"/>
          <w:lang w:eastAsia="hi-IN" w:bidi="hi-IN"/>
        </w:rPr>
        <w:t>6</w:t>
      </w:r>
    </w:p>
    <w:p w:rsidR="00DB7382" w:rsidRPr="003C2EC6" w:rsidRDefault="00DB7382" w:rsidP="003C2EC6">
      <w:pPr>
        <w:autoSpaceDE w:val="0"/>
        <w:spacing w:after="0" w:line="240" w:lineRule="auto"/>
        <w:ind w:right="-20"/>
        <w:jc w:val="center"/>
        <w:rPr>
          <w:rFonts w:ascii="Palatino Linotype" w:hAnsi="Palatino Linotype"/>
          <w:b/>
          <w:w w:val="99"/>
          <w:sz w:val="24"/>
          <w:szCs w:val="24"/>
        </w:rPr>
      </w:pPr>
      <w:r w:rsidRPr="004823B7">
        <w:rPr>
          <w:rFonts w:ascii="Palatino Linotype" w:hAnsi="Palatino Linotype" w:cs="Mangal"/>
          <w:b/>
          <w:iCs/>
          <w:kern w:val="1"/>
          <w:sz w:val="24"/>
          <w:szCs w:val="24"/>
          <w:lang w:eastAsia="hi-IN" w:bidi="hi-IN"/>
        </w:rPr>
        <w:t>SZŐLÉSZ-BORÁSZ</w:t>
      </w:r>
    </w:p>
    <w:p w:rsidR="00DB7382" w:rsidRPr="004823B7" w:rsidRDefault="00DB7382" w:rsidP="00B87D30">
      <w:pPr>
        <w:widowControl w:val="0"/>
        <w:suppressAutoHyphens/>
        <w:spacing w:after="0" w:line="240" w:lineRule="auto"/>
        <w:jc w:val="center"/>
        <w:rPr>
          <w:rFonts w:ascii="Palatino Linotype" w:hAnsi="Palatino Linotype" w:cs="Mangal"/>
          <w:b/>
          <w:bCs/>
          <w:kern w:val="1"/>
          <w:sz w:val="24"/>
          <w:szCs w:val="24"/>
          <w:lang w:eastAsia="hi-IN" w:bidi="hi-IN"/>
        </w:rPr>
      </w:pPr>
      <w:r w:rsidRPr="004823B7">
        <w:rPr>
          <w:rFonts w:ascii="Palatino Linotype" w:hAnsi="Palatino Linotype" w:cs="Mangal"/>
          <w:b/>
          <w:bCs/>
          <w:kern w:val="1"/>
          <w:sz w:val="24"/>
          <w:szCs w:val="24"/>
          <w:lang w:eastAsia="hi-IN" w:bidi="hi-IN"/>
        </w:rPr>
        <w:t>SZAKKÉPESÍTÉSHEZ</w:t>
      </w:r>
    </w:p>
    <w:p w:rsidR="00DB7382" w:rsidRPr="004823B7" w:rsidRDefault="00DB7382"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DB7382" w:rsidRPr="004823B7" w:rsidRDefault="00DB7382"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DB7382" w:rsidRPr="004823B7" w:rsidRDefault="00DB7382" w:rsidP="00B87D30">
      <w:pPr>
        <w:widowControl w:val="0"/>
        <w:suppressAutoHyphens/>
        <w:spacing w:after="0" w:line="240" w:lineRule="auto"/>
        <w:jc w:val="both"/>
        <w:rPr>
          <w:rFonts w:ascii="Palatino Linotype" w:hAnsi="Palatino Linotype"/>
          <w:b/>
          <w:kern w:val="1"/>
          <w:sz w:val="24"/>
          <w:szCs w:val="24"/>
          <w:lang w:eastAsia="hi-IN" w:bidi="hi-IN"/>
        </w:rPr>
      </w:pPr>
      <w:r w:rsidRPr="004823B7">
        <w:rPr>
          <w:rFonts w:ascii="Palatino Linotype" w:hAnsi="Palatino Linotype" w:cs="Mangal"/>
          <w:b/>
          <w:bCs/>
          <w:kern w:val="1"/>
          <w:sz w:val="24"/>
          <w:szCs w:val="24"/>
          <w:lang w:eastAsia="hi-IN" w:bidi="hi-IN"/>
        </w:rPr>
        <w:t xml:space="preserve">I. </w:t>
      </w:r>
      <w:proofErr w:type="gramStart"/>
      <w:r w:rsidRPr="004823B7">
        <w:rPr>
          <w:rFonts w:ascii="Palatino Linotype" w:hAnsi="Palatino Linotype"/>
          <w:b/>
          <w:kern w:val="1"/>
          <w:sz w:val="24"/>
          <w:szCs w:val="24"/>
          <w:lang w:eastAsia="hi-IN" w:bidi="hi-IN"/>
        </w:rPr>
        <w:t>A</w:t>
      </w:r>
      <w:proofErr w:type="gramEnd"/>
      <w:r w:rsidRPr="004823B7">
        <w:rPr>
          <w:rFonts w:ascii="Palatino Linotype" w:hAnsi="Palatino Linotype"/>
          <w:b/>
          <w:kern w:val="1"/>
          <w:sz w:val="24"/>
          <w:szCs w:val="24"/>
          <w:lang w:eastAsia="hi-IN" w:bidi="hi-IN"/>
        </w:rPr>
        <w:t xml:space="preserve"> szakképzés jogi háttere</w:t>
      </w:r>
    </w:p>
    <w:p w:rsidR="00DB7382" w:rsidRPr="004823B7" w:rsidRDefault="00DB7382" w:rsidP="00B87D30">
      <w:pPr>
        <w:widowControl w:val="0"/>
        <w:suppressAutoHyphens/>
        <w:spacing w:after="0" w:line="240" w:lineRule="auto"/>
        <w:jc w:val="both"/>
        <w:rPr>
          <w:rFonts w:ascii="Palatino Linotype" w:hAnsi="Palatino Linotype"/>
          <w:b/>
          <w:kern w:val="1"/>
          <w:sz w:val="24"/>
          <w:szCs w:val="24"/>
          <w:lang w:eastAsia="hi-IN" w:bidi="hi-IN"/>
        </w:rPr>
      </w:pPr>
    </w:p>
    <w:p w:rsidR="00DB7382" w:rsidRPr="004823B7" w:rsidRDefault="00DB7382" w:rsidP="00B87D30">
      <w:pPr>
        <w:widowControl w:val="0"/>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A szakképzési kerettanterv</w:t>
      </w:r>
      <w:r w:rsidRPr="004823B7">
        <w:rPr>
          <w:rFonts w:ascii="Palatino Linotype" w:hAnsi="Palatino Linotype"/>
          <w:kern w:val="1"/>
          <w:sz w:val="24"/>
          <w:szCs w:val="24"/>
          <w:lang w:eastAsia="hi-IN" w:bidi="hi-IN"/>
        </w:rPr>
        <w:tab/>
      </w:r>
      <w:r w:rsidRPr="004823B7">
        <w:rPr>
          <w:rFonts w:ascii="Palatino Linotype" w:hAnsi="Palatino Linotype"/>
          <w:kern w:val="1"/>
          <w:sz w:val="24"/>
          <w:szCs w:val="24"/>
          <w:lang w:eastAsia="hi-IN" w:bidi="hi-IN"/>
        </w:rPr>
        <w:tab/>
      </w:r>
      <w:r w:rsidRPr="004823B7">
        <w:rPr>
          <w:rFonts w:ascii="Palatino Linotype" w:hAnsi="Palatino Linotype"/>
          <w:kern w:val="1"/>
          <w:sz w:val="24"/>
          <w:szCs w:val="24"/>
          <w:lang w:eastAsia="hi-IN" w:bidi="hi-IN"/>
        </w:rPr>
        <w:tab/>
      </w:r>
      <w:r w:rsidRPr="004823B7">
        <w:rPr>
          <w:rFonts w:ascii="Palatino Linotype" w:hAnsi="Palatino Linotype"/>
          <w:kern w:val="1"/>
          <w:sz w:val="24"/>
          <w:szCs w:val="24"/>
          <w:lang w:eastAsia="hi-IN" w:bidi="hi-IN"/>
        </w:rPr>
        <w:tab/>
      </w:r>
      <w:r w:rsidRPr="004823B7">
        <w:rPr>
          <w:rFonts w:ascii="Palatino Linotype" w:hAnsi="Palatino Linotype"/>
          <w:kern w:val="1"/>
          <w:sz w:val="24"/>
          <w:szCs w:val="24"/>
          <w:lang w:eastAsia="hi-IN" w:bidi="hi-IN"/>
        </w:rPr>
        <w:tab/>
      </w:r>
    </w:p>
    <w:p w:rsidR="00DB7382" w:rsidRPr="004823B7" w:rsidRDefault="00DB7382" w:rsidP="00B87D30">
      <w:pPr>
        <w:widowControl w:val="0"/>
        <w:numPr>
          <w:ilvl w:val="0"/>
          <w:numId w:val="3"/>
        </w:numPr>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a nemzeti köznevelésről szóló 2011. évi CXC. törvény,</w:t>
      </w:r>
      <w:r w:rsidRPr="004823B7">
        <w:rPr>
          <w:rFonts w:ascii="Palatino Linotype" w:hAnsi="Palatino Linotype"/>
          <w:kern w:val="1"/>
          <w:sz w:val="24"/>
          <w:szCs w:val="24"/>
          <w:lang w:eastAsia="hi-IN" w:bidi="hi-IN"/>
        </w:rPr>
        <w:tab/>
      </w:r>
      <w:r w:rsidRPr="004823B7">
        <w:rPr>
          <w:rFonts w:ascii="Palatino Linotype" w:hAnsi="Palatino Linotype"/>
          <w:kern w:val="1"/>
          <w:sz w:val="24"/>
          <w:szCs w:val="24"/>
          <w:lang w:eastAsia="hi-IN" w:bidi="hi-IN"/>
        </w:rPr>
        <w:tab/>
      </w:r>
      <w:r w:rsidRPr="004823B7">
        <w:rPr>
          <w:rFonts w:ascii="Palatino Linotype" w:hAnsi="Palatino Linotype"/>
          <w:kern w:val="1"/>
          <w:sz w:val="24"/>
          <w:szCs w:val="24"/>
          <w:lang w:eastAsia="hi-IN" w:bidi="hi-IN"/>
        </w:rPr>
        <w:tab/>
      </w:r>
    </w:p>
    <w:p w:rsidR="00DB7382" w:rsidRPr="004823B7" w:rsidRDefault="00DB7382" w:rsidP="00B87D30">
      <w:pPr>
        <w:widowControl w:val="0"/>
        <w:numPr>
          <w:ilvl w:val="0"/>
          <w:numId w:val="3"/>
        </w:numPr>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a szakképzésről szóló 2011. évi CLXXXVII. törvény,</w:t>
      </w:r>
      <w:r w:rsidRPr="004823B7">
        <w:rPr>
          <w:rFonts w:ascii="Palatino Linotype" w:hAnsi="Palatino Linotype"/>
          <w:kern w:val="1"/>
          <w:sz w:val="24"/>
          <w:szCs w:val="24"/>
          <w:lang w:eastAsia="hi-IN" w:bidi="hi-IN"/>
        </w:rPr>
        <w:tab/>
      </w:r>
      <w:r w:rsidRPr="004823B7">
        <w:rPr>
          <w:rFonts w:ascii="Palatino Linotype" w:hAnsi="Palatino Linotype"/>
          <w:kern w:val="1"/>
          <w:sz w:val="24"/>
          <w:szCs w:val="24"/>
          <w:lang w:eastAsia="hi-IN" w:bidi="hi-IN"/>
        </w:rPr>
        <w:tab/>
      </w:r>
    </w:p>
    <w:p w:rsidR="00DB7382" w:rsidRPr="004823B7" w:rsidRDefault="00DB7382"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DB7382" w:rsidRPr="004823B7" w:rsidRDefault="00DB7382" w:rsidP="00B87D30">
      <w:pPr>
        <w:widowControl w:val="0"/>
        <w:suppressAutoHyphens/>
        <w:spacing w:after="0" w:line="240" w:lineRule="auto"/>
        <w:jc w:val="both"/>
        <w:rPr>
          <w:rFonts w:ascii="Palatino Linotype" w:hAnsi="Palatino Linotype"/>
          <w:kern w:val="1"/>
          <w:sz w:val="24"/>
          <w:szCs w:val="24"/>
          <w:lang w:eastAsia="hi-IN" w:bidi="hi-IN"/>
        </w:rPr>
      </w:pPr>
      <w:proofErr w:type="gramStart"/>
      <w:r w:rsidRPr="004823B7">
        <w:rPr>
          <w:rFonts w:ascii="Palatino Linotype" w:hAnsi="Palatino Linotype"/>
          <w:kern w:val="1"/>
          <w:sz w:val="24"/>
          <w:szCs w:val="24"/>
          <w:lang w:eastAsia="hi-IN" w:bidi="hi-IN"/>
        </w:rPr>
        <w:t>valamint</w:t>
      </w:r>
      <w:proofErr w:type="gramEnd"/>
      <w:r w:rsidRPr="004823B7">
        <w:rPr>
          <w:rFonts w:ascii="Palatino Linotype" w:hAnsi="Palatino Linotype"/>
          <w:kern w:val="1"/>
          <w:sz w:val="24"/>
          <w:szCs w:val="24"/>
          <w:lang w:eastAsia="hi-IN" w:bidi="hi-IN"/>
        </w:rPr>
        <w:tab/>
      </w:r>
      <w:r w:rsidRPr="004823B7">
        <w:rPr>
          <w:rFonts w:ascii="Palatino Linotype" w:hAnsi="Palatino Linotype"/>
          <w:kern w:val="1"/>
          <w:sz w:val="24"/>
          <w:szCs w:val="24"/>
          <w:lang w:eastAsia="hi-IN" w:bidi="hi-IN"/>
        </w:rPr>
        <w:tab/>
      </w:r>
      <w:r w:rsidRPr="004823B7">
        <w:rPr>
          <w:rFonts w:ascii="Palatino Linotype" w:hAnsi="Palatino Linotype"/>
          <w:kern w:val="1"/>
          <w:sz w:val="24"/>
          <w:szCs w:val="24"/>
          <w:lang w:eastAsia="hi-IN" w:bidi="hi-IN"/>
        </w:rPr>
        <w:tab/>
      </w:r>
      <w:r w:rsidRPr="004823B7">
        <w:rPr>
          <w:rFonts w:ascii="Palatino Linotype" w:hAnsi="Palatino Linotype"/>
          <w:kern w:val="1"/>
          <w:sz w:val="24"/>
          <w:szCs w:val="24"/>
          <w:lang w:eastAsia="hi-IN" w:bidi="hi-IN"/>
        </w:rPr>
        <w:tab/>
      </w:r>
      <w:r w:rsidRPr="004823B7">
        <w:rPr>
          <w:rFonts w:ascii="Palatino Linotype" w:hAnsi="Palatino Linotype"/>
          <w:kern w:val="1"/>
          <w:sz w:val="24"/>
          <w:szCs w:val="24"/>
          <w:lang w:eastAsia="hi-IN" w:bidi="hi-IN"/>
        </w:rPr>
        <w:tab/>
      </w:r>
    </w:p>
    <w:p w:rsidR="00DB7382" w:rsidRPr="004823B7" w:rsidRDefault="00DB7382" w:rsidP="00B87D30">
      <w:pPr>
        <w:widowControl w:val="0"/>
        <w:numPr>
          <w:ilvl w:val="0"/>
          <w:numId w:val="3"/>
        </w:numPr>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az Országos Képzési Jegyzékről és az Országos Képzési Jegyzék módosításának eljárásrendjéről szóló 150/2012. (VII. 6.) kormányrendelet,</w:t>
      </w:r>
    </w:p>
    <w:p w:rsidR="00DB7382" w:rsidRPr="004823B7" w:rsidRDefault="00DB7382" w:rsidP="00381171">
      <w:pPr>
        <w:widowControl w:val="0"/>
        <w:numPr>
          <w:ilvl w:val="0"/>
          <w:numId w:val="3"/>
        </w:numPr>
        <w:suppressAutoHyphens/>
        <w:spacing w:after="0" w:line="240" w:lineRule="auto"/>
        <w:ind w:left="1288" w:hanging="373"/>
        <w:jc w:val="both"/>
        <w:rPr>
          <w:rFonts w:ascii="Palatino Linotype" w:hAnsi="Palatino Linotype"/>
          <w:sz w:val="24"/>
          <w:szCs w:val="24"/>
        </w:rPr>
      </w:pPr>
      <w:r w:rsidRPr="004823B7">
        <w:rPr>
          <w:rFonts w:ascii="Palatino Linotype" w:hAnsi="Palatino Linotype"/>
          <w:sz w:val="24"/>
          <w:szCs w:val="24"/>
        </w:rPr>
        <w:t>az állam által elismert szakképesítések szakmai követelménymoduljairól</w:t>
      </w:r>
      <w:r w:rsidRPr="004823B7">
        <w:rPr>
          <w:rFonts w:ascii="Palatino Linotype" w:hAnsi="Palatino Linotype"/>
          <w:iCs/>
          <w:sz w:val="24"/>
          <w:szCs w:val="24"/>
        </w:rPr>
        <w:t xml:space="preserve"> szóló</w:t>
      </w:r>
      <w:r w:rsidRPr="004823B7">
        <w:rPr>
          <w:rFonts w:ascii="Palatino Linotype" w:hAnsi="Palatino Linotype"/>
          <w:sz w:val="24"/>
          <w:szCs w:val="24"/>
        </w:rPr>
        <w:t xml:space="preserve"> 217/2012. (VIII. 9.) Kormányrendelet, </w:t>
      </w:r>
    </w:p>
    <w:p w:rsidR="00DB7382" w:rsidRPr="004823B7" w:rsidRDefault="00DB7382" w:rsidP="00225FA9">
      <w:pPr>
        <w:spacing w:after="0" w:line="240" w:lineRule="auto"/>
        <w:ind w:left="1288" w:hanging="373"/>
        <w:jc w:val="both"/>
        <w:rPr>
          <w:rFonts w:ascii="Palatino Linotype" w:hAnsi="Palatino Linotype"/>
          <w:kern w:val="1"/>
          <w:sz w:val="24"/>
          <w:szCs w:val="24"/>
          <w:lang w:eastAsia="hi-IN" w:bidi="hi-IN"/>
        </w:rPr>
      </w:pPr>
      <w:r w:rsidRPr="004823B7">
        <w:rPr>
          <w:rFonts w:ascii="Palatino Linotype" w:hAnsi="Palatino Linotype"/>
          <w:sz w:val="24"/>
          <w:szCs w:val="24"/>
        </w:rPr>
        <w:t>–</w:t>
      </w:r>
      <w:r w:rsidRPr="004823B7">
        <w:rPr>
          <w:rFonts w:ascii="Palatino Linotype" w:hAnsi="Palatino Linotype"/>
          <w:sz w:val="24"/>
          <w:szCs w:val="24"/>
        </w:rPr>
        <w:tab/>
      </w:r>
      <w:r w:rsidRPr="004823B7">
        <w:rPr>
          <w:rFonts w:ascii="Palatino Linotype" w:hAnsi="Palatino Linotype"/>
          <w:kern w:val="1"/>
          <w:sz w:val="24"/>
          <w:szCs w:val="24"/>
          <w:lang w:eastAsia="hi-IN" w:bidi="hi-IN"/>
        </w:rPr>
        <w:t>a 34</w:t>
      </w:r>
      <w:r>
        <w:rPr>
          <w:rFonts w:ascii="Palatino Linotype" w:hAnsi="Palatino Linotype"/>
          <w:kern w:val="1"/>
          <w:sz w:val="24"/>
          <w:szCs w:val="24"/>
          <w:lang w:eastAsia="hi-IN" w:bidi="hi-IN"/>
        </w:rPr>
        <w:t xml:space="preserve"> </w:t>
      </w:r>
      <w:r w:rsidRPr="004823B7">
        <w:rPr>
          <w:rFonts w:ascii="Palatino Linotype" w:hAnsi="Palatino Linotype"/>
          <w:kern w:val="1"/>
          <w:sz w:val="24"/>
          <w:szCs w:val="24"/>
          <w:lang w:eastAsia="hi-IN" w:bidi="hi-IN"/>
        </w:rPr>
        <w:t>541 0</w:t>
      </w:r>
      <w:r>
        <w:rPr>
          <w:rFonts w:ascii="Palatino Linotype" w:hAnsi="Palatino Linotype"/>
          <w:kern w:val="1"/>
          <w:sz w:val="24"/>
          <w:szCs w:val="24"/>
          <w:lang w:eastAsia="hi-IN" w:bidi="hi-IN"/>
        </w:rPr>
        <w:t>6</w:t>
      </w:r>
      <w:r w:rsidRPr="004823B7">
        <w:rPr>
          <w:rFonts w:ascii="Palatino Linotype" w:hAnsi="Palatino Linotype"/>
          <w:kern w:val="1"/>
          <w:sz w:val="24"/>
          <w:szCs w:val="24"/>
          <w:lang w:eastAsia="hi-IN" w:bidi="hi-IN"/>
        </w:rPr>
        <w:t xml:space="preserve"> Szőlész-borász szakképesítés szakmai és vizsgakövetelményeit </w:t>
      </w:r>
      <w:proofErr w:type="gramStart"/>
      <w:r w:rsidRPr="004823B7">
        <w:rPr>
          <w:rFonts w:ascii="Palatino Linotype" w:hAnsi="Palatino Linotype"/>
          <w:kern w:val="1"/>
          <w:sz w:val="24"/>
          <w:szCs w:val="24"/>
          <w:lang w:eastAsia="hi-IN" w:bidi="hi-IN"/>
        </w:rPr>
        <w:t>tartalmazó  rendelet</w:t>
      </w:r>
      <w:proofErr w:type="gramEnd"/>
      <w:r w:rsidRPr="004823B7">
        <w:rPr>
          <w:rFonts w:ascii="Palatino Linotype" w:hAnsi="Palatino Linotype"/>
          <w:kern w:val="1"/>
          <w:sz w:val="24"/>
          <w:szCs w:val="24"/>
          <w:lang w:eastAsia="hi-IN" w:bidi="hi-IN"/>
        </w:rPr>
        <w:t xml:space="preserve"> </w:t>
      </w:r>
      <w:r w:rsidRPr="004823B7">
        <w:rPr>
          <w:rFonts w:ascii="Palatino Linotype" w:hAnsi="Palatino Linotype"/>
          <w:sz w:val="24"/>
          <w:szCs w:val="24"/>
        </w:rPr>
        <w:tab/>
      </w:r>
      <w:r w:rsidRPr="004823B7">
        <w:rPr>
          <w:rFonts w:ascii="Palatino Linotype" w:hAnsi="Palatino Linotype"/>
          <w:kern w:val="1"/>
          <w:sz w:val="24"/>
          <w:szCs w:val="24"/>
          <w:lang w:eastAsia="hi-IN" w:bidi="hi-IN"/>
        </w:rPr>
        <w:t>alapján készült.</w:t>
      </w:r>
      <w:r w:rsidRPr="004823B7">
        <w:rPr>
          <w:rFonts w:ascii="Palatino Linotype" w:hAnsi="Palatino Linotype"/>
          <w:kern w:val="1"/>
          <w:sz w:val="24"/>
          <w:szCs w:val="24"/>
          <w:lang w:eastAsia="hi-IN" w:bidi="hi-IN"/>
        </w:rPr>
        <w:tab/>
      </w:r>
      <w:r w:rsidRPr="004823B7">
        <w:rPr>
          <w:rFonts w:ascii="Palatino Linotype" w:hAnsi="Palatino Linotype"/>
          <w:kern w:val="1"/>
          <w:sz w:val="24"/>
          <w:szCs w:val="24"/>
          <w:lang w:eastAsia="hi-IN" w:bidi="hi-IN"/>
        </w:rPr>
        <w:tab/>
      </w:r>
      <w:r w:rsidRPr="004823B7">
        <w:rPr>
          <w:rFonts w:ascii="Palatino Linotype" w:hAnsi="Palatino Linotype"/>
          <w:kern w:val="1"/>
          <w:sz w:val="24"/>
          <w:szCs w:val="24"/>
          <w:lang w:eastAsia="hi-IN" w:bidi="hi-IN"/>
        </w:rPr>
        <w:tab/>
      </w:r>
      <w:r w:rsidRPr="004823B7">
        <w:rPr>
          <w:rFonts w:ascii="Palatino Linotype" w:hAnsi="Palatino Linotype"/>
          <w:kern w:val="1"/>
          <w:sz w:val="24"/>
          <w:szCs w:val="24"/>
          <w:lang w:eastAsia="hi-IN" w:bidi="hi-IN"/>
        </w:rPr>
        <w:tab/>
      </w:r>
      <w:r w:rsidRPr="004823B7">
        <w:rPr>
          <w:rFonts w:ascii="Palatino Linotype" w:hAnsi="Palatino Linotype"/>
          <w:kern w:val="1"/>
          <w:sz w:val="24"/>
          <w:szCs w:val="24"/>
          <w:lang w:eastAsia="hi-IN" w:bidi="hi-IN"/>
        </w:rPr>
        <w:tab/>
      </w:r>
      <w:r w:rsidRPr="004823B7">
        <w:rPr>
          <w:rFonts w:ascii="Palatino Linotype" w:hAnsi="Palatino Linotype"/>
          <w:kern w:val="1"/>
          <w:sz w:val="24"/>
          <w:szCs w:val="24"/>
          <w:lang w:eastAsia="hi-IN" w:bidi="hi-IN"/>
        </w:rPr>
        <w:tab/>
      </w:r>
    </w:p>
    <w:p w:rsidR="00DB7382" w:rsidRPr="004823B7" w:rsidRDefault="00DB7382" w:rsidP="00B87D30">
      <w:pPr>
        <w:widowControl w:val="0"/>
        <w:suppressAutoHyphens/>
        <w:spacing w:after="0" w:line="240" w:lineRule="auto"/>
        <w:jc w:val="both"/>
        <w:rPr>
          <w:rFonts w:ascii="Palatino Linotype" w:hAnsi="Palatino Linotype"/>
          <w:kern w:val="1"/>
          <w:sz w:val="24"/>
          <w:szCs w:val="24"/>
          <w:lang w:eastAsia="hi-IN" w:bidi="hi-IN"/>
        </w:rPr>
      </w:pPr>
    </w:p>
    <w:p w:rsidR="00DB7382" w:rsidRPr="004823B7" w:rsidRDefault="00DB7382" w:rsidP="00B87D30">
      <w:pPr>
        <w:widowControl w:val="0"/>
        <w:suppressAutoHyphens/>
        <w:spacing w:after="0" w:line="240" w:lineRule="auto"/>
        <w:jc w:val="both"/>
        <w:rPr>
          <w:rFonts w:ascii="Palatino Linotype" w:hAnsi="Palatino Linotype"/>
          <w:b/>
          <w:kern w:val="1"/>
          <w:sz w:val="24"/>
          <w:szCs w:val="24"/>
          <w:lang w:eastAsia="hi-IN" w:bidi="hi-IN"/>
        </w:rPr>
      </w:pPr>
      <w:r w:rsidRPr="004823B7">
        <w:rPr>
          <w:rFonts w:ascii="Palatino Linotype" w:hAnsi="Palatino Linotype"/>
          <w:b/>
          <w:kern w:val="1"/>
          <w:sz w:val="24"/>
          <w:szCs w:val="24"/>
          <w:lang w:eastAsia="hi-IN" w:bidi="hi-IN"/>
        </w:rPr>
        <w:t xml:space="preserve">II. </w:t>
      </w:r>
      <w:proofErr w:type="gramStart"/>
      <w:r w:rsidRPr="004823B7">
        <w:rPr>
          <w:rFonts w:ascii="Palatino Linotype" w:hAnsi="Palatino Linotype"/>
          <w:b/>
          <w:kern w:val="1"/>
          <w:sz w:val="24"/>
          <w:szCs w:val="24"/>
          <w:lang w:eastAsia="hi-IN" w:bidi="hi-IN"/>
        </w:rPr>
        <w:t>A</w:t>
      </w:r>
      <w:proofErr w:type="gramEnd"/>
      <w:r w:rsidRPr="004823B7">
        <w:rPr>
          <w:rFonts w:ascii="Palatino Linotype" w:hAnsi="Palatino Linotype"/>
          <w:b/>
          <w:kern w:val="1"/>
          <w:sz w:val="24"/>
          <w:szCs w:val="24"/>
          <w:lang w:eastAsia="hi-IN" w:bidi="hi-IN"/>
        </w:rPr>
        <w:t xml:space="preserve"> szakképesítés alapadatai</w:t>
      </w:r>
    </w:p>
    <w:p w:rsidR="00DB7382" w:rsidRPr="004823B7" w:rsidRDefault="00DB7382" w:rsidP="00B87D30">
      <w:pPr>
        <w:widowControl w:val="0"/>
        <w:suppressAutoHyphens/>
        <w:spacing w:after="0" w:line="240" w:lineRule="auto"/>
        <w:jc w:val="both"/>
        <w:rPr>
          <w:rFonts w:ascii="Palatino Linotype" w:hAnsi="Palatino Linotype"/>
          <w:b/>
          <w:kern w:val="1"/>
          <w:sz w:val="24"/>
          <w:szCs w:val="24"/>
          <w:lang w:eastAsia="hi-IN" w:bidi="hi-IN"/>
        </w:rPr>
      </w:pPr>
    </w:p>
    <w:p w:rsidR="00DB7382" w:rsidRPr="004823B7" w:rsidRDefault="00DB738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823B7">
        <w:rPr>
          <w:rFonts w:ascii="Palatino Linotype" w:hAnsi="Palatino Linotype" w:cs="Mangal"/>
          <w:iCs/>
          <w:kern w:val="1"/>
          <w:sz w:val="24"/>
          <w:szCs w:val="24"/>
          <w:lang w:eastAsia="hi-IN" w:bidi="hi-IN"/>
        </w:rPr>
        <w:t>A szakképesítés azonosító száma: 34</w:t>
      </w:r>
      <w:r>
        <w:rPr>
          <w:rFonts w:ascii="Palatino Linotype" w:hAnsi="Palatino Linotype" w:cs="Mangal"/>
          <w:iCs/>
          <w:kern w:val="1"/>
          <w:sz w:val="24"/>
          <w:szCs w:val="24"/>
          <w:lang w:eastAsia="hi-IN" w:bidi="hi-IN"/>
        </w:rPr>
        <w:t xml:space="preserve"> </w:t>
      </w:r>
      <w:r w:rsidRPr="004823B7">
        <w:rPr>
          <w:rFonts w:ascii="Palatino Linotype" w:hAnsi="Palatino Linotype" w:cs="Mangal"/>
          <w:iCs/>
          <w:kern w:val="1"/>
          <w:sz w:val="24"/>
          <w:szCs w:val="24"/>
          <w:lang w:eastAsia="hi-IN" w:bidi="hi-IN"/>
        </w:rPr>
        <w:t>541 0</w:t>
      </w:r>
      <w:r>
        <w:rPr>
          <w:rFonts w:ascii="Palatino Linotype" w:hAnsi="Palatino Linotype" w:cs="Mangal"/>
          <w:iCs/>
          <w:kern w:val="1"/>
          <w:sz w:val="24"/>
          <w:szCs w:val="24"/>
          <w:lang w:eastAsia="hi-IN" w:bidi="hi-IN"/>
        </w:rPr>
        <w:t>6</w:t>
      </w:r>
      <w:r w:rsidRPr="004823B7">
        <w:rPr>
          <w:rFonts w:ascii="Palatino Linotype" w:hAnsi="Palatino Linotype" w:cs="Mangal"/>
          <w:iCs/>
          <w:kern w:val="1"/>
          <w:sz w:val="24"/>
          <w:szCs w:val="24"/>
          <w:lang w:eastAsia="hi-IN" w:bidi="hi-IN"/>
        </w:rPr>
        <w:t xml:space="preserve"> </w:t>
      </w:r>
    </w:p>
    <w:p w:rsidR="00DB7382" w:rsidRPr="004823B7" w:rsidRDefault="00DB738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7382" w:rsidRPr="004823B7" w:rsidRDefault="00DB738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823B7">
        <w:rPr>
          <w:rFonts w:ascii="Palatino Linotype" w:hAnsi="Palatino Linotype" w:cs="Mangal"/>
          <w:iCs/>
          <w:kern w:val="1"/>
          <w:sz w:val="24"/>
          <w:szCs w:val="24"/>
          <w:lang w:eastAsia="hi-IN" w:bidi="hi-IN"/>
        </w:rPr>
        <w:t>A szakképesítés megnevezése:</w:t>
      </w:r>
      <w:r w:rsidRPr="004823B7">
        <w:rPr>
          <w:rFonts w:ascii="Palatino Linotype" w:hAnsi="Palatino Linotype"/>
          <w:iCs/>
          <w:sz w:val="20"/>
          <w:szCs w:val="20"/>
          <w:lang w:eastAsia="hu-HU"/>
        </w:rPr>
        <w:t xml:space="preserve"> </w:t>
      </w:r>
      <w:r w:rsidRPr="004823B7">
        <w:rPr>
          <w:rFonts w:ascii="Palatino Linotype" w:hAnsi="Palatino Linotype" w:cs="Mangal"/>
          <w:iCs/>
          <w:kern w:val="1"/>
          <w:sz w:val="24"/>
          <w:szCs w:val="24"/>
          <w:lang w:eastAsia="hi-IN" w:bidi="hi-IN"/>
        </w:rPr>
        <w:t>Szőlész-borász</w:t>
      </w:r>
    </w:p>
    <w:p w:rsidR="00DB7382" w:rsidRPr="004823B7" w:rsidRDefault="00DB738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7382" w:rsidRPr="004823B7" w:rsidRDefault="00DB738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823B7">
        <w:rPr>
          <w:rFonts w:ascii="Palatino Linotype" w:hAnsi="Palatino Linotype" w:cs="Mangal"/>
          <w:iCs/>
          <w:kern w:val="1"/>
          <w:sz w:val="24"/>
          <w:szCs w:val="24"/>
          <w:lang w:eastAsia="hi-IN" w:bidi="hi-IN"/>
        </w:rPr>
        <w:t xml:space="preserve">A szakmacsoport </w:t>
      </w:r>
      <w:r w:rsidRPr="004823B7">
        <w:rPr>
          <w:rFonts w:ascii="Palatino Linotype" w:hAnsi="Palatino Linotype"/>
          <w:iCs/>
          <w:sz w:val="24"/>
          <w:szCs w:val="24"/>
        </w:rPr>
        <w:t>száma és megnevezése</w:t>
      </w:r>
      <w:r w:rsidRPr="004823B7">
        <w:rPr>
          <w:rFonts w:ascii="Palatino Linotype" w:hAnsi="Palatino Linotype" w:cs="Mangal"/>
          <w:iCs/>
          <w:kern w:val="1"/>
          <w:sz w:val="24"/>
          <w:szCs w:val="24"/>
          <w:lang w:eastAsia="hi-IN" w:bidi="hi-IN"/>
        </w:rPr>
        <w:t>: 21</w:t>
      </w:r>
      <w:r>
        <w:rPr>
          <w:rFonts w:ascii="Palatino Linotype" w:hAnsi="Palatino Linotype" w:cs="Mangal"/>
          <w:iCs/>
          <w:kern w:val="1"/>
          <w:sz w:val="24"/>
          <w:szCs w:val="24"/>
          <w:lang w:eastAsia="hi-IN" w:bidi="hi-IN"/>
        </w:rPr>
        <w:t>.</w:t>
      </w:r>
      <w:r w:rsidRPr="004823B7">
        <w:rPr>
          <w:rFonts w:ascii="Palatino Linotype" w:hAnsi="Palatino Linotype" w:cs="Mangal"/>
          <w:iCs/>
          <w:kern w:val="1"/>
          <w:sz w:val="24"/>
          <w:szCs w:val="24"/>
          <w:lang w:eastAsia="hi-IN" w:bidi="hi-IN"/>
        </w:rPr>
        <w:t xml:space="preserve"> Élelmiszeripar</w:t>
      </w:r>
    </w:p>
    <w:p w:rsidR="00DB7382" w:rsidRPr="004823B7" w:rsidRDefault="00DB738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7382" w:rsidRPr="004823B7" w:rsidRDefault="00DB738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823B7">
        <w:rPr>
          <w:rFonts w:ascii="Palatino Linotype" w:hAnsi="Palatino Linotype" w:cs="Mangal"/>
          <w:iCs/>
          <w:kern w:val="1"/>
          <w:sz w:val="24"/>
          <w:szCs w:val="24"/>
          <w:lang w:eastAsia="hi-IN" w:bidi="hi-IN"/>
        </w:rPr>
        <w:t xml:space="preserve">Ágazati besorolás </w:t>
      </w:r>
      <w:r w:rsidRPr="004823B7">
        <w:rPr>
          <w:rFonts w:ascii="Palatino Linotype" w:hAnsi="Palatino Linotype"/>
          <w:iCs/>
          <w:sz w:val="24"/>
          <w:szCs w:val="24"/>
        </w:rPr>
        <w:t>száma és megnevezése</w:t>
      </w:r>
      <w:r w:rsidRPr="004823B7">
        <w:rPr>
          <w:rFonts w:ascii="Palatino Linotype" w:hAnsi="Palatino Linotype" w:cs="Mangal"/>
          <w:iCs/>
          <w:kern w:val="1"/>
          <w:sz w:val="24"/>
          <w:szCs w:val="24"/>
          <w:lang w:eastAsia="hi-IN" w:bidi="hi-IN"/>
        </w:rPr>
        <w:t>: XXXVI</w:t>
      </w:r>
      <w:r>
        <w:rPr>
          <w:rFonts w:ascii="Palatino Linotype" w:hAnsi="Palatino Linotype" w:cs="Mangal"/>
          <w:iCs/>
          <w:kern w:val="1"/>
          <w:sz w:val="24"/>
          <w:szCs w:val="24"/>
          <w:lang w:eastAsia="hi-IN" w:bidi="hi-IN"/>
        </w:rPr>
        <w:t>.</w:t>
      </w:r>
      <w:r w:rsidRPr="004823B7">
        <w:rPr>
          <w:rFonts w:ascii="Palatino Linotype" w:hAnsi="Palatino Linotype" w:cs="Mangal"/>
          <w:iCs/>
          <w:kern w:val="1"/>
          <w:sz w:val="24"/>
          <w:szCs w:val="24"/>
          <w:lang w:eastAsia="hi-IN" w:bidi="hi-IN"/>
        </w:rPr>
        <w:t xml:space="preserve"> Élelmiszeripar</w:t>
      </w:r>
    </w:p>
    <w:p w:rsidR="00DB7382" w:rsidRPr="004823B7" w:rsidRDefault="00DB738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7382" w:rsidRPr="004823B7" w:rsidRDefault="00DB738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823B7">
        <w:rPr>
          <w:rFonts w:ascii="Palatino Linotype" w:hAnsi="Palatino Linotype" w:cs="Mangal"/>
          <w:iCs/>
          <w:kern w:val="1"/>
          <w:sz w:val="24"/>
          <w:szCs w:val="24"/>
          <w:lang w:eastAsia="hi-IN" w:bidi="hi-IN"/>
        </w:rPr>
        <w:t>Iskolai rendszerű szakképzésben a szakképzési évfolyamok száma:</w:t>
      </w:r>
      <w:r w:rsidRPr="004823B7">
        <w:rPr>
          <w:rFonts w:ascii="Palatino Linotype" w:hAnsi="Palatino Linotype"/>
          <w:iCs/>
          <w:sz w:val="20"/>
          <w:szCs w:val="20"/>
          <w:lang w:eastAsia="hu-HU"/>
        </w:rPr>
        <w:t xml:space="preserve"> </w:t>
      </w:r>
      <w:r w:rsidRPr="004823B7">
        <w:rPr>
          <w:rFonts w:ascii="Palatino Linotype" w:hAnsi="Palatino Linotype" w:cs="Mangal"/>
          <w:iCs/>
          <w:kern w:val="1"/>
          <w:sz w:val="24"/>
          <w:szCs w:val="24"/>
          <w:lang w:eastAsia="hi-IN" w:bidi="hi-IN"/>
        </w:rPr>
        <w:t>3</w:t>
      </w:r>
    </w:p>
    <w:p w:rsidR="00DB7382" w:rsidRPr="004823B7" w:rsidRDefault="00DB738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7382" w:rsidRPr="004823B7" w:rsidRDefault="00DB738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823B7">
        <w:rPr>
          <w:rFonts w:ascii="Palatino Linotype" w:hAnsi="Palatino Linotype" w:cs="Mangal"/>
          <w:iCs/>
          <w:kern w:val="1"/>
          <w:sz w:val="24"/>
          <w:szCs w:val="24"/>
          <w:lang w:eastAsia="hi-IN" w:bidi="hi-IN"/>
        </w:rPr>
        <w:t>Elméleti képzési idő aránya: 30%</w:t>
      </w:r>
    </w:p>
    <w:p w:rsidR="00DB7382" w:rsidRPr="004823B7" w:rsidRDefault="00DB738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7382" w:rsidRPr="004823B7" w:rsidRDefault="00DB738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823B7">
        <w:rPr>
          <w:rFonts w:ascii="Palatino Linotype" w:hAnsi="Palatino Linotype" w:cs="Mangal"/>
          <w:iCs/>
          <w:kern w:val="1"/>
          <w:sz w:val="24"/>
          <w:szCs w:val="24"/>
          <w:lang w:eastAsia="hi-IN" w:bidi="hi-IN"/>
        </w:rPr>
        <w:t>Gyakorlati képzési idő aránya: 70%</w:t>
      </w:r>
    </w:p>
    <w:p w:rsidR="00DB7382" w:rsidRPr="004823B7" w:rsidRDefault="00DB738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7382" w:rsidRPr="004823B7" w:rsidRDefault="00DB7382" w:rsidP="00225FA9">
      <w:pPr>
        <w:suppressAutoHyphens/>
        <w:autoSpaceDE w:val="0"/>
        <w:autoSpaceDN w:val="0"/>
        <w:adjustRightInd w:val="0"/>
        <w:spacing w:after="0"/>
        <w:jc w:val="both"/>
        <w:rPr>
          <w:rFonts w:ascii="Palatino Linotype" w:hAnsi="Palatino Linotype" w:cs="Mangal"/>
          <w:iCs/>
          <w:kern w:val="1"/>
          <w:sz w:val="24"/>
          <w:szCs w:val="24"/>
          <w:lang w:eastAsia="hi-IN" w:bidi="hi-IN"/>
        </w:rPr>
      </w:pPr>
      <w:r w:rsidRPr="004823B7">
        <w:rPr>
          <w:rFonts w:ascii="Palatino Linotype" w:hAnsi="Palatino Linotype" w:cs="Mangal"/>
          <w:iCs/>
          <w:kern w:val="1"/>
          <w:sz w:val="24"/>
          <w:szCs w:val="24"/>
          <w:lang w:eastAsia="hi-IN" w:bidi="hi-IN"/>
        </w:rPr>
        <w:t xml:space="preserve">Az iskolai rendszerű képzésben az összefüggő szakmai gyakorlat időtartama: </w:t>
      </w:r>
      <w:r w:rsidRPr="004823B7">
        <w:rPr>
          <w:rFonts w:ascii="Palatino Linotype" w:hAnsi="Palatino Linotype" w:cs="Mangal"/>
          <w:iCs/>
          <w:kern w:val="1"/>
          <w:sz w:val="24"/>
          <w:szCs w:val="24"/>
          <w:lang w:eastAsia="hi-IN" w:bidi="hi-IN"/>
        </w:rPr>
        <w:br/>
      </w:r>
    </w:p>
    <w:p w:rsidR="00DB7382" w:rsidRPr="004823B7" w:rsidRDefault="00DB7382" w:rsidP="00225FA9">
      <w:pPr>
        <w:suppressAutoHyphens/>
        <w:autoSpaceDE w:val="0"/>
        <w:autoSpaceDN w:val="0"/>
        <w:adjustRightInd w:val="0"/>
        <w:spacing w:after="0"/>
        <w:jc w:val="both"/>
        <w:rPr>
          <w:rFonts w:ascii="Palatino Linotype" w:hAnsi="Palatino Linotype" w:cs="Mangal"/>
          <w:iCs/>
          <w:kern w:val="1"/>
          <w:sz w:val="24"/>
          <w:szCs w:val="24"/>
          <w:lang w:eastAsia="hi-IN" w:bidi="hi-IN"/>
        </w:rPr>
      </w:pPr>
      <w:r w:rsidRPr="004823B7">
        <w:rPr>
          <w:rFonts w:ascii="Palatino Linotype" w:hAnsi="Palatino Linotype" w:cs="Mangal"/>
          <w:iCs/>
          <w:kern w:val="1"/>
          <w:sz w:val="24"/>
          <w:szCs w:val="24"/>
          <w:lang w:eastAsia="hi-IN" w:bidi="hi-IN"/>
        </w:rPr>
        <w:lastRenderedPageBreak/>
        <w:t>3 évfolyamos képzés esetén a 9. évfolyamot követően 140 óra, a 10. évfolyamot követően 140 óra;</w:t>
      </w:r>
    </w:p>
    <w:p w:rsidR="00DB7382" w:rsidRPr="004823B7" w:rsidRDefault="00DB7382" w:rsidP="00225FA9">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823B7">
        <w:rPr>
          <w:rFonts w:ascii="Palatino Linotype" w:hAnsi="Palatino Linotype" w:cs="Mangal"/>
          <w:iCs/>
          <w:kern w:val="1"/>
          <w:sz w:val="24"/>
          <w:szCs w:val="24"/>
          <w:lang w:eastAsia="hi-IN" w:bidi="hi-IN"/>
        </w:rPr>
        <w:t>2 évfolyamos képzés esetén az első szakképzési évfolyamot követően 160 óra</w:t>
      </w:r>
    </w:p>
    <w:p w:rsidR="00DB7382" w:rsidRPr="004823B7" w:rsidRDefault="00DB7382" w:rsidP="00B87D30">
      <w:pPr>
        <w:widowControl w:val="0"/>
        <w:suppressAutoHyphens/>
        <w:spacing w:after="0" w:line="240" w:lineRule="auto"/>
        <w:jc w:val="both"/>
        <w:rPr>
          <w:rFonts w:ascii="Palatino Linotype" w:hAnsi="Palatino Linotype"/>
          <w:b/>
          <w:kern w:val="1"/>
          <w:sz w:val="24"/>
          <w:szCs w:val="24"/>
          <w:lang w:eastAsia="hi-IN" w:bidi="hi-IN"/>
        </w:rPr>
      </w:pPr>
    </w:p>
    <w:p w:rsidR="00DB7382" w:rsidRPr="004823B7" w:rsidRDefault="00DB7382"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4823B7">
        <w:rPr>
          <w:rFonts w:ascii="Palatino Linotype" w:hAnsi="Palatino Linotype"/>
          <w:b/>
          <w:kern w:val="1"/>
          <w:sz w:val="24"/>
          <w:szCs w:val="24"/>
          <w:lang w:eastAsia="hi-IN" w:bidi="hi-IN"/>
        </w:rPr>
        <w:t xml:space="preserve">III. </w:t>
      </w:r>
      <w:proofErr w:type="gramStart"/>
      <w:r w:rsidRPr="004823B7">
        <w:rPr>
          <w:rFonts w:ascii="Palatino Linotype" w:hAnsi="Palatino Linotype"/>
          <w:b/>
          <w:kern w:val="1"/>
          <w:sz w:val="24"/>
          <w:szCs w:val="24"/>
          <w:lang w:eastAsia="hi-IN" w:bidi="hi-IN"/>
        </w:rPr>
        <w:t>A</w:t>
      </w:r>
      <w:proofErr w:type="gramEnd"/>
      <w:r w:rsidRPr="004823B7">
        <w:rPr>
          <w:rFonts w:ascii="Palatino Linotype" w:hAnsi="Palatino Linotype"/>
          <w:b/>
          <w:kern w:val="1"/>
          <w:sz w:val="24"/>
          <w:szCs w:val="24"/>
          <w:lang w:eastAsia="hi-IN" w:bidi="hi-IN"/>
        </w:rPr>
        <w:t xml:space="preserve"> szakképzésbe történő belépés feltételei</w:t>
      </w:r>
    </w:p>
    <w:p w:rsidR="00DB7382" w:rsidRPr="004823B7" w:rsidRDefault="00DB738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7382" w:rsidRPr="004823B7" w:rsidRDefault="00DB7382" w:rsidP="0054266E">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r w:rsidRPr="004823B7">
        <w:rPr>
          <w:rFonts w:ascii="Palatino Linotype" w:hAnsi="Palatino Linotype" w:cs="Mangal"/>
          <w:iCs/>
          <w:kern w:val="1"/>
          <w:sz w:val="24"/>
          <w:szCs w:val="24"/>
          <w:lang w:eastAsia="hi-IN" w:bidi="hi-IN"/>
        </w:rPr>
        <w:t>Iskolai előképzettség: alapfokú iskolai végzettség vagy iskolai előképzettség hiányában</w:t>
      </w:r>
    </w:p>
    <w:p w:rsidR="00DB7382" w:rsidRPr="004823B7" w:rsidRDefault="00DB738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7382" w:rsidRPr="004823B7" w:rsidRDefault="00DB7382"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4823B7">
        <w:rPr>
          <w:rFonts w:ascii="Palatino Linotype" w:hAnsi="Palatino Linotype" w:cs="Mangal"/>
          <w:iCs/>
          <w:kern w:val="1"/>
          <w:sz w:val="24"/>
          <w:szCs w:val="24"/>
          <w:lang w:eastAsia="hi-IN" w:bidi="hi-IN"/>
        </w:rPr>
        <w:t xml:space="preserve">Bemeneti kompetenciák: </w:t>
      </w:r>
      <w:r w:rsidRPr="004823B7">
        <w:rPr>
          <w:rFonts w:ascii="Palatino Linotype" w:hAnsi="Palatino Linotype"/>
          <w:sz w:val="24"/>
          <w:szCs w:val="24"/>
        </w:rPr>
        <w:t>a képzés megkezdhető a szakképesítés szakmai és vizsgakövetelményeit kiadó rendelet 3. számú mellékletében</w:t>
      </w:r>
      <w:r w:rsidRPr="004823B7">
        <w:rPr>
          <w:rFonts w:ascii="Palatino Linotype" w:hAnsi="Palatino Linotype" w:cs="Mangal"/>
          <w:iCs/>
          <w:kern w:val="1"/>
          <w:sz w:val="24"/>
          <w:szCs w:val="24"/>
          <w:lang w:eastAsia="hi-IN" w:bidi="hi-IN"/>
        </w:rPr>
        <w:t xml:space="preserve"> az élelmiszeripari szakmacsoportra meghatározott kompetenciák birtokában</w:t>
      </w:r>
    </w:p>
    <w:p w:rsidR="00DB7382" w:rsidRPr="004823B7" w:rsidRDefault="00DB7382" w:rsidP="00B87D30">
      <w:pPr>
        <w:widowControl w:val="0"/>
        <w:suppressAutoHyphens/>
        <w:spacing w:after="0" w:line="240" w:lineRule="auto"/>
        <w:jc w:val="both"/>
        <w:rPr>
          <w:rFonts w:ascii="Palatino Linotype" w:hAnsi="Palatino Linotype"/>
          <w:b/>
          <w:kern w:val="1"/>
          <w:sz w:val="24"/>
          <w:szCs w:val="24"/>
          <w:lang w:eastAsia="hi-IN" w:bidi="hi-IN"/>
        </w:rPr>
      </w:pPr>
    </w:p>
    <w:p w:rsidR="00DB7382" w:rsidRPr="004823B7" w:rsidRDefault="00DB738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823B7">
        <w:rPr>
          <w:rFonts w:ascii="Palatino Linotype" w:hAnsi="Palatino Linotype" w:cs="Mangal"/>
          <w:iCs/>
          <w:kern w:val="1"/>
          <w:sz w:val="24"/>
          <w:szCs w:val="24"/>
          <w:lang w:eastAsia="hi-IN" w:bidi="hi-IN"/>
        </w:rPr>
        <w:t>Szakmai előképzettség: -</w:t>
      </w:r>
    </w:p>
    <w:p w:rsidR="00DB7382" w:rsidRPr="004823B7" w:rsidRDefault="00DB738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7382" w:rsidRPr="004823B7" w:rsidRDefault="00DB738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823B7">
        <w:rPr>
          <w:rFonts w:ascii="Palatino Linotype" w:hAnsi="Palatino Linotype" w:cs="Mangal"/>
          <w:iCs/>
          <w:kern w:val="1"/>
          <w:sz w:val="24"/>
          <w:szCs w:val="24"/>
          <w:lang w:eastAsia="hi-IN" w:bidi="hi-IN"/>
        </w:rPr>
        <w:t>Előírt gyakorlat: -</w:t>
      </w:r>
    </w:p>
    <w:p w:rsidR="00DB7382" w:rsidRPr="004823B7" w:rsidRDefault="00DB738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7382" w:rsidRPr="004823B7" w:rsidRDefault="00DB738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823B7">
        <w:rPr>
          <w:rFonts w:ascii="Palatino Linotype" w:hAnsi="Palatino Linotype" w:cs="Mangal"/>
          <w:iCs/>
          <w:kern w:val="1"/>
          <w:sz w:val="24"/>
          <w:szCs w:val="24"/>
          <w:lang w:eastAsia="hi-IN" w:bidi="hi-IN"/>
        </w:rPr>
        <w:t>Egészségügyi alkalmassági követelmények: szükségesek</w:t>
      </w:r>
    </w:p>
    <w:p w:rsidR="00DB7382" w:rsidRPr="004823B7" w:rsidRDefault="00DB738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7382" w:rsidRPr="004823B7" w:rsidRDefault="00DB738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823B7">
        <w:rPr>
          <w:rFonts w:ascii="Palatino Linotype" w:hAnsi="Palatino Linotype" w:cs="Mangal"/>
          <w:iCs/>
          <w:kern w:val="1"/>
          <w:sz w:val="24"/>
          <w:szCs w:val="24"/>
          <w:lang w:eastAsia="hi-IN" w:bidi="hi-IN"/>
        </w:rPr>
        <w:t>Pályaalkalmassági követelmények: -</w:t>
      </w:r>
    </w:p>
    <w:p w:rsidR="00DB7382" w:rsidRPr="004823B7" w:rsidRDefault="00DB7382" w:rsidP="00B87D30">
      <w:pPr>
        <w:widowControl w:val="0"/>
        <w:suppressAutoHyphens/>
        <w:spacing w:after="0" w:line="240" w:lineRule="auto"/>
        <w:jc w:val="both"/>
        <w:rPr>
          <w:rFonts w:ascii="Palatino Linotype" w:hAnsi="Palatino Linotype"/>
          <w:b/>
          <w:kern w:val="1"/>
          <w:sz w:val="24"/>
          <w:szCs w:val="24"/>
          <w:lang w:eastAsia="hi-IN" w:bidi="hi-IN"/>
        </w:rPr>
      </w:pPr>
    </w:p>
    <w:p w:rsidR="00DB7382" w:rsidRPr="004823B7" w:rsidRDefault="00DB7382" w:rsidP="00B87D30">
      <w:pPr>
        <w:widowControl w:val="0"/>
        <w:suppressAutoHyphens/>
        <w:spacing w:after="0" w:line="240" w:lineRule="auto"/>
        <w:jc w:val="both"/>
        <w:rPr>
          <w:rFonts w:ascii="Palatino Linotype" w:hAnsi="Palatino Linotype"/>
          <w:b/>
          <w:kern w:val="1"/>
          <w:sz w:val="24"/>
          <w:szCs w:val="24"/>
          <w:lang w:eastAsia="hi-IN" w:bidi="hi-IN"/>
        </w:rPr>
      </w:pPr>
      <w:r w:rsidRPr="004823B7">
        <w:rPr>
          <w:rFonts w:ascii="Palatino Linotype" w:hAnsi="Palatino Linotype"/>
          <w:b/>
          <w:kern w:val="1"/>
          <w:sz w:val="24"/>
          <w:szCs w:val="24"/>
          <w:lang w:eastAsia="hi-IN" w:bidi="hi-IN"/>
        </w:rPr>
        <w:t>IV.</w:t>
      </w:r>
      <w:r w:rsidRPr="004823B7">
        <w:rPr>
          <w:rFonts w:ascii="Palatino Linotype" w:hAnsi="Palatino Linotype"/>
          <w:b/>
          <w:kern w:val="1"/>
          <w:sz w:val="24"/>
          <w:szCs w:val="24"/>
          <w:lang w:eastAsia="hi-IN" w:bidi="hi-IN"/>
        </w:rPr>
        <w:tab/>
      </w:r>
      <w:proofErr w:type="gramStart"/>
      <w:r w:rsidRPr="004823B7">
        <w:rPr>
          <w:rFonts w:ascii="Palatino Linotype" w:hAnsi="Palatino Linotype"/>
          <w:b/>
          <w:kern w:val="1"/>
          <w:sz w:val="24"/>
          <w:szCs w:val="24"/>
          <w:lang w:eastAsia="hi-IN" w:bidi="hi-IN"/>
        </w:rPr>
        <w:t>A</w:t>
      </w:r>
      <w:proofErr w:type="gramEnd"/>
      <w:r w:rsidRPr="004823B7">
        <w:rPr>
          <w:rFonts w:ascii="Palatino Linotype" w:hAnsi="Palatino Linotype"/>
          <w:b/>
          <w:kern w:val="1"/>
          <w:sz w:val="24"/>
          <w:szCs w:val="24"/>
          <w:lang w:eastAsia="hi-IN" w:bidi="hi-IN"/>
        </w:rPr>
        <w:t xml:space="preserve"> szakképzés szervezésének feltételei</w:t>
      </w:r>
    </w:p>
    <w:p w:rsidR="00DB7382" w:rsidRPr="004823B7" w:rsidRDefault="00DB7382" w:rsidP="00B87D30">
      <w:pPr>
        <w:widowControl w:val="0"/>
        <w:suppressAutoHyphens/>
        <w:spacing w:after="0" w:line="240" w:lineRule="auto"/>
        <w:jc w:val="both"/>
        <w:rPr>
          <w:rFonts w:ascii="Palatino Linotype" w:hAnsi="Palatino Linotype"/>
          <w:b/>
          <w:kern w:val="1"/>
          <w:sz w:val="24"/>
          <w:szCs w:val="24"/>
          <w:lang w:eastAsia="hi-IN" w:bidi="hi-IN"/>
        </w:rPr>
      </w:pPr>
    </w:p>
    <w:p w:rsidR="00DB7382" w:rsidRPr="004823B7" w:rsidRDefault="00DB7382" w:rsidP="00B87D30">
      <w:pPr>
        <w:widowControl w:val="0"/>
        <w:suppressAutoHyphens/>
        <w:spacing w:after="0" w:line="240" w:lineRule="auto"/>
        <w:jc w:val="both"/>
        <w:rPr>
          <w:rFonts w:ascii="Palatino Linotype" w:hAnsi="Palatino Linotype"/>
          <w:b/>
          <w:kern w:val="1"/>
          <w:sz w:val="24"/>
          <w:szCs w:val="24"/>
          <w:lang w:eastAsia="hi-IN" w:bidi="hi-IN"/>
        </w:rPr>
      </w:pPr>
      <w:r w:rsidRPr="004823B7">
        <w:rPr>
          <w:rFonts w:ascii="Palatino Linotype" w:hAnsi="Palatino Linotype"/>
          <w:b/>
          <w:kern w:val="1"/>
          <w:sz w:val="24"/>
          <w:szCs w:val="24"/>
          <w:lang w:eastAsia="hi-IN" w:bidi="hi-IN"/>
        </w:rPr>
        <w:t>Személyi feltételek</w:t>
      </w:r>
    </w:p>
    <w:p w:rsidR="00DB7382" w:rsidRPr="004823B7" w:rsidRDefault="00DB7382" w:rsidP="00B87D30">
      <w:pPr>
        <w:widowControl w:val="0"/>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B7382" w:rsidRPr="004823B7" w:rsidRDefault="00DB7382" w:rsidP="00B87D30">
      <w:pPr>
        <w:widowControl w:val="0"/>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Ezen túl az alábbi tantárgyak oktatására az alábbi végzettséggel rendelkező szakember alkalmazható:</w:t>
      </w:r>
    </w:p>
    <w:p w:rsidR="00DB7382" w:rsidRPr="004823B7" w:rsidRDefault="00DB7382"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B7382" w:rsidRPr="004823B7">
        <w:trPr>
          <w:jc w:val="center"/>
        </w:trPr>
        <w:tc>
          <w:tcPr>
            <w:tcW w:w="4053" w:type="dxa"/>
          </w:tcPr>
          <w:p w:rsidR="00DB7382" w:rsidRPr="004823B7" w:rsidRDefault="00DB7382" w:rsidP="00B87D30">
            <w:pPr>
              <w:widowControl w:val="0"/>
              <w:suppressAutoHyphens/>
              <w:spacing w:after="0" w:line="240" w:lineRule="auto"/>
              <w:jc w:val="center"/>
              <w:rPr>
                <w:rFonts w:ascii="Palatino Linotype" w:hAnsi="Palatino Linotype"/>
                <w:b/>
                <w:kern w:val="1"/>
                <w:sz w:val="24"/>
                <w:szCs w:val="24"/>
                <w:lang w:eastAsia="hi-IN" w:bidi="hi-IN"/>
              </w:rPr>
            </w:pPr>
            <w:r w:rsidRPr="004823B7">
              <w:rPr>
                <w:rFonts w:ascii="Palatino Linotype" w:hAnsi="Palatino Linotype"/>
                <w:b/>
                <w:kern w:val="1"/>
                <w:sz w:val="24"/>
                <w:szCs w:val="24"/>
                <w:lang w:eastAsia="hi-IN" w:bidi="hi-IN"/>
              </w:rPr>
              <w:t>Tantárgy</w:t>
            </w:r>
          </w:p>
        </w:tc>
        <w:tc>
          <w:tcPr>
            <w:tcW w:w="4678" w:type="dxa"/>
          </w:tcPr>
          <w:p w:rsidR="00DB7382" w:rsidRPr="004823B7" w:rsidRDefault="00DB7382" w:rsidP="00B87D30">
            <w:pPr>
              <w:widowControl w:val="0"/>
              <w:suppressAutoHyphens/>
              <w:spacing w:after="0" w:line="240" w:lineRule="auto"/>
              <w:jc w:val="center"/>
              <w:rPr>
                <w:rFonts w:ascii="Palatino Linotype" w:hAnsi="Palatino Linotype"/>
                <w:b/>
                <w:kern w:val="1"/>
                <w:sz w:val="24"/>
                <w:szCs w:val="24"/>
                <w:lang w:eastAsia="hi-IN" w:bidi="hi-IN"/>
              </w:rPr>
            </w:pPr>
            <w:r w:rsidRPr="004823B7">
              <w:rPr>
                <w:rFonts w:ascii="Palatino Linotype" w:hAnsi="Palatino Linotype"/>
                <w:b/>
                <w:kern w:val="1"/>
                <w:sz w:val="24"/>
                <w:szCs w:val="24"/>
                <w:lang w:eastAsia="hi-IN" w:bidi="hi-IN"/>
              </w:rPr>
              <w:t>Szakképesítés/Szakképzettség</w:t>
            </w:r>
          </w:p>
        </w:tc>
      </w:tr>
      <w:tr w:rsidR="00DB7382" w:rsidRPr="004823B7">
        <w:trPr>
          <w:jc w:val="center"/>
        </w:trPr>
        <w:tc>
          <w:tcPr>
            <w:tcW w:w="4053" w:type="dxa"/>
            <w:vAlign w:val="center"/>
          </w:tcPr>
          <w:p w:rsidR="00DB7382" w:rsidRPr="004823B7" w:rsidRDefault="00DB7382" w:rsidP="004823B7">
            <w:pPr>
              <w:widowControl w:val="0"/>
              <w:suppressAutoHyphens/>
              <w:spacing w:after="0" w:line="240" w:lineRule="auto"/>
              <w:jc w:val="center"/>
              <w:rPr>
                <w:rFonts w:ascii="Palatino Linotype" w:hAnsi="Palatino Linotype"/>
                <w:bCs/>
                <w:kern w:val="1"/>
                <w:sz w:val="24"/>
                <w:szCs w:val="24"/>
                <w:lang w:eastAsia="hi-IN" w:bidi="hi-IN"/>
              </w:rPr>
            </w:pPr>
            <w:r w:rsidRPr="004823B7">
              <w:rPr>
                <w:rFonts w:ascii="Palatino Linotype" w:hAnsi="Palatino Linotype"/>
                <w:bCs/>
                <w:kern w:val="1"/>
                <w:sz w:val="24"/>
                <w:szCs w:val="24"/>
                <w:lang w:eastAsia="hi-IN" w:bidi="hi-IN"/>
              </w:rPr>
              <w:t>-</w:t>
            </w:r>
          </w:p>
        </w:tc>
        <w:tc>
          <w:tcPr>
            <w:tcW w:w="4678" w:type="dxa"/>
          </w:tcPr>
          <w:p w:rsidR="00DB7382" w:rsidRPr="004823B7" w:rsidRDefault="00DB7382" w:rsidP="004823B7">
            <w:pPr>
              <w:widowControl w:val="0"/>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w:t>
            </w:r>
          </w:p>
        </w:tc>
      </w:tr>
    </w:tbl>
    <w:p w:rsidR="00DB7382" w:rsidRPr="004823B7" w:rsidRDefault="00DB7382" w:rsidP="006E6764">
      <w:pPr>
        <w:widowControl w:val="0"/>
        <w:suppressAutoHyphens/>
        <w:spacing w:after="0" w:line="240" w:lineRule="auto"/>
        <w:jc w:val="both"/>
        <w:rPr>
          <w:rFonts w:ascii="Palatino Linotype" w:hAnsi="Palatino Linotype"/>
          <w:b/>
          <w:kern w:val="1"/>
          <w:sz w:val="24"/>
          <w:szCs w:val="24"/>
          <w:lang w:eastAsia="hi-IN" w:bidi="hi-IN"/>
        </w:rPr>
      </w:pPr>
    </w:p>
    <w:p w:rsidR="00DB7382" w:rsidRPr="004823B7" w:rsidRDefault="00DB7382" w:rsidP="006039B3">
      <w:pPr>
        <w:widowControl w:val="0"/>
        <w:suppressAutoHyphens/>
        <w:spacing w:after="0" w:line="240" w:lineRule="auto"/>
        <w:jc w:val="both"/>
        <w:rPr>
          <w:rFonts w:ascii="Palatino Linotype" w:hAnsi="Palatino Linotype"/>
          <w:b/>
          <w:kern w:val="1"/>
          <w:sz w:val="24"/>
          <w:szCs w:val="24"/>
          <w:lang w:eastAsia="hi-IN" w:bidi="hi-IN"/>
        </w:rPr>
      </w:pPr>
      <w:r w:rsidRPr="004823B7">
        <w:rPr>
          <w:rFonts w:ascii="Palatino Linotype" w:hAnsi="Palatino Linotype"/>
          <w:b/>
          <w:kern w:val="1"/>
          <w:sz w:val="24"/>
          <w:szCs w:val="24"/>
          <w:lang w:eastAsia="hi-IN" w:bidi="hi-IN"/>
        </w:rPr>
        <w:t>Tárgyi feltételek</w:t>
      </w:r>
    </w:p>
    <w:p w:rsidR="00DB7382" w:rsidRPr="004823B7" w:rsidRDefault="00DB7382" w:rsidP="006039B3">
      <w:pPr>
        <w:widowControl w:val="0"/>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 xml:space="preserve">A szakmai képzés lebonyolításához szükséges eszközök és felszerelések </w:t>
      </w:r>
      <w:proofErr w:type="gramStart"/>
      <w:r w:rsidRPr="004823B7">
        <w:rPr>
          <w:rFonts w:ascii="Palatino Linotype" w:hAnsi="Palatino Linotype"/>
          <w:kern w:val="1"/>
          <w:sz w:val="24"/>
          <w:szCs w:val="24"/>
          <w:lang w:eastAsia="hi-IN" w:bidi="hi-IN"/>
        </w:rPr>
        <w:t>felsorolását  a</w:t>
      </w:r>
      <w:proofErr w:type="gramEnd"/>
      <w:r w:rsidRPr="004823B7">
        <w:rPr>
          <w:rFonts w:ascii="Palatino Linotype" w:hAnsi="Palatino Linotype"/>
          <w:kern w:val="1"/>
          <w:sz w:val="24"/>
          <w:szCs w:val="24"/>
          <w:lang w:eastAsia="hi-IN" w:bidi="hi-IN"/>
        </w:rPr>
        <w:t xml:space="preserve"> szakképesítés szakmai és vizsgakövetelménye (szvk) tartalmazza, melynek további részletei az alábbiak:</w:t>
      </w:r>
      <w:r>
        <w:rPr>
          <w:rFonts w:ascii="Palatino Linotype" w:hAnsi="Palatino Linotype"/>
          <w:kern w:val="1"/>
          <w:sz w:val="24"/>
          <w:szCs w:val="24"/>
          <w:lang w:eastAsia="hi-IN" w:bidi="hi-IN"/>
        </w:rPr>
        <w:t xml:space="preserve"> nincs</w:t>
      </w:r>
      <w:r w:rsidRPr="004823B7">
        <w:rPr>
          <w:rFonts w:ascii="Palatino Linotype" w:hAnsi="Palatino Linotype"/>
          <w:kern w:val="1"/>
          <w:sz w:val="24"/>
          <w:szCs w:val="24"/>
          <w:lang w:eastAsia="hi-IN" w:bidi="hi-IN"/>
        </w:rPr>
        <w:t xml:space="preserve"> </w:t>
      </w:r>
    </w:p>
    <w:p w:rsidR="00DB7382" w:rsidRPr="004823B7" w:rsidRDefault="00DB7382" w:rsidP="00FF7AB4">
      <w:pPr>
        <w:widowControl w:val="0"/>
        <w:suppressAutoHyphens/>
        <w:spacing w:after="0" w:line="240" w:lineRule="auto"/>
        <w:jc w:val="both"/>
        <w:rPr>
          <w:rFonts w:ascii="Palatino Linotype" w:hAnsi="Palatino Linotype"/>
          <w:kern w:val="1"/>
          <w:sz w:val="24"/>
          <w:szCs w:val="24"/>
          <w:lang w:eastAsia="hi-IN" w:bidi="hi-IN"/>
        </w:rPr>
      </w:pPr>
    </w:p>
    <w:p w:rsidR="00DB7382" w:rsidRPr="004823B7" w:rsidRDefault="00DB7382" w:rsidP="00280858">
      <w:pPr>
        <w:widowControl w:val="0"/>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i/>
          <w:kern w:val="1"/>
          <w:sz w:val="24"/>
          <w:szCs w:val="24"/>
          <w:lang w:eastAsia="hi-IN" w:bidi="hi-IN"/>
        </w:rPr>
        <w:t>Ajánlás a szakmai képzés lebonyolításához szükséges további eszközökre és felszerelésekre: nincs</w:t>
      </w:r>
    </w:p>
    <w:p w:rsidR="00DB7382" w:rsidRPr="004823B7" w:rsidRDefault="00DB7382" w:rsidP="00280858">
      <w:pPr>
        <w:widowControl w:val="0"/>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ab/>
      </w:r>
    </w:p>
    <w:p w:rsidR="00DB7382" w:rsidRPr="004823B7" w:rsidRDefault="00DB7382" w:rsidP="009401F0">
      <w:pPr>
        <w:widowControl w:val="0"/>
        <w:suppressAutoHyphens/>
        <w:spacing w:after="0" w:line="240" w:lineRule="auto"/>
        <w:jc w:val="both"/>
        <w:rPr>
          <w:rFonts w:ascii="Palatino Linotype" w:hAnsi="Palatino Linotype"/>
          <w:kern w:val="1"/>
          <w:sz w:val="24"/>
          <w:szCs w:val="24"/>
          <w:lang w:eastAsia="hi-IN" w:bidi="hi-IN"/>
        </w:rPr>
      </w:pPr>
    </w:p>
    <w:p w:rsidR="00DB7382" w:rsidRPr="004823B7" w:rsidRDefault="00DB7382" w:rsidP="00431C55">
      <w:pPr>
        <w:widowControl w:val="0"/>
        <w:numPr>
          <w:ilvl w:val="0"/>
          <w:numId w:val="4"/>
        </w:numPr>
        <w:suppressAutoHyphens/>
        <w:spacing w:after="0" w:line="240" w:lineRule="auto"/>
        <w:jc w:val="both"/>
        <w:rPr>
          <w:rFonts w:ascii="Palatino Linotype" w:hAnsi="Palatino Linotype"/>
          <w:b/>
          <w:kern w:val="1"/>
          <w:sz w:val="24"/>
          <w:szCs w:val="24"/>
          <w:lang w:eastAsia="hi-IN" w:bidi="hi-IN"/>
        </w:rPr>
      </w:pPr>
      <w:r w:rsidRPr="004823B7">
        <w:rPr>
          <w:rFonts w:ascii="Palatino Linotype" w:hAnsi="Palatino Linotype"/>
          <w:b/>
          <w:kern w:val="1"/>
          <w:sz w:val="24"/>
          <w:szCs w:val="24"/>
          <w:lang w:eastAsia="hi-IN" w:bidi="hi-IN"/>
        </w:rPr>
        <w:t>A szakképesítés óraterve nappali rendszerű oktatásra</w:t>
      </w:r>
    </w:p>
    <w:p w:rsidR="00DB7382" w:rsidRPr="004823B7" w:rsidRDefault="00DB7382"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DB7382" w:rsidRPr="004823B7" w:rsidRDefault="00DB738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 xml:space="preserve">Szakiskolai képzés esetén a heti és éves szakmai óraszámok: </w:t>
      </w:r>
    </w:p>
    <w:p w:rsidR="00DB7382" w:rsidRPr="004823B7" w:rsidRDefault="00DB738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DB7382" w:rsidRPr="004823B7">
        <w:trPr>
          <w:jc w:val="center"/>
        </w:trPr>
        <w:tc>
          <w:tcPr>
            <w:tcW w:w="1687" w:type="dxa"/>
            <w:vAlign w:val="center"/>
          </w:tcPr>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évfolyam</w:t>
            </w:r>
          </w:p>
        </w:tc>
        <w:tc>
          <w:tcPr>
            <w:tcW w:w="1699" w:type="dxa"/>
            <w:vAlign w:val="center"/>
          </w:tcPr>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heti óraszám</w:t>
            </w:r>
          </w:p>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szabadsáv nélkül</w:t>
            </w:r>
          </w:p>
        </w:tc>
        <w:tc>
          <w:tcPr>
            <w:tcW w:w="1679" w:type="dxa"/>
            <w:vAlign w:val="center"/>
          </w:tcPr>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éves óraszám</w:t>
            </w:r>
          </w:p>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szabadsáv nélkül</w:t>
            </w:r>
          </w:p>
        </w:tc>
        <w:tc>
          <w:tcPr>
            <w:tcW w:w="1679" w:type="dxa"/>
            <w:vAlign w:val="center"/>
          </w:tcPr>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heti óraszám</w:t>
            </w:r>
          </w:p>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szabadsávval</w:t>
            </w:r>
          </w:p>
        </w:tc>
        <w:tc>
          <w:tcPr>
            <w:tcW w:w="1679" w:type="dxa"/>
            <w:vAlign w:val="center"/>
          </w:tcPr>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éves óraszám</w:t>
            </w:r>
          </w:p>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szabadsávval</w:t>
            </w:r>
          </w:p>
        </w:tc>
      </w:tr>
      <w:tr w:rsidR="00DB7382" w:rsidRPr="004823B7">
        <w:trPr>
          <w:jc w:val="center"/>
        </w:trPr>
        <w:tc>
          <w:tcPr>
            <w:tcW w:w="1687" w:type="dxa"/>
          </w:tcPr>
          <w:p w:rsidR="00DB7382" w:rsidRPr="004823B7" w:rsidRDefault="00DB738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9. évfolyam</w:t>
            </w:r>
          </w:p>
        </w:tc>
        <w:tc>
          <w:tcPr>
            <w:tcW w:w="1699" w:type="dxa"/>
          </w:tcPr>
          <w:p w:rsidR="00DB7382" w:rsidRPr="004823B7" w:rsidRDefault="00DB738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14,5 óra/hét</w:t>
            </w:r>
          </w:p>
        </w:tc>
        <w:tc>
          <w:tcPr>
            <w:tcW w:w="1679" w:type="dxa"/>
          </w:tcPr>
          <w:p w:rsidR="00DB7382" w:rsidRPr="004823B7" w:rsidRDefault="00DB738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522 óra/év</w:t>
            </w:r>
          </w:p>
        </w:tc>
        <w:tc>
          <w:tcPr>
            <w:tcW w:w="1679" w:type="dxa"/>
            <w:vAlign w:val="center"/>
          </w:tcPr>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17 óra/hét</w:t>
            </w:r>
          </w:p>
        </w:tc>
        <w:tc>
          <w:tcPr>
            <w:tcW w:w="1679" w:type="dxa"/>
            <w:vAlign w:val="center"/>
          </w:tcPr>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612 óra/év</w:t>
            </w:r>
          </w:p>
        </w:tc>
      </w:tr>
      <w:tr w:rsidR="00DB7382" w:rsidRPr="004823B7">
        <w:trPr>
          <w:jc w:val="center"/>
        </w:trPr>
        <w:tc>
          <w:tcPr>
            <w:tcW w:w="1687" w:type="dxa"/>
          </w:tcPr>
          <w:p w:rsidR="00DB7382" w:rsidRPr="004823B7" w:rsidRDefault="00DB738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Ögy</w:t>
            </w:r>
          </w:p>
        </w:tc>
        <w:tc>
          <w:tcPr>
            <w:tcW w:w="1699" w:type="dxa"/>
          </w:tcPr>
          <w:p w:rsidR="00DB7382" w:rsidRPr="004823B7" w:rsidRDefault="00DB738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DB7382" w:rsidRPr="004823B7" w:rsidRDefault="00DB738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140</w:t>
            </w:r>
          </w:p>
        </w:tc>
        <w:tc>
          <w:tcPr>
            <w:tcW w:w="1679" w:type="dxa"/>
            <w:vAlign w:val="center"/>
          </w:tcPr>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140</w:t>
            </w:r>
          </w:p>
        </w:tc>
      </w:tr>
      <w:tr w:rsidR="00DB7382" w:rsidRPr="004823B7">
        <w:trPr>
          <w:jc w:val="center"/>
        </w:trPr>
        <w:tc>
          <w:tcPr>
            <w:tcW w:w="1687" w:type="dxa"/>
          </w:tcPr>
          <w:p w:rsidR="00DB7382" w:rsidRPr="004823B7" w:rsidRDefault="00DB738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10. évfolyam</w:t>
            </w:r>
          </w:p>
        </w:tc>
        <w:tc>
          <w:tcPr>
            <w:tcW w:w="1699" w:type="dxa"/>
          </w:tcPr>
          <w:p w:rsidR="00DB7382" w:rsidRPr="004823B7" w:rsidRDefault="00DB738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23 óra/hét</w:t>
            </w:r>
          </w:p>
        </w:tc>
        <w:tc>
          <w:tcPr>
            <w:tcW w:w="1679" w:type="dxa"/>
          </w:tcPr>
          <w:p w:rsidR="00DB7382" w:rsidRPr="004823B7" w:rsidRDefault="00DB738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828 óra/év</w:t>
            </w:r>
          </w:p>
        </w:tc>
        <w:tc>
          <w:tcPr>
            <w:tcW w:w="1679" w:type="dxa"/>
            <w:vAlign w:val="center"/>
          </w:tcPr>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25 óra/hét</w:t>
            </w:r>
          </w:p>
        </w:tc>
        <w:tc>
          <w:tcPr>
            <w:tcW w:w="1679" w:type="dxa"/>
            <w:vAlign w:val="center"/>
          </w:tcPr>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900 óra/év</w:t>
            </w:r>
          </w:p>
        </w:tc>
      </w:tr>
      <w:tr w:rsidR="00DB7382" w:rsidRPr="004823B7">
        <w:trPr>
          <w:jc w:val="center"/>
        </w:trPr>
        <w:tc>
          <w:tcPr>
            <w:tcW w:w="1687" w:type="dxa"/>
          </w:tcPr>
          <w:p w:rsidR="00DB7382" w:rsidRPr="004823B7" w:rsidRDefault="00DB738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Ögy</w:t>
            </w:r>
          </w:p>
        </w:tc>
        <w:tc>
          <w:tcPr>
            <w:tcW w:w="1699" w:type="dxa"/>
          </w:tcPr>
          <w:p w:rsidR="00DB7382" w:rsidRPr="004823B7" w:rsidRDefault="00DB738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DB7382" w:rsidRPr="004823B7" w:rsidRDefault="00DB738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140</w:t>
            </w:r>
          </w:p>
        </w:tc>
        <w:tc>
          <w:tcPr>
            <w:tcW w:w="1679" w:type="dxa"/>
            <w:vAlign w:val="center"/>
          </w:tcPr>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140</w:t>
            </w:r>
          </w:p>
        </w:tc>
      </w:tr>
      <w:tr w:rsidR="00DB7382" w:rsidRPr="004823B7">
        <w:trPr>
          <w:jc w:val="center"/>
        </w:trPr>
        <w:tc>
          <w:tcPr>
            <w:tcW w:w="1687" w:type="dxa"/>
          </w:tcPr>
          <w:p w:rsidR="00DB7382" w:rsidRPr="004823B7" w:rsidRDefault="00DB738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11. évfolyam</w:t>
            </w:r>
          </w:p>
        </w:tc>
        <w:tc>
          <w:tcPr>
            <w:tcW w:w="1699" w:type="dxa"/>
          </w:tcPr>
          <w:p w:rsidR="00DB7382" w:rsidRPr="004823B7" w:rsidRDefault="00DB738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23 óra/hét</w:t>
            </w:r>
          </w:p>
        </w:tc>
        <w:tc>
          <w:tcPr>
            <w:tcW w:w="1679" w:type="dxa"/>
          </w:tcPr>
          <w:p w:rsidR="00DB7382" w:rsidRPr="004823B7" w:rsidRDefault="00DB738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736 óra/év</w:t>
            </w:r>
          </w:p>
        </w:tc>
        <w:tc>
          <w:tcPr>
            <w:tcW w:w="1679" w:type="dxa"/>
            <w:vAlign w:val="center"/>
          </w:tcPr>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25,5 óra/hét</w:t>
            </w:r>
          </w:p>
        </w:tc>
        <w:tc>
          <w:tcPr>
            <w:tcW w:w="1679" w:type="dxa"/>
            <w:vAlign w:val="center"/>
          </w:tcPr>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816 óra/év</w:t>
            </w:r>
          </w:p>
        </w:tc>
      </w:tr>
      <w:tr w:rsidR="00DB7382" w:rsidRPr="004823B7">
        <w:trPr>
          <w:jc w:val="center"/>
        </w:trPr>
        <w:tc>
          <w:tcPr>
            <w:tcW w:w="3386" w:type="dxa"/>
            <w:gridSpan w:val="2"/>
          </w:tcPr>
          <w:p w:rsidR="00DB7382" w:rsidRPr="004823B7" w:rsidRDefault="00DB7382" w:rsidP="003A1AAF">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Összesen:</w:t>
            </w:r>
          </w:p>
        </w:tc>
        <w:tc>
          <w:tcPr>
            <w:tcW w:w="1679" w:type="dxa"/>
          </w:tcPr>
          <w:p w:rsidR="00DB7382" w:rsidRPr="004823B7" w:rsidRDefault="00DB738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2366 óra</w:t>
            </w:r>
          </w:p>
        </w:tc>
        <w:tc>
          <w:tcPr>
            <w:tcW w:w="1679" w:type="dxa"/>
            <w:vAlign w:val="center"/>
          </w:tcPr>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2608 óra</w:t>
            </w:r>
          </w:p>
        </w:tc>
      </w:tr>
    </w:tbl>
    <w:p w:rsidR="00DB7382" w:rsidRPr="004823B7" w:rsidRDefault="00DB7382" w:rsidP="003A1AAF">
      <w:pPr>
        <w:spacing w:after="0" w:line="240" w:lineRule="auto"/>
        <w:rPr>
          <w:rFonts w:ascii="Palatino Linotype" w:hAnsi="Palatino Linotyp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DB7382" w:rsidRPr="004823B7">
        <w:trPr>
          <w:jc w:val="center"/>
        </w:trPr>
        <w:tc>
          <w:tcPr>
            <w:tcW w:w="1899" w:type="dxa"/>
            <w:vAlign w:val="center"/>
          </w:tcPr>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évfolyam</w:t>
            </w:r>
          </w:p>
        </w:tc>
        <w:tc>
          <w:tcPr>
            <w:tcW w:w="1592" w:type="dxa"/>
            <w:vAlign w:val="center"/>
          </w:tcPr>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heti óraszám</w:t>
            </w:r>
          </w:p>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szabadsáv nélkül</w:t>
            </w:r>
          </w:p>
        </w:tc>
        <w:tc>
          <w:tcPr>
            <w:tcW w:w="1679" w:type="dxa"/>
            <w:vAlign w:val="center"/>
          </w:tcPr>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éves óraszám</w:t>
            </w:r>
          </w:p>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szabadsáv nélkül</w:t>
            </w:r>
          </w:p>
        </w:tc>
        <w:tc>
          <w:tcPr>
            <w:tcW w:w="1679" w:type="dxa"/>
            <w:vAlign w:val="center"/>
          </w:tcPr>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heti óraszám</w:t>
            </w:r>
          </w:p>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szabadsávval</w:t>
            </w:r>
          </w:p>
        </w:tc>
        <w:tc>
          <w:tcPr>
            <w:tcW w:w="1679" w:type="dxa"/>
            <w:vAlign w:val="center"/>
          </w:tcPr>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éves óraszám</w:t>
            </w:r>
          </w:p>
          <w:p w:rsidR="00DB7382" w:rsidRPr="004823B7" w:rsidRDefault="00DB738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szabadsávval</w:t>
            </w:r>
          </w:p>
        </w:tc>
      </w:tr>
      <w:tr w:rsidR="00DB7382" w:rsidRPr="004823B7">
        <w:trPr>
          <w:jc w:val="center"/>
        </w:trPr>
        <w:tc>
          <w:tcPr>
            <w:tcW w:w="1899" w:type="dxa"/>
            <w:shd w:val="clear" w:color="auto" w:fill="FFFFFF"/>
          </w:tcPr>
          <w:p w:rsidR="00DB7382" w:rsidRPr="004823B7" w:rsidRDefault="00DB7382" w:rsidP="003A1AAF">
            <w:pPr>
              <w:widowControl w:val="0"/>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1. évfolyam</w:t>
            </w:r>
          </w:p>
        </w:tc>
        <w:tc>
          <w:tcPr>
            <w:tcW w:w="1592" w:type="dxa"/>
            <w:shd w:val="clear" w:color="auto" w:fill="FFFFFF"/>
          </w:tcPr>
          <w:p w:rsidR="00DB7382" w:rsidRPr="004823B7" w:rsidRDefault="00DB7382" w:rsidP="003A1AAF">
            <w:pPr>
              <w:widowControl w:val="0"/>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31,5 óra/hét</w:t>
            </w:r>
          </w:p>
        </w:tc>
        <w:tc>
          <w:tcPr>
            <w:tcW w:w="1679" w:type="dxa"/>
            <w:shd w:val="clear" w:color="auto" w:fill="FFFFFF"/>
          </w:tcPr>
          <w:p w:rsidR="00DB7382" w:rsidRPr="004823B7" w:rsidRDefault="00DB7382" w:rsidP="003A1AAF">
            <w:pPr>
              <w:widowControl w:val="0"/>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1134 óra/év</w:t>
            </w:r>
          </w:p>
        </w:tc>
        <w:tc>
          <w:tcPr>
            <w:tcW w:w="1679" w:type="dxa"/>
            <w:shd w:val="clear" w:color="auto" w:fill="FFFFFF"/>
          </w:tcPr>
          <w:p w:rsidR="00DB7382" w:rsidRPr="004823B7" w:rsidRDefault="00DB7382" w:rsidP="003A1AAF">
            <w:pPr>
              <w:widowControl w:val="0"/>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35 óra/hét</w:t>
            </w:r>
          </w:p>
        </w:tc>
        <w:tc>
          <w:tcPr>
            <w:tcW w:w="1679" w:type="dxa"/>
            <w:shd w:val="clear" w:color="auto" w:fill="FFFFFF"/>
          </w:tcPr>
          <w:p w:rsidR="00DB7382" w:rsidRPr="004823B7" w:rsidRDefault="00DB7382" w:rsidP="003A1AAF">
            <w:pPr>
              <w:widowControl w:val="0"/>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1260 óra/év</w:t>
            </w:r>
          </w:p>
        </w:tc>
      </w:tr>
      <w:tr w:rsidR="00DB7382" w:rsidRPr="004823B7">
        <w:trPr>
          <w:jc w:val="center"/>
        </w:trPr>
        <w:tc>
          <w:tcPr>
            <w:tcW w:w="1899" w:type="dxa"/>
          </w:tcPr>
          <w:p w:rsidR="00DB7382" w:rsidRPr="004823B7" w:rsidRDefault="00DB738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Ögy.</w:t>
            </w:r>
          </w:p>
        </w:tc>
        <w:tc>
          <w:tcPr>
            <w:tcW w:w="1592" w:type="dxa"/>
          </w:tcPr>
          <w:p w:rsidR="00DB7382" w:rsidRPr="004823B7" w:rsidRDefault="00DB738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DB7382" w:rsidRPr="004823B7" w:rsidRDefault="00DB738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160 óra</w:t>
            </w:r>
          </w:p>
        </w:tc>
        <w:tc>
          <w:tcPr>
            <w:tcW w:w="1679" w:type="dxa"/>
          </w:tcPr>
          <w:p w:rsidR="00DB7382" w:rsidRPr="004823B7" w:rsidRDefault="00DB738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DB7382" w:rsidRPr="004823B7" w:rsidRDefault="00DB738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160 óra</w:t>
            </w:r>
          </w:p>
        </w:tc>
      </w:tr>
      <w:tr w:rsidR="00DB7382" w:rsidRPr="004823B7">
        <w:trPr>
          <w:jc w:val="center"/>
        </w:trPr>
        <w:tc>
          <w:tcPr>
            <w:tcW w:w="1899" w:type="dxa"/>
            <w:shd w:val="clear" w:color="auto" w:fill="FFFFFF"/>
          </w:tcPr>
          <w:p w:rsidR="00DB7382" w:rsidRPr="004823B7" w:rsidRDefault="00DB7382" w:rsidP="003A1AAF">
            <w:pPr>
              <w:widowControl w:val="0"/>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2. évfolyam</w:t>
            </w:r>
          </w:p>
        </w:tc>
        <w:tc>
          <w:tcPr>
            <w:tcW w:w="1592" w:type="dxa"/>
            <w:shd w:val="clear" w:color="auto" w:fill="FFFFFF"/>
          </w:tcPr>
          <w:p w:rsidR="00DB7382" w:rsidRPr="004823B7" w:rsidRDefault="00DB7382" w:rsidP="003A1AAF">
            <w:pPr>
              <w:widowControl w:val="0"/>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31,5 óra/hét</w:t>
            </w:r>
          </w:p>
        </w:tc>
        <w:tc>
          <w:tcPr>
            <w:tcW w:w="1679" w:type="dxa"/>
            <w:shd w:val="clear" w:color="auto" w:fill="FFFFFF"/>
          </w:tcPr>
          <w:p w:rsidR="00DB7382" w:rsidRPr="004823B7" w:rsidRDefault="00DB7382" w:rsidP="003A1AAF">
            <w:pPr>
              <w:widowControl w:val="0"/>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1008 óra/év</w:t>
            </w:r>
          </w:p>
        </w:tc>
        <w:tc>
          <w:tcPr>
            <w:tcW w:w="1679" w:type="dxa"/>
            <w:shd w:val="clear" w:color="auto" w:fill="FFFFFF"/>
          </w:tcPr>
          <w:p w:rsidR="00DB7382" w:rsidRPr="004823B7" w:rsidRDefault="00DB7382" w:rsidP="003A1AAF">
            <w:pPr>
              <w:widowControl w:val="0"/>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35 óra/hét</w:t>
            </w:r>
          </w:p>
        </w:tc>
        <w:tc>
          <w:tcPr>
            <w:tcW w:w="1679" w:type="dxa"/>
            <w:shd w:val="clear" w:color="auto" w:fill="FFFFFF"/>
          </w:tcPr>
          <w:p w:rsidR="00DB7382" w:rsidRPr="004823B7" w:rsidRDefault="00DB7382" w:rsidP="003A1AAF">
            <w:pPr>
              <w:widowControl w:val="0"/>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1120 óra/év</w:t>
            </w:r>
          </w:p>
        </w:tc>
      </w:tr>
      <w:tr w:rsidR="00DB7382" w:rsidRPr="004823B7">
        <w:trPr>
          <w:jc w:val="center"/>
        </w:trPr>
        <w:tc>
          <w:tcPr>
            <w:tcW w:w="3491" w:type="dxa"/>
            <w:gridSpan w:val="2"/>
            <w:shd w:val="clear" w:color="auto" w:fill="FFFFFF"/>
          </w:tcPr>
          <w:p w:rsidR="00DB7382" w:rsidRPr="004823B7" w:rsidRDefault="00DB7382" w:rsidP="003A1AAF">
            <w:pPr>
              <w:widowControl w:val="0"/>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Összesen:</w:t>
            </w:r>
          </w:p>
        </w:tc>
        <w:tc>
          <w:tcPr>
            <w:tcW w:w="1679" w:type="dxa"/>
            <w:shd w:val="clear" w:color="auto" w:fill="FFFFFF"/>
          </w:tcPr>
          <w:p w:rsidR="00DB7382" w:rsidRPr="004823B7" w:rsidRDefault="00DB7382" w:rsidP="003A1AAF">
            <w:pPr>
              <w:widowControl w:val="0"/>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2302 óra</w:t>
            </w:r>
          </w:p>
        </w:tc>
        <w:tc>
          <w:tcPr>
            <w:tcW w:w="1679" w:type="dxa"/>
            <w:shd w:val="clear" w:color="auto" w:fill="FFFFFF"/>
          </w:tcPr>
          <w:p w:rsidR="00DB7382" w:rsidRPr="004823B7" w:rsidRDefault="00DB7382" w:rsidP="003A1AAF">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DB7382" w:rsidRPr="004823B7" w:rsidRDefault="00DB7382" w:rsidP="003A1AAF">
            <w:pPr>
              <w:widowControl w:val="0"/>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2540 óra</w:t>
            </w:r>
          </w:p>
        </w:tc>
      </w:tr>
    </w:tbl>
    <w:p w:rsidR="00DB7382" w:rsidRPr="004823B7" w:rsidRDefault="00DB7382" w:rsidP="006E6764">
      <w:pPr>
        <w:widowControl w:val="0"/>
        <w:suppressAutoHyphens/>
        <w:spacing w:after="0" w:line="240" w:lineRule="auto"/>
        <w:jc w:val="both"/>
        <w:rPr>
          <w:rFonts w:ascii="Palatino Linotype" w:hAnsi="Palatino Linotype"/>
          <w:b/>
          <w:kern w:val="1"/>
          <w:sz w:val="24"/>
          <w:szCs w:val="24"/>
          <w:lang w:eastAsia="hi-IN" w:bidi="hi-IN"/>
        </w:rPr>
      </w:pPr>
    </w:p>
    <w:p w:rsidR="00DB7382" w:rsidRPr="004823B7" w:rsidRDefault="00DB7382" w:rsidP="006039B3">
      <w:pPr>
        <w:widowControl w:val="0"/>
        <w:suppressAutoHyphens/>
        <w:spacing w:after="0" w:line="240" w:lineRule="auto"/>
        <w:jc w:val="both"/>
        <w:rPr>
          <w:rFonts w:ascii="Palatino Linotype" w:hAnsi="Palatino Linotype"/>
          <w:b/>
          <w:kern w:val="1"/>
          <w:sz w:val="24"/>
          <w:szCs w:val="24"/>
          <w:lang w:eastAsia="hi-IN" w:bidi="hi-IN"/>
        </w:rPr>
      </w:pPr>
    </w:p>
    <w:p w:rsidR="00DB7382" w:rsidRPr="004823B7" w:rsidRDefault="00DB7382" w:rsidP="00B87D30">
      <w:pPr>
        <w:widowControl w:val="0"/>
        <w:suppressAutoHyphens/>
        <w:spacing w:after="0" w:line="240" w:lineRule="auto"/>
        <w:jc w:val="both"/>
        <w:rPr>
          <w:rFonts w:ascii="Palatino Linotype" w:hAnsi="Palatino Linotype"/>
          <w:b/>
          <w:kern w:val="1"/>
          <w:sz w:val="24"/>
          <w:szCs w:val="24"/>
          <w:lang w:eastAsia="hi-IN" w:bidi="hi-IN"/>
        </w:rPr>
        <w:sectPr w:rsidR="00DB7382" w:rsidRPr="004823B7" w:rsidSect="00416F10">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276" w:header="708" w:footer="708" w:gutter="0"/>
          <w:pgNumType w:start="0"/>
          <w:cols w:space="708"/>
          <w:titlePg/>
          <w:docGrid w:linePitch="360"/>
        </w:sectPr>
      </w:pPr>
    </w:p>
    <w:p w:rsidR="00DB7382" w:rsidRPr="004823B7" w:rsidRDefault="00DB7382" w:rsidP="00B87D30">
      <w:pPr>
        <w:widowControl w:val="0"/>
        <w:suppressAutoHyphens/>
        <w:spacing w:after="0" w:line="240" w:lineRule="auto"/>
        <w:jc w:val="center"/>
        <w:rPr>
          <w:rFonts w:ascii="Palatino Linotype" w:hAnsi="Palatino Linotype"/>
          <w:sz w:val="24"/>
          <w:szCs w:val="24"/>
        </w:rPr>
      </w:pPr>
      <w:r w:rsidRPr="004823B7">
        <w:rPr>
          <w:rFonts w:ascii="Palatino Linotype" w:hAnsi="Palatino Linotype"/>
          <w:sz w:val="24"/>
          <w:szCs w:val="24"/>
        </w:rPr>
        <w:lastRenderedPageBreak/>
        <w:t>1. számú táblázat</w:t>
      </w:r>
    </w:p>
    <w:p w:rsidR="00DB7382" w:rsidRPr="004823B7" w:rsidRDefault="00DB7382" w:rsidP="00B87D3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4823B7">
        <w:rPr>
          <w:rFonts w:ascii="Palatino Linotype" w:hAnsi="Palatino Linotype"/>
          <w:b/>
          <w:sz w:val="24"/>
          <w:szCs w:val="24"/>
        </w:rPr>
        <w:t>A szakmai követelménymodulokhoz rendelt tantárgyak heti óraszáma évfolyamonként</w:t>
      </w:r>
      <w:bookmarkEnd w:id="1"/>
      <w:bookmarkEnd w:id="2"/>
      <w:bookmarkEnd w:id="3"/>
    </w:p>
    <w:tbl>
      <w:tblPr>
        <w:tblW w:w="15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78"/>
        <w:gridCol w:w="1611"/>
        <w:gridCol w:w="896"/>
        <w:gridCol w:w="1074"/>
        <w:gridCol w:w="720"/>
        <w:gridCol w:w="896"/>
        <w:gridCol w:w="1074"/>
        <w:gridCol w:w="720"/>
        <w:gridCol w:w="896"/>
        <w:gridCol w:w="1129"/>
        <w:gridCol w:w="896"/>
        <w:gridCol w:w="1074"/>
        <w:gridCol w:w="720"/>
        <w:gridCol w:w="896"/>
        <w:gridCol w:w="1140"/>
      </w:tblGrid>
      <w:tr w:rsidR="00DB7382" w:rsidRPr="004823B7">
        <w:trPr>
          <w:cantSplit/>
          <w:trHeight w:val="345"/>
          <w:jc w:val="center"/>
        </w:trPr>
        <w:tc>
          <w:tcPr>
            <w:tcW w:w="1878" w:type="dxa"/>
            <w:vMerge w:val="restart"/>
            <w:vAlign w:val="center"/>
          </w:tcPr>
          <w:p w:rsidR="00DB7382" w:rsidRPr="004823B7" w:rsidRDefault="00DB7382" w:rsidP="003A1AAF">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 Szakmai követelmény-modulok</w:t>
            </w:r>
          </w:p>
        </w:tc>
        <w:tc>
          <w:tcPr>
            <w:tcW w:w="1611" w:type="dxa"/>
            <w:vMerge w:val="restart"/>
            <w:vAlign w:val="center"/>
          </w:tcPr>
          <w:p w:rsidR="00DB7382" w:rsidRPr="004823B7" w:rsidRDefault="00DB7382" w:rsidP="003A1AAF">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Tantárgyak</w:t>
            </w:r>
          </w:p>
        </w:tc>
        <w:tc>
          <w:tcPr>
            <w:tcW w:w="7405" w:type="dxa"/>
            <w:gridSpan w:val="8"/>
            <w:noWrap/>
            <w:vAlign w:val="center"/>
          </w:tcPr>
          <w:p w:rsidR="00DB7382" w:rsidRPr="004823B7" w:rsidRDefault="00DB7382" w:rsidP="003A1AAF">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Szakiskolai képzés közismereti oktatással</w:t>
            </w:r>
          </w:p>
        </w:tc>
        <w:tc>
          <w:tcPr>
            <w:tcW w:w="4726" w:type="dxa"/>
            <w:gridSpan w:val="5"/>
            <w:noWrap/>
            <w:vAlign w:val="center"/>
          </w:tcPr>
          <w:p w:rsidR="00DB7382" w:rsidRPr="004823B7" w:rsidRDefault="00DB7382" w:rsidP="003A1AAF">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Szakiskolai képzés közismereti oktatás nélkül</w:t>
            </w:r>
          </w:p>
        </w:tc>
      </w:tr>
      <w:tr w:rsidR="00DB7382" w:rsidRPr="004823B7">
        <w:trPr>
          <w:cantSplit/>
          <w:trHeight w:val="240"/>
          <w:jc w:val="center"/>
        </w:trPr>
        <w:tc>
          <w:tcPr>
            <w:tcW w:w="1878" w:type="dxa"/>
            <w:vMerge/>
            <w:vAlign w:val="center"/>
          </w:tcPr>
          <w:p w:rsidR="00DB7382" w:rsidRPr="004823B7" w:rsidRDefault="00DB7382" w:rsidP="003A1AAF">
            <w:pPr>
              <w:spacing w:after="0" w:line="240" w:lineRule="auto"/>
              <w:rPr>
                <w:rFonts w:ascii="Palatino Linotype" w:hAnsi="Palatino Linotype" w:cs="Arial"/>
                <w:b/>
                <w:bCs/>
                <w:lang w:eastAsia="hu-HU"/>
              </w:rPr>
            </w:pPr>
          </w:p>
        </w:tc>
        <w:tc>
          <w:tcPr>
            <w:tcW w:w="1611" w:type="dxa"/>
            <w:vMerge/>
            <w:vAlign w:val="center"/>
          </w:tcPr>
          <w:p w:rsidR="00DB7382" w:rsidRPr="004823B7" w:rsidRDefault="00DB7382" w:rsidP="003A1AAF">
            <w:pPr>
              <w:spacing w:after="0" w:line="240" w:lineRule="auto"/>
              <w:rPr>
                <w:rFonts w:ascii="Palatino Linotype" w:hAnsi="Palatino Linotype" w:cs="Arial"/>
                <w:b/>
                <w:bCs/>
                <w:lang w:eastAsia="hu-HU"/>
              </w:rPr>
            </w:pPr>
          </w:p>
        </w:tc>
        <w:tc>
          <w:tcPr>
            <w:tcW w:w="2690" w:type="dxa"/>
            <w:gridSpan w:val="3"/>
            <w:vAlign w:val="center"/>
          </w:tcPr>
          <w:p w:rsidR="00DB7382" w:rsidRPr="004823B7" w:rsidRDefault="00DB7382" w:rsidP="003A1AAF">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1/9. évfolyam</w:t>
            </w:r>
          </w:p>
        </w:tc>
        <w:tc>
          <w:tcPr>
            <w:tcW w:w="2690" w:type="dxa"/>
            <w:gridSpan w:val="3"/>
            <w:vAlign w:val="center"/>
          </w:tcPr>
          <w:p w:rsidR="00DB7382" w:rsidRPr="004823B7" w:rsidRDefault="00DB7382" w:rsidP="003A1AAF">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2/10. évfolyam</w:t>
            </w:r>
          </w:p>
        </w:tc>
        <w:tc>
          <w:tcPr>
            <w:tcW w:w="2025" w:type="dxa"/>
            <w:gridSpan w:val="2"/>
            <w:vAlign w:val="center"/>
          </w:tcPr>
          <w:p w:rsidR="00DB7382" w:rsidRPr="004823B7" w:rsidRDefault="00DB7382" w:rsidP="003A1AAF">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3/11. évfolyam</w:t>
            </w:r>
          </w:p>
        </w:tc>
        <w:tc>
          <w:tcPr>
            <w:tcW w:w="2690" w:type="dxa"/>
            <w:gridSpan w:val="3"/>
            <w:vAlign w:val="center"/>
          </w:tcPr>
          <w:p w:rsidR="00DB7382" w:rsidRPr="004823B7" w:rsidRDefault="00DB7382" w:rsidP="003A1AAF">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1. évfolyam</w:t>
            </w:r>
          </w:p>
        </w:tc>
        <w:tc>
          <w:tcPr>
            <w:tcW w:w="2036" w:type="dxa"/>
            <w:gridSpan w:val="2"/>
            <w:vAlign w:val="center"/>
          </w:tcPr>
          <w:p w:rsidR="00DB7382" w:rsidRPr="004823B7" w:rsidRDefault="00DB7382" w:rsidP="003A1AAF">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2. évfolyam</w:t>
            </w:r>
          </w:p>
        </w:tc>
      </w:tr>
      <w:tr w:rsidR="00DB7382" w:rsidRPr="004823B7">
        <w:trPr>
          <w:cantSplit/>
          <w:trHeight w:val="465"/>
          <w:jc w:val="center"/>
        </w:trPr>
        <w:tc>
          <w:tcPr>
            <w:tcW w:w="1878" w:type="dxa"/>
            <w:vMerge/>
            <w:vAlign w:val="center"/>
          </w:tcPr>
          <w:p w:rsidR="00DB7382" w:rsidRPr="004823B7" w:rsidRDefault="00DB7382" w:rsidP="003A1AAF">
            <w:pPr>
              <w:spacing w:after="0" w:line="240" w:lineRule="auto"/>
              <w:rPr>
                <w:rFonts w:ascii="Palatino Linotype" w:hAnsi="Palatino Linotype" w:cs="Arial"/>
                <w:b/>
                <w:bCs/>
                <w:lang w:eastAsia="hu-HU"/>
              </w:rPr>
            </w:pPr>
          </w:p>
        </w:tc>
        <w:tc>
          <w:tcPr>
            <w:tcW w:w="1611" w:type="dxa"/>
            <w:vMerge/>
            <w:vAlign w:val="center"/>
          </w:tcPr>
          <w:p w:rsidR="00DB7382" w:rsidRPr="004823B7" w:rsidRDefault="00DB7382" w:rsidP="003A1AAF">
            <w:pPr>
              <w:spacing w:after="0" w:line="240" w:lineRule="auto"/>
              <w:rPr>
                <w:rFonts w:ascii="Palatino Linotype" w:hAnsi="Palatino Linotype" w:cs="Arial"/>
                <w:b/>
                <w:bCs/>
                <w:lang w:eastAsia="hu-HU"/>
              </w:rPr>
            </w:pPr>
          </w:p>
        </w:tc>
        <w:tc>
          <w:tcPr>
            <w:tcW w:w="896" w:type="dxa"/>
            <w:vMerge w:val="restart"/>
            <w:vAlign w:val="center"/>
          </w:tcPr>
          <w:p w:rsidR="00DB7382" w:rsidRPr="004823B7" w:rsidRDefault="00DB7382" w:rsidP="003A1AAF">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elméleti heti óraszám</w:t>
            </w:r>
          </w:p>
        </w:tc>
        <w:tc>
          <w:tcPr>
            <w:tcW w:w="1074" w:type="dxa"/>
            <w:vMerge w:val="restart"/>
            <w:shd w:val="clear" w:color="auto" w:fill="C0C0C0"/>
            <w:vAlign w:val="center"/>
          </w:tcPr>
          <w:p w:rsidR="00DB7382" w:rsidRPr="004823B7" w:rsidRDefault="00DB7382" w:rsidP="003A1AAF">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gyakorlati heti óraszám</w:t>
            </w:r>
          </w:p>
        </w:tc>
        <w:tc>
          <w:tcPr>
            <w:tcW w:w="720" w:type="dxa"/>
            <w:vMerge w:val="restart"/>
            <w:shd w:val="clear" w:color="auto" w:fill="969696"/>
            <w:vAlign w:val="center"/>
          </w:tcPr>
          <w:p w:rsidR="00DB7382" w:rsidRPr="004823B7" w:rsidRDefault="00DB7382" w:rsidP="003A1AAF">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ögy</w:t>
            </w:r>
          </w:p>
        </w:tc>
        <w:tc>
          <w:tcPr>
            <w:tcW w:w="896" w:type="dxa"/>
            <w:vMerge w:val="restart"/>
            <w:vAlign w:val="center"/>
          </w:tcPr>
          <w:p w:rsidR="00DB7382" w:rsidRPr="004823B7" w:rsidRDefault="00DB7382" w:rsidP="003A1AAF">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elméleti heti óraszám</w:t>
            </w:r>
          </w:p>
        </w:tc>
        <w:tc>
          <w:tcPr>
            <w:tcW w:w="1074" w:type="dxa"/>
            <w:vMerge w:val="restart"/>
            <w:shd w:val="clear" w:color="auto" w:fill="C0C0C0"/>
            <w:vAlign w:val="center"/>
          </w:tcPr>
          <w:p w:rsidR="00DB7382" w:rsidRPr="004823B7" w:rsidRDefault="00DB7382" w:rsidP="003A1AAF">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gyakorlati heti óraszám</w:t>
            </w:r>
          </w:p>
        </w:tc>
        <w:tc>
          <w:tcPr>
            <w:tcW w:w="720" w:type="dxa"/>
            <w:vMerge w:val="restart"/>
            <w:shd w:val="clear" w:color="auto" w:fill="969696"/>
            <w:vAlign w:val="center"/>
          </w:tcPr>
          <w:p w:rsidR="00DB7382" w:rsidRPr="004823B7" w:rsidRDefault="00DB7382" w:rsidP="003A1AAF">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ögy</w:t>
            </w:r>
          </w:p>
        </w:tc>
        <w:tc>
          <w:tcPr>
            <w:tcW w:w="896" w:type="dxa"/>
            <w:vMerge w:val="restart"/>
            <w:vAlign w:val="center"/>
          </w:tcPr>
          <w:p w:rsidR="00DB7382" w:rsidRPr="004823B7" w:rsidRDefault="00DB7382" w:rsidP="003A1AAF">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elméleti heti óraszám</w:t>
            </w:r>
          </w:p>
        </w:tc>
        <w:tc>
          <w:tcPr>
            <w:tcW w:w="1129" w:type="dxa"/>
            <w:vMerge w:val="restart"/>
            <w:shd w:val="clear" w:color="auto" w:fill="C0C0C0"/>
            <w:vAlign w:val="center"/>
          </w:tcPr>
          <w:p w:rsidR="00DB7382" w:rsidRPr="004823B7" w:rsidRDefault="00DB7382" w:rsidP="003A1AAF">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Gyakorlati heti óraszám</w:t>
            </w:r>
          </w:p>
        </w:tc>
        <w:tc>
          <w:tcPr>
            <w:tcW w:w="896" w:type="dxa"/>
            <w:vMerge w:val="restart"/>
            <w:vAlign w:val="center"/>
          </w:tcPr>
          <w:p w:rsidR="00DB7382" w:rsidRPr="004823B7" w:rsidRDefault="00DB7382" w:rsidP="003A1AAF">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elméleti heti óraszám</w:t>
            </w:r>
          </w:p>
        </w:tc>
        <w:tc>
          <w:tcPr>
            <w:tcW w:w="1074" w:type="dxa"/>
            <w:vMerge w:val="restart"/>
            <w:shd w:val="clear" w:color="auto" w:fill="C0C0C0"/>
            <w:vAlign w:val="center"/>
          </w:tcPr>
          <w:p w:rsidR="00DB7382" w:rsidRPr="004823B7" w:rsidRDefault="00DB7382" w:rsidP="003A1AAF">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gyakorlati heti óraszám</w:t>
            </w:r>
          </w:p>
        </w:tc>
        <w:tc>
          <w:tcPr>
            <w:tcW w:w="720" w:type="dxa"/>
            <w:vMerge w:val="restart"/>
            <w:shd w:val="clear" w:color="auto" w:fill="969696"/>
            <w:vAlign w:val="center"/>
          </w:tcPr>
          <w:p w:rsidR="00DB7382" w:rsidRPr="004823B7" w:rsidRDefault="00DB7382" w:rsidP="003A1AAF">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ögy</w:t>
            </w:r>
          </w:p>
        </w:tc>
        <w:tc>
          <w:tcPr>
            <w:tcW w:w="896" w:type="dxa"/>
            <w:vMerge w:val="restart"/>
            <w:vAlign w:val="center"/>
          </w:tcPr>
          <w:p w:rsidR="00DB7382" w:rsidRPr="004823B7" w:rsidRDefault="00DB7382" w:rsidP="003A1AAF">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elméleti heti óraszám</w:t>
            </w:r>
          </w:p>
        </w:tc>
        <w:tc>
          <w:tcPr>
            <w:tcW w:w="1140" w:type="dxa"/>
            <w:vMerge w:val="restart"/>
            <w:shd w:val="clear" w:color="auto" w:fill="C0C0C0"/>
            <w:vAlign w:val="center"/>
          </w:tcPr>
          <w:p w:rsidR="00DB7382" w:rsidRPr="004823B7" w:rsidRDefault="00DB7382" w:rsidP="003A1AAF">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gyakorlati heti óraszám</w:t>
            </w:r>
          </w:p>
        </w:tc>
      </w:tr>
      <w:tr w:rsidR="00DB7382" w:rsidRPr="004823B7">
        <w:trPr>
          <w:cantSplit/>
          <w:trHeight w:val="375"/>
          <w:jc w:val="center"/>
        </w:trPr>
        <w:tc>
          <w:tcPr>
            <w:tcW w:w="1878" w:type="dxa"/>
            <w:vMerge/>
            <w:vAlign w:val="center"/>
          </w:tcPr>
          <w:p w:rsidR="00DB7382" w:rsidRPr="004823B7" w:rsidRDefault="00DB7382" w:rsidP="003A1AAF">
            <w:pPr>
              <w:spacing w:after="0" w:line="240" w:lineRule="auto"/>
              <w:rPr>
                <w:rFonts w:ascii="Palatino Linotype" w:hAnsi="Palatino Linotype" w:cs="Arial"/>
                <w:b/>
                <w:bCs/>
                <w:lang w:eastAsia="hu-HU"/>
              </w:rPr>
            </w:pPr>
          </w:p>
        </w:tc>
        <w:tc>
          <w:tcPr>
            <w:tcW w:w="1611" w:type="dxa"/>
            <w:vMerge/>
            <w:vAlign w:val="center"/>
          </w:tcPr>
          <w:p w:rsidR="00DB7382" w:rsidRPr="004823B7" w:rsidRDefault="00DB7382" w:rsidP="003A1AAF">
            <w:pPr>
              <w:spacing w:after="0" w:line="240" w:lineRule="auto"/>
              <w:rPr>
                <w:rFonts w:ascii="Palatino Linotype" w:hAnsi="Palatino Linotype" w:cs="Arial"/>
                <w:b/>
                <w:bCs/>
                <w:lang w:eastAsia="hu-HU"/>
              </w:rPr>
            </w:pPr>
          </w:p>
        </w:tc>
        <w:tc>
          <w:tcPr>
            <w:tcW w:w="896" w:type="dxa"/>
            <w:vMerge/>
            <w:vAlign w:val="center"/>
          </w:tcPr>
          <w:p w:rsidR="00DB7382" w:rsidRPr="004823B7" w:rsidRDefault="00DB7382" w:rsidP="003A1AAF">
            <w:pPr>
              <w:spacing w:after="0" w:line="240" w:lineRule="auto"/>
              <w:rPr>
                <w:rFonts w:ascii="Palatino Linotype" w:hAnsi="Palatino Linotype" w:cs="Arial"/>
                <w:b/>
                <w:bCs/>
                <w:sz w:val="20"/>
                <w:szCs w:val="20"/>
                <w:lang w:eastAsia="hu-HU"/>
              </w:rPr>
            </w:pPr>
          </w:p>
        </w:tc>
        <w:tc>
          <w:tcPr>
            <w:tcW w:w="1074" w:type="dxa"/>
            <w:vMerge/>
            <w:vAlign w:val="center"/>
          </w:tcPr>
          <w:p w:rsidR="00DB7382" w:rsidRPr="004823B7" w:rsidRDefault="00DB7382" w:rsidP="003A1AAF">
            <w:pPr>
              <w:spacing w:after="0" w:line="240" w:lineRule="auto"/>
              <w:rPr>
                <w:rFonts w:ascii="Palatino Linotype" w:hAnsi="Palatino Linotype" w:cs="Arial"/>
                <w:b/>
                <w:bCs/>
                <w:sz w:val="20"/>
                <w:szCs w:val="20"/>
                <w:lang w:eastAsia="hu-HU"/>
              </w:rPr>
            </w:pPr>
          </w:p>
        </w:tc>
        <w:tc>
          <w:tcPr>
            <w:tcW w:w="720" w:type="dxa"/>
            <w:vMerge/>
            <w:vAlign w:val="center"/>
          </w:tcPr>
          <w:p w:rsidR="00DB7382" w:rsidRPr="004823B7" w:rsidRDefault="00DB7382" w:rsidP="003A1AAF">
            <w:pPr>
              <w:spacing w:after="0" w:line="240" w:lineRule="auto"/>
              <w:rPr>
                <w:rFonts w:ascii="Palatino Linotype" w:hAnsi="Palatino Linotype" w:cs="Arial"/>
                <w:b/>
                <w:bCs/>
                <w:sz w:val="20"/>
                <w:szCs w:val="20"/>
                <w:lang w:eastAsia="hu-HU"/>
              </w:rPr>
            </w:pPr>
          </w:p>
        </w:tc>
        <w:tc>
          <w:tcPr>
            <w:tcW w:w="896" w:type="dxa"/>
            <w:vMerge/>
            <w:vAlign w:val="center"/>
          </w:tcPr>
          <w:p w:rsidR="00DB7382" w:rsidRPr="004823B7" w:rsidRDefault="00DB7382" w:rsidP="003A1AAF">
            <w:pPr>
              <w:spacing w:after="0" w:line="240" w:lineRule="auto"/>
              <w:rPr>
                <w:rFonts w:ascii="Palatino Linotype" w:hAnsi="Palatino Linotype" w:cs="Arial"/>
                <w:b/>
                <w:bCs/>
                <w:sz w:val="20"/>
                <w:szCs w:val="20"/>
                <w:lang w:eastAsia="hu-HU"/>
              </w:rPr>
            </w:pPr>
          </w:p>
        </w:tc>
        <w:tc>
          <w:tcPr>
            <w:tcW w:w="1074" w:type="dxa"/>
            <w:vMerge/>
            <w:vAlign w:val="center"/>
          </w:tcPr>
          <w:p w:rsidR="00DB7382" w:rsidRPr="004823B7" w:rsidRDefault="00DB7382" w:rsidP="003A1AAF">
            <w:pPr>
              <w:spacing w:after="0" w:line="240" w:lineRule="auto"/>
              <w:rPr>
                <w:rFonts w:ascii="Palatino Linotype" w:hAnsi="Palatino Linotype" w:cs="Arial"/>
                <w:b/>
                <w:bCs/>
                <w:sz w:val="20"/>
                <w:szCs w:val="20"/>
                <w:lang w:eastAsia="hu-HU"/>
              </w:rPr>
            </w:pPr>
          </w:p>
        </w:tc>
        <w:tc>
          <w:tcPr>
            <w:tcW w:w="720" w:type="dxa"/>
            <w:vMerge/>
            <w:vAlign w:val="center"/>
          </w:tcPr>
          <w:p w:rsidR="00DB7382" w:rsidRPr="004823B7" w:rsidRDefault="00DB7382" w:rsidP="003A1AAF">
            <w:pPr>
              <w:spacing w:after="0" w:line="240" w:lineRule="auto"/>
              <w:rPr>
                <w:rFonts w:ascii="Palatino Linotype" w:hAnsi="Palatino Linotype" w:cs="Arial"/>
                <w:b/>
                <w:bCs/>
                <w:sz w:val="20"/>
                <w:szCs w:val="20"/>
                <w:lang w:eastAsia="hu-HU"/>
              </w:rPr>
            </w:pPr>
          </w:p>
        </w:tc>
        <w:tc>
          <w:tcPr>
            <w:tcW w:w="896" w:type="dxa"/>
            <w:vMerge/>
            <w:vAlign w:val="center"/>
          </w:tcPr>
          <w:p w:rsidR="00DB7382" w:rsidRPr="004823B7" w:rsidRDefault="00DB7382" w:rsidP="003A1AAF">
            <w:pPr>
              <w:spacing w:after="0" w:line="240" w:lineRule="auto"/>
              <w:rPr>
                <w:rFonts w:ascii="Palatino Linotype" w:hAnsi="Palatino Linotype" w:cs="Arial"/>
                <w:b/>
                <w:bCs/>
                <w:sz w:val="20"/>
                <w:szCs w:val="20"/>
                <w:lang w:eastAsia="hu-HU"/>
              </w:rPr>
            </w:pPr>
          </w:p>
        </w:tc>
        <w:tc>
          <w:tcPr>
            <w:tcW w:w="1129" w:type="dxa"/>
            <w:vMerge/>
            <w:vAlign w:val="center"/>
          </w:tcPr>
          <w:p w:rsidR="00DB7382" w:rsidRPr="004823B7" w:rsidRDefault="00DB7382" w:rsidP="003A1AAF">
            <w:pPr>
              <w:spacing w:after="0" w:line="240" w:lineRule="auto"/>
              <w:rPr>
                <w:rFonts w:ascii="Palatino Linotype" w:hAnsi="Palatino Linotype" w:cs="Arial"/>
                <w:b/>
                <w:bCs/>
                <w:sz w:val="20"/>
                <w:szCs w:val="20"/>
                <w:lang w:eastAsia="hu-HU"/>
              </w:rPr>
            </w:pPr>
          </w:p>
        </w:tc>
        <w:tc>
          <w:tcPr>
            <w:tcW w:w="896" w:type="dxa"/>
            <w:vMerge/>
            <w:vAlign w:val="center"/>
          </w:tcPr>
          <w:p w:rsidR="00DB7382" w:rsidRPr="004823B7" w:rsidRDefault="00DB7382" w:rsidP="003A1AAF">
            <w:pPr>
              <w:spacing w:after="0" w:line="240" w:lineRule="auto"/>
              <w:rPr>
                <w:rFonts w:ascii="Palatino Linotype" w:hAnsi="Palatino Linotype" w:cs="Arial"/>
                <w:b/>
                <w:bCs/>
                <w:sz w:val="20"/>
                <w:szCs w:val="20"/>
                <w:lang w:eastAsia="hu-HU"/>
              </w:rPr>
            </w:pPr>
          </w:p>
        </w:tc>
        <w:tc>
          <w:tcPr>
            <w:tcW w:w="1074" w:type="dxa"/>
            <w:vMerge/>
            <w:vAlign w:val="center"/>
          </w:tcPr>
          <w:p w:rsidR="00DB7382" w:rsidRPr="004823B7" w:rsidRDefault="00DB7382" w:rsidP="003A1AAF">
            <w:pPr>
              <w:spacing w:after="0" w:line="240" w:lineRule="auto"/>
              <w:rPr>
                <w:rFonts w:ascii="Palatino Linotype" w:hAnsi="Palatino Linotype" w:cs="Arial"/>
                <w:b/>
                <w:bCs/>
                <w:sz w:val="20"/>
                <w:szCs w:val="20"/>
                <w:lang w:eastAsia="hu-HU"/>
              </w:rPr>
            </w:pPr>
          </w:p>
        </w:tc>
        <w:tc>
          <w:tcPr>
            <w:tcW w:w="720" w:type="dxa"/>
            <w:vMerge/>
            <w:vAlign w:val="center"/>
          </w:tcPr>
          <w:p w:rsidR="00DB7382" w:rsidRPr="004823B7" w:rsidRDefault="00DB7382" w:rsidP="003A1AAF">
            <w:pPr>
              <w:spacing w:after="0" w:line="240" w:lineRule="auto"/>
              <w:rPr>
                <w:rFonts w:ascii="Palatino Linotype" w:hAnsi="Palatino Linotype" w:cs="Arial"/>
                <w:b/>
                <w:bCs/>
                <w:sz w:val="20"/>
                <w:szCs w:val="20"/>
                <w:lang w:eastAsia="hu-HU"/>
              </w:rPr>
            </w:pPr>
          </w:p>
        </w:tc>
        <w:tc>
          <w:tcPr>
            <w:tcW w:w="896" w:type="dxa"/>
            <w:vMerge/>
            <w:vAlign w:val="center"/>
          </w:tcPr>
          <w:p w:rsidR="00DB7382" w:rsidRPr="004823B7" w:rsidRDefault="00DB7382" w:rsidP="003A1AAF">
            <w:pPr>
              <w:spacing w:after="0" w:line="240" w:lineRule="auto"/>
              <w:rPr>
                <w:rFonts w:ascii="Palatino Linotype" w:hAnsi="Palatino Linotype" w:cs="Arial"/>
                <w:b/>
                <w:bCs/>
                <w:sz w:val="20"/>
                <w:szCs w:val="20"/>
                <w:lang w:eastAsia="hu-HU"/>
              </w:rPr>
            </w:pPr>
          </w:p>
        </w:tc>
        <w:tc>
          <w:tcPr>
            <w:tcW w:w="1140" w:type="dxa"/>
            <w:vMerge/>
            <w:vAlign w:val="center"/>
          </w:tcPr>
          <w:p w:rsidR="00DB7382" w:rsidRPr="004823B7" w:rsidRDefault="00DB7382" w:rsidP="003A1AAF">
            <w:pPr>
              <w:spacing w:after="0" w:line="240" w:lineRule="auto"/>
              <w:rPr>
                <w:rFonts w:ascii="Palatino Linotype" w:hAnsi="Palatino Linotype" w:cs="Arial"/>
                <w:b/>
                <w:bCs/>
                <w:sz w:val="20"/>
                <w:szCs w:val="20"/>
                <w:lang w:eastAsia="hu-HU"/>
              </w:rPr>
            </w:pPr>
          </w:p>
        </w:tc>
      </w:tr>
      <w:tr w:rsidR="00DB7382" w:rsidRPr="004823B7">
        <w:trPr>
          <w:cantSplit/>
          <w:trHeight w:val="840"/>
          <w:jc w:val="center"/>
        </w:trPr>
        <w:tc>
          <w:tcPr>
            <w:tcW w:w="1878" w:type="dxa"/>
            <w:shd w:val="clear" w:color="auto" w:fill="FFCC00"/>
            <w:vAlign w:val="bottom"/>
          </w:tcPr>
          <w:p w:rsidR="00DB7382" w:rsidRPr="00170E24" w:rsidRDefault="00DB7382" w:rsidP="00B1350D">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611" w:type="dxa"/>
            <w:vAlign w:val="center"/>
          </w:tcPr>
          <w:p w:rsidR="00DB7382" w:rsidRPr="00170E24" w:rsidRDefault="00DB7382" w:rsidP="00B1350D">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96" w:type="dxa"/>
            <w:noWrap/>
            <w:vAlign w:val="center"/>
          </w:tcPr>
          <w:p w:rsidR="00DB7382" w:rsidRPr="00170E24" w:rsidRDefault="00DB7382" w:rsidP="00B1350D">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shd w:val="clear" w:color="auto" w:fill="C0C0C0"/>
            <w:noWrap/>
            <w:vAlign w:val="center"/>
          </w:tcPr>
          <w:p w:rsidR="00DB7382" w:rsidRPr="00170E24" w:rsidRDefault="00DB7382" w:rsidP="00B1350D">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shd w:val="clear" w:color="auto" w:fill="969696"/>
            <w:noWrap/>
            <w:vAlign w:val="center"/>
          </w:tcPr>
          <w:p w:rsidR="00DB7382" w:rsidRPr="00170E24" w:rsidRDefault="00DB7382" w:rsidP="0013686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DB7382" w:rsidRPr="00170E24" w:rsidRDefault="00DB7382" w:rsidP="00B1350D">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DB7382" w:rsidRPr="00170E24" w:rsidRDefault="00DB7382" w:rsidP="00B1350D">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shd w:val="clear" w:color="auto" w:fill="969696"/>
            <w:noWrap/>
            <w:vAlign w:val="center"/>
          </w:tcPr>
          <w:p w:rsidR="00DB7382" w:rsidRPr="00170E24" w:rsidRDefault="00DB7382" w:rsidP="00B1350D">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DB7382" w:rsidRPr="00170E24" w:rsidRDefault="00DB7382" w:rsidP="00B1350D">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29" w:type="dxa"/>
            <w:shd w:val="clear" w:color="auto" w:fill="C0C0C0"/>
            <w:noWrap/>
            <w:vAlign w:val="center"/>
          </w:tcPr>
          <w:p w:rsidR="00DB7382" w:rsidRPr="00170E24" w:rsidRDefault="00DB7382" w:rsidP="00B1350D">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DB7382" w:rsidRPr="00170E24" w:rsidRDefault="00DB7382" w:rsidP="00B1350D">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shd w:val="clear" w:color="auto" w:fill="C0C0C0"/>
            <w:noWrap/>
            <w:vAlign w:val="center"/>
          </w:tcPr>
          <w:p w:rsidR="00DB7382" w:rsidRPr="00170E24" w:rsidRDefault="00DB7382" w:rsidP="00B1350D">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shd w:val="clear" w:color="auto" w:fill="969696"/>
            <w:noWrap/>
            <w:vAlign w:val="center"/>
          </w:tcPr>
          <w:p w:rsidR="00DB7382" w:rsidRPr="00170E24" w:rsidRDefault="00DB7382" w:rsidP="00B1350D">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DB7382" w:rsidRPr="00170E24" w:rsidRDefault="00DB7382" w:rsidP="00B1350D">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40" w:type="dxa"/>
            <w:shd w:val="clear" w:color="auto" w:fill="C0C0C0"/>
            <w:noWrap/>
            <w:vAlign w:val="center"/>
          </w:tcPr>
          <w:p w:rsidR="00DB7382" w:rsidRPr="00170E24" w:rsidRDefault="00DB7382" w:rsidP="00B1350D">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DB7382" w:rsidRPr="004823B7">
        <w:trPr>
          <w:cantSplit/>
          <w:trHeight w:val="885"/>
          <w:jc w:val="center"/>
        </w:trPr>
        <w:tc>
          <w:tcPr>
            <w:tcW w:w="1878" w:type="dxa"/>
            <w:shd w:val="clear" w:color="auto" w:fill="FFCC00"/>
            <w:vAlign w:val="bottom"/>
          </w:tcPr>
          <w:p w:rsidR="00DB7382" w:rsidRPr="004823B7" w:rsidRDefault="00DB7382" w:rsidP="003A1AAF">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1611" w:type="dxa"/>
            <w:vAlign w:val="center"/>
          </w:tcPr>
          <w:p w:rsidR="00DB7382" w:rsidRPr="004823B7" w:rsidRDefault="00DB7382" w:rsidP="003A1AAF">
            <w:pPr>
              <w:spacing w:after="0" w:line="240" w:lineRule="auto"/>
              <w:rPr>
                <w:rFonts w:ascii="Palatino Linotype" w:hAnsi="Palatino Linotype" w:cs="Arial"/>
                <w:sz w:val="20"/>
                <w:szCs w:val="20"/>
                <w:lang w:eastAsia="hu-HU"/>
              </w:rPr>
            </w:pPr>
            <w:r w:rsidRPr="00170E24">
              <w:rPr>
                <w:rFonts w:ascii="Palatino Linotype" w:hAnsi="Palatino Linotype" w:cs="Arial"/>
                <w:color w:val="000000"/>
                <w:sz w:val="20"/>
                <w:szCs w:val="20"/>
                <w:lang w:eastAsia="hu-HU"/>
              </w:rPr>
              <w:t>Foglalkoztatás II.</w:t>
            </w: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29"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DB7382" w:rsidRPr="004823B7" w:rsidRDefault="00DB738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40"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DB7382" w:rsidRPr="004823B7">
        <w:trPr>
          <w:cantSplit/>
          <w:trHeight w:val="1396"/>
          <w:jc w:val="center"/>
        </w:trPr>
        <w:tc>
          <w:tcPr>
            <w:tcW w:w="1878" w:type="dxa"/>
            <w:shd w:val="clear" w:color="auto" w:fill="FFCC00"/>
            <w:vAlign w:val="center"/>
          </w:tcPr>
          <w:p w:rsidR="00DB7382" w:rsidRPr="004823B7" w:rsidRDefault="00DB7382" w:rsidP="003A1AAF">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1611" w:type="dxa"/>
            <w:vAlign w:val="center"/>
          </w:tcPr>
          <w:p w:rsidR="00DB7382" w:rsidRPr="004823B7" w:rsidRDefault="00DB7382" w:rsidP="003A1AAF">
            <w:pPr>
              <w:spacing w:after="0" w:line="240" w:lineRule="auto"/>
              <w:rPr>
                <w:rFonts w:ascii="Palatino Linotype" w:hAnsi="Palatino Linotype" w:cs="Arial"/>
                <w:sz w:val="20"/>
                <w:szCs w:val="20"/>
                <w:lang w:eastAsia="hu-HU"/>
              </w:rPr>
            </w:pPr>
            <w:r w:rsidRPr="00170E24">
              <w:rPr>
                <w:rFonts w:ascii="Palatino Linotype" w:hAnsi="Palatino Linotype" w:cs="Arial"/>
                <w:color w:val="000000"/>
                <w:sz w:val="20"/>
                <w:szCs w:val="20"/>
                <w:lang w:eastAsia="hu-HU"/>
              </w:rPr>
              <w:t>Foglalkoztatás I.</w:t>
            </w: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29"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DB7382" w:rsidRPr="004823B7" w:rsidRDefault="00DB738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40"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DB7382" w:rsidRPr="004823B7">
        <w:trPr>
          <w:cantSplit/>
          <w:trHeight w:val="570"/>
          <w:jc w:val="center"/>
        </w:trPr>
        <w:tc>
          <w:tcPr>
            <w:tcW w:w="1878" w:type="dxa"/>
          </w:tcPr>
          <w:p w:rsidR="00DB7382" w:rsidRPr="004823B7" w:rsidRDefault="00DB7382" w:rsidP="00BA097E">
            <w:pPr>
              <w:autoSpaceDE w:val="0"/>
              <w:autoSpaceDN w:val="0"/>
              <w:adjustRightInd w:val="0"/>
              <w:spacing w:after="0" w:line="240" w:lineRule="auto"/>
              <w:rPr>
                <w:rFonts w:ascii="Palatino Linotype" w:hAnsi="Palatino Linotype"/>
                <w:sz w:val="20"/>
                <w:szCs w:val="20"/>
              </w:rPr>
            </w:pPr>
            <w:r w:rsidRPr="004823B7">
              <w:rPr>
                <w:rFonts w:ascii="Palatino Linotype" w:hAnsi="Palatino Linotype"/>
                <w:sz w:val="20"/>
                <w:szCs w:val="20"/>
              </w:rPr>
              <w:t>10947-12</w:t>
            </w:r>
            <w:r w:rsidRPr="004823B7">
              <w:rPr>
                <w:rFonts w:ascii="Palatino Linotype" w:hAnsi="Palatino Linotype"/>
                <w:sz w:val="20"/>
                <w:szCs w:val="20"/>
              </w:rPr>
              <w:br/>
              <w:t>A szőlőtermesztés gyakorlata</w:t>
            </w:r>
          </w:p>
        </w:tc>
        <w:tc>
          <w:tcPr>
            <w:tcW w:w="1611" w:type="dxa"/>
            <w:vAlign w:val="center"/>
          </w:tcPr>
          <w:p w:rsidR="00DB7382" w:rsidRPr="004823B7" w:rsidRDefault="00DB7382" w:rsidP="003A1AAF">
            <w:pPr>
              <w:spacing w:after="0" w:line="240" w:lineRule="auto"/>
              <w:rPr>
                <w:rFonts w:ascii="Palatino Linotype" w:hAnsi="Palatino Linotype" w:cs="Arial"/>
                <w:sz w:val="20"/>
                <w:szCs w:val="20"/>
                <w:lang w:eastAsia="hu-HU"/>
              </w:rPr>
            </w:pPr>
            <w:r w:rsidRPr="004823B7">
              <w:rPr>
                <w:rFonts w:ascii="Palatino Linotype" w:hAnsi="Palatino Linotype" w:cs="Arial"/>
                <w:sz w:val="20"/>
                <w:szCs w:val="20"/>
                <w:lang w:eastAsia="hu-HU"/>
              </w:rPr>
              <w:t xml:space="preserve">A szőlőtermesztés gyakorlata </w:t>
            </w: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sz w:val="20"/>
                <w:szCs w:val="20"/>
                <w:lang w:eastAsia="hu-HU"/>
              </w:rPr>
              <w:t>4</w:t>
            </w:r>
          </w:p>
        </w:tc>
        <w:tc>
          <w:tcPr>
            <w:tcW w:w="720" w:type="dxa"/>
            <w:vMerge/>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sz w:val="20"/>
                <w:szCs w:val="20"/>
                <w:lang w:eastAsia="hu-HU"/>
              </w:rPr>
              <w:t>6,5</w:t>
            </w:r>
          </w:p>
        </w:tc>
        <w:tc>
          <w:tcPr>
            <w:tcW w:w="720" w:type="dxa"/>
            <w:vMerge/>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p>
        </w:tc>
        <w:tc>
          <w:tcPr>
            <w:tcW w:w="1129" w:type="dxa"/>
            <w:shd w:val="clear" w:color="auto" w:fill="C0C0C0"/>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sz w:val="20"/>
                <w:szCs w:val="20"/>
                <w:lang w:eastAsia="hu-HU"/>
              </w:rPr>
              <w:t>6</w:t>
            </w:r>
          </w:p>
        </w:tc>
        <w:tc>
          <w:tcPr>
            <w:tcW w:w="896" w:type="dxa"/>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sz w:val="20"/>
                <w:szCs w:val="20"/>
                <w:lang w:eastAsia="hu-HU"/>
              </w:rPr>
              <w:t>9</w:t>
            </w:r>
          </w:p>
        </w:tc>
        <w:tc>
          <w:tcPr>
            <w:tcW w:w="720" w:type="dxa"/>
            <w:vMerge/>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p>
        </w:tc>
        <w:tc>
          <w:tcPr>
            <w:tcW w:w="1140" w:type="dxa"/>
            <w:shd w:val="clear" w:color="auto" w:fill="C0C0C0"/>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sz w:val="20"/>
                <w:szCs w:val="20"/>
                <w:lang w:eastAsia="hu-HU"/>
              </w:rPr>
              <w:t>8,5</w:t>
            </w:r>
          </w:p>
        </w:tc>
      </w:tr>
      <w:tr w:rsidR="00DB7382" w:rsidRPr="004823B7">
        <w:trPr>
          <w:cantSplit/>
          <w:trHeight w:val="570"/>
          <w:jc w:val="center"/>
        </w:trPr>
        <w:tc>
          <w:tcPr>
            <w:tcW w:w="1878" w:type="dxa"/>
          </w:tcPr>
          <w:p w:rsidR="00DB7382" w:rsidRPr="004823B7" w:rsidRDefault="00DB7382" w:rsidP="00BA097E">
            <w:pPr>
              <w:autoSpaceDE w:val="0"/>
              <w:autoSpaceDN w:val="0"/>
              <w:adjustRightInd w:val="0"/>
              <w:spacing w:after="0" w:line="240" w:lineRule="auto"/>
              <w:rPr>
                <w:rFonts w:ascii="Palatino Linotype" w:hAnsi="Palatino Linotype"/>
                <w:sz w:val="20"/>
                <w:szCs w:val="20"/>
              </w:rPr>
            </w:pPr>
            <w:r w:rsidRPr="004823B7">
              <w:rPr>
                <w:rFonts w:ascii="Palatino Linotype" w:hAnsi="Palatino Linotype"/>
                <w:sz w:val="20"/>
                <w:szCs w:val="20"/>
              </w:rPr>
              <w:t>10945-12</w:t>
            </w:r>
            <w:r w:rsidRPr="004823B7">
              <w:rPr>
                <w:rFonts w:ascii="Palatino Linotype" w:hAnsi="Palatino Linotype"/>
                <w:sz w:val="20"/>
                <w:szCs w:val="20"/>
              </w:rPr>
              <w:br/>
              <w:t>A szőlőtermesztés technológiája</w:t>
            </w:r>
          </w:p>
        </w:tc>
        <w:tc>
          <w:tcPr>
            <w:tcW w:w="1611" w:type="dxa"/>
            <w:vAlign w:val="center"/>
          </w:tcPr>
          <w:p w:rsidR="00DB7382" w:rsidRPr="004823B7" w:rsidRDefault="00DB7382" w:rsidP="003A1AAF">
            <w:pPr>
              <w:spacing w:after="0" w:line="240" w:lineRule="auto"/>
              <w:rPr>
                <w:rFonts w:ascii="Palatino Linotype" w:hAnsi="Palatino Linotype" w:cs="Arial"/>
                <w:sz w:val="20"/>
                <w:szCs w:val="20"/>
                <w:lang w:eastAsia="hu-HU"/>
              </w:rPr>
            </w:pPr>
            <w:r w:rsidRPr="004823B7">
              <w:rPr>
                <w:rFonts w:ascii="Palatino Linotype" w:hAnsi="Palatino Linotype" w:cs="Arial"/>
                <w:sz w:val="20"/>
                <w:szCs w:val="20"/>
                <w:lang w:eastAsia="hu-HU"/>
              </w:rPr>
              <w:t>A szőlőtermesztés technológiája</w:t>
            </w: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r w:rsidRPr="004823B7">
              <w:rPr>
                <w:rFonts w:ascii="Palatino Linotype" w:hAnsi="Palatino Linotype" w:cs="Arial"/>
                <w:sz w:val="20"/>
                <w:szCs w:val="20"/>
                <w:lang w:eastAsia="hu-HU"/>
              </w:rPr>
              <w:t>1</w:t>
            </w:r>
          </w:p>
        </w:tc>
        <w:tc>
          <w:tcPr>
            <w:tcW w:w="1074"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720" w:type="dxa"/>
            <w:vMerge/>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r w:rsidRPr="004823B7">
              <w:rPr>
                <w:rFonts w:ascii="Palatino Linotype" w:hAnsi="Palatino Linotype" w:cs="Arial"/>
                <w:sz w:val="20"/>
                <w:szCs w:val="20"/>
                <w:lang w:eastAsia="hu-HU"/>
              </w:rPr>
              <w:t>2</w:t>
            </w:r>
          </w:p>
        </w:tc>
        <w:tc>
          <w:tcPr>
            <w:tcW w:w="1074"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720" w:type="dxa"/>
            <w:vMerge/>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r w:rsidRPr="004823B7">
              <w:rPr>
                <w:rFonts w:ascii="Palatino Linotype" w:hAnsi="Palatino Linotype" w:cs="Arial"/>
                <w:sz w:val="20"/>
                <w:szCs w:val="20"/>
                <w:lang w:eastAsia="hu-HU"/>
              </w:rPr>
              <w:t>2</w:t>
            </w:r>
          </w:p>
        </w:tc>
        <w:tc>
          <w:tcPr>
            <w:tcW w:w="1129"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sz w:val="20"/>
                <w:szCs w:val="20"/>
                <w:lang w:eastAsia="hu-HU"/>
              </w:rPr>
              <w:t>3</w:t>
            </w:r>
          </w:p>
        </w:tc>
        <w:tc>
          <w:tcPr>
            <w:tcW w:w="1074"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720" w:type="dxa"/>
            <w:vMerge/>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r w:rsidRPr="004823B7">
              <w:rPr>
                <w:rFonts w:ascii="Palatino Linotype" w:hAnsi="Palatino Linotype" w:cs="Arial"/>
                <w:sz w:val="20"/>
                <w:szCs w:val="20"/>
                <w:lang w:eastAsia="hu-HU"/>
              </w:rPr>
              <w:t>2</w:t>
            </w:r>
          </w:p>
        </w:tc>
        <w:tc>
          <w:tcPr>
            <w:tcW w:w="1140"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r>
      <w:tr w:rsidR="00DB7382" w:rsidRPr="004823B7">
        <w:trPr>
          <w:cantSplit/>
          <w:trHeight w:val="570"/>
          <w:jc w:val="center"/>
        </w:trPr>
        <w:tc>
          <w:tcPr>
            <w:tcW w:w="1878" w:type="dxa"/>
          </w:tcPr>
          <w:p w:rsidR="00DB7382" w:rsidRPr="004823B7" w:rsidRDefault="00DB7382" w:rsidP="00BA097E">
            <w:pPr>
              <w:autoSpaceDE w:val="0"/>
              <w:autoSpaceDN w:val="0"/>
              <w:adjustRightInd w:val="0"/>
              <w:spacing w:after="0" w:line="240" w:lineRule="auto"/>
              <w:rPr>
                <w:rFonts w:ascii="Palatino Linotype" w:hAnsi="Palatino Linotype"/>
                <w:sz w:val="20"/>
                <w:szCs w:val="20"/>
              </w:rPr>
            </w:pPr>
            <w:r w:rsidRPr="004823B7">
              <w:rPr>
                <w:rFonts w:ascii="Palatino Linotype" w:hAnsi="Palatino Linotype"/>
                <w:sz w:val="20"/>
                <w:szCs w:val="20"/>
              </w:rPr>
              <w:t>10944-12</w:t>
            </w:r>
            <w:r w:rsidRPr="004823B7">
              <w:rPr>
                <w:rFonts w:ascii="Palatino Linotype" w:hAnsi="Palatino Linotype"/>
                <w:sz w:val="20"/>
                <w:szCs w:val="20"/>
              </w:rPr>
              <w:br/>
              <w:t>Borászati gyakorlat</w:t>
            </w:r>
          </w:p>
        </w:tc>
        <w:tc>
          <w:tcPr>
            <w:tcW w:w="1611" w:type="dxa"/>
            <w:vAlign w:val="center"/>
          </w:tcPr>
          <w:p w:rsidR="00DB7382" w:rsidRPr="004823B7" w:rsidRDefault="00DB7382" w:rsidP="003A1AAF">
            <w:pPr>
              <w:spacing w:after="0" w:line="240" w:lineRule="auto"/>
              <w:rPr>
                <w:rFonts w:ascii="Palatino Linotype" w:hAnsi="Palatino Linotype" w:cs="Arial"/>
                <w:sz w:val="20"/>
                <w:szCs w:val="20"/>
                <w:lang w:eastAsia="hu-HU"/>
              </w:rPr>
            </w:pPr>
            <w:r w:rsidRPr="004823B7">
              <w:rPr>
                <w:rFonts w:ascii="Palatino Linotype" w:hAnsi="Palatino Linotype"/>
                <w:sz w:val="20"/>
                <w:szCs w:val="20"/>
              </w:rPr>
              <w:t>Borászati gyakorlat</w:t>
            </w:r>
            <w:r w:rsidRPr="004823B7">
              <w:rPr>
                <w:rFonts w:ascii="Palatino Linotype" w:hAnsi="Palatino Linotype" w:cs="Arial"/>
                <w:sz w:val="20"/>
                <w:szCs w:val="20"/>
                <w:lang w:eastAsia="hu-HU"/>
              </w:rPr>
              <w:t xml:space="preserve"> </w:t>
            </w: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sz w:val="20"/>
                <w:szCs w:val="20"/>
                <w:lang w:eastAsia="hu-HU"/>
              </w:rPr>
              <w:t>4</w:t>
            </w:r>
          </w:p>
        </w:tc>
        <w:tc>
          <w:tcPr>
            <w:tcW w:w="720" w:type="dxa"/>
            <w:vMerge/>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sz w:val="20"/>
                <w:szCs w:val="20"/>
                <w:lang w:eastAsia="hu-HU"/>
              </w:rPr>
              <w:t>6,5</w:t>
            </w:r>
          </w:p>
        </w:tc>
        <w:tc>
          <w:tcPr>
            <w:tcW w:w="720" w:type="dxa"/>
            <w:vMerge/>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p>
        </w:tc>
        <w:tc>
          <w:tcPr>
            <w:tcW w:w="1129" w:type="dxa"/>
            <w:shd w:val="clear" w:color="auto" w:fill="C0C0C0"/>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sz w:val="20"/>
                <w:szCs w:val="20"/>
                <w:lang w:eastAsia="hu-HU"/>
              </w:rPr>
              <w:t>6</w:t>
            </w:r>
          </w:p>
        </w:tc>
        <w:tc>
          <w:tcPr>
            <w:tcW w:w="896" w:type="dxa"/>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sz w:val="20"/>
                <w:szCs w:val="20"/>
                <w:lang w:eastAsia="hu-HU"/>
              </w:rPr>
              <w:t>9</w:t>
            </w:r>
          </w:p>
        </w:tc>
        <w:tc>
          <w:tcPr>
            <w:tcW w:w="720" w:type="dxa"/>
            <w:vMerge/>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p>
        </w:tc>
        <w:tc>
          <w:tcPr>
            <w:tcW w:w="1140" w:type="dxa"/>
            <w:shd w:val="clear" w:color="auto" w:fill="C0C0C0"/>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sz w:val="20"/>
                <w:szCs w:val="20"/>
                <w:lang w:eastAsia="hu-HU"/>
              </w:rPr>
              <w:t>9</w:t>
            </w:r>
          </w:p>
        </w:tc>
      </w:tr>
      <w:tr w:rsidR="00DB7382" w:rsidRPr="004823B7">
        <w:trPr>
          <w:cantSplit/>
          <w:trHeight w:val="570"/>
          <w:jc w:val="center"/>
        </w:trPr>
        <w:tc>
          <w:tcPr>
            <w:tcW w:w="1878" w:type="dxa"/>
          </w:tcPr>
          <w:p w:rsidR="00DB7382" w:rsidRPr="004823B7" w:rsidRDefault="00DB7382" w:rsidP="00BA097E">
            <w:pPr>
              <w:autoSpaceDE w:val="0"/>
              <w:autoSpaceDN w:val="0"/>
              <w:adjustRightInd w:val="0"/>
              <w:spacing w:after="0" w:line="240" w:lineRule="auto"/>
              <w:rPr>
                <w:rFonts w:ascii="Palatino Linotype" w:hAnsi="Palatino Linotype"/>
                <w:sz w:val="20"/>
                <w:szCs w:val="20"/>
              </w:rPr>
            </w:pPr>
            <w:r w:rsidRPr="004823B7">
              <w:rPr>
                <w:rFonts w:ascii="Palatino Linotype" w:hAnsi="Palatino Linotype"/>
                <w:sz w:val="20"/>
                <w:szCs w:val="20"/>
              </w:rPr>
              <w:t>10906-12</w:t>
            </w:r>
            <w:r w:rsidRPr="004823B7">
              <w:rPr>
                <w:rFonts w:ascii="Palatino Linotype" w:hAnsi="Palatino Linotype"/>
                <w:sz w:val="20"/>
                <w:szCs w:val="20"/>
              </w:rPr>
              <w:br/>
              <w:t>Borászati technológia</w:t>
            </w:r>
          </w:p>
        </w:tc>
        <w:tc>
          <w:tcPr>
            <w:tcW w:w="1611" w:type="dxa"/>
            <w:vAlign w:val="center"/>
          </w:tcPr>
          <w:p w:rsidR="00DB7382" w:rsidRPr="004823B7" w:rsidRDefault="00DB7382" w:rsidP="003A1AAF">
            <w:pPr>
              <w:spacing w:after="0" w:line="240" w:lineRule="auto"/>
              <w:rPr>
                <w:rFonts w:ascii="Palatino Linotype" w:hAnsi="Palatino Linotype" w:cs="Arial"/>
                <w:sz w:val="20"/>
                <w:szCs w:val="20"/>
                <w:lang w:eastAsia="hu-HU"/>
              </w:rPr>
            </w:pPr>
            <w:r w:rsidRPr="004823B7">
              <w:rPr>
                <w:rFonts w:ascii="Palatino Linotype" w:hAnsi="Palatino Linotype"/>
                <w:sz w:val="20"/>
                <w:szCs w:val="20"/>
              </w:rPr>
              <w:t>Borászati technológia</w:t>
            </w:r>
            <w:r w:rsidRPr="004823B7">
              <w:rPr>
                <w:rFonts w:ascii="Palatino Linotype" w:hAnsi="Palatino Linotype" w:cs="Arial"/>
                <w:sz w:val="20"/>
                <w:szCs w:val="20"/>
                <w:lang w:eastAsia="hu-HU"/>
              </w:rPr>
              <w:t xml:space="preserve"> </w:t>
            </w: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r w:rsidRPr="004823B7">
              <w:rPr>
                <w:rFonts w:ascii="Palatino Linotype" w:hAnsi="Palatino Linotype" w:cs="Arial"/>
                <w:sz w:val="20"/>
                <w:szCs w:val="20"/>
                <w:lang w:eastAsia="hu-HU"/>
              </w:rPr>
              <w:t>1</w:t>
            </w:r>
          </w:p>
        </w:tc>
        <w:tc>
          <w:tcPr>
            <w:tcW w:w="1074"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720" w:type="dxa"/>
            <w:vMerge/>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r w:rsidRPr="004823B7">
              <w:rPr>
                <w:rFonts w:ascii="Palatino Linotype" w:hAnsi="Palatino Linotype" w:cs="Arial"/>
                <w:sz w:val="20"/>
                <w:szCs w:val="20"/>
                <w:lang w:eastAsia="hu-HU"/>
              </w:rPr>
              <w:t>2</w:t>
            </w:r>
          </w:p>
        </w:tc>
        <w:tc>
          <w:tcPr>
            <w:tcW w:w="1074"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720" w:type="dxa"/>
            <w:vMerge/>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r w:rsidRPr="004823B7">
              <w:rPr>
                <w:rFonts w:ascii="Palatino Linotype" w:hAnsi="Palatino Linotype" w:cs="Arial"/>
                <w:sz w:val="20"/>
                <w:szCs w:val="20"/>
                <w:lang w:eastAsia="hu-HU"/>
              </w:rPr>
              <w:t>2</w:t>
            </w:r>
          </w:p>
        </w:tc>
        <w:tc>
          <w:tcPr>
            <w:tcW w:w="1129"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sz w:val="20"/>
                <w:szCs w:val="20"/>
                <w:lang w:eastAsia="hu-HU"/>
              </w:rPr>
              <w:t>3</w:t>
            </w:r>
          </w:p>
        </w:tc>
        <w:tc>
          <w:tcPr>
            <w:tcW w:w="1074"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720" w:type="dxa"/>
            <w:vMerge/>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r w:rsidRPr="004823B7">
              <w:rPr>
                <w:rFonts w:ascii="Palatino Linotype" w:hAnsi="Palatino Linotype" w:cs="Arial"/>
                <w:sz w:val="20"/>
                <w:szCs w:val="20"/>
                <w:lang w:eastAsia="hu-HU"/>
              </w:rPr>
              <w:t>2</w:t>
            </w:r>
          </w:p>
        </w:tc>
        <w:tc>
          <w:tcPr>
            <w:tcW w:w="1140"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r>
      <w:tr w:rsidR="00DB7382" w:rsidRPr="004823B7">
        <w:trPr>
          <w:cantSplit/>
          <w:trHeight w:val="570"/>
          <w:jc w:val="center"/>
        </w:trPr>
        <w:tc>
          <w:tcPr>
            <w:tcW w:w="1878" w:type="dxa"/>
          </w:tcPr>
          <w:p w:rsidR="00DB7382" w:rsidRPr="004823B7" w:rsidRDefault="00DB7382" w:rsidP="00BA097E">
            <w:pPr>
              <w:autoSpaceDE w:val="0"/>
              <w:autoSpaceDN w:val="0"/>
              <w:adjustRightInd w:val="0"/>
              <w:spacing w:after="0" w:line="240" w:lineRule="auto"/>
              <w:rPr>
                <w:rFonts w:ascii="Palatino Linotype" w:hAnsi="Palatino Linotype"/>
                <w:sz w:val="20"/>
                <w:szCs w:val="20"/>
              </w:rPr>
            </w:pPr>
            <w:r w:rsidRPr="004823B7">
              <w:rPr>
                <w:rFonts w:ascii="Palatino Linotype" w:hAnsi="Palatino Linotype"/>
                <w:sz w:val="20"/>
                <w:szCs w:val="20"/>
              </w:rPr>
              <w:lastRenderedPageBreak/>
              <w:t>10946-12</w:t>
            </w:r>
            <w:r w:rsidRPr="004823B7">
              <w:rPr>
                <w:rFonts w:ascii="Palatino Linotype" w:hAnsi="Palatino Linotype"/>
                <w:sz w:val="20"/>
                <w:szCs w:val="20"/>
              </w:rPr>
              <w:br/>
              <w:t>A szőlőtermesztés szakmai gépei</w:t>
            </w:r>
          </w:p>
        </w:tc>
        <w:tc>
          <w:tcPr>
            <w:tcW w:w="1611" w:type="dxa"/>
            <w:vAlign w:val="center"/>
          </w:tcPr>
          <w:p w:rsidR="00DB7382" w:rsidRPr="004823B7" w:rsidRDefault="00DB7382" w:rsidP="00295C9F">
            <w:pPr>
              <w:spacing w:after="0" w:line="240" w:lineRule="auto"/>
              <w:rPr>
                <w:rFonts w:ascii="Palatino Linotype" w:hAnsi="Palatino Linotype" w:cs="Arial"/>
                <w:sz w:val="20"/>
                <w:szCs w:val="20"/>
                <w:lang w:eastAsia="hu-HU"/>
              </w:rPr>
            </w:pPr>
            <w:r w:rsidRPr="004823B7">
              <w:rPr>
                <w:rFonts w:ascii="Palatino Linotype" w:hAnsi="Palatino Linotype"/>
                <w:sz w:val="20"/>
                <w:szCs w:val="20"/>
              </w:rPr>
              <w:t>A szőlőtermesztés szakmai gépei</w:t>
            </w:r>
            <w:r w:rsidRPr="004823B7">
              <w:rPr>
                <w:rFonts w:ascii="Palatino Linotype" w:hAnsi="Palatino Linotype" w:cs="Arial"/>
                <w:sz w:val="20"/>
                <w:szCs w:val="20"/>
                <w:lang w:eastAsia="hu-HU"/>
              </w:rPr>
              <w:t xml:space="preserve"> </w:t>
            </w: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r w:rsidRPr="004823B7">
              <w:rPr>
                <w:rFonts w:ascii="Palatino Linotype" w:hAnsi="Palatino Linotype" w:cs="Arial"/>
                <w:sz w:val="20"/>
                <w:szCs w:val="20"/>
                <w:lang w:eastAsia="hu-HU"/>
              </w:rPr>
              <w:t>1</w:t>
            </w:r>
          </w:p>
        </w:tc>
        <w:tc>
          <w:tcPr>
            <w:tcW w:w="1074"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720" w:type="dxa"/>
            <w:vMerge w:val="restart"/>
            <w:shd w:val="clear" w:color="auto" w:fill="A6A6A6"/>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r w:rsidRPr="004823B7">
              <w:rPr>
                <w:rFonts w:ascii="Palatino Linotype" w:hAnsi="Palatino Linotype" w:cs="Arial"/>
                <w:sz w:val="20"/>
                <w:szCs w:val="20"/>
                <w:lang w:eastAsia="hu-HU"/>
              </w:rPr>
              <w:t>2</w:t>
            </w:r>
          </w:p>
        </w:tc>
        <w:tc>
          <w:tcPr>
            <w:tcW w:w="1074"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720" w:type="dxa"/>
            <w:vMerge w:val="restart"/>
            <w:shd w:val="clear" w:color="auto" w:fill="808080"/>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p>
        </w:tc>
        <w:tc>
          <w:tcPr>
            <w:tcW w:w="1129"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sz w:val="20"/>
                <w:szCs w:val="20"/>
                <w:lang w:eastAsia="hu-HU"/>
              </w:rPr>
              <w:t>2</w:t>
            </w:r>
          </w:p>
        </w:tc>
        <w:tc>
          <w:tcPr>
            <w:tcW w:w="1074" w:type="dxa"/>
            <w:shd w:val="clear" w:color="auto" w:fill="C0C0C0"/>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p>
        </w:tc>
        <w:tc>
          <w:tcPr>
            <w:tcW w:w="720" w:type="dxa"/>
            <w:vMerge w:val="restart"/>
            <w:shd w:val="clear" w:color="auto" w:fill="808080"/>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r w:rsidRPr="004823B7">
              <w:rPr>
                <w:rFonts w:ascii="Palatino Linotype" w:hAnsi="Palatino Linotype" w:cs="Arial"/>
                <w:sz w:val="20"/>
                <w:szCs w:val="20"/>
                <w:lang w:eastAsia="hu-HU"/>
              </w:rPr>
              <w:t>1</w:t>
            </w:r>
          </w:p>
        </w:tc>
        <w:tc>
          <w:tcPr>
            <w:tcW w:w="1140" w:type="dxa"/>
            <w:shd w:val="clear" w:color="auto" w:fill="C0C0C0"/>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p>
        </w:tc>
      </w:tr>
      <w:tr w:rsidR="00DB7382" w:rsidRPr="004823B7">
        <w:trPr>
          <w:cantSplit/>
          <w:trHeight w:val="570"/>
          <w:jc w:val="center"/>
        </w:trPr>
        <w:tc>
          <w:tcPr>
            <w:tcW w:w="1878" w:type="dxa"/>
          </w:tcPr>
          <w:p w:rsidR="00DB7382" w:rsidRPr="004823B7" w:rsidRDefault="00DB7382" w:rsidP="00BA097E">
            <w:pPr>
              <w:autoSpaceDE w:val="0"/>
              <w:autoSpaceDN w:val="0"/>
              <w:adjustRightInd w:val="0"/>
              <w:spacing w:after="0" w:line="240" w:lineRule="auto"/>
              <w:rPr>
                <w:rFonts w:ascii="Palatino Linotype" w:hAnsi="Palatino Linotype"/>
                <w:sz w:val="20"/>
                <w:szCs w:val="20"/>
              </w:rPr>
            </w:pPr>
            <w:r w:rsidRPr="004823B7">
              <w:rPr>
                <w:rFonts w:ascii="Palatino Linotype" w:hAnsi="Palatino Linotype"/>
                <w:sz w:val="20"/>
                <w:szCs w:val="20"/>
              </w:rPr>
              <w:t>10943-12</w:t>
            </w:r>
            <w:r w:rsidRPr="004823B7">
              <w:rPr>
                <w:rFonts w:ascii="Palatino Linotype" w:hAnsi="Palatino Linotype"/>
                <w:sz w:val="20"/>
                <w:szCs w:val="20"/>
              </w:rPr>
              <w:br/>
              <w:t>Borászati szakmai gépek</w:t>
            </w:r>
          </w:p>
        </w:tc>
        <w:tc>
          <w:tcPr>
            <w:tcW w:w="1611" w:type="dxa"/>
            <w:vAlign w:val="center"/>
          </w:tcPr>
          <w:p w:rsidR="00DB7382" w:rsidRPr="004823B7" w:rsidRDefault="00DB7382" w:rsidP="00295C9F">
            <w:pPr>
              <w:spacing w:after="0" w:line="240" w:lineRule="auto"/>
              <w:rPr>
                <w:rFonts w:ascii="Palatino Linotype" w:hAnsi="Palatino Linotype" w:cs="Arial"/>
                <w:sz w:val="20"/>
                <w:szCs w:val="20"/>
                <w:lang w:eastAsia="hu-HU"/>
              </w:rPr>
            </w:pPr>
            <w:r w:rsidRPr="004823B7">
              <w:rPr>
                <w:rFonts w:ascii="Palatino Linotype" w:hAnsi="Palatino Linotype"/>
                <w:sz w:val="20"/>
                <w:szCs w:val="20"/>
              </w:rPr>
              <w:t>Borászati szakmai gépek</w:t>
            </w: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r w:rsidRPr="004823B7">
              <w:rPr>
                <w:rFonts w:ascii="Palatino Linotype" w:hAnsi="Palatino Linotype" w:cs="Arial"/>
                <w:sz w:val="20"/>
                <w:szCs w:val="20"/>
                <w:lang w:eastAsia="hu-HU"/>
              </w:rPr>
              <w:t>1</w:t>
            </w:r>
          </w:p>
        </w:tc>
        <w:tc>
          <w:tcPr>
            <w:tcW w:w="1074"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720" w:type="dxa"/>
            <w:vMerge/>
            <w:shd w:val="clear" w:color="auto" w:fill="A6A6A6"/>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r w:rsidRPr="004823B7">
              <w:rPr>
                <w:rFonts w:ascii="Palatino Linotype" w:hAnsi="Palatino Linotype" w:cs="Arial"/>
                <w:sz w:val="20"/>
                <w:szCs w:val="20"/>
                <w:lang w:eastAsia="hu-HU"/>
              </w:rPr>
              <w:t>2</w:t>
            </w:r>
          </w:p>
        </w:tc>
        <w:tc>
          <w:tcPr>
            <w:tcW w:w="1074"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720" w:type="dxa"/>
            <w:vMerge/>
            <w:shd w:val="clear" w:color="auto" w:fill="808080"/>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r w:rsidRPr="004823B7">
              <w:rPr>
                <w:rFonts w:ascii="Palatino Linotype" w:hAnsi="Palatino Linotype" w:cs="Arial"/>
                <w:sz w:val="20"/>
                <w:szCs w:val="20"/>
                <w:lang w:eastAsia="hu-HU"/>
              </w:rPr>
              <w:t>0,5</w:t>
            </w:r>
          </w:p>
        </w:tc>
        <w:tc>
          <w:tcPr>
            <w:tcW w:w="1129"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sz w:val="20"/>
                <w:szCs w:val="20"/>
                <w:lang w:eastAsia="hu-HU"/>
              </w:rPr>
              <w:t>2</w:t>
            </w:r>
          </w:p>
        </w:tc>
        <w:tc>
          <w:tcPr>
            <w:tcW w:w="1074"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720" w:type="dxa"/>
            <w:vMerge/>
            <w:shd w:val="clear" w:color="auto" w:fill="808080"/>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r w:rsidRPr="004823B7">
              <w:rPr>
                <w:rFonts w:ascii="Palatino Linotype" w:hAnsi="Palatino Linotype" w:cs="Arial"/>
                <w:sz w:val="20"/>
                <w:szCs w:val="20"/>
                <w:lang w:eastAsia="hu-HU"/>
              </w:rPr>
              <w:t>1,5</w:t>
            </w:r>
          </w:p>
        </w:tc>
        <w:tc>
          <w:tcPr>
            <w:tcW w:w="1140"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r>
      <w:tr w:rsidR="00DB7382" w:rsidRPr="004823B7">
        <w:trPr>
          <w:cantSplit/>
          <w:trHeight w:val="570"/>
          <w:jc w:val="center"/>
        </w:trPr>
        <w:tc>
          <w:tcPr>
            <w:tcW w:w="1878" w:type="dxa"/>
          </w:tcPr>
          <w:p w:rsidR="00DB7382" w:rsidRPr="004823B7" w:rsidRDefault="00DB7382" w:rsidP="00BA097E">
            <w:pPr>
              <w:autoSpaceDE w:val="0"/>
              <w:autoSpaceDN w:val="0"/>
              <w:adjustRightInd w:val="0"/>
              <w:spacing w:after="0" w:line="240" w:lineRule="auto"/>
              <w:rPr>
                <w:rFonts w:ascii="Palatino Linotype" w:hAnsi="Palatino Linotype"/>
                <w:sz w:val="20"/>
                <w:szCs w:val="20"/>
              </w:rPr>
            </w:pPr>
            <w:r w:rsidRPr="004823B7">
              <w:rPr>
                <w:rFonts w:ascii="Palatino Linotype" w:hAnsi="Palatino Linotype"/>
                <w:sz w:val="20"/>
                <w:szCs w:val="20"/>
              </w:rPr>
              <w:t>10948-12</w:t>
            </w:r>
            <w:r w:rsidRPr="004823B7">
              <w:rPr>
                <w:rFonts w:ascii="Palatino Linotype" w:hAnsi="Palatino Linotype"/>
                <w:sz w:val="20"/>
                <w:szCs w:val="20"/>
              </w:rPr>
              <w:br/>
              <w:t>Szőlész-borász alapmérések, vizsgálatok</w:t>
            </w:r>
          </w:p>
        </w:tc>
        <w:tc>
          <w:tcPr>
            <w:tcW w:w="1611" w:type="dxa"/>
            <w:vAlign w:val="center"/>
          </w:tcPr>
          <w:p w:rsidR="00DB7382" w:rsidRPr="004823B7" w:rsidRDefault="00DB7382" w:rsidP="001A5554">
            <w:pPr>
              <w:spacing w:after="0" w:line="240" w:lineRule="auto"/>
              <w:rPr>
                <w:rFonts w:ascii="Palatino Linotype" w:hAnsi="Palatino Linotype" w:cs="Arial"/>
                <w:sz w:val="20"/>
                <w:szCs w:val="20"/>
                <w:lang w:eastAsia="hu-HU"/>
              </w:rPr>
            </w:pPr>
            <w:r w:rsidRPr="004823B7">
              <w:rPr>
                <w:rFonts w:ascii="Palatino Linotype" w:hAnsi="Palatino Linotype" w:cs="Arial"/>
                <w:bCs/>
                <w:sz w:val="20"/>
                <w:szCs w:val="20"/>
                <w:lang w:eastAsia="hu-HU"/>
              </w:rPr>
              <w:t>Alapmérések, vizsgálatok gyakorlat</w:t>
            </w: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sz w:val="20"/>
                <w:szCs w:val="20"/>
                <w:lang w:eastAsia="hu-HU"/>
              </w:rPr>
              <w:t>2</w:t>
            </w:r>
          </w:p>
        </w:tc>
        <w:tc>
          <w:tcPr>
            <w:tcW w:w="720" w:type="dxa"/>
            <w:vMerge/>
            <w:shd w:val="clear" w:color="auto" w:fill="A6A6A6"/>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sz w:val="20"/>
                <w:szCs w:val="20"/>
                <w:lang w:eastAsia="hu-HU"/>
              </w:rPr>
              <w:t>2</w:t>
            </w:r>
          </w:p>
        </w:tc>
        <w:tc>
          <w:tcPr>
            <w:tcW w:w="720" w:type="dxa"/>
            <w:vMerge/>
            <w:shd w:val="clear" w:color="auto" w:fill="808080"/>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p>
        </w:tc>
        <w:tc>
          <w:tcPr>
            <w:tcW w:w="1129" w:type="dxa"/>
            <w:shd w:val="clear" w:color="auto" w:fill="C0C0C0"/>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sz w:val="20"/>
                <w:szCs w:val="20"/>
                <w:lang w:eastAsia="hu-HU"/>
              </w:rPr>
              <w:t>2</w:t>
            </w:r>
          </w:p>
        </w:tc>
        <w:tc>
          <w:tcPr>
            <w:tcW w:w="896" w:type="dxa"/>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sz w:val="20"/>
                <w:szCs w:val="20"/>
                <w:lang w:eastAsia="hu-HU"/>
              </w:rPr>
              <w:t>3</w:t>
            </w:r>
          </w:p>
        </w:tc>
        <w:tc>
          <w:tcPr>
            <w:tcW w:w="720" w:type="dxa"/>
            <w:vMerge/>
            <w:shd w:val="clear" w:color="auto" w:fill="808080"/>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p>
        </w:tc>
        <w:tc>
          <w:tcPr>
            <w:tcW w:w="1140" w:type="dxa"/>
            <w:shd w:val="clear" w:color="auto" w:fill="C0C0C0"/>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sz w:val="20"/>
                <w:szCs w:val="20"/>
                <w:lang w:eastAsia="hu-HU"/>
              </w:rPr>
              <w:t>3</w:t>
            </w:r>
          </w:p>
        </w:tc>
      </w:tr>
      <w:tr w:rsidR="00DB7382" w:rsidRPr="004823B7">
        <w:trPr>
          <w:cantSplit/>
          <w:trHeight w:val="570"/>
          <w:jc w:val="center"/>
        </w:trPr>
        <w:tc>
          <w:tcPr>
            <w:tcW w:w="1878" w:type="dxa"/>
            <w:vMerge w:val="restart"/>
          </w:tcPr>
          <w:p w:rsidR="00DB7382" w:rsidRPr="004823B7" w:rsidRDefault="00DB7382" w:rsidP="00BA097E">
            <w:pPr>
              <w:autoSpaceDE w:val="0"/>
              <w:autoSpaceDN w:val="0"/>
              <w:adjustRightInd w:val="0"/>
              <w:spacing w:after="0" w:line="240" w:lineRule="auto"/>
              <w:rPr>
                <w:rFonts w:ascii="Palatino Linotype" w:hAnsi="Palatino Linotype"/>
                <w:sz w:val="20"/>
                <w:szCs w:val="20"/>
              </w:rPr>
            </w:pPr>
            <w:r w:rsidRPr="004823B7">
              <w:rPr>
                <w:rFonts w:ascii="Palatino Linotype" w:hAnsi="Palatino Linotype"/>
                <w:sz w:val="20"/>
                <w:szCs w:val="20"/>
              </w:rPr>
              <w:t>10890-12</w:t>
            </w:r>
            <w:r w:rsidRPr="004823B7">
              <w:rPr>
                <w:rFonts w:ascii="Palatino Linotype" w:hAnsi="Palatino Linotype"/>
                <w:sz w:val="20"/>
                <w:szCs w:val="20"/>
              </w:rPr>
              <w:br/>
              <w:t>Élelmiszeripari vállalkozások működtetése</w:t>
            </w:r>
          </w:p>
        </w:tc>
        <w:tc>
          <w:tcPr>
            <w:tcW w:w="1611" w:type="dxa"/>
            <w:vAlign w:val="center"/>
          </w:tcPr>
          <w:p w:rsidR="00DB7382" w:rsidRPr="004823B7" w:rsidRDefault="00DB7382" w:rsidP="00295C9F">
            <w:pPr>
              <w:spacing w:after="0" w:line="240" w:lineRule="auto"/>
              <w:rPr>
                <w:rFonts w:ascii="Palatino Linotype" w:hAnsi="Palatino Linotype" w:cs="Arial"/>
                <w:sz w:val="20"/>
                <w:szCs w:val="20"/>
                <w:lang w:eastAsia="hu-HU"/>
              </w:rPr>
            </w:pPr>
            <w:r w:rsidRPr="004823B7">
              <w:rPr>
                <w:rFonts w:ascii="Palatino Linotype" w:hAnsi="Palatino Linotype" w:cs="Arial"/>
                <w:sz w:val="20"/>
                <w:szCs w:val="20"/>
                <w:lang w:eastAsia="hu-HU"/>
              </w:rPr>
              <w:t>Élelmiszeripari vállalkozások</w:t>
            </w: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720" w:type="dxa"/>
            <w:vMerge/>
            <w:shd w:val="clear" w:color="auto" w:fill="A6A6A6"/>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720" w:type="dxa"/>
            <w:vMerge/>
            <w:shd w:val="clear" w:color="auto" w:fill="808080"/>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r w:rsidRPr="004823B7">
              <w:rPr>
                <w:rFonts w:ascii="Palatino Linotype" w:hAnsi="Palatino Linotype" w:cs="Arial"/>
                <w:sz w:val="20"/>
                <w:szCs w:val="20"/>
                <w:lang w:eastAsia="hu-HU"/>
              </w:rPr>
              <w:t>1</w:t>
            </w:r>
          </w:p>
        </w:tc>
        <w:tc>
          <w:tcPr>
            <w:tcW w:w="1129"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720" w:type="dxa"/>
            <w:vMerge/>
            <w:shd w:val="clear" w:color="auto" w:fill="808080"/>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r w:rsidRPr="004823B7">
              <w:rPr>
                <w:rFonts w:ascii="Palatino Linotype" w:hAnsi="Palatino Linotype" w:cs="Arial"/>
                <w:sz w:val="20"/>
                <w:szCs w:val="20"/>
                <w:lang w:eastAsia="hu-HU"/>
              </w:rPr>
              <w:t>1</w:t>
            </w:r>
          </w:p>
        </w:tc>
        <w:tc>
          <w:tcPr>
            <w:tcW w:w="1140"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r>
      <w:tr w:rsidR="00DB7382" w:rsidRPr="004823B7">
        <w:trPr>
          <w:cantSplit/>
          <w:trHeight w:val="570"/>
          <w:jc w:val="center"/>
        </w:trPr>
        <w:tc>
          <w:tcPr>
            <w:tcW w:w="1878" w:type="dxa"/>
            <w:vMerge/>
          </w:tcPr>
          <w:p w:rsidR="00DB7382" w:rsidRPr="004823B7" w:rsidRDefault="00DB7382" w:rsidP="00295C9F">
            <w:pPr>
              <w:suppressAutoHyphens/>
              <w:autoSpaceDE w:val="0"/>
              <w:autoSpaceDN w:val="0"/>
              <w:adjustRightInd w:val="0"/>
              <w:jc w:val="center"/>
              <w:rPr>
                <w:rFonts w:ascii="Palatino Linotype" w:hAnsi="Palatino Linotype"/>
                <w:sz w:val="20"/>
                <w:szCs w:val="20"/>
              </w:rPr>
            </w:pPr>
          </w:p>
        </w:tc>
        <w:tc>
          <w:tcPr>
            <w:tcW w:w="1611" w:type="dxa"/>
            <w:vAlign w:val="center"/>
          </w:tcPr>
          <w:p w:rsidR="00DB7382" w:rsidRPr="004823B7" w:rsidRDefault="00DB7382" w:rsidP="00702051">
            <w:pPr>
              <w:spacing w:after="0" w:line="240" w:lineRule="auto"/>
              <w:rPr>
                <w:rFonts w:ascii="Palatino Linotype" w:hAnsi="Palatino Linotype" w:cs="Arial"/>
                <w:sz w:val="20"/>
                <w:szCs w:val="20"/>
                <w:lang w:eastAsia="hu-HU"/>
              </w:rPr>
            </w:pPr>
            <w:r w:rsidRPr="004823B7">
              <w:rPr>
                <w:rFonts w:ascii="Palatino Linotype" w:hAnsi="Palatino Linotype" w:cs="Arial"/>
                <w:sz w:val="20"/>
                <w:szCs w:val="20"/>
                <w:lang w:eastAsia="hu-HU"/>
              </w:rPr>
              <w:t>A működtetés gyakorlati feladatai</w:t>
            </w: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720" w:type="dxa"/>
            <w:shd w:val="clear" w:color="auto" w:fill="A6A6A6"/>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720" w:type="dxa"/>
            <w:shd w:val="clear" w:color="auto" w:fill="808080"/>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p>
        </w:tc>
        <w:tc>
          <w:tcPr>
            <w:tcW w:w="1129" w:type="dxa"/>
            <w:shd w:val="clear" w:color="auto" w:fill="C0C0C0"/>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sz w:val="20"/>
                <w:szCs w:val="20"/>
                <w:lang w:eastAsia="hu-HU"/>
              </w:rPr>
              <w:t>1</w:t>
            </w:r>
          </w:p>
        </w:tc>
        <w:tc>
          <w:tcPr>
            <w:tcW w:w="896" w:type="dxa"/>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DB7382" w:rsidRPr="004823B7" w:rsidRDefault="00DB7382">
            <w:pPr>
              <w:spacing w:after="0" w:line="240" w:lineRule="auto"/>
              <w:jc w:val="center"/>
              <w:rPr>
                <w:rFonts w:ascii="Palatino Linotype" w:hAnsi="Palatino Linotype" w:cs="Arial"/>
                <w:sz w:val="20"/>
                <w:szCs w:val="20"/>
                <w:lang w:eastAsia="hu-HU"/>
              </w:rPr>
            </w:pPr>
          </w:p>
        </w:tc>
        <w:tc>
          <w:tcPr>
            <w:tcW w:w="720" w:type="dxa"/>
            <w:shd w:val="clear" w:color="auto" w:fill="808080"/>
            <w:vAlign w:val="center"/>
          </w:tcPr>
          <w:p w:rsidR="00DB7382" w:rsidRPr="004823B7" w:rsidRDefault="00DB7382" w:rsidP="00BA097E">
            <w:pPr>
              <w:spacing w:after="0" w:line="240" w:lineRule="auto"/>
              <w:jc w:val="center"/>
              <w:rPr>
                <w:rFonts w:ascii="Palatino Linotype" w:hAnsi="Palatino Linotype" w:cs="Arial"/>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sz w:val="20"/>
                <w:szCs w:val="20"/>
                <w:lang w:eastAsia="hu-HU"/>
              </w:rPr>
            </w:pPr>
          </w:p>
        </w:tc>
        <w:tc>
          <w:tcPr>
            <w:tcW w:w="1140" w:type="dxa"/>
            <w:shd w:val="clear" w:color="auto" w:fill="C0C0C0"/>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sz w:val="20"/>
                <w:szCs w:val="20"/>
                <w:lang w:eastAsia="hu-HU"/>
              </w:rPr>
              <w:t>1</w:t>
            </w:r>
          </w:p>
        </w:tc>
      </w:tr>
      <w:tr w:rsidR="00DB7382" w:rsidRPr="004823B7">
        <w:trPr>
          <w:cantSplit/>
          <w:trHeight w:val="300"/>
          <w:jc w:val="center"/>
        </w:trPr>
        <w:tc>
          <w:tcPr>
            <w:tcW w:w="3489" w:type="dxa"/>
            <w:gridSpan w:val="2"/>
            <w:vAlign w:val="bottom"/>
          </w:tcPr>
          <w:p w:rsidR="00DB7382" w:rsidRPr="004823B7" w:rsidRDefault="00DB7382" w:rsidP="004823B7">
            <w:pPr>
              <w:spacing w:after="0" w:line="240" w:lineRule="auto"/>
              <w:ind w:firstLineChars="100" w:firstLine="201"/>
              <w:rPr>
                <w:rFonts w:ascii="Palatino Linotype" w:hAnsi="Palatino Linotype" w:cs="Arial"/>
                <w:b/>
                <w:sz w:val="20"/>
                <w:szCs w:val="20"/>
                <w:lang w:eastAsia="hu-HU"/>
              </w:rPr>
            </w:pPr>
            <w:r w:rsidRPr="004823B7">
              <w:rPr>
                <w:rFonts w:ascii="Palatino Linotype" w:hAnsi="Palatino Linotype" w:cs="Arial"/>
                <w:b/>
                <w:sz w:val="20"/>
                <w:szCs w:val="20"/>
                <w:lang w:eastAsia="hu-HU"/>
              </w:rPr>
              <w:t>Összes óra:</w:t>
            </w:r>
          </w:p>
        </w:tc>
        <w:tc>
          <w:tcPr>
            <w:tcW w:w="896" w:type="dxa"/>
            <w:noWrap/>
            <w:vAlign w:val="center"/>
          </w:tcPr>
          <w:p w:rsidR="00DB7382" w:rsidRPr="004823B7" w:rsidRDefault="00DB7382" w:rsidP="001A5554">
            <w:pPr>
              <w:spacing w:after="0" w:line="240" w:lineRule="auto"/>
              <w:jc w:val="center"/>
              <w:rPr>
                <w:rFonts w:ascii="Palatino Linotype" w:hAnsi="Palatino Linotype" w:cs="Arial"/>
                <w:b/>
                <w:sz w:val="20"/>
                <w:szCs w:val="20"/>
                <w:lang w:eastAsia="hu-HU"/>
              </w:rPr>
            </w:pPr>
            <w:r w:rsidRPr="004823B7">
              <w:rPr>
                <w:rFonts w:ascii="Palatino Linotype" w:hAnsi="Palatino Linotype" w:cs="Arial"/>
                <w:b/>
                <w:sz w:val="20"/>
                <w:szCs w:val="20"/>
                <w:lang w:eastAsia="hu-HU"/>
              </w:rPr>
              <w:t>4,5</w:t>
            </w:r>
          </w:p>
        </w:tc>
        <w:tc>
          <w:tcPr>
            <w:tcW w:w="1074" w:type="dxa"/>
            <w:shd w:val="clear" w:color="auto" w:fill="C0C0C0"/>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sz w:val="20"/>
                <w:szCs w:val="20"/>
                <w:lang w:eastAsia="hu-HU"/>
              </w:rPr>
              <w:t>10</w:t>
            </w:r>
          </w:p>
        </w:tc>
        <w:tc>
          <w:tcPr>
            <w:tcW w:w="720" w:type="dxa"/>
            <w:shd w:val="clear" w:color="auto" w:fill="A6A6A6"/>
            <w:vAlign w:val="center"/>
          </w:tcPr>
          <w:p w:rsidR="00DB7382" w:rsidRPr="004823B7" w:rsidRDefault="00DB7382" w:rsidP="00BA097E">
            <w:pPr>
              <w:spacing w:after="0" w:line="240" w:lineRule="auto"/>
              <w:jc w:val="center"/>
              <w:rPr>
                <w:rFonts w:ascii="Palatino Linotype" w:hAnsi="Palatino Linotype" w:cs="Arial"/>
                <w:b/>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b/>
                <w:sz w:val="20"/>
                <w:szCs w:val="20"/>
                <w:lang w:eastAsia="hu-HU"/>
              </w:rPr>
            </w:pPr>
            <w:r w:rsidRPr="004823B7">
              <w:rPr>
                <w:rFonts w:ascii="Palatino Linotype" w:hAnsi="Palatino Linotype" w:cs="Arial"/>
                <w:b/>
                <w:sz w:val="20"/>
                <w:szCs w:val="20"/>
                <w:lang w:eastAsia="hu-HU"/>
              </w:rPr>
              <w:t>8</w:t>
            </w:r>
          </w:p>
        </w:tc>
        <w:tc>
          <w:tcPr>
            <w:tcW w:w="1074" w:type="dxa"/>
            <w:shd w:val="clear" w:color="auto" w:fill="C0C0C0"/>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sz w:val="20"/>
                <w:szCs w:val="20"/>
                <w:lang w:eastAsia="hu-HU"/>
              </w:rPr>
              <w:t>15</w:t>
            </w:r>
          </w:p>
        </w:tc>
        <w:tc>
          <w:tcPr>
            <w:tcW w:w="720" w:type="dxa"/>
            <w:shd w:val="clear" w:color="auto" w:fill="808080"/>
            <w:vAlign w:val="center"/>
          </w:tcPr>
          <w:p w:rsidR="00DB7382" w:rsidRPr="004823B7" w:rsidRDefault="00DB7382" w:rsidP="00BA097E">
            <w:pPr>
              <w:spacing w:after="0" w:line="240" w:lineRule="auto"/>
              <w:jc w:val="center"/>
              <w:rPr>
                <w:rFonts w:ascii="Palatino Linotype" w:hAnsi="Palatino Linotype" w:cs="Arial"/>
                <w:b/>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b/>
                <w:sz w:val="20"/>
                <w:szCs w:val="20"/>
                <w:lang w:eastAsia="hu-HU"/>
              </w:rPr>
            </w:pPr>
            <w:r w:rsidRPr="004823B7">
              <w:rPr>
                <w:rFonts w:ascii="Palatino Linotype" w:hAnsi="Palatino Linotype" w:cs="Arial"/>
                <w:b/>
                <w:sz w:val="20"/>
                <w:szCs w:val="20"/>
                <w:lang w:eastAsia="hu-HU"/>
              </w:rPr>
              <w:t>8</w:t>
            </w:r>
          </w:p>
        </w:tc>
        <w:tc>
          <w:tcPr>
            <w:tcW w:w="1129" w:type="dxa"/>
            <w:shd w:val="clear" w:color="auto" w:fill="C0C0C0"/>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sz w:val="20"/>
                <w:szCs w:val="20"/>
                <w:lang w:eastAsia="hu-HU"/>
              </w:rPr>
              <w:t>15</w:t>
            </w:r>
          </w:p>
        </w:tc>
        <w:tc>
          <w:tcPr>
            <w:tcW w:w="896" w:type="dxa"/>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sz w:val="20"/>
                <w:szCs w:val="20"/>
                <w:lang w:eastAsia="hu-HU"/>
              </w:rPr>
              <w:t>10,5</w:t>
            </w:r>
          </w:p>
        </w:tc>
        <w:tc>
          <w:tcPr>
            <w:tcW w:w="1074" w:type="dxa"/>
            <w:shd w:val="clear" w:color="auto" w:fill="C0C0C0"/>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sz w:val="20"/>
                <w:szCs w:val="20"/>
                <w:lang w:eastAsia="hu-HU"/>
              </w:rPr>
              <w:t>21</w:t>
            </w:r>
          </w:p>
        </w:tc>
        <w:tc>
          <w:tcPr>
            <w:tcW w:w="720" w:type="dxa"/>
            <w:shd w:val="clear" w:color="auto" w:fill="808080"/>
            <w:vAlign w:val="center"/>
          </w:tcPr>
          <w:p w:rsidR="00DB7382" w:rsidRPr="004823B7" w:rsidRDefault="00DB7382" w:rsidP="00BA097E">
            <w:pPr>
              <w:spacing w:after="0" w:line="240" w:lineRule="auto"/>
              <w:jc w:val="center"/>
              <w:rPr>
                <w:rFonts w:ascii="Palatino Linotype" w:hAnsi="Palatino Linotype" w:cs="Arial"/>
                <w:b/>
                <w:sz w:val="20"/>
                <w:szCs w:val="20"/>
                <w:lang w:eastAsia="hu-HU"/>
              </w:rPr>
            </w:pPr>
          </w:p>
        </w:tc>
        <w:tc>
          <w:tcPr>
            <w:tcW w:w="896" w:type="dxa"/>
            <w:noWrap/>
            <w:vAlign w:val="center"/>
          </w:tcPr>
          <w:p w:rsidR="00DB7382" w:rsidRPr="004823B7" w:rsidRDefault="00DB7382" w:rsidP="001A5554">
            <w:pPr>
              <w:spacing w:after="0" w:line="240" w:lineRule="auto"/>
              <w:jc w:val="center"/>
              <w:rPr>
                <w:rFonts w:ascii="Palatino Linotype" w:hAnsi="Palatino Linotype" w:cs="Arial"/>
                <w:b/>
                <w:sz w:val="20"/>
                <w:szCs w:val="20"/>
                <w:lang w:eastAsia="hu-HU"/>
              </w:rPr>
            </w:pPr>
            <w:r w:rsidRPr="004823B7">
              <w:rPr>
                <w:rFonts w:ascii="Palatino Linotype" w:hAnsi="Palatino Linotype" w:cs="Arial"/>
                <w:b/>
                <w:sz w:val="20"/>
                <w:szCs w:val="20"/>
                <w:lang w:eastAsia="hu-HU"/>
              </w:rPr>
              <w:t>10</w:t>
            </w:r>
          </w:p>
        </w:tc>
        <w:tc>
          <w:tcPr>
            <w:tcW w:w="1140" w:type="dxa"/>
            <w:shd w:val="clear" w:color="auto" w:fill="C0C0C0"/>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sz w:val="20"/>
                <w:szCs w:val="20"/>
                <w:lang w:eastAsia="hu-HU"/>
              </w:rPr>
              <w:t>21,5</w:t>
            </w:r>
          </w:p>
        </w:tc>
      </w:tr>
      <w:tr w:rsidR="00DB7382" w:rsidRPr="004823B7">
        <w:trPr>
          <w:cantSplit/>
          <w:trHeight w:val="300"/>
          <w:jc w:val="center"/>
        </w:trPr>
        <w:tc>
          <w:tcPr>
            <w:tcW w:w="3489" w:type="dxa"/>
            <w:gridSpan w:val="2"/>
            <w:vAlign w:val="bottom"/>
          </w:tcPr>
          <w:p w:rsidR="00DB7382" w:rsidRPr="004823B7" w:rsidRDefault="00DB7382" w:rsidP="004823B7">
            <w:pPr>
              <w:spacing w:after="0" w:line="240" w:lineRule="auto"/>
              <w:ind w:firstLineChars="100" w:firstLine="201"/>
              <w:rPr>
                <w:rFonts w:ascii="Palatino Linotype" w:hAnsi="Palatino Linotype" w:cs="Arial"/>
                <w:b/>
                <w:sz w:val="20"/>
                <w:szCs w:val="20"/>
                <w:lang w:eastAsia="hu-HU"/>
              </w:rPr>
            </w:pPr>
            <w:r w:rsidRPr="004823B7">
              <w:rPr>
                <w:rFonts w:ascii="Palatino Linotype" w:hAnsi="Palatino Linotype" w:cs="Arial"/>
                <w:b/>
                <w:sz w:val="20"/>
                <w:szCs w:val="20"/>
                <w:lang w:eastAsia="hu-HU"/>
              </w:rPr>
              <w:t>Összes óra:</w:t>
            </w:r>
          </w:p>
        </w:tc>
        <w:tc>
          <w:tcPr>
            <w:tcW w:w="1970" w:type="dxa"/>
            <w:gridSpan w:val="2"/>
            <w:noWrap/>
            <w:vAlign w:val="center"/>
          </w:tcPr>
          <w:p w:rsidR="00DB7382" w:rsidRPr="004823B7" w:rsidRDefault="00DB7382" w:rsidP="001A5554">
            <w:pPr>
              <w:spacing w:after="0" w:line="240" w:lineRule="auto"/>
              <w:jc w:val="center"/>
              <w:rPr>
                <w:rFonts w:ascii="Palatino Linotype" w:hAnsi="Palatino Linotype" w:cs="Arial"/>
                <w:b/>
                <w:sz w:val="20"/>
                <w:szCs w:val="20"/>
                <w:lang w:eastAsia="hu-HU"/>
              </w:rPr>
            </w:pPr>
            <w:r w:rsidRPr="004823B7">
              <w:rPr>
                <w:rFonts w:ascii="Palatino Linotype" w:hAnsi="Palatino Linotype" w:cs="Arial"/>
                <w:b/>
                <w:sz w:val="20"/>
                <w:szCs w:val="20"/>
                <w:lang w:eastAsia="hu-HU"/>
              </w:rPr>
              <w:t>14,5</w:t>
            </w:r>
          </w:p>
        </w:tc>
        <w:tc>
          <w:tcPr>
            <w:tcW w:w="720" w:type="dxa"/>
            <w:shd w:val="clear" w:color="auto" w:fill="969696"/>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sz w:val="20"/>
                <w:szCs w:val="20"/>
                <w:lang w:eastAsia="hu-HU"/>
              </w:rPr>
              <w:t>140</w:t>
            </w:r>
          </w:p>
        </w:tc>
        <w:tc>
          <w:tcPr>
            <w:tcW w:w="1970" w:type="dxa"/>
            <w:gridSpan w:val="2"/>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sz w:val="20"/>
                <w:szCs w:val="20"/>
                <w:lang w:eastAsia="hu-HU"/>
              </w:rPr>
              <w:t>23</w:t>
            </w:r>
          </w:p>
        </w:tc>
        <w:tc>
          <w:tcPr>
            <w:tcW w:w="720" w:type="dxa"/>
            <w:shd w:val="clear" w:color="auto" w:fill="969696"/>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sz w:val="20"/>
                <w:szCs w:val="20"/>
                <w:lang w:eastAsia="hu-HU"/>
              </w:rPr>
              <w:t>140</w:t>
            </w:r>
          </w:p>
        </w:tc>
        <w:tc>
          <w:tcPr>
            <w:tcW w:w="2025" w:type="dxa"/>
            <w:gridSpan w:val="2"/>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sz w:val="20"/>
                <w:szCs w:val="20"/>
                <w:lang w:eastAsia="hu-HU"/>
              </w:rPr>
              <w:t>23</w:t>
            </w:r>
          </w:p>
        </w:tc>
        <w:tc>
          <w:tcPr>
            <w:tcW w:w="1970" w:type="dxa"/>
            <w:gridSpan w:val="2"/>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sz w:val="20"/>
                <w:szCs w:val="20"/>
                <w:lang w:eastAsia="hu-HU"/>
              </w:rPr>
              <w:t>31,5</w:t>
            </w:r>
          </w:p>
        </w:tc>
        <w:tc>
          <w:tcPr>
            <w:tcW w:w="720" w:type="dxa"/>
            <w:shd w:val="clear" w:color="auto" w:fill="969696"/>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sz w:val="20"/>
                <w:szCs w:val="20"/>
                <w:lang w:eastAsia="hu-HU"/>
              </w:rPr>
              <w:t>160</w:t>
            </w:r>
          </w:p>
        </w:tc>
        <w:tc>
          <w:tcPr>
            <w:tcW w:w="2036" w:type="dxa"/>
            <w:gridSpan w:val="2"/>
            <w:noWrap/>
            <w:vAlign w:val="center"/>
          </w:tcPr>
          <w:p w:rsidR="00DB7382" w:rsidRPr="004823B7" w:rsidRDefault="00DB7382" w:rsidP="00BA097E">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sz w:val="20"/>
                <w:szCs w:val="20"/>
                <w:lang w:eastAsia="hu-HU"/>
              </w:rPr>
              <w:t>31,5</w:t>
            </w:r>
          </w:p>
        </w:tc>
      </w:tr>
    </w:tbl>
    <w:p w:rsidR="00DB7382" w:rsidRPr="004823B7" w:rsidRDefault="00DB7382" w:rsidP="00FF7AB4">
      <w:pPr>
        <w:spacing w:after="0" w:line="240" w:lineRule="auto"/>
        <w:jc w:val="center"/>
        <w:outlineLvl w:val="2"/>
        <w:rPr>
          <w:rFonts w:ascii="Palatino Linotype" w:hAnsi="Palatino Linotype"/>
          <w:b/>
          <w:sz w:val="24"/>
          <w:szCs w:val="24"/>
        </w:rPr>
      </w:pPr>
    </w:p>
    <w:p w:rsidR="00DB7382" w:rsidRPr="004823B7" w:rsidRDefault="00DB7382" w:rsidP="006039B3">
      <w:pPr>
        <w:widowControl w:val="0"/>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DB7382" w:rsidRPr="004823B7" w:rsidRDefault="00DB7382" w:rsidP="00FF7AB4">
      <w:pPr>
        <w:widowControl w:val="0"/>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B7382" w:rsidRPr="004823B7" w:rsidRDefault="00DB7382" w:rsidP="00280858">
      <w:pPr>
        <w:widowControl w:val="0"/>
        <w:suppressAutoHyphens/>
        <w:spacing w:after="0" w:line="240" w:lineRule="auto"/>
        <w:jc w:val="both"/>
        <w:rPr>
          <w:rFonts w:ascii="Palatino Linotype" w:hAnsi="Palatino Linotype"/>
          <w:kern w:val="1"/>
          <w:sz w:val="24"/>
          <w:szCs w:val="24"/>
          <w:lang w:eastAsia="hi-IN" w:bidi="hi-IN"/>
        </w:rPr>
      </w:pPr>
    </w:p>
    <w:p w:rsidR="00DB7382" w:rsidRPr="004823B7" w:rsidRDefault="00DB7382" w:rsidP="009401F0">
      <w:pPr>
        <w:widowControl w:val="0"/>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B7382" w:rsidRPr="004823B7" w:rsidRDefault="00DB7382" w:rsidP="00014447">
      <w:pPr>
        <w:widowControl w:val="0"/>
        <w:suppressAutoHyphens/>
        <w:spacing w:after="0" w:line="240" w:lineRule="auto"/>
        <w:jc w:val="both"/>
        <w:rPr>
          <w:rFonts w:ascii="Palatino Linotype" w:hAnsi="Palatino Linotype"/>
          <w:kern w:val="1"/>
          <w:sz w:val="24"/>
          <w:szCs w:val="24"/>
          <w:lang w:eastAsia="hi-IN" w:bidi="hi-IN"/>
        </w:rPr>
      </w:pPr>
    </w:p>
    <w:p w:rsidR="00DB7382" w:rsidRPr="004823B7" w:rsidRDefault="00DB7382" w:rsidP="00B87D30">
      <w:pPr>
        <w:widowControl w:val="0"/>
        <w:suppressAutoHyphens/>
        <w:spacing w:after="0" w:line="240" w:lineRule="auto"/>
        <w:jc w:val="center"/>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br w:type="page"/>
      </w:r>
      <w:r w:rsidRPr="004823B7">
        <w:rPr>
          <w:rFonts w:ascii="Palatino Linotype" w:hAnsi="Palatino Linotype"/>
          <w:kern w:val="1"/>
          <w:sz w:val="24"/>
          <w:szCs w:val="24"/>
          <w:lang w:eastAsia="hi-IN" w:bidi="hi-IN"/>
        </w:rPr>
        <w:lastRenderedPageBreak/>
        <w:t>2. számú táblázat</w:t>
      </w:r>
    </w:p>
    <w:p w:rsidR="00DB7382" w:rsidRPr="004823B7" w:rsidRDefault="00DB7382" w:rsidP="00B87D30">
      <w:pPr>
        <w:widowControl w:val="0"/>
        <w:suppressAutoHyphens/>
        <w:spacing w:after="0" w:line="240" w:lineRule="auto"/>
        <w:jc w:val="center"/>
        <w:rPr>
          <w:rFonts w:ascii="Palatino Linotype" w:hAnsi="Palatino Linotype" w:cs="Tahoma"/>
          <w:b/>
          <w:kern w:val="1"/>
          <w:sz w:val="24"/>
          <w:szCs w:val="24"/>
          <w:lang w:eastAsia="hi-IN" w:bidi="hi-IN"/>
        </w:rPr>
      </w:pPr>
      <w:r w:rsidRPr="004823B7">
        <w:rPr>
          <w:rFonts w:ascii="Palatino Linotype" w:hAnsi="Palatino Linotype" w:cs="Tahoma"/>
          <w:b/>
          <w:kern w:val="1"/>
          <w:sz w:val="24"/>
          <w:szCs w:val="24"/>
          <w:lang w:eastAsia="hi-IN" w:bidi="hi-IN"/>
        </w:rPr>
        <w:t>A szakmai követelménymodulokhoz rendelt tantárgyak és témakörök óraszáma évfolyamonként</w:t>
      </w:r>
    </w:p>
    <w:p w:rsidR="00DB7382" w:rsidRPr="004823B7" w:rsidRDefault="00DB7382" w:rsidP="00B87D30">
      <w:pPr>
        <w:widowControl w:val="0"/>
        <w:suppressAutoHyphens/>
        <w:spacing w:after="0" w:line="240" w:lineRule="auto"/>
        <w:jc w:val="both"/>
        <w:rPr>
          <w:rFonts w:ascii="Palatino Linotype" w:hAnsi="Palatino Linotype" w:cs="Mangal"/>
          <w:kern w:val="1"/>
          <w:sz w:val="20"/>
          <w:szCs w:val="20"/>
          <w:lang w:eastAsia="hi-IN" w:bidi="hi-IN"/>
        </w:rPr>
      </w:pPr>
    </w:p>
    <w:tbl>
      <w:tblPr>
        <w:tblW w:w="160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9"/>
        <w:gridCol w:w="6"/>
        <w:gridCol w:w="3187"/>
        <w:gridCol w:w="8"/>
        <w:gridCol w:w="1004"/>
        <w:gridCol w:w="558"/>
        <w:gridCol w:w="590"/>
        <w:gridCol w:w="580"/>
        <w:gridCol w:w="541"/>
        <w:gridCol w:w="575"/>
        <w:gridCol w:w="820"/>
        <w:gridCol w:w="820"/>
        <w:gridCol w:w="1053"/>
        <w:gridCol w:w="690"/>
        <w:gridCol w:w="800"/>
        <w:gridCol w:w="507"/>
        <w:gridCol w:w="580"/>
        <w:gridCol w:w="800"/>
        <w:gridCol w:w="996"/>
      </w:tblGrid>
      <w:tr w:rsidR="00DB7382" w:rsidRPr="004823B7">
        <w:trPr>
          <w:trHeight w:val="540"/>
          <w:jc w:val="center"/>
        </w:trPr>
        <w:tc>
          <w:tcPr>
            <w:tcW w:w="1929" w:type="dxa"/>
            <w:vMerge w:val="restart"/>
            <w:vAlign w:val="center"/>
          </w:tcPr>
          <w:p w:rsidR="00DB7382" w:rsidRPr="004823B7" w:rsidRDefault="00DB7382" w:rsidP="00D80637">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Szakmai követelménymodul</w:t>
            </w:r>
          </w:p>
        </w:tc>
        <w:tc>
          <w:tcPr>
            <w:tcW w:w="3193" w:type="dxa"/>
            <w:gridSpan w:val="2"/>
            <w:vMerge w:val="restart"/>
            <w:vAlign w:val="center"/>
          </w:tcPr>
          <w:p w:rsidR="00DB7382" w:rsidRPr="004823B7" w:rsidRDefault="00DB7382" w:rsidP="008945ED">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Tantárgyak</w:t>
            </w:r>
            <w:r w:rsidRPr="004823B7">
              <w:rPr>
                <w:rFonts w:ascii="Palatino Linotype" w:hAnsi="Palatino Linotype" w:cs="Arial"/>
                <w:lang w:eastAsia="hu-HU"/>
              </w:rPr>
              <w:t>/</w:t>
            </w:r>
            <w:r w:rsidRPr="00824839">
              <w:rPr>
                <w:rFonts w:ascii="Palatino Linotype" w:hAnsi="Palatino Linotype" w:cs="Arial"/>
                <w:b/>
                <w:lang w:eastAsia="hu-HU"/>
              </w:rPr>
              <w:t>témakörök</w:t>
            </w:r>
          </w:p>
        </w:tc>
        <w:tc>
          <w:tcPr>
            <w:tcW w:w="6549" w:type="dxa"/>
            <w:gridSpan w:val="10"/>
            <w:noWrap/>
            <w:vAlign w:val="center"/>
          </w:tcPr>
          <w:p w:rsidR="00DB7382" w:rsidRPr="004823B7" w:rsidRDefault="00DB7382" w:rsidP="00CB3481">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Szakiskolai képzés közismereti oktatással</w:t>
            </w:r>
          </w:p>
        </w:tc>
        <w:tc>
          <w:tcPr>
            <w:tcW w:w="4373" w:type="dxa"/>
            <w:gridSpan w:val="6"/>
            <w:vAlign w:val="center"/>
          </w:tcPr>
          <w:p w:rsidR="00DB7382" w:rsidRPr="004823B7" w:rsidRDefault="00DB7382">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Szakiskolai képzés közismereti oktatás nélkül</w:t>
            </w:r>
          </w:p>
        </w:tc>
      </w:tr>
      <w:tr w:rsidR="00DB7382" w:rsidRPr="004823B7">
        <w:trPr>
          <w:trHeight w:val="345"/>
          <w:jc w:val="center"/>
        </w:trPr>
        <w:tc>
          <w:tcPr>
            <w:tcW w:w="1929" w:type="dxa"/>
            <w:vMerge/>
            <w:vAlign w:val="center"/>
          </w:tcPr>
          <w:p w:rsidR="00DB7382" w:rsidRPr="004823B7" w:rsidRDefault="00DB7382">
            <w:pPr>
              <w:spacing w:after="0" w:line="240" w:lineRule="auto"/>
              <w:rPr>
                <w:rFonts w:ascii="Palatino Linotype" w:hAnsi="Palatino Linotype" w:cs="Arial"/>
                <w:b/>
                <w:bCs/>
                <w:sz w:val="20"/>
                <w:szCs w:val="20"/>
                <w:lang w:eastAsia="hu-HU"/>
              </w:rPr>
            </w:pPr>
          </w:p>
        </w:tc>
        <w:tc>
          <w:tcPr>
            <w:tcW w:w="3193" w:type="dxa"/>
            <w:gridSpan w:val="2"/>
            <w:vMerge/>
            <w:vAlign w:val="center"/>
          </w:tcPr>
          <w:p w:rsidR="00DB7382" w:rsidRPr="004823B7" w:rsidRDefault="00DB7382">
            <w:pPr>
              <w:spacing w:after="0" w:line="240" w:lineRule="auto"/>
              <w:rPr>
                <w:rFonts w:ascii="Palatino Linotype" w:hAnsi="Palatino Linotype" w:cs="Arial"/>
                <w:b/>
                <w:bCs/>
                <w:lang w:eastAsia="hu-HU"/>
              </w:rPr>
            </w:pPr>
          </w:p>
        </w:tc>
        <w:tc>
          <w:tcPr>
            <w:tcW w:w="5496" w:type="dxa"/>
            <w:gridSpan w:val="9"/>
            <w:vAlign w:val="bottom"/>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Óraszám</w:t>
            </w:r>
          </w:p>
        </w:tc>
        <w:tc>
          <w:tcPr>
            <w:tcW w:w="1053" w:type="dxa"/>
            <w:vMerge w:val="restart"/>
            <w:vAlign w:val="center"/>
          </w:tcPr>
          <w:p w:rsidR="00DB7382" w:rsidRPr="004823B7" w:rsidRDefault="00DB7382" w:rsidP="00576774">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Összesen</w:t>
            </w:r>
          </w:p>
        </w:tc>
        <w:tc>
          <w:tcPr>
            <w:tcW w:w="3377" w:type="dxa"/>
            <w:gridSpan w:val="5"/>
            <w:vAlign w:val="bottom"/>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Óraszám</w:t>
            </w:r>
          </w:p>
        </w:tc>
        <w:tc>
          <w:tcPr>
            <w:tcW w:w="996" w:type="dxa"/>
            <w:vMerge w:val="restart"/>
            <w:vAlign w:val="center"/>
          </w:tcPr>
          <w:p w:rsidR="00DB7382" w:rsidRPr="004823B7" w:rsidRDefault="00DB7382">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Összesen</w:t>
            </w:r>
          </w:p>
        </w:tc>
      </w:tr>
      <w:tr w:rsidR="00DB7382" w:rsidRPr="004823B7">
        <w:trPr>
          <w:trHeight w:val="345"/>
          <w:jc w:val="center"/>
        </w:trPr>
        <w:tc>
          <w:tcPr>
            <w:tcW w:w="1929" w:type="dxa"/>
            <w:vMerge/>
            <w:vAlign w:val="center"/>
          </w:tcPr>
          <w:p w:rsidR="00DB7382" w:rsidRPr="004823B7" w:rsidRDefault="00DB7382">
            <w:pPr>
              <w:spacing w:after="0" w:line="240" w:lineRule="auto"/>
              <w:rPr>
                <w:rFonts w:ascii="Palatino Linotype" w:hAnsi="Palatino Linotype" w:cs="Arial"/>
                <w:b/>
                <w:bCs/>
                <w:sz w:val="20"/>
                <w:szCs w:val="20"/>
                <w:lang w:eastAsia="hu-HU"/>
              </w:rPr>
            </w:pPr>
          </w:p>
        </w:tc>
        <w:tc>
          <w:tcPr>
            <w:tcW w:w="3193" w:type="dxa"/>
            <w:gridSpan w:val="2"/>
            <w:vMerge/>
            <w:vAlign w:val="center"/>
          </w:tcPr>
          <w:p w:rsidR="00DB7382" w:rsidRPr="004823B7" w:rsidRDefault="00DB7382">
            <w:pPr>
              <w:spacing w:after="0" w:line="240" w:lineRule="auto"/>
              <w:rPr>
                <w:rFonts w:ascii="Palatino Linotype" w:hAnsi="Palatino Linotype" w:cs="Arial"/>
                <w:b/>
                <w:bCs/>
                <w:lang w:eastAsia="hu-HU"/>
              </w:rPr>
            </w:pPr>
          </w:p>
        </w:tc>
        <w:tc>
          <w:tcPr>
            <w:tcW w:w="2160" w:type="dxa"/>
            <w:gridSpan w:val="4"/>
            <w:vAlign w:val="bottom"/>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1/9. évfolyam</w:t>
            </w:r>
          </w:p>
        </w:tc>
        <w:tc>
          <w:tcPr>
            <w:tcW w:w="1696" w:type="dxa"/>
            <w:gridSpan w:val="3"/>
            <w:vAlign w:val="bottom"/>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2/10. évfolyam</w:t>
            </w:r>
          </w:p>
        </w:tc>
        <w:tc>
          <w:tcPr>
            <w:tcW w:w="1640" w:type="dxa"/>
            <w:gridSpan w:val="2"/>
            <w:vAlign w:val="bottom"/>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3/11. évfolyam</w:t>
            </w:r>
          </w:p>
        </w:tc>
        <w:tc>
          <w:tcPr>
            <w:tcW w:w="1053" w:type="dxa"/>
            <w:vMerge/>
            <w:vAlign w:val="center"/>
          </w:tcPr>
          <w:p w:rsidR="00DB7382" w:rsidRPr="004823B7" w:rsidRDefault="00DB7382">
            <w:pPr>
              <w:spacing w:after="0" w:line="240" w:lineRule="auto"/>
              <w:rPr>
                <w:rFonts w:ascii="Palatino Linotype" w:hAnsi="Palatino Linotype" w:cs="Arial"/>
                <w:b/>
                <w:bCs/>
                <w:sz w:val="20"/>
                <w:szCs w:val="20"/>
                <w:lang w:eastAsia="hu-HU"/>
              </w:rPr>
            </w:pPr>
          </w:p>
        </w:tc>
        <w:tc>
          <w:tcPr>
            <w:tcW w:w="1997" w:type="dxa"/>
            <w:gridSpan w:val="3"/>
            <w:vAlign w:val="bottom"/>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1. évfolyam</w:t>
            </w:r>
          </w:p>
        </w:tc>
        <w:tc>
          <w:tcPr>
            <w:tcW w:w="1380" w:type="dxa"/>
            <w:gridSpan w:val="2"/>
            <w:noWrap/>
            <w:vAlign w:val="bottom"/>
          </w:tcPr>
          <w:p w:rsidR="00DB7382" w:rsidRPr="004823B7" w:rsidRDefault="00DB7382">
            <w:pPr>
              <w:spacing w:after="0" w:line="240" w:lineRule="auto"/>
              <w:jc w:val="center"/>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2. évfolyam</w:t>
            </w:r>
          </w:p>
        </w:tc>
        <w:tc>
          <w:tcPr>
            <w:tcW w:w="996" w:type="dxa"/>
            <w:vMerge/>
            <w:vAlign w:val="center"/>
          </w:tcPr>
          <w:p w:rsidR="00DB7382" w:rsidRPr="004823B7" w:rsidRDefault="00DB7382">
            <w:pPr>
              <w:spacing w:after="0" w:line="240" w:lineRule="auto"/>
              <w:rPr>
                <w:rFonts w:ascii="Palatino Linotype" w:hAnsi="Palatino Linotype" w:cs="Arial"/>
                <w:b/>
                <w:bCs/>
                <w:sz w:val="20"/>
                <w:szCs w:val="20"/>
                <w:lang w:eastAsia="hu-HU"/>
              </w:rPr>
            </w:pPr>
          </w:p>
        </w:tc>
      </w:tr>
      <w:tr w:rsidR="00DB7382" w:rsidRPr="004823B7">
        <w:trPr>
          <w:trHeight w:val="345"/>
          <w:jc w:val="center"/>
        </w:trPr>
        <w:tc>
          <w:tcPr>
            <w:tcW w:w="1929" w:type="dxa"/>
            <w:vMerge/>
            <w:vAlign w:val="center"/>
          </w:tcPr>
          <w:p w:rsidR="00DB7382" w:rsidRPr="004823B7" w:rsidRDefault="00DB7382">
            <w:pPr>
              <w:spacing w:after="0" w:line="240" w:lineRule="auto"/>
              <w:rPr>
                <w:rFonts w:ascii="Palatino Linotype" w:hAnsi="Palatino Linotype" w:cs="Arial"/>
                <w:b/>
                <w:bCs/>
                <w:sz w:val="20"/>
                <w:szCs w:val="20"/>
                <w:lang w:eastAsia="hu-HU"/>
              </w:rPr>
            </w:pPr>
          </w:p>
        </w:tc>
        <w:tc>
          <w:tcPr>
            <w:tcW w:w="3193" w:type="dxa"/>
            <w:gridSpan w:val="2"/>
            <w:vMerge/>
            <w:vAlign w:val="center"/>
          </w:tcPr>
          <w:p w:rsidR="00DB7382" w:rsidRPr="004823B7" w:rsidRDefault="00DB7382">
            <w:pPr>
              <w:spacing w:after="0" w:line="240" w:lineRule="auto"/>
              <w:rPr>
                <w:rFonts w:ascii="Palatino Linotype" w:hAnsi="Palatino Linotype" w:cs="Arial"/>
                <w:b/>
                <w:bCs/>
                <w:lang w:eastAsia="hu-HU"/>
              </w:rPr>
            </w:pPr>
          </w:p>
        </w:tc>
        <w:tc>
          <w:tcPr>
            <w:tcW w:w="1012" w:type="dxa"/>
            <w:gridSpan w:val="2"/>
            <w:vAlign w:val="bottom"/>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e</w:t>
            </w:r>
          </w:p>
        </w:tc>
        <w:tc>
          <w:tcPr>
            <w:tcW w:w="558" w:type="dxa"/>
            <w:shd w:val="clear" w:color="auto" w:fill="C0C0C0"/>
            <w:vAlign w:val="bottom"/>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gy</w:t>
            </w:r>
          </w:p>
        </w:tc>
        <w:tc>
          <w:tcPr>
            <w:tcW w:w="590" w:type="dxa"/>
            <w:shd w:val="clear" w:color="auto" w:fill="969696"/>
            <w:vAlign w:val="bottom"/>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ögy</w:t>
            </w:r>
          </w:p>
        </w:tc>
        <w:tc>
          <w:tcPr>
            <w:tcW w:w="580" w:type="dxa"/>
            <w:vAlign w:val="bottom"/>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e</w:t>
            </w:r>
          </w:p>
        </w:tc>
        <w:tc>
          <w:tcPr>
            <w:tcW w:w="541" w:type="dxa"/>
            <w:shd w:val="clear" w:color="auto" w:fill="C0C0C0"/>
            <w:vAlign w:val="bottom"/>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gy</w:t>
            </w:r>
          </w:p>
        </w:tc>
        <w:tc>
          <w:tcPr>
            <w:tcW w:w="575" w:type="dxa"/>
            <w:shd w:val="clear" w:color="auto" w:fill="969696"/>
            <w:vAlign w:val="bottom"/>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ögy</w:t>
            </w:r>
          </w:p>
        </w:tc>
        <w:tc>
          <w:tcPr>
            <w:tcW w:w="820" w:type="dxa"/>
            <w:vAlign w:val="bottom"/>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e</w:t>
            </w:r>
          </w:p>
        </w:tc>
        <w:tc>
          <w:tcPr>
            <w:tcW w:w="820" w:type="dxa"/>
            <w:shd w:val="clear" w:color="auto" w:fill="C0C0C0"/>
            <w:vAlign w:val="bottom"/>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gy</w:t>
            </w:r>
          </w:p>
        </w:tc>
        <w:tc>
          <w:tcPr>
            <w:tcW w:w="1053" w:type="dxa"/>
            <w:vMerge/>
            <w:vAlign w:val="center"/>
          </w:tcPr>
          <w:p w:rsidR="00DB7382" w:rsidRPr="004823B7" w:rsidRDefault="00DB7382">
            <w:pPr>
              <w:spacing w:after="0" w:line="240" w:lineRule="auto"/>
              <w:rPr>
                <w:rFonts w:ascii="Palatino Linotype" w:hAnsi="Palatino Linotype" w:cs="Arial"/>
                <w:b/>
                <w:bCs/>
                <w:sz w:val="20"/>
                <w:szCs w:val="20"/>
                <w:lang w:eastAsia="hu-HU"/>
              </w:rPr>
            </w:pPr>
          </w:p>
        </w:tc>
        <w:tc>
          <w:tcPr>
            <w:tcW w:w="690" w:type="dxa"/>
            <w:vAlign w:val="bottom"/>
          </w:tcPr>
          <w:p w:rsidR="00DB7382" w:rsidRPr="004823B7" w:rsidRDefault="00DB7382">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e</w:t>
            </w:r>
          </w:p>
        </w:tc>
        <w:tc>
          <w:tcPr>
            <w:tcW w:w="800" w:type="dxa"/>
            <w:shd w:val="clear" w:color="auto" w:fill="C0C0C0"/>
            <w:vAlign w:val="bottom"/>
          </w:tcPr>
          <w:p w:rsidR="00DB7382" w:rsidRPr="004823B7" w:rsidRDefault="00DB7382">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gy</w:t>
            </w:r>
          </w:p>
        </w:tc>
        <w:tc>
          <w:tcPr>
            <w:tcW w:w="507" w:type="dxa"/>
            <w:shd w:val="clear" w:color="auto" w:fill="969696"/>
            <w:vAlign w:val="bottom"/>
          </w:tcPr>
          <w:p w:rsidR="00DB7382" w:rsidRPr="004823B7" w:rsidRDefault="00DB7382">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ögy</w:t>
            </w:r>
          </w:p>
        </w:tc>
        <w:tc>
          <w:tcPr>
            <w:tcW w:w="580" w:type="dxa"/>
            <w:vAlign w:val="bottom"/>
          </w:tcPr>
          <w:p w:rsidR="00DB7382" w:rsidRPr="004823B7" w:rsidRDefault="00DB7382">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e</w:t>
            </w:r>
          </w:p>
        </w:tc>
        <w:tc>
          <w:tcPr>
            <w:tcW w:w="800" w:type="dxa"/>
            <w:shd w:val="clear" w:color="auto" w:fill="C0C0C0"/>
            <w:vAlign w:val="bottom"/>
          </w:tcPr>
          <w:p w:rsidR="00DB7382" w:rsidRPr="004823B7" w:rsidRDefault="00DB7382">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gy</w:t>
            </w:r>
          </w:p>
        </w:tc>
        <w:tc>
          <w:tcPr>
            <w:tcW w:w="996" w:type="dxa"/>
            <w:vMerge/>
            <w:vAlign w:val="center"/>
          </w:tcPr>
          <w:p w:rsidR="00DB7382" w:rsidRPr="004823B7" w:rsidRDefault="00DB7382">
            <w:pPr>
              <w:spacing w:after="0" w:line="240" w:lineRule="auto"/>
              <w:rPr>
                <w:rFonts w:ascii="Palatino Linotype" w:hAnsi="Palatino Linotype" w:cs="Arial"/>
                <w:b/>
                <w:bCs/>
                <w:sz w:val="20"/>
                <w:szCs w:val="20"/>
                <w:lang w:eastAsia="hu-HU"/>
              </w:rPr>
            </w:pPr>
          </w:p>
        </w:tc>
      </w:tr>
      <w:tr w:rsidR="00DB7382" w:rsidRPr="004823B7">
        <w:trPr>
          <w:trHeight w:val="585"/>
          <w:jc w:val="center"/>
        </w:trPr>
        <w:tc>
          <w:tcPr>
            <w:tcW w:w="1929" w:type="dxa"/>
            <w:vMerge w:val="restart"/>
            <w:shd w:val="clear" w:color="auto" w:fill="FFCC00"/>
            <w:vAlign w:val="center"/>
          </w:tcPr>
          <w:p w:rsidR="00DB7382" w:rsidRPr="00170E24" w:rsidRDefault="00DB7382" w:rsidP="00B1350D">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3193" w:type="dxa"/>
            <w:gridSpan w:val="2"/>
            <w:vAlign w:val="center"/>
          </w:tcPr>
          <w:p w:rsidR="00DB7382" w:rsidRPr="00170E24" w:rsidRDefault="00DB7382" w:rsidP="00B1350D">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1012" w:type="dxa"/>
            <w:gridSpan w:val="2"/>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b/>
                <w:bCs/>
                <w:lang w:eastAsia="hu-HU"/>
              </w:rPr>
            </w:pPr>
          </w:p>
        </w:tc>
        <w:tc>
          <w:tcPr>
            <w:tcW w:w="590" w:type="dxa"/>
            <w:vMerge w:val="restart"/>
            <w:shd w:val="clear" w:color="auto" w:fill="969696"/>
            <w:vAlign w:val="center"/>
          </w:tcPr>
          <w:p w:rsidR="00DB7382" w:rsidRPr="004823B7" w:rsidRDefault="00DB7382">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pPr>
              <w:spacing w:after="0" w:line="240" w:lineRule="auto"/>
              <w:jc w:val="center"/>
              <w:rPr>
                <w:rFonts w:ascii="Palatino Linotype" w:hAnsi="Palatino Linotype" w:cs="Arial"/>
                <w:b/>
                <w:bCs/>
                <w:lang w:eastAsia="hu-HU"/>
              </w:rPr>
            </w:pPr>
          </w:p>
        </w:tc>
        <w:tc>
          <w:tcPr>
            <w:tcW w:w="541" w:type="dxa"/>
            <w:shd w:val="clear" w:color="auto" w:fill="C0C0C0"/>
            <w:vAlign w:val="center"/>
          </w:tcPr>
          <w:p w:rsidR="00DB7382" w:rsidRPr="004823B7" w:rsidRDefault="00DB7382">
            <w:pPr>
              <w:spacing w:after="0" w:line="240" w:lineRule="auto"/>
              <w:jc w:val="center"/>
              <w:rPr>
                <w:rFonts w:ascii="Palatino Linotype" w:hAnsi="Palatino Linotype" w:cs="Arial"/>
                <w:b/>
                <w:bCs/>
                <w:lang w:eastAsia="hu-HU"/>
              </w:rPr>
            </w:pPr>
          </w:p>
        </w:tc>
        <w:tc>
          <w:tcPr>
            <w:tcW w:w="575" w:type="dxa"/>
            <w:vMerge w:val="restart"/>
            <w:shd w:val="clear" w:color="auto" w:fill="969696"/>
            <w:vAlign w:val="center"/>
          </w:tcPr>
          <w:p w:rsidR="00DB7382" w:rsidRPr="004823B7" w:rsidRDefault="00DB7382">
            <w:pPr>
              <w:spacing w:after="0" w:line="240" w:lineRule="auto"/>
              <w:jc w:val="center"/>
              <w:rPr>
                <w:rFonts w:ascii="Palatino Linotype" w:hAnsi="Palatino Linotype" w:cs="Arial"/>
                <w:b/>
                <w:bCs/>
                <w:lang w:eastAsia="hu-HU"/>
              </w:rPr>
            </w:pPr>
          </w:p>
        </w:tc>
        <w:tc>
          <w:tcPr>
            <w:tcW w:w="820" w:type="dxa"/>
            <w:vAlign w:val="center"/>
          </w:tcPr>
          <w:p w:rsidR="00DB7382" w:rsidRPr="004823B7" w:rsidRDefault="00DB7382">
            <w:pPr>
              <w:spacing w:after="0" w:line="240" w:lineRule="auto"/>
              <w:jc w:val="center"/>
              <w:rPr>
                <w:rFonts w:ascii="Palatino Linotype" w:hAnsi="Palatino Linotype" w:cs="Arial"/>
                <w:b/>
                <w:bCs/>
                <w:lang w:eastAsia="hu-HU"/>
              </w:rPr>
            </w:pPr>
          </w:p>
        </w:tc>
        <w:tc>
          <w:tcPr>
            <w:tcW w:w="820" w:type="dxa"/>
            <w:shd w:val="clear" w:color="auto" w:fill="C0C0C0"/>
            <w:vAlign w:val="center"/>
          </w:tcPr>
          <w:p w:rsidR="00DB7382" w:rsidRPr="004823B7" w:rsidRDefault="00DB7382">
            <w:pPr>
              <w:spacing w:after="0" w:line="240" w:lineRule="auto"/>
              <w:jc w:val="center"/>
              <w:rPr>
                <w:rFonts w:ascii="Palatino Linotype" w:hAnsi="Palatino Linotype" w:cs="Arial"/>
                <w:b/>
                <w:bCs/>
                <w:lang w:eastAsia="hu-HU"/>
              </w:rPr>
            </w:pPr>
          </w:p>
        </w:tc>
        <w:tc>
          <w:tcPr>
            <w:tcW w:w="1053" w:type="dxa"/>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90" w:type="dxa"/>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507" w:type="dxa"/>
            <w:vMerge w:val="restart"/>
            <w:shd w:val="clear" w:color="auto" w:fill="969696"/>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80" w:type="dxa"/>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00" w:type="dxa"/>
            <w:shd w:val="clear" w:color="auto" w:fill="C0C0C0"/>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DB7382" w:rsidRPr="004823B7">
        <w:trPr>
          <w:trHeight w:val="285"/>
          <w:jc w:val="center"/>
        </w:trPr>
        <w:tc>
          <w:tcPr>
            <w:tcW w:w="1929" w:type="dxa"/>
            <w:vMerge/>
            <w:vAlign w:val="center"/>
          </w:tcPr>
          <w:p w:rsidR="00DB7382" w:rsidRPr="004823B7" w:rsidRDefault="00DB7382">
            <w:pPr>
              <w:spacing w:after="0" w:line="240" w:lineRule="auto"/>
              <w:rPr>
                <w:rFonts w:ascii="Palatino Linotype" w:hAnsi="Palatino Linotype" w:cs="Arial"/>
                <w:lang w:eastAsia="hu-HU"/>
              </w:rPr>
            </w:pPr>
          </w:p>
        </w:tc>
        <w:tc>
          <w:tcPr>
            <w:tcW w:w="3193" w:type="dxa"/>
            <w:gridSpan w:val="2"/>
            <w:vAlign w:val="center"/>
          </w:tcPr>
          <w:p w:rsidR="00DB7382" w:rsidRPr="00365C1C" w:rsidRDefault="00DB7382" w:rsidP="00B1350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012" w:type="dxa"/>
            <w:gridSpan w:val="2"/>
            <w:vAlign w:val="center"/>
          </w:tcPr>
          <w:p w:rsidR="00DB7382" w:rsidRPr="00715B68" w:rsidRDefault="00DB7382" w:rsidP="00B1350D">
            <w:pPr>
              <w:spacing w:after="0" w:line="240" w:lineRule="auto"/>
              <w:jc w:val="center"/>
              <w:rPr>
                <w:rFonts w:ascii="Palatino Linotype" w:hAnsi="Palatino Linotype" w:cs="Arial"/>
                <w:i/>
                <w:iCs/>
                <w:sz w:val="20"/>
                <w:szCs w:val="20"/>
              </w:rPr>
            </w:pPr>
            <w:r w:rsidRPr="00715B68">
              <w:rPr>
                <w:rFonts w:ascii="Palatino Linotype" w:hAnsi="Palatino Linotype" w:cs="Arial"/>
                <w:i/>
                <w:iCs/>
                <w:sz w:val="20"/>
                <w:szCs w:val="20"/>
              </w:rPr>
              <w:t>4</w:t>
            </w: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1053" w:type="dxa"/>
            <w:vAlign w:val="center"/>
          </w:tcPr>
          <w:p w:rsidR="00DB7382" w:rsidRPr="00365C1C" w:rsidRDefault="00DB7382" w:rsidP="00B1350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90" w:type="dxa"/>
            <w:vAlign w:val="center"/>
          </w:tcPr>
          <w:p w:rsidR="00DB7382" w:rsidRPr="00365C1C" w:rsidRDefault="00DB7382" w:rsidP="00B1350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800"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170E24" w:rsidRDefault="00DB7382" w:rsidP="00B1350D">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00" w:type="dxa"/>
            <w:shd w:val="clear" w:color="auto" w:fill="C0C0C0"/>
            <w:vAlign w:val="center"/>
          </w:tcPr>
          <w:p w:rsidR="00DB7382" w:rsidRPr="00170E24" w:rsidRDefault="00DB7382" w:rsidP="00B1350D">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996" w:type="dxa"/>
            <w:vAlign w:val="center"/>
          </w:tcPr>
          <w:p w:rsidR="00DB7382" w:rsidRPr="00365C1C" w:rsidRDefault="00DB7382" w:rsidP="00B1350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DB7382" w:rsidRPr="004823B7">
        <w:trPr>
          <w:trHeight w:val="285"/>
          <w:jc w:val="center"/>
        </w:trPr>
        <w:tc>
          <w:tcPr>
            <w:tcW w:w="1929" w:type="dxa"/>
            <w:vMerge/>
            <w:vAlign w:val="center"/>
          </w:tcPr>
          <w:p w:rsidR="00DB7382" w:rsidRPr="004823B7" w:rsidRDefault="00DB7382">
            <w:pPr>
              <w:spacing w:after="0" w:line="240" w:lineRule="auto"/>
              <w:rPr>
                <w:rFonts w:ascii="Palatino Linotype" w:hAnsi="Palatino Linotype" w:cs="Arial"/>
                <w:lang w:eastAsia="hu-HU"/>
              </w:rPr>
            </w:pPr>
          </w:p>
        </w:tc>
        <w:tc>
          <w:tcPr>
            <w:tcW w:w="3193" w:type="dxa"/>
            <w:gridSpan w:val="2"/>
            <w:vAlign w:val="center"/>
          </w:tcPr>
          <w:p w:rsidR="00DB7382" w:rsidRPr="00365C1C" w:rsidRDefault="00DB7382" w:rsidP="00B1350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012" w:type="dxa"/>
            <w:gridSpan w:val="2"/>
            <w:vAlign w:val="center"/>
          </w:tcPr>
          <w:p w:rsidR="00DB7382" w:rsidRPr="00715B68" w:rsidRDefault="00DB7382" w:rsidP="00B1350D">
            <w:pPr>
              <w:spacing w:after="0" w:line="240" w:lineRule="auto"/>
              <w:jc w:val="center"/>
              <w:rPr>
                <w:rFonts w:ascii="Palatino Linotype" w:hAnsi="Palatino Linotype" w:cs="Arial"/>
                <w:i/>
                <w:iCs/>
                <w:sz w:val="20"/>
                <w:szCs w:val="20"/>
              </w:rPr>
            </w:pPr>
            <w:r w:rsidRPr="00715B68">
              <w:rPr>
                <w:rFonts w:ascii="Palatino Linotype" w:hAnsi="Palatino Linotype" w:cs="Arial"/>
                <w:i/>
                <w:iCs/>
                <w:sz w:val="20"/>
                <w:szCs w:val="20"/>
              </w:rPr>
              <w:t>4</w:t>
            </w: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lang w:eastAsia="hu-HU"/>
              </w:rPr>
            </w:pPr>
          </w:p>
        </w:tc>
        <w:tc>
          <w:tcPr>
            <w:tcW w:w="1053" w:type="dxa"/>
            <w:vAlign w:val="center"/>
          </w:tcPr>
          <w:p w:rsidR="00DB7382" w:rsidRPr="00365C1C" w:rsidRDefault="00DB7382" w:rsidP="00B1350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90" w:type="dxa"/>
            <w:vAlign w:val="center"/>
          </w:tcPr>
          <w:p w:rsidR="00DB7382" w:rsidRPr="00365C1C" w:rsidRDefault="00DB7382" w:rsidP="00B1350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800"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170E24" w:rsidRDefault="00DB7382" w:rsidP="00B1350D">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00" w:type="dxa"/>
            <w:shd w:val="clear" w:color="auto" w:fill="C0C0C0"/>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DB7382" w:rsidRPr="00365C1C" w:rsidRDefault="00DB7382" w:rsidP="00B1350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DB7382" w:rsidRPr="004823B7">
        <w:trPr>
          <w:trHeight w:val="285"/>
          <w:jc w:val="center"/>
        </w:trPr>
        <w:tc>
          <w:tcPr>
            <w:tcW w:w="1929" w:type="dxa"/>
            <w:vMerge/>
            <w:vAlign w:val="center"/>
          </w:tcPr>
          <w:p w:rsidR="00DB7382" w:rsidRPr="004823B7" w:rsidRDefault="00DB7382">
            <w:pPr>
              <w:spacing w:after="0" w:line="240" w:lineRule="auto"/>
              <w:rPr>
                <w:rFonts w:ascii="Palatino Linotype" w:hAnsi="Palatino Linotype" w:cs="Arial"/>
                <w:lang w:eastAsia="hu-HU"/>
              </w:rPr>
            </w:pPr>
          </w:p>
        </w:tc>
        <w:tc>
          <w:tcPr>
            <w:tcW w:w="3193" w:type="dxa"/>
            <w:gridSpan w:val="2"/>
            <w:vAlign w:val="center"/>
          </w:tcPr>
          <w:p w:rsidR="00DB7382" w:rsidRPr="00365C1C" w:rsidRDefault="00DB7382" w:rsidP="00B1350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012" w:type="dxa"/>
            <w:gridSpan w:val="2"/>
            <w:vAlign w:val="center"/>
          </w:tcPr>
          <w:p w:rsidR="00DB7382" w:rsidRPr="00715B68" w:rsidRDefault="00DB7382" w:rsidP="00B1350D">
            <w:pPr>
              <w:spacing w:after="0" w:line="240" w:lineRule="auto"/>
              <w:jc w:val="center"/>
              <w:rPr>
                <w:rFonts w:ascii="Palatino Linotype" w:hAnsi="Palatino Linotype" w:cs="Arial"/>
                <w:i/>
                <w:iCs/>
                <w:sz w:val="20"/>
                <w:szCs w:val="20"/>
              </w:rPr>
            </w:pPr>
            <w:r w:rsidRPr="00715B68">
              <w:rPr>
                <w:rFonts w:ascii="Palatino Linotype" w:hAnsi="Palatino Linotype" w:cs="Arial"/>
                <w:i/>
                <w:iCs/>
                <w:sz w:val="20"/>
                <w:szCs w:val="20"/>
              </w:rPr>
              <w:t>2</w:t>
            </w: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lang w:eastAsia="hu-HU"/>
              </w:rPr>
            </w:pPr>
          </w:p>
        </w:tc>
        <w:tc>
          <w:tcPr>
            <w:tcW w:w="1053" w:type="dxa"/>
            <w:vAlign w:val="center"/>
          </w:tcPr>
          <w:p w:rsidR="00DB7382" w:rsidRPr="00365C1C" w:rsidRDefault="00DB7382" w:rsidP="00B1350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90" w:type="dxa"/>
            <w:vAlign w:val="center"/>
          </w:tcPr>
          <w:p w:rsidR="00DB7382" w:rsidRPr="00365C1C" w:rsidRDefault="00DB7382" w:rsidP="00B1350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800"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170E24" w:rsidRDefault="00DB7382" w:rsidP="00B1350D">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00" w:type="dxa"/>
            <w:shd w:val="clear" w:color="auto" w:fill="C0C0C0"/>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DB7382" w:rsidRPr="00365C1C" w:rsidRDefault="00DB7382" w:rsidP="00B1350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DB7382" w:rsidRPr="004823B7">
        <w:trPr>
          <w:trHeight w:val="285"/>
          <w:jc w:val="center"/>
        </w:trPr>
        <w:tc>
          <w:tcPr>
            <w:tcW w:w="1929" w:type="dxa"/>
            <w:vMerge/>
            <w:vAlign w:val="center"/>
          </w:tcPr>
          <w:p w:rsidR="00DB7382" w:rsidRPr="004823B7" w:rsidRDefault="00DB7382">
            <w:pPr>
              <w:spacing w:after="0" w:line="240" w:lineRule="auto"/>
              <w:rPr>
                <w:rFonts w:ascii="Palatino Linotype" w:hAnsi="Palatino Linotype" w:cs="Arial"/>
                <w:lang w:eastAsia="hu-HU"/>
              </w:rPr>
            </w:pPr>
          </w:p>
        </w:tc>
        <w:tc>
          <w:tcPr>
            <w:tcW w:w="3193" w:type="dxa"/>
            <w:gridSpan w:val="2"/>
            <w:vAlign w:val="center"/>
          </w:tcPr>
          <w:p w:rsidR="00DB7382" w:rsidRPr="00365C1C" w:rsidRDefault="00DB7382" w:rsidP="00B1350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012" w:type="dxa"/>
            <w:gridSpan w:val="2"/>
            <w:vAlign w:val="center"/>
          </w:tcPr>
          <w:p w:rsidR="00DB7382" w:rsidRPr="00715B68" w:rsidRDefault="00DB7382" w:rsidP="00B1350D">
            <w:pPr>
              <w:spacing w:after="0" w:line="240" w:lineRule="auto"/>
              <w:jc w:val="center"/>
              <w:rPr>
                <w:rFonts w:ascii="Palatino Linotype" w:hAnsi="Palatino Linotype" w:cs="Arial"/>
                <w:i/>
                <w:iCs/>
                <w:sz w:val="20"/>
                <w:szCs w:val="20"/>
              </w:rPr>
            </w:pPr>
            <w:r w:rsidRPr="00715B68">
              <w:rPr>
                <w:rFonts w:ascii="Palatino Linotype" w:hAnsi="Palatino Linotype" w:cs="Arial"/>
                <w:i/>
                <w:iCs/>
                <w:sz w:val="20"/>
                <w:szCs w:val="20"/>
              </w:rPr>
              <w:t>2</w:t>
            </w: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lang w:eastAsia="hu-HU"/>
              </w:rPr>
            </w:pPr>
          </w:p>
        </w:tc>
        <w:tc>
          <w:tcPr>
            <w:tcW w:w="1053" w:type="dxa"/>
            <w:vAlign w:val="center"/>
          </w:tcPr>
          <w:p w:rsidR="00DB7382" w:rsidRPr="00365C1C" w:rsidRDefault="00DB7382" w:rsidP="00B1350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90" w:type="dxa"/>
            <w:vAlign w:val="center"/>
          </w:tcPr>
          <w:p w:rsidR="00DB7382" w:rsidRPr="00365C1C" w:rsidRDefault="00DB7382" w:rsidP="00B1350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800"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170E24" w:rsidRDefault="00DB7382" w:rsidP="00B1350D">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00" w:type="dxa"/>
            <w:shd w:val="clear" w:color="auto" w:fill="C0C0C0"/>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DB7382" w:rsidRPr="00365C1C" w:rsidRDefault="00DB7382" w:rsidP="00B1350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DB7382" w:rsidRPr="004823B7">
        <w:trPr>
          <w:trHeight w:val="285"/>
          <w:jc w:val="center"/>
        </w:trPr>
        <w:tc>
          <w:tcPr>
            <w:tcW w:w="1929" w:type="dxa"/>
            <w:vMerge/>
            <w:vAlign w:val="center"/>
          </w:tcPr>
          <w:p w:rsidR="00DB7382" w:rsidRPr="004823B7" w:rsidRDefault="00DB7382">
            <w:pPr>
              <w:spacing w:after="0" w:line="240" w:lineRule="auto"/>
              <w:rPr>
                <w:rFonts w:ascii="Palatino Linotype" w:hAnsi="Palatino Linotype" w:cs="Arial"/>
                <w:lang w:eastAsia="hu-HU"/>
              </w:rPr>
            </w:pPr>
          </w:p>
        </w:tc>
        <w:tc>
          <w:tcPr>
            <w:tcW w:w="3193" w:type="dxa"/>
            <w:gridSpan w:val="2"/>
            <w:vAlign w:val="center"/>
          </w:tcPr>
          <w:p w:rsidR="00DB7382" w:rsidRPr="00365C1C" w:rsidRDefault="00DB7382" w:rsidP="00B1350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012" w:type="dxa"/>
            <w:gridSpan w:val="2"/>
            <w:vAlign w:val="center"/>
          </w:tcPr>
          <w:p w:rsidR="00DB7382" w:rsidRPr="00715B68" w:rsidRDefault="00DB7382" w:rsidP="00B1350D">
            <w:pPr>
              <w:spacing w:after="0" w:line="240" w:lineRule="auto"/>
              <w:jc w:val="center"/>
              <w:rPr>
                <w:rFonts w:ascii="Palatino Linotype" w:hAnsi="Palatino Linotype" w:cs="Arial"/>
                <w:i/>
                <w:iCs/>
                <w:sz w:val="20"/>
                <w:szCs w:val="20"/>
              </w:rPr>
            </w:pPr>
            <w:r w:rsidRPr="00715B68">
              <w:rPr>
                <w:rFonts w:ascii="Palatino Linotype" w:hAnsi="Palatino Linotype" w:cs="Arial"/>
                <w:i/>
                <w:iCs/>
                <w:sz w:val="20"/>
                <w:szCs w:val="20"/>
              </w:rPr>
              <w:t>2</w:t>
            </w: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lang w:eastAsia="hu-HU"/>
              </w:rPr>
            </w:pPr>
          </w:p>
        </w:tc>
        <w:tc>
          <w:tcPr>
            <w:tcW w:w="1053" w:type="dxa"/>
            <w:vAlign w:val="center"/>
          </w:tcPr>
          <w:p w:rsidR="00DB7382" w:rsidRPr="00365C1C" w:rsidRDefault="00DB7382" w:rsidP="00B1350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90" w:type="dxa"/>
            <w:vAlign w:val="center"/>
          </w:tcPr>
          <w:p w:rsidR="00DB7382" w:rsidRPr="00365C1C" w:rsidRDefault="00DB7382" w:rsidP="00B1350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800"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170E24" w:rsidRDefault="00DB7382" w:rsidP="00B1350D">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00" w:type="dxa"/>
            <w:shd w:val="clear" w:color="auto" w:fill="C0C0C0"/>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DB7382" w:rsidRPr="00365C1C" w:rsidRDefault="00DB7382" w:rsidP="00B1350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DB7382" w:rsidRPr="004823B7">
        <w:trPr>
          <w:trHeight w:val="285"/>
          <w:jc w:val="center"/>
        </w:trPr>
        <w:tc>
          <w:tcPr>
            <w:tcW w:w="1929" w:type="dxa"/>
            <w:vMerge/>
            <w:vAlign w:val="center"/>
          </w:tcPr>
          <w:p w:rsidR="00DB7382" w:rsidRPr="004823B7" w:rsidRDefault="00DB7382">
            <w:pPr>
              <w:spacing w:after="0" w:line="240" w:lineRule="auto"/>
              <w:rPr>
                <w:rFonts w:ascii="Palatino Linotype" w:hAnsi="Palatino Linotype" w:cs="Arial"/>
                <w:lang w:eastAsia="hu-HU"/>
              </w:rPr>
            </w:pPr>
          </w:p>
        </w:tc>
        <w:tc>
          <w:tcPr>
            <w:tcW w:w="3193" w:type="dxa"/>
            <w:gridSpan w:val="2"/>
            <w:vAlign w:val="center"/>
          </w:tcPr>
          <w:p w:rsidR="00DB7382" w:rsidRPr="00365C1C" w:rsidRDefault="00DB7382" w:rsidP="00B1350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012" w:type="dxa"/>
            <w:gridSpan w:val="2"/>
            <w:vAlign w:val="center"/>
          </w:tcPr>
          <w:p w:rsidR="00DB7382" w:rsidRPr="00715B68" w:rsidRDefault="00DB7382" w:rsidP="00B1350D">
            <w:pPr>
              <w:spacing w:after="0" w:line="240" w:lineRule="auto"/>
              <w:jc w:val="center"/>
              <w:rPr>
                <w:rFonts w:ascii="Palatino Linotype" w:hAnsi="Palatino Linotype" w:cs="Arial"/>
                <w:i/>
                <w:iCs/>
                <w:sz w:val="20"/>
                <w:szCs w:val="20"/>
              </w:rPr>
            </w:pPr>
            <w:r w:rsidRPr="00715B68">
              <w:rPr>
                <w:rFonts w:ascii="Palatino Linotype" w:hAnsi="Palatino Linotype" w:cs="Arial"/>
                <w:i/>
                <w:iCs/>
                <w:sz w:val="20"/>
                <w:szCs w:val="20"/>
              </w:rPr>
              <w:t>4</w:t>
            </w: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lang w:eastAsia="hu-HU"/>
              </w:rPr>
            </w:pPr>
          </w:p>
        </w:tc>
        <w:tc>
          <w:tcPr>
            <w:tcW w:w="1053" w:type="dxa"/>
            <w:vAlign w:val="center"/>
          </w:tcPr>
          <w:p w:rsidR="00DB7382" w:rsidRPr="00365C1C" w:rsidRDefault="00DB7382" w:rsidP="00B1350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90" w:type="dxa"/>
            <w:vAlign w:val="center"/>
          </w:tcPr>
          <w:p w:rsidR="00DB7382" w:rsidRPr="00365C1C" w:rsidRDefault="00DB7382" w:rsidP="00B1350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800"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170E24" w:rsidRDefault="00DB7382" w:rsidP="00B1350D">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00" w:type="dxa"/>
            <w:shd w:val="clear" w:color="auto" w:fill="C0C0C0"/>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DB7382" w:rsidRPr="00365C1C" w:rsidRDefault="00DB7382" w:rsidP="00B1350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DB7382" w:rsidRPr="004823B7">
        <w:trPr>
          <w:trHeight w:val="585"/>
          <w:jc w:val="center"/>
        </w:trPr>
        <w:tc>
          <w:tcPr>
            <w:tcW w:w="1929" w:type="dxa"/>
            <w:vMerge w:val="restart"/>
            <w:shd w:val="clear" w:color="auto" w:fill="FFCC00"/>
            <w:vAlign w:val="center"/>
          </w:tcPr>
          <w:p w:rsidR="00DB7382" w:rsidRPr="00170E24" w:rsidRDefault="00DB7382" w:rsidP="00B1350D">
            <w:pPr>
              <w:spacing w:after="0" w:line="240" w:lineRule="auto"/>
              <w:rPr>
                <w:rFonts w:ascii="Palatino Linotype" w:hAnsi="Palatino Linotype" w:cs="Arial"/>
                <w:lang w:eastAsia="hu-HU"/>
              </w:rPr>
            </w:pPr>
            <w:r w:rsidRPr="00170E24">
              <w:rPr>
                <w:rFonts w:ascii="Palatino Linotype" w:hAnsi="Palatino Linotype" w:cs="Arial"/>
                <w:lang w:eastAsia="hu-HU"/>
              </w:rPr>
              <w:t>11499-12 Foglalkoztatás II.</w:t>
            </w:r>
          </w:p>
        </w:tc>
        <w:tc>
          <w:tcPr>
            <w:tcW w:w="3193" w:type="dxa"/>
            <w:gridSpan w:val="2"/>
            <w:vAlign w:val="center"/>
          </w:tcPr>
          <w:p w:rsidR="00DB7382" w:rsidRPr="00170E24" w:rsidRDefault="00DB7382" w:rsidP="00B1350D">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1012" w:type="dxa"/>
            <w:gridSpan w:val="2"/>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b/>
                <w:bCs/>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820" w:type="dxa"/>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1053" w:type="dxa"/>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90" w:type="dxa"/>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800" w:type="dxa"/>
            <w:shd w:val="clear" w:color="auto" w:fill="C0C0C0"/>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r>
      <w:tr w:rsidR="00DB7382" w:rsidRPr="004823B7">
        <w:trPr>
          <w:trHeight w:val="285"/>
          <w:jc w:val="center"/>
        </w:trPr>
        <w:tc>
          <w:tcPr>
            <w:tcW w:w="1929" w:type="dxa"/>
            <w:vMerge/>
            <w:vAlign w:val="center"/>
          </w:tcPr>
          <w:p w:rsidR="00DB7382" w:rsidRPr="004823B7" w:rsidRDefault="00DB7382">
            <w:pPr>
              <w:spacing w:after="0" w:line="240" w:lineRule="auto"/>
              <w:rPr>
                <w:rFonts w:ascii="Palatino Linotype" w:hAnsi="Palatino Linotype" w:cs="Arial"/>
                <w:lang w:eastAsia="hu-HU"/>
              </w:rPr>
            </w:pPr>
          </w:p>
        </w:tc>
        <w:tc>
          <w:tcPr>
            <w:tcW w:w="3193" w:type="dxa"/>
            <w:gridSpan w:val="2"/>
            <w:vAlign w:val="center"/>
          </w:tcPr>
          <w:p w:rsidR="00DB7382" w:rsidRPr="00365C1C" w:rsidRDefault="00DB7382" w:rsidP="00B1350D">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012" w:type="dxa"/>
            <w:gridSpan w:val="2"/>
            <w:vAlign w:val="center"/>
          </w:tcPr>
          <w:p w:rsidR="00DB7382" w:rsidRPr="00170E24" w:rsidRDefault="00DB7382" w:rsidP="00B1350D">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820" w:type="dxa"/>
            <w:vAlign w:val="center"/>
          </w:tcPr>
          <w:p w:rsidR="00DB7382" w:rsidRPr="00A46540" w:rsidRDefault="00DB7382" w:rsidP="00B1350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1053" w:type="dxa"/>
            <w:vAlign w:val="center"/>
          </w:tcPr>
          <w:p w:rsidR="00DB7382" w:rsidRPr="00A46540" w:rsidRDefault="00DB7382" w:rsidP="00B1350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690" w:type="dxa"/>
            <w:vAlign w:val="center"/>
          </w:tcPr>
          <w:p w:rsidR="00DB7382" w:rsidRPr="00170E24" w:rsidRDefault="00DB7382" w:rsidP="00B1350D">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00"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A46540" w:rsidRDefault="00DB7382" w:rsidP="00B1350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800" w:type="dxa"/>
            <w:shd w:val="clear" w:color="auto" w:fill="C0C0C0"/>
            <w:vAlign w:val="center"/>
          </w:tcPr>
          <w:p w:rsidR="00DB7382" w:rsidRPr="00170E24" w:rsidRDefault="00DB7382" w:rsidP="00B1350D">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996" w:type="dxa"/>
            <w:vAlign w:val="center"/>
          </w:tcPr>
          <w:p w:rsidR="00DB7382" w:rsidRPr="00A46540" w:rsidRDefault="00DB7382" w:rsidP="00B1350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DB7382" w:rsidRPr="004823B7">
        <w:trPr>
          <w:trHeight w:val="285"/>
          <w:jc w:val="center"/>
        </w:trPr>
        <w:tc>
          <w:tcPr>
            <w:tcW w:w="1929" w:type="dxa"/>
            <w:vMerge/>
            <w:vAlign w:val="center"/>
          </w:tcPr>
          <w:p w:rsidR="00DB7382" w:rsidRPr="004823B7" w:rsidRDefault="00DB7382">
            <w:pPr>
              <w:spacing w:after="0" w:line="240" w:lineRule="auto"/>
              <w:rPr>
                <w:rFonts w:ascii="Palatino Linotype" w:hAnsi="Palatino Linotype" w:cs="Arial"/>
                <w:lang w:eastAsia="hu-HU"/>
              </w:rPr>
            </w:pPr>
          </w:p>
        </w:tc>
        <w:tc>
          <w:tcPr>
            <w:tcW w:w="3193" w:type="dxa"/>
            <w:gridSpan w:val="2"/>
            <w:vAlign w:val="center"/>
          </w:tcPr>
          <w:p w:rsidR="00DB7382" w:rsidRPr="00365C1C" w:rsidRDefault="00DB7382" w:rsidP="00B1350D">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012" w:type="dxa"/>
            <w:gridSpan w:val="2"/>
            <w:vAlign w:val="center"/>
          </w:tcPr>
          <w:p w:rsidR="00DB7382" w:rsidRPr="00170E24" w:rsidRDefault="00DB7382" w:rsidP="00B1350D">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820" w:type="dxa"/>
            <w:noWrap/>
            <w:vAlign w:val="center"/>
          </w:tcPr>
          <w:p w:rsidR="00DB7382" w:rsidRPr="00A46540" w:rsidRDefault="00DB7382" w:rsidP="00B1350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lang w:eastAsia="hu-HU"/>
              </w:rPr>
            </w:pPr>
          </w:p>
        </w:tc>
        <w:tc>
          <w:tcPr>
            <w:tcW w:w="1053" w:type="dxa"/>
            <w:vAlign w:val="center"/>
          </w:tcPr>
          <w:p w:rsidR="00DB7382" w:rsidRPr="00A46540" w:rsidRDefault="00DB7382" w:rsidP="00B1350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690" w:type="dxa"/>
            <w:vAlign w:val="center"/>
          </w:tcPr>
          <w:p w:rsidR="00DB7382" w:rsidRPr="00170E24" w:rsidRDefault="00DB7382" w:rsidP="00B1350D">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00"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A46540" w:rsidRDefault="00DB7382" w:rsidP="00B1350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800" w:type="dxa"/>
            <w:shd w:val="clear" w:color="auto" w:fill="C0C0C0"/>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DB7382" w:rsidRPr="00A46540" w:rsidRDefault="00DB7382" w:rsidP="00B1350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DB7382" w:rsidRPr="004823B7">
        <w:trPr>
          <w:trHeight w:val="285"/>
          <w:jc w:val="center"/>
        </w:trPr>
        <w:tc>
          <w:tcPr>
            <w:tcW w:w="1929" w:type="dxa"/>
            <w:vMerge/>
            <w:vAlign w:val="center"/>
          </w:tcPr>
          <w:p w:rsidR="00DB7382" w:rsidRPr="004823B7" w:rsidRDefault="00DB7382">
            <w:pPr>
              <w:spacing w:after="0" w:line="240" w:lineRule="auto"/>
              <w:rPr>
                <w:rFonts w:ascii="Palatino Linotype" w:hAnsi="Palatino Linotype" w:cs="Arial"/>
                <w:lang w:eastAsia="hu-HU"/>
              </w:rPr>
            </w:pPr>
          </w:p>
        </w:tc>
        <w:tc>
          <w:tcPr>
            <w:tcW w:w="3193" w:type="dxa"/>
            <w:gridSpan w:val="2"/>
            <w:vAlign w:val="center"/>
          </w:tcPr>
          <w:p w:rsidR="00DB7382" w:rsidRPr="00365C1C" w:rsidRDefault="00DB7382" w:rsidP="00B1350D">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012" w:type="dxa"/>
            <w:gridSpan w:val="2"/>
            <w:vAlign w:val="center"/>
          </w:tcPr>
          <w:p w:rsidR="00DB7382" w:rsidRPr="00170E24" w:rsidRDefault="00DB7382" w:rsidP="00B1350D">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820" w:type="dxa"/>
            <w:noWrap/>
            <w:vAlign w:val="center"/>
          </w:tcPr>
          <w:p w:rsidR="00DB7382" w:rsidRPr="00A46540" w:rsidRDefault="00DB7382" w:rsidP="00B1350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lang w:eastAsia="hu-HU"/>
              </w:rPr>
            </w:pPr>
          </w:p>
        </w:tc>
        <w:tc>
          <w:tcPr>
            <w:tcW w:w="1053" w:type="dxa"/>
            <w:vAlign w:val="center"/>
          </w:tcPr>
          <w:p w:rsidR="00DB7382" w:rsidRPr="00A46540" w:rsidRDefault="00DB7382" w:rsidP="00B1350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690" w:type="dxa"/>
            <w:vAlign w:val="center"/>
          </w:tcPr>
          <w:p w:rsidR="00DB7382" w:rsidRPr="00170E24" w:rsidRDefault="00DB7382" w:rsidP="00B1350D">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00"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A46540" w:rsidRDefault="00DB7382" w:rsidP="00B1350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800" w:type="dxa"/>
            <w:shd w:val="clear" w:color="auto" w:fill="C0C0C0"/>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DB7382" w:rsidRPr="00A46540" w:rsidRDefault="00DB7382" w:rsidP="00B1350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DB7382" w:rsidRPr="004823B7">
        <w:trPr>
          <w:trHeight w:val="285"/>
          <w:jc w:val="center"/>
        </w:trPr>
        <w:tc>
          <w:tcPr>
            <w:tcW w:w="1929" w:type="dxa"/>
            <w:vMerge/>
            <w:vAlign w:val="center"/>
          </w:tcPr>
          <w:p w:rsidR="00DB7382" w:rsidRPr="004823B7" w:rsidRDefault="00DB7382">
            <w:pPr>
              <w:spacing w:after="0" w:line="240" w:lineRule="auto"/>
              <w:rPr>
                <w:rFonts w:ascii="Palatino Linotype" w:hAnsi="Palatino Linotype" w:cs="Arial"/>
                <w:lang w:eastAsia="hu-HU"/>
              </w:rPr>
            </w:pPr>
          </w:p>
        </w:tc>
        <w:tc>
          <w:tcPr>
            <w:tcW w:w="3193" w:type="dxa"/>
            <w:gridSpan w:val="2"/>
            <w:vAlign w:val="center"/>
          </w:tcPr>
          <w:p w:rsidR="00DB7382" w:rsidRPr="00365C1C" w:rsidRDefault="00DB7382" w:rsidP="00B1350D">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012" w:type="dxa"/>
            <w:gridSpan w:val="2"/>
            <w:vAlign w:val="center"/>
          </w:tcPr>
          <w:p w:rsidR="00DB7382" w:rsidRPr="00170E24" w:rsidRDefault="00DB7382" w:rsidP="00B1350D">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820" w:type="dxa"/>
            <w:noWrap/>
            <w:vAlign w:val="center"/>
          </w:tcPr>
          <w:p w:rsidR="00DB7382" w:rsidRPr="00A46540" w:rsidRDefault="00DB7382" w:rsidP="00B1350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lang w:eastAsia="hu-HU"/>
              </w:rPr>
            </w:pPr>
          </w:p>
        </w:tc>
        <w:tc>
          <w:tcPr>
            <w:tcW w:w="1053" w:type="dxa"/>
            <w:vAlign w:val="center"/>
          </w:tcPr>
          <w:p w:rsidR="00DB7382" w:rsidRPr="00A46540" w:rsidRDefault="00DB7382" w:rsidP="00B1350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690" w:type="dxa"/>
            <w:vAlign w:val="center"/>
          </w:tcPr>
          <w:p w:rsidR="00DB7382" w:rsidRPr="00170E24" w:rsidRDefault="00DB7382" w:rsidP="00B1350D">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00"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A46540" w:rsidRDefault="00DB7382" w:rsidP="00B1350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800" w:type="dxa"/>
            <w:shd w:val="clear" w:color="auto" w:fill="C0C0C0"/>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DB7382" w:rsidRPr="00A46540" w:rsidRDefault="00DB7382" w:rsidP="00B1350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DB7382" w:rsidRPr="004823B7">
        <w:trPr>
          <w:trHeight w:val="900"/>
          <w:jc w:val="center"/>
        </w:trPr>
        <w:tc>
          <w:tcPr>
            <w:tcW w:w="1929" w:type="dxa"/>
            <w:vMerge w:val="restart"/>
            <w:shd w:val="clear" w:color="auto" w:fill="FFCC00"/>
            <w:vAlign w:val="center"/>
          </w:tcPr>
          <w:p w:rsidR="00DB7382" w:rsidRPr="00170E24" w:rsidRDefault="00DB7382" w:rsidP="00B1350D">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11497-12 Foglalkoztatás I. </w:t>
            </w:r>
          </w:p>
        </w:tc>
        <w:tc>
          <w:tcPr>
            <w:tcW w:w="3193" w:type="dxa"/>
            <w:gridSpan w:val="2"/>
            <w:vAlign w:val="center"/>
          </w:tcPr>
          <w:p w:rsidR="00DB7382" w:rsidRPr="00170E24" w:rsidRDefault="00DB7382" w:rsidP="00B1350D">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1012" w:type="dxa"/>
            <w:gridSpan w:val="2"/>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b/>
                <w:bCs/>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820" w:type="dxa"/>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1053" w:type="dxa"/>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90" w:type="dxa"/>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800" w:type="dxa"/>
            <w:shd w:val="clear" w:color="auto" w:fill="C0C0C0"/>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DB7382" w:rsidRPr="00170E24" w:rsidRDefault="00DB7382" w:rsidP="00B1350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r>
      <w:tr w:rsidR="00DB7382" w:rsidRPr="004823B7">
        <w:trPr>
          <w:trHeight w:val="285"/>
          <w:jc w:val="center"/>
        </w:trPr>
        <w:tc>
          <w:tcPr>
            <w:tcW w:w="1929" w:type="dxa"/>
            <w:vMerge/>
            <w:vAlign w:val="center"/>
          </w:tcPr>
          <w:p w:rsidR="00DB7382" w:rsidRPr="004823B7" w:rsidRDefault="00DB7382">
            <w:pPr>
              <w:spacing w:after="0" w:line="240" w:lineRule="auto"/>
              <w:rPr>
                <w:rFonts w:ascii="Palatino Linotype" w:hAnsi="Palatino Linotype" w:cs="Arial"/>
                <w:lang w:eastAsia="hu-HU"/>
              </w:rPr>
            </w:pPr>
          </w:p>
        </w:tc>
        <w:tc>
          <w:tcPr>
            <w:tcW w:w="3193" w:type="dxa"/>
            <w:gridSpan w:val="2"/>
            <w:vAlign w:val="center"/>
          </w:tcPr>
          <w:p w:rsidR="00DB7382" w:rsidRPr="00F36492" w:rsidRDefault="00DB7382" w:rsidP="00B1350D">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w:t>
            </w:r>
            <w:r>
              <w:rPr>
                <w:rFonts w:ascii="Palatino Linotype" w:hAnsi="Palatino Linotype" w:cs="Arial"/>
                <w:iCs/>
                <w:sz w:val="20"/>
                <w:szCs w:val="20"/>
              </w:rPr>
              <w:t>e</w:t>
            </w:r>
            <w:r w:rsidRPr="00F36492">
              <w:rPr>
                <w:rFonts w:ascii="Palatino Linotype" w:hAnsi="Palatino Linotype" w:cs="Arial"/>
                <w:iCs/>
                <w:sz w:val="20"/>
                <w:szCs w:val="20"/>
              </w:rPr>
              <w:t>zés 1</w:t>
            </w:r>
          </w:p>
        </w:tc>
        <w:tc>
          <w:tcPr>
            <w:tcW w:w="1012" w:type="dxa"/>
            <w:gridSpan w:val="2"/>
            <w:vAlign w:val="bottom"/>
          </w:tcPr>
          <w:p w:rsidR="00DB7382" w:rsidRPr="00170E24" w:rsidRDefault="00DB7382" w:rsidP="00B1350D">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820" w:type="dxa"/>
            <w:vAlign w:val="bottom"/>
          </w:tcPr>
          <w:p w:rsidR="00DB7382" w:rsidRPr="00105FC6" w:rsidRDefault="00DB7382" w:rsidP="00B1350D">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10 </w:t>
            </w: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1053" w:type="dxa"/>
            <w:vAlign w:val="bottom"/>
          </w:tcPr>
          <w:p w:rsidR="00DB7382" w:rsidRPr="00105FC6" w:rsidRDefault="00DB7382" w:rsidP="00B1350D">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10</w:t>
            </w:r>
          </w:p>
        </w:tc>
        <w:tc>
          <w:tcPr>
            <w:tcW w:w="690" w:type="dxa"/>
            <w:vAlign w:val="bottom"/>
          </w:tcPr>
          <w:p w:rsidR="00DB7382" w:rsidRPr="00105FC6" w:rsidRDefault="00DB7382" w:rsidP="00B1350D">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800"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bottom"/>
          </w:tcPr>
          <w:p w:rsidR="00DB7382" w:rsidRPr="00105FC6" w:rsidRDefault="00DB7382" w:rsidP="00B1350D">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10</w:t>
            </w:r>
          </w:p>
        </w:tc>
        <w:tc>
          <w:tcPr>
            <w:tcW w:w="800" w:type="dxa"/>
            <w:shd w:val="clear" w:color="auto" w:fill="C0C0C0"/>
            <w:vAlign w:val="bottom"/>
          </w:tcPr>
          <w:p w:rsidR="00DB7382" w:rsidRPr="00105FC6" w:rsidRDefault="00DB7382" w:rsidP="00B1350D">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996" w:type="dxa"/>
            <w:vAlign w:val="bottom"/>
          </w:tcPr>
          <w:p w:rsidR="00DB7382" w:rsidRPr="00105FC6" w:rsidRDefault="00DB7382" w:rsidP="00B1350D">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10</w:t>
            </w:r>
          </w:p>
        </w:tc>
      </w:tr>
      <w:tr w:rsidR="00DB7382" w:rsidRPr="004823B7">
        <w:trPr>
          <w:trHeight w:val="285"/>
          <w:jc w:val="center"/>
        </w:trPr>
        <w:tc>
          <w:tcPr>
            <w:tcW w:w="1929" w:type="dxa"/>
            <w:vMerge/>
            <w:vAlign w:val="center"/>
          </w:tcPr>
          <w:p w:rsidR="00DB7382" w:rsidRPr="004823B7" w:rsidRDefault="00DB7382">
            <w:pPr>
              <w:spacing w:after="0" w:line="240" w:lineRule="auto"/>
              <w:rPr>
                <w:rFonts w:ascii="Palatino Linotype" w:hAnsi="Palatino Linotype" w:cs="Arial"/>
                <w:lang w:eastAsia="hu-HU"/>
              </w:rPr>
            </w:pPr>
          </w:p>
        </w:tc>
        <w:tc>
          <w:tcPr>
            <w:tcW w:w="3193" w:type="dxa"/>
            <w:gridSpan w:val="2"/>
            <w:vAlign w:val="center"/>
          </w:tcPr>
          <w:p w:rsidR="00DB7382" w:rsidRPr="00F36492" w:rsidRDefault="00DB7382" w:rsidP="00B1350D">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012" w:type="dxa"/>
            <w:gridSpan w:val="2"/>
            <w:vAlign w:val="bottom"/>
          </w:tcPr>
          <w:p w:rsidR="00DB7382" w:rsidRPr="00170E24" w:rsidRDefault="00DB7382" w:rsidP="00B1350D">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820" w:type="dxa"/>
            <w:noWrap/>
            <w:vAlign w:val="bottom"/>
          </w:tcPr>
          <w:p w:rsidR="00DB7382" w:rsidRPr="00105FC6" w:rsidRDefault="00DB7382" w:rsidP="00B1350D">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10</w:t>
            </w: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lang w:eastAsia="hu-HU"/>
              </w:rPr>
            </w:pPr>
          </w:p>
        </w:tc>
        <w:tc>
          <w:tcPr>
            <w:tcW w:w="1053" w:type="dxa"/>
            <w:vAlign w:val="bottom"/>
          </w:tcPr>
          <w:p w:rsidR="00DB7382" w:rsidRPr="00105FC6" w:rsidRDefault="00DB7382" w:rsidP="00B1350D">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10 </w:t>
            </w:r>
          </w:p>
        </w:tc>
        <w:tc>
          <w:tcPr>
            <w:tcW w:w="690" w:type="dxa"/>
            <w:vAlign w:val="bottom"/>
          </w:tcPr>
          <w:p w:rsidR="00DB7382" w:rsidRPr="00105FC6" w:rsidRDefault="00DB7382" w:rsidP="00B1350D">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800"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bottom"/>
          </w:tcPr>
          <w:p w:rsidR="00DB7382" w:rsidRPr="00105FC6" w:rsidRDefault="00DB7382" w:rsidP="00B1350D">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10 </w:t>
            </w:r>
          </w:p>
        </w:tc>
        <w:tc>
          <w:tcPr>
            <w:tcW w:w="800" w:type="dxa"/>
            <w:shd w:val="clear" w:color="auto" w:fill="C0C0C0"/>
            <w:vAlign w:val="bottom"/>
          </w:tcPr>
          <w:p w:rsidR="00DB7382" w:rsidRPr="00105FC6" w:rsidRDefault="00DB7382" w:rsidP="00B1350D">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996" w:type="dxa"/>
            <w:vAlign w:val="bottom"/>
          </w:tcPr>
          <w:p w:rsidR="00DB7382" w:rsidRPr="00105FC6" w:rsidRDefault="00DB7382" w:rsidP="00B1350D">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10 </w:t>
            </w:r>
          </w:p>
        </w:tc>
      </w:tr>
      <w:tr w:rsidR="00DB7382" w:rsidRPr="004823B7">
        <w:trPr>
          <w:trHeight w:val="285"/>
          <w:jc w:val="center"/>
        </w:trPr>
        <w:tc>
          <w:tcPr>
            <w:tcW w:w="1929" w:type="dxa"/>
            <w:vMerge/>
            <w:vAlign w:val="center"/>
          </w:tcPr>
          <w:p w:rsidR="00DB7382" w:rsidRPr="004823B7" w:rsidRDefault="00DB7382">
            <w:pPr>
              <w:spacing w:after="0" w:line="240" w:lineRule="auto"/>
              <w:rPr>
                <w:rFonts w:ascii="Palatino Linotype" w:hAnsi="Palatino Linotype" w:cs="Arial"/>
                <w:lang w:eastAsia="hu-HU"/>
              </w:rPr>
            </w:pPr>
          </w:p>
        </w:tc>
        <w:tc>
          <w:tcPr>
            <w:tcW w:w="3193" w:type="dxa"/>
            <w:gridSpan w:val="2"/>
            <w:vAlign w:val="center"/>
          </w:tcPr>
          <w:p w:rsidR="00DB7382" w:rsidRPr="00365C1C" w:rsidRDefault="00DB7382" w:rsidP="00B1350D">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012" w:type="dxa"/>
            <w:gridSpan w:val="2"/>
            <w:vAlign w:val="bottom"/>
          </w:tcPr>
          <w:p w:rsidR="00DB7382" w:rsidRPr="00170E24" w:rsidRDefault="00DB7382" w:rsidP="00B1350D">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820" w:type="dxa"/>
            <w:noWrap/>
            <w:vAlign w:val="bottom"/>
          </w:tcPr>
          <w:p w:rsidR="00DB7382" w:rsidRPr="00105FC6" w:rsidRDefault="00DB7382" w:rsidP="00B1350D">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24</w:t>
            </w: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lang w:eastAsia="hu-HU"/>
              </w:rPr>
            </w:pPr>
          </w:p>
        </w:tc>
        <w:tc>
          <w:tcPr>
            <w:tcW w:w="1053" w:type="dxa"/>
            <w:vAlign w:val="bottom"/>
          </w:tcPr>
          <w:p w:rsidR="00DB7382" w:rsidRPr="00105FC6" w:rsidRDefault="00DB7382" w:rsidP="00B1350D">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24 </w:t>
            </w:r>
          </w:p>
        </w:tc>
        <w:tc>
          <w:tcPr>
            <w:tcW w:w="690" w:type="dxa"/>
            <w:vAlign w:val="bottom"/>
          </w:tcPr>
          <w:p w:rsidR="00DB7382" w:rsidRPr="00105FC6" w:rsidRDefault="00DB7382" w:rsidP="00B1350D">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800"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bottom"/>
          </w:tcPr>
          <w:p w:rsidR="00DB7382" w:rsidRPr="00105FC6" w:rsidRDefault="00DB7382" w:rsidP="00B1350D">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24 </w:t>
            </w:r>
          </w:p>
        </w:tc>
        <w:tc>
          <w:tcPr>
            <w:tcW w:w="800" w:type="dxa"/>
            <w:shd w:val="clear" w:color="auto" w:fill="C0C0C0"/>
            <w:vAlign w:val="bottom"/>
          </w:tcPr>
          <w:p w:rsidR="00DB7382" w:rsidRPr="00105FC6" w:rsidRDefault="00DB7382" w:rsidP="00B1350D">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996" w:type="dxa"/>
            <w:vAlign w:val="bottom"/>
          </w:tcPr>
          <w:p w:rsidR="00DB7382" w:rsidRPr="00105FC6" w:rsidRDefault="00DB7382" w:rsidP="00B1350D">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24 </w:t>
            </w:r>
          </w:p>
        </w:tc>
      </w:tr>
      <w:tr w:rsidR="00DB7382" w:rsidRPr="004823B7">
        <w:trPr>
          <w:trHeight w:val="285"/>
          <w:jc w:val="center"/>
        </w:trPr>
        <w:tc>
          <w:tcPr>
            <w:tcW w:w="1929" w:type="dxa"/>
            <w:vMerge/>
            <w:vAlign w:val="center"/>
          </w:tcPr>
          <w:p w:rsidR="00DB7382" w:rsidRPr="004823B7" w:rsidRDefault="00DB7382">
            <w:pPr>
              <w:spacing w:after="0" w:line="240" w:lineRule="auto"/>
              <w:rPr>
                <w:rFonts w:ascii="Palatino Linotype" w:hAnsi="Palatino Linotype" w:cs="Arial"/>
                <w:lang w:eastAsia="hu-HU"/>
              </w:rPr>
            </w:pPr>
          </w:p>
        </w:tc>
        <w:tc>
          <w:tcPr>
            <w:tcW w:w="3193" w:type="dxa"/>
            <w:gridSpan w:val="2"/>
            <w:vAlign w:val="center"/>
          </w:tcPr>
          <w:p w:rsidR="00DB7382" w:rsidRPr="00365C1C" w:rsidRDefault="00DB7382" w:rsidP="00B1350D">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012" w:type="dxa"/>
            <w:gridSpan w:val="2"/>
            <w:vAlign w:val="bottom"/>
          </w:tcPr>
          <w:p w:rsidR="00DB7382" w:rsidRPr="00170E24" w:rsidRDefault="00DB7382" w:rsidP="00B1350D">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820" w:type="dxa"/>
            <w:noWrap/>
            <w:vAlign w:val="bottom"/>
          </w:tcPr>
          <w:p w:rsidR="00DB7382" w:rsidRPr="00105FC6" w:rsidRDefault="00DB7382" w:rsidP="00B1350D">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20</w:t>
            </w: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lang w:eastAsia="hu-HU"/>
              </w:rPr>
            </w:pPr>
          </w:p>
        </w:tc>
        <w:tc>
          <w:tcPr>
            <w:tcW w:w="1053" w:type="dxa"/>
            <w:vAlign w:val="bottom"/>
          </w:tcPr>
          <w:p w:rsidR="00DB7382" w:rsidRPr="00105FC6" w:rsidRDefault="00DB7382" w:rsidP="00B1350D">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20</w:t>
            </w:r>
          </w:p>
        </w:tc>
        <w:tc>
          <w:tcPr>
            <w:tcW w:w="690" w:type="dxa"/>
            <w:vAlign w:val="bottom"/>
          </w:tcPr>
          <w:p w:rsidR="00DB7382" w:rsidRPr="00105FC6" w:rsidRDefault="00DB7382" w:rsidP="00B1350D">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800" w:type="dxa"/>
            <w:shd w:val="clear" w:color="auto" w:fill="C0C0C0"/>
            <w:vAlign w:val="center"/>
          </w:tcPr>
          <w:p w:rsidR="00DB7382" w:rsidRPr="004823B7" w:rsidRDefault="00DB7382">
            <w:pPr>
              <w:spacing w:after="0" w:line="240" w:lineRule="auto"/>
              <w:jc w:val="center"/>
              <w:rPr>
                <w:rFonts w:ascii="Palatino Linotype" w:hAnsi="Palatino Linotype" w:cs="Arial"/>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bottom"/>
          </w:tcPr>
          <w:p w:rsidR="00DB7382" w:rsidRPr="00105FC6" w:rsidRDefault="00DB7382" w:rsidP="00B1350D">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20</w:t>
            </w:r>
          </w:p>
        </w:tc>
        <w:tc>
          <w:tcPr>
            <w:tcW w:w="800" w:type="dxa"/>
            <w:shd w:val="clear" w:color="auto" w:fill="C0C0C0"/>
            <w:vAlign w:val="bottom"/>
          </w:tcPr>
          <w:p w:rsidR="00DB7382" w:rsidRPr="00105FC6" w:rsidRDefault="00DB7382" w:rsidP="00B1350D">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 </w:t>
            </w:r>
          </w:p>
        </w:tc>
        <w:tc>
          <w:tcPr>
            <w:tcW w:w="996" w:type="dxa"/>
            <w:vAlign w:val="bottom"/>
          </w:tcPr>
          <w:p w:rsidR="00DB7382" w:rsidRPr="00105FC6" w:rsidRDefault="00DB7382" w:rsidP="00B1350D">
            <w:pPr>
              <w:spacing w:after="0" w:line="240" w:lineRule="auto"/>
              <w:jc w:val="center"/>
              <w:rPr>
                <w:rFonts w:ascii="Palatino Linotype" w:hAnsi="Palatino Linotype" w:cs="Arial"/>
                <w:bCs/>
                <w:i/>
                <w:sz w:val="20"/>
                <w:szCs w:val="20"/>
              </w:rPr>
            </w:pPr>
            <w:r w:rsidRPr="00105FC6">
              <w:rPr>
                <w:rFonts w:ascii="Palatino Linotype" w:hAnsi="Palatino Linotype" w:cs="Arial"/>
                <w:bCs/>
                <w:i/>
                <w:sz w:val="20"/>
                <w:szCs w:val="20"/>
              </w:rPr>
              <w:t>20</w:t>
            </w:r>
          </w:p>
        </w:tc>
      </w:tr>
      <w:tr w:rsidR="00DB7382" w:rsidRPr="004823B7">
        <w:trPr>
          <w:trHeight w:val="285"/>
          <w:jc w:val="center"/>
        </w:trPr>
        <w:tc>
          <w:tcPr>
            <w:tcW w:w="1935" w:type="dxa"/>
            <w:gridSpan w:val="2"/>
            <w:vMerge w:val="restart"/>
            <w:vAlign w:val="center"/>
          </w:tcPr>
          <w:p w:rsidR="00DB7382" w:rsidRPr="00C84962" w:rsidRDefault="00DB7382" w:rsidP="00576774">
            <w:pPr>
              <w:autoSpaceDE w:val="0"/>
              <w:autoSpaceDN w:val="0"/>
              <w:adjustRightInd w:val="0"/>
              <w:spacing w:after="0" w:line="240" w:lineRule="auto"/>
              <w:rPr>
                <w:rFonts w:ascii="Palatino Linotype" w:hAnsi="Palatino Linotype"/>
                <w:b/>
                <w:bCs/>
              </w:rPr>
            </w:pPr>
            <w:r w:rsidRPr="00C84962">
              <w:rPr>
                <w:rFonts w:ascii="Palatino Linotype" w:hAnsi="Palatino Linotype"/>
                <w:b/>
              </w:rPr>
              <w:lastRenderedPageBreak/>
              <w:t>10947-12</w:t>
            </w:r>
            <w:r w:rsidRPr="00C84962">
              <w:rPr>
                <w:rFonts w:ascii="Palatino Linotype" w:hAnsi="Palatino Linotype"/>
                <w:b/>
              </w:rPr>
              <w:br/>
              <w:t>A szőlőtermesztés gyakorlata</w:t>
            </w:r>
          </w:p>
        </w:tc>
        <w:tc>
          <w:tcPr>
            <w:tcW w:w="3195" w:type="dxa"/>
            <w:gridSpan w:val="2"/>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A szőlőtermesztés gyakorlata</w:t>
            </w:r>
          </w:p>
        </w:tc>
        <w:tc>
          <w:tcPr>
            <w:tcW w:w="1004" w:type="dxa"/>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558"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144</w:t>
            </w:r>
          </w:p>
        </w:tc>
        <w:tc>
          <w:tcPr>
            <w:tcW w:w="590" w:type="dxa"/>
            <w:vMerge/>
            <w:vAlign w:val="center"/>
          </w:tcPr>
          <w:p w:rsidR="00DB7382" w:rsidRPr="004823B7" w:rsidRDefault="00DB7382">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pPr>
              <w:spacing w:after="0" w:line="240" w:lineRule="auto"/>
              <w:jc w:val="center"/>
              <w:rPr>
                <w:rFonts w:ascii="Palatino Linotype" w:hAnsi="Palatino Linotype" w:cs="Arial"/>
                <w:b/>
                <w:bCs/>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234</w:t>
            </w:r>
          </w:p>
        </w:tc>
        <w:tc>
          <w:tcPr>
            <w:tcW w:w="575" w:type="dxa"/>
            <w:vMerge/>
            <w:vAlign w:val="center"/>
          </w:tcPr>
          <w:p w:rsidR="00DB7382" w:rsidRPr="004823B7" w:rsidRDefault="00DB7382">
            <w:pPr>
              <w:spacing w:after="0" w:line="240" w:lineRule="auto"/>
              <w:jc w:val="center"/>
              <w:rPr>
                <w:rFonts w:ascii="Palatino Linotype" w:hAnsi="Palatino Linotype" w:cs="Arial"/>
                <w:b/>
                <w:bCs/>
                <w:lang w:eastAsia="hu-HU"/>
              </w:rPr>
            </w:pPr>
          </w:p>
        </w:tc>
        <w:tc>
          <w:tcPr>
            <w:tcW w:w="820" w:type="dxa"/>
            <w:vAlign w:val="center"/>
          </w:tcPr>
          <w:p w:rsidR="00DB7382" w:rsidRPr="004823B7" w:rsidRDefault="00DB7382">
            <w:pPr>
              <w:spacing w:after="0" w:line="240" w:lineRule="auto"/>
              <w:jc w:val="center"/>
              <w:rPr>
                <w:rFonts w:ascii="Palatino Linotype" w:hAnsi="Palatino Linotype" w:cs="Arial"/>
                <w:b/>
                <w:bCs/>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192</w:t>
            </w:r>
          </w:p>
        </w:tc>
        <w:tc>
          <w:tcPr>
            <w:tcW w:w="1053" w:type="dxa"/>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570</w:t>
            </w:r>
          </w:p>
        </w:tc>
        <w:tc>
          <w:tcPr>
            <w:tcW w:w="690" w:type="dxa"/>
            <w:vAlign w:val="center"/>
          </w:tcPr>
          <w:p w:rsidR="00DB7382" w:rsidRPr="004823B7" w:rsidRDefault="00DB7382">
            <w:pPr>
              <w:spacing w:after="0" w:line="240" w:lineRule="auto"/>
              <w:jc w:val="center"/>
              <w:rPr>
                <w:rFonts w:ascii="Palatino Linotype" w:hAnsi="Palatino Linotype" w:cs="Arial"/>
                <w:b/>
                <w:bCs/>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324</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272</w:t>
            </w:r>
          </w:p>
        </w:tc>
        <w:tc>
          <w:tcPr>
            <w:tcW w:w="996" w:type="dxa"/>
            <w:vAlign w:val="center"/>
          </w:tcPr>
          <w:p w:rsidR="00DB7382" w:rsidRPr="004823B7" w:rsidRDefault="00DB7382" w:rsidP="00CB3481">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596</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Szőlő telepítése</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58</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70</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35</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35</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70</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Szőlő éves munkái</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19</w:t>
            </w: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64</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97</w:t>
            </w: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180</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109</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77</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186</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Szőlő metszése</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42</w:t>
            </w: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42</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56</w:t>
            </w: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140</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70</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70</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140</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Szőlő szaporítása</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24</w:t>
            </w: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49</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7</w:t>
            </w: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80</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50</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30</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80</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Gazdálkodás, turizmus</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14</w:t>
            </w: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14</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32</w:t>
            </w: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60</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30</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30</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60</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Szőlő szüretelése</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33</w:t>
            </w: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7</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40</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30</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30</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60</w:t>
            </w:r>
          </w:p>
        </w:tc>
      </w:tr>
      <w:tr w:rsidR="00DB7382" w:rsidRPr="004823B7">
        <w:trPr>
          <w:trHeight w:val="285"/>
          <w:jc w:val="center"/>
        </w:trPr>
        <w:tc>
          <w:tcPr>
            <w:tcW w:w="1935" w:type="dxa"/>
            <w:gridSpan w:val="2"/>
            <w:vMerge w:val="restart"/>
            <w:vAlign w:val="center"/>
          </w:tcPr>
          <w:p w:rsidR="00DB7382" w:rsidRPr="00C84962" w:rsidRDefault="00DB7382" w:rsidP="00576774">
            <w:pPr>
              <w:autoSpaceDE w:val="0"/>
              <w:autoSpaceDN w:val="0"/>
              <w:adjustRightInd w:val="0"/>
              <w:spacing w:after="0" w:line="240" w:lineRule="auto"/>
              <w:rPr>
                <w:rFonts w:ascii="Palatino Linotype" w:hAnsi="Palatino Linotype"/>
                <w:b/>
                <w:bCs/>
              </w:rPr>
            </w:pPr>
            <w:r w:rsidRPr="00C84962">
              <w:rPr>
                <w:rFonts w:ascii="Palatino Linotype" w:hAnsi="Palatino Linotype"/>
                <w:b/>
              </w:rPr>
              <w:t>10945-12</w:t>
            </w:r>
            <w:r w:rsidRPr="00C84962">
              <w:rPr>
                <w:rFonts w:ascii="Palatino Linotype" w:hAnsi="Palatino Linotype"/>
                <w:b/>
              </w:rPr>
              <w:br/>
              <w:t>A szőlőtermesztés technológiája</w:t>
            </w:r>
          </w:p>
        </w:tc>
        <w:tc>
          <w:tcPr>
            <w:tcW w:w="3195" w:type="dxa"/>
            <w:gridSpan w:val="2"/>
            <w:vAlign w:val="center"/>
          </w:tcPr>
          <w:p w:rsidR="00DB7382" w:rsidRPr="004823B7" w:rsidRDefault="00DB7382" w:rsidP="00576774">
            <w:pPr>
              <w:spacing w:after="0" w:line="240" w:lineRule="auto"/>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A szőlőtermesztés technológiája</w:t>
            </w:r>
          </w:p>
        </w:tc>
        <w:tc>
          <w:tcPr>
            <w:tcW w:w="1004" w:type="dxa"/>
            <w:vAlign w:val="center"/>
          </w:tcPr>
          <w:p w:rsidR="00DB7382" w:rsidRPr="004823B7" w:rsidRDefault="00DB7382" w:rsidP="00D80637">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36</w:t>
            </w:r>
          </w:p>
        </w:tc>
        <w:tc>
          <w:tcPr>
            <w:tcW w:w="558"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72</w:t>
            </w: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64</w:t>
            </w: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172</w:t>
            </w:r>
          </w:p>
        </w:tc>
        <w:tc>
          <w:tcPr>
            <w:tcW w:w="690" w:type="dxa"/>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108</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64</w:t>
            </w: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172</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A szőlő eredete, morfológiája, élettana</w:t>
            </w:r>
          </w:p>
        </w:tc>
        <w:tc>
          <w:tcPr>
            <w:tcW w:w="1004"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A szőlő termesztési környezete, fajták</w:t>
            </w:r>
          </w:p>
        </w:tc>
        <w:tc>
          <w:tcPr>
            <w:tcW w:w="1004"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20</w:t>
            </w: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2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14</w:t>
            </w:r>
          </w:p>
        </w:tc>
        <w:tc>
          <w:tcPr>
            <w:tcW w:w="820" w:type="dxa"/>
            <w:shd w:val="clear" w:color="auto" w:fill="C0C0C0"/>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34</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34</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34</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A szőlő szaporítása</w:t>
            </w:r>
          </w:p>
        </w:tc>
        <w:tc>
          <w:tcPr>
            <w:tcW w:w="1004"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2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22</w:t>
            </w:r>
          </w:p>
        </w:tc>
        <w:tc>
          <w:tcPr>
            <w:tcW w:w="820" w:type="dxa"/>
            <w:shd w:val="clear" w:color="auto" w:fill="C0C0C0"/>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22</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22</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22</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Szőlőművelési alapismeretek</w:t>
            </w:r>
          </w:p>
        </w:tc>
        <w:tc>
          <w:tcPr>
            <w:tcW w:w="1004"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24</w:t>
            </w: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20</w:t>
            </w: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noWrap/>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44</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20</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24</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44</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A szőlőbogyó beltartalma</w:t>
            </w:r>
          </w:p>
        </w:tc>
        <w:tc>
          <w:tcPr>
            <w:tcW w:w="1004"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
                <w:bCs/>
                <w:i/>
                <w:lang w:eastAsia="hu-HU"/>
              </w:rPr>
            </w:pPr>
            <w:r w:rsidRPr="004823B7">
              <w:rPr>
                <w:rFonts w:ascii="Palatino Linotype" w:hAnsi="Palatino Linotype" w:cs="Arial"/>
                <w:i/>
                <w:lang w:eastAsia="hu-HU"/>
              </w:rPr>
              <w:t>32</w:t>
            </w: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noWrap/>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32</w:t>
            </w:r>
          </w:p>
        </w:tc>
        <w:tc>
          <w:tcPr>
            <w:tcW w:w="69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20</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12</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32</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A szőlőművelés logisztikája, gazdálkodás</w:t>
            </w:r>
          </w:p>
        </w:tc>
        <w:tc>
          <w:tcPr>
            <w:tcW w:w="1004"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2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14</w:t>
            </w:r>
          </w:p>
        </w:tc>
        <w:tc>
          <w:tcPr>
            <w:tcW w:w="82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14</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14</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14</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Biogazdálkodás</w:t>
            </w:r>
          </w:p>
        </w:tc>
        <w:tc>
          <w:tcPr>
            <w:tcW w:w="1004"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2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14</w:t>
            </w: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14</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14</w:t>
            </w: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bCs/>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14</w:t>
            </w:r>
          </w:p>
        </w:tc>
      </w:tr>
      <w:tr w:rsidR="00DB7382" w:rsidRPr="004823B7">
        <w:trPr>
          <w:trHeight w:val="285"/>
          <w:jc w:val="center"/>
        </w:trPr>
        <w:tc>
          <w:tcPr>
            <w:tcW w:w="1935" w:type="dxa"/>
            <w:gridSpan w:val="2"/>
            <w:vMerge w:val="restart"/>
            <w:vAlign w:val="center"/>
          </w:tcPr>
          <w:p w:rsidR="00DB7382" w:rsidRPr="00C84962" w:rsidRDefault="00DB7382" w:rsidP="00576774">
            <w:pPr>
              <w:autoSpaceDE w:val="0"/>
              <w:autoSpaceDN w:val="0"/>
              <w:adjustRightInd w:val="0"/>
              <w:spacing w:after="0" w:line="240" w:lineRule="auto"/>
              <w:rPr>
                <w:rFonts w:ascii="Palatino Linotype" w:hAnsi="Palatino Linotype"/>
                <w:b/>
                <w:bCs/>
              </w:rPr>
            </w:pPr>
            <w:r w:rsidRPr="00C84962">
              <w:rPr>
                <w:rFonts w:ascii="Palatino Linotype" w:hAnsi="Palatino Linotype"/>
                <w:b/>
              </w:rPr>
              <w:t>10944-12</w:t>
            </w:r>
            <w:r w:rsidRPr="00C84962">
              <w:rPr>
                <w:rFonts w:ascii="Palatino Linotype" w:hAnsi="Palatino Linotype"/>
                <w:b/>
              </w:rPr>
              <w:br/>
              <w:t>Borászati gyakorlat</w:t>
            </w:r>
          </w:p>
        </w:tc>
        <w:tc>
          <w:tcPr>
            <w:tcW w:w="3195" w:type="dxa"/>
            <w:gridSpan w:val="2"/>
            <w:vAlign w:val="center"/>
          </w:tcPr>
          <w:p w:rsidR="00DB7382" w:rsidRPr="004823B7" w:rsidRDefault="00DB7382" w:rsidP="00576774">
            <w:pPr>
              <w:spacing w:after="0" w:line="240" w:lineRule="auto"/>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Borászati gyakorlat</w:t>
            </w:r>
          </w:p>
        </w:tc>
        <w:tc>
          <w:tcPr>
            <w:tcW w:w="1004" w:type="dxa"/>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144</w:t>
            </w: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234</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192</w:t>
            </w:r>
          </w:p>
        </w:tc>
        <w:tc>
          <w:tcPr>
            <w:tcW w:w="1053" w:type="dxa"/>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570</w:t>
            </w:r>
          </w:p>
        </w:tc>
        <w:tc>
          <w:tcPr>
            <w:tcW w:w="690" w:type="dxa"/>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324</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288</w:t>
            </w:r>
          </w:p>
        </w:tc>
        <w:tc>
          <w:tcPr>
            <w:tcW w:w="996" w:type="dxa"/>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612</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Szőlőfeldolgozás, mustkezelés</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32</w:t>
            </w: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38</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18</w:t>
            </w: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88</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44</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44</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88</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Erjesztés művelete</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40</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20</w:t>
            </w: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72</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36</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36</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72</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Egyszerű pincemunkák</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22</w:t>
            </w: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32</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26</w:t>
            </w: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80</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64</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38</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102</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Pinceműveletek</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22</w:t>
            </w: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32</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26</w:t>
            </w: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80</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62</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38</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100</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Pezsgőgyártás</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w:t>
            </w: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36</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28</w:t>
            </w: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72</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40</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32</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72</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Borturizmus</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10</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34</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20</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14</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34</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Üzemi laboratóriumi gyakorlat</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22</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38</w:t>
            </w: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72</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18</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54</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72</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Élelmiszerhigiénia, munkavédelem</w:t>
            </w:r>
          </w:p>
        </w:tc>
        <w:tc>
          <w:tcPr>
            <w:tcW w:w="1004"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12</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36</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20</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16</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36</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Munkaszervezési feladatok ellátása</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12</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36</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20</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16</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36</w:t>
            </w:r>
          </w:p>
        </w:tc>
      </w:tr>
      <w:tr w:rsidR="00DB7382" w:rsidRPr="004823B7">
        <w:trPr>
          <w:trHeight w:val="285"/>
          <w:jc w:val="center"/>
        </w:trPr>
        <w:tc>
          <w:tcPr>
            <w:tcW w:w="1935" w:type="dxa"/>
            <w:gridSpan w:val="2"/>
            <w:vMerge w:val="restart"/>
            <w:vAlign w:val="center"/>
          </w:tcPr>
          <w:p w:rsidR="00DB7382" w:rsidRPr="00C84962" w:rsidRDefault="00DB7382" w:rsidP="00576774">
            <w:pPr>
              <w:spacing w:after="0" w:line="240" w:lineRule="auto"/>
              <w:rPr>
                <w:rFonts w:ascii="Palatino Linotype" w:hAnsi="Palatino Linotype" w:cs="Arial"/>
                <w:b/>
                <w:bCs/>
                <w:lang w:eastAsia="hu-HU"/>
              </w:rPr>
            </w:pPr>
            <w:r w:rsidRPr="00C84962">
              <w:rPr>
                <w:rFonts w:ascii="Palatino Linotype" w:hAnsi="Palatino Linotype"/>
                <w:b/>
              </w:rPr>
              <w:lastRenderedPageBreak/>
              <w:t>10906-12</w:t>
            </w:r>
            <w:r w:rsidRPr="00C84962">
              <w:rPr>
                <w:rFonts w:ascii="Palatino Linotype" w:hAnsi="Palatino Linotype"/>
                <w:b/>
              </w:rPr>
              <w:br/>
              <w:t>Borászati technológia</w:t>
            </w:r>
          </w:p>
        </w:tc>
        <w:tc>
          <w:tcPr>
            <w:tcW w:w="3195" w:type="dxa"/>
            <w:gridSpan w:val="2"/>
            <w:vAlign w:val="center"/>
          </w:tcPr>
          <w:p w:rsidR="00DB7382" w:rsidRPr="004823B7" w:rsidRDefault="00DB7382" w:rsidP="00576774">
            <w:pPr>
              <w:spacing w:after="0" w:line="240" w:lineRule="auto"/>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Borászati technológia</w:t>
            </w:r>
          </w:p>
        </w:tc>
        <w:tc>
          <w:tcPr>
            <w:tcW w:w="1004" w:type="dxa"/>
            <w:vAlign w:val="center"/>
          </w:tcPr>
          <w:p w:rsidR="00DB7382" w:rsidRPr="004823B7" w:rsidRDefault="00DB7382" w:rsidP="00D80637">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36</w:t>
            </w:r>
          </w:p>
        </w:tc>
        <w:tc>
          <w:tcPr>
            <w:tcW w:w="558"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72</w:t>
            </w: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64</w:t>
            </w: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172</w:t>
            </w:r>
          </w:p>
        </w:tc>
        <w:tc>
          <w:tcPr>
            <w:tcW w:w="690" w:type="dxa"/>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108</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64</w:t>
            </w: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172</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A szőlő és bortermelés története</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5</w:t>
            </w: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bCs/>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5</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5</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5</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D80637">
            <w:pPr>
              <w:spacing w:after="0" w:line="240" w:lineRule="auto"/>
              <w:rPr>
                <w:rFonts w:ascii="Palatino Linotype" w:hAnsi="Palatino Linotype" w:cs="Arial"/>
                <w:i/>
                <w:lang w:eastAsia="hu-HU"/>
              </w:rPr>
            </w:pPr>
            <w:r w:rsidRPr="009E3C1A">
              <w:rPr>
                <w:rFonts w:ascii="Palatino Linotype" w:hAnsi="Palatino Linotype" w:cs="Arial"/>
                <w:i/>
                <w:lang w:eastAsia="hu-HU"/>
              </w:rPr>
              <w:t xml:space="preserve">A borászati üzemek jellemzői, felszereltségük, borászati termékek jellemzői, rájuk vonatkozó előírások </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11</w:t>
            </w: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noWrap/>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11</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11</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11</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A szőlő és a bor minőségének összefüggése</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12</w:t>
            </w: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noWrap/>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A szőlő feldolgozása</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8</w:t>
            </w: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noWrap/>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Erjesztés</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8</w:t>
            </w: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noWrap/>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8</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 xml:space="preserve">Kékszőlő feldolgozás, </w:t>
            </w:r>
            <w:proofErr w:type="gramStart"/>
            <w:r w:rsidRPr="009E3C1A">
              <w:rPr>
                <w:rFonts w:ascii="Palatino Linotype" w:hAnsi="Palatino Linotype" w:cs="Arial"/>
                <w:i/>
                <w:lang w:eastAsia="hu-HU"/>
              </w:rPr>
              <w:t>vörösbor készítés</w:t>
            </w:r>
            <w:proofErr w:type="gramEnd"/>
            <w:r w:rsidRPr="009E3C1A">
              <w:rPr>
                <w:rFonts w:ascii="Palatino Linotype" w:hAnsi="Palatino Linotype" w:cs="Arial"/>
                <w:i/>
                <w:lang w:eastAsia="hu-HU"/>
              </w:rPr>
              <w:t xml:space="preserve"> héjonerjesztéssel</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12</w:t>
            </w: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noWrap/>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A bor kémiai összetétele</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5</w:t>
            </w: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noWrap/>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5</w:t>
            </w:r>
          </w:p>
        </w:tc>
        <w:tc>
          <w:tcPr>
            <w:tcW w:w="69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5</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5</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Újborok kezelése</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10</w:t>
            </w: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noWrap/>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10</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10</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10</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Borok tisztító eljárásai</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15</w:t>
            </w: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noWrap/>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15</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15</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15</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A bor harmóniájának kialakítása.</w:t>
            </w:r>
          </w:p>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Bortörvény, hatósági előírások</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22</w:t>
            </w: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noWrap/>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22</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22</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22</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A borok érésének szabályozása</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bCs/>
                <w:i/>
                <w:lang w:eastAsia="hu-HU"/>
              </w:rPr>
              <w:t>6</w:t>
            </w:r>
          </w:p>
        </w:tc>
        <w:tc>
          <w:tcPr>
            <w:tcW w:w="820" w:type="dxa"/>
            <w:shd w:val="clear" w:color="auto" w:fill="C0C0C0"/>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6</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A borok stabilizálása</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bCs/>
                <w:i/>
                <w:lang w:eastAsia="hu-HU"/>
              </w:rPr>
              <w:t>6</w:t>
            </w:r>
          </w:p>
        </w:tc>
        <w:tc>
          <w:tcPr>
            <w:tcW w:w="820" w:type="dxa"/>
            <w:shd w:val="clear" w:color="auto" w:fill="C0C0C0"/>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6</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A borászat mikrobiológiája, pincehigiénia megteremtése</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bCs/>
                <w:i/>
                <w:lang w:eastAsia="hu-HU"/>
              </w:rPr>
              <w:t>6</w:t>
            </w:r>
          </w:p>
        </w:tc>
        <w:tc>
          <w:tcPr>
            <w:tcW w:w="820" w:type="dxa"/>
            <w:shd w:val="clear" w:color="auto" w:fill="C0C0C0"/>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6</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Borhibák, borbetegségek, azok megelőzése, kikezelése</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bCs/>
                <w:i/>
                <w:lang w:eastAsia="hu-HU"/>
              </w:rPr>
              <w:t>6</w:t>
            </w:r>
          </w:p>
        </w:tc>
        <w:tc>
          <w:tcPr>
            <w:tcW w:w="820" w:type="dxa"/>
            <w:shd w:val="clear" w:color="auto" w:fill="C0C0C0"/>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6</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Tokaji borkülönlegességek</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bCs/>
                <w:i/>
                <w:lang w:eastAsia="hu-HU"/>
              </w:rPr>
              <w:t>6</w:t>
            </w:r>
          </w:p>
        </w:tc>
        <w:tc>
          <w:tcPr>
            <w:tcW w:w="820" w:type="dxa"/>
            <w:shd w:val="clear" w:color="auto" w:fill="C0C0C0"/>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6</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Szénsavas borok</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bCs/>
                <w:i/>
                <w:lang w:eastAsia="hu-HU"/>
              </w:rPr>
              <w:t>7</w:t>
            </w:r>
          </w:p>
        </w:tc>
        <w:tc>
          <w:tcPr>
            <w:tcW w:w="820" w:type="dxa"/>
            <w:shd w:val="clear" w:color="auto" w:fill="C0C0C0"/>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7</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7</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7</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Likőrborok, szőlő- és boralapú ízesített italok</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bCs/>
                <w:i/>
                <w:lang w:eastAsia="hu-HU"/>
              </w:rPr>
              <w:t>5</w:t>
            </w:r>
          </w:p>
        </w:tc>
        <w:tc>
          <w:tcPr>
            <w:tcW w:w="820" w:type="dxa"/>
            <w:shd w:val="clear" w:color="auto" w:fill="C0C0C0"/>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5</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5</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5</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A bor palackozása, bortörvény, borászati jogszabályok</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bCs/>
                <w:i/>
                <w:lang w:eastAsia="hu-HU"/>
              </w:rPr>
              <w:t>8</w:t>
            </w:r>
          </w:p>
        </w:tc>
        <w:tc>
          <w:tcPr>
            <w:tcW w:w="820" w:type="dxa"/>
            <w:shd w:val="clear" w:color="auto" w:fill="C0C0C0"/>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8</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 xml:space="preserve">A bor érzékszervi vizsgálata, bor </w:t>
            </w:r>
            <w:r w:rsidRPr="009E3C1A">
              <w:rPr>
                <w:rFonts w:ascii="Palatino Linotype" w:hAnsi="Palatino Linotype" w:cs="Arial"/>
                <w:i/>
                <w:lang w:eastAsia="hu-HU"/>
              </w:rPr>
              <w:lastRenderedPageBreak/>
              <w:t>és gasztronómia</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bCs/>
                <w:i/>
                <w:lang w:eastAsia="hu-HU"/>
              </w:rPr>
              <w:t>14</w:t>
            </w:r>
          </w:p>
        </w:tc>
        <w:tc>
          <w:tcPr>
            <w:tcW w:w="820" w:type="dxa"/>
            <w:shd w:val="clear" w:color="auto" w:fill="C0C0C0"/>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14</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14</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14</w:t>
            </w:r>
          </w:p>
        </w:tc>
      </w:tr>
      <w:tr w:rsidR="00DB7382" w:rsidRPr="004823B7">
        <w:trPr>
          <w:trHeight w:val="285"/>
          <w:jc w:val="center"/>
        </w:trPr>
        <w:tc>
          <w:tcPr>
            <w:tcW w:w="1935" w:type="dxa"/>
            <w:gridSpan w:val="2"/>
            <w:vMerge w:val="restart"/>
            <w:vAlign w:val="center"/>
          </w:tcPr>
          <w:p w:rsidR="00DB7382" w:rsidRPr="00C84962" w:rsidRDefault="00DB7382" w:rsidP="00576774">
            <w:pPr>
              <w:autoSpaceDE w:val="0"/>
              <w:autoSpaceDN w:val="0"/>
              <w:adjustRightInd w:val="0"/>
              <w:spacing w:after="0" w:line="240" w:lineRule="auto"/>
              <w:rPr>
                <w:rFonts w:ascii="Palatino Linotype" w:hAnsi="Palatino Linotype"/>
                <w:b/>
                <w:bCs/>
              </w:rPr>
            </w:pPr>
            <w:r w:rsidRPr="00C84962">
              <w:rPr>
                <w:rFonts w:ascii="Palatino Linotype" w:hAnsi="Palatino Linotype"/>
                <w:b/>
              </w:rPr>
              <w:lastRenderedPageBreak/>
              <w:t>10946-12</w:t>
            </w:r>
            <w:r w:rsidRPr="00C84962">
              <w:rPr>
                <w:rFonts w:ascii="Palatino Linotype" w:hAnsi="Palatino Linotype"/>
                <w:b/>
              </w:rPr>
              <w:br/>
              <w:t>A szőlőtermesztés szakmai gépei</w:t>
            </w:r>
          </w:p>
        </w:tc>
        <w:tc>
          <w:tcPr>
            <w:tcW w:w="3195" w:type="dxa"/>
            <w:gridSpan w:val="2"/>
            <w:vAlign w:val="center"/>
          </w:tcPr>
          <w:p w:rsidR="00DB7382" w:rsidRPr="004823B7" w:rsidRDefault="00DB7382" w:rsidP="00576774">
            <w:pPr>
              <w:spacing w:after="0" w:line="240" w:lineRule="auto"/>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A szőlőtermesztés szakmai gépei</w:t>
            </w:r>
          </w:p>
        </w:tc>
        <w:tc>
          <w:tcPr>
            <w:tcW w:w="1004" w:type="dxa"/>
            <w:vAlign w:val="center"/>
          </w:tcPr>
          <w:p w:rsidR="00DB7382" w:rsidRPr="004823B7" w:rsidRDefault="00DB7382" w:rsidP="00D80637">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36</w:t>
            </w:r>
          </w:p>
        </w:tc>
        <w:tc>
          <w:tcPr>
            <w:tcW w:w="558"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72</w:t>
            </w: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108</w:t>
            </w:r>
          </w:p>
        </w:tc>
        <w:tc>
          <w:tcPr>
            <w:tcW w:w="690" w:type="dxa"/>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72</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32</w:t>
            </w: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104</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Szőlőtelepítés gépei</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12</w:t>
            </w: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bCs/>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12</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A szőlőmetszés gépesítése</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4</w:t>
            </w: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A nyesedékaprítás gépei</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3</w:t>
            </w: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3</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3</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3</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Kötözőanyagok és eszközök</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4</w:t>
            </w: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Zöldmunkák gépesítése</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4</w:t>
            </w: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Talajművelés, talajápolás</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6</w:t>
            </w: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Trágyaszórás</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6</w:t>
            </w: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A növényvédelem gépei</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18</w:t>
            </w: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18</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16</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16</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Munkavédelem</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3</w:t>
            </w: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2</w:t>
            </w: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5</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3</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2</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5</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A szőlőbetakarítás gépei</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8</w:t>
            </w: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 xml:space="preserve">Törkölyfeldolgozás </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2</w:t>
            </w: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2</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2</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bCs/>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2</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 xml:space="preserve">Többsoros művelési eljárások </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4</w:t>
            </w: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Gépkapcsolások</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6</w:t>
            </w: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6</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Lejtős területek művelése</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10</w:t>
            </w: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10</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8</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A szőlőművelő traktorok műszaki kialakítása</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10</w:t>
            </w: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10</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10</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10</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 xml:space="preserve">Ökonómiai alapok </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6</w:t>
            </w: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noWrap/>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6</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r>
      <w:tr w:rsidR="00DB7382" w:rsidRPr="004823B7">
        <w:trPr>
          <w:trHeight w:val="285"/>
          <w:jc w:val="center"/>
        </w:trPr>
        <w:tc>
          <w:tcPr>
            <w:tcW w:w="1935" w:type="dxa"/>
            <w:gridSpan w:val="2"/>
            <w:vMerge w:val="restart"/>
            <w:vAlign w:val="center"/>
          </w:tcPr>
          <w:p w:rsidR="00DB7382" w:rsidRPr="00C84962" w:rsidRDefault="00DB7382" w:rsidP="00576774">
            <w:pPr>
              <w:autoSpaceDE w:val="0"/>
              <w:autoSpaceDN w:val="0"/>
              <w:adjustRightInd w:val="0"/>
              <w:spacing w:after="0" w:line="240" w:lineRule="auto"/>
              <w:rPr>
                <w:rFonts w:ascii="Palatino Linotype" w:hAnsi="Palatino Linotype"/>
                <w:b/>
                <w:bCs/>
              </w:rPr>
            </w:pPr>
            <w:r w:rsidRPr="00C84962">
              <w:rPr>
                <w:rFonts w:ascii="Palatino Linotype" w:hAnsi="Palatino Linotype"/>
                <w:b/>
              </w:rPr>
              <w:t>10943-12</w:t>
            </w:r>
            <w:r w:rsidRPr="00C84962">
              <w:rPr>
                <w:rFonts w:ascii="Palatino Linotype" w:hAnsi="Palatino Linotype"/>
                <w:b/>
              </w:rPr>
              <w:br/>
              <w:t>Borászati szakmai gépek</w:t>
            </w:r>
          </w:p>
        </w:tc>
        <w:tc>
          <w:tcPr>
            <w:tcW w:w="3195" w:type="dxa"/>
            <w:gridSpan w:val="2"/>
            <w:vAlign w:val="center"/>
          </w:tcPr>
          <w:p w:rsidR="00DB7382" w:rsidRPr="004823B7" w:rsidRDefault="00DB7382" w:rsidP="00576774">
            <w:pPr>
              <w:spacing w:after="0" w:line="240" w:lineRule="auto"/>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Borászati szakmai gépek</w:t>
            </w:r>
          </w:p>
        </w:tc>
        <w:tc>
          <w:tcPr>
            <w:tcW w:w="1004" w:type="dxa"/>
            <w:vAlign w:val="center"/>
          </w:tcPr>
          <w:p w:rsidR="00DB7382" w:rsidRPr="004823B7" w:rsidRDefault="00DB7382" w:rsidP="00D80637">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36</w:t>
            </w:r>
          </w:p>
        </w:tc>
        <w:tc>
          <w:tcPr>
            <w:tcW w:w="558"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72</w:t>
            </w: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16</w:t>
            </w: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124</w:t>
            </w:r>
          </w:p>
        </w:tc>
        <w:tc>
          <w:tcPr>
            <w:tcW w:w="690" w:type="dxa"/>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72</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48</w:t>
            </w: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120</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Műszaki alapismeretek</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8</w:t>
            </w: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bCs/>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A szőlőátvétel és-adagolás gépi berendezései</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8</w:t>
            </w: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bCs/>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Szőlőfeltárás, mustnyerés gépei</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14</w:t>
            </w: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bCs/>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14</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14</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14</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A folyadékszállítás gépei, berendezései</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6</w:t>
            </w: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bCs/>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Keverő berendezések</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bCs/>
                <w:i/>
                <w:lang w:eastAsia="hu-HU"/>
              </w:rPr>
              <w:t>6</w:t>
            </w: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bCs/>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Szeparátorok</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bCs/>
                <w:i/>
                <w:lang w:eastAsia="hu-HU"/>
              </w:rPr>
              <w:t>6</w:t>
            </w: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bCs/>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Szűrőberendezések</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bCs/>
                <w:i/>
                <w:lang w:eastAsia="hu-HU"/>
              </w:rPr>
              <w:t>16</w:t>
            </w: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bCs/>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16</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16</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16</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Hőkezelő berendezések</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16</w:t>
            </w: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bCs/>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16</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14</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14</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Szaturálók, szénsavas italok géprendszerei</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bCs/>
                <w:i/>
                <w:lang w:eastAsia="hu-HU"/>
              </w:rPr>
              <w:t>16</w:t>
            </w: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bCs/>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16</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16</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16</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Italok palackozásának géprendszerei</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bCs/>
                <w:i/>
                <w:lang w:eastAsia="hu-HU"/>
              </w:rPr>
              <w:t>12</w:t>
            </w:r>
          </w:p>
        </w:tc>
        <w:tc>
          <w:tcPr>
            <w:tcW w:w="541"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bCs/>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12</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Vízkezelők</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2</w:t>
            </w:r>
          </w:p>
        </w:tc>
        <w:tc>
          <w:tcPr>
            <w:tcW w:w="820"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2</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2</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2</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Kannatöltés</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4</w:t>
            </w:r>
          </w:p>
        </w:tc>
        <w:tc>
          <w:tcPr>
            <w:tcW w:w="820"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4</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Tisztító és fertőtlenítő berendezések</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4</w:t>
            </w:r>
          </w:p>
        </w:tc>
        <w:tc>
          <w:tcPr>
            <w:tcW w:w="820"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c>
          <w:tcPr>
            <w:tcW w:w="69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4</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Melléktermékek feldolgozó géprendszerei</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Cs/>
                <w:i/>
                <w:lang w:eastAsia="hu-HU"/>
              </w:rPr>
            </w:pPr>
            <w:r w:rsidRPr="004823B7">
              <w:rPr>
                <w:rFonts w:ascii="Palatino Linotype" w:hAnsi="Palatino Linotype" w:cs="Arial"/>
                <w:bCs/>
                <w:i/>
                <w:lang w:eastAsia="hu-HU"/>
              </w:rPr>
              <w:t>6</w:t>
            </w:r>
          </w:p>
        </w:tc>
        <w:tc>
          <w:tcPr>
            <w:tcW w:w="820" w:type="dxa"/>
            <w:shd w:val="clear" w:color="auto" w:fill="C0C0C0"/>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1053"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c>
          <w:tcPr>
            <w:tcW w:w="69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4</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r>
      <w:tr w:rsidR="00DB7382" w:rsidRPr="004823B7">
        <w:trPr>
          <w:trHeight w:val="285"/>
          <w:jc w:val="center"/>
        </w:trPr>
        <w:tc>
          <w:tcPr>
            <w:tcW w:w="1935" w:type="dxa"/>
            <w:gridSpan w:val="2"/>
            <w:vMerge w:val="restart"/>
            <w:vAlign w:val="center"/>
          </w:tcPr>
          <w:p w:rsidR="00DB7382" w:rsidRPr="00C84962" w:rsidRDefault="00DB7382" w:rsidP="00576774">
            <w:pPr>
              <w:autoSpaceDE w:val="0"/>
              <w:autoSpaceDN w:val="0"/>
              <w:adjustRightInd w:val="0"/>
              <w:spacing w:after="0" w:line="240" w:lineRule="auto"/>
              <w:rPr>
                <w:rFonts w:ascii="Palatino Linotype" w:hAnsi="Palatino Linotype"/>
                <w:b/>
                <w:bCs/>
              </w:rPr>
            </w:pPr>
            <w:r w:rsidRPr="00C84962">
              <w:rPr>
                <w:rFonts w:ascii="Palatino Linotype" w:hAnsi="Palatino Linotype"/>
                <w:b/>
              </w:rPr>
              <w:t>10948-12</w:t>
            </w:r>
            <w:r w:rsidRPr="00C84962">
              <w:rPr>
                <w:rFonts w:ascii="Palatino Linotype" w:hAnsi="Palatino Linotype"/>
                <w:b/>
              </w:rPr>
              <w:br/>
              <w:t>Szőlész-borász alapmérések, vizsgálatok</w:t>
            </w:r>
          </w:p>
        </w:tc>
        <w:tc>
          <w:tcPr>
            <w:tcW w:w="3195" w:type="dxa"/>
            <w:gridSpan w:val="2"/>
            <w:vAlign w:val="center"/>
          </w:tcPr>
          <w:p w:rsidR="00DB7382" w:rsidRPr="004823B7" w:rsidRDefault="00DB7382" w:rsidP="00576774">
            <w:pPr>
              <w:spacing w:after="0" w:line="240" w:lineRule="auto"/>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 xml:space="preserve">Alapmérések, vizsgálatok gyakorlat </w:t>
            </w:r>
          </w:p>
        </w:tc>
        <w:tc>
          <w:tcPr>
            <w:tcW w:w="1004" w:type="dxa"/>
            <w:vAlign w:val="center"/>
          </w:tcPr>
          <w:p w:rsidR="00DB7382" w:rsidRPr="004823B7" w:rsidRDefault="00DB7382" w:rsidP="00D80637">
            <w:pPr>
              <w:spacing w:after="0" w:line="240" w:lineRule="auto"/>
              <w:jc w:val="center"/>
              <w:rPr>
                <w:rFonts w:ascii="Palatino Linotype" w:hAnsi="Palatino Linotype" w:cs="Arial"/>
                <w:b/>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lang w:eastAsia="hu-HU"/>
              </w:rPr>
              <w:t>72</w:t>
            </w: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72</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lang w:eastAsia="hu-HU"/>
              </w:rPr>
              <w:t>64</w:t>
            </w:r>
          </w:p>
        </w:tc>
        <w:tc>
          <w:tcPr>
            <w:tcW w:w="1053" w:type="dxa"/>
            <w:vAlign w:val="center"/>
          </w:tcPr>
          <w:p w:rsidR="00DB7382" w:rsidRPr="004823B7" w:rsidRDefault="00DB7382" w:rsidP="00D80637">
            <w:pPr>
              <w:spacing w:after="0" w:line="240" w:lineRule="auto"/>
              <w:jc w:val="center"/>
              <w:rPr>
                <w:rFonts w:ascii="Palatino Linotype" w:hAnsi="Palatino Linotype" w:cs="Arial"/>
                <w:b/>
                <w:lang w:eastAsia="hu-HU"/>
              </w:rPr>
            </w:pPr>
            <w:r w:rsidRPr="004823B7">
              <w:rPr>
                <w:rFonts w:ascii="Palatino Linotype" w:hAnsi="Palatino Linotype" w:cs="Arial"/>
                <w:b/>
                <w:lang w:eastAsia="hu-HU"/>
              </w:rPr>
              <w:t>208</w:t>
            </w:r>
          </w:p>
        </w:tc>
        <w:tc>
          <w:tcPr>
            <w:tcW w:w="690" w:type="dxa"/>
            <w:vAlign w:val="center"/>
          </w:tcPr>
          <w:p w:rsidR="00DB7382" w:rsidRPr="004823B7" w:rsidRDefault="00DB7382" w:rsidP="008945ED">
            <w:pPr>
              <w:spacing w:after="0" w:line="240" w:lineRule="auto"/>
              <w:jc w:val="center"/>
              <w:rPr>
                <w:rFonts w:ascii="Palatino Linotype" w:hAnsi="Palatino Linotype" w:cs="Arial"/>
                <w:b/>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lang w:eastAsia="hu-HU"/>
              </w:rPr>
              <w:t>108</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96</w:t>
            </w:r>
          </w:p>
        </w:tc>
        <w:tc>
          <w:tcPr>
            <w:tcW w:w="996" w:type="dxa"/>
            <w:vAlign w:val="center"/>
          </w:tcPr>
          <w:p w:rsidR="00DB7382" w:rsidRPr="004823B7" w:rsidRDefault="00DB7382" w:rsidP="00D80637">
            <w:pPr>
              <w:spacing w:after="0" w:line="240" w:lineRule="auto"/>
              <w:jc w:val="center"/>
              <w:rPr>
                <w:rFonts w:ascii="Palatino Linotype" w:hAnsi="Palatino Linotype" w:cs="Arial"/>
                <w:b/>
                <w:lang w:eastAsia="hu-HU"/>
              </w:rPr>
            </w:pPr>
            <w:r w:rsidRPr="004823B7">
              <w:rPr>
                <w:rFonts w:ascii="Palatino Linotype" w:hAnsi="Palatino Linotype" w:cs="Arial"/>
                <w:b/>
                <w:lang w:eastAsia="hu-HU"/>
              </w:rPr>
              <w:t>204</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Laboratóriumi balesetelhárítási szabályok, eszközök</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2</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w:t>
            </w:r>
          </w:p>
        </w:tc>
        <w:tc>
          <w:tcPr>
            <w:tcW w:w="1053"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7</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2</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Alapmérések, alapműveletek</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18</w:t>
            </w: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18</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16</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2</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18</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 xml:space="preserve">Must és bor alkotórészeinek meghatározása </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16</w:t>
            </w: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8</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24</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16</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8</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24</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Szőlő kártevőinek vizsgálata</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w:t>
            </w: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4</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12</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6</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Térfogatos elemzések</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16</w:t>
            </w: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25</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10</w:t>
            </w:r>
          </w:p>
        </w:tc>
        <w:tc>
          <w:tcPr>
            <w:tcW w:w="1053"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51</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28</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23</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51</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A szőlő érettségének vizsgálata</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5</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5</w:t>
            </w:r>
          </w:p>
        </w:tc>
        <w:tc>
          <w:tcPr>
            <w:tcW w:w="1053"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14</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3</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9</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Borászati előírások, minőségbiztosítás, HACCP, mikrobiológiai vizsgálatok</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6</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12</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6</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12</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Műszeres vizsgálatok</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5</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c>
          <w:tcPr>
            <w:tcW w:w="1053"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9</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4</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10</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Borbírálat, borismeret</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14</w:t>
            </w:r>
          </w:p>
        </w:tc>
        <w:tc>
          <w:tcPr>
            <w:tcW w:w="1053"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14</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5</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8</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13</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Talajvizsgálatok</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4</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c>
          <w:tcPr>
            <w:tcW w:w="1053"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8</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4</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Minőségbiztosítás</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5</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c>
          <w:tcPr>
            <w:tcW w:w="1053"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9</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4</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Próbaderítés</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w:t>
            </w:r>
          </w:p>
        </w:tc>
        <w:tc>
          <w:tcPr>
            <w:tcW w:w="1053"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8</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4</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Borharmónia kialakítása</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8</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10</w:t>
            </w:r>
          </w:p>
        </w:tc>
        <w:tc>
          <w:tcPr>
            <w:tcW w:w="1053"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18</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6</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12</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18</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Palackállósági vizsgálatok</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2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c>
          <w:tcPr>
            <w:tcW w:w="1053"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4</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Cs/>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Cs/>
                <w:i/>
                <w:lang w:eastAsia="hu-HU"/>
              </w:rPr>
              <w:t>4</w:t>
            </w:r>
          </w:p>
        </w:tc>
        <w:tc>
          <w:tcPr>
            <w:tcW w:w="996" w:type="dxa"/>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4</w:t>
            </w:r>
          </w:p>
        </w:tc>
      </w:tr>
      <w:tr w:rsidR="00DB7382" w:rsidRPr="004823B7">
        <w:trPr>
          <w:trHeight w:val="285"/>
          <w:jc w:val="center"/>
        </w:trPr>
        <w:tc>
          <w:tcPr>
            <w:tcW w:w="1935" w:type="dxa"/>
            <w:gridSpan w:val="2"/>
            <w:vMerge w:val="restart"/>
            <w:vAlign w:val="center"/>
          </w:tcPr>
          <w:p w:rsidR="00DB7382" w:rsidRPr="00C84962" w:rsidRDefault="00DB7382" w:rsidP="00576774">
            <w:pPr>
              <w:autoSpaceDE w:val="0"/>
              <w:autoSpaceDN w:val="0"/>
              <w:adjustRightInd w:val="0"/>
              <w:spacing w:after="0" w:line="240" w:lineRule="auto"/>
              <w:rPr>
                <w:rFonts w:ascii="Palatino Linotype" w:hAnsi="Palatino Linotype"/>
                <w:b/>
                <w:bCs/>
              </w:rPr>
            </w:pPr>
            <w:r w:rsidRPr="00C84962">
              <w:rPr>
                <w:rFonts w:ascii="Palatino Linotype" w:hAnsi="Palatino Linotype"/>
                <w:b/>
              </w:rPr>
              <w:lastRenderedPageBreak/>
              <w:t>10890-12</w:t>
            </w:r>
            <w:r w:rsidRPr="00C84962">
              <w:rPr>
                <w:rFonts w:ascii="Palatino Linotype" w:hAnsi="Palatino Linotype"/>
                <w:b/>
              </w:rPr>
              <w:br/>
              <w:t>Élelmiszeripari vállalkozások működtetése</w:t>
            </w:r>
          </w:p>
        </w:tc>
        <w:tc>
          <w:tcPr>
            <w:tcW w:w="3195" w:type="dxa"/>
            <w:gridSpan w:val="2"/>
            <w:vAlign w:val="center"/>
          </w:tcPr>
          <w:p w:rsidR="00DB7382" w:rsidRPr="004823B7" w:rsidRDefault="00DB7382" w:rsidP="00576774">
            <w:pPr>
              <w:spacing w:after="0" w:line="240" w:lineRule="auto"/>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Élelmiszeripari vállalkozások</w:t>
            </w:r>
          </w:p>
        </w:tc>
        <w:tc>
          <w:tcPr>
            <w:tcW w:w="1004" w:type="dxa"/>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558"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32</w:t>
            </w: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1053" w:type="dxa"/>
            <w:vAlign w:val="center"/>
          </w:tcPr>
          <w:p w:rsidR="00DB7382" w:rsidRPr="004823B7" w:rsidRDefault="00DB7382" w:rsidP="00CB3481">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32</w:t>
            </w:r>
          </w:p>
        </w:tc>
        <w:tc>
          <w:tcPr>
            <w:tcW w:w="690" w:type="dxa"/>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32</w:t>
            </w: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996" w:type="dxa"/>
            <w:vAlign w:val="center"/>
          </w:tcPr>
          <w:p w:rsidR="00DB7382" w:rsidRPr="004823B7" w:rsidRDefault="00DB7382" w:rsidP="00CB3481">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32</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Vállalkozási formák és lehetőségek</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2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
                <w:bCs/>
                <w:i/>
                <w:lang w:eastAsia="hu-HU"/>
              </w:rPr>
            </w:pPr>
            <w:r w:rsidRPr="004823B7">
              <w:rPr>
                <w:rFonts w:ascii="Palatino Linotype" w:hAnsi="Palatino Linotype" w:cs="Arial"/>
                <w:i/>
                <w:lang w:eastAsia="hu-HU"/>
              </w:rPr>
              <w:t>4</w:t>
            </w:r>
          </w:p>
        </w:tc>
        <w:tc>
          <w:tcPr>
            <w:tcW w:w="820" w:type="dxa"/>
            <w:shd w:val="clear" w:color="auto" w:fill="C0C0C0"/>
            <w:vAlign w:val="center"/>
          </w:tcPr>
          <w:p w:rsidR="00DB7382" w:rsidRPr="004823B7" w:rsidRDefault="00DB7382" w:rsidP="00D80637">
            <w:pPr>
              <w:spacing w:after="0" w:line="240" w:lineRule="auto"/>
              <w:jc w:val="center"/>
              <w:rPr>
                <w:rFonts w:ascii="Palatino Linotype" w:hAnsi="Palatino Linotype" w:cs="Arial"/>
                <w:b/>
                <w:bCs/>
                <w:i/>
                <w:lang w:eastAsia="hu-HU"/>
              </w:rPr>
            </w:pPr>
          </w:p>
        </w:tc>
        <w:tc>
          <w:tcPr>
            <w:tcW w:w="1053"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4</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4</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996"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4</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Vállalkozás létrehozása</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20" w:type="dxa"/>
            <w:noWrap/>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10</w:t>
            </w:r>
          </w:p>
        </w:tc>
        <w:tc>
          <w:tcPr>
            <w:tcW w:w="82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10</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10</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b/>
                <w:bCs/>
                <w:i/>
                <w:lang w:eastAsia="hu-HU"/>
              </w:rPr>
            </w:pPr>
          </w:p>
        </w:tc>
        <w:tc>
          <w:tcPr>
            <w:tcW w:w="996"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10</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Vállalkozás működtetése</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20" w:type="dxa"/>
            <w:noWrap/>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16</w:t>
            </w:r>
          </w:p>
        </w:tc>
        <w:tc>
          <w:tcPr>
            <w:tcW w:w="82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16</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16</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b/>
                <w:bCs/>
                <w:i/>
                <w:lang w:eastAsia="hu-HU"/>
              </w:rPr>
            </w:pPr>
          </w:p>
        </w:tc>
        <w:tc>
          <w:tcPr>
            <w:tcW w:w="996"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16</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Vállalkozás átalakítása, megszüntetése</w:t>
            </w:r>
          </w:p>
        </w:tc>
        <w:tc>
          <w:tcPr>
            <w:tcW w:w="1004"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20" w:type="dxa"/>
            <w:noWrap/>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2</w:t>
            </w:r>
          </w:p>
        </w:tc>
        <w:tc>
          <w:tcPr>
            <w:tcW w:w="82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1053"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2</w:t>
            </w:r>
          </w:p>
        </w:tc>
        <w:tc>
          <w:tcPr>
            <w:tcW w:w="690" w:type="dxa"/>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2</w:t>
            </w:r>
          </w:p>
        </w:tc>
        <w:tc>
          <w:tcPr>
            <w:tcW w:w="800" w:type="dxa"/>
            <w:shd w:val="clear" w:color="auto" w:fill="C0C0C0"/>
            <w:vAlign w:val="center"/>
          </w:tcPr>
          <w:p w:rsidR="00DB7382" w:rsidRPr="004823B7" w:rsidRDefault="00DB7382" w:rsidP="00D80637">
            <w:pPr>
              <w:spacing w:after="0" w:line="240" w:lineRule="auto"/>
              <w:jc w:val="center"/>
              <w:rPr>
                <w:rFonts w:ascii="Palatino Linotype" w:hAnsi="Palatino Linotype" w:cs="Arial"/>
                <w:b/>
                <w:bCs/>
                <w:i/>
                <w:lang w:eastAsia="hu-HU"/>
              </w:rPr>
            </w:pPr>
          </w:p>
        </w:tc>
        <w:tc>
          <w:tcPr>
            <w:tcW w:w="996"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2</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4823B7" w:rsidRDefault="00DB7382" w:rsidP="00576774">
            <w:pPr>
              <w:spacing w:after="0" w:line="240" w:lineRule="auto"/>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A működtetés gyakorlati feladatai</w:t>
            </w:r>
          </w:p>
        </w:tc>
        <w:tc>
          <w:tcPr>
            <w:tcW w:w="1004" w:type="dxa"/>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820"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32</w:t>
            </w:r>
          </w:p>
        </w:tc>
        <w:tc>
          <w:tcPr>
            <w:tcW w:w="1053" w:type="dxa"/>
            <w:vAlign w:val="center"/>
          </w:tcPr>
          <w:p w:rsidR="00DB7382" w:rsidRPr="004823B7" w:rsidRDefault="00DB7382" w:rsidP="00CB3481">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32</w:t>
            </w:r>
          </w:p>
        </w:tc>
        <w:tc>
          <w:tcPr>
            <w:tcW w:w="690" w:type="dxa"/>
            <w:vAlign w:val="center"/>
          </w:tcPr>
          <w:p w:rsidR="00DB7382" w:rsidRPr="004823B7" w:rsidRDefault="00DB7382">
            <w:pPr>
              <w:spacing w:after="0" w:line="240" w:lineRule="auto"/>
              <w:jc w:val="center"/>
              <w:rPr>
                <w:rFonts w:ascii="Palatino Linotype" w:hAnsi="Palatino Linotype" w:cs="Arial"/>
                <w:b/>
                <w:bCs/>
                <w:lang w:eastAsia="hu-HU"/>
              </w:rPr>
            </w:pPr>
          </w:p>
        </w:tc>
        <w:tc>
          <w:tcPr>
            <w:tcW w:w="800" w:type="dxa"/>
            <w:shd w:val="clear" w:color="auto" w:fill="C0C0C0"/>
            <w:vAlign w:val="center"/>
          </w:tcPr>
          <w:p w:rsidR="00DB7382" w:rsidRPr="004823B7" w:rsidRDefault="00DB7382">
            <w:pPr>
              <w:spacing w:after="0" w:line="240" w:lineRule="auto"/>
              <w:jc w:val="center"/>
              <w:rPr>
                <w:rFonts w:ascii="Palatino Linotype" w:hAnsi="Palatino Linotype" w:cs="Arial"/>
                <w:b/>
                <w:bCs/>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32</w:t>
            </w:r>
          </w:p>
        </w:tc>
        <w:tc>
          <w:tcPr>
            <w:tcW w:w="996" w:type="dxa"/>
            <w:vAlign w:val="center"/>
          </w:tcPr>
          <w:p w:rsidR="00DB7382" w:rsidRPr="004823B7" w:rsidRDefault="00DB7382" w:rsidP="00D80637">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32</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Dokumentáció</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b/>
                <w:bCs/>
                <w:i/>
                <w:lang w:eastAsia="hu-HU"/>
              </w:rPr>
            </w:pPr>
            <w:r w:rsidRPr="004823B7">
              <w:rPr>
                <w:rFonts w:ascii="Palatino Linotype" w:hAnsi="Palatino Linotype" w:cs="Arial"/>
                <w:i/>
                <w:lang w:eastAsia="hu-HU"/>
              </w:rPr>
              <w:t>8</w:t>
            </w:r>
          </w:p>
        </w:tc>
        <w:tc>
          <w:tcPr>
            <w:tcW w:w="1053"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8</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w:t>
            </w:r>
          </w:p>
        </w:tc>
        <w:tc>
          <w:tcPr>
            <w:tcW w:w="996"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8</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Értékesítési adminisztráció</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20" w:type="dxa"/>
            <w:shd w:val="clear" w:color="auto" w:fill="C0C0C0"/>
            <w:noWrap/>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8</w:t>
            </w:r>
          </w:p>
        </w:tc>
        <w:tc>
          <w:tcPr>
            <w:tcW w:w="1053"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8</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i/>
                <w:lang w:eastAsia="hu-HU"/>
              </w:rPr>
              <w:t>8</w:t>
            </w:r>
          </w:p>
        </w:tc>
        <w:tc>
          <w:tcPr>
            <w:tcW w:w="996"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i/>
                <w:lang w:eastAsia="hu-HU"/>
              </w:rPr>
              <w:t>8</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Adózási adminisztráció</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b/>
                <w:bCs/>
                <w:i/>
                <w:lang w:eastAsia="hu-HU"/>
              </w:rPr>
              <w:t>8</w:t>
            </w:r>
          </w:p>
        </w:tc>
        <w:tc>
          <w:tcPr>
            <w:tcW w:w="1053"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b/>
                <w:bCs/>
                <w:i/>
                <w:lang w:eastAsia="hu-HU"/>
              </w:rPr>
              <w:t>8</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
                <w:bCs/>
                <w:i/>
                <w:lang w:eastAsia="hu-HU"/>
              </w:rPr>
              <w:t>8</w:t>
            </w:r>
          </w:p>
        </w:tc>
        <w:tc>
          <w:tcPr>
            <w:tcW w:w="996"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b/>
                <w:bCs/>
                <w:i/>
                <w:lang w:eastAsia="hu-HU"/>
              </w:rPr>
              <w:t>8</w:t>
            </w:r>
          </w:p>
        </w:tc>
      </w:tr>
      <w:tr w:rsidR="00DB7382" w:rsidRPr="004823B7">
        <w:trPr>
          <w:trHeight w:val="285"/>
          <w:jc w:val="center"/>
        </w:trPr>
        <w:tc>
          <w:tcPr>
            <w:tcW w:w="1935" w:type="dxa"/>
            <w:gridSpan w:val="2"/>
            <w:vMerge/>
            <w:vAlign w:val="center"/>
          </w:tcPr>
          <w:p w:rsidR="00DB7382" w:rsidRPr="004823B7" w:rsidRDefault="00DB7382">
            <w:pPr>
              <w:spacing w:after="0" w:line="240" w:lineRule="auto"/>
              <w:rPr>
                <w:rFonts w:ascii="Palatino Linotype" w:hAnsi="Palatino Linotype" w:cs="Arial"/>
                <w:lang w:eastAsia="hu-HU"/>
              </w:rPr>
            </w:pPr>
          </w:p>
        </w:tc>
        <w:tc>
          <w:tcPr>
            <w:tcW w:w="3195" w:type="dxa"/>
            <w:gridSpan w:val="2"/>
            <w:vAlign w:val="center"/>
          </w:tcPr>
          <w:p w:rsidR="00DB7382" w:rsidRPr="009E3C1A" w:rsidRDefault="00DB7382" w:rsidP="00576774">
            <w:pPr>
              <w:spacing w:after="0" w:line="240" w:lineRule="auto"/>
              <w:rPr>
                <w:rFonts w:ascii="Palatino Linotype" w:hAnsi="Palatino Linotype" w:cs="Arial"/>
                <w:b/>
                <w:bCs/>
                <w:i/>
                <w:lang w:eastAsia="hu-HU"/>
              </w:rPr>
            </w:pPr>
            <w:r w:rsidRPr="009E3C1A">
              <w:rPr>
                <w:rFonts w:ascii="Palatino Linotype" w:hAnsi="Palatino Linotype" w:cs="Arial"/>
                <w:i/>
                <w:lang w:eastAsia="hu-HU"/>
              </w:rPr>
              <w:t>Nyilvántartások vezetése</w:t>
            </w:r>
          </w:p>
        </w:tc>
        <w:tc>
          <w:tcPr>
            <w:tcW w:w="1004" w:type="dxa"/>
            <w:vAlign w:val="center"/>
          </w:tcPr>
          <w:p w:rsidR="00DB7382" w:rsidRPr="004823B7" w:rsidRDefault="00DB7382">
            <w:pPr>
              <w:spacing w:after="0" w:line="240" w:lineRule="auto"/>
              <w:jc w:val="center"/>
              <w:rPr>
                <w:rFonts w:ascii="Palatino Linotype" w:hAnsi="Palatino Linotype" w:cs="Arial"/>
                <w:i/>
                <w:lang w:eastAsia="hu-HU"/>
              </w:rPr>
            </w:pPr>
          </w:p>
        </w:tc>
        <w:tc>
          <w:tcPr>
            <w:tcW w:w="558"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i/>
                <w:lang w:eastAsia="hu-HU"/>
              </w:rPr>
            </w:pPr>
          </w:p>
        </w:tc>
        <w:tc>
          <w:tcPr>
            <w:tcW w:w="541" w:type="dxa"/>
            <w:shd w:val="clear" w:color="auto" w:fill="C0C0C0"/>
            <w:vAlign w:val="center"/>
          </w:tcPr>
          <w:p w:rsidR="00DB7382" w:rsidRPr="004823B7" w:rsidRDefault="00DB7382" w:rsidP="008945ED">
            <w:pPr>
              <w:spacing w:after="0" w:line="240" w:lineRule="auto"/>
              <w:jc w:val="center"/>
              <w:rPr>
                <w:rFonts w:ascii="Palatino Linotype" w:hAnsi="Palatino Linotype" w:cs="Arial"/>
                <w:b/>
                <w:bCs/>
                <w:i/>
                <w:lang w:eastAsia="hu-HU"/>
              </w:rPr>
            </w:pP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820" w:type="dxa"/>
            <w:vAlign w:val="center"/>
          </w:tcPr>
          <w:p w:rsidR="00DB7382" w:rsidRPr="004823B7" w:rsidRDefault="00DB7382" w:rsidP="00D80637">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b/>
                <w:bCs/>
                <w:i/>
                <w:lang w:eastAsia="hu-HU"/>
              </w:rPr>
              <w:t>8</w:t>
            </w:r>
          </w:p>
        </w:tc>
        <w:tc>
          <w:tcPr>
            <w:tcW w:w="1053"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b/>
                <w:bCs/>
                <w:i/>
                <w:lang w:eastAsia="hu-HU"/>
              </w:rPr>
              <w:t>8</w:t>
            </w:r>
          </w:p>
        </w:tc>
        <w:tc>
          <w:tcPr>
            <w:tcW w:w="690" w:type="dxa"/>
            <w:vAlign w:val="center"/>
          </w:tcPr>
          <w:p w:rsidR="00DB7382" w:rsidRPr="004823B7" w:rsidRDefault="00DB7382" w:rsidP="00D80637">
            <w:pPr>
              <w:spacing w:after="0" w:line="240" w:lineRule="auto"/>
              <w:jc w:val="center"/>
              <w:rPr>
                <w:rFonts w:ascii="Palatino Linotype" w:hAnsi="Palatino Linotype" w:cs="Arial"/>
                <w:i/>
                <w:lang w:eastAsia="hu-HU"/>
              </w:rPr>
            </w:pPr>
          </w:p>
        </w:tc>
        <w:tc>
          <w:tcPr>
            <w:tcW w:w="800" w:type="dxa"/>
            <w:shd w:val="clear" w:color="auto" w:fill="C0C0C0"/>
            <w:vAlign w:val="center"/>
          </w:tcPr>
          <w:p w:rsidR="00DB7382" w:rsidRPr="004823B7" w:rsidRDefault="00DB7382" w:rsidP="008945ED">
            <w:pPr>
              <w:spacing w:after="0" w:line="240" w:lineRule="auto"/>
              <w:jc w:val="center"/>
              <w:rPr>
                <w:rFonts w:ascii="Palatino Linotype" w:hAnsi="Palatino Linotype" w:cs="Arial"/>
                <w:i/>
                <w:lang w:eastAsia="hu-HU"/>
              </w:rPr>
            </w:pP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i/>
                <w:lang w:eastAsia="hu-HU"/>
              </w:rPr>
            </w:pPr>
          </w:p>
        </w:tc>
        <w:tc>
          <w:tcPr>
            <w:tcW w:w="580" w:type="dxa"/>
            <w:vAlign w:val="center"/>
          </w:tcPr>
          <w:p w:rsidR="00DB7382" w:rsidRPr="004823B7" w:rsidRDefault="00DB7382" w:rsidP="00D80637">
            <w:pPr>
              <w:spacing w:after="0" w:line="240" w:lineRule="auto"/>
              <w:jc w:val="center"/>
              <w:rPr>
                <w:rFonts w:ascii="Palatino Linotype" w:hAnsi="Palatino Linotype" w:cs="Arial"/>
                <w:b/>
                <w:bCs/>
                <w:i/>
                <w:lang w:eastAsia="hu-HU"/>
              </w:rPr>
            </w:pPr>
          </w:p>
        </w:tc>
        <w:tc>
          <w:tcPr>
            <w:tcW w:w="800" w:type="dxa"/>
            <w:shd w:val="clear" w:color="auto" w:fill="C0C0C0"/>
            <w:vAlign w:val="center"/>
          </w:tcPr>
          <w:p w:rsidR="00DB7382" w:rsidRPr="004823B7" w:rsidRDefault="00DB7382" w:rsidP="00576774">
            <w:pPr>
              <w:spacing w:after="0" w:line="240" w:lineRule="auto"/>
              <w:jc w:val="center"/>
              <w:rPr>
                <w:rFonts w:ascii="Palatino Linotype" w:hAnsi="Palatino Linotype" w:cs="Arial"/>
                <w:b/>
                <w:bCs/>
                <w:i/>
                <w:lang w:eastAsia="hu-HU"/>
              </w:rPr>
            </w:pPr>
            <w:r w:rsidRPr="004823B7">
              <w:rPr>
                <w:rFonts w:ascii="Palatino Linotype" w:hAnsi="Palatino Linotype" w:cs="Arial"/>
                <w:b/>
                <w:bCs/>
                <w:i/>
                <w:lang w:eastAsia="hu-HU"/>
              </w:rPr>
              <w:t>8</w:t>
            </w:r>
          </w:p>
        </w:tc>
        <w:tc>
          <w:tcPr>
            <w:tcW w:w="996" w:type="dxa"/>
            <w:vAlign w:val="center"/>
          </w:tcPr>
          <w:p w:rsidR="00DB7382" w:rsidRPr="004823B7" w:rsidRDefault="00DB7382" w:rsidP="00576774">
            <w:pPr>
              <w:spacing w:before="100" w:beforeAutospacing="1" w:after="0" w:afterAutospacing="1" w:line="240" w:lineRule="auto"/>
              <w:jc w:val="center"/>
              <w:textAlignment w:val="center"/>
              <w:rPr>
                <w:rFonts w:ascii="Palatino Linotype" w:hAnsi="Palatino Linotype" w:cs="Arial"/>
                <w:i/>
                <w:lang w:eastAsia="hu-HU"/>
              </w:rPr>
            </w:pPr>
            <w:r w:rsidRPr="004823B7">
              <w:rPr>
                <w:rFonts w:ascii="Palatino Linotype" w:hAnsi="Palatino Linotype" w:cs="Arial"/>
                <w:b/>
                <w:bCs/>
                <w:i/>
                <w:lang w:eastAsia="hu-HU"/>
              </w:rPr>
              <w:t>8</w:t>
            </w:r>
          </w:p>
        </w:tc>
      </w:tr>
      <w:tr w:rsidR="00DB7382" w:rsidRPr="004823B7">
        <w:trPr>
          <w:trHeight w:val="285"/>
          <w:jc w:val="center"/>
        </w:trPr>
        <w:tc>
          <w:tcPr>
            <w:tcW w:w="5130" w:type="dxa"/>
            <w:gridSpan w:val="4"/>
            <w:vAlign w:val="center"/>
          </w:tcPr>
          <w:p w:rsidR="00DB7382" w:rsidRPr="004823B7" w:rsidRDefault="00DB7382" w:rsidP="00D80637">
            <w:pPr>
              <w:spacing w:after="0" w:line="240" w:lineRule="auto"/>
              <w:rPr>
                <w:rFonts w:ascii="Palatino Linotype" w:hAnsi="Palatino Linotype" w:cs="Arial"/>
                <w:b/>
                <w:bCs/>
                <w:sz w:val="20"/>
                <w:szCs w:val="20"/>
                <w:lang w:eastAsia="hu-HU"/>
              </w:rPr>
            </w:pPr>
            <w:r w:rsidRPr="004823B7">
              <w:rPr>
                <w:rFonts w:ascii="Palatino Linotype" w:hAnsi="Palatino Linotype" w:cs="Arial"/>
                <w:b/>
                <w:bCs/>
                <w:sz w:val="20"/>
                <w:szCs w:val="20"/>
                <w:lang w:eastAsia="hu-HU"/>
              </w:rPr>
              <w:t>Összesen:</w:t>
            </w:r>
          </w:p>
        </w:tc>
        <w:tc>
          <w:tcPr>
            <w:tcW w:w="1004" w:type="dxa"/>
            <w:vAlign w:val="center"/>
          </w:tcPr>
          <w:p w:rsidR="00DB7382" w:rsidRPr="004823B7" w:rsidRDefault="00DB7382" w:rsidP="008945ED">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162</w:t>
            </w:r>
          </w:p>
        </w:tc>
        <w:tc>
          <w:tcPr>
            <w:tcW w:w="558" w:type="dxa"/>
            <w:vAlign w:val="center"/>
          </w:tcPr>
          <w:p w:rsidR="00DB7382" w:rsidRPr="004823B7" w:rsidRDefault="00DB7382" w:rsidP="00CB3481">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360</w:t>
            </w:r>
          </w:p>
        </w:tc>
        <w:tc>
          <w:tcPr>
            <w:tcW w:w="590" w:type="dxa"/>
            <w:vMerge w:val="restart"/>
            <w:shd w:val="clear" w:color="auto" w:fill="969696"/>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140</w:t>
            </w:r>
          </w:p>
        </w:tc>
        <w:tc>
          <w:tcPr>
            <w:tcW w:w="580" w:type="dxa"/>
            <w:vAlign w:val="center"/>
          </w:tcPr>
          <w:p w:rsidR="00DB7382" w:rsidRPr="004823B7" w:rsidRDefault="00DB7382" w:rsidP="00D80637">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288</w:t>
            </w:r>
          </w:p>
        </w:tc>
        <w:tc>
          <w:tcPr>
            <w:tcW w:w="541" w:type="dxa"/>
            <w:vAlign w:val="center"/>
          </w:tcPr>
          <w:p w:rsidR="00DB7382" w:rsidRPr="004823B7" w:rsidRDefault="00DB7382" w:rsidP="008945ED">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540</w:t>
            </w:r>
          </w:p>
        </w:tc>
        <w:tc>
          <w:tcPr>
            <w:tcW w:w="575" w:type="dxa"/>
            <w:vMerge w:val="restart"/>
            <w:shd w:val="clear" w:color="auto" w:fill="969696"/>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140</w:t>
            </w:r>
          </w:p>
        </w:tc>
        <w:tc>
          <w:tcPr>
            <w:tcW w:w="820" w:type="dxa"/>
            <w:vAlign w:val="center"/>
          </w:tcPr>
          <w:p w:rsidR="00DB7382" w:rsidRPr="004823B7" w:rsidRDefault="00DB7382" w:rsidP="00D80637">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256</w:t>
            </w:r>
          </w:p>
        </w:tc>
        <w:tc>
          <w:tcPr>
            <w:tcW w:w="820" w:type="dxa"/>
            <w:vAlign w:val="center"/>
          </w:tcPr>
          <w:p w:rsidR="00DB7382" w:rsidRPr="004823B7" w:rsidRDefault="00DB7382" w:rsidP="008945ED">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480</w:t>
            </w:r>
          </w:p>
        </w:tc>
        <w:tc>
          <w:tcPr>
            <w:tcW w:w="1053" w:type="dxa"/>
            <w:vAlign w:val="center"/>
          </w:tcPr>
          <w:p w:rsidR="00DB7382" w:rsidRPr="004823B7" w:rsidRDefault="00DB7382" w:rsidP="00CB3481">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2086</w:t>
            </w:r>
          </w:p>
        </w:tc>
        <w:tc>
          <w:tcPr>
            <w:tcW w:w="690" w:type="dxa"/>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378</w:t>
            </w:r>
          </w:p>
        </w:tc>
        <w:tc>
          <w:tcPr>
            <w:tcW w:w="800" w:type="dxa"/>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756</w:t>
            </w:r>
          </w:p>
        </w:tc>
        <w:tc>
          <w:tcPr>
            <w:tcW w:w="507" w:type="dxa"/>
            <w:vMerge w:val="restart"/>
            <w:shd w:val="clear" w:color="auto" w:fill="969696"/>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160</w:t>
            </w:r>
          </w:p>
        </w:tc>
        <w:tc>
          <w:tcPr>
            <w:tcW w:w="580" w:type="dxa"/>
            <w:vAlign w:val="center"/>
          </w:tcPr>
          <w:p w:rsidR="00DB7382" w:rsidRPr="004823B7" w:rsidRDefault="00DB7382" w:rsidP="00D80637">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320</w:t>
            </w:r>
          </w:p>
        </w:tc>
        <w:tc>
          <w:tcPr>
            <w:tcW w:w="800" w:type="dxa"/>
            <w:vAlign w:val="center"/>
          </w:tcPr>
          <w:p w:rsidR="00DB7382" w:rsidRPr="004823B7" w:rsidRDefault="00DB7382" w:rsidP="008945ED">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688</w:t>
            </w:r>
          </w:p>
        </w:tc>
        <w:tc>
          <w:tcPr>
            <w:tcW w:w="996" w:type="dxa"/>
            <w:vAlign w:val="center"/>
          </w:tcPr>
          <w:p w:rsidR="00DB7382" w:rsidRPr="004823B7" w:rsidRDefault="00DB7382" w:rsidP="00CB3481">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2142</w:t>
            </w:r>
          </w:p>
        </w:tc>
      </w:tr>
      <w:tr w:rsidR="00DB7382" w:rsidRPr="004823B7">
        <w:trPr>
          <w:trHeight w:val="285"/>
          <w:jc w:val="center"/>
        </w:trPr>
        <w:tc>
          <w:tcPr>
            <w:tcW w:w="5130" w:type="dxa"/>
            <w:gridSpan w:val="4"/>
            <w:vAlign w:val="center"/>
          </w:tcPr>
          <w:p w:rsidR="00DB7382" w:rsidRPr="004823B7" w:rsidRDefault="00DB7382" w:rsidP="00D80637">
            <w:pPr>
              <w:spacing w:after="0" w:line="240" w:lineRule="auto"/>
              <w:rPr>
                <w:rFonts w:ascii="Palatino Linotype" w:hAnsi="Palatino Linotype" w:cs="Arial"/>
                <w:b/>
                <w:sz w:val="20"/>
                <w:szCs w:val="20"/>
                <w:lang w:eastAsia="hu-HU"/>
              </w:rPr>
            </w:pPr>
            <w:r w:rsidRPr="004823B7">
              <w:rPr>
                <w:rFonts w:ascii="Palatino Linotype" w:hAnsi="Palatino Linotype" w:cs="Arial"/>
                <w:b/>
                <w:sz w:val="20"/>
                <w:szCs w:val="20"/>
                <w:lang w:eastAsia="hu-HU"/>
              </w:rPr>
              <w:t>Összesen:</w:t>
            </w:r>
          </w:p>
        </w:tc>
        <w:tc>
          <w:tcPr>
            <w:tcW w:w="1562" w:type="dxa"/>
            <w:gridSpan w:val="2"/>
            <w:vAlign w:val="center"/>
          </w:tcPr>
          <w:p w:rsidR="00DB7382" w:rsidRPr="004823B7" w:rsidRDefault="00DB7382" w:rsidP="008945ED">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522</w:t>
            </w:r>
          </w:p>
        </w:tc>
        <w:tc>
          <w:tcPr>
            <w:tcW w:w="590"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1121" w:type="dxa"/>
            <w:gridSpan w:val="2"/>
            <w:vAlign w:val="center"/>
          </w:tcPr>
          <w:p w:rsidR="00DB7382" w:rsidRPr="004823B7" w:rsidRDefault="00DB7382" w:rsidP="00D80637">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828</w:t>
            </w:r>
          </w:p>
        </w:tc>
        <w:tc>
          <w:tcPr>
            <w:tcW w:w="575"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1640" w:type="dxa"/>
            <w:gridSpan w:val="2"/>
            <w:vAlign w:val="center"/>
          </w:tcPr>
          <w:p w:rsidR="00DB7382" w:rsidRPr="004823B7" w:rsidRDefault="00DB7382" w:rsidP="00D80637">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736</w:t>
            </w:r>
          </w:p>
        </w:tc>
        <w:tc>
          <w:tcPr>
            <w:tcW w:w="1053" w:type="dxa"/>
            <w:vAlign w:val="center"/>
          </w:tcPr>
          <w:p w:rsidR="00DB7382" w:rsidRPr="004823B7" w:rsidRDefault="00DB7382" w:rsidP="008945ED">
            <w:pPr>
              <w:spacing w:after="0" w:line="240" w:lineRule="auto"/>
              <w:jc w:val="center"/>
              <w:rPr>
                <w:rFonts w:ascii="Palatino Linotype" w:hAnsi="Palatino Linotype" w:cs="Arial"/>
                <w:b/>
                <w:bCs/>
                <w:lang w:eastAsia="hu-HU"/>
              </w:rPr>
            </w:pPr>
          </w:p>
        </w:tc>
        <w:tc>
          <w:tcPr>
            <w:tcW w:w="1490" w:type="dxa"/>
            <w:gridSpan w:val="2"/>
            <w:vAlign w:val="center"/>
          </w:tcPr>
          <w:p w:rsidR="00DB7382" w:rsidRPr="004823B7" w:rsidRDefault="00DB7382" w:rsidP="00576774">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1134</w:t>
            </w:r>
          </w:p>
        </w:tc>
        <w:tc>
          <w:tcPr>
            <w:tcW w:w="507" w:type="dxa"/>
            <w:vMerge/>
            <w:vAlign w:val="center"/>
          </w:tcPr>
          <w:p w:rsidR="00DB7382" w:rsidRPr="004823B7" w:rsidRDefault="00DB7382" w:rsidP="00576774">
            <w:pPr>
              <w:spacing w:after="0" w:line="240" w:lineRule="auto"/>
              <w:jc w:val="center"/>
              <w:rPr>
                <w:rFonts w:ascii="Palatino Linotype" w:hAnsi="Palatino Linotype" w:cs="Arial"/>
                <w:b/>
                <w:bCs/>
                <w:lang w:eastAsia="hu-HU"/>
              </w:rPr>
            </w:pPr>
          </w:p>
        </w:tc>
        <w:tc>
          <w:tcPr>
            <w:tcW w:w="1380" w:type="dxa"/>
            <w:gridSpan w:val="2"/>
            <w:vAlign w:val="center"/>
          </w:tcPr>
          <w:p w:rsidR="00DB7382" w:rsidRPr="004823B7" w:rsidRDefault="00DB7382" w:rsidP="00D80637">
            <w:pPr>
              <w:spacing w:after="0" w:line="240" w:lineRule="auto"/>
              <w:jc w:val="center"/>
              <w:rPr>
                <w:rFonts w:ascii="Palatino Linotype" w:hAnsi="Palatino Linotype" w:cs="Arial"/>
                <w:b/>
                <w:bCs/>
                <w:lang w:eastAsia="hu-HU"/>
              </w:rPr>
            </w:pPr>
            <w:r w:rsidRPr="004823B7">
              <w:rPr>
                <w:rFonts w:ascii="Palatino Linotype" w:hAnsi="Palatino Linotype" w:cs="Arial"/>
                <w:b/>
                <w:bCs/>
                <w:lang w:eastAsia="hu-HU"/>
              </w:rPr>
              <w:t>1008</w:t>
            </w:r>
          </w:p>
        </w:tc>
        <w:tc>
          <w:tcPr>
            <w:tcW w:w="996" w:type="dxa"/>
            <w:vAlign w:val="center"/>
          </w:tcPr>
          <w:p w:rsidR="00DB7382" w:rsidRPr="004823B7" w:rsidRDefault="00DB7382" w:rsidP="008945ED">
            <w:pPr>
              <w:spacing w:after="0" w:line="240" w:lineRule="auto"/>
              <w:jc w:val="center"/>
              <w:rPr>
                <w:rFonts w:ascii="Palatino Linotype" w:hAnsi="Palatino Linotype" w:cs="Arial"/>
                <w:b/>
                <w:bCs/>
                <w:lang w:eastAsia="hu-HU"/>
              </w:rPr>
            </w:pPr>
          </w:p>
        </w:tc>
      </w:tr>
      <w:tr w:rsidR="00DB7382" w:rsidRPr="004823B7">
        <w:trPr>
          <w:trHeight w:val="285"/>
          <w:jc w:val="center"/>
        </w:trPr>
        <w:tc>
          <w:tcPr>
            <w:tcW w:w="5130" w:type="dxa"/>
            <w:gridSpan w:val="4"/>
            <w:noWrap/>
            <w:vAlign w:val="bottom"/>
          </w:tcPr>
          <w:p w:rsidR="00DB7382" w:rsidRPr="004823B7" w:rsidRDefault="00DB7382" w:rsidP="00D80637">
            <w:pPr>
              <w:spacing w:after="0" w:line="240" w:lineRule="auto"/>
              <w:rPr>
                <w:rFonts w:ascii="Palatino Linotype" w:hAnsi="Palatino Linotype" w:cs="Arial"/>
                <w:lang w:eastAsia="hu-HU"/>
              </w:rPr>
            </w:pPr>
            <w:r w:rsidRPr="004823B7">
              <w:rPr>
                <w:rFonts w:ascii="Palatino Linotype" w:hAnsi="Palatino Linotype" w:cs="Arial"/>
                <w:lang w:eastAsia="hu-HU"/>
              </w:rPr>
              <w:t>Elméleti óraszámok/aránya</w:t>
            </w:r>
          </w:p>
        </w:tc>
        <w:tc>
          <w:tcPr>
            <w:tcW w:w="6541" w:type="dxa"/>
            <w:gridSpan w:val="9"/>
            <w:noWrap/>
            <w:vAlign w:val="center"/>
          </w:tcPr>
          <w:p w:rsidR="00DB7382" w:rsidRPr="004823B7" w:rsidRDefault="00DB7382" w:rsidP="008945ED">
            <w:pPr>
              <w:spacing w:after="0" w:line="240" w:lineRule="auto"/>
              <w:jc w:val="center"/>
              <w:rPr>
                <w:rFonts w:ascii="Palatino Linotype" w:hAnsi="Palatino Linotype" w:cs="Arial"/>
                <w:lang w:eastAsia="hu-HU"/>
              </w:rPr>
            </w:pPr>
            <w:r w:rsidRPr="004823B7">
              <w:rPr>
                <w:rFonts w:ascii="Palatino Linotype" w:hAnsi="Palatino Linotype" w:cs="Arial"/>
                <w:lang w:eastAsia="hu-HU"/>
              </w:rPr>
              <w:t>706 óra / 29,8%</w:t>
            </w:r>
          </w:p>
        </w:tc>
        <w:tc>
          <w:tcPr>
            <w:tcW w:w="4373" w:type="dxa"/>
            <w:gridSpan w:val="6"/>
            <w:noWrap/>
            <w:vAlign w:val="center"/>
          </w:tcPr>
          <w:p w:rsidR="00DB7382" w:rsidRPr="007C415A" w:rsidRDefault="00DB7382" w:rsidP="00CB3481">
            <w:pPr>
              <w:spacing w:after="0" w:line="240" w:lineRule="auto"/>
              <w:jc w:val="center"/>
              <w:rPr>
                <w:rFonts w:ascii="Palatino Linotype" w:hAnsi="Palatino Linotype" w:cs="Arial"/>
                <w:lang w:eastAsia="hu-HU"/>
              </w:rPr>
            </w:pPr>
            <w:r w:rsidRPr="007C415A">
              <w:rPr>
                <w:rFonts w:ascii="Palatino Linotype" w:hAnsi="Palatino Linotype" w:cs="Arial"/>
                <w:lang w:eastAsia="hu-HU"/>
              </w:rPr>
              <w:t>698 óra /30,3%</w:t>
            </w:r>
          </w:p>
        </w:tc>
      </w:tr>
      <w:tr w:rsidR="00DB7382" w:rsidRPr="004823B7">
        <w:trPr>
          <w:trHeight w:val="285"/>
          <w:jc w:val="center"/>
        </w:trPr>
        <w:tc>
          <w:tcPr>
            <w:tcW w:w="5130" w:type="dxa"/>
            <w:gridSpan w:val="4"/>
            <w:noWrap/>
            <w:vAlign w:val="bottom"/>
          </w:tcPr>
          <w:p w:rsidR="00DB7382" w:rsidRPr="004823B7" w:rsidRDefault="00DB7382" w:rsidP="00D80637">
            <w:pPr>
              <w:spacing w:after="0" w:line="240" w:lineRule="auto"/>
              <w:rPr>
                <w:rFonts w:ascii="Palatino Linotype" w:hAnsi="Palatino Linotype" w:cs="Arial"/>
                <w:sz w:val="20"/>
                <w:szCs w:val="20"/>
                <w:lang w:eastAsia="hu-HU"/>
              </w:rPr>
            </w:pPr>
            <w:r w:rsidRPr="004823B7">
              <w:rPr>
                <w:rFonts w:ascii="Palatino Linotype" w:hAnsi="Palatino Linotype" w:cs="Arial"/>
                <w:sz w:val="20"/>
                <w:szCs w:val="20"/>
                <w:lang w:eastAsia="hu-HU"/>
              </w:rPr>
              <w:t>Gyakorlati óraszámok/aránya</w:t>
            </w:r>
          </w:p>
        </w:tc>
        <w:tc>
          <w:tcPr>
            <w:tcW w:w="6541" w:type="dxa"/>
            <w:gridSpan w:val="9"/>
            <w:noWrap/>
            <w:vAlign w:val="center"/>
          </w:tcPr>
          <w:p w:rsidR="00DB7382" w:rsidRPr="007C415A" w:rsidRDefault="00DB7382" w:rsidP="008945ED">
            <w:pPr>
              <w:spacing w:after="0" w:line="240" w:lineRule="auto"/>
              <w:jc w:val="center"/>
              <w:rPr>
                <w:rFonts w:ascii="Palatino Linotype" w:hAnsi="Palatino Linotype" w:cs="Arial"/>
                <w:lang w:eastAsia="hu-HU"/>
              </w:rPr>
            </w:pPr>
            <w:r w:rsidRPr="007C415A">
              <w:rPr>
                <w:rFonts w:ascii="Palatino Linotype" w:hAnsi="Palatino Linotype" w:cs="Arial"/>
                <w:lang w:eastAsia="hu-HU"/>
              </w:rPr>
              <w:t>1660 óra / 70,2%</w:t>
            </w:r>
          </w:p>
        </w:tc>
        <w:tc>
          <w:tcPr>
            <w:tcW w:w="4373" w:type="dxa"/>
            <w:gridSpan w:val="6"/>
            <w:noWrap/>
            <w:vAlign w:val="center"/>
          </w:tcPr>
          <w:p w:rsidR="00DB7382" w:rsidRPr="007C415A" w:rsidRDefault="00DB7382" w:rsidP="00CB3481">
            <w:pPr>
              <w:spacing w:after="0" w:line="240" w:lineRule="auto"/>
              <w:jc w:val="center"/>
              <w:rPr>
                <w:rFonts w:ascii="Palatino Linotype" w:hAnsi="Palatino Linotype" w:cs="Arial"/>
                <w:lang w:eastAsia="hu-HU"/>
              </w:rPr>
            </w:pPr>
            <w:r w:rsidRPr="007C415A">
              <w:rPr>
                <w:rFonts w:ascii="Palatino Linotype" w:hAnsi="Palatino Linotype" w:cs="Arial"/>
                <w:lang w:eastAsia="hu-HU"/>
              </w:rPr>
              <w:t>1604 óra / 69,7%</w:t>
            </w:r>
          </w:p>
        </w:tc>
      </w:tr>
    </w:tbl>
    <w:p w:rsidR="00DB7382" w:rsidRPr="004823B7" w:rsidRDefault="00DB7382" w:rsidP="006039B3">
      <w:pPr>
        <w:widowControl w:val="0"/>
        <w:suppressAutoHyphens/>
        <w:spacing w:after="0" w:line="240" w:lineRule="auto"/>
        <w:jc w:val="both"/>
        <w:rPr>
          <w:rFonts w:ascii="Palatino Linotype" w:hAnsi="Palatino Linotype" w:cs="Mangal"/>
          <w:kern w:val="1"/>
          <w:sz w:val="20"/>
          <w:szCs w:val="20"/>
          <w:lang w:eastAsia="hi-IN" w:bidi="hi-IN"/>
        </w:rPr>
      </w:pPr>
      <w:r w:rsidRPr="004823B7">
        <w:rPr>
          <w:rFonts w:ascii="Palatino Linotype" w:hAnsi="Palatino Linotype" w:cs="Mangal"/>
          <w:kern w:val="1"/>
          <w:sz w:val="20"/>
          <w:szCs w:val="20"/>
          <w:lang w:eastAsia="hi-IN" w:bidi="hi-IN"/>
        </w:rPr>
        <w:t>Jelmagyarázat: e/elmélet, gy/gyakorlat, ögy/összefüggő szakmai gyakorlat</w:t>
      </w:r>
    </w:p>
    <w:p w:rsidR="00DB7382" w:rsidRPr="004823B7" w:rsidRDefault="00DB7382" w:rsidP="00FF7AB4">
      <w:pPr>
        <w:widowControl w:val="0"/>
        <w:suppressAutoHyphens/>
        <w:spacing w:after="0" w:line="240" w:lineRule="auto"/>
        <w:jc w:val="both"/>
        <w:rPr>
          <w:rFonts w:ascii="Palatino Linotype" w:hAnsi="Palatino Linotype"/>
          <w:kern w:val="1"/>
          <w:sz w:val="24"/>
          <w:szCs w:val="24"/>
          <w:lang w:eastAsia="hi-IN" w:bidi="hi-IN"/>
        </w:rPr>
      </w:pPr>
    </w:p>
    <w:p w:rsidR="00DB7382" w:rsidRPr="004823B7" w:rsidRDefault="00DB7382" w:rsidP="00280858">
      <w:pPr>
        <w:widowControl w:val="0"/>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A táblázatban aranysárga háttérrel kiemelt szakmai követelménymodulok az ágazati közös tartalmakat jelölik.</w:t>
      </w:r>
    </w:p>
    <w:p w:rsidR="00DB7382" w:rsidRPr="004823B7" w:rsidRDefault="00DB7382" w:rsidP="009401F0">
      <w:pPr>
        <w:widowControl w:val="0"/>
        <w:suppressAutoHyphens/>
        <w:spacing w:after="0" w:line="240" w:lineRule="auto"/>
        <w:jc w:val="both"/>
        <w:rPr>
          <w:rFonts w:ascii="Palatino Linotype" w:hAnsi="Palatino Linotype"/>
          <w:kern w:val="1"/>
          <w:sz w:val="24"/>
          <w:szCs w:val="24"/>
          <w:lang w:eastAsia="hi-IN" w:bidi="hi-IN"/>
        </w:rPr>
      </w:pPr>
    </w:p>
    <w:p w:rsidR="00DB7382" w:rsidRPr="004823B7" w:rsidRDefault="00DB7382" w:rsidP="00014447">
      <w:pPr>
        <w:widowControl w:val="0"/>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B7382" w:rsidRPr="004823B7" w:rsidRDefault="00DB7382"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DB7382" w:rsidRPr="004823B7" w:rsidRDefault="00DB7382" w:rsidP="00B87D30">
      <w:pPr>
        <w:widowControl w:val="0"/>
        <w:suppressAutoHyphens/>
        <w:spacing w:after="0" w:line="240" w:lineRule="auto"/>
        <w:jc w:val="both"/>
        <w:rPr>
          <w:rFonts w:ascii="Palatino Linotype" w:hAnsi="Palatino Linotype"/>
          <w:kern w:val="1"/>
          <w:sz w:val="24"/>
          <w:szCs w:val="24"/>
          <w:lang w:eastAsia="hi-IN" w:bidi="hi-IN"/>
        </w:rPr>
      </w:pPr>
      <w:r w:rsidRPr="004823B7">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B7382" w:rsidRPr="004823B7" w:rsidRDefault="00DB7382" w:rsidP="00B87D30">
      <w:pPr>
        <w:widowControl w:val="0"/>
        <w:suppressAutoHyphens/>
        <w:spacing w:after="0" w:line="240" w:lineRule="auto"/>
        <w:jc w:val="both"/>
        <w:rPr>
          <w:rFonts w:ascii="Palatino Linotype" w:hAnsi="Palatino Linotype"/>
          <w:kern w:val="1"/>
          <w:sz w:val="24"/>
          <w:szCs w:val="24"/>
          <w:lang w:eastAsia="hi-IN" w:bidi="hi-IN"/>
        </w:rPr>
      </w:pPr>
    </w:p>
    <w:p w:rsidR="00DB7382" w:rsidRPr="004823B7" w:rsidRDefault="00DB7382" w:rsidP="00B87D30">
      <w:pPr>
        <w:widowControl w:val="0"/>
        <w:suppressAutoHyphens/>
        <w:spacing w:after="0" w:line="240" w:lineRule="auto"/>
        <w:jc w:val="both"/>
        <w:rPr>
          <w:rFonts w:ascii="Palatino Linotype" w:hAnsi="Palatino Linotype" w:cs="Mangal"/>
          <w:kern w:val="1"/>
          <w:sz w:val="20"/>
          <w:szCs w:val="20"/>
          <w:lang w:eastAsia="hi-IN" w:bidi="hi-IN"/>
        </w:rPr>
      </w:pPr>
      <w:r w:rsidRPr="004823B7">
        <w:rPr>
          <w:rFonts w:ascii="Palatino Linotype" w:hAnsi="Palatino Linotype"/>
          <w:kern w:val="1"/>
          <w:sz w:val="24"/>
          <w:szCs w:val="24"/>
          <w:lang w:eastAsia="hi-IN" w:bidi="hi-IN"/>
        </w:rPr>
        <w:t xml:space="preserve">A tantárgyakra meghatározott időkeret kötelező érvényű, </w:t>
      </w:r>
      <w:r w:rsidRPr="004823B7">
        <w:rPr>
          <w:rFonts w:ascii="Palatino Linotype" w:hAnsi="Palatino Linotype"/>
          <w:i/>
          <w:kern w:val="1"/>
          <w:sz w:val="24"/>
          <w:szCs w:val="24"/>
          <w:lang w:eastAsia="hi-IN" w:bidi="hi-IN"/>
        </w:rPr>
        <w:t>a témakörökre kialakított óraszám pedig ajánlás.</w:t>
      </w:r>
    </w:p>
    <w:p w:rsidR="00DB7382" w:rsidRPr="004823B7" w:rsidRDefault="00DB7382" w:rsidP="00B87D30">
      <w:pPr>
        <w:widowControl w:val="0"/>
        <w:suppressAutoHyphens/>
        <w:spacing w:after="0" w:line="240" w:lineRule="auto"/>
        <w:jc w:val="both"/>
        <w:rPr>
          <w:rFonts w:ascii="Palatino Linotype" w:hAnsi="Palatino Linotype"/>
          <w:kern w:val="1"/>
          <w:sz w:val="44"/>
          <w:szCs w:val="44"/>
          <w:lang w:eastAsia="hi-IN" w:bidi="hi-IN"/>
        </w:rPr>
        <w:sectPr w:rsidR="00DB7382" w:rsidRPr="004823B7" w:rsidSect="00FB23DF">
          <w:pgSz w:w="16838" w:h="11906" w:orient="landscape"/>
          <w:pgMar w:top="1417" w:right="1417" w:bottom="1276" w:left="1417" w:header="708" w:footer="708" w:gutter="0"/>
          <w:cols w:space="708"/>
          <w:docGrid w:linePitch="360"/>
        </w:sectPr>
      </w:pPr>
    </w:p>
    <w:p w:rsidR="00DB7382" w:rsidRPr="004823B7" w:rsidRDefault="00DB7382" w:rsidP="00B87D30">
      <w:pPr>
        <w:widowControl w:val="0"/>
        <w:suppressAutoHyphens/>
        <w:spacing w:after="0" w:line="240" w:lineRule="auto"/>
        <w:jc w:val="center"/>
        <w:rPr>
          <w:rFonts w:ascii="Palatino Linotype" w:hAnsi="Palatino Linotype"/>
          <w:b/>
          <w:sz w:val="44"/>
          <w:szCs w:val="44"/>
          <w:lang w:eastAsia="hu-HU"/>
        </w:rPr>
      </w:pPr>
    </w:p>
    <w:p w:rsidR="00DB7382" w:rsidRPr="00894C6C" w:rsidRDefault="00DB7382" w:rsidP="0020535E">
      <w:pPr>
        <w:widowControl w:val="0"/>
        <w:suppressAutoHyphens/>
        <w:spacing w:after="0" w:line="240" w:lineRule="auto"/>
        <w:ind w:left="-15"/>
        <w:jc w:val="center"/>
        <w:rPr>
          <w:rFonts w:ascii="Palatino Linotype" w:hAnsi="Palatino Linotype"/>
          <w:b/>
          <w:kern w:val="1"/>
          <w:sz w:val="44"/>
          <w:szCs w:val="44"/>
          <w:lang w:eastAsia="hi-IN" w:bidi="hi-IN"/>
        </w:rPr>
      </w:pPr>
      <w:r w:rsidRPr="004823B7">
        <w:rPr>
          <w:rFonts w:ascii="Palatino Linotype" w:hAnsi="Palatino Linotype"/>
          <w:b/>
          <w:sz w:val="44"/>
          <w:szCs w:val="44"/>
          <w:lang w:eastAsia="hu-HU"/>
        </w:rPr>
        <w:tab/>
      </w:r>
      <w:r w:rsidRPr="004823B7">
        <w:rPr>
          <w:rFonts w:ascii="Palatino Linotype" w:hAnsi="Palatino Linotype"/>
          <w:b/>
          <w:sz w:val="44"/>
          <w:szCs w:val="44"/>
          <w:lang w:eastAsia="hu-HU"/>
        </w:rPr>
        <w:tab/>
      </w:r>
    </w:p>
    <w:p w:rsidR="00DB7382" w:rsidRDefault="00DB7382" w:rsidP="0020535E">
      <w:pPr>
        <w:widowControl w:val="0"/>
        <w:suppressAutoHyphens/>
        <w:spacing w:after="0" w:line="240" w:lineRule="auto"/>
        <w:ind w:left="-15"/>
        <w:jc w:val="center"/>
        <w:rPr>
          <w:rFonts w:ascii="Palatino Linotype" w:hAnsi="Palatino Linotype"/>
          <w:b/>
          <w:kern w:val="1"/>
          <w:sz w:val="44"/>
          <w:szCs w:val="44"/>
          <w:lang w:eastAsia="hi-IN" w:bidi="hi-IN"/>
        </w:rPr>
      </w:pPr>
    </w:p>
    <w:p w:rsidR="00DB7382" w:rsidRDefault="00DB7382" w:rsidP="0020535E">
      <w:pPr>
        <w:widowControl w:val="0"/>
        <w:suppressAutoHyphens/>
        <w:spacing w:after="0" w:line="240" w:lineRule="auto"/>
        <w:ind w:left="-15"/>
        <w:jc w:val="center"/>
        <w:rPr>
          <w:rFonts w:ascii="Palatino Linotype" w:hAnsi="Palatino Linotype"/>
          <w:b/>
          <w:kern w:val="1"/>
          <w:sz w:val="44"/>
          <w:szCs w:val="44"/>
          <w:lang w:eastAsia="hi-IN" w:bidi="hi-IN"/>
        </w:rPr>
      </w:pPr>
    </w:p>
    <w:p w:rsidR="00DB7382" w:rsidRDefault="00DB7382" w:rsidP="0020535E">
      <w:pPr>
        <w:widowControl w:val="0"/>
        <w:suppressAutoHyphens/>
        <w:spacing w:after="0" w:line="240" w:lineRule="auto"/>
        <w:ind w:left="-15"/>
        <w:jc w:val="center"/>
        <w:rPr>
          <w:rFonts w:ascii="Palatino Linotype" w:hAnsi="Palatino Linotype"/>
          <w:b/>
          <w:kern w:val="1"/>
          <w:sz w:val="44"/>
          <w:szCs w:val="44"/>
          <w:lang w:eastAsia="hi-IN" w:bidi="hi-IN"/>
        </w:rPr>
      </w:pPr>
    </w:p>
    <w:p w:rsidR="00DB7382" w:rsidRPr="00894C6C" w:rsidRDefault="00DB7382" w:rsidP="0020535E">
      <w:pPr>
        <w:widowControl w:val="0"/>
        <w:suppressAutoHyphens/>
        <w:spacing w:after="0" w:line="240" w:lineRule="auto"/>
        <w:ind w:left="-15"/>
        <w:jc w:val="center"/>
        <w:rPr>
          <w:rFonts w:ascii="Palatino Linotype" w:hAnsi="Palatino Linotype"/>
          <w:b/>
          <w:kern w:val="1"/>
          <w:sz w:val="44"/>
          <w:szCs w:val="44"/>
          <w:lang w:eastAsia="hi-IN" w:bidi="hi-IN"/>
        </w:rPr>
      </w:pPr>
    </w:p>
    <w:p w:rsidR="00DB7382" w:rsidRPr="00894C6C" w:rsidRDefault="00DB7382" w:rsidP="0020535E">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DB7382" w:rsidRPr="00894C6C" w:rsidRDefault="00DB7382" w:rsidP="0020535E">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DB7382" w:rsidRPr="00894C6C" w:rsidRDefault="00DB7382" w:rsidP="0020535E">
      <w:pPr>
        <w:spacing w:after="0" w:line="240" w:lineRule="auto"/>
        <w:jc w:val="center"/>
        <w:rPr>
          <w:rFonts w:ascii="Palatino Linotype" w:hAnsi="Palatino Linotype"/>
          <w:sz w:val="44"/>
          <w:szCs w:val="44"/>
        </w:rPr>
      </w:pPr>
    </w:p>
    <w:p w:rsidR="00DB7382" w:rsidRPr="00894C6C" w:rsidRDefault="00DB7382" w:rsidP="0020535E">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DB7382" w:rsidRPr="00894C6C" w:rsidRDefault="00DB7382" w:rsidP="0020535E">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DB7382" w:rsidRPr="00894C6C" w:rsidRDefault="00DB7382" w:rsidP="0020535E">
      <w:pPr>
        <w:spacing w:after="0" w:line="240" w:lineRule="auto"/>
        <w:jc w:val="center"/>
        <w:rPr>
          <w:rFonts w:ascii="Palatino Linotype" w:hAnsi="Palatino Linotype"/>
          <w:b/>
          <w:sz w:val="44"/>
          <w:szCs w:val="44"/>
        </w:rPr>
      </w:pPr>
    </w:p>
    <w:p w:rsidR="00DB7382" w:rsidRPr="00894C6C" w:rsidRDefault="00DB7382" w:rsidP="0020535E">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DB7382" w:rsidRPr="00894C6C" w:rsidRDefault="00DB7382" w:rsidP="0020535E">
      <w:pPr>
        <w:spacing w:after="0" w:line="240" w:lineRule="auto"/>
        <w:ind w:left="-15"/>
        <w:jc w:val="center"/>
        <w:rPr>
          <w:rFonts w:ascii="Palatino Linotype" w:hAnsi="Palatino Linotype"/>
          <w:b/>
          <w:sz w:val="44"/>
          <w:szCs w:val="44"/>
        </w:rPr>
      </w:pPr>
    </w:p>
    <w:p w:rsidR="00DB7382" w:rsidRPr="00894C6C" w:rsidRDefault="00DB7382" w:rsidP="0020535E">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DB7382" w:rsidRPr="009973C2" w:rsidRDefault="00DB7382" w:rsidP="0020535E">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DB7382" w:rsidRPr="00894C6C" w:rsidRDefault="00DB7382" w:rsidP="0020535E">
      <w:pPr>
        <w:spacing w:after="0" w:line="240" w:lineRule="auto"/>
        <w:jc w:val="both"/>
        <w:rPr>
          <w:rFonts w:ascii="Palatino Linotype" w:hAnsi="Palatino Linotype"/>
          <w:b/>
          <w:sz w:val="44"/>
          <w:szCs w:val="44"/>
        </w:rPr>
      </w:pPr>
      <w:r w:rsidRPr="00894C6C">
        <w:rPr>
          <w:rFonts w:ascii="Palatino Linotype" w:hAnsi="Palatino Linotype"/>
          <w:b/>
        </w:rPr>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DB7382"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DB7382"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DB7382" w:rsidRPr="00894C6C" w:rsidRDefault="00DB7382" w:rsidP="00B1350D">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DB7382" w:rsidRPr="009973C2" w:rsidRDefault="00DB7382" w:rsidP="00B1350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DB7382" w:rsidRPr="009973C2" w:rsidRDefault="00DB7382" w:rsidP="00B1350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DB7382" w:rsidRPr="009973C2" w:rsidRDefault="00DB7382" w:rsidP="00B1350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DB7382" w:rsidRPr="009973C2" w:rsidRDefault="00DB7382" w:rsidP="00B1350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DB7382" w:rsidRPr="009973C2" w:rsidRDefault="00DB7382" w:rsidP="00B1350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DB7382" w:rsidRPr="009973C2" w:rsidRDefault="00DB7382" w:rsidP="00B1350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DB738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DB7382"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DB7382" w:rsidRPr="00894C6C" w:rsidRDefault="00DB7382" w:rsidP="00B1350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r>
      <w:tr w:rsidR="00DB7382" w:rsidRPr="00894C6C">
        <w:trPr>
          <w:trHeight w:val="660"/>
          <w:jc w:val="center"/>
        </w:trPr>
        <w:tc>
          <w:tcPr>
            <w:tcW w:w="4460" w:type="dxa"/>
            <w:tcBorders>
              <w:top w:val="nil"/>
              <w:left w:val="single" w:sz="4" w:space="0" w:color="auto"/>
              <w:bottom w:val="single" w:sz="4" w:space="0" w:color="auto"/>
              <w:right w:val="single" w:sz="4" w:space="0" w:color="auto"/>
            </w:tcBorders>
            <w:vAlign w:val="center"/>
          </w:tcPr>
          <w:p w:rsidR="00DB7382" w:rsidRPr="00894C6C" w:rsidRDefault="00DB7382" w:rsidP="00B1350D">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r>
      <w:tr w:rsidR="00DB7382"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DB7382" w:rsidRPr="00894C6C" w:rsidRDefault="00DB7382" w:rsidP="00B1350D">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r>
      <w:tr w:rsidR="00DB7382"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DB7382" w:rsidRPr="00894C6C" w:rsidRDefault="00DB7382" w:rsidP="00B1350D">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r>
      <w:tr w:rsidR="00DB7382"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DB7382" w:rsidRPr="00894C6C" w:rsidRDefault="00DB7382" w:rsidP="00B1350D">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B738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DB7382"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DB7382" w:rsidRPr="00894C6C" w:rsidRDefault="00DB7382" w:rsidP="00B1350D">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r>
      <w:tr w:rsidR="00DB7382"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DB7382" w:rsidRPr="00894C6C" w:rsidRDefault="00DB7382" w:rsidP="00B1350D">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B7382"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DB7382" w:rsidRPr="00894C6C" w:rsidRDefault="00DB7382" w:rsidP="00B1350D">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B7382"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DB7382" w:rsidRPr="00894C6C" w:rsidRDefault="00DB7382" w:rsidP="00B1350D">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r>
      <w:tr w:rsidR="00DB7382"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DB7382" w:rsidRPr="00894C6C" w:rsidRDefault="00DB7382" w:rsidP="00B1350D">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r>
      <w:tr w:rsidR="00DB7382"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DB7382" w:rsidRPr="00894C6C" w:rsidRDefault="00DB7382" w:rsidP="00B1350D">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r>
      <w:tr w:rsidR="00DB7382"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DB7382" w:rsidRPr="00894C6C" w:rsidRDefault="00DB7382" w:rsidP="00B1350D">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B7382"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DB7382" w:rsidRPr="00894C6C" w:rsidRDefault="00DB7382" w:rsidP="00B1350D">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B7382"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DB7382" w:rsidRPr="00894C6C" w:rsidRDefault="00DB7382" w:rsidP="00B1350D">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B738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DB738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7382" w:rsidRPr="00894C6C" w:rsidRDefault="00DB7382" w:rsidP="00B1350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B7382" w:rsidRPr="00894C6C" w:rsidRDefault="00DB7382" w:rsidP="00B1350D">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B7382" w:rsidRPr="00894C6C" w:rsidRDefault="00DB7382" w:rsidP="00B1350D">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B7382" w:rsidRPr="00894C6C" w:rsidRDefault="00DB7382" w:rsidP="00B1350D">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r>
      <w:tr w:rsidR="00DB738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7382" w:rsidRPr="00894C6C" w:rsidRDefault="00DB7382" w:rsidP="00B1350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B7382" w:rsidRPr="00894C6C" w:rsidRDefault="00DB7382" w:rsidP="00B1350D">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r>
      <w:tr w:rsidR="00DB738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7382" w:rsidRPr="00894C6C" w:rsidRDefault="00DB7382" w:rsidP="00B1350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B7382" w:rsidRPr="00894C6C" w:rsidRDefault="00DB7382" w:rsidP="00B1350D">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B7382" w:rsidRPr="00894C6C" w:rsidRDefault="00DB7382" w:rsidP="00B1350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B7382" w:rsidRPr="00894C6C" w:rsidRDefault="00DB7382" w:rsidP="00B1350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B7382" w:rsidRPr="00894C6C" w:rsidRDefault="00DB7382" w:rsidP="00B1350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B7382" w:rsidRPr="00894C6C" w:rsidRDefault="00DB7382" w:rsidP="00B1350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DB738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DB738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7382" w:rsidRPr="00894C6C" w:rsidRDefault="00DB7382" w:rsidP="00B1350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B7382" w:rsidRPr="00894C6C" w:rsidRDefault="00DB7382" w:rsidP="00B1350D">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B7382" w:rsidRPr="00894C6C" w:rsidRDefault="00DB7382" w:rsidP="00B1350D">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DB738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7382" w:rsidRPr="00894C6C" w:rsidRDefault="00DB7382" w:rsidP="00B1350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B738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7382" w:rsidRPr="00894C6C" w:rsidRDefault="00DB7382" w:rsidP="00B1350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r>
      <w:tr w:rsidR="00DB738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DB738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7382" w:rsidRPr="00894C6C" w:rsidRDefault="00DB7382" w:rsidP="00B1350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B7382" w:rsidRPr="00894C6C" w:rsidRDefault="00DB7382" w:rsidP="00B1350D">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r>
      <w:tr w:rsidR="00DB738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7382" w:rsidRPr="00894C6C" w:rsidRDefault="00DB7382" w:rsidP="00B1350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B7382" w:rsidRPr="00894C6C" w:rsidRDefault="00DB7382" w:rsidP="00B1350D">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B7382" w:rsidRPr="00894C6C" w:rsidRDefault="00DB7382" w:rsidP="00B1350D">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r>
      <w:tr w:rsidR="00DB738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7382" w:rsidRPr="00894C6C" w:rsidRDefault="00DB7382" w:rsidP="00B1350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B7382" w:rsidRPr="00894C6C" w:rsidRDefault="00DB7382" w:rsidP="00B1350D">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B7382" w:rsidRPr="00894C6C" w:rsidRDefault="00DB7382" w:rsidP="00B1350D">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r>
      <w:tr w:rsidR="00DB738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DB738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7382" w:rsidRPr="00894C6C" w:rsidRDefault="00DB7382" w:rsidP="00B1350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B7382" w:rsidRPr="00894C6C" w:rsidRDefault="00DB7382" w:rsidP="00B1350D">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B738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7382" w:rsidRPr="00894C6C" w:rsidRDefault="00DB7382" w:rsidP="00B1350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B7382" w:rsidRPr="00894C6C" w:rsidRDefault="00DB7382" w:rsidP="00B1350D">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B7382" w:rsidRPr="00894C6C" w:rsidRDefault="00DB7382" w:rsidP="00B1350D">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7382" w:rsidRPr="00894C6C" w:rsidRDefault="00DB7382" w:rsidP="00B1350D">
            <w:pPr>
              <w:spacing w:after="0" w:line="240" w:lineRule="auto"/>
              <w:jc w:val="center"/>
              <w:rPr>
                <w:rFonts w:ascii="Palatino Linotype" w:hAnsi="Palatino Linotype" w:cs="Arial"/>
                <w:sz w:val="20"/>
                <w:szCs w:val="20"/>
              </w:rPr>
            </w:pPr>
          </w:p>
        </w:tc>
      </w:tr>
      <w:tr w:rsidR="00DB738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7382" w:rsidRPr="00894C6C" w:rsidRDefault="00DB7382" w:rsidP="00B1350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B7382" w:rsidRPr="00894C6C" w:rsidRDefault="00DB7382" w:rsidP="00B1350D">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B7382" w:rsidRPr="00894C6C" w:rsidRDefault="00DB7382" w:rsidP="00B1350D">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7382" w:rsidRPr="00894C6C" w:rsidRDefault="00DB7382" w:rsidP="00B1350D">
            <w:pPr>
              <w:spacing w:after="0" w:line="240" w:lineRule="auto"/>
              <w:jc w:val="center"/>
              <w:rPr>
                <w:rFonts w:ascii="Palatino Linotype" w:hAnsi="Palatino Linotype" w:cs="Arial"/>
                <w:sz w:val="20"/>
                <w:szCs w:val="20"/>
              </w:rPr>
            </w:pPr>
          </w:p>
        </w:tc>
      </w:tr>
    </w:tbl>
    <w:p w:rsidR="00DB7382" w:rsidRPr="00894C6C" w:rsidRDefault="00DB7382" w:rsidP="0020535E">
      <w:pPr>
        <w:spacing w:after="0" w:line="240" w:lineRule="auto"/>
        <w:jc w:val="center"/>
        <w:rPr>
          <w:rFonts w:ascii="Palatino Linotype" w:hAnsi="Palatino Linotype"/>
          <w:b/>
        </w:rPr>
      </w:pPr>
      <w:r w:rsidRPr="00894C6C">
        <w:rPr>
          <w:rFonts w:ascii="Palatino Linotype" w:hAnsi="Palatino Linotype"/>
        </w:rPr>
        <w:br w:type="page"/>
      </w:r>
    </w:p>
    <w:p w:rsidR="00DB7382" w:rsidRPr="00894C6C" w:rsidRDefault="00DB7382" w:rsidP="00381171">
      <w:pPr>
        <w:widowControl w:val="0"/>
        <w:numPr>
          <w:ilvl w:val="0"/>
          <w:numId w:val="23"/>
        </w:numPr>
        <w:tabs>
          <w:tab w:val="clear" w:pos="360"/>
        </w:tabs>
        <w:suppressAutoHyphens/>
        <w:spacing w:after="0" w:line="240" w:lineRule="auto"/>
        <w:rPr>
          <w:rFonts w:ascii="Palatino Linotype" w:hAnsi="Palatino Linotype"/>
          <w:b/>
        </w:rPr>
      </w:pP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DB7382" w:rsidRPr="00894C6C" w:rsidRDefault="00DB7382" w:rsidP="0020535E">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DB7382" w:rsidRPr="00894C6C" w:rsidRDefault="00DB7382" w:rsidP="0020535E">
      <w:pPr>
        <w:spacing w:after="0" w:line="240" w:lineRule="auto"/>
        <w:rPr>
          <w:rFonts w:ascii="Palatino Linotype" w:hAnsi="Palatino Linotype"/>
          <w:b/>
        </w:rPr>
      </w:pPr>
    </w:p>
    <w:p w:rsidR="00DB7382" w:rsidRPr="00894C6C" w:rsidRDefault="00DB7382" w:rsidP="0020535E">
      <w:pPr>
        <w:numPr>
          <w:ilvl w:val="1"/>
          <w:numId w:val="22"/>
        </w:numPr>
        <w:spacing w:after="0" w:line="240" w:lineRule="auto"/>
        <w:rPr>
          <w:rFonts w:ascii="Palatino Linotype" w:hAnsi="Palatino Linotype"/>
          <w:b/>
        </w:rPr>
      </w:pPr>
      <w:r w:rsidRPr="00894C6C">
        <w:rPr>
          <w:rFonts w:ascii="Palatino Linotype" w:hAnsi="Palatino Linotype"/>
          <w:b/>
        </w:rPr>
        <w:t>A tantárgy tanításának célja</w:t>
      </w:r>
    </w:p>
    <w:p w:rsidR="00DB7382" w:rsidRPr="00894C6C" w:rsidRDefault="00DB7382" w:rsidP="0020535E">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DB7382" w:rsidRPr="00894C6C" w:rsidRDefault="00DB7382" w:rsidP="0020535E">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DB7382" w:rsidRPr="00EB7105" w:rsidRDefault="00DB7382" w:rsidP="0020535E">
      <w:pPr>
        <w:spacing w:after="0" w:line="240" w:lineRule="auto"/>
        <w:rPr>
          <w:rFonts w:ascii="Palatino Linotype" w:hAnsi="Palatino Linotype"/>
          <w:b/>
        </w:rPr>
      </w:pPr>
    </w:p>
    <w:p w:rsidR="00DB7382" w:rsidRPr="00894C6C" w:rsidRDefault="00DB7382" w:rsidP="0020535E">
      <w:pPr>
        <w:widowControl w:val="0"/>
        <w:numPr>
          <w:ilvl w:val="1"/>
          <w:numId w:val="2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DB7382" w:rsidRPr="00894C6C" w:rsidRDefault="00DB7382" w:rsidP="0020535E">
      <w:pPr>
        <w:spacing w:after="0" w:line="240" w:lineRule="auto"/>
        <w:rPr>
          <w:rFonts w:ascii="Palatino Linotype" w:hAnsi="Palatino Linotype"/>
          <w:b/>
        </w:rPr>
      </w:pPr>
    </w:p>
    <w:p w:rsidR="00DB7382" w:rsidRPr="00894C6C" w:rsidRDefault="00DB7382" w:rsidP="0020535E">
      <w:pPr>
        <w:spacing w:after="0" w:line="240" w:lineRule="auto"/>
        <w:rPr>
          <w:rFonts w:ascii="Palatino Linotype" w:hAnsi="Palatino Linotype"/>
          <w:b/>
        </w:rPr>
      </w:pPr>
    </w:p>
    <w:p w:rsidR="00DB7382" w:rsidRPr="00894C6C" w:rsidRDefault="00DB7382" w:rsidP="0020535E">
      <w:pPr>
        <w:widowControl w:val="0"/>
        <w:numPr>
          <w:ilvl w:val="1"/>
          <w:numId w:val="2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DB7382" w:rsidRPr="00894C6C" w:rsidRDefault="00DB7382" w:rsidP="0020535E">
      <w:pPr>
        <w:spacing w:after="0" w:line="240" w:lineRule="auto"/>
        <w:rPr>
          <w:rFonts w:ascii="Palatino Linotype" w:hAnsi="Palatino Linotype"/>
          <w:b/>
        </w:rPr>
      </w:pPr>
    </w:p>
    <w:p w:rsidR="00DB7382" w:rsidRPr="00894C6C" w:rsidRDefault="00DB7382" w:rsidP="0020535E">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DB7382" w:rsidRPr="00AB6B47" w:rsidRDefault="00DB7382" w:rsidP="0020535E">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DB7382" w:rsidRPr="00AB6B47" w:rsidRDefault="00DB7382" w:rsidP="0020535E">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DB7382" w:rsidRPr="00AB6B47" w:rsidRDefault="00DB7382" w:rsidP="0020535E">
      <w:pPr>
        <w:spacing w:after="0" w:line="240" w:lineRule="auto"/>
        <w:ind w:left="900" w:hanging="360"/>
        <w:jc w:val="both"/>
        <w:rPr>
          <w:rFonts w:ascii="Palatino Linotype" w:hAnsi="Palatino Linotype"/>
        </w:rPr>
      </w:pPr>
    </w:p>
    <w:p w:rsidR="00DB7382" w:rsidRDefault="00DB7382" w:rsidP="0020535E">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DB7382" w:rsidRDefault="00DB7382" w:rsidP="0020535E">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 xml:space="preserve">munkavállalók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DB7382" w:rsidRPr="00894C6C" w:rsidRDefault="00DB7382" w:rsidP="0020535E">
      <w:pPr>
        <w:spacing w:after="0" w:line="240" w:lineRule="auto"/>
        <w:ind w:left="900"/>
        <w:jc w:val="both"/>
        <w:rPr>
          <w:rFonts w:ascii="Palatino Linotype" w:hAnsi="Palatino Linotype"/>
        </w:rPr>
      </w:pPr>
    </w:p>
    <w:p w:rsidR="00DB7382" w:rsidRDefault="00DB7382" w:rsidP="0020535E">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DB7382" w:rsidRPr="00E348C8" w:rsidRDefault="00DB7382" w:rsidP="0020535E">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DB7382" w:rsidRPr="00894C6C" w:rsidRDefault="00DB7382" w:rsidP="0020535E">
      <w:pPr>
        <w:spacing w:after="0" w:line="240" w:lineRule="auto"/>
        <w:ind w:left="900" w:hanging="360"/>
        <w:jc w:val="both"/>
        <w:rPr>
          <w:rFonts w:ascii="Palatino Linotype" w:hAnsi="Palatino Linotype"/>
        </w:rPr>
      </w:pPr>
    </w:p>
    <w:p w:rsidR="00DB7382" w:rsidRDefault="00DB7382" w:rsidP="0020535E">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DB7382" w:rsidRDefault="00DB7382" w:rsidP="0020535E">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DB7382" w:rsidRPr="00894C6C" w:rsidRDefault="00DB7382" w:rsidP="0020535E">
      <w:pPr>
        <w:spacing w:after="0" w:line="240" w:lineRule="auto"/>
        <w:ind w:left="900" w:hanging="360"/>
        <w:jc w:val="both"/>
        <w:rPr>
          <w:rFonts w:ascii="Palatino Linotype" w:hAnsi="Palatino Linotype"/>
        </w:rPr>
      </w:pPr>
    </w:p>
    <w:p w:rsidR="00DB7382" w:rsidRDefault="00DB7382" w:rsidP="0020535E">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DB7382" w:rsidRDefault="00DB7382" w:rsidP="0020535E">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 </w:t>
      </w:r>
      <w:r w:rsidRPr="004D1203">
        <w:rPr>
          <w:rFonts w:ascii="Palatino Linotype" w:hAnsi="Palatino Linotype"/>
        </w:rPr>
        <w:t xml:space="preserve"> </w:t>
      </w:r>
    </w:p>
    <w:p w:rsidR="00DB7382" w:rsidRPr="00894C6C" w:rsidRDefault="00DB7382" w:rsidP="0020535E">
      <w:pPr>
        <w:spacing w:after="0" w:line="240" w:lineRule="auto"/>
        <w:ind w:firstLine="540"/>
        <w:rPr>
          <w:rFonts w:ascii="Palatino Linotype" w:hAnsi="Palatino Linotype"/>
        </w:rPr>
      </w:pPr>
    </w:p>
    <w:p w:rsidR="00DB7382" w:rsidRPr="00894C6C" w:rsidRDefault="00DB7382" w:rsidP="0020535E">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DB7382" w:rsidRDefault="00DB7382" w:rsidP="0020535E">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DB7382" w:rsidRDefault="00DB7382" w:rsidP="0020535E">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DB7382" w:rsidRDefault="00DB7382" w:rsidP="0020535E">
      <w:pPr>
        <w:spacing w:after="0" w:line="240" w:lineRule="auto"/>
        <w:ind w:left="900" w:hanging="360"/>
        <w:rPr>
          <w:rFonts w:ascii="Palatino Linotype" w:hAnsi="Palatino Linotype"/>
        </w:rPr>
      </w:pPr>
    </w:p>
    <w:p w:rsidR="00DB7382" w:rsidRPr="00894C6C" w:rsidRDefault="00DB7382" w:rsidP="0020535E">
      <w:pPr>
        <w:spacing w:after="0" w:line="240" w:lineRule="auto"/>
        <w:ind w:left="900" w:hanging="360"/>
        <w:rPr>
          <w:rFonts w:ascii="Palatino Linotype" w:hAnsi="Palatino Linotype"/>
        </w:rPr>
      </w:pPr>
    </w:p>
    <w:p w:rsidR="00DB7382" w:rsidRDefault="00DB7382" w:rsidP="0020535E">
      <w:pPr>
        <w:spacing w:after="0" w:line="240" w:lineRule="auto"/>
        <w:ind w:left="900" w:hanging="360"/>
        <w:rPr>
          <w:rFonts w:ascii="Palatino Linotype" w:hAnsi="Palatino Linotype"/>
        </w:rPr>
      </w:pPr>
      <w:r w:rsidRPr="00894C6C">
        <w:rPr>
          <w:rFonts w:ascii="Palatino Linotype" w:hAnsi="Palatino Linotype"/>
        </w:rPr>
        <w:t>Szociális létesítmények</w:t>
      </w:r>
    </w:p>
    <w:p w:rsidR="00DB7382" w:rsidRDefault="00DB7382" w:rsidP="0020535E">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DB7382" w:rsidRPr="00894C6C" w:rsidRDefault="00DB7382" w:rsidP="0020535E">
      <w:pPr>
        <w:spacing w:after="0" w:line="240" w:lineRule="auto"/>
        <w:ind w:left="900" w:hanging="360"/>
        <w:rPr>
          <w:rFonts w:ascii="Palatino Linotype" w:hAnsi="Palatino Linotype"/>
        </w:rPr>
      </w:pPr>
    </w:p>
    <w:p w:rsidR="00DB7382" w:rsidRPr="001D1061" w:rsidRDefault="00DB7382" w:rsidP="0020535E">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DB7382" w:rsidRDefault="00DB7382" w:rsidP="0020535E">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w:t>
      </w:r>
      <w:proofErr w:type="gramStart"/>
      <w:r>
        <w:rPr>
          <w:rFonts w:ascii="Palatino Linotype" w:hAnsi="Palatino Linotype"/>
          <w:bCs/>
          <w:iCs/>
        </w:rPr>
        <w:t>, ,</w:t>
      </w:r>
      <w:proofErr w:type="gramEnd"/>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DB7382" w:rsidRPr="001D1061" w:rsidRDefault="00DB7382" w:rsidP="0020535E">
      <w:pPr>
        <w:spacing w:after="0" w:line="240" w:lineRule="auto"/>
        <w:ind w:left="900" w:hanging="360"/>
        <w:rPr>
          <w:rFonts w:ascii="Palatino Linotype" w:hAnsi="Palatino Linotype"/>
        </w:rPr>
      </w:pPr>
    </w:p>
    <w:p w:rsidR="00DB7382" w:rsidRDefault="00DB7382" w:rsidP="0020535E">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DB7382" w:rsidRPr="00AB1C8E" w:rsidRDefault="00DB7382" w:rsidP="0020535E">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DB7382" w:rsidRPr="00AB1C8E" w:rsidRDefault="00DB7382" w:rsidP="0020535E">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DB7382" w:rsidRPr="001D1061" w:rsidRDefault="00DB7382" w:rsidP="0020535E">
      <w:pPr>
        <w:spacing w:after="0" w:line="240" w:lineRule="auto"/>
        <w:ind w:left="900" w:hanging="360"/>
        <w:rPr>
          <w:rFonts w:ascii="Palatino Linotype" w:hAnsi="Palatino Linotype"/>
        </w:rPr>
      </w:pPr>
    </w:p>
    <w:p w:rsidR="00DB7382" w:rsidRDefault="00DB7382" w:rsidP="0020535E">
      <w:pPr>
        <w:spacing w:after="0" w:line="240" w:lineRule="auto"/>
        <w:ind w:left="900" w:hanging="360"/>
        <w:rPr>
          <w:rFonts w:ascii="Palatino Linotype" w:hAnsi="Palatino Linotype"/>
        </w:rPr>
      </w:pPr>
      <w:r w:rsidRPr="001D1061">
        <w:rPr>
          <w:rFonts w:ascii="Palatino Linotype" w:hAnsi="Palatino Linotype"/>
        </w:rPr>
        <w:t>Anyagmozgatás</w:t>
      </w:r>
    </w:p>
    <w:p w:rsidR="00DB7382" w:rsidRDefault="00DB7382" w:rsidP="0020535E">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DB7382" w:rsidRPr="001D1061" w:rsidRDefault="00DB7382" w:rsidP="0020535E">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DB7382" w:rsidRDefault="00DB7382" w:rsidP="0020535E">
      <w:pPr>
        <w:spacing w:after="0" w:line="240" w:lineRule="auto"/>
        <w:ind w:left="900" w:hanging="360"/>
        <w:rPr>
          <w:rFonts w:ascii="Palatino Linotype" w:hAnsi="Palatino Linotype"/>
        </w:rPr>
      </w:pPr>
      <w:r w:rsidRPr="001D1061">
        <w:rPr>
          <w:rFonts w:ascii="Palatino Linotype" w:hAnsi="Palatino Linotype"/>
        </w:rPr>
        <w:t>Raktározás</w:t>
      </w:r>
    </w:p>
    <w:p w:rsidR="00DB7382" w:rsidRDefault="00DB7382" w:rsidP="0020535E">
      <w:pPr>
        <w:spacing w:after="0" w:line="240" w:lineRule="auto"/>
        <w:ind w:left="900" w:hanging="360"/>
        <w:rPr>
          <w:rFonts w:ascii="Palatino Linotype" w:hAnsi="Palatino Linotype"/>
        </w:rPr>
      </w:pPr>
      <w:r>
        <w:rPr>
          <w:rFonts w:ascii="Palatino Linotype" w:hAnsi="Palatino Linotype"/>
        </w:rPr>
        <w:tab/>
        <w:t>Áruk fajtái, raktározás típusai</w:t>
      </w:r>
    </w:p>
    <w:p w:rsidR="00DB7382" w:rsidRPr="001D1061" w:rsidRDefault="00DB7382" w:rsidP="0020535E">
      <w:pPr>
        <w:spacing w:after="0" w:line="240" w:lineRule="auto"/>
        <w:ind w:left="900" w:hanging="360"/>
        <w:rPr>
          <w:rFonts w:ascii="Palatino Linotype" w:hAnsi="Palatino Linotype"/>
        </w:rPr>
      </w:pPr>
    </w:p>
    <w:p w:rsidR="00DB7382" w:rsidRDefault="00DB7382" w:rsidP="0020535E">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DB7382" w:rsidRPr="00894C6C" w:rsidRDefault="00DB7382" w:rsidP="0020535E">
      <w:pPr>
        <w:spacing w:after="0" w:line="240" w:lineRule="auto"/>
        <w:ind w:left="900" w:hanging="360"/>
        <w:rPr>
          <w:rFonts w:ascii="Palatino Linotype" w:hAnsi="Palatino Linotype"/>
        </w:rPr>
      </w:pPr>
      <w:r>
        <w:rPr>
          <w:rFonts w:ascii="Palatino Linotype" w:hAnsi="Palatino Linotype"/>
        </w:rPr>
        <w:tab/>
        <w:t>Jelzések, feliratok, biztonsági szín- és alakjelek. Hulladékgazdálkodás, környezetvédelem célja, eszközei.</w:t>
      </w:r>
    </w:p>
    <w:p w:rsidR="00DB7382" w:rsidRPr="00894C6C" w:rsidRDefault="00DB7382" w:rsidP="0020535E">
      <w:pPr>
        <w:spacing w:after="0" w:line="240" w:lineRule="auto"/>
        <w:ind w:firstLine="540"/>
        <w:rPr>
          <w:rFonts w:ascii="Palatino Linotype" w:hAnsi="Palatino Linotype"/>
        </w:rPr>
      </w:pPr>
    </w:p>
    <w:p w:rsidR="00DB7382" w:rsidRPr="00894C6C" w:rsidRDefault="00DB7382" w:rsidP="0020535E">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DB7382" w:rsidRPr="00894C6C" w:rsidRDefault="00DB7382" w:rsidP="0020535E">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DB7382" w:rsidRPr="00894C6C" w:rsidRDefault="00DB7382" w:rsidP="0020535E">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DB7382" w:rsidRPr="00894C6C" w:rsidRDefault="00DB7382" w:rsidP="0020535E">
      <w:pPr>
        <w:spacing w:after="0" w:line="240" w:lineRule="auto"/>
        <w:ind w:left="900" w:hanging="360"/>
        <w:rPr>
          <w:rFonts w:ascii="Palatino Linotype" w:hAnsi="Palatino Linotype"/>
        </w:rPr>
      </w:pPr>
    </w:p>
    <w:p w:rsidR="00DB7382" w:rsidRPr="00894C6C" w:rsidRDefault="00DB7382" w:rsidP="0020535E">
      <w:pPr>
        <w:spacing w:after="0" w:line="240" w:lineRule="auto"/>
        <w:ind w:left="900" w:hanging="360"/>
        <w:rPr>
          <w:rFonts w:ascii="Palatino Linotype" w:hAnsi="Palatino Linotype"/>
        </w:rPr>
      </w:pPr>
      <w:r w:rsidRPr="00894C6C">
        <w:rPr>
          <w:rFonts w:ascii="Palatino Linotype" w:hAnsi="Palatino Linotype"/>
          <w:b/>
        </w:rPr>
        <w:t xml:space="preserve">1.3.4. </w:t>
      </w:r>
      <w:bookmarkStart w:id="4" w:name="OLE_LINK1"/>
      <w:r>
        <w:rPr>
          <w:rFonts w:ascii="Palatino Linotype" w:hAnsi="Palatino Linotype"/>
          <w:b/>
        </w:rPr>
        <w:t>Munkaeszközök biztonsága</w:t>
      </w:r>
      <w:bookmarkEnd w:id="4"/>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DB7382" w:rsidRDefault="00DB7382" w:rsidP="0020535E">
      <w:pPr>
        <w:spacing w:after="0" w:line="240" w:lineRule="auto"/>
        <w:ind w:left="900" w:hanging="360"/>
        <w:rPr>
          <w:rFonts w:ascii="Palatino Linotype" w:hAnsi="Palatino Linotype"/>
        </w:rPr>
      </w:pPr>
      <w:r w:rsidRPr="00894C6C">
        <w:rPr>
          <w:rFonts w:ascii="Palatino Linotype" w:hAnsi="Palatino Linotype"/>
        </w:rPr>
        <w:t>Munkaeszközök halmazai</w:t>
      </w:r>
    </w:p>
    <w:p w:rsidR="00DB7382" w:rsidRDefault="00DB7382" w:rsidP="0020535E">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DB7382" w:rsidRPr="007E6C5D" w:rsidRDefault="00DB7382" w:rsidP="0020535E">
      <w:pPr>
        <w:spacing w:after="0" w:line="240" w:lineRule="auto"/>
        <w:ind w:left="900" w:hanging="360"/>
        <w:rPr>
          <w:rFonts w:ascii="Palatino Linotype" w:hAnsi="Palatino Linotype"/>
        </w:rPr>
      </w:pPr>
    </w:p>
    <w:p w:rsidR="00DB7382" w:rsidRPr="007E6C5D" w:rsidRDefault="00DB7382" w:rsidP="0020535E">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DB7382" w:rsidRPr="007E6C5D" w:rsidRDefault="00DB7382" w:rsidP="0020535E">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DB7382" w:rsidRDefault="00DB7382" w:rsidP="0020535E">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DB7382" w:rsidRDefault="00DB7382" w:rsidP="0020535E">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 helyezési eljárás.</w:t>
      </w:r>
    </w:p>
    <w:p w:rsidR="00DB7382" w:rsidRPr="00894C6C" w:rsidRDefault="00DB7382" w:rsidP="0020535E">
      <w:pPr>
        <w:spacing w:after="0" w:line="240" w:lineRule="auto"/>
        <w:ind w:left="900" w:hanging="360"/>
        <w:rPr>
          <w:rFonts w:ascii="Palatino Linotype" w:hAnsi="Palatino Linotype"/>
        </w:rPr>
      </w:pPr>
    </w:p>
    <w:p w:rsidR="00DB7382" w:rsidRDefault="00DB7382" w:rsidP="0020535E">
      <w:pPr>
        <w:spacing w:after="0" w:line="240" w:lineRule="auto"/>
        <w:ind w:left="900" w:hanging="360"/>
        <w:rPr>
          <w:rFonts w:ascii="Palatino Linotype" w:hAnsi="Palatino Linotype"/>
        </w:rPr>
      </w:pPr>
      <w:r w:rsidRPr="00894C6C">
        <w:rPr>
          <w:rFonts w:ascii="Palatino Linotype" w:hAnsi="Palatino Linotype"/>
        </w:rPr>
        <w:lastRenderedPageBreak/>
        <w:t>Munkaeszközök üzemeltetésének, használatának feltételei</w:t>
      </w:r>
    </w:p>
    <w:p w:rsidR="00DB7382" w:rsidRPr="00894C6C" w:rsidRDefault="00DB7382" w:rsidP="0020535E">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DB7382" w:rsidRPr="00894C6C" w:rsidRDefault="00DB7382" w:rsidP="0020535E">
      <w:pPr>
        <w:spacing w:after="0" w:line="240" w:lineRule="auto"/>
        <w:ind w:left="900" w:hanging="360"/>
        <w:rPr>
          <w:rFonts w:ascii="Palatino Linotype" w:hAnsi="Palatino Linotype"/>
          <w:b/>
        </w:rPr>
      </w:pPr>
    </w:p>
    <w:p w:rsidR="00DB7382" w:rsidRPr="009C0B7E" w:rsidRDefault="00DB7382" w:rsidP="0020535E">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2 óra/2 óra</w:t>
      </w:r>
    </w:p>
    <w:p w:rsidR="00DB7382" w:rsidRDefault="00DB7382" w:rsidP="0020535E">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DB7382" w:rsidRDefault="00DB7382" w:rsidP="0020535E">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DB7382" w:rsidRDefault="00DB7382" w:rsidP="0020535E">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DB7382" w:rsidRPr="00DA765E" w:rsidRDefault="00DB7382" w:rsidP="0020535E">
      <w:pPr>
        <w:autoSpaceDE w:val="0"/>
        <w:autoSpaceDN w:val="0"/>
        <w:adjustRightInd w:val="0"/>
        <w:spacing w:after="0" w:line="240" w:lineRule="auto"/>
        <w:ind w:left="900"/>
        <w:rPr>
          <w:rFonts w:ascii="Palatino Linotype" w:hAnsi="Palatino Linotype"/>
        </w:rPr>
      </w:pPr>
    </w:p>
    <w:p w:rsidR="00DB7382" w:rsidRDefault="00DB7382" w:rsidP="0020535E">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DB7382" w:rsidRPr="00DA765E" w:rsidRDefault="00DB7382" w:rsidP="0020535E">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DB7382" w:rsidRPr="00894C6C" w:rsidRDefault="00DB7382" w:rsidP="0020535E">
      <w:pPr>
        <w:spacing w:after="0" w:line="240" w:lineRule="auto"/>
        <w:ind w:left="900" w:hanging="360"/>
        <w:rPr>
          <w:rFonts w:ascii="Palatino Linotype" w:hAnsi="Palatino Linotype"/>
        </w:rPr>
      </w:pPr>
    </w:p>
    <w:p w:rsidR="00DB7382" w:rsidRPr="00894C6C" w:rsidRDefault="00DB7382" w:rsidP="0020535E">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4 óra/4 óra</w:t>
      </w:r>
    </w:p>
    <w:p w:rsidR="00DB7382" w:rsidRDefault="00DB7382" w:rsidP="0020535E">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DB7382" w:rsidRPr="007F02F5" w:rsidRDefault="00DB7382" w:rsidP="0020535E">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a Kormány, illetve az ágazati miniszterek rendeleteinek szabályozási területei a további részletes követelményekről. A szabványok, illetve a munkáltatók helyi előírásainak szerepe.</w:t>
      </w:r>
    </w:p>
    <w:p w:rsidR="00DB7382" w:rsidRPr="007F02F5" w:rsidRDefault="00DB7382" w:rsidP="0020535E">
      <w:pPr>
        <w:spacing w:after="0" w:line="240" w:lineRule="auto"/>
        <w:ind w:left="900" w:hanging="360"/>
        <w:rPr>
          <w:rFonts w:ascii="Palatino Linotype" w:hAnsi="Palatino Linotype"/>
          <w:bCs/>
        </w:rPr>
      </w:pPr>
    </w:p>
    <w:p w:rsidR="00DB7382" w:rsidRDefault="00DB7382" w:rsidP="0020535E">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DB7382" w:rsidRDefault="00DB7382" w:rsidP="0020535E">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DB7382" w:rsidRPr="007F02F5" w:rsidRDefault="00DB7382" w:rsidP="0020535E">
      <w:pPr>
        <w:spacing w:after="0" w:line="240" w:lineRule="auto"/>
        <w:ind w:left="900" w:hanging="360"/>
        <w:rPr>
          <w:rFonts w:ascii="Palatino Linotype" w:hAnsi="Palatino Linotype"/>
        </w:rPr>
      </w:pPr>
      <w:r>
        <w:rPr>
          <w:rFonts w:ascii="Palatino Linotype" w:hAnsi="Palatino Linotype"/>
        </w:rPr>
        <w:t xml:space="preserve"> </w:t>
      </w:r>
    </w:p>
    <w:p w:rsidR="00DB7382" w:rsidRDefault="00DB7382" w:rsidP="0020535E">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DB7382" w:rsidRDefault="00DB7382" w:rsidP="0020535E">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DB7382" w:rsidRPr="007F02F5" w:rsidRDefault="00DB7382" w:rsidP="0020535E">
      <w:pPr>
        <w:spacing w:after="0" w:line="240" w:lineRule="auto"/>
        <w:ind w:left="900" w:hanging="360"/>
        <w:rPr>
          <w:rFonts w:ascii="Palatino Linotype" w:hAnsi="Palatino Linotype"/>
        </w:rPr>
      </w:pPr>
    </w:p>
    <w:p w:rsidR="00DB7382" w:rsidRDefault="00DB7382" w:rsidP="0020535E">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DB7382" w:rsidRDefault="00DB7382" w:rsidP="0020535E">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DB7382" w:rsidRPr="007F02F5" w:rsidRDefault="00DB7382" w:rsidP="0020535E">
      <w:pPr>
        <w:spacing w:after="0" w:line="240" w:lineRule="auto"/>
        <w:ind w:left="900" w:hanging="360"/>
        <w:rPr>
          <w:rFonts w:ascii="Palatino Linotype" w:hAnsi="Palatino Linotype"/>
        </w:rPr>
      </w:pPr>
    </w:p>
    <w:p w:rsidR="00DB7382" w:rsidRDefault="00DB7382" w:rsidP="0020535E">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DB7382" w:rsidRPr="00894C6C" w:rsidRDefault="00DB7382" w:rsidP="0020535E">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DB7382" w:rsidRPr="00894C6C" w:rsidRDefault="00DB7382" w:rsidP="0020535E">
      <w:pPr>
        <w:spacing w:after="0" w:line="240" w:lineRule="auto"/>
        <w:ind w:left="705"/>
        <w:rPr>
          <w:rFonts w:ascii="Palatino Linotype" w:hAnsi="Palatino Linotype"/>
        </w:rPr>
      </w:pPr>
    </w:p>
    <w:p w:rsidR="00DB7382" w:rsidRPr="00894C6C" w:rsidRDefault="00DB7382" w:rsidP="0020535E">
      <w:pPr>
        <w:widowControl w:val="0"/>
        <w:numPr>
          <w:ilvl w:val="1"/>
          <w:numId w:val="22"/>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DB7382" w:rsidRPr="00894C6C" w:rsidRDefault="00DB7382" w:rsidP="0020535E">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DB7382" w:rsidRPr="00894C6C" w:rsidRDefault="00DB7382" w:rsidP="0020535E">
      <w:pPr>
        <w:spacing w:after="0" w:line="240" w:lineRule="auto"/>
        <w:rPr>
          <w:rFonts w:ascii="Palatino Linotype" w:hAnsi="Palatino Linotype"/>
          <w:b/>
        </w:rPr>
      </w:pPr>
    </w:p>
    <w:p w:rsidR="00DB7382" w:rsidRPr="00747290" w:rsidRDefault="00DB7382" w:rsidP="0020535E">
      <w:pPr>
        <w:widowControl w:val="0"/>
        <w:numPr>
          <w:ilvl w:val="1"/>
          <w:numId w:val="2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DB7382" w:rsidRPr="00894C6C" w:rsidRDefault="00DB7382" w:rsidP="0020535E">
      <w:pPr>
        <w:widowControl w:val="0"/>
        <w:suppressAutoHyphens/>
        <w:spacing w:after="0" w:line="240" w:lineRule="auto"/>
        <w:ind w:left="972"/>
        <w:rPr>
          <w:rFonts w:ascii="Palatino Linotype" w:hAnsi="Palatino Linotype"/>
          <w:b/>
          <w:bCs/>
        </w:rPr>
      </w:pPr>
    </w:p>
    <w:p w:rsidR="00DB7382" w:rsidRPr="00894C6C" w:rsidRDefault="00DB7382" w:rsidP="0020535E">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DB7382" w:rsidRPr="002B2499">
        <w:trPr>
          <w:cantSplit/>
          <w:trHeight w:val="921"/>
          <w:jc w:val="center"/>
        </w:trPr>
        <w:tc>
          <w:tcPr>
            <w:tcW w:w="828" w:type="dxa"/>
            <w:vMerge w:val="restart"/>
            <w:vAlign w:val="center"/>
          </w:tcPr>
          <w:p w:rsidR="00DB7382" w:rsidRPr="002B2499" w:rsidRDefault="00DB7382" w:rsidP="00B1350D">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DB7382" w:rsidRPr="002B2499" w:rsidRDefault="00DB7382" w:rsidP="00B1350D">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DB7382" w:rsidRPr="002B2499" w:rsidRDefault="00DB7382" w:rsidP="00B1350D">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DB7382" w:rsidRPr="002B2499" w:rsidRDefault="00DB7382" w:rsidP="00B1350D">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DB7382" w:rsidRPr="002B2499" w:rsidRDefault="00DB7382" w:rsidP="00B1350D">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DB7382" w:rsidRPr="002B2499">
        <w:trPr>
          <w:cantSplit/>
          <w:trHeight w:val="1076"/>
          <w:jc w:val="center"/>
        </w:trPr>
        <w:tc>
          <w:tcPr>
            <w:tcW w:w="828" w:type="dxa"/>
            <w:vMerge/>
            <w:vAlign w:val="center"/>
          </w:tcPr>
          <w:p w:rsidR="00DB7382" w:rsidRPr="002B2499" w:rsidRDefault="00DB7382" w:rsidP="00B1350D">
            <w:pPr>
              <w:spacing w:after="0" w:line="240" w:lineRule="auto"/>
              <w:jc w:val="center"/>
              <w:rPr>
                <w:rFonts w:ascii="Palatino Linotype" w:hAnsi="Palatino Linotype"/>
                <w:b/>
                <w:sz w:val="20"/>
                <w:szCs w:val="20"/>
              </w:rPr>
            </w:pPr>
          </w:p>
        </w:tc>
        <w:tc>
          <w:tcPr>
            <w:tcW w:w="3621" w:type="dxa"/>
            <w:vMerge/>
            <w:vAlign w:val="center"/>
          </w:tcPr>
          <w:p w:rsidR="00DB7382" w:rsidRPr="002B2499" w:rsidRDefault="00DB7382" w:rsidP="00B1350D">
            <w:pPr>
              <w:spacing w:after="0" w:line="240" w:lineRule="auto"/>
              <w:rPr>
                <w:rFonts w:ascii="Palatino Linotype" w:hAnsi="Palatino Linotype"/>
                <w:b/>
                <w:sz w:val="20"/>
                <w:szCs w:val="20"/>
              </w:rPr>
            </w:pPr>
          </w:p>
        </w:tc>
        <w:tc>
          <w:tcPr>
            <w:tcW w:w="809" w:type="dxa"/>
            <w:textDirection w:val="btLr"/>
            <w:vAlign w:val="center"/>
          </w:tcPr>
          <w:p w:rsidR="00DB7382" w:rsidRPr="002B2499" w:rsidRDefault="00DB7382" w:rsidP="00B1350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DB7382" w:rsidRPr="002B2499" w:rsidRDefault="00DB7382" w:rsidP="00B1350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DB7382" w:rsidRPr="002B2499" w:rsidRDefault="00DB7382" w:rsidP="00B1350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DB7382" w:rsidRPr="002B2499" w:rsidRDefault="00DB7382" w:rsidP="00B1350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DB7382" w:rsidRPr="002B2499" w:rsidRDefault="00DB7382" w:rsidP="00B1350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DB7382" w:rsidRPr="002B2499" w:rsidRDefault="00DB7382" w:rsidP="00B1350D">
            <w:pPr>
              <w:spacing w:after="0" w:line="240" w:lineRule="auto"/>
              <w:jc w:val="center"/>
              <w:rPr>
                <w:rFonts w:ascii="Palatino Linotype" w:hAnsi="Palatino Linotype"/>
                <w:b/>
                <w:sz w:val="20"/>
                <w:szCs w:val="20"/>
              </w:rPr>
            </w:pPr>
          </w:p>
        </w:tc>
      </w:tr>
      <w:tr w:rsidR="00DB7382" w:rsidRPr="002B2499">
        <w:trPr>
          <w:jc w:val="center"/>
        </w:trPr>
        <w:tc>
          <w:tcPr>
            <w:tcW w:w="828" w:type="dxa"/>
            <w:shd w:val="clear" w:color="auto" w:fill="D9D9D9"/>
            <w:vAlign w:val="center"/>
          </w:tcPr>
          <w:p w:rsidR="00DB7382" w:rsidRPr="002B2499" w:rsidRDefault="00DB7382" w:rsidP="00B1350D">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DB7382" w:rsidRPr="002B2499" w:rsidRDefault="00DB7382" w:rsidP="00B1350D">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DB7382" w:rsidRPr="002B2499" w:rsidRDefault="00DB7382" w:rsidP="00B1350D">
            <w:pPr>
              <w:spacing w:after="0" w:line="240" w:lineRule="auto"/>
              <w:jc w:val="center"/>
              <w:rPr>
                <w:rFonts w:ascii="Palatino Linotype" w:hAnsi="Palatino Linotype"/>
                <w:sz w:val="20"/>
                <w:szCs w:val="20"/>
              </w:rPr>
            </w:pPr>
          </w:p>
        </w:tc>
        <w:tc>
          <w:tcPr>
            <w:tcW w:w="798" w:type="dxa"/>
            <w:shd w:val="clear" w:color="auto" w:fill="D9D9D9"/>
            <w:vAlign w:val="center"/>
          </w:tcPr>
          <w:p w:rsidR="00DB7382" w:rsidRPr="002B2499" w:rsidRDefault="00DB7382" w:rsidP="00B1350D">
            <w:pPr>
              <w:spacing w:after="0" w:line="240" w:lineRule="auto"/>
              <w:jc w:val="center"/>
              <w:rPr>
                <w:rFonts w:ascii="Palatino Linotype" w:hAnsi="Palatino Linotype"/>
                <w:sz w:val="20"/>
                <w:szCs w:val="20"/>
              </w:rPr>
            </w:pPr>
          </w:p>
        </w:tc>
        <w:tc>
          <w:tcPr>
            <w:tcW w:w="763" w:type="dxa"/>
            <w:shd w:val="clear" w:color="auto" w:fill="D9D9D9"/>
            <w:vAlign w:val="center"/>
          </w:tcPr>
          <w:p w:rsidR="00DB7382" w:rsidRPr="002B2499" w:rsidRDefault="00DB7382" w:rsidP="00B1350D">
            <w:pPr>
              <w:spacing w:after="0" w:line="240" w:lineRule="auto"/>
              <w:jc w:val="center"/>
              <w:rPr>
                <w:rFonts w:ascii="Palatino Linotype" w:hAnsi="Palatino Linotype"/>
                <w:sz w:val="20"/>
                <w:szCs w:val="20"/>
              </w:rPr>
            </w:pPr>
          </w:p>
        </w:tc>
        <w:tc>
          <w:tcPr>
            <w:tcW w:w="2360" w:type="dxa"/>
            <w:shd w:val="clear" w:color="auto" w:fill="D9D9D9"/>
            <w:vAlign w:val="center"/>
          </w:tcPr>
          <w:p w:rsidR="00DB7382" w:rsidRPr="002B2499" w:rsidRDefault="00DB7382" w:rsidP="00B1350D">
            <w:pPr>
              <w:spacing w:after="0" w:line="240" w:lineRule="auto"/>
              <w:jc w:val="center"/>
              <w:rPr>
                <w:rFonts w:ascii="Palatino Linotype" w:hAnsi="Palatino Linotype"/>
                <w:sz w:val="20"/>
                <w:szCs w:val="20"/>
              </w:rPr>
            </w:pPr>
          </w:p>
        </w:tc>
      </w:tr>
      <w:tr w:rsidR="00DB7382" w:rsidRPr="002B2499">
        <w:trPr>
          <w:jc w:val="center"/>
        </w:trPr>
        <w:tc>
          <w:tcPr>
            <w:tcW w:w="828" w:type="dxa"/>
            <w:vAlign w:val="center"/>
          </w:tcPr>
          <w:p w:rsidR="00DB7382" w:rsidRPr="002B2499"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DB7382" w:rsidRPr="002B2499" w:rsidRDefault="00DB7382" w:rsidP="00B1350D">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DB7382" w:rsidRPr="002B2499" w:rsidRDefault="00DB7382" w:rsidP="00B1350D">
            <w:pPr>
              <w:spacing w:after="0" w:line="240" w:lineRule="auto"/>
              <w:jc w:val="center"/>
              <w:rPr>
                <w:rFonts w:ascii="Palatino Linotype" w:hAnsi="Palatino Linotype"/>
                <w:sz w:val="20"/>
                <w:szCs w:val="20"/>
              </w:rPr>
            </w:pPr>
          </w:p>
        </w:tc>
        <w:tc>
          <w:tcPr>
            <w:tcW w:w="798" w:type="dxa"/>
            <w:vAlign w:val="center"/>
          </w:tcPr>
          <w:p w:rsidR="00DB7382" w:rsidRPr="002B2499" w:rsidRDefault="00DB7382" w:rsidP="00B1350D">
            <w:pPr>
              <w:spacing w:after="0" w:line="240" w:lineRule="auto"/>
              <w:jc w:val="center"/>
              <w:rPr>
                <w:rFonts w:ascii="Palatino Linotype" w:hAnsi="Palatino Linotype"/>
                <w:sz w:val="20"/>
                <w:szCs w:val="20"/>
              </w:rPr>
            </w:pPr>
          </w:p>
        </w:tc>
        <w:tc>
          <w:tcPr>
            <w:tcW w:w="763" w:type="dxa"/>
            <w:vAlign w:val="center"/>
          </w:tcPr>
          <w:p w:rsidR="00DB7382" w:rsidRPr="002B2499"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DB7382" w:rsidRPr="002B2499" w:rsidRDefault="00DB7382" w:rsidP="00B1350D">
            <w:pPr>
              <w:spacing w:after="0" w:line="240" w:lineRule="auto"/>
              <w:jc w:val="center"/>
              <w:rPr>
                <w:rFonts w:ascii="Palatino Linotype" w:hAnsi="Palatino Linotype"/>
                <w:sz w:val="20"/>
                <w:szCs w:val="20"/>
              </w:rPr>
            </w:pPr>
          </w:p>
        </w:tc>
      </w:tr>
      <w:tr w:rsidR="00DB7382" w:rsidRPr="002B2499">
        <w:trPr>
          <w:jc w:val="center"/>
        </w:trPr>
        <w:tc>
          <w:tcPr>
            <w:tcW w:w="828" w:type="dxa"/>
            <w:shd w:val="clear" w:color="auto" w:fill="D9D9D9"/>
            <w:vAlign w:val="center"/>
          </w:tcPr>
          <w:p w:rsidR="00DB7382" w:rsidRPr="002B2499" w:rsidRDefault="00DB7382" w:rsidP="00B1350D">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DB7382" w:rsidRPr="002B2499" w:rsidRDefault="00DB7382" w:rsidP="00B1350D">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DB7382" w:rsidRPr="002B2499" w:rsidRDefault="00DB7382" w:rsidP="00B1350D">
            <w:pPr>
              <w:spacing w:after="0" w:line="240" w:lineRule="auto"/>
              <w:jc w:val="center"/>
              <w:rPr>
                <w:rFonts w:ascii="Palatino Linotype" w:hAnsi="Palatino Linotype"/>
                <w:sz w:val="20"/>
                <w:szCs w:val="20"/>
              </w:rPr>
            </w:pPr>
          </w:p>
        </w:tc>
        <w:tc>
          <w:tcPr>
            <w:tcW w:w="798" w:type="dxa"/>
            <w:shd w:val="clear" w:color="auto" w:fill="D9D9D9"/>
            <w:vAlign w:val="center"/>
          </w:tcPr>
          <w:p w:rsidR="00DB7382" w:rsidRPr="002B2499" w:rsidRDefault="00DB7382" w:rsidP="00B1350D">
            <w:pPr>
              <w:spacing w:after="0" w:line="240" w:lineRule="auto"/>
              <w:jc w:val="center"/>
              <w:rPr>
                <w:rFonts w:ascii="Palatino Linotype" w:hAnsi="Palatino Linotype"/>
                <w:sz w:val="20"/>
                <w:szCs w:val="20"/>
              </w:rPr>
            </w:pPr>
          </w:p>
        </w:tc>
        <w:tc>
          <w:tcPr>
            <w:tcW w:w="763" w:type="dxa"/>
            <w:shd w:val="clear" w:color="auto" w:fill="D9D9D9"/>
            <w:vAlign w:val="center"/>
          </w:tcPr>
          <w:p w:rsidR="00DB7382" w:rsidRPr="002B2499" w:rsidRDefault="00DB7382" w:rsidP="00B1350D">
            <w:pPr>
              <w:spacing w:after="0" w:line="240" w:lineRule="auto"/>
              <w:jc w:val="center"/>
              <w:rPr>
                <w:rFonts w:ascii="Palatino Linotype" w:hAnsi="Palatino Linotype"/>
                <w:sz w:val="20"/>
                <w:szCs w:val="20"/>
              </w:rPr>
            </w:pPr>
          </w:p>
        </w:tc>
        <w:tc>
          <w:tcPr>
            <w:tcW w:w="2360" w:type="dxa"/>
            <w:shd w:val="clear" w:color="auto" w:fill="D9D9D9"/>
            <w:vAlign w:val="center"/>
          </w:tcPr>
          <w:p w:rsidR="00DB7382" w:rsidRPr="002B2499" w:rsidRDefault="00DB7382" w:rsidP="00B1350D">
            <w:pPr>
              <w:spacing w:after="0" w:line="240" w:lineRule="auto"/>
              <w:jc w:val="center"/>
              <w:rPr>
                <w:rFonts w:ascii="Palatino Linotype" w:hAnsi="Palatino Linotype"/>
                <w:sz w:val="20"/>
                <w:szCs w:val="20"/>
              </w:rPr>
            </w:pPr>
          </w:p>
        </w:tc>
      </w:tr>
      <w:tr w:rsidR="00DB7382" w:rsidRPr="002B2499">
        <w:trPr>
          <w:jc w:val="center"/>
        </w:trPr>
        <w:tc>
          <w:tcPr>
            <w:tcW w:w="828" w:type="dxa"/>
            <w:vAlign w:val="center"/>
          </w:tcPr>
          <w:p w:rsidR="00DB7382" w:rsidRPr="002B2499"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DB7382" w:rsidRPr="002B2499" w:rsidRDefault="00DB7382" w:rsidP="00B1350D">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DB7382" w:rsidRPr="002B2499"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382" w:rsidRPr="002B2499"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B7382" w:rsidRPr="002B2499" w:rsidRDefault="00DB7382" w:rsidP="00B1350D">
            <w:pPr>
              <w:spacing w:after="0" w:line="240" w:lineRule="auto"/>
              <w:jc w:val="center"/>
              <w:rPr>
                <w:rFonts w:ascii="Palatino Linotype" w:hAnsi="Palatino Linotype"/>
                <w:sz w:val="20"/>
                <w:szCs w:val="20"/>
              </w:rPr>
            </w:pPr>
          </w:p>
        </w:tc>
        <w:tc>
          <w:tcPr>
            <w:tcW w:w="2360" w:type="dxa"/>
            <w:vAlign w:val="center"/>
          </w:tcPr>
          <w:p w:rsidR="00DB7382" w:rsidRPr="002B2499"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DB7382" w:rsidRPr="00FC1BD6" w:rsidRDefault="00DB7382" w:rsidP="0020535E">
      <w:pPr>
        <w:widowControl w:val="0"/>
        <w:suppressAutoHyphens/>
        <w:spacing w:after="0" w:line="240" w:lineRule="auto"/>
        <w:ind w:left="826"/>
        <w:rPr>
          <w:rFonts w:ascii="Palatino Linotype" w:hAnsi="Palatino Linotype"/>
          <w:bCs/>
        </w:rPr>
      </w:pPr>
    </w:p>
    <w:p w:rsidR="00DB7382" w:rsidRPr="00FC1BD6" w:rsidRDefault="00DB7382" w:rsidP="0020535E">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7382" w:rsidRPr="002B2499">
        <w:trPr>
          <w:jc w:val="center"/>
        </w:trPr>
        <w:tc>
          <w:tcPr>
            <w:tcW w:w="994" w:type="dxa"/>
            <w:vMerge w:val="restart"/>
            <w:vAlign w:val="center"/>
          </w:tcPr>
          <w:p w:rsidR="00DB7382" w:rsidRPr="002B2499" w:rsidRDefault="00DB7382" w:rsidP="00B1350D">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DB7382" w:rsidRPr="002B2499" w:rsidRDefault="00DB7382" w:rsidP="00B1350D">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DB7382" w:rsidRPr="002B2499" w:rsidRDefault="00DB7382" w:rsidP="00B1350D">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DB7382" w:rsidRPr="002B2499" w:rsidRDefault="00DB7382" w:rsidP="00B1350D">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DB7382" w:rsidRPr="002B2499" w:rsidRDefault="00DB7382" w:rsidP="00B1350D">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DB7382" w:rsidRPr="002B2499">
        <w:trPr>
          <w:jc w:val="center"/>
        </w:trPr>
        <w:tc>
          <w:tcPr>
            <w:tcW w:w="994" w:type="dxa"/>
            <w:vMerge/>
            <w:vAlign w:val="center"/>
          </w:tcPr>
          <w:p w:rsidR="00DB7382" w:rsidRPr="002B2499" w:rsidRDefault="00DB7382" w:rsidP="00B1350D">
            <w:pPr>
              <w:spacing w:after="0" w:line="240" w:lineRule="auto"/>
              <w:jc w:val="center"/>
              <w:rPr>
                <w:rFonts w:ascii="Palatino Linotype" w:hAnsi="Palatino Linotype"/>
                <w:b/>
                <w:sz w:val="20"/>
                <w:szCs w:val="20"/>
              </w:rPr>
            </w:pPr>
          </w:p>
        </w:tc>
        <w:tc>
          <w:tcPr>
            <w:tcW w:w="2800" w:type="dxa"/>
            <w:vMerge/>
            <w:vAlign w:val="center"/>
          </w:tcPr>
          <w:p w:rsidR="00DB7382" w:rsidRPr="002B2499" w:rsidRDefault="00DB7382" w:rsidP="00B1350D">
            <w:pPr>
              <w:spacing w:after="0" w:line="240" w:lineRule="auto"/>
              <w:rPr>
                <w:rFonts w:ascii="Palatino Linotype" w:hAnsi="Palatino Linotype"/>
                <w:b/>
                <w:sz w:val="20"/>
                <w:szCs w:val="20"/>
              </w:rPr>
            </w:pPr>
          </w:p>
        </w:tc>
        <w:tc>
          <w:tcPr>
            <w:tcW w:w="945" w:type="dxa"/>
            <w:vAlign w:val="center"/>
          </w:tcPr>
          <w:p w:rsidR="00DB7382" w:rsidRPr="002B2499" w:rsidRDefault="00DB7382" w:rsidP="00B1350D">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DB7382" w:rsidRPr="002B2499" w:rsidRDefault="00DB7382" w:rsidP="00B1350D">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DB7382" w:rsidRPr="002B2499" w:rsidRDefault="00DB7382" w:rsidP="00B1350D">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DB7382" w:rsidRPr="002B2499" w:rsidRDefault="00DB7382" w:rsidP="00B1350D">
            <w:pPr>
              <w:spacing w:after="0" w:line="240" w:lineRule="auto"/>
              <w:jc w:val="center"/>
              <w:rPr>
                <w:rFonts w:ascii="Palatino Linotype" w:hAnsi="Palatino Linotype"/>
                <w:b/>
                <w:sz w:val="20"/>
                <w:szCs w:val="20"/>
              </w:rPr>
            </w:pPr>
          </w:p>
        </w:tc>
      </w:tr>
      <w:tr w:rsidR="00DB7382" w:rsidRPr="002B2499">
        <w:trPr>
          <w:jc w:val="center"/>
        </w:trPr>
        <w:tc>
          <w:tcPr>
            <w:tcW w:w="994" w:type="dxa"/>
            <w:vAlign w:val="center"/>
          </w:tcPr>
          <w:p w:rsidR="00DB7382" w:rsidRPr="002B2499" w:rsidRDefault="00DB7382" w:rsidP="00B1350D">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DB7382" w:rsidRPr="002B2499" w:rsidRDefault="00DB7382" w:rsidP="00B1350D">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DB7382" w:rsidRPr="002B2499" w:rsidRDefault="00DB7382" w:rsidP="00B1350D">
            <w:pPr>
              <w:spacing w:after="0" w:line="240" w:lineRule="auto"/>
              <w:jc w:val="center"/>
              <w:rPr>
                <w:rFonts w:ascii="Palatino Linotype" w:hAnsi="Palatino Linotype"/>
                <w:sz w:val="20"/>
                <w:szCs w:val="20"/>
              </w:rPr>
            </w:pPr>
          </w:p>
        </w:tc>
        <w:tc>
          <w:tcPr>
            <w:tcW w:w="945" w:type="dxa"/>
            <w:vAlign w:val="center"/>
          </w:tcPr>
          <w:p w:rsidR="00DB7382" w:rsidRPr="002B2499" w:rsidRDefault="00DB7382" w:rsidP="00B1350D">
            <w:pPr>
              <w:spacing w:after="0" w:line="240" w:lineRule="auto"/>
              <w:jc w:val="center"/>
              <w:rPr>
                <w:rFonts w:ascii="Palatino Linotype" w:hAnsi="Palatino Linotype"/>
                <w:sz w:val="20"/>
                <w:szCs w:val="20"/>
              </w:rPr>
            </w:pPr>
          </w:p>
        </w:tc>
        <w:tc>
          <w:tcPr>
            <w:tcW w:w="945" w:type="dxa"/>
            <w:vAlign w:val="center"/>
          </w:tcPr>
          <w:p w:rsidR="00DB7382" w:rsidRPr="002B2499"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B7382" w:rsidRPr="002B2499" w:rsidRDefault="00DB7382" w:rsidP="00B1350D">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DB7382" w:rsidRPr="002B2499">
        <w:trPr>
          <w:jc w:val="center"/>
        </w:trPr>
        <w:tc>
          <w:tcPr>
            <w:tcW w:w="994" w:type="dxa"/>
            <w:vAlign w:val="center"/>
          </w:tcPr>
          <w:p w:rsidR="00DB7382" w:rsidRPr="002B2499" w:rsidRDefault="00DB7382" w:rsidP="00B1350D">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DB7382" w:rsidRPr="002B2499" w:rsidRDefault="00DB7382" w:rsidP="00B1350D">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DB7382" w:rsidRPr="002B2499" w:rsidRDefault="00DB7382" w:rsidP="00B1350D">
            <w:pPr>
              <w:spacing w:after="0" w:line="240" w:lineRule="auto"/>
              <w:jc w:val="center"/>
              <w:rPr>
                <w:rFonts w:ascii="Palatino Linotype" w:hAnsi="Palatino Linotype"/>
                <w:sz w:val="20"/>
                <w:szCs w:val="20"/>
              </w:rPr>
            </w:pPr>
          </w:p>
        </w:tc>
        <w:tc>
          <w:tcPr>
            <w:tcW w:w="945" w:type="dxa"/>
            <w:vAlign w:val="center"/>
          </w:tcPr>
          <w:p w:rsidR="00DB7382" w:rsidRPr="002B2499"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7382" w:rsidRPr="002B2499" w:rsidRDefault="00DB7382" w:rsidP="00B1350D">
            <w:pPr>
              <w:spacing w:after="0" w:line="240" w:lineRule="auto"/>
              <w:jc w:val="center"/>
              <w:rPr>
                <w:rFonts w:ascii="Palatino Linotype" w:hAnsi="Palatino Linotype"/>
                <w:sz w:val="20"/>
                <w:szCs w:val="20"/>
              </w:rPr>
            </w:pPr>
          </w:p>
        </w:tc>
        <w:tc>
          <w:tcPr>
            <w:tcW w:w="2659" w:type="dxa"/>
            <w:vAlign w:val="center"/>
          </w:tcPr>
          <w:p w:rsidR="00DB7382" w:rsidRPr="002B2499" w:rsidRDefault="00DB7382" w:rsidP="00B1350D">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DB7382" w:rsidRPr="002B2499">
        <w:trPr>
          <w:jc w:val="center"/>
        </w:trPr>
        <w:tc>
          <w:tcPr>
            <w:tcW w:w="994" w:type="dxa"/>
            <w:vAlign w:val="center"/>
          </w:tcPr>
          <w:p w:rsidR="00DB7382" w:rsidRPr="002B2499" w:rsidRDefault="00DB7382" w:rsidP="00B1350D">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DB7382" w:rsidRPr="002B2499" w:rsidRDefault="00DB7382" w:rsidP="00B1350D">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DB7382" w:rsidRPr="002B2499" w:rsidRDefault="00DB7382" w:rsidP="00B1350D">
            <w:pPr>
              <w:spacing w:after="0" w:line="240" w:lineRule="auto"/>
              <w:jc w:val="center"/>
              <w:rPr>
                <w:rFonts w:ascii="Palatino Linotype" w:hAnsi="Palatino Linotype"/>
                <w:sz w:val="20"/>
                <w:szCs w:val="20"/>
              </w:rPr>
            </w:pPr>
          </w:p>
        </w:tc>
        <w:tc>
          <w:tcPr>
            <w:tcW w:w="945" w:type="dxa"/>
            <w:vAlign w:val="center"/>
          </w:tcPr>
          <w:p w:rsidR="00DB7382" w:rsidRPr="002B2499" w:rsidRDefault="00DB7382" w:rsidP="00B1350D">
            <w:pPr>
              <w:spacing w:after="0" w:line="240" w:lineRule="auto"/>
              <w:jc w:val="center"/>
              <w:rPr>
                <w:rFonts w:ascii="Palatino Linotype" w:hAnsi="Palatino Linotype"/>
                <w:sz w:val="20"/>
                <w:szCs w:val="20"/>
              </w:rPr>
            </w:pPr>
          </w:p>
        </w:tc>
        <w:tc>
          <w:tcPr>
            <w:tcW w:w="945" w:type="dxa"/>
            <w:vAlign w:val="center"/>
          </w:tcPr>
          <w:p w:rsidR="00DB7382" w:rsidRPr="002B2499"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B7382" w:rsidRPr="002B2499" w:rsidRDefault="00DB7382" w:rsidP="00B1350D">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DB7382" w:rsidRPr="002B2499">
        <w:trPr>
          <w:jc w:val="center"/>
        </w:trPr>
        <w:tc>
          <w:tcPr>
            <w:tcW w:w="994" w:type="dxa"/>
            <w:vAlign w:val="center"/>
          </w:tcPr>
          <w:p w:rsidR="00DB7382" w:rsidRPr="002B2499" w:rsidRDefault="00DB7382" w:rsidP="00B1350D">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DB7382" w:rsidRPr="002B2499" w:rsidRDefault="00DB7382" w:rsidP="00B1350D">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DB7382" w:rsidRPr="002B2499"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7382" w:rsidRPr="002B2499" w:rsidRDefault="00DB7382" w:rsidP="00B1350D">
            <w:pPr>
              <w:spacing w:after="0" w:line="240" w:lineRule="auto"/>
              <w:jc w:val="center"/>
              <w:rPr>
                <w:rFonts w:ascii="Palatino Linotype" w:hAnsi="Palatino Linotype"/>
                <w:sz w:val="20"/>
                <w:szCs w:val="20"/>
              </w:rPr>
            </w:pPr>
          </w:p>
        </w:tc>
        <w:tc>
          <w:tcPr>
            <w:tcW w:w="945" w:type="dxa"/>
            <w:vAlign w:val="center"/>
          </w:tcPr>
          <w:p w:rsidR="00DB7382" w:rsidRPr="002B2499" w:rsidRDefault="00DB7382" w:rsidP="00B1350D">
            <w:pPr>
              <w:spacing w:after="0" w:line="240" w:lineRule="auto"/>
              <w:jc w:val="center"/>
              <w:rPr>
                <w:rFonts w:ascii="Palatino Linotype" w:hAnsi="Palatino Linotype"/>
                <w:sz w:val="20"/>
                <w:szCs w:val="20"/>
              </w:rPr>
            </w:pPr>
          </w:p>
        </w:tc>
        <w:tc>
          <w:tcPr>
            <w:tcW w:w="2659" w:type="dxa"/>
            <w:vAlign w:val="center"/>
          </w:tcPr>
          <w:p w:rsidR="00DB7382" w:rsidRPr="002B2499" w:rsidRDefault="00DB7382" w:rsidP="00B1350D">
            <w:pPr>
              <w:spacing w:after="0" w:line="240" w:lineRule="auto"/>
              <w:jc w:val="center"/>
              <w:rPr>
                <w:rFonts w:ascii="Palatino Linotype" w:hAnsi="Palatino Linotype"/>
                <w:sz w:val="20"/>
                <w:szCs w:val="20"/>
              </w:rPr>
            </w:pPr>
          </w:p>
        </w:tc>
      </w:tr>
      <w:tr w:rsidR="00DB7382" w:rsidRPr="002B2499">
        <w:trPr>
          <w:jc w:val="center"/>
        </w:trPr>
        <w:tc>
          <w:tcPr>
            <w:tcW w:w="994" w:type="dxa"/>
            <w:vAlign w:val="center"/>
          </w:tcPr>
          <w:p w:rsidR="00DB7382" w:rsidRPr="002B2499"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DB7382" w:rsidRPr="002B2499" w:rsidRDefault="00DB7382" w:rsidP="00B1350D">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DB7382"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7382" w:rsidRPr="002B2499" w:rsidRDefault="00DB7382" w:rsidP="00B1350D">
            <w:pPr>
              <w:spacing w:after="0" w:line="240" w:lineRule="auto"/>
              <w:jc w:val="center"/>
              <w:rPr>
                <w:rFonts w:ascii="Palatino Linotype" w:hAnsi="Palatino Linotype"/>
                <w:sz w:val="20"/>
                <w:szCs w:val="20"/>
              </w:rPr>
            </w:pPr>
          </w:p>
        </w:tc>
        <w:tc>
          <w:tcPr>
            <w:tcW w:w="945" w:type="dxa"/>
            <w:vAlign w:val="center"/>
          </w:tcPr>
          <w:p w:rsidR="00DB7382" w:rsidRPr="002B2499" w:rsidRDefault="00DB7382" w:rsidP="00B1350D">
            <w:pPr>
              <w:spacing w:after="0" w:line="240" w:lineRule="auto"/>
              <w:jc w:val="center"/>
              <w:rPr>
                <w:rFonts w:ascii="Palatino Linotype" w:hAnsi="Palatino Linotype"/>
                <w:sz w:val="20"/>
                <w:szCs w:val="20"/>
              </w:rPr>
            </w:pPr>
          </w:p>
        </w:tc>
        <w:tc>
          <w:tcPr>
            <w:tcW w:w="2659" w:type="dxa"/>
            <w:vAlign w:val="center"/>
          </w:tcPr>
          <w:p w:rsidR="00DB7382" w:rsidRPr="002B2499" w:rsidRDefault="00DB7382" w:rsidP="00B1350D">
            <w:pPr>
              <w:spacing w:after="0" w:line="240" w:lineRule="auto"/>
              <w:jc w:val="center"/>
              <w:rPr>
                <w:rFonts w:ascii="Palatino Linotype" w:hAnsi="Palatino Linotype"/>
                <w:sz w:val="20"/>
                <w:szCs w:val="20"/>
              </w:rPr>
            </w:pPr>
          </w:p>
        </w:tc>
      </w:tr>
    </w:tbl>
    <w:p w:rsidR="00DB7382" w:rsidRPr="00894C6C" w:rsidRDefault="00DB7382" w:rsidP="0020535E">
      <w:pPr>
        <w:spacing w:after="0" w:line="240" w:lineRule="auto"/>
        <w:ind w:left="540"/>
        <w:jc w:val="both"/>
        <w:rPr>
          <w:rFonts w:ascii="Palatino Linotype" w:hAnsi="Palatino Linotype"/>
          <w:iCs/>
        </w:rPr>
      </w:pPr>
    </w:p>
    <w:p w:rsidR="00DB7382" w:rsidRPr="00894C6C" w:rsidRDefault="00DB7382" w:rsidP="0020535E">
      <w:pPr>
        <w:widowControl w:val="0"/>
        <w:numPr>
          <w:ilvl w:val="1"/>
          <w:numId w:val="2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DB7382" w:rsidRDefault="00DB7382" w:rsidP="0020535E">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DB7382" w:rsidRDefault="00DB7382" w:rsidP="0020535E">
      <w:pPr>
        <w:widowControl w:val="0"/>
        <w:suppressAutoHyphens/>
        <w:spacing w:after="0" w:line="240" w:lineRule="auto"/>
        <w:ind w:left="792"/>
        <w:jc w:val="both"/>
        <w:rPr>
          <w:rFonts w:ascii="Palatino Linotype" w:hAnsi="Palatino Linotype"/>
          <w:bCs/>
        </w:rPr>
      </w:pPr>
    </w:p>
    <w:p w:rsidR="00DB7382" w:rsidRPr="006B7DDC" w:rsidRDefault="00DB7382" w:rsidP="0020535E">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DB7382" w:rsidRPr="006B7DDC" w:rsidRDefault="00DB7382" w:rsidP="0020535E">
      <w:pPr>
        <w:widowControl w:val="0"/>
        <w:suppressAutoHyphens/>
        <w:spacing w:after="0" w:line="240" w:lineRule="auto"/>
        <w:jc w:val="center"/>
        <w:rPr>
          <w:rFonts w:ascii="Palatino Linotype" w:hAnsi="Palatino Linotype"/>
          <w:b/>
          <w:bCs/>
          <w:sz w:val="40"/>
          <w:szCs w:val="40"/>
          <w:lang w:eastAsia="hu-HU"/>
        </w:rPr>
      </w:pPr>
    </w:p>
    <w:p w:rsidR="00DB7382" w:rsidRPr="006B7DDC" w:rsidRDefault="00DB7382" w:rsidP="0020535E">
      <w:pPr>
        <w:widowControl w:val="0"/>
        <w:suppressAutoHyphens/>
        <w:spacing w:after="0" w:line="240" w:lineRule="auto"/>
        <w:jc w:val="center"/>
        <w:rPr>
          <w:rFonts w:ascii="Palatino Linotype" w:hAnsi="Palatino Linotype"/>
          <w:b/>
          <w:bCs/>
          <w:sz w:val="40"/>
          <w:szCs w:val="40"/>
          <w:lang w:eastAsia="hu-HU"/>
        </w:rPr>
      </w:pPr>
    </w:p>
    <w:p w:rsidR="00DB7382" w:rsidRPr="006B7DDC" w:rsidRDefault="00DB7382" w:rsidP="0020535E">
      <w:pPr>
        <w:widowControl w:val="0"/>
        <w:suppressAutoHyphens/>
        <w:spacing w:after="0" w:line="240" w:lineRule="auto"/>
        <w:jc w:val="center"/>
        <w:rPr>
          <w:rFonts w:ascii="Palatino Linotype" w:hAnsi="Palatino Linotype"/>
          <w:b/>
          <w:bCs/>
          <w:sz w:val="40"/>
          <w:szCs w:val="40"/>
          <w:lang w:eastAsia="hu-HU"/>
        </w:rPr>
      </w:pPr>
    </w:p>
    <w:p w:rsidR="00DB7382" w:rsidRPr="006B7DDC" w:rsidRDefault="00DB7382" w:rsidP="0020535E">
      <w:pPr>
        <w:widowControl w:val="0"/>
        <w:suppressAutoHyphens/>
        <w:spacing w:after="0" w:line="240" w:lineRule="auto"/>
        <w:jc w:val="center"/>
        <w:rPr>
          <w:rFonts w:ascii="Palatino Linotype" w:hAnsi="Palatino Linotype"/>
          <w:b/>
          <w:bCs/>
          <w:sz w:val="40"/>
          <w:szCs w:val="40"/>
          <w:lang w:eastAsia="hu-HU"/>
        </w:rPr>
      </w:pPr>
    </w:p>
    <w:p w:rsidR="00DB7382" w:rsidRPr="006B7DDC" w:rsidRDefault="00DB7382" w:rsidP="0020535E">
      <w:pPr>
        <w:widowControl w:val="0"/>
        <w:suppressAutoHyphens/>
        <w:spacing w:after="0" w:line="240" w:lineRule="auto"/>
        <w:jc w:val="center"/>
        <w:rPr>
          <w:rFonts w:ascii="Palatino Linotype" w:hAnsi="Palatino Linotype"/>
          <w:b/>
          <w:bCs/>
          <w:sz w:val="40"/>
          <w:szCs w:val="40"/>
          <w:lang w:eastAsia="hu-HU"/>
        </w:rPr>
      </w:pPr>
    </w:p>
    <w:p w:rsidR="00DB7382" w:rsidRPr="006B7DDC" w:rsidRDefault="00DB7382" w:rsidP="0020535E">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DB7382" w:rsidRPr="006B7DDC" w:rsidRDefault="00DB7382" w:rsidP="0020535E">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DB7382" w:rsidRPr="006B7DDC" w:rsidRDefault="00DB7382" w:rsidP="0020535E">
      <w:pPr>
        <w:widowControl w:val="0"/>
        <w:suppressAutoHyphens/>
        <w:spacing w:after="0" w:line="240" w:lineRule="auto"/>
        <w:jc w:val="center"/>
        <w:rPr>
          <w:rFonts w:ascii="Palatino Linotype" w:hAnsi="Palatino Linotype"/>
          <w:sz w:val="44"/>
          <w:szCs w:val="44"/>
          <w:lang w:eastAsia="hu-HU"/>
        </w:rPr>
      </w:pPr>
    </w:p>
    <w:p w:rsidR="00DB7382" w:rsidRPr="006B7DDC" w:rsidRDefault="00DB7382" w:rsidP="0020535E">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DB7382" w:rsidRPr="006B7DDC" w:rsidRDefault="00DB7382" w:rsidP="0020535E">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DB7382" w:rsidRPr="006B7DDC" w:rsidRDefault="00DB7382" w:rsidP="0020535E">
      <w:pPr>
        <w:widowControl w:val="0"/>
        <w:suppressAutoHyphens/>
        <w:spacing w:after="0" w:line="240" w:lineRule="auto"/>
        <w:ind w:left="-15"/>
        <w:jc w:val="center"/>
        <w:rPr>
          <w:rFonts w:ascii="Palatino Linotype" w:hAnsi="Palatino Linotype"/>
          <w:b/>
          <w:kern w:val="1"/>
          <w:sz w:val="44"/>
          <w:szCs w:val="44"/>
          <w:lang w:eastAsia="hi-IN" w:bidi="hi-IN"/>
        </w:rPr>
      </w:pPr>
    </w:p>
    <w:p w:rsidR="00DB7382" w:rsidRPr="006B7DDC" w:rsidRDefault="00DB7382" w:rsidP="0020535E">
      <w:pPr>
        <w:widowControl w:val="0"/>
        <w:suppressAutoHyphens/>
        <w:spacing w:after="0" w:line="240" w:lineRule="auto"/>
        <w:ind w:left="-15"/>
        <w:jc w:val="center"/>
        <w:rPr>
          <w:rFonts w:ascii="Palatino Linotype" w:hAnsi="Palatino Linotype"/>
          <w:b/>
          <w:kern w:val="1"/>
          <w:sz w:val="44"/>
          <w:szCs w:val="44"/>
          <w:lang w:eastAsia="hi-IN" w:bidi="hi-IN"/>
        </w:rPr>
      </w:pPr>
    </w:p>
    <w:p w:rsidR="00DB7382" w:rsidRPr="006B7DDC" w:rsidRDefault="00DB7382" w:rsidP="0020535E">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DB7382" w:rsidRPr="006B7DDC" w:rsidRDefault="00DB7382" w:rsidP="0020535E">
      <w:pPr>
        <w:widowControl w:val="0"/>
        <w:suppressAutoHyphens/>
        <w:spacing w:after="0" w:line="240" w:lineRule="auto"/>
        <w:ind w:left="-15"/>
        <w:jc w:val="center"/>
        <w:rPr>
          <w:rFonts w:ascii="Palatino Linotype" w:hAnsi="Palatino Linotype"/>
          <w:b/>
          <w:kern w:val="1"/>
          <w:sz w:val="44"/>
          <w:szCs w:val="44"/>
          <w:lang w:eastAsia="hi-IN" w:bidi="hi-IN"/>
        </w:rPr>
      </w:pPr>
    </w:p>
    <w:p w:rsidR="00DB7382" w:rsidRPr="006B7DDC" w:rsidRDefault="00DB7382" w:rsidP="0020535E">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DB7382" w:rsidRPr="006B7DDC" w:rsidRDefault="00DB7382" w:rsidP="0020535E">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DB7382"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DB7382"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DB7382" w:rsidRPr="006B7DDC" w:rsidRDefault="00DB7382" w:rsidP="00B1350D">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DB7382" w:rsidRPr="006B7DDC" w:rsidRDefault="00DB7382" w:rsidP="00B1350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DB7382" w:rsidRPr="006B7DDC" w:rsidRDefault="00DB7382" w:rsidP="00B1350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DB7382" w:rsidRPr="006B7DDC" w:rsidRDefault="00DB7382" w:rsidP="00B1350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DB7382" w:rsidRPr="006B7DDC" w:rsidRDefault="00DB7382" w:rsidP="00B1350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DB738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DB73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8773D5" w:rsidRDefault="00DB7382" w:rsidP="00B1350D">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73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73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73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B73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73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738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DB7382"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DB7382" w:rsidRPr="006B7DDC" w:rsidRDefault="00DB7382" w:rsidP="00B1350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7382"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B7382" w:rsidRPr="006B7DDC" w:rsidRDefault="00DB7382" w:rsidP="00B1350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7382"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B7382" w:rsidRPr="006B7DDC" w:rsidRDefault="00DB7382" w:rsidP="00B1350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7382"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B7382" w:rsidRPr="006B7DDC" w:rsidRDefault="00DB7382" w:rsidP="00B1350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7382"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B7382" w:rsidRPr="006B7DDC" w:rsidRDefault="00DB7382" w:rsidP="00B1350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B7382"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B7382" w:rsidRPr="006B7DDC" w:rsidRDefault="00DB7382" w:rsidP="00B1350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7382"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B7382" w:rsidRPr="006B7DDC" w:rsidRDefault="00DB7382" w:rsidP="00B1350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7382"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B7382" w:rsidRPr="006B7DDC" w:rsidRDefault="00DB7382" w:rsidP="00B1350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7382"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DB7382" w:rsidRPr="006B7DDC" w:rsidRDefault="00DB7382" w:rsidP="00B1350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7382"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DB7382" w:rsidRPr="006B7DDC" w:rsidRDefault="00DB7382" w:rsidP="00B1350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DB7382"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DB7382" w:rsidRPr="006B7DDC" w:rsidRDefault="00DB7382" w:rsidP="00B1350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B738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DB73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B73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DB73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B73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DB73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B738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DB73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B73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B738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DB73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B73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DB738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DB7382"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DB7382" w:rsidRPr="006B7DDC" w:rsidRDefault="00DB7382" w:rsidP="00B1350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B73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DB7382" w:rsidRPr="006B7DDC" w:rsidRDefault="00DB7382" w:rsidP="0020535E">
      <w:pPr>
        <w:widowControl w:val="0"/>
        <w:suppressAutoHyphens/>
        <w:spacing w:after="0" w:line="240" w:lineRule="auto"/>
        <w:ind w:left="-15"/>
        <w:jc w:val="both"/>
        <w:rPr>
          <w:rFonts w:ascii="Palatino Linotype" w:hAnsi="Palatino Linotype"/>
          <w:sz w:val="24"/>
          <w:szCs w:val="24"/>
          <w:lang w:eastAsia="hu-HU"/>
        </w:rPr>
      </w:pPr>
    </w:p>
    <w:p w:rsidR="00DB7382" w:rsidRPr="006B7DDC" w:rsidRDefault="00DB7382" w:rsidP="0020535E">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DB7382" w:rsidRPr="00BB7599" w:rsidRDefault="00DB7382" w:rsidP="0020535E">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DB7382" w:rsidRPr="006B7DDC" w:rsidRDefault="00DB7382" w:rsidP="0020535E">
      <w:pPr>
        <w:widowControl w:val="0"/>
        <w:numPr>
          <w:ilvl w:val="0"/>
          <w:numId w:val="25"/>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DB7382" w:rsidRPr="006B7DDC" w:rsidRDefault="00DB7382" w:rsidP="0020535E">
      <w:pPr>
        <w:spacing w:after="0" w:line="240" w:lineRule="auto"/>
        <w:rPr>
          <w:rFonts w:ascii="Palatino Linotype" w:hAnsi="Palatino Linotype"/>
          <w:b/>
          <w:sz w:val="24"/>
          <w:szCs w:val="24"/>
          <w:lang w:eastAsia="hu-HU"/>
        </w:rPr>
      </w:pPr>
    </w:p>
    <w:p w:rsidR="00DB7382" w:rsidRPr="006B7DDC" w:rsidRDefault="00DB7382" w:rsidP="0020535E">
      <w:pPr>
        <w:widowControl w:val="0"/>
        <w:numPr>
          <w:ilvl w:val="1"/>
          <w:numId w:val="25"/>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DB7382" w:rsidRDefault="00DB7382" w:rsidP="0020535E">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DB7382" w:rsidRPr="00A33000" w:rsidRDefault="00DB7382" w:rsidP="0020535E">
      <w:pPr>
        <w:spacing w:after="0" w:line="240" w:lineRule="auto"/>
        <w:rPr>
          <w:rFonts w:ascii="Palatino Linotype" w:hAnsi="Palatino Linotype"/>
          <w:sz w:val="24"/>
          <w:szCs w:val="24"/>
          <w:lang w:eastAsia="hu-HU"/>
        </w:rPr>
      </w:pPr>
    </w:p>
    <w:p w:rsidR="00DB7382" w:rsidRPr="006B7DDC" w:rsidRDefault="00DB7382" w:rsidP="0020535E">
      <w:pPr>
        <w:widowControl w:val="0"/>
        <w:numPr>
          <w:ilvl w:val="1"/>
          <w:numId w:val="25"/>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DB7382" w:rsidRPr="00182B03" w:rsidRDefault="00DB7382" w:rsidP="0020535E">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DB7382" w:rsidRPr="006B7DDC" w:rsidRDefault="00DB7382" w:rsidP="0020535E">
      <w:pPr>
        <w:spacing w:after="0" w:line="240" w:lineRule="auto"/>
        <w:rPr>
          <w:rFonts w:ascii="Palatino Linotype" w:hAnsi="Palatino Linotype"/>
          <w:b/>
          <w:bCs/>
          <w:iCs/>
          <w:sz w:val="24"/>
          <w:szCs w:val="24"/>
          <w:lang w:eastAsia="hu-HU"/>
        </w:rPr>
      </w:pPr>
    </w:p>
    <w:p w:rsidR="00DB7382" w:rsidRPr="006B7DDC" w:rsidRDefault="00DB7382" w:rsidP="0020535E">
      <w:pPr>
        <w:widowControl w:val="0"/>
        <w:numPr>
          <w:ilvl w:val="1"/>
          <w:numId w:val="25"/>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DB7382" w:rsidRPr="006B7DDC" w:rsidRDefault="00DB7382" w:rsidP="0020535E">
      <w:pPr>
        <w:spacing w:after="0" w:line="240" w:lineRule="auto"/>
        <w:rPr>
          <w:rFonts w:ascii="Palatino Linotype" w:hAnsi="Palatino Linotype"/>
          <w:b/>
          <w:bCs/>
          <w:iCs/>
          <w:sz w:val="24"/>
          <w:szCs w:val="24"/>
          <w:lang w:eastAsia="hu-HU"/>
        </w:rPr>
      </w:pPr>
    </w:p>
    <w:p w:rsidR="00DB7382" w:rsidRPr="006B7DDC" w:rsidRDefault="00DB7382" w:rsidP="0020535E">
      <w:pPr>
        <w:numPr>
          <w:ilvl w:val="2"/>
          <w:numId w:val="25"/>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DB7382" w:rsidRPr="006B7DDC" w:rsidRDefault="00DB7382" w:rsidP="0020535E">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DB7382" w:rsidRDefault="00DB7382" w:rsidP="0020535E">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DB7382" w:rsidRDefault="00DB7382" w:rsidP="0020535E">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DB7382" w:rsidRDefault="00DB7382" w:rsidP="0020535E">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 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DB7382" w:rsidRPr="006B7DDC" w:rsidRDefault="00DB7382" w:rsidP="0020535E">
      <w:pPr>
        <w:spacing w:after="0" w:line="240" w:lineRule="auto"/>
        <w:ind w:firstLine="540"/>
        <w:rPr>
          <w:rFonts w:ascii="Palatino Linotype" w:hAnsi="Palatino Linotype"/>
          <w:sz w:val="24"/>
          <w:szCs w:val="24"/>
          <w:lang w:eastAsia="hu-HU"/>
        </w:rPr>
      </w:pPr>
    </w:p>
    <w:p w:rsidR="00DB7382" w:rsidRPr="006B7DDC" w:rsidRDefault="00DB7382" w:rsidP="0020535E">
      <w:pPr>
        <w:numPr>
          <w:ilvl w:val="2"/>
          <w:numId w:val="25"/>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DB7382" w:rsidRPr="00B63991" w:rsidRDefault="00DB7382" w:rsidP="0020535E">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DB7382" w:rsidRPr="00B63991" w:rsidRDefault="00DB7382" w:rsidP="0020535E">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DB7382" w:rsidRPr="00B63991" w:rsidRDefault="00DB7382" w:rsidP="0020535E">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B7382" w:rsidRPr="00B63991" w:rsidRDefault="00DB7382" w:rsidP="0020535E">
      <w:pPr>
        <w:spacing w:after="0" w:line="240" w:lineRule="auto"/>
        <w:ind w:left="708"/>
        <w:jc w:val="both"/>
        <w:rPr>
          <w:rFonts w:ascii="Palatino Linotype" w:hAnsi="Palatino Linotype"/>
          <w:sz w:val="24"/>
          <w:szCs w:val="24"/>
          <w:lang w:eastAsia="hu-HU"/>
        </w:rPr>
      </w:pPr>
    </w:p>
    <w:p w:rsidR="00DB7382" w:rsidRPr="00B63991" w:rsidRDefault="00DB7382" w:rsidP="0020535E">
      <w:pPr>
        <w:numPr>
          <w:ilvl w:val="2"/>
          <w:numId w:val="25"/>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DB7382" w:rsidRPr="00B63991" w:rsidRDefault="00DB7382" w:rsidP="0020535E">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DB7382" w:rsidRPr="00B63991" w:rsidRDefault="00DB7382" w:rsidP="0020535E">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B7382" w:rsidRPr="00B63991" w:rsidRDefault="00DB7382" w:rsidP="0020535E">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DB7382" w:rsidRPr="00B63991" w:rsidRDefault="00DB7382" w:rsidP="0020535E">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DB7382" w:rsidRPr="00B63991" w:rsidRDefault="00DB7382" w:rsidP="0020535E">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DB7382" w:rsidRPr="00B63991" w:rsidRDefault="00DB7382" w:rsidP="0020535E">
      <w:pPr>
        <w:spacing w:after="0" w:line="240" w:lineRule="auto"/>
        <w:ind w:left="720"/>
        <w:rPr>
          <w:rFonts w:ascii="Palatino Linotype" w:hAnsi="Palatino Linotype"/>
          <w:sz w:val="24"/>
          <w:szCs w:val="24"/>
          <w:lang w:eastAsia="hu-HU"/>
        </w:rPr>
      </w:pPr>
    </w:p>
    <w:p w:rsidR="00DB7382" w:rsidRPr="00B63991" w:rsidRDefault="00DB7382" w:rsidP="0020535E">
      <w:pPr>
        <w:numPr>
          <w:ilvl w:val="2"/>
          <w:numId w:val="25"/>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DB7382" w:rsidRPr="00B63991" w:rsidRDefault="00DB7382" w:rsidP="0020535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B7382" w:rsidRPr="00B63991" w:rsidRDefault="00DB7382" w:rsidP="0020535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DB7382" w:rsidRPr="00B63991" w:rsidRDefault="00DB7382" w:rsidP="0020535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DB7382" w:rsidRPr="00B63991" w:rsidRDefault="00DB7382" w:rsidP="0020535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DB7382" w:rsidRPr="00B63991" w:rsidRDefault="00DB7382" w:rsidP="0020535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DB7382" w:rsidRPr="00B63991" w:rsidRDefault="00DB7382" w:rsidP="0020535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DB7382" w:rsidRPr="00B63991" w:rsidRDefault="00DB7382" w:rsidP="0020535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DB7382" w:rsidRPr="00B63991" w:rsidRDefault="00DB7382" w:rsidP="0020535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DB7382" w:rsidRPr="00B63991" w:rsidRDefault="00DB7382" w:rsidP="0020535E">
      <w:pPr>
        <w:spacing w:after="0" w:line="240" w:lineRule="auto"/>
        <w:ind w:left="720"/>
        <w:jc w:val="both"/>
        <w:rPr>
          <w:rFonts w:ascii="Palatino Linotype" w:hAnsi="Palatino Linotype"/>
          <w:sz w:val="24"/>
          <w:szCs w:val="24"/>
          <w:lang w:eastAsia="hu-HU"/>
        </w:rPr>
      </w:pPr>
    </w:p>
    <w:p w:rsidR="00DB7382" w:rsidRPr="00B63991" w:rsidRDefault="00DB7382" w:rsidP="0020535E">
      <w:pPr>
        <w:spacing w:after="0" w:line="240" w:lineRule="auto"/>
        <w:rPr>
          <w:rFonts w:ascii="Palatino Linotype" w:hAnsi="Palatino Linotype"/>
          <w:sz w:val="24"/>
          <w:szCs w:val="24"/>
          <w:lang w:eastAsia="hu-HU"/>
        </w:rPr>
      </w:pPr>
    </w:p>
    <w:p w:rsidR="00DB7382" w:rsidRPr="00B63991" w:rsidRDefault="00DB7382" w:rsidP="0020535E">
      <w:pPr>
        <w:widowControl w:val="0"/>
        <w:numPr>
          <w:ilvl w:val="1"/>
          <w:numId w:val="25"/>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DB7382" w:rsidRPr="00B63991" w:rsidRDefault="00DB7382" w:rsidP="0020535E">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DB7382" w:rsidRPr="00B63991" w:rsidRDefault="00DB7382" w:rsidP="0020535E">
      <w:pPr>
        <w:spacing w:after="0" w:line="240" w:lineRule="auto"/>
        <w:ind w:left="792"/>
        <w:jc w:val="both"/>
        <w:rPr>
          <w:rFonts w:ascii="Palatino Linotype" w:hAnsi="Palatino Linotype"/>
          <w:b/>
          <w:bCs/>
          <w:sz w:val="24"/>
          <w:szCs w:val="24"/>
          <w:lang w:eastAsia="hu-HU"/>
        </w:rPr>
      </w:pPr>
    </w:p>
    <w:p w:rsidR="00DB7382" w:rsidRPr="00B63991" w:rsidRDefault="00DB7382" w:rsidP="0020535E">
      <w:pPr>
        <w:widowControl w:val="0"/>
        <w:numPr>
          <w:ilvl w:val="1"/>
          <w:numId w:val="25"/>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DB7382" w:rsidRPr="00B63991" w:rsidRDefault="00DB7382" w:rsidP="0020535E">
      <w:pPr>
        <w:widowControl w:val="0"/>
        <w:suppressAutoHyphens/>
        <w:spacing w:after="0" w:line="240" w:lineRule="auto"/>
        <w:rPr>
          <w:rFonts w:ascii="Palatino Linotype" w:hAnsi="Palatino Linotype"/>
          <w:b/>
          <w:bCs/>
          <w:sz w:val="24"/>
          <w:szCs w:val="24"/>
          <w:lang w:eastAsia="hu-HU"/>
        </w:rPr>
      </w:pPr>
    </w:p>
    <w:p w:rsidR="00DB7382" w:rsidRPr="006B7DDC" w:rsidRDefault="00DB7382" w:rsidP="0020535E">
      <w:pPr>
        <w:widowControl w:val="0"/>
        <w:numPr>
          <w:ilvl w:val="2"/>
          <w:numId w:val="25"/>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B7382" w:rsidRPr="00E8030B">
        <w:trPr>
          <w:cantSplit/>
          <w:trHeight w:val="921"/>
          <w:jc w:val="center"/>
        </w:trPr>
        <w:tc>
          <w:tcPr>
            <w:tcW w:w="828" w:type="dxa"/>
            <w:vMerge w:val="restart"/>
            <w:vAlign w:val="center"/>
          </w:tcPr>
          <w:p w:rsidR="00DB7382" w:rsidRPr="00E8030B" w:rsidRDefault="00DB7382" w:rsidP="00B1350D">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DB7382" w:rsidRPr="00E8030B" w:rsidRDefault="00DB7382" w:rsidP="00B1350D">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DB7382" w:rsidRPr="00E8030B" w:rsidRDefault="00DB7382" w:rsidP="00B1350D">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DB7382" w:rsidRPr="00E8030B" w:rsidRDefault="00DB7382" w:rsidP="00B1350D">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DB7382" w:rsidRPr="00E8030B" w:rsidRDefault="00DB7382" w:rsidP="00B1350D">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DB7382" w:rsidRPr="00E8030B">
        <w:trPr>
          <w:cantSplit/>
          <w:trHeight w:val="1076"/>
          <w:jc w:val="center"/>
        </w:trPr>
        <w:tc>
          <w:tcPr>
            <w:tcW w:w="828" w:type="dxa"/>
            <w:vMerge/>
            <w:vAlign w:val="center"/>
          </w:tcPr>
          <w:p w:rsidR="00DB7382" w:rsidRPr="00E8030B" w:rsidRDefault="00DB7382" w:rsidP="00B1350D">
            <w:pPr>
              <w:spacing w:after="0" w:line="240" w:lineRule="auto"/>
              <w:jc w:val="center"/>
              <w:rPr>
                <w:rFonts w:ascii="Palatino Linotype" w:hAnsi="Palatino Linotype"/>
                <w:b/>
                <w:sz w:val="20"/>
                <w:szCs w:val="20"/>
              </w:rPr>
            </w:pPr>
          </w:p>
        </w:tc>
        <w:tc>
          <w:tcPr>
            <w:tcW w:w="3621" w:type="dxa"/>
            <w:vMerge/>
            <w:vAlign w:val="center"/>
          </w:tcPr>
          <w:p w:rsidR="00DB7382" w:rsidRPr="00E8030B" w:rsidRDefault="00DB7382" w:rsidP="00B1350D">
            <w:pPr>
              <w:spacing w:after="0" w:line="240" w:lineRule="auto"/>
              <w:rPr>
                <w:rFonts w:ascii="Palatino Linotype" w:hAnsi="Palatino Linotype"/>
                <w:b/>
                <w:sz w:val="20"/>
                <w:szCs w:val="20"/>
              </w:rPr>
            </w:pPr>
          </w:p>
        </w:tc>
        <w:tc>
          <w:tcPr>
            <w:tcW w:w="809" w:type="dxa"/>
            <w:textDirection w:val="btLr"/>
            <w:vAlign w:val="center"/>
          </w:tcPr>
          <w:p w:rsidR="00DB7382" w:rsidRPr="00E8030B" w:rsidRDefault="00DB7382" w:rsidP="00B1350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DB7382" w:rsidRPr="00E8030B" w:rsidRDefault="00DB7382" w:rsidP="00B1350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DB7382" w:rsidRPr="00E8030B" w:rsidRDefault="00DB7382" w:rsidP="00B1350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DB7382" w:rsidRPr="00E8030B" w:rsidRDefault="00DB7382" w:rsidP="00B1350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DB7382" w:rsidRPr="00E8030B" w:rsidRDefault="00DB7382" w:rsidP="00B1350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DB7382" w:rsidRPr="00E8030B" w:rsidRDefault="00DB7382" w:rsidP="00B1350D">
            <w:pPr>
              <w:spacing w:after="0" w:line="240" w:lineRule="auto"/>
              <w:jc w:val="center"/>
              <w:rPr>
                <w:rFonts w:ascii="Palatino Linotype" w:hAnsi="Palatino Linotype"/>
                <w:b/>
                <w:sz w:val="20"/>
                <w:szCs w:val="20"/>
              </w:rPr>
            </w:pPr>
          </w:p>
        </w:tc>
      </w:tr>
      <w:tr w:rsidR="00DB7382" w:rsidRPr="00E8030B">
        <w:trPr>
          <w:jc w:val="center"/>
        </w:trPr>
        <w:tc>
          <w:tcPr>
            <w:tcW w:w="828" w:type="dxa"/>
            <w:shd w:val="clear" w:color="auto" w:fill="D9D9D9"/>
            <w:vAlign w:val="center"/>
          </w:tcPr>
          <w:p w:rsidR="00DB7382" w:rsidRPr="00E8030B" w:rsidRDefault="00DB7382" w:rsidP="00B1350D">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DB7382" w:rsidRPr="00E8030B" w:rsidRDefault="00DB7382" w:rsidP="00B1350D">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DB7382" w:rsidRPr="00E8030B" w:rsidRDefault="00DB7382" w:rsidP="00B1350D">
            <w:pPr>
              <w:spacing w:after="0" w:line="240" w:lineRule="auto"/>
              <w:jc w:val="center"/>
              <w:rPr>
                <w:rFonts w:ascii="Palatino Linotype" w:hAnsi="Palatino Linotype"/>
                <w:sz w:val="20"/>
                <w:szCs w:val="20"/>
              </w:rPr>
            </w:pPr>
          </w:p>
        </w:tc>
        <w:tc>
          <w:tcPr>
            <w:tcW w:w="798" w:type="dxa"/>
            <w:shd w:val="clear" w:color="auto" w:fill="D9D9D9"/>
            <w:vAlign w:val="center"/>
          </w:tcPr>
          <w:p w:rsidR="00DB7382" w:rsidRPr="00E8030B" w:rsidRDefault="00DB7382" w:rsidP="00B1350D">
            <w:pPr>
              <w:spacing w:after="0" w:line="240" w:lineRule="auto"/>
              <w:jc w:val="center"/>
              <w:rPr>
                <w:rFonts w:ascii="Palatino Linotype" w:hAnsi="Palatino Linotype"/>
                <w:sz w:val="20"/>
                <w:szCs w:val="20"/>
              </w:rPr>
            </w:pPr>
          </w:p>
        </w:tc>
        <w:tc>
          <w:tcPr>
            <w:tcW w:w="763" w:type="dxa"/>
            <w:shd w:val="clear" w:color="auto" w:fill="D9D9D9"/>
            <w:vAlign w:val="center"/>
          </w:tcPr>
          <w:p w:rsidR="00DB7382" w:rsidRPr="00E8030B" w:rsidRDefault="00DB7382" w:rsidP="00B1350D">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E8030B" w:rsidRDefault="00DB7382" w:rsidP="00B1350D">
            <w:pPr>
              <w:spacing w:after="0" w:line="240" w:lineRule="auto"/>
              <w:jc w:val="center"/>
              <w:rPr>
                <w:rFonts w:ascii="Palatino Linotype" w:hAnsi="Palatino Linotype"/>
                <w:sz w:val="20"/>
                <w:szCs w:val="20"/>
              </w:rPr>
            </w:pPr>
          </w:p>
        </w:tc>
      </w:tr>
      <w:tr w:rsidR="00DB7382" w:rsidRPr="00E8030B">
        <w:trPr>
          <w:jc w:val="center"/>
        </w:trPr>
        <w:tc>
          <w:tcPr>
            <w:tcW w:w="828" w:type="dxa"/>
            <w:vAlign w:val="center"/>
          </w:tcPr>
          <w:p w:rsidR="00DB7382" w:rsidRPr="00E8030B" w:rsidRDefault="00DB7382" w:rsidP="00B1350D">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DB7382" w:rsidRPr="00E8030B" w:rsidRDefault="00DB7382" w:rsidP="00B1350D">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DB7382" w:rsidRPr="00E8030B"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763"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2190" w:type="dxa"/>
            <w:vAlign w:val="center"/>
          </w:tcPr>
          <w:p w:rsidR="00DB7382" w:rsidRPr="00E8030B" w:rsidRDefault="00DB7382" w:rsidP="00B1350D">
            <w:pPr>
              <w:spacing w:after="0" w:line="240" w:lineRule="auto"/>
              <w:jc w:val="center"/>
              <w:rPr>
                <w:rFonts w:ascii="Palatino Linotype" w:hAnsi="Palatino Linotype"/>
                <w:sz w:val="20"/>
                <w:szCs w:val="20"/>
              </w:rPr>
            </w:pPr>
          </w:p>
        </w:tc>
      </w:tr>
      <w:tr w:rsidR="00DB7382" w:rsidRPr="00E8030B">
        <w:trPr>
          <w:jc w:val="center"/>
        </w:trPr>
        <w:tc>
          <w:tcPr>
            <w:tcW w:w="828" w:type="dxa"/>
            <w:vAlign w:val="center"/>
          </w:tcPr>
          <w:p w:rsidR="00DB7382" w:rsidRPr="00E8030B" w:rsidRDefault="00DB7382" w:rsidP="00B1350D">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DB7382" w:rsidRPr="00E8030B" w:rsidRDefault="00DB7382" w:rsidP="00B1350D">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DB7382" w:rsidRPr="00E8030B"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763"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2190" w:type="dxa"/>
            <w:vAlign w:val="center"/>
          </w:tcPr>
          <w:p w:rsidR="00DB7382" w:rsidRPr="00E8030B" w:rsidRDefault="00DB7382" w:rsidP="00B1350D">
            <w:pPr>
              <w:spacing w:after="0" w:line="240" w:lineRule="auto"/>
              <w:jc w:val="center"/>
              <w:rPr>
                <w:rFonts w:ascii="Palatino Linotype" w:hAnsi="Palatino Linotype"/>
                <w:sz w:val="20"/>
                <w:szCs w:val="20"/>
              </w:rPr>
            </w:pPr>
          </w:p>
        </w:tc>
      </w:tr>
      <w:tr w:rsidR="00DB7382" w:rsidRPr="00E8030B">
        <w:trPr>
          <w:jc w:val="center"/>
        </w:trPr>
        <w:tc>
          <w:tcPr>
            <w:tcW w:w="828" w:type="dxa"/>
            <w:vAlign w:val="center"/>
          </w:tcPr>
          <w:p w:rsidR="00DB7382" w:rsidRPr="00E8030B" w:rsidRDefault="00DB7382" w:rsidP="00B1350D">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DB7382" w:rsidRPr="00E8030B" w:rsidRDefault="00DB7382" w:rsidP="00B1350D">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DB7382" w:rsidRPr="00E8030B"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763"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2190" w:type="dxa"/>
            <w:vAlign w:val="center"/>
          </w:tcPr>
          <w:p w:rsidR="00DB7382" w:rsidRPr="00E8030B" w:rsidRDefault="00DB7382" w:rsidP="00B1350D">
            <w:pPr>
              <w:spacing w:after="0" w:line="240" w:lineRule="auto"/>
              <w:jc w:val="center"/>
              <w:rPr>
                <w:rFonts w:ascii="Palatino Linotype" w:hAnsi="Palatino Linotype"/>
                <w:sz w:val="20"/>
                <w:szCs w:val="20"/>
              </w:rPr>
            </w:pPr>
          </w:p>
        </w:tc>
      </w:tr>
      <w:tr w:rsidR="00DB7382" w:rsidRPr="00E8030B">
        <w:trPr>
          <w:jc w:val="center"/>
        </w:trPr>
        <w:tc>
          <w:tcPr>
            <w:tcW w:w="828" w:type="dxa"/>
            <w:vAlign w:val="center"/>
          </w:tcPr>
          <w:p w:rsidR="00DB7382" w:rsidRPr="00E8030B" w:rsidRDefault="00DB7382" w:rsidP="00B1350D">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DB7382" w:rsidRPr="00E8030B" w:rsidRDefault="00DB7382" w:rsidP="00B1350D">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DB7382" w:rsidRPr="00E8030B"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763"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2190" w:type="dxa"/>
            <w:vAlign w:val="center"/>
          </w:tcPr>
          <w:p w:rsidR="00DB7382" w:rsidRPr="00E8030B" w:rsidRDefault="00DB7382" w:rsidP="00B1350D">
            <w:pPr>
              <w:spacing w:after="0" w:line="240" w:lineRule="auto"/>
              <w:jc w:val="center"/>
              <w:rPr>
                <w:rFonts w:ascii="Palatino Linotype" w:hAnsi="Palatino Linotype"/>
                <w:sz w:val="20"/>
                <w:szCs w:val="20"/>
              </w:rPr>
            </w:pPr>
          </w:p>
        </w:tc>
      </w:tr>
      <w:tr w:rsidR="00DB7382" w:rsidRPr="00E8030B">
        <w:trPr>
          <w:jc w:val="center"/>
        </w:trPr>
        <w:tc>
          <w:tcPr>
            <w:tcW w:w="828" w:type="dxa"/>
            <w:vAlign w:val="center"/>
          </w:tcPr>
          <w:p w:rsidR="00DB7382" w:rsidRPr="00E8030B" w:rsidRDefault="00DB7382" w:rsidP="00B1350D">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DB7382" w:rsidRPr="00E8030B" w:rsidRDefault="00DB7382" w:rsidP="00B1350D">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DB7382" w:rsidRPr="00E8030B"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763"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2190" w:type="dxa"/>
            <w:vAlign w:val="center"/>
          </w:tcPr>
          <w:p w:rsidR="00DB7382" w:rsidRPr="00E8030B" w:rsidRDefault="00DB7382" w:rsidP="00B1350D">
            <w:pPr>
              <w:spacing w:after="0" w:line="240" w:lineRule="auto"/>
              <w:jc w:val="center"/>
              <w:rPr>
                <w:rFonts w:ascii="Palatino Linotype" w:hAnsi="Palatino Linotype"/>
                <w:sz w:val="20"/>
                <w:szCs w:val="20"/>
              </w:rPr>
            </w:pPr>
          </w:p>
        </w:tc>
      </w:tr>
      <w:tr w:rsidR="00DB7382" w:rsidRPr="00E8030B">
        <w:trPr>
          <w:jc w:val="center"/>
        </w:trPr>
        <w:tc>
          <w:tcPr>
            <w:tcW w:w="828" w:type="dxa"/>
            <w:vAlign w:val="center"/>
          </w:tcPr>
          <w:p w:rsidR="00DB7382" w:rsidRPr="00E8030B" w:rsidRDefault="00DB7382" w:rsidP="00B1350D">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DB7382" w:rsidRPr="00E8030B" w:rsidRDefault="00DB7382" w:rsidP="00B1350D">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DB7382" w:rsidRPr="00E8030B"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763"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2190" w:type="dxa"/>
            <w:vAlign w:val="center"/>
          </w:tcPr>
          <w:p w:rsidR="00DB7382" w:rsidRPr="00E8030B" w:rsidRDefault="00DB7382" w:rsidP="00B1350D">
            <w:pPr>
              <w:spacing w:after="0" w:line="240" w:lineRule="auto"/>
              <w:jc w:val="center"/>
              <w:rPr>
                <w:rFonts w:ascii="Palatino Linotype" w:hAnsi="Palatino Linotype"/>
                <w:sz w:val="20"/>
                <w:szCs w:val="20"/>
              </w:rPr>
            </w:pPr>
          </w:p>
        </w:tc>
      </w:tr>
      <w:tr w:rsidR="00DB7382" w:rsidRPr="00E8030B">
        <w:trPr>
          <w:jc w:val="center"/>
        </w:trPr>
        <w:tc>
          <w:tcPr>
            <w:tcW w:w="828" w:type="dxa"/>
            <w:vAlign w:val="center"/>
          </w:tcPr>
          <w:p w:rsidR="00DB7382" w:rsidRPr="00E8030B" w:rsidRDefault="00DB7382" w:rsidP="00B1350D">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DB7382" w:rsidRPr="00E8030B" w:rsidRDefault="00DB7382" w:rsidP="00B1350D">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DB7382" w:rsidRPr="00E8030B"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763"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2190" w:type="dxa"/>
            <w:vAlign w:val="center"/>
          </w:tcPr>
          <w:p w:rsidR="00DB7382" w:rsidRPr="00E8030B" w:rsidRDefault="00DB7382" w:rsidP="00B1350D">
            <w:pPr>
              <w:spacing w:after="0" w:line="240" w:lineRule="auto"/>
              <w:jc w:val="center"/>
              <w:rPr>
                <w:rFonts w:ascii="Palatino Linotype" w:hAnsi="Palatino Linotype"/>
                <w:sz w:val="20"/>
                <w:szCs w:val="20"/>
              </w:rPr>
            </w:pPr>
          </w:p>
        </w:tc>
      </w:tr>
      <w:tr w:rsidR="00DB7382" w:rsidRPr="00E8030B">
        <w:trPr>
          <w:jc w:val="center"/>
        </w:trPr>
        <w:tc>
          <w:tcPr>
            <w:tcW w:w="828" w:type="dxa"/>
            <w:shd w:val="clear" w:color="auto" w:fill="D9D9D9"/>
            <w:vAlign w:val="center"/>
          </w:tcPr>
          <w:p w:rsidR="00DB7382" w:rsidRPr="00E8030B" w:rsidRDefault="00DB7382" w:rsidP="00B1350D">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DB7382" w:rsidRPr="00E8030B" w:rsidRDefault="00DB7382" w:rsidP="00B1350D">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DB7382" w:rsidRPr="00E8030B" w:rsidRDefault="00DB7382" w:rsidP="00B1350D">
            <w:pPr>
              <w:spacing w:after="0" w:line="240" w:lineRule="auto"/>
              <w:jc w:val="center"/>
              <w:rPr>
                <w:rFonts w:ascii="Palatino Linotype" w:hAnsi="Palatino Linotype"/>
                <w:sz w:val="20"/>
                <w:szCs w:val="20"/>
              </w:rPr>
            </w:pPr>
          </w:p>
        </w:tc>
        <w:tc>
          <w:tcPr>
            <w:tcW w:w="798" w:type="dxa"/>
            <w:shd w:val="clear" w:color="auto" w:fill="D9D9D9"/>
            <w:vAlign w:val="center"/>
          </w:tcPr>
          <w:p w:rsidR="00DB7382" w:rsidRPr="00E8030B" w:rsidRDefault="00DB7382" w:rsidP="00B1350D">
            <w:pPr>
              <w:spacing w:after="0" w:line="240" w:lineRule="auto"/>
              <w:jc w:val="center"/>
              <w:rPr>
                <w:rFonts w:ascii="Palatino Linotype" w:hAnsi="Palatino Linotype"/>
                <w:sz w:val="20"/>
                <w:szCs w:val="20"/>
              </w:rPr>
            </w:pPr>
          </w:p>
        </w:tc>
        <w:tc>
          <w:tcPr>
            <w:tcW w:w="763" w:type="dxa"/>
            <w:shd w:val="clear" w:color="auto" w:fill="D9D9D9"/>
            <w:vAlign w:val="center"/>
          </w:tcPr>
          <w:p w:rsidR="00DB7382" w:rsidRPr="00E8030B" w:rsidRDefault="00DB7382" w:rsidP="00B1350D">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E8030B" w:rsidRDefault="00DB7382" w:rsidP="00B1350D">
            <w:pPr>
              <w:spacing w:after="0" w:line="240" w:lineRule="auto"/>
              <w:jc w:val="center"/>
              <w:rPr>
                <w:rFonts w:ascii="Palatino Linotype" w:hAnsi="Palatino Linotype"/>
                <w:sz w:val="20"/>
                <w:szCs w:val="20"/>
              </w:rPr>
            </w:pPr>
          </w:p>
        </w:tc>
      </w:tr>
      <w:tr w:rsidR="00DB7382" w:rsidRPr="00E8030B">
        <w:trPr>
          <w:jc w:val="center"/>
        </w:trPr>
        <w:tc>
          <w:tcPr>
            <w:tcW w:w="828" w:type="dxa"/>
            <w:vAlign w:val="center"/>
          </w:tcPr>
          <w:p w:rsidR="00DB7382" w:rsidRPr="00E8030B" w:rsidRDefault="00DB7382" w:rsidP="00B1350D">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DB7382" w:rsidRPr="00E8030B" w:rsidRDefault="00DB7382" w:rsidP="00B1350D">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798" w:type="dxa"/>
            <w:vAlign w:val="center"/>
          </w:tcPr>
          <w:p w:rsidR="00DB7382" w:rsidRPr="00E8030B"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2190" w:type="dxa"/>
            <w:vAlign w:val="center"/>
          </w:tcPr>
          <w:p w:rsidR="00DB7382" w:rsidRPr="00E8030B" w:rsidRDefault="00DB7382" w:rsidP="00B1350D">
            <w:pPr>
              <w:spacing w:after="0" w:line="240" w:lineRule="auto"/>
              <w:jc w:val="center"/>
              <w:rPr>
                <w:rFonts w:ascii="Palatino Linotype" w:hAnsi="Palatino Linotype"/>
                <w:sz w:val="20"/>
                <w:szCs w:val="20"/>
              </w:rPr>
            </w:pPr>
          </w:p>
        </w:tc>
      </w:tr>
      <w:tr w:rsidR="00DB7382" w:rsidRPr="00E8030B">
        <w:trPr>
          <w:jc w:val="center"/>
        </w:trPr>
        <w:tc>
          <w:tcPr>
            <w:tcW w:w="828" w:type="dxa"/>
            <w:vAlign w:val="center"/>
          </w:tcPr>
          <w:p w:rsidR="00DB7382" w:rsidRPr="00E8030B" w:rsidRDefault="00DB7382" w:rsidP="00B1350D">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DB7382" w:rsidRPr="00E8030B" w:rsidRDefault="00DB7382" w:rsidP="00B1350D">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798" w:type="dxa"/>
            <w:vAlign w:val="center"/>
          </w:tcPr>
          <w:p w:rsidR="00DB7382" w:rsidRPr="00E8030B"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2190" w:type="dxa"/>
            <w:vAlign w:val="center"/>
          </w:tcPr>
          <w:p w:rsidR="00DB7382" w:rsidRPr="00E8030B" w:rsidRDefault="00DB7382" w:rsidP="00B1350D">
            <w:pPr>
              <w:spacing w:after="0" w:line="240" w:lineRule="auto"/>
              <w:jc w:val="center"/>
              <w:rPr>
                <w:rFonts w:ascii="Palatino Linotype" w:hAnsi="Palatino Linotype"/>
                <w:sz w:val="20"/>
                <w:szCs w:val="20"/>
              </w:rPr>
            </w:pPr>
          </w:p>
        </w:tc>
      </w:tr>
      <w:tr w:rsidR="00DB7382" w:rsidRPr="00E8030B">
        <w:trPr>
          <w:jc w:val="center"/>
        </w:trPr>
        <w:tc>
          <w:tcPr>
            <w:tcW w:w="828" w:type="dxa"/>
            <w:vAlign w:val="center"/>
          </w:tcPr>
          <w:p w:rsidR="00DB7382" w:rsidRPr="00E8030B" w:rsidRDefault="00DB7382" w:rsidP="00B1350D">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DB7382" w:rsidRPr="00E8030B" w:rsidRDefault="00DB7382" w:rsidP="00B1350D">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798" w:type="dxa"/>
            <w:vAlign w:val="center"/>
          </w:tcPr>
          <w:p w:rsidR="00DB7382" w:rsidRPr="00E8030B"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2190" w:type="dxa"/>
            <w:vAlign w:val="center"/>
          </w:tcPr>
          <w:p w:rsidR="00DB7382" w:rsidRPr="00E8030B" w:rsidRDefault="00DB7382" w:rsidP="00B1350D">
            <w:pPr>
              <w:spacing w:after="0" w:line="240" w:lineRule="auto"/>
              <w:jc w:val="center"/>
              <w:rPr>
                <w:rFonts w:ascii="Palatino Linotype" w:hAnsi="Palatino Linotype"/>
                <w:sz w:val="20"/>
                <w:szCs w:val="20"/>
              </w:rPr>
            </w:pPr>
          </w:p>
        </w:tc>
      </w:tr>
    </w:tbl>
    <w:p w:rsidR="00DB7382" w:rsidRPr="006B7DDC" w:rsidRDefault="00DB7382" w:rsidP="0020535E">
      <w:pPr>
        <w:widowControl w:val="0"/>
        <w:suppressAutoHyphens/>
        <w:spacing w:after="0" w:line="240" w:lineRule="auto"/>
        <w:ind w:left="720"/>
        <w:rPr>
          <w:rFonts w:ascii="Palatino Linotype" w:hAnsi="Palatino Linotype"/>
          <w:b/>
          <w:bCs/>
          <w:i/>
          <w:sz w:val="24"/>
          <w:szCs w:val="24"/>
          <w:lang w:eastAsia="hu-HU"/>
        </w:rPr>
      </w:pPr>
    </w:p>
    <w:p w:rsidR="00DB7382" w:rsidRPr="006B7DDC" w:rsidRDefault="00DB7382" w:rsidP="0020535E">
      <w:pPr>
        <w:widowControl w:val="0"/>
        <w:numPr>
          <w:ilvl w:val="2"/>
          <w:numId w:val="25"/>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7382" w:rsidRPr="00E8030B">
        <w:trPr>
          <w:jc w:val="center"/>
        </w:trPr>
        <w:tc>
          <w:tcPr>
            <w:tcW w:w="994" w:type="dxa"/>
            <w:vMerge w:val="restart"/>
            <w:vAlign w:val="center"/>
          </w:tcPr>
          <w:p w:rsidR="00DB7382" w:rsidRPr="00E8030B" w:rsidRDefault="00DB7382" w:rsidP="00B1350D">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DB7382" w:rsidRPr="00E8030B" w:rsidRDefault="00DB7382" w:rsidP="00B1350D">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DB7382" w:rsidRPr="00E8030B" w:rsidRDefault="00DB7382" w:rsidP="00B1350D">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DB7382" w:rsidRPr="00E8030B" w:rsidRDefault="00DB7382" w:rsidP="00B1350D">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DB7382" w:rsidRPr="00E8030B" w:rsidRDefault="00DB7382" w:rsidP="00B1350D">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DB7382" w:rsidRPr="00E8030B">
        <w:trPr>
          <w:jc w:val="center"/>
        </w:trPr>
        <w:tc>
          <w:tcPr>
            <w:tcW w:w="994" w:type="dxa"/>
            <w:vMerge/>
            <w:vAlign w:val="center"/>
          </w:tcPr>
          <w:p w:rsidR="00DB7382" w:rsidRPr="00E8030B" w:rsidRDefault="00DB7382" w:rsidP="00B1350D">
            <w:pPr>
              <w:spacing w:after="0" w:line="240" w:lineRule="auto"/>
              <w:jc w:val="center"/>
              <w:rPr>
                <w:rFonts w:ascii="Palatino Linotype" w:hAnsi="Palatino Linotype"/>
                <w:b/>
                <w:sz w:val="20"/>
                <w:szCs w:val="20"/>
              </w:rPr>
            </w:pPr>
          </w:p>
        </w:tc>
        <w:tc>
          <w:tcPr>
            <w:tcW w:w="2800" w:type="dxa"/>
            <w:vMerge/>
            <w:vAlign w:val="center"/>
          </w:tcPr>
          <w:p w:rsidR="00DB7382" w:rsidRPr="00E8030B" w:rsidRDefault="00DB7382" w:rsidP="00B1350D">
            <w:pPr>
              <w:spacing w:after="0" w:line="240" w:lineRule="auto"/>
              <w:rPr>
                <w:rFonts w:ascii="Palatino Linotype" w:hAnsi="Palatino Linotype"/>
                <w:b/>
                <w:sz w:val="20"/>
                <w:szCs w:val="20"/>
              </w:rPr>
            </w:pPr>
          </w:p>
        </w:tc>
        <w:tc>
          <w:tcPr>
            <w:tcW w:w="945" w:type="dxa"/>
            <w:vAlign w:val="center"/>
          </w:tcPr>
          <w:p w:rsidR="00DB7382" w:rsidRPr="00E8030B" w:rsidRDefault="00DB7382" w:rsidP="00B1350D">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DB7382" w:rsidRPr="00E8030B" w:rsidRDefault="00DB7382" w:rsidP="00B1350D">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DB7382" w:rsidRPr="00E8030B" w:rsidRDefault="00DB7382" w:rsidP="00B1350D">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DB7382" w:rsidRPr="00E8030B" w:rsidRDefault="00DB7382" w:rsidP="00B1350D">
            <w:pPr>
              <w:spacing w:after="0" w:line="240" w:lineRule="auto"/>
              <w:jc w:val="center"/>
              <w:rPr>
                <w:rFonts w:ascii="Palatino Linotype" w:hAnsi="Palatino Linotype"/>
                <w:b/>
                <w:sz w:val="20"/>
                <w:szCs w:val="20"/>
              </w:rPr>
            </w:pPr>
          </w:p>
        </w:tc>
      </w:tr>
      <w:tr w:rsidR="00DB7382" w:rsidRPr="00E8030B">
        <w:trPr>
          <w:jc w:val="center"/>
        </w:trPr>
        <w:tc>
          <w:tcPr>
            <w:tcW w:w="994" w:type="dxa"/>
            <w:vAlign w:val="center"/>
          </w:tcPr>
          <w:p w:rsidR="00DB7382" w:rsidRPr="00E8030B" w:rsidRDefault="00DB7382" w:rsidP="00B1350D">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DB7382" w:rsidRPr="00E8030B" w:rsidRDefault="00DB7382" w:rsidP="00B1350D">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DB7382" w:rsidRPr="00E8030B"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945"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2659" w:type="dxa"/>
            <w:vAlign w:val="center"/>
          </w:tcPr>
          <w:p w:rsidR="00DB7382" w:rsidRPr="00E8030B" w:rsidRDefault="00DB7382" w:rsidP="00B1350D">
            <w:pPr>
              <w:spacing w:after="0" w:line="240" w:lineRule="auto"/>
              <w:jc w:val="center"/>
              <w:rPr>
                <w:rFonts w:ascii="Palatino Linotype" w:hAnsi="Palatino Linotype"/>
                <w:sz w:val="20"/>
                <w:szCs w:val="20"/>
              </w:rPr>
            </w:pPr>
          </w:p>
        </w:tc>
      </w:tr>
      <w:tr w:rsidR="00DB7382" w:rsidRPr="00E8030B">
        <w:trPr>
          <w:jc w:val="center"/>
        </w:trPr>
        <w:tc>
          <w:tcPr>
            <w:tcW w:w="994" w:type="dxa"/>
            <w:vAlign w:val="center"/>
          </w:tcPr>
          <w:p w:rsidR="00DB7382" w:rsidRPr="00E8030B" w:rsidRDefault="00DB7382" w:rsidP="00B1350D">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DB7382" w:rsidRPr="00E8030B" w:rsidRDefault="00DB7382" w:rsidP="00B1350D">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945" w:type="dxa"/>
            <w:vAlign w:val="center"/>
          </w:tcPr>
          <w:p w:rsidR="00DB7382" w:rsidRPr="00E8030B"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2659" w:type="dxa"/>
            <w:vAlign w:val="center"/>
          </w:tcPr>
          <w:p w:rsidR="00DB7382" w:rsidRPr="00E8030B" w:rsidRDefault="00DB7382" w:rsidP="00B1350D">
            <w:pPr>
              <w:spacing w:after="0" w:line="240" w:lineRule="auto"/>
              <w:jc w:val="center"/>
              <w:rPr>
                <w:rFonts w:ascii="Palatino Linotype" w:hAnsi="Palatino Linotype"/>
                <w:sz w:val="20"/>
                <w:szCs w:val="20"/>
              </w:rPr>
            </w:pPr>
          </w:p>
        </w:tc>
      </w:tr>
      <w:tr w:rsidR="00DB7382" w:rsidRPr="00E8030B">
        <w:trPr>
          <w:jc w:val="center"/>
        </w:trPr>
        <w:tc>
          <w:tcPr>
            <w:tcW w:w="994" w:type="dxa"/>
            <w:vAlign w:val="center"/>
          </w:tcPr>
          <w:p w:rsidR="00DB7382" w:rsidRPr="00E8030B" w:rsidRDefault="00DB7382" w:rsidP="00B1350D">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DB7382" w:rsidRPr="00E8030B" w:rsidRDefault="00DB7382" w:rsidP="00B1350D">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945" w:type="dxa"/>
            <w:vAlign w:val="center"/>
          </w:tcPr>
          <w:p w:rsidR="00DB7382" w:rsidRPr="00E8030B"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2659" w:type="dxa"/>
            <w:vAlign w:val="center"/>
          </w:tcPr>
          <w:p w:rsidR="00DB7382" w:rsidRPr="00E8030B" w:rsidRDefault="00DB7382" w:rsidP="00B1350D">
            <w:pPr>
              <w:spacing w:after="0" w:line="240" w:lineRule="auto"/>
              <w:jc w:val="center"/>
              <w:rPr>
                <w:rFonts w:ascii="Palatino Linotype" w:hAnsi="Palatino Linotype"/>
                <w:sz w:val="20"/>
                <w:szCs w:val="20"/>
              </w:rPr>
            </w:pPr>
          </w:p>
        </w:tc>
      </w:tr>
      <w:tr w:rsidR="00DB7382" w:rsidRPr="00E8030B">
        <w:trPr>
          <w:jc w:val="center"/>
        </w:trPr>
        <w:tc>
          <w:tcPr>
            <w:tcW w:w="994" w:type="dxa"/>
            <w:vAlign w:val="center"/>
          </w:tcPr>
          <w:p w:rsidR="00DB7382" w:rsidRPr="00E8030B" w:rsidRDefault="00DB7382" w:rsidP="00B1350D">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DB7382" w:rsidRPr="00E8030B" w:rsidRDefault="00DB7382" w:rsidP="00B1350D">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945"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945" w:type="dxa"/>
            <w:vAlign w:val="center"/>
          </w:tcPr>
          <w:p w:rsidR="00DB7382" w:rsidRPr="00E8030B"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B7382" w:rsidRPr="00E8030B" w:rsidRDefault="00DB7382" w:rsidP="00B1350D">
            <w:pPr>
              <w:spacing w:after="0" w:line="240" w:lineRule="auto"/>
              <w:jc w:val="center"/>
              <w:rPr>
                <w:rFonts w:ascii="Palatino Linotype" w:hAnsi="Palatino Linotype"/>
                <w:sz w:val="20"/>
                <w:szCs w:val="20"/>
              </w:rPr>
            </w:pPr>
          </w:p>
        </w:tc>
      </w:tr>
      <w:tr w:rsidR="00DB7382" w:rsidRPr="00E8030B">
        <w:trPr>
          <w:jc w:val="center"/>
        </w:trPr>
        <w:tc>
          <w:tcPr>
            <w:tcW w:w="994" w:type="dxa"/>
            <w:vAlign w:val="center"/>
          </w:tcPr>
          <w:p w:rsidR="00DB7382" w:rsidRPr="00E8030B" w:rsidRDefault="00DB7382" w:rsidP="00B1350D">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DB7382" w:rsidRPr="00E8030B" w:rsidRDefault="00DB7382" w:rsidP="00B1350D">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945" w:type="dxa"/>
            <w:vAlign w:val="center"/>
          </w:tcPr>
          <w:p w:rsidR="00DB7382" w:rsidRPr="00E8030B"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2659" w:type="dxa"/>
            <w:vAlign w:val="center"/>
          </w:tcPr>
          <w:p w:rsidR="00DB7382" w:rsidRPr="00E8030B" w:rsidRDefault="00DB7382" w:rsidP="00B1350D">
            <w:pPr>
              <w:spacing w:after="0" w:line="240" w:lineRule="auto"/>
              <w:jc w:val="center"/>
              <w:rPr>
                <w:rFonts w:ascii="Palatino Linotype" w:hAnsi="Palatino Linotype"/>
                <w:sz w:val="20"/>
                <w:szCs w:val="20"/>
              </w:rPr>
            </w:pPr>
          </w:p>
        </w:tc>
      </w:tr>
      <w:tr w:rsidR="00DB7382" w:rsidRPr="00E8030B">
        <w:trPr>
          <w:jc w:val="center"/>
        </w:trPr>
        <w:tc>
          <w:tcPr>
            <w:tcW w:w="994" w:type="dxa"/>
            <w:vAlign w:val="center"/>
          </w:tcPr>
          <w:p w:rsidR="00DB7382" w:rsidRPr="00E8030B" w:rsidRDefault="00DB7382" w:rsidP="00B1350D">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DB7382" w:rsidRPr="00E8030B" w:rsidRDefault="00DB7382" w:rsidP="00B1350D">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945" w:type="dxa"/>
            <w:vAlign w:val="center"/>
          </w:tcPr>
          <w:p w:rsidR="00DB7382" w:rsidRPr="00E8030B" w:rsidRDefault="00DB7382" w:rsidP="00B1350D">
            <w:pPr>
              <w:spacing w:after="0" w:line="240" w:lineRule="auto"/>
              <w:jc w:val="center"/>
              <w:rPr>
                <w:rFonts w:ascii="Palatino Linotype" w:hAnsi="Palatino Linotype"/>
                <w:sz w:val="20"/>
                <w:szCs w:val="20"/>
              </w:rPr>
            </w:pPr>
          </w:p>
        </w:tc>
        <w:tc>
          <w:tcPr>
            <w:tcW w:w="945" w:type="dxa"/>
            <w:vAlign w:val="center"/>
          </w:tcPr>
          <w:p w:rsidR="00DB7382" w:rsidRPr="00E8030B"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B7382" w:rsidRPr="00E8030B" w:rsidRDefault="00DB7382" w:rsidP="00B1350D">
            <w:pPr>
              <w:spacing w:after="0" w:line="240" w:lineRule="auto"/>
              <w:jc w:val="center"/>
              <w:rPr>
                <w:rFonts w:ascii="Palatino Linotype" w:hAnsi="Palatino Linotype"/>
                <w:sz w:val="20"/>
                <w:szCs w:val="20"/>
              </w:rPr>
            </w:pPr>
          </w:p>
        </w:tc>
      </w:tr>
    </w:tbl>
    <w:p w:rsidR="00DB7382" w:rsidRPr="006B7DDC" w:rsidRDefault="00DB7382" w:rsidP="0020535E">
      <w:pPr>
        <w:spacing w:after="0" w:line="240" w:lineRule="auto"/>
        <w:ind w:left="1080"/>
        <w:jc w:val="both"/>
        <w:rPr>
          <w:rFonts w:ascii="Palatino Linotype" w:hAnsi="Palatino Linotype"/>
          <w:iCs/>
          <w:sz w:val="24"/>
          <w:szCs w:val="24"/>
          <w:lang w:eastAsia="hu-HU"/>
        </w:rPr>
      </w:pPr>
    </w:p>
    <w:p w:rsidR="00DB7382" w:rsidRPr="006B7DDC" w:rsidRDefault="00DB7382" w:rsidP="0020535E">
      <w:pPr>
        <w:widowControl w:val="0"/>
        <w:numPr>
          <w:ilvl w:val="1"/>
          <w:numId w:val="25"/>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DB7382" w:rsidRPr="006B7DDC" w:rsidRDefault="00DB7382" w:rsidP="0020535E">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Pr>
          <w:rFonts w:ascii="Palatino Linotype" w:hAnsi="Palatino Linotype"/>
          <w:sz w:val="24"/>
          <w:szCs w:val="24"/>
          <w:lang w:eastAsia="hu-HU"/>
        </w:rPr>
        <w:t>törvény 54</w:t>
      </w:r>
      <w:r w:rsidRPr="006B7DDC">
        <w:rPr>
          <w:rFonts w:ascii="Palatino Linotype" w:hAnsi="Palatino Linotype"/>
          <w:sz w:val="24"/>
          <w:szCs w:val="24"/>
          <w:lang w:eastAsia="hu-HU"/>
        </w:rPr>
        <w:t>. § (2) a) pontja szerinti értékeléssel.</w:t>
      </w:r>
      <w:r w:rsidRPr="006B7DDC">
        <w:rPr>
          <w:rFonts w:ascii="Palatino Linotype" w:hAnsi="Palatino Linotype"/>
          <w:kern w:val="1"/>
          <w:sz w:val="24"/>
          <w:szCs w:val="24"/>
          <w:lang w:eastAsia="hi-IN" w:bidi="hi-IN"/>
        </w:rPr>
        <w:t xml:space="preserve"> </w:t>
      </w:r>
    </w:p>
    <w:p w:rsidR="00DB7382" w:rsidRDefault="00DB7382" w:rsidP="0020535E">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DB7382" w:rsidRDefault="00DB7382" w:rsidP="0020535E">
      <w:pPr>
        <w:widowControl w:val="0"/>
        <w:suppressAutoHyphens/>
        <w:spacing w:after="0" w:line="240" w:lineRule="auto"/>
        <w:ind w:left="-15"/>
        <w:jc w:val="center"/>
        <w:rPr>
          <w:rFonts w:ascii="Palatino Linotype" w:hAnsi="Palatino Linotype"/>
          <w:b/>
          <w:bCs/>
          <w:sz w:val="40"/>
          <w:szCs w:val="40"/>
          <w:lang w:eastAsia="hu-HU"/>
        </w:rPr>
      </w:pPr>
    </w:p>
    <w:p w:rsidR="00DB7382" w:rsidRDefault="00DB7382" w:rsidP="0020535E">
      <w:pPr>
        <w:widowControl w:val="0"/>
        <w:suppressAutoHyphens/>
        <w:spacing w:after="0" w:line="240" w:lineRule="auto"/>
        <w:ind w:left="-15"/>
        <w:jc w:val="center"/>
        <w:rPr>
          <w:rFonts w:ascii="Palatino Linotype" w:hAnsi="Palatino Linotype"/>
          <w:b/>
          <w:bCs/>
          <w:sz w:val="40"/>
          <w:szCs w:val="40"/>
          <w:lang w:eastAsia="hu-HU"/>
        </w:rPr>
      </w:pPr>
    </w:p>
    <w:p w:rsidR="00DB7382" w:rsidRDefault="00DB7382" w:rsidP="0020535E">
      <w:pPr>
        <w:widowControl w:val="0"/>
        <w:suppressAutoHyphens/>
        <w:spacing w:after="0" w:line="240" w:lineRule="auto"/>
        <w:ind w:left="-15"/>
        <w:jc w:val="center"/>
        <w:rPr>
          <w:rFonts w:ascii="Palatino Linotype" w:hAnsi="Palatino Linotype"/>
          <w:b/>
          <w:bCs/>
          <w:sz w:val="40"/>
          <w:szCs w:val="40"/>
          <w:lang w:eastAsia="hu-HU"/>
        </w:rPr>
      </w:pPr>
    </w:p>
    <w:p w:rsidR="00DB7382" w:rsidRDefault="00DB7382" w:rsidP="0020535E">
      <w:pPr>
        <w:widowControl w:val="0"/>
        <w:suppressAutoHyphens/>
        <w:spacing w:after="0" w:line="240" w:lineRule="auto"/>
        <w:ind w:left="-15"/>
        <w:jc w:val="center"/>
        <w:rPr>
          <w:rFonts w:ascii="Palatino Linotype" w:hAnsi="Palatino Linotype"/>
          <w:b/>
          <w:bCs/>
          <w:sz w:val="40"/>
          <w:szCs w:val="40"/>
          <w:lang w:eastAsia="hu-HU"/>
        </w:rPr>
      </w:pPr>
    </w:p>
    <w:p w:rsidR="00DB7382" w:rsidRPr="006B7DDC" w:rsidRDefault="00DB7382" w:rsidP="0020535E">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DB7382" w:rsidRPr="006B7DDC" w:rsidRDefault="00DB7382" w:rsidP="0020535E">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DB7382" w:rsidRPr="006B7DDC" w:rsidRDefault="00DB7382" w:rsidP="0020535E">
      <w:pPr>
        <w:widowControl w:val="0"/>
        <w:suppressAutoHyphens/>
        <w:spacing w:after="0" w:line="240" w:lineRule="auto"/>
        <w:jc w:val="center"/>
        <w:rPr>
          <w:rFonts w:ascii="Palatino Linotype" w:hAnsi="Palatino Linotype"/>
          <w:sz w:val="44"/>
          <w:szCs w:val="44"/>
          <w:lang w:eastAsia="hu-HU"/>
        </w:rPr>
      </w:pPr>
    </w:p>
    <w:p w:rsidR="00DB7382" w:rsidRPr="006B7DDC" w:rsidRDefault="00DB7382" w:rsidP="0020535E">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DB7382" w:rsidRPr="006B7DDC" w:rsidRDefault="00DB7382" w:rsidP="0020535E">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DB7382" w:rsidRPr="006B7DDC" w:rsidRDefault="00DB7382" w:rsidP="0020535E">
      <w:pPr>
        <w:widowControl w:val="0"/>
        <w:suppressAutoHyphens/>
        <w:spacing w:after="0" w:line="240" w:lineRule="auto"/>
        <w:jc w:val="center"/>
        <w:rPr>
          <w:rFonts w:ascii="Palatino Linotype" w:hAnsi="Palatino Linotype"/>
          <w:b/>
          <w:sz w:val="44"/>
          <w:szCs w:val="44"/>
          <w:lang w:eastAsia="hu-HU"/>
        </w:rPr>
      </w:pPr>
    </w:p>
    <w:p w:rsidR="00DB7382" w:rsidRPr="006B7DDC" w:rsidRDefault="00DB7382" w:rsidP="0020535E">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DB7382" w:rsidRPr="006B7DDC" w:rsidRDefault="00DB7382" w:rsidP="0020535E">
      <w:pPr>
        <w:widowControl w:val="0"/>
        <w:suppressAutoHyphens/>
        <w:spacing w:after="0" w:line="240" w:lineRule="auto"/>
        <w:jc w:val="center"/>
        <w:rPr>
          <w:rFonts w:ascii="Palatino Linotype" w:hAnsi="Palatino Linotype"/>
          <w:b/>
          <w:kern w:val="1"/>
          <w:sz w:val="44"/>
          <w:szCs w:val="44"/>
          <w:lang w:eastAsia="hi-IN" w:bidi="hi-IN"/>
        </w:rPr>
      </w:pPr>
    </w:p>
    <w:p w:rsidR="00DB7382" w:rsidRPr="006B7DDC" w:rsidRDefault="00DB7382" w:rsidP="0020535E">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DB7382" w:rsidRPr="006B7DDC" w:rsidRDefault="00DB7382" w:rsidP="0020535E">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DB7382"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DB7382"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DB7382" w:rsidRPr="006B7DDC" w:rsidRDefault="00DB7382" w:rsidP="00B1350D">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DB7382" w:rsidRPr="006B7DDC" w:rsidRDefault="00DB7382" w:rsidP="00B1350D">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DB7382" w:rsidRPr="006B7DDC" w:rsidRDefault="00DB7382" w:rsidP="00B1350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DB7382" w:rsidRPr="006B7DDC" w:rsidRDefault="00DB7382" w:rsidP="00B1350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DB7382" w:rsidRPr="006B7DDC" w:rsidRDefault="00DB7382" w:rsidP="00B1350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DB738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DB7382"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B7382" w:rsidRPr="006B7DDC" w:rsidRDefault="00DB7382" w:rsidP="00B1350D">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7382"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DB7382" w:rsidRPr="006B7DDC" w:rsidRDefault="00DB7382" w:rsidP="00B1350D">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7382"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DB7382" w:rsidRPr="006B7DDC" w:rsidRDefault="00DB7382" w:rsidP="00B1350D">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7382"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DB7382" w:rsidRPr="006B7DDC" w:rsidRDefault="00DB7382" w:rsidP="00B1350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DB7382" w:rsidRPr="006B7DDC" w:rsidRDefault="00DB7382" w:rsidP="00B1350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DB7382" w:rsidRPr="006B7DDC" w:rsidRDefault="00DB7382" w:rsidP="00B1350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738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DB7382"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DB7382" w:rsidRPr="006B7DDC" w:rsidRDefault="00DB7382" w:rsidP="00B1350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7382"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7382"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738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DB7382" w:rsidRPr="006B7DDC">
        <w:trPr>
          <w:trHeight w:val="600"/>
          <w:jc w:val="center"/>
        </w:trPr>
        <w:tc>
          <w:tcPr>
            <w:tcW w:w="4600" w:type="dxa"/>
            <w:tcBorders>
              <w:top w:val="nil"/>
              <w:left w:val="single" w:sz="4" w:space="0" w:color="auto"/>
              <w:bottom w:val="single" w:sz="4" w:space="0" w:color="auto"/>
              <w:right w:val="single" w:sz="4" w:space="0" w:color="auto"/>
            </w:tcBorders>
            <w:vAlign w:val="bottom"/>
          </w:tcPr>
          <w:p w:rsidR="00DB7382" w:rsidRPr="006B7DDC" w:rsidRDefault="00DB7382" w:rsidP="00B1350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B7382" w:rsidRPr="006B7DDC" w:rsidRDefault="00DB7382" w:rsidP="00B1350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DB7382" w:rsidRPr="006B7DDC" w:rsidRDefault="00DB7382" w:rsidP="00B1350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7382" w:rsidRPr="006B7DDC">
        <w:trPr>
          <w:trHeight w:val="930"/>
          <w:jc w:val="center"/>
        </w:trPr>
        <w:tc>
          <w:tcPr>
            <w:tcW w:w="4600" w:type="dxa"/>
            <w:tcBorders>
              <w:top w:val="nil"/>
              <w:left w:val="single" w:sz="4" w:space="0" w:color="auto"/>
              <w:bottom w:val="single" w:sz="4" w:space="0" w:color="auto"/>
              <w:right w:val="single" w:sz="4" w:space="0" w:color="auto"/>
            </w:tcBorders>
            <w:vAlign w:val="center"/>
          </w:tcPr>
          <w:p w:rsidR="00DB7382" w:rsidRPr="006B7DDC" w:rsidRDefault="00DB7382" w:rsidP="00B1350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738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DB7382"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738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DB7382"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7382"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738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DB7382"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DB7382" w:rsidRPr="006B7DDC" w:rsidRDefault="00DB7382" w:rsidP="00B1350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7382"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B7382" w:rsidRPr="006B7DDC" w:rsidRDefault="00DB7382" w:rsidP="00B1350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7382" w:rsidRPr="006B7DDC" w:rsidRDefault="00DB7382" w:rsidP="00B1350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DB7382" w:rsidRDefault="00DB7382" w:rsidP="0020535E">
      <w:pPr>
        <w:widowControl w:val="0"/>
        <w:suppressAutoHyphens/>
        <w:spacing w:after="0" w:line="240" w:lineRule="auto"/>
        <w:ind w:left="-15"/>
        <w:jc w:val="both"/>
        <w:rPr>
          <w:rFonts w:ascii="Palatino Linotype" w:hAnsi="Palatino Linotype"/>
          <w:b/>
          <w:kern w:val="1"/>
          <w:sz w:val="24"/>
          <w:szCs w:val="24"/>
          <w:lang w:eastAsia="hi-IN" w:bidi="hi-IN"/>
        </w:rPr>
      </w:pPr>
    </w:p>
    <w:p w:rsidR="00DB7382" w:rsidRPr="006B7DDC" w:rsidRDefault="00DB7382" w:rsidP="0020535E">
      <w:pPr>
        <w:widowControl w:val="0"/>
        <w:suppressAutoHyphens/>
        <w:spacing w:after="0" w:line="240" w:lineRule="auto"/>
        <w:ind w:left="-15"/>
        <w:jc w:val="both"/>
        <w:rPr>
          <w:rFonts w:ascii="Palatino Linotype" w:hAnsi="Palatino Linotype"/>
          <w:b/>
          <w:bCs/>
          <w:iCs/>
          <w:sz w:val="24"/>
          <w:szCs w:val="24"/>
          <w:lang w:eastAsia="hu-HU"/>
        </w:rPr>
      </w:pPr>
      <w:r>
        <w:rPr>
          <w:rFonts w:ascii="Palatino Linotype" w:hAnsi="Palatino Linotype"/>
          <w:b/>
          <w:kern w:val="1"/>
          <w:sz w:val="24"/>
          <w:szCs w:val="24"/>
          <w:lang w:eastAsia="hi-IN" w:bidi="hi-IN"/>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t>64 óra/</w:t>
      </w:r>
      <w:r w:rsidRPr="006B7DDC">
        <w:rPr>
          <w:rFonts w:ascii="Palatino Linotype" w:hAnsi="Palatino Linotype"/>
          <w:b/>
          <w:sz w:val="24"/>
          <w:szCs w:val="24"/>
          <w:lang w:eastAsia="hu-HU"/>
        </w:rPr>
        <w:t>64 óra</w:t>
      </w:r>
    </w:p>
    <w:p w:rsidR="00DB7382" w:rsidRDefault="00DB7382" w:rsidP="0020535E">
      <w:pPr>
        <w:spacing w:after="0" w:line="240" w:lineRule="auto"/>
        <w:rPr>
          <w:rFonts w:ascii="Palatino Linotype" w:hAnsi="Palatino Linotype"/>
          <w:b/>
          <w:sz w:val="24"/>
          <w:szCs w:val="24"/>
          <w:lang w:eastAsia="hu-HU"/>
        </w:rPr>
      </w:pPr>
    </w:p>
    <w:p w:rsidR="00DB7382" w:rsidRPr="006B7DDC" w:rsidRDefault="00DB7382" w:rsidP="0020535E">
      <w:pPr>
        <w:widowControl w:val="0"/>
        <w:numPr>
          <w:ilvl w:val="1"/>
          <w:numId w:val="2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DB7382" w:rsidRPr="00EF5E63" w:rsidRDefault="00DB7382" w:rsidP="0020535E">
      <w:pPr>
        <w:widowControl w:val="0"/>
        <w:suppressAutoHyphens/>
        <w:spacing w:after="0" w:line="240" w:lineRule="auto"/>
        <w:ind w:left="717"/>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B7382" w:rsidRPr="006B7DDC" w:rsidRDefault="00DB7382" w:rsidP="0020535E">
      <w:pPr>
        <w:widowControl w:val="0"/>
        <w:suppressAutoHyphens/>
        <w:spacing w:after="0" w:line="240" w:lineRule="auto"/>
        <w:ind w:left="717"/>
        <w:jc w:val="both"/>
        <w:rPr>
          <w:rFonts w:ascii="Palatino Linotype" w:hAnsi="Palatino Linotype"/>
          <w:b/>
          <w:sz w:val="24"/>
          <w:szCs w:val="24"/>
          <w:lang w:eastAsia="hu-HU"/>
        </w:rPr>
      </w:pPr>
      <w:r w:rsidRPr="00EF5E63">
        <w:rPr>
          <w:rFonts w:ascii="Palatino Linotype" w:hAnsi="Palatino Linotype"/>
          <w:sz w:val="24"/>
          <w:szCs w:val="24"/>
          <w:lang w:eastAsia="hu-HU"/>
        </w:rPr>
        <w:t xml:space="preserve">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w:t>
      </w:r>
      <w:proofErr w:type="gramStart"/>
      <w:r w:rsidRPr="00EF5E63">
        <w:rPr>
          <w:rFonts w:ascii="Palatino Linotype" w:hAnsi="Palatino Linotype"/>
          <w:sz w:val="24"/>
          <w:szCs w:val="24"/>
          <w:lang w:eastAsia="hu-HU"/>
        </w:rPr>
        <w:t>készségfejlesztés  4</w:t>
      </w:r>
      <w:proofErr w:type="gramEnd"/>
      <w:r w:rsidRPr="00EF5E63">
        <w:rPr>
          <w:rFonts w:ascii="Palatino Linotype" w:hAnsi="Palatino Linotype"/>
          <w:sz w:val="24"/>
          <w:szCs w:val="24"/>
          <w:lang w:eastAsia="hu-HU"/>
        </w:rPr>
        <w:t xml:space="preserve"> alapvető, a mindennapi élethez kapcsolódó társalgási témakörön keresztül. Végül ezekre az ismertekre alapozva valósuljon meg a szakmájához kapcsolódó idegen nyelvi kompetenciafejlesztés.</w:t>
      </w:r>
    </w:p>
    <w:p w:rsidR="00DB7382" w:rsidRPr="00BA4309" w:rsidRDefault="00DB7382" w:rsidP="0020535E">
      <w:pPr>
        <w:spacing w:after="0" w:line="240" w:lineRule="auto"/>
        <w:rPr>
          <w:rFonts w:ascii="Palatino Linotype" w:hAnsi="Palatino Linotype"/>
          <w:b/>
          <w:color w:val="FF0000"/>
          <w:sz w:val="24"/>
          <w:szCs w:val="24"/>
          <w:lang w:eastAsia="hu-HU"/>
        </w:rPr>
      </w:pPr>
    </w:p>
    <w:p w:rsidR="00DB7382" w:rsidRDefault="00DB7382" w:rsidP="0020535E">
      <w:pPr>
        <w:widowControl w:val="0"/>
        <w:numPr>
          <w:ilvl w:val="1"/>
          <w:numId w:val="28"/>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DB7382" w:rsidRPr="00C005EC" w:rsidRDefault="00DB7382" w:rsidP="0020535E">
      <w:pPr>
        <w:widowControl w:val="0"/>
        <w:suppressAutoHyphens/>
        <w:spacing w:after="0" w:line="240" w:lineRule="auto"/>
        <w:ind w:left="360"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DB7382" w:rsidRPr="006B7DDC" w:rsidRDefault="00DB7382" w:rsidP="0020535E">
      <w:pPr>
        <w:spacing w:after="0" w:line="240" w:lineRule="auto"/>
        <w:rPr>
          <w:rFonts w:ascii="Palatino Linotype" w:hAnsi="Palatino Linotype"/>
          <w:b/>
          <w:bCs/>
          <w:iCs/>
          <w:sz w:val="24"/>
          <w:szCs w:val="24"/>
          <w:lang w:eastAsia="hu-HU"/>
        </w:rPr>
      </w:pPr>
    </w:p>
    <w:p w:rsidR="00DB7382" w:rsidRPr="00DE7CA1" w:rsidRDefault="00DB7382" w:rsidP="0020535E">
      <w:pPr>
        <w:widowControl w:val="0"/>
        <w:numPr>
          <w:ilvl w:val="1"/>
          <w:numId w:val="28"/>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DB7382" w:rsidRPr="009E38C9" w:rsidRDefault="00DB7382" w:rsidP="0020535E">
      <w:pPr>
        <w:widowControl w:val="0"/>
        <w:suppressAutoHyphens/>
        <w:spacing w:after="0" w:line="240" w:lineRule="auto"/>
        <w:ind w:left="792"/>
        <w:rPr>
          <w:rFonts w:ascii="Palatino Linotype" w:hAnsi="Palatino Linotype"/>
          <w:b/>
          <w:bCs/>
          <w:iCs/>
          <w:sz w:val="24"/>
          <w:szCs w:val="24"/>
          <w:lang w:eastAsia="hu-HU"/>
        </w:rPr>
      </w:pPr>
    </w:p>
    <w:p w:rsidR="00DB7382" w:rsidRPr="004805A8" w:rsidRDefault="00DB7382" w:rsidP="0020535E">
      <w:pPr>
        <w:pStyle w:val="Listaszerbekezds4"/>
        <w:numPr>
          <w:ilvl w:val="0"/>
          <w:numId w:val="27"/>
        </w:numPr>
        <w:spacing w:after="0" w:line="240" w:lineRule="auto"/>
        <w:rPr>
          <w:rFonts w:ascii="Palatino Linotype" w:hAnsi="Palatino Linotype"/>
          <w:b/>
          <w:vanish/>
          <w:sz w:val="24"/>
          <w:szCs w:val="24"/>
          <w:lang w:eastAsia="hu-HU"/>
        </w:rPr>
      </w:pPr>
    </w:p>
    <w:p w:rsidR="00DB7382" w:rsidRPr="004805A8" w:rsidRDefault="00DB7382" w:rsidP="0020535E">
      <w:pPr>
        <w:pStyle w:val="Listaszerbekezds4"/>
        <w:numPr>
          <w:ilvl w:val="0"/>
          <w:numId w:val="27"/>
        </w:numPr>
        <w:spacing w:after="0" w:line="240" w:lineRule="auto"/>
        <w:rPr>
          <w:rFonts w:ascii="Palatino Linotype" w:hAnsi="Palatino Linotype"/>
          <w:b/>
          <w:vanish/>
          <w:sz w:val="24"/>
          <w:szCs w:val="24"/>
          <w:lang w:eastAsia="hu-HU"/>
        </w:rPr>
      </w:pPr>
    </w:p>
    <w:p w:rsidR="00DB7382" w:rsidRPr="004805A8" w:rsidRDefault="00DB7382" w:rsidP="0020535E">
      <w:pPr>
        <w:pStyle w:val="Listaszerbekezds4"/>
        <w:numPr>
          <w:ilvl w:val="1"/>
          <w:numId w:val="27"/>
        </w:numPr>
        <w:spacing w:after="0" w:line="240" w:lineRule="auto"/>
        <w:rPr>
          <w:rFonts w:ascii="Palatino Linotype" w:hAnsi="Palatino Linotype"/>
          <w:b/>
          <w:vanish/>
          <w:sz w:val="24"/>
          <w:szCs w:val="24"/>
          <w:lang w:eastAsia="hu-HU"/>
        </w:rPr>
      </w:pPr>
    </w:p>
    <w:p w:rsidR="00DB7382" w:rsidRPr="004805A8" w:rsidRDefault="00DB7382" w:rsidP="0020535E">
      <w:pPr>
        <w:pStyle w:val="Listaszerbekezds4"/>
        <w:numPr>
          <w:ilvl w:val="1"/>
          <w:numId w:val="27"/>
        </w:numPr>
        <w:spacing w:after="0" w:line="240" w:lineRule="auto"/>
        <w:rPr>
          <w:rFonts w:ascii="Palatino Linotype" w:hAnsi="Palatino Linotype"/>
          <w:b/>
          <w:vanish/>
          <w:sz w:val="24"/>
          <w:szCs w:val="24"/>
          <w:lang w:eastAsia="hu-HU"/>
        </w:rPr>
      </w:pPr>
    </w:p>
    <w:p w:rsidR="00DB7382" w:rsidRPr="004805A8" w:rsidRDefault="00DB7382" w:rsidP="0020535E">
      <w:pPr>
        <w:pStyle w:val="Listaszerbekezds4"/>
        <w:numPr>
          <w:ilvl w:val="1"/>
          <w:numId w:val="27"/>
        </w:numPr>
        <w:spacing w:after="0" w:line="240" w:lineRule="auto"/>
        <w:rPr>
          <w:rFonts w:ascii="Palatino Linotype" w:hAnsi="Palatino Linotype"/>
          <w:b/>
          <w:vanish/>
          <w:sz w:val="24"/>
          <w:szCs w:val="24"/>
          <w:lang w:eastAsia="hu-HU"/>
        </w:rPr>
      </w:pPr>
    </w:p>
    <w:p w:rsidR="00DB7382" w:rsidRPr="006B7DDC" w:rsidRDefault="00DB7382" w:rsidP="0020535E">
      <w:pPr>
        <w:numPr>
          <w:ilvl w:val="3"/>
          <w:numId w:val="29"/>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DB7382" w:rsidRPr="00AA5B0C" w:rsidRDefault="00DB7382" w:rsidP="0020535E">
      <w:pPr>
        <w:widowControl w:val="0"/>
        <w:suppressAutoHyphens/>
        <w:spacing w:after="0" w:line="240" w:lineRule="auto"/>
        <w:ind w:left="1092"/>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mondatokban is képes lesz reagálni.</w:t>
      </w:r>
    </w:p>
    <w:p w:rsidR="00DB7382" w:rsidRPr="00A00643" w:rsidRDefault="00DB7382" w:rsidP="0020535E">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 nyelvi magabiztosság csak az alapvető igeidők helyes és pontos használata révén fog megvalósulni.</w:t>
      </w:r>
    </w:p>
    <w:p w:rsidR="00DB7382" w:rsidRPr="006B7DDC" w:rsidRDefault="00DB7382" w:rsidP="0020535E">
      <w:pPr>
        <w:spacing w:after="0" w:line="240" w:lineRule="auto"/>
        <w:ind w:firstLine="540"/>
        <w:rPr>
          <w:rFonts w:ascii="Palatino Linotype" w:hAnsi="Palatino Linotype"/>
          <w:sz w:val="24"/>
          <w:szCs w:val="24"/>
          <w:lang w:eastAsia="hu-HU"/>
        </w:rPr>
      </w:pPr>
    </w:p>
    <w:p w:rsidR="00DB7382" w:rsidRPr="006B7DDC" w:rsidRDefault="00DB7382" w:rsidP="0020535E">
      <w:pPr>
        <w:spacing w:after="0" w:line="240" w:lineRule="auto"/>
        <w:ind w:firstLine="540"/>
        <w:rPr>
          <w:rFonts w:ascii="Palatino Linotype" w:hAnsi="Palatino Linotype"/>
          <w:sz w:val="24"/>
          <w:szCs w:val="24"/>
          <w:lang w:eastAsia="hu-HU"/>
        </w:rPr>
      </w:pPr>
    </w:p>
    <w:p w:rsidR="00DB7382" w:rsidRPr="006B7DDC" w:rsidRDefault="00DB7382" w:rsidP="0020535E">
      <w:pPr>
        <w:numPr>
          <w:ilvl w:val="3"/>
          <w:numId w:val="29"/>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CB7945">
        <w:rPr>
          <w:rFonts w:ascii="Palatino Linotype" w:hAnsi="Palatino Linotype"/>
          <w:b/>
          <w:i/>
          <w:kern w:val="1"/>
          <w:sz w:val="24"/>
          <w:szCs w:val="24"/>
          <w:lang w:eastAsia="hi-IN" w:bidi="hi-IN"/>
        </w:rPr>
        <w:t>10 óra/10 óra</w:t>
      </w:r>
    </w:p>
    <w:p w:rsidR="00DB7382" w:rsidRDefault="00DB7382" w:rsidP="0020535E">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egzaktabb módon idegen nyelven bemutatkozni szakmai és személyes vonatkozásban </w:t>
      </w:r>
      <w:r>
        <w:rPr>
          <w:rFonts w:ascii="Palatino Linotype" w:hAnsi="Palatino Linotype"/>
          <w:sz w:val="24"/>
          <w:szCs w:val="24"/>
          <w:lang w:eastAsia="hu-HU"/>
        </w:rPr>
        <w:lastRenderedPageBreak/>
        <w:t xml:space="preserve">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DB7382" w:rsidRPr="006B7DDC" w:rsidRDefault="00DB7382" w:rsidP="0020535E">
      <w:pPr>
        <w:spacing w:after="0" w:line="240" w:lineRule="auto"/>
        <w:jc w:val="both"/>
        <w:rPr>
          <w:rFonts w:ascii="Palatino Linotype" w:hAnsi="Palatino Linotype"/>
          <w:sz w:val="24"/>
          <w:szCs w:val="24"/>
          <w:lang w:eastAsia="hu-HU"/>
        </w:rPr>
      </w:pPr>
    </w:p>
    <w:p w:rsidR="00DB7382" w:rsidRPr="006B7DDC" w:rsidRDefault="00DB7382" w:rsidP="0020535E">
      <w:pPr>
        <w:spacing w:after="0" w:line="240" w:lineRule="auto"/>
        <w:jc w:val="both"/>
        <w:rPr>
          <w:rFonts w:ascii="Palatino Linotype" w:hAnsi="Palatino Linotype"/>
          <w:sz w:val="24"/>
          <w:szCs w:val="24"/>
          <w:lang w:eastAsia="hu-HU"/>
        </w:rPr>
      </w:pPr>
    </w:p>
    <w:p w:rsidR="00DB7382" w:rsidRPr="006B7DDC" w:rsidRDefault="00DB7382" w:rsidP="0020535E">
      <w:pPr>
        <w:numPr>
          <w:ilvl w:val="3"/>
          <w:numId w:val="29"/>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DB7382" w:rsidRDefault="00DB7382" w:rsidP="0020535E">
      <w:pPr>
        <w:widowControl w:val="0"/>
        <w:suppressAutoHyphens/>
        <w:spacing w:after="0" w:line="240" w:lineRule="auto"/>
        <w:ind w:left="1728" w:firstLine="61"/>
        <w:jc w:val="both"/>
        <w:rPr>
          <w:rFonts w:ascii="Palatino Linotyp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p>
    <w:p w:rsidR="00DB7382" w:rsidRDefault="00DB7382" w:rsidP="0020535E">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ő blokk célja, hogy rendszerezze a diák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B7382" w:rsidRPr="00F44D3F" w:rsidRDefault="00DB7382" w:rsidP="0020535E">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DB7382" w:rsidRPr="00F44D3F" w:rsidRDefault="00DB7382" w:rsidP="00381171">
      <w:pPr>
        <w:widowControl w:val="0"/>
        <w:numPr>
          <w:ilvl w:val="0"/>
          <w:numId w:val="26"/>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DB7382" w:rsidRPr="00F44D3F" w:rsidRDefault="00DB7382" w:rsidP="00381171">
      <w:pPr>
        <w:widowControl w:val="0"/>
        <w:numPr>
          <w:ilvl w:val="0"/>
          <w:numId w:val="26"/>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DB7382" w:rsidRPr="00F44D3F" w:rsidRDefault="00DB7382" w:rsidP="00381171">
      <w:pPr>
        <w:widowControl w:val="0"/>
        <w:numPr>
          <w:ilvl w:val="0"/>
          <w:numId w:val="26"/>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DB7382" w:rsidRDefault="00DB7382" w:rsidP="00381171">
      <w:pPr>
        <w:widowControl w:val="0"/>
        <w:numPr>
          <w:ilvl w:val="0"/>
          <w:numId w:val="26"/>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DB7382" w:rsidRPr="00F44D3F" w:rsidRDefault="00DB7382" w:rsidP="0020535E">
      <w:pPr>
        <w:widowControl w:val="0"/>
        <w:suppressAutoHyphens/>
        <w:spacing w:after="0" w:line="240" w:lineRule="auto"/>
        <w:ind w:left="1134"/>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 </w:t>
      </w:r>
      <w:r w:rsidRPr="00F44D3F">
        <w:rPr>
          <w:rFonts w:ascii="Palatino Linotype" w:hAnsi="Palatino Linotype"/>
          <w:sz w:val="24"/>
          <w:szCs w:val="24"/>
        </w:rPr>
        <w:t xml:space="preserve"> </w:t>
      </w:r>
    </w:p>
    <w:p w:rsidR="00DB7382" w:rsidRPr="00AA5B0C" w:rsidRDefault="00DB7382" w:rsidP="0020535E">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DB7382" w:rsidRPr="006B7DDC" w:rsidRDefault="00DB7382" w:rsidP="0020535E">
      <w:pPr>
        <w:spacing w:after="0" w:line="240" w:lineRule="auto"/>
        <w:ind w:left="708"/>
        <w:jc w:val="both"/>
        <w:rPr>
          <w:rFonts w:ascii="Palatino Linotype" w:hAnsi="Palatino Linotype"/>
          <w:sz w:val="24"/>
          <w:szCs w:val="24"/>
          <w:lang w:eastAsia="hu-HU"/>
        </w:rPr>
      </w:pPr>
    </w:p>
    <w:p w:rsidR="00DB7382" w:rsidRPr="006B7DDC" w:rsidRDefault="00DB7382" w:rsidP="0020535E">
      <w:pPr>
        <w:numPr>
          <w:ilvl w:val="3"/>
          <w:numId w:val="29"/>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DB7382" w:rsidRDefault="00DB7382" w:rsidP="0020535E">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DB7382" w:rsidRDefault="00DB7382" w:rsidP="0020535E">
      <w:pPr>
        <w:spacing w:after="0" w:line="240" w:lineRule="auto"/>
        <w:ind w:left="1080"/>
        <w:jc w:val="both"/>
        <w:rPr>
          <w:rFonts w:ascii="Palatino Linotype" w:hAnsi="Palatino Linotype"/>
          <w:sz w:val="24"/>
          <w:szCs w:val="24"/>
          <w:lang w:eastAsia="hu-HU"/>
        </w:rPr>
      </w:pPr>
    </w:p>
    <w:p w:rsidR="00DB7382" w:rsidRPr="006B7DDC" w:rsidRDefault="00DB7382" w:rsidP="0020535E">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be tudjon </w:t>
      </w:r>
      <w:r w:rsidRPr="00620FC1">
        <w:rPr>
          <w:rFonts w:ascii="Palatino Linotype" w:hAnsi="Palatino Linotype"/>
          <w:sz w:val="24"/>
          <w:szCs w:val="24"/>
          <w:lang w:eastAsia="hu-HU"/>
        </w:rPr>
        <w:lastRenderedPageBreak/>
        <w:t>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DB7382" w:rsidRPr="006B7DDC" w:rsidRDefault="00DB7382" w:rsidP="0020535E">
      <w:pPr>
        <w:spacing w:after="0" w:line="240" w:lineRule="auto"/>
        <w:jc w:val="both"/>
        <w:rPr>
          <w:rFonts w:ascii="Palatino Linotype" w:hAnsi="Palatino Linotype"/>
          <w:sz w:val="24"/>
          <w:szCs w:val="24"/>
          <w:lang w:eastAsia="hu-HU"/>
        </w:rPr>
      </w:pPr>
    </w:p>
    <w:p w:rsidR="00DB7382" w:rsidRPr="006B7DDC" w:rsidRDefault="00DB7382" w:rsidP="0020535E">
      <w:pPr>
        <w:spacing w:after="0" w:line="240" w:lineRule="auto"/>
        <w:rPr>
          <w:rFonts w:ascii="Palatino Linotype" w:hAnsi="Palatino Linotype"/>
          <w:sz w:val="24"/>
          <w:szCs w:val="24"/>
          <w:lang w:eastAsia="hu-HU"/>
        </w:rPr>
      </w:pPr>
    </w:p>
    <w:p w:rsidR="00DB7382" w:rsidRPr="00620FC1" w:rsidRDefault="00DB7382" w:rsidP="0020535E">
      <w:pPr>
        <w:widowControl w:val="0"/>
        <w:numPr>
          <w:ilvl w:val="1"/>
          <w:numId w:val="28"/>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DB7382" w:rsidRPr="00614E53" w:rsidRDefault="00DB7382" w:rsidP="0020535E">
      <w:pPr>
        <w:widowControl w:val="0"/>
        <w:suppressAutoHyphens/>
        <w:spacing w:after="0" w:line="240" w:lineRule="auto"/>
        <w:ind w:left="705"/>
        <w:jc w:val="both"/>
        <w:rPr>
          <w:rFonts w:ascii="Palatino Linotype" w:hAnsi="Palatino Linotype"/>
          <w:bCs/>
          <w:sz w:val="24"/>
          <w:szCs w:val="24"/>
          <w:lang w:eastAsia="hu-HU"/>
        </w:rPr>
      </w:pPr>
      <w:r w:rsidRPr="00620FC1">
        <w:rPr>
          <w:rFonts w:ascii="Palatino Linotype" w:hAnsi="Palatino Linotype"/>
          <w:kern w:val="1"/>
          <w:sz w:val="24"/>
          <w:szCs w:val="24"/>
          <w:lang w:eastAsia="hi-IN" w:bidi="hi-IN"/>
        </w:rPr>
        <w:t>Az órák kb. 50%-</w:t>
      </w:r>
      <w:proofErr w:type="gramStart"/>
      <w:r w:rsidRPr="00620FC1">
        <w:rPr>
          <w:rFonts w:ascii="Palatino Linotype" w:hAnsi="Palatino Linotype"/>
          <w:kern w:val="1"/>
          <w:sz w:val="24"/>
          <w:szCs w:val="24"/>
          <w:lang w:eastAsia="hi-IN" w:bidi="hi-IN"/>
        </w:rPr>
        <w:t>a</w:t>
      </w:r>
      <w:proofErr w:type="gramEnd"/>
      <w:r w:rsidRPr="00620FC1">
        <w:rPr>
          <w:rFonts w:ascii="Palatino Linotype" w:hAnsi="Palatino Linotype"/>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DB7382" w:rsidRPr="006B7DDC" w:rsidRDefault="00DB7382" w:rsidP="0020535E">
      <w:pPr>
        <w:spacing w:after="0" w:line="240" w:lineRule="auto"/>
        <w:ind w:left="792"/>
        <w:jc w:val="both"/>
        <w:rPr>
          <w:rFonts w:ascii="Palatino Linotype" w:hAnsi="Palatino Linotype"/>
          <w:b/>
          <w:bCs/>
          <w:sz w:val="24"/>
          <w:szCs w:val="24"/>
          <w:lang w:eastAsia="hu-HU"/>
        </w:rPr>
      </w:pPr>
    </w:p>
    <w:p w:rsidR="00DB7382" w:rsidRPr="00DE7CA1" w:rsidRDefault="00DB7382" w:rsidP="0020535E">
      <w:pPr>
        <w:widowControl w:val="0"/>
        <w:numPr>
          <w:ilvl w:val="1"/>
          <w:numId w:val="28"/>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DB7382" w:rsidRPr="00FE2313" w:rsidRDefault="00DB7382" w:rsidP="0020535E">
      <w:pPr>
        <w:widowControl w:val="0"/>
        <w:suppressAutoHyphens/>
        <w:spacing w:after="0" w:line="240" w:lineRule="auto"/>
        <w:ind w:left="792"/>
        <w:rPr>
          <w:rFonts w:ascii="Palatino Linotype" w:hAnsi="Palatino Linotype"/>
          <w:bCs/>
          <w:sz w:val="24"/>
          <w:szCs w:val="24"/>
          <w:lang w:eastAsia="hu-HU"/>
        </w:rPr>
      </w:pPr>
      <w:r w:rsidRPr="00620FC1">
        <w:rPr>
          <w:rFonts w:ascii="Palatino Linotype" w:hAnsi="Palatino Linotype"/>
          <w:bCs/>
          <w:sz w:val="24"/>
          <w:szCs w:val="24"/>
          <w:lang w:eastAsia="hu-HU"/>
        </w:rPr>
        <w:t xml:space="preserve">A </w:t>
      </w:r>
      <w:proofErr w:type="gramStart"/>
      <w:r w:rsidRPr="00620FC1">
        <w:rPr>
          <w:rFonts w:ascii="Palatino Linotype" w:hAnsi="Palatino Linotype"/>
          <w:bCs/>
          <w:sz w:val="24"/>
          <w:szCs w:val="24"/>
          <w:lang w:eastAsia="hu-HU"/>
        </w:rPr>
        <w:t>tananyag  kb.</w:t>
      </w:r>
      <w:proofErr w:type="gramEnd"/>
      <w:r w:rsidRPr="00620FC1">
        <w:rPr>
          <w:rFonts w:ascii="Palatino Linotype" w:hAnsi="Palatino Linotype"/>
          <w:bCs/>
          <w:sz w:val="24"/>
          <w:szCs w:val="24"/>
          <w:lang w:eastAsia="hu-HU"/>
        </w:rPr>
        <w:t xml:space="preserve"> fele digitális tartalmú oktatási anyag, így speciálisak mind a módszerek, mind pedig a tanulói tevékenységformák.</w:t>
      </w:r>
    </w:p>
    <w:p w:rsidR="00DB7382" w:rsidRPr="00FE2313" w:rsidRDefault="00DB7382" w:rsidP="0020535E">
      <w:pPr>
        <w:widowControl w:val="0"/>
        <w:suppressAutoHyphens/>
        <w:spacing w:after="0" w:line="240" w:lineRule="auto"/>
        <w:rPr>
          <w:rFonts w:ascii="Palatino Linotype" w:hAnsi="Palatino Linotype"/>
          <w:bCs/>
          <w:sz w:val="24"/>
          <w:szCs w:val="24"/>
          <w:lang w:eastAsia="hu-HU"/>
        </w:rPr>
      </w:pPr>
    </w:p>
    <w:p w:rsidR="00DB7382" w:rsidRPr="00A942B1" w:rsidRDefault="00DB7382" w:rsidP="0020535E">
      <w:pPr>
        <w:pStyle w:val="Listaszerbekezds4"/>
        <w:widowControl w:val="0"/>
        <w:numPr>
          <w:ilvl w:val="2"/>
          <w:numId w:val="29"/>
        </w:numPr>
        <w:suppressAutoHyphens/>
        <w:spacing w:after="0" w:line="240" w:lineRule="auto"/>
        <w:rPr>
          <w:rFonts w:ascii="Palatino Linotype" w:hAnsi="Palatino Linotype"/>
          <w:b/>
          <w:bCs/>
          <w:i/>
          <w:vanish/>
          <w:sz w:val="24"/>
          <w:szCs w:val="24"/>
          <w:lang w:eastAsia="hu-HU"/>
        </w:rPr>
      </w:pPr>
    </w:p>
    <w:p w:rsidR="00DB7382" w:rsidRPr="00A942B1" w:rsidRDefault="00DB7382" w:rsidP="0020535E">
      <w:pPr>
        <w:pStyle w:val="Listaszerbekezds4"/>
        <w:widowControl w:val="0"/>
        <w:numPr>
          <w:ilvl w:val="2"/>
          <w:numId w:val="29"/>
        </w:numPr>
        <w:suppressAutoHyphens/>
        <w:spacing w:after="0" w:line="240" w:lineRule="auto"/>
        <w:rPr>
          <w:rFonts w:ascii="Palatino Linotype" w:hAnsi="Palatino Linotype"/>
          <w:b/>
          <w:bCs/>
          <w:i/>
          <w:vanish/>
          <w:sz w:val="24"/>
          <w:szCs w:val="24"/>
          <w:lang w:eastAsia="hu-HU"/>
        </w:rPr>
      </w:pPr>
    </w:p>
    <w:p w:rsidR="00DB7382" w:rsidRDefault="00DB7382" w:rsidP="00381171">
      <w:pPr>
        <w:widowControl w:val="0"/>
        <w:numPr>
          <w:ilvl w:val="3"/>
          <w:numId w:val="29"/>
        </w:numPr>
        <w:tabs>
          <w:tab w:val="num" w:pos="1560"/>
        </w:tabs>
        <w:suppressAutoHyphens/>
        <w:spacing w:after="0" w:line="240" w:lineRule="auto"/>
        <w:ind w:hanging="930"/>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B7382" w:rsidRPr="00FE5532">
        <w:trPr>
          <w:cantSplit/>
          <w:trHeight w:val="921"/>
          <w:jc w:val="center"/>
        </w:trPr>
        <w:tc>
          <w:tcPr>
            <w:tcW w:w="828" w:type="dxa"/>
            <w:vMerge w:val="restart"/>
            <w:vAlign w:val="center"/>
          </w:tcPr>
          <w:p w:rsidR="00DB7382" w:rsidRPr="00FE5532" w:rsidRDefault="00DB7382" w:rsidP="00B1350D">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B7382" w:rsidRPr="00FE5532" w:rsidRDefault="00DB7382" w:rsidP="00B1350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B7382" w:rsidRDefault="00DB7382" w:rsidP="00B1350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B7382" w:rsidRDefault="00DB7382" w:rsidP="00B1350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B7382" w:rsidRPr="00FE5532" w:rsidRDefault="00DB7382" w:rsidP="00B1350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DB7382" w:rsidRPr="00FE5532">
        <w:trPr>
          <w:cantSplit/>
          <w:trHeight w:val="1076"/>
          <w:jc w:val="center"/>
        </w:trPr>
        <w:tc>
          <w:tcPr>
            <w:tcW w:w="828" w:type="dxa"/>
            <w:vMerge/>
            <w:vAlign w:val="center"/>
          </w:tcPr>
          <w:p w:rsidR="00DB7382" w:rsidRPr="00FE5532" w:rsidRDefault="00DB7382" w:rsidP="00B1350D">
            <w:pPr>
              <w:spacing w:after="0" w:line="240" w:lineRule="auto"/>
              <w:jc w:val="center"/>
              <w:rPr>
                <w:rFonts w:ascii="Palatino Linotype" w:hAnsi="Palatino Linotype"/>
                <w:b/>
                <w:sz w:val="20"/>
                <w:szCs w:val="20"/>
              </w:rPr>
            </w:pPr>
          </w:p>
        </w:tc>
        <w:tc>
          <w:tcPr>
            <w:tcW w:w="3621" w:type="dxa"/>
            <w:vMerge/>
            <w:vAlign w:val="center"/>
          </w:tcPr>
          <w:p w:rsidR="00DB7382" w:rsidRPr="00FE5532" w:rsidRDefault="00DB7382" w:rsidP="00B1350D">
            <w:pPr>
              <w:spacing w:after="0" w:line="240" w:lineRule="auto"/>
              <w:rPr>
                <w:rFonts w:ascii="Palatino Linotype" w:hAnsi="Palatino Linotype"/>
                <w:b/>
                <w:sz w:val="20"/>
                <w:szCs w:val="20"/>
              </w:rPr>
            </w:pPr>
          </w:p>
        </w:tc>
        <w:tc>
          <w:tcPr>
            <w:tcW w:w="809" w:type="dxa"/>
            <w:textDirection w:val="btLr"/>
            <w:vAlign w:val="center"/>
          </w:tcPr>
          <w:p w:rsidR="00DB7382" w:rsidRPr="00FE5532" w:rsidRDefault="00DB7382" w:rsidP="00B1350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B7382" w:rsidRDefault="00DB7382" w:rsidP="00B1350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B7382" w:rsidRPr="00FE5532" w:rsidRDefault="00DB7382" w:rsidP="00B1350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B7382" w:rsidRDefault="00DB7382" w:rsidP="00B1350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B7382" w:rsidRPr="00FE5532" w:rsidRDefault="00DB7382" w:rsidP="00B1350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B7382" w:rsidRPr="00FE5532" w:rsidRDefault="00DB7382" w:rsidP="00B1350D">
            <w:pPr>
              <w:spacing w:after="0" w:line="240" w:lineRule="auto"/>
              <w:jc w:val="center"/>
              <w:rPr>
                <w:rFonts w:ascii="Palatino Linotype" w:hAnsi="Palatino Linotype"/>
                <w:b/>
                <w:sz w:val="20"/>
                <w:szCs w:val="20"/>
              </w:rPr>
            </w:pPr>
          </w:p>
        </w:tc>
      </w:tr>
      <w:tr w:rsidR="00DB7382" w:rsidRPr="00FE5532">
        <w:trPr>
          <w:jc w:val="center"/>
        </w:trPr>
        <w:tc>
          <w:tcPr>
            <w:tcW w:w="828" w:type="dxa"/>
            <w:shd w:val="clear" w:color="auto" w:fill="D9D9D9"/>
            <w:vAlign w:val="center"/>
          </w:tcPr>
          <w:p w:rsidR="00DB7382" w:rsidRPr="008B7D14" w:rsidRDefault="00DB7382" w:rsidP="00B1350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B7382" w:rsidRPr="008B7D14" w:rsidRDefault="00DB7382" w:rsidP="00B1350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B7382" w:rsidRPr="00FE5532" w:rsidRDefault="00DB7382" w:rsidP="00B1350D">
            <w:pPr>
              <w:spacing w:after="0" w:line="240" w:lineRule="auto"/>
              <w:jc w:val="center"/>
              <w:rPr>
                <w:rFonts w:ascii="Palatino Linotype" w:hAnsi="Palatino Linotype"/>
                <w:sz w:val="20"/>
                <w:szCs w:val="20"/>
              </w:rPr>
            </w:pPr>
          </w:p>
        </w:tc>
        <w:tc>
          <w:tcPr>
            <w:tcW w:w="798" w:type="dxa"/>
            <w:shd w:val="clear" w:color="auto" w:fill="D9D9D9"/>
            <w:vAlign w:val="center"/>
          </w:tcPr>
          <w:p w:rsidR="00DB7382" w:rsidRPr="00FE5532" w:rsidRDefault="00DB7382" w:rsidP="00B1350D">
            <w:pPr>
              <w:spacing w:after="0" w:line="240" w:lineRule="auto"/>
              <w:jc w:val="center"/>
              <w:rPr>
                <w:rFonts w:ascii="Palatino Linotype" w:hAnsi="Palatino Linotype"/>
                <w:sz w:val="20"/>
                <w:szCs w:val="20"/>
              </w:rPr>
            </w:pPr>
          </w:p>
        </w:tc>
        <w:tc>
          <w:tcPr>
            <w:tcW w:w="763" w:type="dxa"/>
            <w:shd w:val="clear" w:color="auto" w:fill="D9D9D9"/>
            <w:vAlign w:val="center"/>
          </w:tcPr>
          <w:p w:rsidR="00DB7382" w:rsidRPr="00FE5532" w:rsidRDefault="00DB7382" w:rsidP="00B1350D">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FE5532" w:rsidRDefault="00DB7382" w:rsidP="00B1350D">
            <w:pPr>
              <w:spacing w:after="0" w:line="240" w:lineRule="auto"/>
              <w:jc w:val="center"/>
              <w:rPr>
                <w:rFonts w:ascii="Palatino Linotype" w:hAnsi="Palatino Linotype"/>
                <w:sz w:val="20"/>
                <w:szCs w:val="20"/>
              </w:rPr>
            </w:pPr>
          </w:p>
        </w:tc>
      </w:tr>
      <w:tr w:rsidR="00DB7382" w:rsidRPr="00FE5532">
        <w:trPr>
          <w:jc w:val="center"/>
        </w:trPr>
        <w:tc>
          <w:tcPr>
            <w:tcW w:w="828" w:type="dxa"/>
            <w:vAlign w:val="center"/>
          </w:tcPr>
          <w:p w:rsidR="00DB7382" w:rsidRPr="00FE5532" w:rsidRDefault="00DB7382" w:rsidP="00B1350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B7382" w:rsidRPr="00FE5532" w:rsidRDefault="00DB7382" w:rsidP="00B1350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B7382" w:rsidRPr="00FE5532"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382" w:rsidRPr="00FE5532" w:rsidRDefault="00DB7382" w:rsidP="00B1350D">
            <w:pPr>
              <w:spacing w:after="0" w:line="240" w:lineRule="auto"/>
              <w:jc w:val="center"/>
              <w:rPr>
                <w:rFonts w:ascii="Palatino Linotype" w:hAnsi="Palatino Linotype"/>
                <w:sz w:val="20"/>
                <w:szCs w:val="20"/>
              </w:rPr>
            </w:pPr>
          </w:p>
        </w:tc>
        <w:tc>
          <w:tcPr>
            <w:tcW w:w="763" w:type="dxa"/>
            <w:vAlign w:val="center"/>
          </w:tcPr>
          <w:p w:rsidR="00DB7382" w:rsidRPr="00FE5532" w:rsidRDefault="00DB7382" w:rsidP="00B1350D">
            <w:pPr>
              <w:spacing w:after="0" w:line="240" w:lineRule="auto"/>
              <w:jc w:val="center"/>
              <w:rPr>
                <w:rFonts w:ascii="Palatino Linotype" w:hAnsi="Palatino Linotype"/>
                <w:sz w:val="20"/>
                <w:szCs w:val="20"/>
              </w:rPr>
            </w:pPr>
          </w:p>
        </w:tc>
        <w:tc>
          <w:tcPr>
            <w:tcW w:w="2190" w:type="dxa"/>
            <w:vAlign w:val="center"/>
          </w:tcPr>
          <w:p w:rsidR="00DB7382" w:rsidRPr="00FE5532" w:rsidRDefault="00DB7382" w:rsidP="00B1350D">
            <w:pPr>
              <w:spacing w:after="0" w:line="240" w:lineRule="auto"/>
              <w:jc w:val="center"/>
              <w:rPr>
                <w:rFonts w:ascii="Palatino Linotype" w:hAnsi="Palatino Linotype"/>
                <w:sz w:val="20"/>
                <w:szCs w:val="20"/>
              </w:rPr>
            </w:pPr>
          </w:p>
        </w:tc>
      </w:tr>
      <w:tr w:rsidR="00DB7382" w:rsidRPr="00FE5532">
        <w:trPr>
          <w:jc w:val="center"/>
        </w:trPr>
        <w:tc>
          <w:tcPr>
            <w:tcW w:w="828" w:type="dxa"/>
            <w:vAlign w:val="center"/>
          </w:tcPr>
          <w:p w:rsidR="00DB7382" w:rsidRPr="00FE5532" w:rsidRDefault="00DB7382" w:rsidP="00B1350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B7382" w:rsidRPr="00FE5532" w:rsidRDefault="00DB7382" w:rsidP="00B1350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B7382" w:rsidRPr="00FE5532"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382" w:rsidRPr="00FE5532" w:rsidRDefault="00DB7382" w:rsidP="00B1350D">
            <w:pPr>
              <w:spacing w:after="0" w:line="240" w:lineRule="auto"/>
              <w:jc w:val="center"/>
              <w:rPr>
                <w:rFonts w:ascii="Palatino Linotype" w:hAnsi="Palatino Linotype"/>
                <w:sz w:val="20"/>
                <w:szCs w:val="20"/>
              </w:rPr>
            </w:pPr>
          </w:p>
        </w:tc>
        <w:tc>
          <w:tcPr>
            <w:tcW w:w="763" w:type="dxa"/>
            <w:vAlign w:val="center"/>
          </w:tcPr>
          <w:p w:rsidR="00DB7382" w:rsidRPr="00FE5532" w:rsidRDefault="00DB7382" w:rsidP="00B1350D">
            <w:pPr>
              <w:spacing w:after="0" w:line="240" w:lineRule="auto"/>
              <w:jc w:val="center"/>
              <w:rPr>
                <w:rFonts w:ascii="Palatino Linotype" w:hAnsi="Palatino Linotype"/>
                <w:sz w:val="20"/>
                <w:szCs w:val="20"/>
              </w:rPr>
            </w:pPr>
          </w:p>
        </w:tc>
        <w:tc>
          <w:tcPr>
            <w:tcW w:w="2190" w:type="dxa"/>
            <w:vAlign w:val="center"/>
          </w:tcPr>
          <w:p w:rsidR="00DB7382" w:rsidRPr="00FE5532" w:rsidRDefault="00DB7382" w:rsidP="00B1350D">
            <w:pPr>
              <w:spacing w:after="0" w:line="240" w:lineRule="auto"/>
              <w:jc w:val="center"/>
              <w:rPr>
                <w:rFonts w:ascii="Palatino Linotype" w:hAnsi="Palatino Linotype"/>
                <w:sz w:val="20"/>
                <w:szCs w:val="20"/>
              </w:rPr>
            </w:pPr>
          </w:p>
        </w:tc>
      </w:tr>
      <w:tr w:rsidR="00DB7382" w:rsidRPr="00FE5532">
        <w:trPr>
          <w:jc w:val="center"/>
        </w:trPr>
        <w:tc>
          <w:tcPr>
            <w:tcW w:w="828" w:type="dxa"/>
            <w:vAlign w:val="center"/>
          </w:tcPr>
          <w:p w:rsidR="00DB7382" w:rsidRPr="00FE5532" w:rsidRDefault="00DB7382" w:rsidP="00B1350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B7382" w:rsidRPr="00FE5532" w:rsidRDefault="00DB7382" w:rsidP="00B1350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B7382" w:rsidRPr="00FE5532" w:rsidRDefault="00DB7382" w:rsidP="00B1350D">
            <w:pPr>
              <w:spacing w:after="0" w:line="240" w:lineRule="auto"/>
              <w:jc w:val="center"/>
              <w:rPr>
                <w:rFonts w:ascii="Palatino Linotype" w:hAnsi="Palatino Linotype"/>
                <w:sz w:val="20"/>
                <w:szCs w:val="20"/>
              </w:rPr>
            </w:pPr>
          </w:p>
        </w:tc>
        <w:tc>
          <w:tcPr>
            <w:tcW w:w="798" w:type="dxa"/>
            <w:vAlign w:val="center"/>
          </w:tcPr>
          <w:p w:rsidR="00DB7382" w:rsidRPr="00FE5532" w:rsidRDefault="00DB7382" w:rsidP="00B1350D">
            <w:pPr>
              <w:spacing w:after="0" w:line="240" w:lineRule="auto"/>
              <w:jc w:val="center"/>
              <w:rPr>
                <w:rFonts w:ascii="Palatino Linotype" w:hAnsi="Palatino Linotype"/>
                <w:sz w:val="20"/>
                <w:szCs w:val="20"/>
              </w:rPr>
            </w:pPr>
          </w:p>
        </w:tc>
        <w:tc>
          <w:tcPr>
            <w:tcW w:w="763" w:type="dxa"/>
            <w:vAlign w:val="center"/>
          </w:tcPr>
          <w:p w:rsidR="00DB7382" w:rsidRPr="00FE5532"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B7382" w:rsidRPr="00FE5532" w:rsidRDefault="00DB7382" w:rsidP="00B1350D">
            <w:pPr>
              <w:spacing w:after="0" w:line="240" w:lineRule="auto"/>
              <w:jc w:val="center"/>
              <w:rPr>
                <w:rFonts w:ascii="Palatino Linotype" w:hAnsi="Palatino Linotype"/>
                <w:sz w:val="20"/>
                <w:szCs w:val="20"/>
              </w:rPr>
            </w:pPr>
          </w:p>
        </w:tc>
      </w:tr>
      <w:tr w:rsidR="00DB7382" w:rsidRPr="00FE5532">
        <w:trPr>
          <w:jc w:val="center"/>
        </w:trPr>
        <w:tc>
          <w:tcPr>
            <w:tcW w:w="828" w:type="dxa"/>
            <w:vAlign w:val="center"/>
          </w:tcPr>
          <w:p w:rsidR="00DB7382" w:rsidRPr="00FE5532" w:rsidRDefault="00DB7382" w:rsidP="00B1350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B7382" w:rsidRPr="00FE5532" w:rsidRDefault="00DB7382" w:rsidP="00B1350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B7382" w:rsidRPr="00FE5532"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382" w:rsidRPr="00FE5532" w:rsidRDefault="00DB7382" w:rsidP="00B1350D">
            <w:pPr>
              <w:spacing w:after="0" w:line="240" w:lineRule="auto"/>
              <w:jc w:val="center"/>
              <w:rPr>
                <w:rFonts w:ascii="Palatino Linotype" w:hAnsi="Palatino Linotype"/>
                <w:sz w:val="20"/>
                <w:szCs w:val="20"/>
              </w:rPr>
            </w:pPr>
          </w:p>
        </w:tc>
        <w:tc>
          <w:tcPr>
            <w:tcW w:w="763" w:type="dxa"/>
            <w:vAlign w:val="center"/>
          </w:tcPr>
          <w:p w:rsidR="00DB7382" w:rsidRPr="00FE5532"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B7382" w:rsidRPr="00FE5532" w:rsidRDefault="00DB7382" w:rsidP="00B1350D">
            <w:pPr>
              <w:spacing w:after="0" w:line="240" w:lineRule="auto"/>
              <w:jc w:val="center"/>
              <w:rPr>
                <w:rFonts w:ascii="Palatino Linotype" w:hAnsi="Palatino Linotype"/>
                <w:sz w:val="20"/>
                <w:szCs w:val="20"/>
              </w:rPr>
            </w:pPr>
          </w:p>
        </w:tc>
      </w:tr>
      <w:tr w:rsidR="00DB7382" w:rsidRPr="00FE5532">
        <w:trPr>
          <w:jc w:val="center"/>
        </w:trPr>
        <w:tc>
          <w:tcPr>
            <w:tcW w:w="828" w:type="dxa"/>
            <w:vAlign w:val="center"/>
          </w:tcPr>
          <w:p w:rsidR="00DB7382" w:rsidRPr="00FE5532" w:rsidRDefault="00DB7382" w:rsidP="00B1350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B7382" w:rsidRPr="00FE5532" w:rsidRDefault="00DB7382" w:rsidP="00B1350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B7382" w:rsidRPr="00FE5532"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382" w:rsidRPr="00FE5532" w:rsidRDefault="00DB7382" w:rsidP="00B1350D">
            <w:pPr>
              <w:spacing w:after="0" w:line="240" w:lineRule="auto"/>
              <w:jc w:val="center"/>
              <w:rPr>
                <w:rFonts w:ascii="Palatino Linotype" w:hAnsi="Palatino Linotype"/>
                <w:sz w:val="20"/>
                <w:szCs w:val="20"/>
              </w:rPr>
            </w:pPr>
          </w:p>
        </w:tc>
        <w:tc>
          <w:tcPr>
            <w:tcW w:w="763" w:type="dxa"/>
            <w:vAlign w:val="center"/>
          </w:tcPr>
          <w:p w:rsidR="00DB7382" w:rsidRPr="00FE5532" w:rsidRDefault="00DB7382" w:rsidP="00B1350D">
            <w:pPr>
              <w:spacing w:after="0" w:line="240" w:lineRule="auto"/>
              <w:jc w:val="center"/>
              <w:rPr>
                <w:rFonts w:ascii="Palatino Linotype" w:hAnsi="Palatino Linotype"/>
                <w:sz w:val="20"/>
                <w:szCs w:val="20"/>
              </w:rPr>
            </w:pPr>
          </w:p>
        </w:tc>
        <w:tc>
          <w:tcPr>
            <w:tcW w:w="2190" w:type="dxa"/>
            <w:vAlign w:val="center"/>
          </w:tcPr>
          <w:p w:rsidR="00DB7382" w:rsidRPr="00FE5532" w:rsidRDefault="00DB7382" w:rsidP="00B1350D">
            <w:pPr>
              <w:spacing w:after="0" w:line="240" w:lineRule="auto"/>
              <w:jc w:val="center"/>
              <w:rPr>
                <w:rFonts w:ascii="Palatino Linotype" w:hAnsi="Palatino Linotype"/>
                <w:sz w:val="20"/>
                <w:szCs w:val="20"/>
              </w:rPr>
            </w:pPr>
          </w:p>
        </w:tc>
      </w:tr>
      <w:tr w:rsidR="00DB7382" w:rsidRPr="00FE5532">
        <w:trPr>
          <w:jc w:val="center"/>
        </w:trPr>
        <w:tc>
          <w:tcPr>
            <w:tcW w:w="828" w:type="dxa"/>
            <w:shd w:val="clear" w:color="auto" w:fill="D9D9D9"/>
            <w:vAlign w:val="center"/>
          </w:tcPr>
          <w:p w:rsidR="00DB7382" w:rsidRPr="008B7D14" w:rsidRDefault="00DB7382" w:rsidP="00B1350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B7382" w:rsidRPr="008B7D14" w:rsidRDefault="00DB7382" w:rsidP="00B1350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B7382" w:rsidRPr="00FE5532" w:rsidRDefault="00DB7382" w:rsidP="00B1350D">
            <w:pPr>
              <w:spacing w:after="0" w:line="240" w:lineRule="auto"/>
              <w:jc w:val="center"/>
              <w:rPr>
                <w:rFonts w:ascii="Palatino Linotype" w:hAnsi="Palatino Linotype"/>
                <w:sz w:val="20"/>
                <w:szCs w:val="20"/>
              </w:rPr>
            </w:pPr>
          </w:p>
        </w:tc>
        <w:tc>
          <w:tcPr>
            <w:tcW w:w="798" w:type="dxa"/>
            <w:shd w:val="clear" w:color="auto" w:fill="D9D9D9"/>
            <w:vAlign w:val="center"/>
          </w:tcPr>
          <w:p w:rsidR="00DB7382" w:rsidRPr="00FE5532" w:rsidRDefault="00DB7382" w:rsidP="00B1350D">
            <w:pPr>
              <w:spacing w:after="0" w:line="240" w:lineRule="auto"/>
              <w:jc w:val="center"/>
              <w:rPr>
                <w:rFonts w:ascii="Palatino Linotype" w:hAnsi="Palatino Linotype"/>
                <w:sz w:val="20"/>
                <w:szCs w:val="20"/>
              </w:rPr>
            </w:pPr>
          </w:p>
        </w:tc>
        <w:tc>
          <w:tcPr>
            <w:tcW w:w="763" w:type="dxa"/>
            <w:shd w:val="clear" w:color="auto" w:fill="D9D9D9"/>
            <w:vAlign w:val="center"/>
          </w:tcPr>
          <w:p w:rsidR="00DB7382" w:rsidRPr="00FE5532" w:rsidRDefault="00DB7382" w:rsidP="00B1350D">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FE5532" w:rsidRDefault="00DB7382" w:rsidP="00B1350D">
            <w:pPr>
              <w:spacing w:after="0" w:line="240" w:lineRule="auto"/>
              <w:jc w:val="center"/>
              <w:rPr>
                <w:rFonts w:ascii="Palatino Linotype" w:hAnsi="Palatino Linotype"/>
                <w:sz w:val="20"/>
                <w:szCs w:val="20"/>
              </w:rPr>
            </w:pPr>
          </w:p>
        </w:tc>
      </w:tr>
      <w:tr w:rsidR="00DB7382" w:rsidRPr="00FE5532">
        <w:trPr>
          <w:jc w:val="center"/>
        </w:trPr>
        <w:tc>
          <w:tcPr>
            <w:tcW w:w="828" w:type="dxa"/>
            <w:vAlign w:val="center"/>
          </w:tcPr>
          <w:p w:rsidR="00DB7382" w:rsidRPr="00FE5532" w:rsidRDefault="00DB7382" w:rsidP="00B1350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B7382" w:rsidRPr="00FE5532" w:rsidRDefault="00DB7382" w:rsidP="00B1350D">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DB7382" w:rsidRPr="00FE5532"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382" w:rsidRPr="00FE5532" w:rsidRDefault="00DB7382" w:rsidP="00B1350D">
            <w:pPr>
              <w:spacing w:after="0" w:line="240" w:lineRule="auto"/>
              <w:jc w:val="center"/>
              <w:rPr>
                <w:rFonts w:ascii="Palatino Linotype" w:hAnsi="Palatino Linotype"/>
                <w:sz w:val="20"/>
                <w:szCs w:val="20"/>
              </w:rPr>
            </w:pPr>
          </w:p>
        </w:tc>
        <w:tc>
          <w:tcPr>
            <w:tcW w:w="763" w:type="dxa"/>
            <w:vAlign w:val="center"/>
          </w:tcPr>
          <w:p w:rsidR="00DB7382" w:rsidRPr="00FE5532" w:rsidRDefault="00DB7382" w:rsidP="00B1350D">
            <w:pPr>
              <w:spacing w:after="0" w:line="240" w:lineRule="auto"/>
              <w:jc w:val="center"/>
              <w:rPr>
                <w:rFonts w:ascii="Palatino Linotype" w:hAnsi="Palatino Linotype"/>
                <w:sz w:val="20"/>
                <w:szCs w:val="20"/>
              </w:rPr>
            </w:pPr>
          </w:p>
        </w:tc>
        <w:tc>
          <w:tcPr>
            <w:tcW w:w="2190" w:type="dxa"/>
            <w:vAlign w:val="center"/>
          </w:tcPr>
          <w:p w:rsidR="00DB7382" w:rsidRPr="00FE5532" w:rsidRDefault="00DB7382" w:rsidP="00B1350D">
            <w:pPr>
              <w:spacing w:after="0" w:line="240" w:lineRule="auto"/>
              <w:jc w:val="center"/>
              <w:rPr>
                <w:rFonts w:ascii="Palatino Linotype" w:hAnsi="Palatino Linotype"/>
                <w:sz w:val="20"/>
                <w:szCs w:val="20"/>
              </w:rPr>
            </w:pPr>
          </w:p>
        </w:tc>
      </w:tr>
      <w:tr w:rsidR="00DB7382" w:rsidRPr="00FE5532">
        <w:trPr>
          <w:jc w:val="center"/>
        </w:trPr>
        <w:tc>
          <w:tcPr>
            <w:tcW w:w="828" w:type="dxa"/>
            <w:vAlign w:val="center"/>
          </w:tcPr>
          <w:p w:rsidR="00DB7382" w:rsidRPr="00FE5532" w:rsidRDefault="00DB7382" w:rsidP="00B1350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B7382" w:rsidRPr="00FE5532" w:rsidRDefault="00DB7382" w:rsidP="00B1350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B7382" w:rsidRPr="00FE5532"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382" w:rsidRPr="00FE5532" w:rsidRDefault="00DB7382" w:rsidP="00B1350D">
            <w:pPr>
              <w:spacing w:after="0" w:line="240" w:lineRule="auto"/>
              <w:jc w:val="center"/>
              <w:rPr>
                <w:rFonts w:ascii="Palatino Linotype" w:hAnsi="Palatino Linotype"/>
                <w:sz w:val="20"/>
                <w:szCs w:val="20"/>
              </w:rPr>
            </w:pPr>
          </w:p>
        </w:tc>
        <w:tc>
          <w:tcPr>
            <w:tcW w:w="763" w:type="dxa"/>
            <w:vAlign w:val="center"/>
          </w:tcPr>
          <w:p w:rsidR="00DB7382" w:rsidRPr="00FE5532" w:rsidRDefault="00DB7382" w:rsidP="00B1350D">
            <w:pPr>
              <w:spacing w:after="0" w:line="240" w:lineRule="auto"/>
              <w:jc w:val="center"/>
              <w:rPr>
                <w:rFonts w:ascii="Palatino Linotype" w:hAnsi="Palatino Linotype"/>
                <w:sz w:val="20"/>
                <w:szCs w:val="20"/>
              </w:rPr>
            </w:pPr>
          </w:p>
        </w:tc>
        <w:tc>
          <w:tcPr>
            <w:tcW w:w="2190" w:type="dxa"/>
            <w:vAlign w:val="center"/>
          </w:tcPr>
          <w:p w:rsidR="00DB7382" w:rsidRPr="00FE5532" w:rsidRDefault="00DB7382" w:rsidP="00B1350D">
            <w:pPr>
              <w:spacing w:after="0" w:line="240" w:lineRule="auto"/>
              <w:jc w:val="center"/>
              <w:rPr>
                <w:rFonts w:ascii="Palatino Linotype" w:hAnsi="Palatino Linotype"/>
                <w:sz w:val="20"/>
                <w:szCs w:val="20"/>
              </w:rPr>
            </w:pPr>
          </w:p>
        </w:tc>
      </w:tr>
      <w:tr w:rsidR="00DB7382" w:rsidRPr="00FE5532">
        <w:trPr>
          <w:jc w:val="center"/>
        </w:trPr>
        <w:tc>
          <w:tcPr>
            <w:tcW w:w="828" w:type="dxa"/>
            <w:shd w:val="clear" w:color="auto" w:fill="D9D9D9"/>
            <w:vAlign w:val="center"/>
          </w:tcPr>
          <w:p w:rsidR="00DB7382" w:rsidRPr="008B7D14" w:rsidRDefault="00DB7382" w:rsidP="00B1350D">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DB7382" w:rsidRPr="008B7D14" w:rsidRDefault="00DB7382" w:rsidP="00B1350D">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DB7382" w:rsidRPr="00FE5532" w:rsidRDefault="00DB7382" w:rsidP="00B1350D">
            <w:pPr>
              <w:spacing w:after="0" w:line="240" w:lineRule="auto"/>
              <w:jc w:val="center"/>
              <w:rPr>
                <w:rFonts w:ascii="Palatino Linotype" w:hAnsi="Palatino Linotype"/>
                <w:sz w:val="20"/>
                <w:szCs w:val="20"/>
              </w:rPr>
            </w:pPr>
          </w:p>
        </w:tc>
        <w:tc>
          <w:tcPr>
            <w:tcW w:w="798" w:type="dxa"/>
            <w:shd w:val="clear" w:color="auto" w:fill="D9D9D9"/>
            <w:vAlign w:val="center"/>
          </w:tcPr>
          <w:p w:rsidR="00DB7382" w:rsidRPr="00FE5532" w:rsidRDefault="00DB7382" w:rsidP="00B1350D">
            <w:pPr>
              <w:spacing w:after="0" w:line="240" w:lineRule="auto"/>
              <w:jc w:val="center"/>
              <w:rPr>
                <w:rFonts w:ascii="Palatino Linotype" w:hAnsi="Palatino Linotype"/>
                <w:sz w:val="20"/>
                <w:szCs w:val="20"/>
              </w:rPr>
            </w:pPr>
          </w:p>
        </w:tc>
        <w:tc>
          <w:tcPr>
            <w:tcW w:w="763" w:type="dxa"/>
            <w:shd w:val="clear" w:color="auto" w:fill="D9D9D9"/>
            <w:vAlign w:val="center"/>
          </w:tcPr>
          <w:p w:rsidR="00DB7382" w:rsidRPr="00FE5532" w:rsidRDefault="00DB7382" w:rsidP="00B1350D">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FE5532" w:rsidRDefault="00DB7382" w:rsidP="00B1350D">
            <w:pPr>
              <w:spacing w:after="0" w:line="240" w:lineRule="auto"/>
              <w:jc w:val="center"/>
              <w:rPr>
                <w:rFonts w:ascii="Palatino Linotype" w:hAnsi="Palatino Linotype"/>
                <w:sz w:val="20"/>
                <w:szCs w:val="20"/>
              </w:rPr>
            </w:pPr>
          </w:p>
        </w:tc>
      </w:tr>
      <w:tr w:rsidR="00DB7382" w:rsidRPr="00FE5532">
        <w:trPr>
          <w:jc w:val="center"/>
        </w:trPr>
        <w:tc>
          <w:tcPr>
            <w:tcW w:w="828" w:type="dxa"/>
            <w:vAlign w:val="center"/>
          </w:tcPr>
          <w:p w:rsidR="00DB7382" w:rsidRPr="00FE5532" w:rsidRDefault="00DB7382" w:rsidP="00B1350D">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DB7382" w:rsidRPr="00FE5532" w:rsidRDefault="00DB7382" w:rsidP="00B1350D">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DB7382" w:rsidRPr="00FE5532" w:rsidRDefault="00DB7382" w:rsidP="00B1350D">
            <w:pPr>
              <w:spacing w:after="0" w:line="240" w:lineRule="auto"/>
              <w:jc w:val="center"/>
              <w:rPr>
                <w:rFonts w:ascii="Palatino Linotype" w:hAnsi="Palatino Linotype"/>
                <w:sz w:val="20"/>
                <w:szCs w:val="20"/>
              </w:rPr>
            </w:pPr>
          </w:p>
        </w:tc>
        <w:tc>
          <w:tcPr>
            <w:tcW w:w="798" w:type="dxa"/>
            <w:vAlign w:val="center"/>
          </w:tcPr>
          <w:p w:rsidR="00DB7382" w:rsidRPr="00FE5532" w:rsidRDefault="00DB7382" w:rsidP="00B1350D">
            <w:pPr>
              <w:spacing w:after="0" w:line="240" w:lineRule="auto"/>
              <w:jc w:val="center"/>
              <w:rPr>
                <w:rFonts w:ascii="Palatino Linotype" w:hAnsi="Palatino Linotype"/>
                <w:sz w:val="20"/>
                <w:szCs w:val="20"/>
              </w:rPr>
            </w:pPr>
          </w:p>
        </w:tc>
        <w:tc>
          <w:tcPr>
            <w:tcW w:w="763" w:type="dxa"/>
            <w:vAlign w:val="center"/>
          </w:tcPr>
          <w:p w:rsidR="00DB7382" w:rsidRPr="00FE5532"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B7382" w:rsidRPr="00FE5532" w:rsidRDefault="00DB7382" w:rsidP="00B1350D">
            <w:pPr>
              <w:spacing w:after="0" w:line="240" w:lineRule="auto"/>
              <w:jc w:val="center"/>
              <w:rPr>
                <w:rFonts w:ascii="Palatino Linotype" w:hAnsi="Palatino Linotype"/>
                <w:sz w:val="20"/>
                <w:szCs w:val="20"/>
              </w:rPr>
            </w:pPr>
          </w:p>
        </w:tc>
      </w:tr>
      <w:tr w:rsidR="00DB7382" w:rsidRPr="00FE5532">
        <w:trPr>
          <w:trHeight w:val="499"/>
          <w:jc w:val="center"/>
        </w:trPr>
        <w:tc>
          <w:tcPr>
            <w:tcW w:w="828" w:type="dxa"/>
            <w:shd w:val="clear" w:color="auto" w:fill="D9D9D9"/>
            <w:vAlign w:val="center"/>
          </w:tcPr>
          <w:p w:rsidR="00DB7382" w:rsidRPr="008B7D14" w:rsidRDefault="00DB7382" w:rsidP="00B1350D">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4.</w:t>
            </w:r>
          </w:p>
        </w:tc>
        <w:tc>
          <w:tcPr>
            <w:tcW w:w="3621" w:type="dxa"/>
            <w:shd w:val="clear" w:color="auto" w:fill="D9D9D9"/>
            <w:vAlign w:val="center"/>
          </w:tcPr>
          <w:p w:rsidR="00DB7382" w:rsidRPr="008B7D14" w:rsidRDefault="00DB7382" w:rsidP="00B1350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B7382" w:rsidRPr="00FE5532" w:rsidRDefault="00DB7382" w:rsidP="00B1350D">
            <w:pPr>
              <w:spacing w:after="0" w:line="240" w:lineRule="auto"/>
              <w:jc w:val="center"/>
              <w:rPr>
                <w:rFonts w:ascii="Palatino Linotype" w:hAnsi="Palatino Linotype"/>
                <w:sz w:val="20"/>
                <w:szCs w:val="20"/>
              </w:rPr>
            </w:pPr>
          </w:p>
        </w:tc>
        <w:tc>
          <w:tcPr>
            <w:tcW w:w="798" w:type="dxa"/>
            <w:shd w:val="clear" w:color="auto" w:fill="D9D9D9"/>
            <w:vAlign w:val="center"/>
          </w:tcPr>
          <w:p w:rsidR="00DB7382" w:rsidRPr="00FE5532" w:rsidRDefault="00DB7382" w:rsidP="00B1350D">
            <w:pPr>
              <w:spacing w:after="0" w:line="240" w:lineRule="auto"/>
              <w:jc w:val="center"/>
              <w:rPr>
                <w:rFonts w:ascii="Palatino Linotype" w:hAnsi="Palatino Linotype"/>
                <w:sz w:val="20"/>
                <w:szCs w:val="20"/>
              </w:rPr>
            </w:pPr>
          </w:p>
        </w:tc>
        <w:tc>
          <w:tcPr>
            <w:tcW w:w="763" w:type="dxa"/>
            <w:shd w:val="clear" w:color="auto" w:fill="D9D9D9"/>
            <w:vAlign w:val="center"/>
          </w:tcPr>
          <w:p w:rsidR="00DB7382" w:rsidRPr="00FE5532" w:rsidRDefault="00DB7382" w:rsidP="00B1350D">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FE5532" w:rsidRDefault="00DB7382" w:rsidP="00B1350D">
            <w:pPr>
              <w:spacing w:after="0" w:line="240" w:lineRule="auto"/>
              <w:jc w:val="center"/>
              <w:rPr>
                <w:rFonts w:ascii="Palatino Linotype" w:hAnsi="Palatino Linotype"/>
                <w:sz w:val="20"/>
                <w:szCs w:val="20"/>
              </w:rPr>
            </w:pPr>
          </w:p>
        </w:tc>
      </w:tr>
      <w:tr w:rsidR="00DB7382" w:rsidRPr="00FE5532">
        <w:trPr>
          <w:jc w:val="center"/>
        </w:trPr>
        <w:tc>
          <w:tcPr>
            <w:tcW w:w="828" w:type="dxa"/>
            <w:vAlign w:val="center"/>
          </w:tcPr>
          <w:p w:rsidR="00DB7382" w:rsidRPr="00FE5532" w:rsidRDefault="00DB7382" w:rsidP="00B1350D">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DB7382" w:rsidRPr="00FE5532" w:rsidRDefault="00DB7382" w:rsidP="00B1350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DB7382" w:rsidRPr="00FE5532" w:rsidRDefault="00DB7382" w:rsidP="00B1350D">
            <w:pPr>
              <w:spacing w:after="0" w:line="240" w:lineRule="auto"/>
              <w:jc w:val="center"/>
              <w:rPr>
                <w:rFonts w:ascii="Palatino Linotype" w:hAnsi="Palatino Linotype"/>
                <w:sz w:val="20"/>
                <w:szCs w:val="20"/>
              </w:rPr>
            </w:pPr>
          </w:p>
        </w:tc>
        <w:tc>
          <w:tcPr>
            <w:tcW w:w="798" w:type="dxa"/>
            <w:vAlign w:val="center"/>
          </w:tcPr>
          <w:p w:rsidR="00DB7382" w:rsidRPr="00FE5532" w:rsidRDefault="00DB7382" w:rsidP="00B1350D">
            <w:pPr>
              <w:spacing w:after="0" w:line="240" w:lineRule="auto"/>
              <w:jc w:val="center"/>
              <w:rPr>
                <w:rFonts w:ascii="Palatino Linotype" w:hAnsi="Palatino Linotype"/>
                <w:sz w:val="20"/>
                <w:szCs w:val="20"/>
              </w:rPr>
            </w:pPr>
          </w:p>
        </w:tc>
        <w:tc>
          <w:tcPr>
            <w:tcW w:w="763" w:type="dxa"/>
            <w:vAlign w:val="center"/>
          </w:tcPr>
          <w:p w:rsidR="00DB7382" w:rsidRPr="00FE5532"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B7382" w:rsidRPr="00FE5532" w:rsidRDefault="00DB7382" w:rsidP="00B1350D">
            <w:pPr>
              <w:spacing w:after="0" w:line="240" w:lineRule="auto"/>
              <w:jc w:val="center"/>
              <w:rPr>
                <w:rFonts w:ascii="Palatino Linotype" w:hAnsi="Palatino Linotype"/>
                <w:sz w:val="20"/>
                <w:szCs w:val="20"/>
              </w:rPr>
            </w:pPr>
          </w:p>
        </w:tc>
      </w:tr>
      <w:tr w:rsidR="00DB7382" w:rsidRPr="00FE5532">
        <w:trPr>
          <w:jc w:val="center"/>
        </w:trPr>
        <w:tc>
          <w:tcPr>
            <w:tcW w:w="828" w:type="dxa"/>
            <w:vAlign w:val="center"/>
          </w:tcPr>
          <w:p w:rsidR="00DB7382" w:rsidRPr="00FE5532" w:rsidRDefault="00DB7382" w:rsidP="00B1350D">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DB7382" w:rsidRPr="00FE5532" w:rsidRDefault="00DB7382" w:rsidP="00B1350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B7382" w:rsidRPr="00FE5532" w:rsidRDefault="00DB7382" w:rsidP="00B1350D">
            <w:pPr>
              <w:spacing w:after="0" w:line="240" w:lineRule="auto"/>
              <w:jc w:val="center"/>
              <w:rPr>
                <w:rFonts w:ascii="Palatino Linotype" w:hAnsi="Palatino Linotype"/>
                <w:sz w:val="20"/>
                <w:szCs w:val="20"/>
              </w:rPr>
            </w:pPr>
          </w:p>
        </w:tc>
        <w:tc>
          <w:tcPr>
            <w:tcW w:w="798" w:type="dxa"/>
            <w:vAlign w:val="center"/>
          </w:tcPr>
          <w:p w:rsidR="00DB7382" w:rsidRPr="00FE5532" w:rsidRDefault="00DB7382" w:rsidP="00B1350D">
            <w:pPr>
              <w:spacing w:after="0" w:line="240" w:lineRule="auto"/>
              <w:jc w:val="center"/>
              <w:rPr>
                <w:rFonts w:ascii="Palatino Linotype" w:hAnsi="Palatino Linotype"/>
                <w:sz w:val="20"/>
                <w:szCs w:val="20"/>
              </w:rPr>
            </w:pPr>
          </w:p>
        </w:tc>
        <w:tc>
          <w:tcPr>
            <w:tcW w:w="763" w:type="dxa"/>
            <w:vAlign w:val="center"/>
          </w:tcPr>
          <w:p w:rsidR="00DB7382" w:rsidRPr="00FE5532"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B7382" w:rsidRPr="00FE5532" w:rsidRDefault="00DB7382" w:rsidP="00B1350D">
            <w:pPr>
              <w:spacing w:after="0" w:line="240" w:lineRule="auto"/>
              <w:jc w:val="center"/>
              <w:rPr>
                <w:rFonts w:ascii="Palatino Linotype" w:hAnsi="Palatino Linotype"/>
                <w:sz w:val="20"/>
                <w:szCs w:val="20"/>
              </w:rPr>
            </w:pPr>
          </w:p>
        </w:tc>
      </w:tr>
    </w:tbl>
    <w:p w:rsidR="00DB7382" w:rsidRPr="00274676" w:rsidRDefault="00DB7382" w:rsidP="0020535E">
      <w:pPr>
        <w:widowControl w:val="0"/>
        <w:suppressAutoHyphens/>
        <w:spacing w:after="0" w:line="240" w:lineRule="auto"/>
        <w:ind w:left="709"/>
        <w:rPr>
          <w:rFonts w:ascii="Palatino Linotype" w:hAnsi="Palatino Linotype"/>
          <w:bCs/>
          <w:sz w:val="24"/>
          <w:szCs w:val="24"/>
          <w:u w:val="single"/>
          <w:lang w:eastAsia="hu-HU"/>
        </w:rPr>
      </w:pPr>
    </w:p>
    <w:p w:rsidR="00DB7382" w:rsidRPr="006B7DDC" w:rsidRDefault="00DB7382" w:rsidP="0020535E">
      <w:pPr>
        <w:widowControl w:val="0"/>
        <w:numPr>
          <w:ilvl w:val="3"/>
          <w:numId w:val="29"/>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7382" w:rsidRPr="008B7D14">
        <w:trPr>
          <w:jc w:val="center"/>
        </w:trPr>
        <w:tc>
          <w:tcPr>
            <w:tcW w:w="994" w:type="dxa"/>
            <w:vMerge w:val="restart"/>
            <w:vAlign w:val="center"/>
          </w:tcPr>
          <w:p w:rsidR="00DB7382" w:rsidRPr="008B7D14" w:rsidRDefault="00DB7382" w:rsidP="00B1350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B7382" w:rsidRDefault="00DB7382" w:rsidP="00B1350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B7382" w:rsidRPr="008B7D14" w:rsidRDefault="00DB7382" w:rsidP="00B1350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B7382" w:rsidRPr="008B7D14" w:rsidRDefault="00DB7382" w:rsidP="00B1350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B7382" w:rsidRPr="008B7D14" w:rsidRDefault="00DB7382" w:rsidP="00B1350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DB7382" w:rsidRPr="008B7D14">
        <w:trPr>
          <w:jc w:val="center"/>
        </w:trPr>
        <w:tc>
          <w:tcPr>
            <w:tcW w:w="994" w:type="dxa"/>
            <w:vMerge/>
            <w:vAlign w:val="center"/>
          </w:tcPr>
          <w:p w:rsidR="00DB7382" w:rsidRPr="008B7D14" w:rsidRDefault="00DB7382" w:rsidP="00B1350D">
            <w:pPr>
              <w:spacing w:after="0" w:line="240" w:lineRule="auto"/>
              <w:jc w:val="center"/>
              <w:rPr>
                <w:rFonts w:ascii="Palatino Linotype" w:hAnsi="Palatino Linotype"/>
                <w:b/>
                <w:sz w:val="20"/>
                <w:szCs w:val="20"/>
              </w:rPr>
            </w:pPr>
          </w:p>
        </w:tc>
        <w:tc>
          <w:tcPr>
            <w:tcW w:w="2800" w:type="dxa"/>
            <w:vMerge/>
            <w:vAlign w:val="center"/>
          </w:tcPr>
          <w:p w:rsidR="00DB7382" w:rsidRPr="008B7D14" w:rsidRDefault="00DB7382" w:rsidP="00B1350D">
            <w:pPr>
              <w:spacing w:after="0" w:line="240" w:lineRule="auto"/>
              <w:rPr>
                <w:rFonts w:ascii="Palatino Linotype" w:hAnsi="Palatino Linotype"/>
                <w:b/>
                <w:sz w:val="20"/>
                <w:szCs w:val="20"/>
              </w:rPr>
            </w:pPr>
          </w:p>
        </w:tc>
        <w:tc>
          <w:tcPr>
            <w:tcW w:w="945" w:type="dxa"/>
            <w:vAlign w:val="center"/>
          </w:tcPr>
          <w:p w:rsidR="00DB7382" w:rsidRPr="008B7D14" w:rsidRDefault="00DB7382" w:rsidP="00B1350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B7382" w:rsidRPr="008B7D14" w:rsidRDefault="00DB7382" w:rsidP="00B1350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B7382" w:rsidRPr="008B7D14" w:rsidRDefault="00DB7382" w:rsidP="00B1350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B7382" w:rsidRPr="008B7D14" w:rsidRDefault="00DB7382" w:rsidP="00B1350D">
            <w:pPr>
              <w:spacing w:after="0" w:line="240" w:lineRule="auto"/>
              <w:jc w:val="center"/>
              <w:rPr>
                <w:rFonts w:ascii="Palatino Linotype" w:hAnsi="Palatino Linotype"/>
                <w:b/>
                <w:sz w:val="20"/>
                <w:szCs w:val="20"/>
              </w:rPr>
            </w:pPr>
          </w:p>
        </w:tc>
      </w:tr>
      <w:tr w:rsidR="00DB7382" w:rsidRPr="008B7D14">
        <w:trPr>
          <w:jc w:val="center"/>
        </w:trPr>
        <w:tc>
          <w:tcPr>
            <w:tcW w:w="994" w:type="dxa"/>
            <w:vAlign w:val="center"/>
          </w:tcPr>
          <w:p w:rsidR="00DB7382" w:rsidRPr="008B7D14" w:rsidRDefault="00DB7382" w:rsidP="00B1350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B7382" w:rsidRPr="008B7D14" w:rsidRDefault="00DB7382" w:rsidP="00B1350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B7382" w:rsidRPr="008B7D14" w:rsidRDefault="00DB7382" w:rsidP="00B1350D">
            <w:pPr>
              <w:spacing w:after="0" w:line="240" w:lineRule="auto"/>
              <w:jc w:val="center"/>
              <w:rPr>
                <w:rFonts w:ascii="Palatino Linotype" w:hAnsi="Palatino Linotype"/>
                <w:sz w:val="20"/>
                <w:szCs w:val="20"/>
              </w:rPr>
            </w:pPr>
          </w:p>
        </w:tc>
        <w:tc>
          <w:tcPr>
            <w:tcW w:w="945" w:type="dxa"/>
            <w:vAlign w:val="center"/>
          </w:tcPr>
          <w:p w:rsidR="00DB7382" w:rsidRPr="008B7D14" w:rsidRDefault="00DB7382" w:rsidP="00B1350D">
            <w:pPr>
              <w:spacing w:after="0" w:line="240" w:lineRule="auto"/>
              <w:jc w:val="center"/>
              <w:rPr>
                <w:rFonts w:ascii="Palatino Linotype" w:hAnsi="Palatino Linotype"/>
                <w:sz w:val="20"/>
                <w:szCs w:val="20"/>
              </w:rPr>
            </w:pPr>
          </w:p>
        </w:tc>
        <w:tc>
          <w:tcPr>
            <w:tcW w:w="945" w:type="dxa"/>
            <w:vAlign w:val="center"/>
          </w:tcPr>
          <w:p w:rsidR="00DB7382" w:rsidRPr="008B7D14"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B7382" w:rsidRPr="008B7D14" w:rsidRDefault="00DB7382" w:rsidP="00B1350D">
            <w:pPr>
              <w:spacing w:after="0" w:line="240" w:lineRule="auto"/>
              <w:jc w:val="center"/>
              <w:rPr>
                <w:rFonts w:ascii="Palatino Linotype" w:hAnsi="Palatino Linotype"/>
                <w:sz w:val="20"/>
                <w:szCs w:val="20"/>
              </w:rPr>
            </w:pPr>
          </w:p>
        </w:tc>
      </w:tr>
      <w:tr w:rsidR="00DB7382" w:rsidRPr="008B7D14">
        <w:trPr>
          <w:jc w:val="center"/>
        </w:trPr>
        <w:tc>
          <w:tcPr>
            <w:tcW w:w="994" w:type="dxa"/>
            <w:vAlign w:val="center"/>
          </w:tcPr>
          <w:p w:rsidR="00DB7382" w:rsidRPr="008B7D14" w:rsidRDefault="00DB7382" w:rsidP="00B1350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DB7382" w:rsidRPr="008B7D14" w:rsidRDefault="00DB7382" w:rsidP="00B1350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B7382" w:rsidRPr="008B7D14" w:rsidRDefault="00DB7382" w:rsidP="00B1350D">
            <w:pPr>
              <w:spacing w:after="0" w:line="240" w:lineRule="auto"/>
              <w:jc w:val="center"/>
              <w:rPr>
                <w:rFonts w:ascii="Palatino Linotype" w:hAnsi="Palatino Linotype"/>
                <w:sz w:val="20"/>
                <w:szCs w:val="20"/>
              </w:rPr>
            </w:pPr>
          </w:p>
        </w:tc>
        <w:tc>
          <w:tcPr>
            <w:tcW w:w="945" w:type="dxa"/>
            <w:vAlign w:val="center"/>
          </w:tcPr>
          <w:p w:rsidR="00DB7382" w:rsidRPr="008B7D14" w:rsidRDefault="00DB7382" w:rsidP="00B1350D">
            <w:pPr>
              <w:spacing w:after="0" w:line="240" w:lineRule="auto"/>
              <w:jc w:val="center"/>
              <w:rPr>
                <w:rFonts w:ascii="Palatino Linotype" w:hAnsi="Palatino Linotype"/>
                <w:sz w:val="20"/>
                <w:szCs w:val="20"/>
              </w:rPr>
            </w:pPr>
          </w:p>
        </w:tc>
        <w:tc>
          <w:tcPr>
            <w:tcW w:w="945" w:type="dxa"/>
            <w:vAlign w:val="center"/>
          </w:tcPr>
          <w:p w:rsidR="00DB7382" w:rsidRPr="008B7D14"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B7382" w:rsidRPr="008B7D14" w:rsidRDefault="00DB7382" w:rsidP="00B1350D">
            <w:pPr>
              <w:spacing w:after="0" w:line="240" w:lineRule="auto"/>
              <w:jc w:val="center"/>
              <w:rPr>
                <w:rFonts w:ascii="Palatino Linotype" w:hAnsi="Palatino Linotype"/>
                <w:sz w:val="20"/>
                <w:szCs w:val="20"/>
              </w:rPr>
            </w:pPr>
          </w:p>
        </w:tc>
      </w:tr>
      <w:tr w:rsidR="00DB7382" w:rsidRPr="008B7D14">
        <w:trPr>
          <w:jc w:val="center"/>
        </w:trPr>
        <w:tc>
          <w:tcPr>
            <w:tcW w:w="994" w:type="dxa"/>
            <w:vAlign w:val="center"/>
          </w:tcPr>
          <w:p w:rsidR="00DB7382" w:rsidRPr="008B7D14" w:rsidRDefault="00DB7382" w:rsidP="00B1350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DB7382" w:rsidRPr="008B7D14" w:rsidRDefault="00DB7382" w:rsidP="00B1350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B7382" w:rsidRPr="008B7D14" w:rsidRDefault="00DB7382" w:rsidP="00B1350D">
            <w:pPr>
              <w:spacing w:after="0" w:line="240" w:lineRule="auto"/>
              <w:jc w:val="center"/>
              <w:rPr>
                <w:rFonts w:ascii="Palatino Linotype" w:hAnsi="Palatino Linotype"/>
                <w:sz w:val="20"/>
                <w:szCs w:val="20"/>
              </w:rPr>
            </w:pPr>
          </w:p>
        </w:tc>
        <w:tc>
          <w:tcPr>
            <w:tcW w:w="945" w:type="dxa"/>
            <w:vAlign w:val="center"/>
          </w:tcPr>
          <w:p w:rsidR="00DB7382" w:rsidRPr="008B7D14" w:rsidRDefault="00DB7382" w:rsidP="00B1350D">
            <w:pPr>
              <w:spacing w:after="0" w:line="240" w:lineRule="auto"/>
              <w:jc w:val="center"/>
              <w:rPr>
                <w:rFonts w:ascii="Palatino Linotype" w:hAnsi="Palatino Linotype"/>
                <w:sz w:val="20"/>
                <w:szCs w:val="20"/>
              </w:rPr>
            </w:pPr>
          </w:p>
        </w:tc>
        <w:tc>
          <w:tcPr>
            <w:tcW w:w="945" w:type="dxa"/>
            <w:vAlign w:val="center"/>
          </w:tcPr>
          <w:p w:rsidR="00DB7382" w:rsidRPr="008B7D14"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B7382" w:rsidRPr="008B7D14" w:rsidRDefault="00DB7382" w:rsidP="00B1350D">
            <w:pPr>
              <w:spacing w:after="0" w:line="240" w:lineRule="auto"/>
              <w:jc w:val="center"/>
              <w:rPr>
                <w:rFonts w:ascii="Palatino Linotype" w:hAnsi="Palatino Linotype"/>
                <w:sz w:val="20"/>
                <w:szCs w:val="20"/>
              </w:rPr>
            </w:pPr>
          </w:p>
        </w:tc>
      </w:tr>
      <w:tr w:rsidR="00DB7382" w:rsidRPr="008B7D14">
        <w:trPr>
          <w:jc w:val="center"/>
        </w:trPr>
        <w:tc>
          <w:tcPr>
            <w:tcW w:w="994" w:type="dxa"/>
            <w:vAlign w:val="center"/>
          </w:tcPr>
          <w:p w:rsidR="00DB7382" w:rsidRPr="008B7D14" w:rsidRDefault="00DB7382" w:rsidP="00B1350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DB7382" w:rsidRPr="008B7D14" w:rsidRDefault="00DB7382" w:rsidP="00B1350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B7382" w:rsidRPr="008B7D14" w:rsidRDefault="00DB7382" w:rsidP="00B1350D">
            <w:pPr>
              <w:spacing w:after="0" w:line="240" w:lineRule="auto"/>
              <w:jc w:val="center"/>
              <w:rPr>
                <w:rFonts w:ascii="Palatino Linotype" w:hAnsi="Palatino Linotype"/>
                <w:sz w:val="20"/>
                <w:szCs w:val="20"/>
              </w:rPr>
            </w:pPr>
          </w:p>
        </w:tc>
        <w:tc>
          <w:tcPr>
            <w:tcW w:w="945" w:type="dxa"/>
            <w:vAlign w:val="center"/>
          </w:tcPr>
          <w:p w:rsidR="00DB7382" w:rsidRPr="008B7D14"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7382" w:rsidRPr="008B7D14" w:rsidRDefault="00DB7382" w:rsidP="00B1350D">
            <w:pPr>
              <w:spacing w:after="0" w:line="240" w:lineRule="auto"/>
              <w:jc w:val="center"/>
              <w:rPr>
                <w:rFonts w:ascii="Palatino Linotype" w:hAnsi="Palatino Linotype"/>
                <w:sz w:val="20"/>
                <w:szCs w:val="20"/>
              </w:rPr>
            </w:pPr>
          </w:p>
        </w:tc>
        <w:tc>
          <w:tcPr>
            <w:tcW w:w="2659" w:type="dxa"/>
            <w:vAlign w:val="center"/>
          </w:tcPr>
          <w:p w:rsidR="00DB7382" w:rsidRPr="008B7D14" w:rsidRDefault="00DB7382" w:rsidP="00B1350D">
            <w:pPr>
              <w:spacing w:after="0" w:line="240" w:lineRule="auto"/>
              <w:jc w:val="center"/>
              <w:rPr>
                <w:rFonts w:ascii="Palatino Linotype" w:hAnsi="Palatino Linotype"/>
                <w:sz w:val="20"/>
                <w:szCs w:val="20"/>
              </w:rPr>
            </w:pPr>
          </w:p>
        </w:tc>
      </w:tr>
      <w:tr w:rsidR="00DB7382" w:rsidRPr="008B7D14">
        <w:trPr>
          <w:jc w:val="center"/>
        </w:trPr>
        <w:tc>
          <w:tcPr>
            <w:tcW w:w="994" w:type="dxa"/>
            <w:vAlign w:val="center"/>
          </w:tcPr>
          <w:p w:rsidR="00DB7382" w:rsidRPr="008B7D14" w:rsidRDefault="00DB7382" w:rsidP="00B1350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DB7382" w:rsidRPr="008B7D14" w:rsidRDefault="00DB7382" w:rsidP="00B1350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DB7382" w:rsidRPr="008B7D14" w:rsidRDefault="00DB7382" w:rsidP="00B1350D">
            <w:pPr>
              <w:spacing w:after="0" w:line="240" w:lineRule="auto"/>
              <w:jc w:val="center"/>
              <w:rPr>
                <w:rFonts w:ascii="Palatino Linotype" w:hAnsi="Palatino Linotype"/>
                <w:sz w:val="20"/>
                <w:szCs w:val="20"/>
              </w:rPr>
            </w:pPr>
          </w:p>
        </w:tc>
        <w:tc>
          <w:tcPr>
            <w:tcW w:w="945" w:type="dxa"/>
            <w:vAlign w:val="center"/>
          </w:tcPr>
          <w:p w:rsidR="00DB7382" w:rsidRPr="008B7D14"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7382" w:rsidRPr="008B7D14" w:rsidRDefault="00DB7382" w:rsidP="00B1350D">
            <w:pPr>
              <w:spacing w:after="0" w:line="240" w:lineRule="auto"/>
              <w:jc w:val="center"/>
              <w:rPr>
                <w:rFonts w:ascii="Palatino Linotype" w:hAnsi="Palatino Linotype"/>
                <w:sz w:val="20"/>
                <w:szCs w:val="20"/>
              </w:rPr>
            </w:pPr>
          </w:p>
        </w:tc>
        <w:tc>
          <w:tcPr>
            <w:tcW w:w="2659" w:type="dxa"/>
            <w:vAlign w:val="center"/>
          </w:tcPr>
          <w:p w:rsidR="00DB7382" w:rsidRPr="008B7D14" w:rsidRDefault="00DB7382" w:rsidP="00B1350D">
            <w:pPr>
              <w:spacing w:after="0" w:line="240" w:lineRule="auto"/>
              <w:jc w:val="center"/>
              <w:rPr>
                <w:rFonts w:ascii="Palatino Linotype" w:hAnsi="Palatino Linotype"/>
                <w:sz w:val="20"/>
                <w:szCs w:val="20"/>
              </w:rPr>
            </w:pPr>
          </w:p>
        </w:tc>
      </w:tr>
      <w:tr w:rsidR="00DB7382" w:rsidRPr="008B7D14">
        <w:trPr>
          <w:jc w:val="center"/>
        </w:trPr>
        <w:tc>
          <w:tcPr>
            <w:tcW w:w="994" w:type="dxa"/>
            <w:vAlign w:val="center"/>
          </w:tcPr>
          <w:p w:rsidR="00DB7382" w:rsidRPr="008B7D14" w:rsidRDefault="00DB7382" w:rsidP="00B1350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DB7382" w:rsidRPr="008B7D14" w:rsidRDefault="00DB7382" w:rsidP="00B1350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B7382" w:rsidRPr="008B7D14"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7382" w:rsidRPr="008B7D14" w:rsidRDefault="00DB7382" w:rsidP="00B1350D">
            <w:pPr>
              <w:spacing w:after="0" w:line="240" w:lineRule="auto"/>
              <w:jc w:val="center"/>
              <w:rPr>
                <w:rFonts w:ascii="Palatino Linotype" w:hAnsi="Palatino Linotype"/>
                <w:sz w:val="20"/>
                <w:szCs w:val="20"/>
              </w:rPr>
            </w:pPr>
          </w:p>
        </w:tc>
        <w:tc>
          <w:tcPr>
            <w:tcW w:w="945" w:type="dxa"/>
            <w:vAlign w:val="center"/>
          </w:tcPr>
          <w:p w:rsidR="00DB7382" w:rsidRPr="008B7D14" w:rsidRDefault="00DB7382" w:rsidP="00B1350D">
            <w:pPr>
              <w:spacing w:after="0" w:line="240" w:lineRule="auto"/>
              <w:jc w:val="center"/>
              <w:rPr>
                <w:rFonts w:ascii="Palatino Linotype" w:hAnsi="Palatino Linotype"/>
                <w:sz w:val="20"/>
                <w:szCs w:val="20"/>
              </w:rPr>
            </w:pPr>
          </w:p>
        </w:tc>
        <w:tc>
          <w:tcPr>
            <w:tcW w:w="2659" w:type="dxa"/>
            <w:vAlign w:val="center"/>
          </w:tcPr>
          <w:p w:rsidR="00DB7382" w:rsidRPr="008B7D14" w:rsidRDefault="00DB7382" w:rsidP="00B1350D">
            <w:pPr>
              <w:spacing w:after="0" w:line="240" w:lineRule="auto"/>
              <w:jc w:val="center"/>
              <w:rPr>
                <w:rFonts w:ascii="Palatino Linotype" w:hAnsi="Palatino Linotype"/>
                <w:sz w:val="20"/>
                <w:szCs w:val="20"/>
              </w:rPr>
            </w:pPr>
          </w:p>
        </w:tc>
      </w:tr>
      <w:tr w:rsidR="00DB7382" w:rsidRPr="008B7D14">
        <w:trPr>
          <w:jc w:val="center"/>
        </w:trPr>
        <w:tc>
          <w:tcPr>
            <w:tcW w:w="994" w:type="dxa"/>
            <w:vAlign w:val="center"/>
          </w:tcPr>
          <w:p w:rsidR="00DB7382" w:rsidRPr="008B7D14" w:rsidRDefault="00DB7382" w:rsidP="00B1350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DB7382" w:rsidRPr="00DE4860" w:rsidRDefault="00DB7382" w:rsidP="00B1350D">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DB7382" w:rsidRPr="008B7D14" w:rsidRDefault="00DB7382" w:rsidP="00B135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7382" w:rsidRPr="008B7D14" w:rsidRDefault="00DB7382" w:rsidP="00B1350D">
            <w:pPr>
              <w:spacing w:after="0" w:line="240" w:lineRule="auto"/>
              <w:jc w:val="center"/>
              <w:rPr>
                <w:rFonts w:ascii="Palatino Linotype" w:hAnsi="Palatino Linotype"/>
                <w:sz w:val="20"/>
                <w:szCs w:val="20"/>
              </w:rPr>
            </w:pPr>
          </w:p>
        </w:tc>
        <w:tc>
          <w:tcPr>
            <w:tcW w:w="945" w:type="dxa"/>
            <w:vAlign w:val="center"/>
          </w:tcPr>
          <w:p w:rsidR="00DB7382" w:rsidRPr="008B7D14" w:rsidRDefault="00DB7382" w:rsidP="00B1350D">
            <w:pPr>
              <w:spacing w:after="0" w:line="240" w:lineRule="auto"/>
              <w:jc w:val="center"/>
              <w:rPr>
                <w:rFonts w:ascii="Palatino Linotype" w:hAnsi="Palatino Linotype"/>
                <w:sz w:val="20"/>
                <w:szCs w:val="20"/>
              </w:rPr>
            </w:pPr>
          </w:p>
        </w:tc>
        <w:tc>
          <w:tcPr>
            <w:tcW w:w="2659" w:type="dxa"/>
            <w:vAlign w:val="center"/>
          </w:tcPr>
          <w:p w:rsidR="00DB7382" w:rsidRPr="008B7D14" w:rsidRDefault="00DB7382" w:rsidP="00B1350D">
            <w:pPr>
              <w:spacing w:after="0" w:line="240" w:lineRule="auto"/>
              <w:jc w:val="center"/>
              <w:rPr>
                <w:rFonts w:ascii="Palatino Linotype" w:hAnsi="Palatino Linotype"/>
                <w:sz w:val="20"/>
                <w:szCs w:val="20"/>
              </w:rPr>
            </w:pPr>
          </w:p>
        </w:tc>
      </w:tr>
    </w:tbl>
    <w:p w:rsidR="00DB7382" w:rsidRDefault="00DB7382" w:rsidP="0020535E">
      <w:pPr>
        <w:spacing w:after="0" w:line="240" w:lineRule="auto"/>
        <w:jc w:val="both"/>
        <w:rPr>
          <w:rFonts w:ascii="Palatino Linotype" w:hAnsi="Palatino Linotype"/>
          <w:iCs/>
          <w:sz w:val="24"/>
          <w:szCs w:val="24"/>
          <w:lang w:eastAsia="hu-HU"/>
        </w:rPr>
      </w:pPr>
    </w:p>
    <w:p w:rsidR="00DB7382" w:rsidRPr="006B7DDC" w:rsidRDefault="00DB7382" w:rsidP="0020535E">
      <w:pPr>
        <w:widowControl w:val="0"/>
        <w:numPr>
          <w:ilvl w:val="1"/>
          <w:numId w:val="28"/>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DB7382" w:rsidRPr="006B7DDC" w:rsidRDefault="00DB7382" w:rsidP="0020535E">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 xml:space="preserve">A nemzeti köznevelésről szóló 2011. évi CXC. </w:t>
      </w:r>
      <w:r>
        <w:rPr>
          <w:rFonts w:ascii="Palatino Linotype" w:hAnsi="Palatino Linotype"/>
          <w:bCs/>
        </w:rPr>
        <w:t>törvény 54</w:t>
      </w:r>
      <w:r w:rsidRPr="009E38C9">
        <w:rPr>
          <w:rFonts w:ascii="Palatino Linotype" w:hAnsi="Palatino Linotype"/>
          <w:bCs/>
        </w:rPr>
        <w:t>. § (2) a) pontja szerinti értékeléssel.</w:t>
      </w:r>
    </w:p>
    <w:p w:rsidR="00DB7382" w:rsidRPr="004823B7" w:rsidRDefault="00DB7382" w:rsidP="0020535E">
      <w:pPr>
        <w:widowControl w:val="0"/>
        <w:tabs>
          <w:tab w:val="left" w:pos="3975"/>
          <w:tab w:val="center" w:pos="4535"/>
        </w:tabs>
        <w:suppressAutoHyphens/>
        <w:spacing w:after="0" w:line="240" w:lineRule="auto"/>
        <w:rPr>
          <w:rFonts w:ascii="Palatino Linotype" w:hAnsi="Palatino Linotype" w:cs="Mangal"/>
          <w:b/>
          <w:bCs/>
          <w:kern w:val="1"/>
          <w:sz w:val="24"/>
          <w:szCs w:val="24"/>
          <w:lang w:eastAsia="hi-IN" w:bidi="hi-IN"/>
        </w:rPr>
      </w:pPr>
    </w:p>
    <w:p w:rsidR="00DB7382" w:rsidRPr="004823B7" w:rsidRDefault="00DB7382" w:rsidP="006039B3">
      <w:pPr>
        <w:autoSpaceDE w:val="0"/>
        <w:autoSpaceDN w:val="0"/>
        <w:adjustRightInd w:val="0"/>
        <w:spacing w:after="0" w:line="240" w:lineRule="auto"/>
        <w:ind w:left="708"/>
        <w:rPr>
          <w:rFonts w:ascii="Palatino Linotype" w:hAnsi="Palatino Linotype" w:cs="TimesNewRomanPSMT"/>
          <w:sz w:val="24"/>
          <w:szCs w:val="24"/>
          <w:lang w:bidi="hi-IN"/>
        </w:rPr>
      </w:pPr>
    </w:p>
    <w:p w:rsidR="00DB7382" w:rsidRPr="004823B7" w:rsidRDefault="00DB7382" w:rsidP="006039B3">
      <w:pPr>
        <w:widowControl w:val="0"/>
        <w:suppressAutoHyphens/>
        <w:spacing w:after="0" w:line="240" w:lineRule="auto"/>
        <w:jc w:val="center"/>
        <w:rPr>
          <w:rFonts w:ascii="Palatino Linotype" w:hAnsi="Palatino Linotype" w:cs="TimesNewRomanPSMT"/>
          <w:sz w:val="44"/>
          <w:szCs w:val="44"/>
          <w:lang w:bidi="hi-IN"/>
        </w:rPr>
      </w:pPr>
      <w:r w:rsidRPr="004823B7">
        <w:rPr>
          <w:rFonts w:ascii="Palatino Linotype" w:hAnsi="Palatino Linotype" w:cs="TimesNewRomanPSMT"/>
          <w:sz w:val="24"/>
          <w:szCs w:val="24"/>
          <w:lang w:bidi="hi-IN"/>
        </w:rPr>
        <w:br w:type="page"/>
      </w:r>
    </w:p>
    <w:p w:rsidR="00DB7382" w:rsidRPr="004823B7" w:rsidRDefault="00DB7382" w:rsidP="006039B3">
      <w:pPr>
        <w:widowControl w:val="0"/>
        <w:suppressAutoHyphens/>
        <w:spacing w:after="0" w:line="240" w:lineRule="auto"/>
        <w:jc w:val="center"/>
        <w:rPr>
          <w:rFonts w:ascii="Palatino Linotype" w:hAnsi="Palatino Linotype" w:cs="TimesNewRomanPSMT"/>
          <w:sz w:val="44"/>
          <w:szCs w:val="44"/>
          <w:lang w:bidi="hi-IN"/>
        </w:rPr>
      </w:pPr>
    </w:p>
    <w:p w:rsidR="00DB7382" w:rsidRPr="004823B7" w:rsidRDefault="00DB7382" w:rsidP="00FF7AB4">
      <w:pPr>
        <w:widowControl w:val="0"/>
        <w:suppressAutoHyphens/>
        <w:spacing w:after="0" w:line="240" w:lineRule="auto"/>
        <w:jc w:val="center"/>
        <w:rPr>
          <w:rFonts w:ascii="Palatino Linotype" w:hAnsi="Palatino Linotype" w:cs="TimesNewRomanPSMT"/>
          <w:sz w:val="44"/>
          <w:szCs w:val="44"/>
          <w:lang w:bidi="hi-IN"/>
        </w:rPr>
      </w:pPr>
    </w:p>
    <w:p w:rsidR="00DB7382" w:rsidRPr="004823B7" w:rsidRDefault="00DB7382" w:rsidP="00280858">
      <w:pPr>
        <w:widowControl w:val="0"/>
        <w:suppressAutoHyphens/>
        <w:spacing w:after="0" w:line="240" w:lineRule="auto"/>
        <w:jc w:val="center"/>
        <w:rPr>
          <w:rFonts w:ascii="Palatino Linotype" w:hAnsi="Palatino Linotype" w:cs="TimesNewRomanPSMT"/>
          <w:sz w:val="44"/>
          <w:szCs w:val="44"/>
          <w:lang w:bidi="hi-IN"/>
        </w:rPr>
      </w:pPr>
    </w:p>
    <w:p w:rsidR="00DB7382" w:rsidRPr="004823B7" w:rsidRDefault="00DB7382" w:rsidP="009401F0">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 xml:space="preserve">A </w:t>
      </w:r>
    </w:p>
    <w:p w:rsidR="00DB7382" w:rsidRPr="004823B7" w:rsidRDefault="00DB7382" w:rsidP="00014447">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10947-12 azonosító számú</w:t>
      </w:r>
    </w:p>
    <w:p w:rsidR="00DB7382" w:rsidRPr="004823B7" w:rsidRDefault="00DB7382" w:rsidP="00B87D30">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br/>
        <w:t>A szőlőtermesztés gyakorlata</w:t>
      </w:r>
    </w:p>
    <w:p w:rsidR="00DB7382" w:rsidRPr="004823B7" w:rsidRDefault="00DB7382" w:rsidP="00B87D30">
      <w:pPr>
        <w:widowControl w:val="0"/>
        <w:suppressAutoHyphens/>
        <w:spacing w:after="0" w:line="240" w:lineRule="auto"/>
        <w:jc w:val="center"/>
        <w:rPr>
          <w:rFonts w:ascii="Palatino Linotype" w:hAnsi="Palatino Linotype"/>
          <w:b/>
          <w:sz w:val="44"/>
          <w:szCs w:val="44"/>
          <w:lang w:eastAsia="hu-HU"/>
        </w:rPr>
      </w:pPr>
      <w:proofErr w:type="gramStart"/>
      <w:r w:rsidRPr="004823B7">
        <w:rPr>
          <w:rFonts w:ascii="Palatino Linotype" w:hAnsi="Palatino Linotype"/>
          <w:b/>
          <w:sz w:val="44"/>
          <w:szCs w:val="44"/>
          <w:lang w:eastAsia="hu-HU"/>
        </w:rPr>
        <w:t>megnevezésű</w:t>
      </w:r>
      <w:proofErr w:type="gramEnd"/>
    </w:p>
    <w:p w:rsidR="00DB7382" w:rsidRPr="004823B7" w:rsidRDefault="00DB7382" w:rsidP="00B87D30">
      <w:pPr>
        <w:widowControl w:val="0"/>
        <w:suppressAutoHyphens/>
        <w:spacing w:after="0" w:line="240" w:lineRule="auto"/>
        <w:jc w:val="center"/>
        <w:rPr>
          <w:rFonts w:ascii="Palatino Linotype" w:hAnsi="Palatino Linotype"/>
          <w:b/>
          <w:sz w:val="44"/>
          <w:szCs w:val="44"/>
          <w:lang w:eastAsia="hu-HU"/>
        </w:rPr>
      </w:pPr>
    </w:p>
    <w:p w:rsidR="00DB7382" w:rsidRPr="004823B7" w:rsidRDefault="00DB7382"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4823B7">
        <w:rPr>
          <w:rFonts w:ascii="Palatino Linotype" w:hAnsi="Palatino Linotype"/>
          <w:b/>
          <w:kern w:val="1"/>
          <w:sz w:val="44"/>
          <w:szCs w:val="44"/>
          <w:lang w:eastAsia="hi-IN" w:bidi="hi-IN"/>
        </w:rPr>
        <w:t>szakmai</w:t>
      </w:r>
      <w:proofErr w:type="gramEnd"/>
      <w:r w:rsidRPr="004823B7">
        <w:rPr>
          <w:rFonts w:ascii="Palatino Linotype" w:hAnsi="Palatino Linotype"/>
          <w:b/>
          <w:kern w:val="1"/>
          <w:sz w:val="44"/>
          <w:szCs w:val="44"/>
          <w:lang w:eastAsia="hi-IN" w:bidi="hi-IN"/>
        </w:rPr>
        <w:t xml:space="preserve"> követelménymodul</w:t>
      </w:r>
    </w:p>
    <w:p w:rsidR="00DB7382" w:rsidRPr="004823B7" w:rsidRDefault="00DB7382" w:rsidP="00B87D30">
      <w:pPr>
        <w:widowControl w:val="0"/>
        <w:suppressAutoHyphens/>
        <w:spacing w:after="0" w:line="240" w:lineRule="auto"/>
        <w:jc w:val="center"/>
        <w:rPr>
          <w:rFonts w:ascii="Palatino Linotype" w:hAnsi="Palatino Linotype"/>
          <w:b/>
          <w:kern w:val="1"/>
          <w:sz w:val="44"/>
          <w:szCs w:val="44"/>
          <w:lang w:eastAsia="hi-IN" w:bidi="hi-IN"/>
        </w:rPr>
      </w:pPr>
    </w:p>
    <w:p w:rsidR="00DB7382" w:rsidRPr="004823B7" w:rsidRDefault="00DB7382"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4823B7">
        <w:rPr>
          <w:rFonts w:ascii="Palatino Linotype" w:hAnsi="Palatino Linotype"/>
          <w:b/>
          <w:kern w:val="1"/>
          <w:sz w:val="44"/>
          <w:szCs w:val="44"/>
          <w:lang w:eastAsia="hi-IN" w:bidi="hi-IN"/>
        </w:rPr>
        <w:t>tantárgyai</w:t>
      </w:r>
      <w:proofErr w:type="gramEnd"/>
      <w:r w:rsidRPr="004823B7">
        <w:rPr>
          <w:rFonts w:ascii="Palatino Linotype" w:hAnsi="Palatino Linotype"/>
          <w:b/>
          <w:kern w:val="1"/>
          <w:sz w:val="44"/>
          <w:szCs w:val="44"/>
          <w:lang w:eastAsia="hi-IN" w:bidi="hi-IN"/>
        </w:rPr>
        <w:t>, témakörei</w:t>
      </w:r>
    </w:p>
    <w:p w:rsidR="00DB7382" w:rsidRPr="004823B7" w:rsidRDefault="00DB7382" w:rsidP="00B87D30">
      <w:pPr>
        <w:widowControl w:val="0"/>
        <w:suppressAutoHyphens/>
        <w:spacing w:after="0" w:line="240" w:lineRule="auto"/>
        <w:jc w:val="center"/>
        <w:rPr>
          <w:rFonts w:ascii="Palatino Linotype" w:hAnsi="Palatino Linotype"/>
          <w:b/>
          <w:bCs/>
          <w:kern w:val="1"/>
          <w:sz w:val="44"/>
          <w:szCs w:val="44"/>
          <w:lang w:eastAsia="hi-IN" w:bidi="hi-IN"/>
        </w:rPr>
      </w:pPr>
    </w:p>
    <w:p w:rsidR="00DB7382" w:rsidRPr="004823B7" w:rsidRDefault="00DB7382" w:rsidP="00B87D30">
      <w:pPr>
        <w:widowControl w:val="0"/>
        <w:suppressAutoHyphens/>
        <w:spacing w:after="0" w:line="240" w:lineRule="auto"/>
        <w:jc w:val="both"/>
        <w:rPr>
          <w:rFonts w:ascii="Palatino Linotype" w:hAnsi="Palatino Linotype"/>
          <w:b/>
          <w:kern w:val="1"/>
          <w:sz w:val="24"/>
          <w:szCs w:val="24"/>
          <w:lang w:eastAsia="hi-IN" w:bidi="hi-IN"/>
        </w:rPr>
      </w:pPr>
      <w:r w:rsidRPr="004823B7">
        <w:rPr>
          <w:rFonts w:ascii="Palatino Linotype" w:hAnsi="Palatino Linotype"/>
          <w:b/>
          <w:bCs/>
          <w:kern w:val="1"/>
          <w:sz w:val="24"/>
          <w:szCs w:val="24"/>
          <w:lang w:eastAsia="hi-IN" w:bidi="hi-IN"/>
        </w:rPr>
        <w:br w:type="page"/>
      </w:r>
      <w:r w:rsidRPr="004823B7">
        <w:rPr>
          <w:rFonts w:ascii="Palatino Linotype" w:hAnsi="Palatino Linotype" w:cs="Mangal"/>
          <w:b/>
          <w:kern w:val="1"/>
          <w:sz w:val="24"/>
          <w:szCs w:val="24"/>
          <w:lang w:eastAsia="hi-IN" w:bidi="hi-IN"/>
        </w:rPr>
        <w:lastRenderedPageBreak/>
        <w:t xml:space="preserve">A 10947-12 </w:t>
      </w:r>
      <w:r w:rsidRPr="004823B7">
        <w:rPr>
          <w:rFonts w:ascii="Palatino Linotype" w:hAnsi="Palatino Linotype"/>
          <w:b/>
          <w:sz w:val="24"/>
          <w:szCs w:val="24"/>
          <w:lang w:eastAsia="hu-HU"/>
        </w:rPr>
        <w:t xml:space="preserve">azonosító számú, </w:t>
      </w:r>
      <w:proofErr w:type="gramStart"/>
      <w:r w:rsidRPr="004823B7">
        <w:rPr>
          <w:rFonts w:ascii="Palatino Linotype" w:hAnsi="Palatino Linotype"/>
          <w:b/>
          <w:sz w:val="24"/>
          <w:szCs w:val="24"/>
          <w:lang w:eastAsia="hu-HU"/>
        </w:rPr>
        <w:t>A</w:t>
      </w:r>
      <w:proofErr w:type="gramEnd"/>
      <w:r w:rsidRPr="004823B7">
        <w:rPr>
          <w:rFonts w:ascii="Palatino Linotype" w:hAnsi="Palatino Linotype"/>
          <w:b/>
          <w:sz w:val="24"/>
          <w:szCs w:val="24"/>
          <w:lang w:eastAsia="hu-HU"/>
        </w:rPr>
        <w:t xml:space="preserve"> szőlőtermesztés gyakorlata megnevezésű szakmai követelmény</w:t>
      </w:r>
      <w:r w:rsidRPr="004823B7">
        <w:rPr>
          <w:rFonts w:ascii="Palatino Linotype" w:hAnsi="Palatino Linotype"/>
          <w:b/>
          <w:kern w:val="1"/>
          <w:sz w:val="24"/>
          <w:szCs w:val="24"/>
          <w:lang w:eastAsia="hi-IN" w:bidi="hi-IN"/>
        </w:rPr>
        <w:t>modulhoz tartozó tantárgyak és a témakörök oktatása során fejlesztendő kompetenciák</w:t>
      </w:r>
    </w:p>
    <w:p w:rsidR="00DB7382" w:rsidRPr="004823B7" w:rsidRDefault="00DB7382" w:rsidP="00B87D30">
      <w:pPr>
        <w:widowControl w:val="0"/>
        <w:suppressAutoHyphens/>
        <w:spacing w:after="0" w:line="240" w:lineRule="auto"/>
        <w:rPr>
          <w:rFonts w:ascii="Palatino Linotype" w:hAnsi="Palatino Linotype" w:cs="Mangal"/>
          <w:b/>
          <w:kern w:val="1"/>
          <w:sz w:val="24"/>
          <w:szCs w:val="24"/>
          <w:lang w:eastAsia="hi-IN" w:bidi="hi-IN"/>
        </w:rPr>
      </w:pPr>
    </w:p>
    <w:tbl>
      <w:tblPr>
        <w:tblW w:w="82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50"/>
        <w:gridCol w:w="450"/>
        <w:gridCol w:w="450"/>
        <w:gridCol w:w="450"/>
        <w:gridCol w:w="741"/>
        <w:gridCol w:w="544"/>
      </w:tblGrid>
      <w:tr w:rsidR="00DB7382" w:rsidRPr="004823B7">
        <w:trPr>
          <w:trHeight w:val="570"/>
          <w:jc w:val="center"/>
        </w:trPr>
        <w:tc>
          <w:tcPr>
            <w:tcW w:w="5180" w:type="dxa"/>
            <w:vMerge w:val="restart"/>
            <w:noWrap/>
            <w:vAlign w:val="center"/>
          </w:tcPr>
          <w:p w:rsidR="00DB7382" w:rsidRPr="004823B7" w:rsidRDefault="00DB7382" w:rsidP="00313257">
            <w:pPr>
              <w:spacing w:after="0" w:line="240" w:lineRule="auto"/>
              <w:jc w:val="center"/>
              <w:rPr>
                <w:rFonts w:ascii="Palatino Linotype" w:hAnsi="Palatino Linotype"/>
                <w:b/>
                <w:sz w:val="20"/>
                <w:szCs w:val="20"/>
                <w:lang w:eastAsia="hu-HU"/>
              </w:rPr>
            </w:pPr>
            <w:r w:rsidRPr="004823B7">
              <w:rPr>
                <w:rFonts w:ascii="Palatino Linotype" w:hAnsi="Palatino Linotype"/>
                <w:b/>
                <w:sz w:val="20"/>
                <w:szCs w:val="20"/>
                <w:lang w:eastAsia="hu-HU"/>
              </w:rPr>
              <w:t>10947-</w:t>
            </w:r>
            <w:smartTag w:uri="urn:schemas-microsoft-com:office:smarttags" w:element="metricconverter">
              <w:smartTagPr>
                <w:attr w:name="ProductID" w:val="12 A"/>
              </w:smartTagPr>
              <w:r w:rsidRPr="004823B7">
                <w:rPr>
                  <w:rFonts w:ascii="Palatino Linotype" w:hAnsi="Palatino Linotype"/>
                  <w:b/>
                  <w:sz w:val="20"/>
                  <w:szCs w:val="20"/>
                  <w:lang w:eastAsia="hu-HU"/>
                </w:rPr>
                <w:t>12 A</w:t>
              </w:r>
            </w:smartTag>
            <w:r w:rsidRPr="004823B7">
              <w:rPr>
                <w:rFonts w:ascii="Palatino Linotype" w:hAnsi="Palatino Linotype"/>
                <w:b/>
                <w:sz w:val="20"/>
                <w:szCs w:val="20"/>
                <w:lang w:eastAsia="hu-HU"/>
              </w:rPr>
              <w:t xml:space="preserve"> szőlőtermesztés gyakorlata</w:t>
            </w:r>
          </w:p>
        </w:tc>
        <w:tc>
          <w:tcPr>
            <w:tcW w:w="3085" w:type="dxa"/>
            <w:gridSpan w:val="6"/>
            <w:vAlign w:val="center"/>
          </w:tcPr>
          <w:p w:rsidR="00DB7382" w:rsidRPr="004823B7" w:rsidRDefault="00DB7382" w:rsidP="00B87D3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ml:space="preserve">A szőlőtermesztés gyakorlata </w:t>
            </w:r>
          </w:p>
        </w:tc>
      </w:tr>
      <w:tr w:rsidR="00DB7382" w:rsidRPr="004823B7">
        <w:trPr>
          <w:trHeight w:val="2070"/>
          <w:jc w:val="center"/>
        </w:trPr>
        <w:tc>
          <w:tcPr>
            <w:tcW w:w="5180" w:type="dxa"/>
            <w:vMerge/>
            <w:vAlign w:val="center"/>
          </w:tcPr>
          <w:p w:rsidR="00DB7382" w:rsidRPr="004823B7" w:rsidRDefault="00DB7382" w:rsidP="00B87D30">
            <w:pPr>
              <w:spacing w:after="0" w:line="240" w:lineRule="auto"/>
              <w:rPr>
                <w:rFonts w:ascii="Palatino Linotype" w:hAnsi="Palatino Linotype"/>
                <w:sz w:val="20"/>
                <w:szCs w:val="20"/>
                <w:lang w:eastAsia="hu-HU"/>
              </w:rPr>
            </w:pPr>
          </w:p>
        </w:tc>
        <w:tc>
          <w:tcPr>
            <w:tcW w:w="450" w:type="dxa"/>
            <w:textDirection w:val="btLr"/>
            <w:vAlign w:val="bottom"/>
          </w:tcPr>
          <w:p w:rsidR="00DB7382" w:rsidRPr="004823B7" w:rsidRDefault="00DB7382" w:rsidP="00B87D30">
            <w:pPr>
              <w:spacing w:after="0" w:line="240" w:lineRule="auto"/>
              <w:ind w:left="57"/>
              <w:rPr>
                <w:rFonts w:ascii="Palatino Linotype" w:hAnsi="Palatino Linotype"/>
                <w:sz w:val="20"/>
                <w:szCs w:val="20"/>
                <w:lang w:eastAsia="hu-HU"/>
              </w:rPr>
            </w:pPr>
            <w:r w:rsidRPr="004823B7">
              <w:rPr>
                <w:rFonts w:ascii="Palatino Linotype" w:hAnsi="Palatino Linotype" w:cs="Arial"/>
                <w:lang w:eastAsia="hu-HU"/>
              </w:rPr>
              <w:t>Szőlő telepítése</w:t>
            </w:r>
          </w:p>
        </w:tc>
        <w:tc>
          <w:tcPr>
            <w:tcW w:w="450" w:type="dxa"/>
            <w:textDirection w:val="btLr"/>
            <w:vAlign w:val="bottom"/>
          </w:tcPr>
          <w:p w:rsidR="00DB7382" w:rsidRPr="004823B7" w:rsidRDefault="00DB7382" w:rsidP="00B87D30">
            <w:pPr>
              <w:spacing w:after="0" w:line="240" w:lineRule="auto"/>
              <w:ind w:left="57"/>
              <w:rPr>
                <w:rFonts w:ascii="Palatino Linotype" w:hAnsi="Palatino Linotype"/>
                <w:sz w:val="20"/>
                <w:szCs w:val="20"/>
                <w:lang w:eastAsia="hu-HU"/>
              </w:rPr>
            </w:pPr>
            <w:r w:rsidRPr="004823B7">
              <w:rPr>
                <w:rFonts w:ascii="Palatino Linotype" w:hAnsi="Palatino Linotype" w:cs="Arial"/>
                <w:lang w:eastAsia="hu-HU"/>
              </w:rPr>
              <w:t>Szőlő éves munkái</w:t>
            </w:r>
          </w:p>
        </w:tc>
        <w:tc>
          <w:tcPr>
            <w:tcW w:w="450" w:type="dxa"/>
            <w:textDirection w:val="btLr"/>
            <w:vAlign w:val="bottom"/>
          </w:tcPr>
          <w:p w:rsidR="00DB7382" w:rsidRPr="004823B7" w:rsidRDefault="00DB7382" w:rsidP="00313257">
            <w:pPr>
              <w:spacing w:after="0" w:line="240" w:lineRule="auto"/>
              <w:ind w:left="57"/>
              <w:rPr>
                <w:rFonts w:ascii="Palatino Linotype" w:hAnsi="Palatino Linotype"/>
                <w:sz w:val="20"/>
                <w:szCs w:val="20"/>
                <w:lang w:eastAsia="hu-HU"/>
              </w:rPr>
            </w:pPr>
            <w:r w:rsidRPr="004823B7">
              <w:rPr>
                <w:rFonts w:ascii="Palatino Linotype" w:hAnsi="Palatino Linotype" w:cs="Arial"/>
                <w:lang w:eastAsia="hu-HU"/>
              </w:rPr>
              <w:t>Szőlő metszése</w:t>
            </w:r>
          </w:p>
        </w:tc>
        <w:tc>
          <w:tcPr>
            <w:tcW w:w="450" w:type="dxa"/>
            <w:textDirection w:val="btLr"/>
            <w:vAlign w:val="bottom"/>
          </w:tcPr>
          <w:p w:rsidR="00DB7382" w:rsidRPr="004823B7" w:rsidRDefault="00DB7382" w:rsidP="00B87D30">
            <w:pPr>
              <w:spacing w:after="0" w:line="240" w:lineRule="auto"/>
              <w:ind w:left="57"/>
              <w:rPr>
                <w:rFonts w:ascii="Palatino Linotype" w:hAnsi="Palatino Linotype"/>
                <w:sz w:val="20"/>
                <w:szCs w:val="20"/>
                <w:lang w:eastAsia="hu-HU"/>
              </w:rPr>
            </w:pPr>
            <w:r w:rsidRPr="004823B7">
              <w:rPr>
                <w:rFonts w:ascii="Palatino Linotype" w:hAnsi="Palatino Linotype" w:cs="Arial"/>
                <w:lang w:eastAsia="hu-HU"/>
              </w:rPr>
              <w:t>Szőlő szaporítása</w:t>
            </w:r>
          </w:p>
        </w:tc>
        <w:tc>
          <w:tcPr>
            <w:tcW w:w="741" w:type="dxa"/>
            <w:textDirection w:val="btLr"/>
            <w:vAlign w:val="bottom"/>
          </w:tcPr>
          <w:p w:rsidR="00DB7382" w:rsidRPr="004823B7" w:rsidRDefault="00DB7382" w:rsidP="00B87D30">
            <w:pPr>
              <w:spacing w:after="0" w:line="240" w:lineRule="auto"/>
              <w:ind w:left="57"/>
              <w:rPr>
                <w:rFonts w:ascii="Palatino Linotype" w:hAnsi="Palatino Linotype"/>
                <w:sz w:val="20"/>
                <w:szCs w:val="20"/>
                <w:lang w:eastAsia="hu-HU"/>
              </w:rPr>
            </w:pPr>
            <w:r w:rsidRPr="004823B7">
              <w:rPr>
                <w:rFonts w:ascii="Palatino Linotype" w:hAnsi="Palatino Linotype" w:cs="Arial"/>
                <w:lang w:eastAsia="hu-HU"/>
              </w:rPr>
              <w:t>Gazdálkodás, turizmus</w:t>
            </w:r>
          </w:p>
        </w:tc>
        <w:tc>
          <w:tcPr>
            <w:tcW w:w="544" w:type="dxa"/>
            <w:textDirection w:val="btLr"/>
            <w:vAlign w:val="bottom"/>
          </w:tcPr>
          <w:p w:rsidR="00DB7382" w:rsidRPr="004823B7" w:rsidRDefault="00DB7382" w:rsidP="00B87D30">
            <w:pPr>
              <w:spacing w:after="0" w:line="240" w:lineRule="auto"/>
              <w:ind w:left="57"/>
              <w:rPr>
                <w:rFonts w:ascii="Palatino Linotype" w:hAnsi="Palatino Linotype"/>
                <w:sz w:val="20"/>
                <w:szCs w:val="20"/>
                <w:lang w:eastAsia="hu-HU"/>
              </w:rPr>
            </w:pPr>
            <w:r w:rsidRPr="004823B7">
              <w:rPr>
                <w:rFonts w:ascii="Palatino Linotype" w:hAnsi="Palatino Linotype" w:cs="Arial"/>
                <w:lang w:eastAsia="hu-HU"/>
              </w:rPr>
              <w:t>Szőlő szüretelése</w:t>
            </w:r>
          </w:p>
        </w:tc>
      </w:tr>
      <w:tr w:rsidR="00DB7382" w:rsidRPr="004823B7">
        <w:trPr>
          <w:trHeight w:val="345"/>
          <w:jc w:val="center"/>
        </w:trPr>
        <w:tc>
          <w:tcPr>
            <w:tcW w:w="8265" w:type="dxa"/>
            <w:gridSpan w:val="7"/>
            <w:noWrap/>
            <w:vAlign w:val="center"/>
          </w:tcPr>
          <w:p w:rsidR="00DB7382" w:rsidRPr="004823B7" w:rsidRDefault="00DB7382" w:rsidP="006E676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FELADATOK</w:t>
            </w:r>
          </w:p>
        </w:tc>
      </w:tr>
      <w:tr w:rsidR="00DB7382" w:rsidRPr="004823B7">
        <w:trPr>
          <w:trHeight w:val="255"/>
          <w:jc w:val="center"/>
        </w:trPr>
        <w:tc>
          <w:tcPr>
            <w:tcW w:w="5180" w:type="dxa"/>
            <w:noWrap/>
            <w:vAlign w:val="center"/>
          </w:tcPr>
          <w:p w:rsidR="00DB7382" w:rsidRPr="004823B7" w:rsidRDefault="00DB7382" w:rsidP="005006A2">
            <w:pPr>
              <w:tabs>
                <w:tab w:val="left" w:pos="709"/>
              </w:tabs>
              <w:suppressAutoHyphens/>
              <w:spacing w:after="0" w:line="100" w:lineRule="atLeast"/>
              <w:jc w:val="both"/>
              <w:rPr>
                <w:rFonts w:ascii="Palatino Linotype" w:hAnsi="Palatino Linotype"/>
                <w:sz w:val="20"/>
                <w:szCs w:val="20"/>
                <w:lang w:eastAsia="hu-HU"/>
              </w:rPr>
            </w:pPr>
            <w:r w:rsidRPr="004823B7">
              <w:rPr>
                <w:rFonts w:ascii="Palatino Linotype" w:hAnsi="Palatino Linotype"/>
                <w:sz w:val="20"/>
                <w:szCs w:val="20"/>
                <w:lang w:eastAsia="hu-HU"/>
              </w:rPr>
              <w:t>Szőlőültetvényt telepít</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Szőlőültetvényt pótol</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Elvégzi a szőlőültetvény zöldmunkáit</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Tápanyag-utánpótlást végez</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Elvégzi a szőlőültetvény növényvédelmét</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Végrehajtja a szőlőültetvény egyéb kézi munkáit</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Elvégzi a szőlőültetvény támrendszerének kialakítását, karbantartását</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Szőlőt metsz</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Elvégzi a speciális művelésmódok kialakítását (teraszírozás)</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Szaporítóanyag-termesztés során elvégzi a növény ápolását</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41"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Előkészíti a szüretet, próbaszüretet végez</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Végrehajtja a szüret lebonyolítását</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rsidP="005006A2">
            <w:pPr>
              <w:tabs>
                <w:tab w:val="left" w:pos="709"/>
              </w:tabs>
              <w:suppressAutoHyphens/>
              <w:spacing w:after="0" w:line="100" w:lineRule="atLeast"/>
              <w:jc w:val="both"/>
              <w:rPr>
                <w:rFonts w:ascii="Palatino Linotype" w:hAnsi="Palatino Linotype"/>
                <w:sz w:val="20"/>
                <w:szCs w:val="20"/>
                <w:lang w:eastAsia="hu-HU"/>
              </w:rPr>
            </w:pPr>
            <w:r w:rsidRPr="004823B7">
              <w:rPr>
                <w:rFonts w:ascii="Palatino Linotype" w:hAnsi="Palatino Linotype"/>
                <w:sz w:val="20"/>
                <w:szCs w:val="20"/>
                <w:lang w:eastAsia="hu-HU"/>
              </w:rPr>
              <w:t>Betartja a munkavédelmi feladatokat a technológia során</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45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450"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741"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44"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Minőségbiztosítási méréseket végez (talaj, fürt)</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Elvégzi a szőlő feldolgozását</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Borkészítés, borkezelés</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Pincei vendéglátáshoz és borturizmushoz kapcsolódó feladatokat lát el</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44"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Borértékesítést végez</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44"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360"/>
          <w:jc w:val="center"/>
        </w:trPr>
        <w:tc>
          <w:tcPr>
            <w:tcW w:w="8265" w:type="dxa"/>
            <w:gridSpan w:val="7"/>
            <w:noWrap/>
            <w:vAlign w:val="center"/>
          </w:tcPr>
          <w:p w:rsidR="00DB7382" w:rsidRPr="004823B7" w:rsidRDefault="00DB7382" w:rsidP="006E676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SZAKMAI ISMERETEK</w:t>
            </w:r>
          </w:p>
        </w:tc>
      </w:tr>
      <w:tr w:rsidR="00DB7382" w:rsidRPr="004823B7">
        <w:trPr>
          <w:trHeight w:val="255"/>
          <w:jc w:val="center"/>
        </w:trPr>
        <w:tc>
          <w:tcPr>
            <w:tcW w:w="5180" w:type="dxa"/>
            <w:noWrap/>
            <w:vAlign w:val="center"/>
          </w:tcPr>
          <w:p w:rsidR="00DB7382" w:rsidRPr="004823B7" w:rsidRDefault="00DB7382" w:rsidP="00217B57">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Az oltvány fogalma</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telepítés jogi lehetőségei</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telepítés előkészületei</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telepítés végrehajtásának módjai</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telepítés eszköz- és géprendszere</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Az új ültetvények kezelési előírásai</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metszés alapjai</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217B57">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Az alakító metszés</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művelésmódok</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termőre metszés gyakorlata</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tápanyagok hatásmechanizmusa</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lastRenderedPageBreak/>
              <w:t>A növényvédelem szerepe</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Az éghajlat összetevői, mérési lehetőségek</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Az oltvány és simavesszős szaporítóanyag különbségei</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217B57">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telepítés ideje</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217B57">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szőlőültetvényben lezajló változások</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próbaszüret fontossága</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táblatörzskönyv és a pincekönyv vezetése</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szüreti feladatok egymásra épülése</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munkavédelem fontossága a napi munkában</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laboratóriumi mérések menete, adatrögzítés</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szőlőfeldolgozás lépései</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must erjesztésének technológiája</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borkészítés menete</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forgalmi borral szembeni elvárások</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544"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borturizmus alapjai</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44"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vendéglátás szabályai</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44"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Az energiafelhasználás új megoldásai</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450"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41"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44"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környezetvédelem fontossága</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41"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44"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360"/>
          <w:jc w:val="center"/>
        </w:trPr>
        <w:tc>
          <w:tcPr>
            <w:tcW w:w="8265" w:type="dxa"/>
            <w:gridSpan w:val="7"/>
            <w:noWrap/>
            <w:vAlign w:val="center"/>
          </w:tcPr>
          <w:p w:rsidR="00DB7382" w:rsidRPr="004823B7" w:rsidRDefault="00DB7382" w:rsidP="006E676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SZAKMAI KÉSZSÉGEK</w:t>
            </w:r>
          </w:p>
        </w:tc>
      </w:tr>
      <w:tr w:rsidR="00DB7382" w:rsidRPr="004823B7">
        <w:trPr>
          <w:trHeight w:val="240"/>
          <w:jc w:val="center"/>
        </w:trPr>
        <w:tc>
          <w:tcPr>
            <w:tcW w:w="5180" w:type="dxa"/>
            <w:noWrap/>
            <w:vAlign w:val="center"/>
          </w:tcPr>
          <w:p w:rsidR="00DB7382" w:rsidRPr="004823B7" w:rsidRDefault="00DB7382" w:rsidP="00A71D03">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Köznyelvi olvasott szöveg megértése</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41"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44"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Köznyelvi szöveg fogalmazása írásban</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41"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44"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Alapvető számítási feladatok alkalmazása</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41"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44"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Szakmai szöveg megértése</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41"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44"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Szakmai rajzok felismerése, értelmezése</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41"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44"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360"/>
          <w:jc w:val="center"/>
        </w:trPr>
        <w:tc>
          <w:tcPr>
            <w:tcW w:w="8265" w:type="dxa"/>
            <w:gridSpan w:val="7"/>
            <w:noWrap/>
            <w:vAlign w:val="center"/>
          </w:tcPr>
          <w:p w:rsidR="00DB7382" w:rsidRPr="004823B7" w:rsidRDefault="00DB7382" w:rsidP="006E676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SZEMÉLYES KOMPETENCIÁK</w:t>
            </w:r>
          </w:p>
        </w:tc>
      </w:tr>
      <w:tr w:rsidR="00DB7382" w:rsidRPr="004823B7">
        <w:trPr>
          <w:trHeight w:val="300"/>
          <w:jc w:val="center"/>
        </w:trPr>
        <w:tc>
          <w:tcPr>
            <w:tcW w:w="5180" w:type="dxa"/>
            <w:noWrap/>
            <w:vAlign w:val="center"/>
          </w:tcPr>
          <w:p w:rsidR="00DB7382" w:rsidRPr="004823B7" w:rsidRDefault="00DB7382" w:rsidP="00A71D03">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Kézügyesség</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450"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45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450"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741"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44"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r>
      <w:tr w:rsidR="00DB7382" w:rsidRPr="004823B7">
        <w:trPr>
          <w:trHeight w:val="300"/>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Szervezőkészség</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45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450"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741"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44"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r>
      <w:tr w:rsidR="00DB7382" w:rsidRPr="004823B7">
        <w:trPr>
          <w:trHeight w:val="300"/>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Felelősségtudat</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450"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45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450"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741"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44"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r>
      <w:tr w:rsidR="00DB7382" w:rsidRPr="004823B7">
        <w:trPr>
          <w:trHeight w:val="360"/>
          <w:jc w:val="center"/>
        </w:trPr>
        <w:tc>
          <w:tcPr>
            <w:tcW w:w="8265" w:type="dxa"/>
            <w:gridSpan w:val="7"/>
            <w:noWrap/>
            <w:vAlign w:val="center"/>
          </w:tcPr>
          <w:p w:rsidR="00DB7382" w:rsidRPr="004823B7" w:rsidRDefault="00DB7382" w:rsidP="006E676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TÁRSAS KOMPETENCIÁK</w:t>
            </w:r>
          </w:p>
        </w:tc>
      </w:tr>
      <w:tr w:rsidR="00DB7382" w:rsidRPr="004823B7">
        <w:trPr>
          <w:trHeight w:val="300"/>
          <w:jc w:val="center"/>
        </w:trPr>
        <w:tc>
          <w:tcPr>
            <w:tcW w:w="5180" w:type="dxa"/>
            <w:noWrap/>
            <w:vAlign w:val="center"/>
          </w:tcPr>
          <w:p w:rsidR="00DB7382" w:rsidRPr="004823B7" w:rsidRDefault="00DB7382" w:rsidP="00A71D03">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Kapcsolatteremtő képesség</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41"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44"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300"/>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Motiválhatóság</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41"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44"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300"/>
          <w:jc w:val="center"/>
        </w:trPr>
        <w:tc>
          <w:tcPr>
            <w:tcW w:w="5180" w:type="dxa"/>
            <w:noWrap/>
            <w:vAlign w:val="center"/>
          </w:tcPr>
          <w:p w:rsidR="00DB7382" w:rsidRPr="004823B7" w:rsidRDefault="00DB7382" w:rsidP="00A71D03">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Kezdeményezőkészség</w:t>
            </w:r>
          </w:p>
        </w:tc>
        <w:tc>
          <w:tcPr>
            <w:tcW w:w="450"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41"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44"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360"/>
          <w:jc w:val="center"/>
        </w:trPr>
        <w:tc>
          <w:tcPr>
            <w:tcW w:w="8265" w:type="dxa"/>
            <w:gridSpan w:val="7"/>
            <w:noWrap/>
            <w:vAlign w:val="center"/>
          </w:tcPr>
          <w:p w:rsidR="00DB7382" w:rsidRPr="004823B7" w:rsidRDefault="00DB7382" w:rsidP="006E676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MÓDSZERKOMPETENCIÁK</w:t>
            </w:r>
          </w:p>
        </w:tc>
      </w:tr>
      <w:tr w:rsidR="00DB7382" w:rsidRPr="004823B7">
        <w:trPr>
          <w:trHeight w:val="300"/>
          <w:jc w:val="center"/>
        </w:trPr>
        <w:tc>
          <w:tcPr>
            <w:tcW w:w="5180" w:type="dxa"/>
            <w:noWrap/>
            <w:vAlign w:val="center"/>
          </w:tcPr>
          <w:p w:rsidR="00DB7382" w:rsidRPr="004823B7" w:rsidRDefault="00DB7382" w:rsidP="00A71D03">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Logikus gondolkodás</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41"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44"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300"/>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Áttekintő képesség</w:t>
            </w:r>
          </w:p>
        </w:tc>
        <w:tc>
          <w:tcPr>
            <w:tcW w:w="450"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41"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44"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300"/>
          <w:jc w:val="center"/>
        </w:trPr>
        <w:tc>
          <w:tcPr>
            <w:tcW w:w="5180"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Tervezés</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5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41"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44"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bl>
    <w:p w:rsidR="00DB7382" w:rsidRPr="004823B7" w:rsidRDefault="00DB7382" w:rsidP="006E6764">
      <w:pPr>
        <w:widowControl w:val="0"/>
        <w:suppressAutoHyphens/>
        <w:spacing w:after="0" w:line="240" w:lineRule="auto"/>
        <w:rPr>
          <w:rFonts w:ascii="Palatino Linotype" w:hAnsi="Palatino Linotype" w:cs="Mangal"/>
          <w:kern w:val="1"/>
          <w:sz w:val="20"/>
          <w:szCs w:val="20"/>
          <w:lang w:eastAsia="hi-IN" w:bidi="hi-IN"/>
        </w:rPr>
      </w:pPr>
    </w:p>
    <w:p w:rsidR="00DB7382" w:rsidRPr="004823B7" w:rsidRDefault="00DB7382" w:rsidP="006039B3">
      <w:pPr>
        <w:widowControl w:val="0"/>
        <w:suppressAutoHyphens/>
        <w:spacing w:after="0" w:line="240" w:lineRule="auto"/>
        <w:jc w:val="center"/>
        <w:rPr>
          <w:rFonts w:ascii="Palatino Linotype" w:hAnsi="Palatino Linotype" w:cs="Mangal"/>
          <w:b/>
          <w:kern w:val="1"/>
          <w:sz w:val="24"/>
          <w:szCs w:val="24"/>
          <w:lang w:eastAsia="hi-IN" w:bidi="hi-IN"/>
        </w:rPr>
      </w:pPr>
      <w:r w:rsidRPr="004823B7">
        <w:rPr>
          <w:rFonts w:ascii="Palatino Linotype" w:hAnsi="Palatino Linotype" w:cs="Mangal"/>
          <w:kern w:val="1"/>
          <w:sz w:val="20"/>
          <w:szCs w:val="20"/>
          <w:lang w:eastAsia="hi-IN" w:bidi="hi-IN"/>
        </w:rPr>
        <w:br w:type="page"/>
      </w:r>
    </w:p>
    <w:p w:rsidR="00DB7382" w:rsidRPr="004823B7" w:rsidRDefault="00DB7382" w:rsidP="004A76DB">
      <w:pPr>
        <w:numPr>
          <w:ilvl w:val="0"/>
          <w:numId w:val="31"/>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 xml:space="preserve"> </w:t>
      </w:r>
      <w:r w:rsidRPr="004823B7">
        <w:rPr>
          <w:rFonts w:ascii="Palatino Linotype" w:hAnsi="Palatino Linotype"/>
          <w:b/>
          <w:bCs/>
          <w:sz w:val="24"/>
          <w:szCs w:val="24"/>
          <w:lang w:eastAsia="hu-HU"/>
        </w:rPr>
        <w:t xml:space="preserve">A szőlőtermesztés gyakorlata </w:t>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t>570 óra/ 596 óra*</w:t>
      </w:r>
    </w:p>
    <w:p w:rsidR="00DB7382" w:rsidRPr="004823B7" w:rsidRDefault="00DB7382" w:rsidP="00B87D30">
      <w:pPr>
        <w:spacing w:after="0" w:line="240" w:lineRule="auto"/>
        <w:jc w:val="right"/>
        <w:rPr>
          <w:rFonts w:ascii="Palatino Linotype" w:hAnsi="Palatino Linotype"/>
          <w:sz w:val="20"/>
          <w:szCs w:val="20"/>
        </w:rPr>
      </w:pPr>
      <w:r w:rsidRPr="004823B7">
        <w:rPr>
          <w:rFonts w:ascii="Palatino Linotype" w:hAnsi="Palatino Linotype"/>
          <w:sz w:val="20"/>
          <w:szCs w:val="20"/>
        </w:rPr>
        <w:t>*Háromévfolyamos képzés közismereti oktatással/kétévfolyamos képzés közismereti oktatás nélkül</w:t>
      </w:r>
    </w:p>
    <w:p w:rsidR="00DB7382" w:rsidRPr="004823B7" w:rsidRDefault="00DB7382" w:rsidP="006E6764">
      <w:pPr>
        <w:widowControl w:val="0"/>
        <w:suppressAutoHyphens/>
        <w:spacing w:after="0" w:line="240" w:lineRule="auto"/>
        <w:rPr>
          <w:rFonts w:ascii="Palatino Linotype" w:hAnsi="Palatino Linotype"/>
          <w:b/>
          <w:sz w:val="24"/>
          <w:szCs w:val="24"/>
          <w:lang w:eastAsia="hu-HU"/>
        </w:rPr>
      </w:pPr>
    </w:p>
    <w:p w:rsidR="00DB7382" w:rsidRPr="004823B7" w:rsidRDefault="00DB7382" w:rsidP="004A76DB">
      <w:pPr>
        <w:numPr>
          <w:ilvl w:val="1"/>
          <w:numId w:val="31"/>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A tantárgy tanításának célja</w:t>
      </w:r>
    </w:p>
    <w:p w:rsidR="00DB7382" w:rsidRPr="004823B7" w:rsidRDefault="00DB7382" w:rsidP="00B87D30">
      <w:pPr>
        <w:spacing w:after="0" w:line="240" w:lineRule="auto"/>
        <w:ind w:left="792"/>
        <w:rPr>
          <w:rFonts w:ascii="Palatino Linotype" w:hAnsi="Palatino Linotype"/>
          <w:b/>
          <w:sz w:val="24"/>
          <w:szCs w:val="24"/>
          <w:lang w:eastAsia="hu-HU"/>
        </w:rPr>
      </w:pPr>
    </w:p>
    <w:p w:rsidR="00DB7382" w:rsidRPr="004823B7" w:rsidRDefault="00DB7382" w:rsidP="00CE29B9">
      <w:pPr>
        <w:spacing w:after="0" w:line="240" w:lineRule="auto"/>
        <w:ind w:left="792"/>
        <w:jc w:val="both"/>
        <w:rPr>
          <w:rFonts w:ascii="Palatino Linotype" w:hAnsi="Palatino Linotype"/>
          <w:sz w:val="24"/>
          <w:szCs w:val="24"/>
          <w:lang w:eastAsia="hu-HU"/>
        </w:rPr>
      </w:pPr>
      <w:r w:rsidRPr="004823B7">
        <w:rPr>
          <w:rFonts w:ascii="Palatino Linotype" w:hAnsi="Palatino Linotype"/>
          <w:sz w:val="24"/>
          <w:szCs w:val="24"/>
          <w:lang w:eastAsia="hu-HU"/>
        </w:rPr>
        <w:t>A tanuló legyen képes a szőlőtermesztés gyakorlati feladatainak az elvégzésére. A feladatok magukba foglalják a szőlő szaporítását, a szőlő éves technológiai feladatait, a telepítés alapfogásait, a metszés technikáját, a szüret előkészítését, lebonyolítását, kiegészülve a gazdálkodás és turizmus tennivalóival.</w:t>
      </w:r>
    </w:p>
    <w:p w:rsidR="00DB7382" w:rsidRPr="004823B7" w:rsidRDefault="00DB7382" w:rsidP="00CE29B9">
      <w:pPr>
        <w:spacing w:after="0" w:line="240" w:lineRule="auto"/>
        <w:ind w:left="792"/>
        <w:jc w:val="both"/>
        <w:rPr>
          <w:rFonts w:ascii="Palatino Linotype" w:hAnsi="Palatino Linotype"/>
          <w:sz w:val="24"/>
          <w:szCs w:val="24"/>
          <w:lang w:eastAsia="hu-HU"/>
        </w:rPr>
      </w:pPr>
      <w:r w:rsidRPr="004823B7">
        <w:rPr>
          <w:rFonts w:ascii="Palatino Linotype" w:hAnsi="Palatino Linotype"/>
          <w:sz w:val="24"/>
          <w:szCs w:val="24"/>
          <w:lang w:eastAsia="hu-HU"/>
        </w:rPr>
        <w:t>A képzés során a gyakorlati anyag megismerésével és elsajátításával a végzett tanuló önálló munkavégzéssel legyen képes családi birtok nagyságú szőlőterület gondozását, ápolását megoldani. A tudása lehetővé tegye számára, hogy átlássa a feladatok szükségességét, egymásra épülését és alapszintű szervezését.</w:t>
      </w:r>
    </w:p>
    <w:p w:rsidR="00DB7382" w:rsidRPr="004823B7" w:rsidRDefault="00DB7382" w:rsidP="006E6764">
      <w:pPr>
        <w:widowControl w:val="0"/>
        <w:suppressAutoHyphens/>
        <w:spacing w:after="0" w:line="240" w:lineRule="auto"/>
        <w:rPr>
          <w:rFonts w:ascii="Palatino Linotype" w:hAnsi="Palatino Linotype"/>
          <w:b/>
          <w:kern w:val="1"/>
          <w:sz w:val="24"/>
          <w:szCs w:val="24"/>
          <w:lang w:eastAsia="hi-IN" w:bidi="hi-IN"/>
        </w:rPr>
      </w:pPr>
    </w:p>
    <w:p w:rsidR="00DB7382" w:rsidRPr="004823B7" w:rsidRDefault="00DB7382" w:rsidP="004A76DB">
      <w:pPr>
        <w:numPr>
          <w:ilvl w:val="1"/>
          <w:numId w:val="31"/>
        </w:numPr>
        <w:spacing w:after="0" w:line="240" w:lineRule="auto"/>
        <w:rPr>
          <w:rFonts w:ascii="Palatino Linotype" w:hAnsi="Palatino Linotype"/>
          <w:b/>
          <w:sz w:val="24"/>
          <w:szCs w:val="24"/>
          <w:lang w:eastAsia="hu-HU"/>
        </w:rPr>
      </w:pPr>
      <w:r w:rsidRPr="004823B7">
        <w:rPr>
          <w:rFonts w:ascii="Palatino Linotype" w:hAnsi="Palatino Linotype"/>
          <w:b/>
          <w:sz w:val="24"/>
          <w:szCs w:val="24"/>
        </w:rPr>
        <w:t>Kapcsolódó</w:t>
      </w:r>
      <w:r w:rsidRPr="004823B7">
        <w:rPr>
          <w:rFonts w:ascii="Palatino Linotype" w:hAnsi="Palatino Linotype"/>
          <w:b/>
          <w:sz w:val="24"/>
          <w:szCs w:val="24"/>
          <w:lang w:eastAsia="hu-HU"/>
        </w:rPr>
        <w:t xml:space="preserve"> közismereti, szakmai tartalmak</w:t>
      </w:r>
    </w:p>
    <w:p w:rsidR="00DB7382" w:rsidRPr="004823B7" w:rsidRDefault="00DB7382" w:rsidP="00B87D30">
      <w:pPr>
        <w:spacing w:after="0" w:line="240" w:lineRule="auto"/>
        <w:ind w:left="792"/>
        <w:rPr>
          <w:rFonts w:ascii="Palatino Linotype" w:hAnsi="Palatino Linotype"/>
          <w:b/>
          <w:sz w:val="24"/>
          <w:szCs w:val="24"/>
          <w:lang w:eastAsia="hu-HU"/>
        </w:rPr>
      </w:pPr>
    </w:p>
    <w:p w:rsidR="00DB7382" w:rsidRPr="004823B7" w:rsidRDefault="00DB7382" w:rsidP="00CE29B9">
      <w:pPr>
        <w:spacing w:after="0" w:line="240" w:lineRule="auto"/>
        <w:ind w:left="792"/>
        <w:jc w:val="both"/>
        <w:rPr>
          <w:rFonts w:ascii="Palatino Linotype" w:hAnsi="Palatino Linotype"/>
          <w:sz w:val="24"/>
          <w:szCs w:val="24"/>
          <w:lang w:eastAsia="hu-HU"/>
        </w:rPr>
      </w:pPr>
      <w:r w:rsidRPr="004823B7">
        <w:rPr>
          <w:rFonts w:ascii="Palatino Linotype" w:hAnsi="Palatino Linotype"/>
          <w:sz w:val="24"/>
          <w:szCs w:val="24"/>
          <w:lang w:eastAsia="hu-HU"/>
        </w:rPr>
        <w:t>A tanulónak a modul elsajátításához rendelkeznie kell az alapvető írás-olvasás, szövegértés, matematikai és logikai képességgel. A gyakorlatokon való eredményes munkához nélkülözhetetlen a megfelelő állóképesség.</w:t>
      </w:r>
    </w:p>
    <w:p w:rsidR="00DB7382" w:rsidRPr="004823B7" w:rsidRDefault="00DB7382" w:rsidP="006E6764">
      <w:pPr>
        <w:widowControl w:val="0"/>
        <w:suppressAutoHyphens/>
        <w:spacing w:after="0" w:line="240" w:lineRule="auto"/>
        <w:rPr>
          <w:rFonts w:ascii="Palatino Linotype" w:hAnsi="Palatino Linotype"/>
          <w:b/>
          <w:kern w:val="1"/>
          <w:sz w:val="24"/>
          <w:szCs w:val="24"/>
          <w:lang w:eastAsia="hi-IN" w:bidi="hi-IN"/>
        </w:rPr>
      </w:pPr>
    </w:p>
    <w:p w:rsidR="00DB7382" w:rsidRPr="004823B7" w:rsidRDefault="00DB7382" w:rsidP="004A76DB">
      <w:pPr>
        <w:numPr>
          <w:ilvl w:val="1"/>
          <w:numId w:val="31"/>
        </w:numPr>
        <w:spacing w:after="0" w:line="240" w:lineRule="auto"/>
        <w:rPr>
          <w:rFonts w:ascii="Palatino Linotype" w:hAnsi="Palatino Linotype"/>
          <w:b/>
          <w:sz w:val="24"/>
          <w:szCs w:val="24"/>
        </w:rPr>
      </w:pPr>
      <w:r w:rsidRPr="004823B7">
        <w:rPr>
          <w:rFonts w:ascii="Palatino Linotype" w:hAnsi="Palatino Linotype"/>
          <w:b/>
          <w:sz w:val="24"/>
          <w:szCs w:val="24"/>
        </w:rPr>
        <w:t xml:space="preserve">Témakörök </w:t>
      </w:r>
    </w:p>
    <w:p w:rsidR="00DB7382" w:rsidRPr="004823B7" w:rsidRDefault="00DB7382" w:rsidP="006E6764">
      <w:pPr>
        <w:widowControl w:val="0"/>
        <w:suppressAutoHyphens/>
        <w:spacing w:after="0" w:line="240" w:lineRule="auto"/>
        <w:rPr>
          <w:rFonts w:ascii="Palatino Linotype" w:hAnsi="Palatino Linotype" w:cs="Mangal"/>
          <w:b/>
          <w:kern w:val="1"/>
          <w:sz w:val="24"/>
          <w:szCs w:val="24"/>
          <w:lang w:eastAsia="hi-IN" w:bidi="hi-IN"/>
        </w:rPr>
      </w:pPr>
    </w:p>
    <w:p w:rsidR="00DB7382" w:rsidRPr="004823B7" w:rsidRDefault="00DB7382" w:rsidP="004A76DB">
      <w:pPr>
        <w:widowControl w:val="0"/>
        <w:numPr>
          <w:ilvl w:val="2"/>
          <w:numId w:val="31"/>
        </w:numPr>
        <w:suppressAutoHyphens/>
        <w:spacing w:after="0" w:line="240" w:lineRule="auto"/>
        <w:ind w:right="-144"/>
        <w:rPr>
          <w:rFonts w:ascii="Palatino Linotype" w:hAnsi="Palatino Linotype" w:cs="Mangal"/>
          <w:b/>
          <w:kern w:val="1"/>
          <w:sz w:val="24"/>
          <w:szCs w:val="24"/>
          <w:lang w:eastAsia="hi-IN" w:bidi="hi-IN"/>
        </w:rPr>
      </w:pPr>
      <w:r w:rsidRPr="004823B7">
        <w:rPr>
          <w:rFonts w:ascii="Palatino Linotype" w:hAnsi="Palatino Linotype"/>
          <w:b/>
          <w:sz w:val="24"/>
          <w:szCs w:val="24"/>
        </w:rPr>
        <w:t>Szőlő telepítése</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t xml:space="preserve"> </w:t>
      </w:r>
      <w:r w:rsidRPr="004823B7">
        <w:rPr>
          <w:rFonts w:ascii="Palatino Linotype" w:hAnsi="Palatino Linotype"/>
          <w:b/>
          <w:sz w:val="24"/>
          <w:szCs w:val="24"/>
        </w:rPr>
        <w:tab/>
      </w:r>
      <w:r w:rsidRPr="004823B7">
        <w:rPr>
          <w:rFonts w:ascii="Palatino Linotype" w:hAnsi="Palatino Linotype" w:cs="Mangal"/>
          <w:b/>
          <w:i/>
          <w:kern w:val="1"/>
          <w:sz w:val="24"/>
          <w:szCs w:val="24"/>
          <w:lang w:eastAsia="hi-IN" w:bidi="hi-IN"/>
        </w:rPr>
        <w:t>70 óra/ 70 óra</w:t>
      </w:r>
    </w:p>
    <w:p w:rsidR="00DB7382" w:rsidRPr="004823B7" w:rsidRDefault="00DB7382" w:rsidP="007411A1">
      <w:pPr>
        <w:widowControl w:val="0"/>
        <w:suppressAutoHyphens/>
        <w:spacing w:after="0" w:line="240" w:lineRule="auto"/>
        <w:ind w:left="1778"/>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Terület előkészítése</w:t>
      </w:r>
    </w:p>
    <w:p w:rsidR="00DB7382" w:rsidRPr="004823B7" w:rsidRDefault="00DB7382" w:rsidP="007411A1">
      <w:pPr>
        <w:widowControl w:val="0"/>
        <w:suppressAutoHyphens/>
        <w:spacing w:after="0" w:line="240" w:lineRule="auto"/>
        <w:ind w:left="1778"/>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Talajmintavétel értékelés</w:t>
      </w:r>
    </w:p>
    <w:p w:rsidR="00DB7382" w:rsidRPr="004823B7" w:rsidRDefault="00DB7382" w:rsidP="007411A1">
      <w:pPr>
        <w:widowControl w:val="0"/>
        <w:suppressAutoHyphens/>
        <w:spacing w:after="0" w:line="240" w:lineRule="auto"/>
        <w:ind w:left="1778"/>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Kitűzés</w:t>
      </w:r>
    </w:p>
    <w:p w:rsidR="00DB7382" w:rsidRPr="004823B7" w:rsidRDefault="00DB7382" w:rsidP="007411A1">
      <w:pPr>
        <w:widowControl w:val="0"/>
        <w:suppressAutoHyphens/>
        <w:spacing w:after="0" w:line="240" w:lineRule="auto"/>
        <w:ind w:left="1778"/>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Oltványelőkészítés</w:t>
      </w:r>
    </w:p>
    <w:p w:rsidR="00DB7382" w:rsidRPr="004823B7" w:rsidRDefault="00DB7382" w:rsidP="007411A1">
      <w:pPr>
        <w:widowControl w:val="0"/>
        <w:suppressAutoHyphens/>
        <w:spacing w:after="0" w:line="240" w:lineRule="auto"/>
        <w:ind w:left="1778"/>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Telepítés módjai</w:t>
      </w:r>
    </w:p>
    <w:p w:rsidR="00DB7382" w:rsidRPr="004823B7" w:rsidRDefault="00DB7382" w:rsidP="00404487">
      <w:pPr>
        <w:widowControl w:val="0"/>
        <w:suppressAutoHyphens/>
        <w:spacing w:after="0" w:line="240" w:lineRule="auto"/>
        <w:ind w:left="1224" w:firstLine="194"/>
        <w:rPr>
          <w:rFonts w:ascii="Palatino Linotype" w:hAnsi="Palatino Linotype" w:cs="Mangal"/>
          <w:kern w:val="1"/>
          <w:sz w:val="24"/>
          <w:szCs w:val="24"/>
          <w:lang w:eastAsia="hi-IN" w:bidi="hi-IN"/>
        </w:rPr>
      </w:pPr>
    </w:p>
    <w:p w:rsidR="00DB7382" w:rsidRPr="004823B7" w:rsidRDefault="00DB7382" w:rsidP="00CE29B9">
      <w:pPr>
        <w:widowControl w:val="0"/>
        <w:suppressAutoHyphens/>
        <w:spacing w:after="0" w:line="240" w:lineRule="auto"/>
        <w:ind w:left="1224"/>
        <w:jc w:val="both"/>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Az oktatandó anya felöleli a szőlő telepítéséhez szükséges hatósági előírásokat, a terület előkészítésének szakmai elvárásait, a telepítés végrehajtásának különböző módszereit. Megismerésre kerül az oltvány telepítés előtti előkészítése.</w:t>
      </w:r>
    </w:p>
    <w:p w:rsidR="00DB7382" w:rsidRPr="004823B7" w:rsidRDefault="00DB7382" w:rsidP="00280858">
      <w:pPr>
        <w:widowControl w:val="0"/>
        <w:suppressAutoHyphens/>
        <w:spacing w:after="0" w:line="240" w:lineRule="auto"/>
        <w:ind w:left="1224"/>
        <w:rPr>
          <w:rFonts w:ascii="Palatino Linotype" w:hAnsi="Palatino Linotype" w:cs="Mangal"/>
          <w:kern w:val="1"/>
          <w:sz w:val="24"/>
          <w:szCs w:val="24"/>
          <w:lang w:eastAsia="hi-IN" w:bidi="hi-IN"/>
        </w:rPr>
      </w:pPr>
    </w:p>
    <w:p w:rsidR="00DB7382" w:rsidRPr="004823B7" w:rsidRDefault="00DB7382" w:rsidP="004A76DB">
      <w:pPr>
        <w:widowControl w:val="0"/>
        <w:numPr>
          <w:ilvl w:val="2"/>
          <w:numId w:val="31"/>
        </w:numPr>
        <w:suppressAutoHyphens/>
        <w:spacing w:after="0" w:line="240" w:lineRule="auto"/>
        <w:ind w:right="-143"/>
        <w:rPr>
          <w:rFonts w:ascii="Palatino Linotype" w:hAnsi="Palatino Linotype"/>
          <w:b/>
          <w:sz w:val="24"/>
          <w:szCs w:val="24"/>
        </w:rPr>
      </w:pPr>
      <w:r w:rsidRPr="004823B7">
        <w:rPr>
          <w:rFonts w:ascii="Palatino Linotype" w:hAnsi="Palatino Linotype"/>
          <w:b/>
          <w:sz w:val="24"/>
          <w:szCs w:val="24"/>
        </w:rPr>
        <w:t>Szőlő éves munkái</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Pr>
          <w:rFonts w:ascii="Palatino Linotype" w:hAnsi="Palatino Linotype"/>
          <w:b/>
          <w:sz w:val="24"/>
          <w:szCs w:val="24"/>
        </w:rPr>
        <w:tab/>
      </w:r>
      <w:r w:rsidRPr="004823B7">
        <w:rPr>
          <w:rFonts w:ascii="Palatino Linotype" w:hAnsi="Palatino Linotype"/>
          <w:b/>
          <w:i/>
          <w:sz w:val="24"/>
          <w:szCs w:val="24"/>
        </w:rPr>
        <w:t>180 óra / 186 óra</w:t>
      </w:r>
    </w:p>
    <w:p w:rsidR="00DB7382" w:rsidRPr="004823B7" w:rsidRDefault="00DB7382" w:rsidP="007411A1">
      <w:pPr>
        <w:widowControl w:val="0"/>
        <w:suppressAutoHyphens/>
        <w:spacing w:after="0" w:line="240" w:lineRule="auto"/>
        <w:ind w:left="1778"/>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Oltványápolás-ültetett, iskola</w:t>
      </w:r>
    </w:p>
    <w:p w:rsidR="00DB7382" w:rsidRPr="004823B7" w:rsidRDefault="00DB7382" w:rsidP="007411A1">
      <w:pPr>
        <w:widowControl w:val="0"/>
        <w:suppressAutoHyphens/>
        <w:spacing w:after="0" w:line="240" w:lineRule="auto"/>
        <w:ind w:left="1778"/>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Zöldmunkák</w:t>
      </w:r>
    </w:p>
    <w:p w:rsidR="00DB7382" w:rsidRPr="004823B7" w:rsidRDefault="00DB7382" w:rsidP="007411A1">
      <w:pPr>
        <w:widowControl w:val="0"/>
        <w:suppressAutoHyphens/>
        <w:spacing w:after="0" w:line="240" w:lineRule="auto"/>
        <w:ind w:left="1778"/>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Tápanyagutánpótlás</w:t>
      </w:r>
    </w:p>
    <w:p w:rsidR="00DB7382" w:rsidRPr="004823B7" w:rsidRDefault="00DB7382" w:rsidP="007411A1">
      <w:pPr>
        <w:widowControl w:val="0"/>
        <w:suppressAutoHyphens/>
        <w:spacing w:after="0" w:line="240" w:lineRule="auto"/>
        <w:ind w:left="1778"/>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Talajmunkák</w:t>
      </w:r>
    </w:p>
    <w:p w:rsidR="00DB7382" w:rsidRPr="004823B7" w:rsidRDefault="00DB7382" w:rsidP="007411A1">
      <w:pPr>
        <w:widowControl w:val="0"/>
        <w:suppressAutoHyphens/>
        <w:spacing w:after="0" w:line="240" w:lineRule="auto"/>
        <w:ind w:left="1778"/>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Növényvédelem</w:t>
      </w:r>
    </w:p>
    <w:p w:rsidR="00DB7382" w:rsidRPr="004823B7" w:rsidRDefault="00DB7382" w:rsidP="007411A1">
      <w:pPr>
        <w:widowControl w:val="0"/>
        <w:suppressAutoHyphens/>
        <w:spacing w:after="0" w:line="240" w:lineRule="auto"/>
        <w:ind w:left="1778"/>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lastRenderedPageBreak/>
        <w:t>Támrendszer karbantartása</w:t>
      </w:r>
    </w:p>
    <w:p w:rsidR="00DB7382" w:rsidRPr="004823B7" w:rsidRDefault="00DB7382" w:rsidP="007411A1">
      <w:pPr>
        <w:widowControl w:val="0"/>
        <w:suppressAutoHyphens/>
        <w:spacing w:after="0" w:line="240" w:lineRule="auto"/>
        <w:ind w:left="1778"/>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Meteorológiai előrejelzés rendszere, fagyvédelem</w:t>
      </w:r>
    </w:p>
    <w:p w:rsidR="00DB7382" w:rsidRPr="004823B7" w:rsidRDefault="00DB7382" w:rsidP="007411A1">
      <w:pPr>
        <w:widowControl w:val="0"/>
        <w:suppressAutoHyphens/>
        <w:spacing w:after="0" w:line="240" w:lineRule="auto"/>
        <w:ind w:left="1778"/>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Vízutánpótlás</w:t>
      </w:r>
    </w:p>
    <w:p w:rsidR="00DB7382" w:rsidRPr="004823B7" w:rsidRDefault="00DB7382" w:rsidP="007411A1">
      <w:pPr>
        <w:widowControl w:val="0"/>
        <w:suppressAutoHyphens/>
        <w:spacing w:after="0" w:line="240" w:lineRule="auto"/>
        <w:ind w:left="1778"/>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Vadkárelhárítás, kerítések</w:t>
      </w:r>
    </w:p>
    <w:p w:rsidR="00DB7382" w:rsidRPr="004823B7" w:rsidRDefault="00DB7382" w:rsidP="007411A1">
      <w:pPr>
        <w:widowControl w:val="0"/>
        <w:suppressAutoHyphens/>
        <w:spacing w:after="0" w:line="240" w:lineRule="auto"/>
        <w:ind w:left="1778"/>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Biogazdálkodás</w:t>
      </w:r>
    </w:p>
    <w:p w:rsidR="00DB7382" w:rsidRPr="004823B7" w:rsidRDefault="00DB7382" w:rsidP="00635937">
      <w:pPr>
        <w:widowControl w:val="0"/>
        <w:suppressAutoHyphens/>
        <w:spacing w:after="0" w:line="240" w:lineRule="auto"/>
        <w:ind w:left="1224" w:firstLine="194"/>
        <w:rPr>
          <w:rFonts w:ascii="Palatino Linotype" w:hAnsi="Palatino Linotype" w:cs="Mangal"/>
          <w:kern w:val="1"/>
          <w:sz w:val="24"/>
          <w:szCs w:val="24"/>
          <w:lang w:eastAsia="hi-IN" w:bidi="hi-IN"/>
        </w:rPr>
      </w:pPr>
    </w:p>
    <w:p w:rsidR="00DB7382" w:rsidRPr="004823B7" w:rsidRDefault="00DB7382" w:rsidP="00CE29B9">
      <w:pPr>
        <w:widowControl w:val="0"/>
        <w:suppressAutoHyphens/>
        <w:spacing w:after="0" w:line="240" w:lineRule="auto"/>
        <w:ind w:left="1224"/>
        <w:jc w:val="both"/>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tanítás során bemutatásra kerül a metszés alapja, a különböző metszési fogalmak. Gyakorlat keretében elvégzendő az alakító metszés technológiája és a termőre metszés különböző formái. Feladat még a termésszabályozás elvének ismertetése és elvégzése. A tananyag több hazai és külföldi metszésmód bemutatását is elvégzi.</w:t>
      </w:r>
    </w:p>
    <w:p w:rsidR="00DB7382" w:rsidRPr="004823B7" w:rsidRDefault="00DB7382" w:rsidP="00635937">
      <w:pPr>
        <w:widowControl w:val="0"/>
        <w:suppressAutoHyphens/>
        <w:spacing w:after="0" w:line="240" w:lineRule="auto"/>
        <w:ind w:left="1224" w:firstLine="194"/>
        <w:rPr>
          <w:rFonts w:ascii="Palatino Linotype" w:hAnsi="Palatino Linotype" w:cs="Mangal"/>
          <w:kern w:val="1"/>
          <w:sz w:val="24"/>
          <w:szCs w:val="24"/>
          <w:lang w:eastAsia="hi-IN" w:bidi="hi-IN"/>
        </w:rPr>
      </w:pPr>
    </w:p>
    <w:p w:rsidR="00DB7382" w:rsidRPr="004823B7" w:rsidRDefault="00DB7382" w:rsidP="004A76DB">
      <w:pPr>
        <w:widowControl w:val="0"/>
        <w:numPr>
          <w:ilvl w:val="2"/>
          <w:numId w:val="31"/>
        </w:numPr>
        <w:suppressAutoHyphens/>
        <w:spacing w:after="0" w:line="240" w:lineRule="auto"/>
        <w:ind w:right="-143"/>
        <w:rPr>
          <w:rFonts w:ascii="Palatino Linotype" w:hAnsi="Palatino Linotype" w:cs="Mangal"/>
          <w:kern w:val="1"/>
          <w:sz w:val="24"/>
          <w:szCs w:val="24"/>
          <w:lang w:eastAsia="hi-IN" w:bidi="hi-IN"/>
        </w:rPr>
      </w:pPr>
      <w:r w:rsidRPr="004823B7">
        <w:rPr>
          <w:rFonts w:ascii="Palatino Linotype" w:hAnsi="Palatino Linotype"/>
          <w:b/>
          <w:sz w:val="24"/>
          <w:szCs w:val="24"/>
        </w:rPr>
        <w:t>Szőlő metszése</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140 óra / 140 óra</w:t>
      </w:r>
    </w:p>
    <w:p w:rsidR="00DB7382" w:rsidRPr="004823B7" w:rsidRDefault="00DB7382" w:rsidP="007411A1">
      <w:pPr>
        <w:widowControl w:val="0"/>
        <w:suppressAutoHyphens/>
        <w:spacing w:after="0" w:line="240" w:lineRule="auto"/>
        <w:ind w:left="1778" w:right="-1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Metszési alapismeretek</w:t>
      </w:r>
    </w:p>
    <w:p w:rsidR="00DB7382" w:rsidRPr="004823B7" w:rsidRDefault="00DB7382" w:rsidP="007411A1">
      <w:pPr>
        <w:widowControl w:val="0"/>
        <w:suppressAutoHyphens/>
        <w:spacing w:after="0" w:line="240" w:lineRule="auto"/>
        <w:ind w:left="1778" w:right="-1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Alakító metszés</w:t>
      </w:r>
    </w:p>
    <w:p w:rsidR="00DB7382" w:rsidRPr="004823B7" w:rsidRDefault="00DB7382" w:rsidP="007411A1">
      <w:pPr>
        <w:widowControl w:val="0"/>
        <w:suppressAutoHyphens/>
        <w:spacing w:after="0" w:line="240" w:lineRule="auto"/>
        <w:ind w:left="1778" w:right="-1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Termőre metszési módszerek</w:t>
      </w:r>
    </w:p>
    <w:p w:rsidR="00DB7382" w:rsidRPr="004823B7" w:rsidRDefault="00DB7382" w:rsidP="007411A1">
      <w:pPr>
        <w:widowControl w:val="0"/>
        <w:suppressAutoHyphens/>
        <w:spacing w:after="0" w:line="240" w:lineRule="auto"/>
        <w:ind w:left="1778" w:right="-1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Termésszabályozás</w:t>
      </w:r>
    </w:p>
    <w:p w:rsidR="00DB7382" w:rsidRPr="004823B7" w:rsidRDefault="00DB7382" w:rsidP="00E212FC">
      <w:pPr>
        <w:widowControl w:val="0"/>
        <w:suppressAutoHyphens/>
        <w:spacing w:after="0" w:line="240" w:lineRule="auto"/>
        <w:ind w:left="1224" w:right="-143" w:firstLine="194"/>
        <w:rPr>
          <w:rFonts w:ascii="Palatino Linotype" w:hAnsi="Palatino Linotype" w:cs="Mangal"/>
          <w:kern w:val="1"/>
          <w:sz w:val="24"/>
          <w:szCs w:val="24"/>
          <w:lang w:eastAsia="hi-IN" w:bidi="hi-IN"/>
        </w:rPr>
      </w:pPr>
    </w:p>
    <w:p w:rsidR="00DB7382" w:rsidRPr="004823B7" w:rsidRDefault="00DB7382" w:rsidP="00CE29B9">
      <w:pPr>
        <w:widowControl w:val="0"/>
        <w:suppressAutoHyphens/>
        <w:spacing w:after="0" w:line="240" w:lineRule="auto"/>
        <w:ind w:left="1224"/>
        <w:jc w:val="both"/>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Az oktatás több éves rendszerében ez a legfontosabb tanítási terület. A témakör felöleli az oltványápolás, az új telepítések feladatait, tavaszi, őszi talajmunkákat, a növényvédelmet, a tápanyag utánpótlását, a zöldmunkákat. Megismerteti a speciális feladatokat, a vízgazdálkodás, a meteorológia bevonását, a vadkárelhárítást, a támrendszer építését. Külön kitér a biogazdálkodás feladataira.</w:t>
      </w:r>
    </w:p>
    <w:p w:rsidR="00DB7382" w:rsidRPr="004823B7" w:rsidRDefault="00DB7382" w:rsidP="00AB7EF3">
      <w:pPr>
        <w:widowControl w:val="0"/>
        <w:suppressAutoHyphens/>
        <w:spacing w:after="0" w:line="240" w:lineRule="auto"/>
        <w:ind w:left="1224" w:right="-1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b/>
      </w:r>
    </w:p>
    <w:p w:rsidR="00DB7382" w:rsidRPr="004823B7" w:rsidRDefault="00DB7382" w:rsidP="004A76DB">
      <w:pPr>
        <w:widowControl w:val="0"/>
        <w:numPr>
          <w:ilvl w:val="2"/>
          <w:numId w:val="31"/>
        </w:numPr>
        <w:suppressAutoHyphens/>
        <w:spacing w:after="0" w:line="240" w:lineRule="auto"/>
        <w:ind w:right="-143"/>
        <w:rPr>
          <w:rFonts w:ascii="Palatino Linotype" w:hAnsi="Palatino Linotype"/>
          <w:b/>
          <w:sz w:val="24"/>
          <w:szCs w:val="24"/>
        </w:rPr>
      </w:pPr>
      <w:r w:rsidRPr="004823B7">
        <w:rPr>
          <w:rFonts w:ascii="Palatino Linotype" w:hAnsi="Palatino Linotype"/>
          <w:b/>
          <w:sz w:val="24"/>
          <w:szCs w:val="24"/>
        </w:rPr>
        <w:t>Szőlő szaporítása</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80 óra / 80 óra</w:t>
      </w:r>
    </w:p>
    <w:p w:rsidR="00DB7382" w:rsidRPr="004823B7" w:rsidRDefault="00DB7382" w:rsidP="00AB7EF3">
      <w:pPr>
        <w:widowControl w:val="0"/>
        <w:suppressAutoHyphens/>
        <w:spacing w:after="0" w:line="240" w:lineRule="auto"/>
        <w:ind w:left="1224" w:right="-143" w:firstLine="194"/>
        <w:rPr>
          <w:rFonts w:ascii="Palatino Linotype" w:hAnsi="Palatino Linotype" w:cs="Mangal"/>
          <w:kern w:val="1"/>
          <w:sz w:val="24"/>
          <w:szCs w:val="24"/>
          <w:lang w:eastAsia="hi-IN" w:bidi="hi-IN"/>
        </w:rPr>
      </w:pPr>
    </w:p>
    <w:p w:rsidR="00DB7382" w:rsidRPr="004823B7" w:rsidRDefault="00DB7382" w:rsidP="007411A1">
      <w:pPr>
        <w:widowControl w:val="0"/>
        <w:suppressAutoHyphens/>
        <w:spacing w:after="0" w:line="240" w:lineRule="auto"/>
        <w:ind w:left="1778" w:right="-1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Magoncról</w:t>
      </w:r>
    </w:p>
    <w:p w:rsidR="00DB7382" w:rsidRPr="004823B7" w:rsidRDefault="00DB7382" w:rsidP="007411A1">
      <w:pPr>
        <w:widowControl w:val="0"/>
        <w:suppressAutoHyphens/>
        <w:spacing w:after="0" w:line="240" w:lineRule="auto"/>
        <w:ind w:left="1778" w:right="-1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Alanyvessző termelése</w:t>
      </w:r>
    </w:p>
    <w:p w:rsidR="00DB7382" w:rsidRPr="004823B7" w:rsidRDefault="00DB7382" w:rsidP="007411A1">
      <w:pPr>
        <w:widowControl w:val="0"/>
        <w:suppressAutoHyphens/>
        <w:spacing w:after="0" w:line="240" w:lineRule="auto"/>
        <w:ind w:left="1778" w:right="-1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Nemes csapok</w:t>
      </w:r>
    </w:p>
    <w:p w:rsidR="00DB7382" w:rsidRPr="004823B7" w:rsidRDefault="00DB7382" w:rsidP="007411A1">
      <w:pPr>
        <w:widowControl w:val="0"/>
        <w:suppressAutoHyphens/>
        <w:spacing w:after="0" w:line="240" w:lineRule="auto"/>
        <w:ind w:left="1778" w:right="-1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Zöld oltás</w:t>
      </w:r>
    </w:p>
    <w:p w:rsidR="00DB7382" w:rsidRPr="004823B7" w:rsidRDefault="00DB7382" w:rsidP="007411A1">
      <w:pPr>
        <w:widowControl w:val="0"/>
        <w:suppressAutoHyphens/>
        <w:spacing w:after="0" w:line="240" w:lineRule="auto"/>
        <w:ind w:left="1778" w:right="-1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Bujtás</w:t>
      </w:r>
    </w:p>
    <w:p w:rsidR="00DB7382" w:rsidRPr="004823B7" w:rsidRDefault="00DB7382" w:rsidP="007411A1">
      <w:pPr>
        <w:widowControl w:val="0"/>
        <w:suppressAutoHyphens/>
        <w:spacing w:after="0" w:line="240" w:lineRule="auto"/>
        <w:ind w:left="1778" w:right="-1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Sima vesszős szaporítás</w:t>
      </w:r>
    </w:p>
    <w:p w:rsidR="00DB7382" w:rsidRPr="004823B7" w:rsidRDefault="00DB7382" w:rsidP="007411A1">
      <w:pPr>
        <w:widowControl w:val="0"/>
        <w:suppressAutoHyphens/>
        <w:spacing w:after="0" w:line="240" w:lineRule="auto"/>
        <w:ind w:left="1778" w:right="-1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Oltványelőkészítés technológiája</w:t>
      </w:r>
    </w:p>
    <w:p w:rsidR="00DB7382" w:rsidRPr="004823B7" w:rsidRDefault="00DB7382" w:rsidP="007411A1">
      <w:pPr>
        <w:widowControl w:val="0"/>
        <w:suppressAutoHyphens/>
        <w:spacing w:after="0" w:line="240" w:lineRule="auto"/>
        <w:ind w:left="1778" w:right="-1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Oltvány felszedés, tárolás</w:t>
      </w:r>
    </w:p>
    <w:p w:rsidR="00DB7382" w:rsidRPr="004823B7" w:rsidRDefault="00DB7382" w:rsidP="00AB7EF3">
      <w:pPr>
        <w:widowControl w:val="0"/>
        <w:suppressAutoHyphens/>
        <w:spacing w:after="0" w:line="240" w:lineRule="auto"/>
        <w:ind w:left="1224" w:right="-143" w:firstLine="194"/>
        <w:rPr>
          <w:rFonts w:ascii="Palatino Linotype" w:hAnsi="Palatino Linotype" w:cs="Mangal"/>
          <w:kern w:val="1"/>
          <w:sz w:val="24"/>
          <w:szCs w:val="24"/>
          <w:lang w:eastAsia="hi-IN" w:bidi="hi-IN"/>
        </w:rPr>
      </w:pPr>
    </w:p>
    <w:p w:rsidR="00DB7382" w:rsidRPr="004823B7" w:rsidRDefault="00DB7382" w:rsidP="00CE29B9">
      <w:pPr>
        <w:widowControl w:val="0"/>
        <w:suppressAutoHyphens/>
        <w:spacing w:after="0" w:line="240" w:lineRule="auto"/>
        <w:ind w:left="1224"/>
        <w:jc w:val="both"/>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tananyag egységes rendszerben mutatja be a szőlő szaporításának különböző lehetőségeit, annak három formáját. A magról történő hajtatás, a simavesszős módszert, az ajánlott oltvány előkészítését, hajtatását, nyári gondozását. Ebben az esetben is biztosítani kell a saját területen történő gyakorlati bemutatást, munkavégzést.</w:t>
      </w:r>
    </w:p>
    <w:p w:rsidR="00DB7382" w:rsidRPr="004823B7" w:rsidRDefault="00DB7382" w:rsidP="00D96A31">
      <w:pPr>
        <w:widowControl w:val="0"/>
        <w:suppressAutoHyphens/>
        <w:spacing w:after="0" w:line="240" w:lineRule="auto"/>
        <w:ind w:left="1224" w:right="-1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b/>
      </w:r>
    </w:p>
    <w:p w:rsidR="00DB7382" w:rsidRPr="004823B7" w:rsidRDefault="00DB7382" w:rsidP="004A76DB">
      <w:pPr>
        <w:widowControl w:val="0"/>
        <w:numPr>
          <w:ilvl w:val="2"/>
          <w:numId w:val="31"/>
        </w:numPr>
        <w:suppressAutoHyphens/>
        <w:spacing w:after="0" w:line="240" w:lineRule="auto"/>
        <w:ind w:right="-143"/>
        <w:rPr>
          <w:rFonts w:ascii="Palatino Linotype" w:hAnsi="Palatino Linotype"/>
          <w:b/>
          <w:sz w:val="24"/>
          <w:szCs w:val="24"/>
        </w:rPr>
      </w:pPr>
      <w:r w:rsidRPr="004823B7">
        <w:rPr>
          <w:rFonts w:ascii="Palatino Linotype" w:hAnsi="Palatino Linotype"/>
          <w:b/>
          <w:sz w:val="24"/>
          <w:szCs w:val="24"/>
        </w:rPr>
        <w:t>Gazdálkodás, turizmus</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60 óra / 60 óra</w:t>
      </w:r>
    </w:p>
    <w:p w:rsidR="00DB7382" w:rsidRPr="004823B7" w:rsidRDefault="00DB7382" w:rsidP="007411A1">
      <w:pPr>
        <w:widowControl w:val="0"/>
        <w:suppressAutoHyphens/>
        <w:spacing w:after="0" w:line="240" w:lineRule="auto"/>
        <w:ind w:left="144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lastRenderedPageBreak/>
        <w:t>A szőlőművelés gazdasága</w:t>
      </w:r>
    </w:p>
    <w:p w:rsidR="00DB7382" w:rsidRPr="004823B7" w:rsidRDefault="00DB7382" w:rsidP="007411A1">
      <w:pPr>
        <w:widowControl w:val="0"/>
        <w:suppressAutoHyphens/>
        <w:spacing w:after="0" w:line="240" w:lineRule="auto"/>
        <w:ind w:left="144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Vendéglátás</w:t>
      </w:r>
    </w:p>
    <w:p w:rsidR="00DB7382" w:rsidRPr="004823B7" w:rsidRDefault="00DB7382" w:rsidP="007411A1">
      <w:pPr>
        <w:widowControl w:val="0"/>
        <w:suppressAutoHyphens/>
        <w:spacing w:after="0" w:line="240" w:lineRule="auto"/>
        <w:ind w:left="144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Borismereti alapfogalmak</w:t>
      </w:r>
    </w:p>
    <w:p w:rsidR="00DB7382" w:rsidRPr="004823B7" w:rsidRDefault="00DB7382" w:rsidP="009B2B1A">
      <w:pPr>
        <w:widowControl w:val="0"/>
        <w:suppressAutoHyphens/>
        <w:spacing w:after="0" w:line="240" w:lineRule="auto"/>
        <w:ind w:left="1276" w:firstLine="194"/>
        <w:rPr>
          <w:rFonts w:ascii="Palatino Linotype" w:hAnsi="Palatino Linotype" w:cs="Mangal"/>
          <w:kern w:val="1"/>
          <w:sz w:val="24"/>
          <w:szCs w:val="24"/>
          <w:lang w:eastAsia="hi-IN" w:bidi="hi-IN"/>
        </w:rPr>
      </w:pPr>
    </w:p>
    <w:p w:rsidR="00DB7382" w:rsidRPr="004823B7" w:rsidRDefault="00DB7382" w:rsidP="00CE29B9">
      <w:pPr>
        <w:widowControl w:val="0"/>
        <w:suppressAutoHyphens/>
        <w:spacing w:after="0" w:line="240" w:lineRule="auto"/>
        <w:ind w:left="1224"/>
        <w:jc w:val="both"/>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Az eredmények szakmai tevékenység nem lehet meg a gazdálkodási ismeretek megismerése nélkül. A munkafolyamatok önköltségének számítása, azok összesítése az eredményes működés feltétele. A szőlőtermesztés rendezett tájban való elhelyezkedése kiváló lehetőséget teremt arra, hogy az egészséges, szép környezetben vendéglátással is foglalkozhasson a termelő.</w:t>
      </w:r>
    </w:p>
    <w:p w:rsidR="00DB7382" w:rsidRPr="004823B7" w:rsidRDefault="00DB7382" w:rsidP="00CE29B9">
      <w:pPr>
        <w:widowControl w:val="0"/>
        <w:suppressAutoHyphens/>
        <w:spacing w:after="0" w:line="240" w:lineRule="auto"/>
        <w:ind w:left="1224"/>
        <w:jc w:val="both"/>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vendéglátás alapjainak megismertetése a témakör feladata. A helyiség, kiszolgáló létesítmények, egyedi építészeti és növényvilág építése, vendéglátási alapismeretek tartoznak a tárgyba.</w:t>
      </w:r>
    </w:p>
    <w:p w:rsidR="00DB7382" w:rsidRPr="004823B7" w:rsidRDefault="00DB7382" w:rsidP="00CE29B9">
      <w:pPr>
        <w:widowControl w:val="0"/>
        <w:suppressAutoHyphens/>
        <w:spacing w:after="0" w:line="240" w:lineRule="auto"/>
        <w:ind w:left="1224"/>
        <w:rPr>
          <w:rFonts w:ascii="Palatino Linotype" w:hAnsi="Palatino Linotype" w:cs="Mangal"/>
          <w:b/>
          <w:kern w:val="1"/>
          <w:sz w:val="24"/>
          <w:szCs w:val="24"/>
          <w:lang w:eastAsia="hi-IN" w:bidi="hi-IN"/>
        </w:rPr>
      </w:pPr>
      <w:r w:rsidRPr="004823B7">
        <w:rPr>
          <w:rFonts w:ascii="Palatino Linotype" w:hAnsi="Palatino Linotype" w:cs="Mangal"/>
          <w:kern w:val="1"/>
          <w:sz w:val="24"/>
          <w:szCs w:val="24"/>
          <w:lang w:eastAsia="hi-IN" w:bidi="hi-IN"/>
        </w:rPr>
        <w:tab/>
      </w:r>
    </w:p>
    <w:p w:rsidR="00DB7382" w:rsidRPr="004823B7" w:rsidRDefault="00DB7382" w:rsidP="004A76DB">
      <w:pPr>
        <w:widowControl w:val="0"/>
        <w:numPr>
          <w:ilvl w:val="2"/>
          <w:numId w:val="31"/>
        </w:numPr>
        <w:suppressAutoHyphens/>
        <w:spacing w:after="0" w:line="240" w:lineRule="auto"/>
        <w:ind w:right="-144"/>
        <w:rPr>
          <w:rFonts w:ascii="Palatino Linotype" w:hAnsi="Palatino Linotype"/>
          <w:b/>
          <w:sz w:val="24"/>
          <w:szCs w:val="24"/>
        </w:rPr>
      </w:pPr>
      <w:r w:rsidRPr="004823B7">
        <w:rPr>
          <w:rFonts w:ascii="Palatino Linotype" w:hAnsi="Palatino Linotype"/>
          <w:b/>
          <w:sz w:val="24"/>
          <w:szCs w:val="24"/>
        </w:rPr>
        <w:t>Szőlő szüretelése</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40 óra / 60 óra</w:t>
      </w:r>
    </w:p>
    <w:p w:rsidR="00DB7382" w:rsidRPr="004823B7" w:rsidRDefault="00DB7382" w:rsidP="00D96A31">
      <w:pPr>
        <w:widowControl w:val="0"/>
        <w:suppressAutoHyphens/>
        <w:spacing w:after="0" w:line="240" w:lineRule="auto"/>
        <w:ind w:left="1224" w:firstLine="19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Szüret előkészítése</w:t>
      </w:r>
    </w:p>
    <w:p w:rsidR="00DB7382" w:rsidRPr="004823B7" w:rsidRDefault="00DB7382" w:rsidP="00D96A31">
      <w:pPr>
        <w:widowControl w:val="0"/>
        <w:suppressAutoHyphens/>
        <w:spacing w:after="0" w:line="240" w:lineRule="auto"/>
        <w:ind w:left="1224" w:firstLine="19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Szüret lebonyolítása</w:t>
      </w:r>
    </w:p>
    <w:p w:rsidR="00DB7382" w:rsidRPr="004823B7" w:rsidRDefault="00DB7382" w:rsidP="00D96A31">
      <w:pPr>
        <w:widowControl w:val="0"/>
        <w:suppressAutoHyphens/>
        <w:spacing w:after="0" w:line="240" w:lineRule="auto"/>
        <w:ind w:left="1224" w:firstLine="19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Feladatok a szőlőben a szüret után</w:t>
      </w:r>
    </w:p>
    <w:p w:rsidR="00DB7382" w:rsidRPr="004823B7" w:rsidRDefault="00DB7382" w:rsidP="00D96A31">
      <w:pPr>
        <w:widowControl w:val="0"/>
        <w:suppressAutoHyphens/>
        <w:spacing w:after="0" w:line="240" w:lineRule="auto"/>
        <w:ind w:left="1224" w:firstLine="194"/>
        <w:rPr>
          <w:rFonts w:ascii="Palatino Linotype" w:hAnsi="Palatino Linotype" w:cs="Mangal"/>
          <w:b/>
          <w:kern w:val="1"/>
          <w:sz w:val="24"/>
          <w:szCs w:val="24"/>
          <w:lang w:eastAsia="hi-IN" w:bidi="hi-IN"/>
        </w:rPr>
      </w:pPr>
    </w:p>
    <w:p w:rsidR="00DB7382" w:rsidRPr="004823B7" w:rsidRDefault="00DB7382" w:rsidP="00CE29B9">
      <w:pPr>
        <w:widowControl w:val="0"/>
        <w:suppressAutoHyphens/>
        <w:spacing w:after="0" w:line="240" w:lineRule="auto"/>
        <w:ind w:left="1224"/>
        <w:jc w:val="both"/>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szőlőtermesztés utolsó területe a szüret. Ebbe a zónába tartozik a próbaszüret, az adminisztratív előírások, a logisztikai feladatok, a szüreti gépek karbantartása, az infrastruktúra, a szüret emberi és gépészeti igényeinek biztosítása, speciális helyzetekbe való felkészülés megismerése.</w:t>
      </w:r>
    </w:p>
    <w:p w:rsidR="00DB7382" w:rsidRPr="004823B7" w:rsidRDefault="00DB7382" w:rsidP="00CE29B9">
      <w:pPr>
        <w:widowControl w:val="0"/>
        <w:suppressAutoHyphens/>
        <w:spacing w:after="0" w:line="240" w:lineRule="auto"/>
        <w:ind w:left="1224"/>
        <w:jc w:val="both"/>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Érinteni szükséges a borászati technológia főbb lépéseit.</w:t>
      </w:r>
    </w:p>
    <w:p w:rsidR="00DB7382" w:rsidRPr="004823B7" w:rsidRDefault="00DB7382" w:rsidP="00B87D30">
      <w:pPr>
        <w:widowControl w:val="0"/>
        <w:suppressAutoHyphens/>
        <w:spacing w:after="0" w:line="240" w:lineRule="auto"/>
        <w:jc w:val="center"/>
        <w:rPr>
          <w:rFonts w:ascii="Palatino Linotype" w:hAnsi="Palatino Linotype" w:cs="Mangal"/>
          <w:b/>
          <w:kern w:val="1"/>
          <w:sz w:val="24"/>
          <w:szCs w:val="24"/>
          <w:lang w:eastAsia="hi-IN" w:bidi="hi-IN"/>
        </w:rPr>
      </w:pPr>
    </w:p>
    <w:p w:rsidR="00DB7382" w:rsidRPr="004823B7" w:rsidRDefault="00DB7382" w:rsidP="004A76DB">
      <w:pPr>
        <w:numPr>
          <w:ilvl w:val="1"/>
          <w:numId w:val="31"/>
        </w:numPr>
        <w:spacing w:after="0" w:line="240" w:lineRule="auto"/>
        <w:rPr>
          <w:rFonts w:ascii="Palatino Linotype" w:hAnsi="Palatino Linotype"/>
          <w:b/>
          <w:i/>
          <w:sz w:val="24"/>
          <w:szCs w:val="24"/>
        </w:rPr>
      </w:pPr>
      <w:r w:rsidRPr="004823B7">
        <w:rPr>
          <w:rFonts w:ascii="Palatino Linotype" w:hAnsi="Palatino Linotype"/>
          <w:b/>
          <w:i/>
          <w:sz w:val="24"/>
          <w:szCs w:val="24"/>
        </w:rPr>
        <w:t xml:space="preserve">A képzés javasolt helyszíne </w:t>
      </w:r>
      <w:r w:rsidRPr="004823B7">
        <w:rPr>
          <w:rFonts w:ascii="Palatino Linotype" w:hAnsi="Palatino Linotype"/>
          <w:b/>
          <w:i/>
          <w:kern w:val="1"/>
          <w:sz w:val="24"/>
          <w:szCs w:val="24"/>
          <w:lang w:eastAsia="hi-IN" w:bidi="hi-IN"/>
        </w:rPr>
        <w:t>(ajánlás)</w:t>
      </w:r>
    </w:p>
    <w:p w:rsidR="00DB7382" w:rsidRPr="004823B7" w:rsidRDefault="00DB7382" w:rsidP="007411A1">
      <w:pPr>
        <w:widowControl w:val="0"/>
        <w:suppressAutoHyphens/>
        <w:spacing w:after="0" w:line="240" w:lineRule="auto"/>
        <w:ind w:left="12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Saját kezelésben lévő gyakorló szőlőskert (mérete minimum 2-</w:t>
      </w:r>
      <w:smartTag w:uri="urn:schemas-microsoft-com:office:smarttags" w:element="metricconverter">
        <w:smartTagPr>
          <w:attr w:name="ProductID" w:val="4 ha"/>
        </w:smartTagPr>
        <w:r w:rsidRPr="004823B7">
          <w:rPr>
            <w:rFonts w:ascii="Palatino Linotype" w:hAnsi="Palatino Linotype" w:cs="Mangal"/>
            <w:kern w:val="1"/>
            <w:sz w:val="24"/>
            <w:szCs w:val="24"/>
            <w:lang w:eastAsia="hi-IN" w:bidi="hi-IN"/>
          </w:rPr>
          <w:t>4 ha</w:t>
        </w:r>
      </w:smartTag>
      <w:r w:rsidRPr="004823B7">
        <w:rPr>
          <w:rFonts w:ascii="Palatino Linotype" w:hAnsi="Palatino Linotype" w:cs="Mangal"/>
          <w:kern w:val="1"/>
          <w:sz w:val="24"/>
          <w:szCs w:val="24"/>
          <w:lang w:eastAsia="hi-IN" w:bidi="hi-IN"/>
        </w:rPr>
        <w:t>)</w:t>
      </w:r>
    </w:p>
    <w:p w:rsidR="00DB7382" w:rsidRPr="004823B7" w:rsidRDefault="00DB7382" w:rsidP="007411A1">
      <w:pPr>
        <w:widowControl w:val="0"/>
        <w:suppressAutoHyphens/>
        <w:spacing w:after="0" w:line="240" w:lineRule="auto"/>
        <w:ind w:left="12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helyszínen lévő szociális és labor helyiség</w:t>
      </w:r>
    </w:p>
    <w:p w:rsidR="00DB7382" w:rsidRPr="004823B7" w:rsidRDefault="00DB7382" w:rsidP="007411A1">
      <w:pPr>
        <w:widowControl w:val="0"/>
        <w:suppressAutoHyphens/>
        <w:spacing w:after="0" w:line="240" w:lineRule="auto"/>
        <w:ind w:left="12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Ide telepített öntöző bemutató technológia (mobil és fix kivitelben)</w:t>
      </w:r>
    </w:p>
    <w:p w:rsidR="00DB7382" w:rsidRPr="004823B7" w:rsidRDefault="00DB7382" w:rsidP="007411A1">
      <w:pPr>
        <w:widowControl w:val="0"/>
        <w:suppressAutoHyphens/>
        <w:spacing w:after="0" w:line="240" w:lineRule="auto"/>
        <w:ind w:left="12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Genetikai labor megléte</w:t>
      </w:r>
    </w:p>
    <w:p w:rsidR="00DB7382" w:rsidRPr="004823B7" w:rsidRDefault="00DB7382" w:rsidP="00F85052">
      <w:pPr>
        <w:widowControl w:val="0"/>
        <w:suppressAutoHyphens/>
        <w:spacing w:after="0" w:line="240" w:lineRule="auto"/>
        <w:rPr>
          <w:rFonts w:ascii="Palatino Linotype" w:hAnsi="Palatino Linotype" w:cs="Mangal"/>
          <w:b/>
          <w:kern w:val="1"/>
          <w:sz w:val="24"/>
          <w:szCs w:val="24"/>
          <w:lang w:eastAsia="hi-IN" w:bidi="hi-IN"/>
        </w:rPr>
      </w:pPr>
    </w:p>
    <w:p w:rsidR="00DB7382" w:rsidRPr="004823B7" w:rsidRDefault="00DB7382" w:rsidP="004A76DB">
      <w:pPr>
        <w:numPr>
          <w:ilvl w:val="1"/>
          <w:numId w:val="31"/>
        </w:numPr>
        <w:spacing w:after="0" w:line="240" w:lineRule="auto"/>
        <w:rPr>
          <w:rFonts w:ascii="Palatino Linotype" w:hAnsi="Palatino Linotype"/>
          <w:b/>
          <w:i/>
          <w:sz w:val="24"/>
          <w:szCs w:val="24"/>
        </w:rPr>
      </w:pPr>
      <w:r w:rsidRPr="004823B7">
        <w:rPr>
          <w:rFonts w:ascii="Palatino Linotype" w:hAnsi="Palatino Linotype"/>
          <w:b/>
          <w:i/>
          <w:sz w:val="24"/>
          <w:szCs w:val="24"/>
        </w:rPr>
        <w:t>A tantárgy elsajátítása során alkalmazható sajátos módszerek, tanulói tevékenységformák (ajánlás)</w:t>
      </w:r>
    </w:p>
    <w:p w:rsidR="00DB7382" w:rsidRDefault="00DB7382">
      <w:pPr>
        <w:spacing w:after="0" w:line="240" w:lineRule="auto"/>
        <w:rPr>
          <w:rFonts w:ascii="Palatino Linotype" w:hAnsi="Palatino Linotype"/>
          <w:b/>
          <w:i/>
          <w:sz w:val="24"/>
          <w:szCs w:val="24"/>
        </w:rPr>
      </w:pPr>
      <w:r>
        <w:rPr>
          <w:rFonts w:ascii="Palatino Linotype" w:hAnsi="Palatino Linotype"/>
          <w:b/>
          <w:i/>
          <w:sz w:val="24"/>
          <w:szCs w:val="24"/>
        </w:rPr>
        <w:br w:type="page"/>
      </w:r>
    </w:p>
    <w:p w:rsidR="00DB7382" w:rsidRPr="004823B7" w:rsidRDefault="00DB7382" w:rsidP="00F85052">
      <w:pPr>
        <w:spacing w:after="0" w:line="240" w:lineRule="auto"/>
        <w:rPr>
          <w:rFonts w:ascii="Palatino Linotype" w:hAnsi="Palatino Linotype"/>
          <w:b/>
          <w:i/>
          <w:sz w:val="24"/>
          <w:szCs w:val="24"/>
        </w:rPr>
      </w:pPr>
    </w:p>
    <w:p w:rsidR="00DB7382" w:rsidRPr="004823B7" w:rsidRDefault="00DB7382" w:rsidP="00F85052">
      <w:pPr>
        <w:pStyle w:val="Listaszerbekezds4"/>
        <w:ind w:left="426"/>
        <w:rPr>
          <w:rFonts w:ascii="Palatino Linotype" w:hAnsi="Palatino Linotype"/>
          <w:b/>
          <w:bCs/>
          <w:i/>
        </w:rPr>
      </w:pPr>
      <w:r w:rsidRPr="004823B7">
        <w:rPr>
          <w:rFonts w:ascii="Palatino Linotype" w:hAnsi="Palatino Linotype"/>
          <w:b/>
          <w:bCs/>
          <w:i/>
        </w:rPr>
        <w:t>4.5.1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B7382" w:rsidRPr="004823B7">
        <w:trPr>
          <w:cantSplit/>
          <w:trHeight w:val="921"/>
          <w:jc w:val="center"/>
        </w:trPr>
        <w:tc>
          <w:tcPr>
            <w:tcW w:w="828" w:type="dxa"/>
            <w:vMerge w:val="restart"/>
            <w:vAlign w:val="center"/>
          </w:tcPr>
          <w:p w:rsidR="00DB7382" w:rsidRPr="004823B7" w:rsidRDefault="00DB7382" w:rsidP="004823B7">
            <w:pPr>
              <w:spacing w:after="0" w:line="240" w:lineRule="auto"/>
              <w:ind w:left="426"/>
              <w:rPr>
                <w:rFonts w:ascii="Palatino Linotype" w:hAnsi="Palatino Linotype"/>
                <w:b/>
                <w:sz w:val="20"/>
                <w:szCs w:val="20"/>
              </w:rPr>
            </w:pPr>
            <w:r w:rsidRPr="004823B7">
              <w:rPr>
                <w:rFonts w:ascii="Palatino Linotype" w:hAnsi="Palatino Linotype"/>
                <w:b/>
                <w:sz w:val="20"/>
                <w:szCs w:val="20"/>
              </w:rPr>
              <w:t>Sor-szám</w:t>
            </w:r>
          </w:p>
        </w:tc>
        <w:tc>
          <w:tcPr>
            <w:tcW w:w="3621" w:type="dxa"/>
            <w:vMerge w:val="restart"/>
            <w:vAlign w:val="center"/>
          </w:tcPr>
          <w:p w:rsidR="00DB7382" w:rsidRPr="004823B7" w:rsidRDefault="00DB7382" w:rsidP="00362904">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Tanulói tevékenységforma</w:t>
            </w:r>
          </w:p>
        </w:tc>
        <w:tc>
          <w:tcPr>
            <w:tcW w:w="2370" w:type="dxa"/>
            <w:gridSpan w:val="3"/>
            <w:vAlign w:val="center"/>
          </w:tcPr>
          <w:p w:rsidR="00DB7382" w:rsidRPr="004823B7" w:rsidRDefault="00DB7382" w:rsidP="00362904">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Tanulói tevékenység szervezési kerete</w:t>
            </w:r>
          </w:p>
          <w:p w:rsidR="00DB7382" w:rsidRPr="004823B7" w:rsidRDefault="00DB7382" w:rsidP="00362904">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(differenciálási módok)</w:t>
            </w:r>
          </w:p>
        </w:tc>
        <w:tc>
          <w:tcPr>
            <w:tcW w:w="2190" w:type="dxa"/>
            <w:vMerge w:val="restart"/>
            <w:vAlign w:val="center"/>
          </w:tcPr>
          <w:p w:rsidR="00DB7382" w:rsidRPr="004823B7" w:rsidRDefault="00DB7382" w:rsidP="00362904">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Alkalmazandó eszközök és felszerelések (SZVK 6. pont lebontása, pontosítása)</w:t>
            </w:r>
          </w:p>
        </w:tc>
      </w:tr>
      <w:tr w:rsidR="00DB7382" w:rsidRPr="004823B7">
        <w:trPr>
          <w:cantSplit/>
          <w:trHeight w:val="1478"/>
          <w:jc w:val="center"/>
        </w:trPr>
        <w:tc>
          <w:tcPr>
            <w:tcW w:w="828" w:type="dxa"/>
            <w:vMerge/>
            <w:vAlign w:val="center"/>
          </w:tcPr>
          <w:p w:rsidR="00DB7382" w:rsidRPr="004823B7" w:rsidRDefault="00DB7382" w:rsidP="00362904">
            <w:pPr>
              <w:spacing w:after="0" w:line="240" w:lineRule="auto"/>
              <w:ind w:left="426"/>
              <w:jc w:val="center"/>
              <w:rPr>
                <w:rFonts w:ascii="Palatino Linotype" w:hAnsi="Palatino Linotype"/>
                <w:b/>
                <w:sz w:val="20"/>
                <w:szCs w:val="20"/>
              </w:rPr>
            </w:pPr>
          </w:p>
        </w:tc>
        <w:tc>
          <w:tcPr>
            <w:tcW w:w="3621" w:type="dxa"/>
            <w:vMerge/>
            <w:vAlign w:val="center"/>
          </w:tcPr>
          <w:p w:rsidR="00DB7382" w:rsidRPr="004823B7" w:rsidRDefault="00DB7382" w:rsidP="00362904">
            <w:pPr>
              <w:spacing w:after="0" w:line="240" w:lineRule="auto"/>
              <w:ind w:left="426"/>
              <w:rPr>
                <w:rFonts w:ascii="Palatino Linotype" w:hAnsi="Palatino Linotype"/>
                <w:b/>
                <w:sz w:val="20"/>
                <w:szCs w:val="20"/>
              </w:rPr>
            </w:pPr>
          </w:p>
        </w:tc>
        <w:tc>
          <w:tcPr>
            <w:tcW w:w="809" w:type="dxa"/>
            <w:textDirection w:val="btLr"/>
            <w:vAlign w:val="center"/>
          </w:tcPr>
          <w:p w:rsidR="00DB7382" w:rsidRPr="004823B7" w:rsidRDefault="00DB7382" w:rsidP="00362904">
            <w:pPr>
              <w:spacing w:after="0" w:line="240" w:lineRule="auto"/>
              <w:ind w:left="426" w:right="113"/>
              <w:jc w:val="center"/>
              <w:rPr>
                <w:rFonts w:ascii="Palatino Linotype" w:hAnsi="Palatino Linotype"/>
                <w:b/>
                <w:sz w:val="20"/>
                <w:szCs w:val="20"/>
              </w:rPr>
            </w:pPr>
            <w:r w:rsidRPr="004823B7">
              <w:rPr>
                <w:rFonts w:ascii="Palatino Linotype" w:hAnsi="Palatino Linotype"/>
                <w:b/>
                <w:sz w:val="20"/>
                <w:szCs w:val="20"/>
              </w:rPr>
              <w:t>Egyéni</w:t>
            </w:r>
          </w:p>
        </w:tc>
        <w:tc>
          <w:tcPr>
            <w:tcW w:w="798" w:type="dxa"/>
            <w:textDirection w:val="btLr"/>
            <w:vAlign w:val="center"/>
          </w:tcPr>
          <w:p w:rsidR="00DB7382" w:rsidRPr="004823B7" w:rsidRDefault="00DB7382" w:rsidP="004823B7">
            <w:pPr>
              <w:spacing w:after="0" w:line="240" w:lineRule="auto"/>
              <w:ind w:left="426" w:right="113"/>
              <w:jc w:val="center"/>
              <w:rPr>
                <w:rFonts w:ascii="Palatino Linotype" w:hAnsi="Palatino Linotype"/>
                <w:b/>
                <w:sz w:val="20"/>
                <w:szCs w:val="20"/>
              </w:rPr>
            </w:pPr>
            <w:r>
              <w:rPr>
                <w:rFonts w:ascii="Palatino Linotype" w:hAnsi="Palatino Linotype"/>
                <w:b/>
                <w:sz w:val="20"/>
                <w:szCs w:val="20"/>
              </w:rPr>
              <w:t>Csoport</w:t>
            </w:r>
            <w:r w:rsidRPr="004823B7">
              <w:rPr>
                <w:rFonts w:ascii="Palatino Linotype" w:hAnsi="Palatino Linotype"/>
                <w:b/>
                <w:sz w:val="20"/>
                <w:szCs w:val="20"/>
              </w:rPr>
              <w:t>bontás</w:t>
            </w:r>
          </w:p>
        </w:tc>
        <w:tc>
          <w:tcPr>
            <w:tcW w:w="763" w:type="dxa"/>
            <w:textDirection w:val="btLr"/>
            <w:vAlign w:val="center"/>
          </w:tcPr>
          <w:p w:rsidR="00DB7382" w:rsidRPr="004823B7" w:rsidRDefault="00DB7382" w:rsidP="004823B7">
            <w:pPr>
              <w:spacing w:after="0" w:line="240" w:lineRule="auto"/>
              <w:ind w:left="426" w:right="113"/>
              <w:jc w:val="center"/>
              <w:rPr>
                <w:rFonts w:ascii="Palatino Linotype" w:hAnsi="Palatino Linotype"/>
                <w:b/>
                <w:sz w:val="20"/>
                <w:szCs w:val="20"/>
              </w:rPr>
            </w:pPr>
            <w:r w:rsidRPr="004823B7">
              <w:rPr>
                <w:rFonts w:ascii="Palatino Linotype" w:hAnsi="Palatino Linotype"/>
                <w:b/>
                <w:sz w:val="20"/>
                <w:szCs w:val="20"/>
              </w:rPr>
              <w:t>Osztály-keret</w:t>
            </w:r>
          </w:p>
        </w:tc>
        <w:tc>
          <w:tcPr>
            <w:tcW w:w="2190" w:type="dxa"/>
            <w:vMerge/>
            <w:vAlign w:val="center"/>
          </w:tcPr>
          <w:p w:rsidR="00DB7382" w:rsidRPr="004823B7" w:rsidRDefault="00DB7382" w:rsidP="00362904">
            <w:pPr>
              <w:spacing w:after="0" w:line="240" w:lineRule="auto"/>
              <w:ind w:left="426"/>
              <w:jc w:val="center"/>
              <w:rPr>
                <w:rFonts w:ascii="Palatino Linotype" w:hAnsi="Palatino Linotype"/>
                <w:b/>
                <w:sz w:val="20"/>
                <w:szCs w:val="20"/>
              </w:rPr>
            </w:pPr>
          </w:p>
        </w:tc>
      </w:tr>
      <w:tr w:rsidR="00DB7382" w:rsidRPr="004823B7">
        <w:trPr>
          <w:jc w:val="center"/>
        </w:trPr>
        <w:tc>
          <w:tcPr>
            <w:tcW w:w="828" w:type="dxa"/>
            <w:shd w:val="clear" w:color="auto" w:fill="D9D9D9"/>
            <w:vAlign w:val="center"/>
          </w:tcPr>
          <w:p w:rsidR="00DB7382" w:rsidRPr="004823B7" w:rsidRDefault="00DB7382" w:rsidP="00362904">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1.</w:t>
            </w:r>
          </w:p>
        </w:tc>
        <w:tc>
          <w:tcPr>
            <w:tcW w:w="3621" w:type="dxa"/>
            <w:shd w:val="clear" w:color="auto" w:fill="D9D9D9"/>
            <w:vAlign w:val="center"/>
          </w:tcPr>
          <w:p w:rsidR="00DB7382" w:rsidRPr="004823B7" w:rsidRDefault="00DB7382" w:rsidP="00362904">
            <w:pPr>
              <w:spacing w:after="0" w:line="240" w:lineRule="auto"/>
              <w:ind w:left="426"/>
              <w:rPr>
                <w:rFonts w:ascii="Palatino Linotype" w:hAnsi="Palatino Linotype"/>
                <w:b/>
                <w:sz w:val="20"/>
                <w:szCs w:val="20"/>
              </w:rPr>
            </w:pPr>
            <w:r w:rsidRPr="004823B7">
              <w:rPr>
                <w:rFonts w:ascii="Palatino Linotype" w:hAnsi="Palatino Linotype" w:cs="Arial"/>
                <w:b/>
                <w:sz w:val="20"/>
                <w:szCs w:val="20"/>
              </w:rPr>
              <w:t>Információ feldolgozó tevékenységek</w:t>
            </w:r>
          </w:p>
        </w:tc>
        <w:tc>
          <w:tcPr>
            <w:tcW w:w="809" w:type="dxa"/>
            <w:shd w:val="clear" w:color="auto" w:fill="D9D9D9"/>
            <w:vAlign w:val="center"/>
          </w:tcPr>
          <w:p w:rsidR="00DB7382" w:rsidRPr="004823B7" w:rsidRDefault="00DB7382" w:rsidP="00362904">
            <w:pPr>
              <w:spacing w:after="0" w:line="240" w:lineRule="auto"/>
              <w:ind w:left="426"/>
              <w:jc w:val="center"/>
              <w:rPr>
                <w:rFonts w:ascii="Palatino Linotype" w:hAnsi="Palatino Linotype"/>
                <w:sz w:val="20"/>
                <w:szCs w:val="20"/>
              </w:rPr>
            </w:pPr>
          </w:p>
        </w:tc>
        <w:tc>
          <w:tcPr>
            <w:tcW w:w="798" w:type="dxa"/>
            <w:shd w:val="clear" w:color="auto" w:fill="D9D9D9"/>
            <w:vAlign w:val="center"/>
          </w:tcPr>
          <w:p w:rsidR="00DB7382" w:rsidRPr="004823B7" w:rsidRDefault="00DB7382" w:rsidP="00362904">
            <w:pPr>
              <w:spacing w:after="0" w:line="240" w:lineRule="auto"/>
              <w:ind w:left="426"/>
              <w:jc w:val="center"/>
              <w:rPr>
                <w:rFonts w:ascii="Palatino Linotype" w:hAnsi="Palatino Linotype"/>
                <w:sz w:val="20"/>
                <w:szCs w:val="20"/>
              </w:rPr>
            </w:pPr>
          </w:p>
        </w:tc>
        <w:tc>
          <w:tcPr>
            <w:tcW w:w="763" w:type="dxa"/>
            <w:shd w:val="clear" w:color="auto" w:fill="D9D9D9"/>
            <w:vAlign w:val="center"/>
          </w:tcPr>
          <w:p w:rsidR="00DB7382" w:rsidRPr="004823B7" w:rsidRDefault="00DB7382" w:rsidP="00362904">
            <w:pPr>
              <w:spacing w:after="0" w:line="240" w:lineRule="auto"/>
              <w:ind w:left="426"/>
              <w:jc w:val="center"/>
              <w:rPr>
                <w:rFonts w:ascii="Palatino Linotype" w:hAnsi="Palatino Linotype"/>
                <w:sz w:val="20"/>
                <w:szCs w:val="20"/>
              </w:rPr>
            </w:pPr>
          </w:p>
        </w:tc>
        <w:tc>
          <w:tcPr>
            <w:tcW w:w="2190" w:type="dxa"/>
            <w:shd w:val="clear" w:color="auto" w:fill="D9D9D9"/>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cantSplit/>
          <w:trHeight w:val="556"/>
          <w:jc w:val="center"/>
        </w:trPr>
        <w:tc>
          <w:tcPr>
            <w:tcW w:w="828" w:type="dxa"/>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1.1.</w:t>
            </w:r>
          </w:p>
        </w:tc>
        <w:tc>
          <w:tcPr>
            <w:tcW w:w="3621" w:type="dxa"/>
            <w:vAlign w:val="center"/>
          </w:tcPr>
          <w:p w:rsidR="00DB7382" w:rsidRPr="004823B7" w:rsidRDefault="00DB7382" w:rsidP="00362904">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Olvasott szöveg önálló feldolgozása</w:t>
            </w:r>
          </w:p>
        </w:tc>
        <w:tc>
          <w:tcPr>
            <w:tcW w:w="809"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1.2.</w:t>
            </w:r>
          </w:p>
        </w:tc>
        <w:tc>
          <w:tcPr>
            <w:tcW w:w="3621" w:type="dxa"/>
            <w:vAlign w:val="center"/>
          </w:tcPr>
          <w:p w:rsidR="00DB7382" w:rsidRPr="004823B7" w:rsidRDefault="00DB7382" w:rsidP="00362904">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Olvasott szöveg feldolgozása jegyzeteléssel</w:t>
            </w:r>
          </w:p>
        </w:tc>
        <w:tc>
          <w:tcPr>
            <w:tcW w:w="809"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2190"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1.3.</w:t>
            </w:r>
          </w:p>
        </w:tc>
        <w:tc>
          <w:tcPr>
            <w:tcW w:w="3621" w:type="dxa"/>
            <w:vAlign w:val="center"/>
          </w:tcPr>
          <w:p w:rsidR="00DB7382" w:rsidRPr="004823B7" w:rsidRDefault="00DB7382" w:rsidP="00362904">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Hallott szöveg feladattal vezetett feldolgozása</w:t>
            </w:r>
          </w:p>
        </w:tc>
        <w:tc>
          <w:tcPr>
            <w:tcW w:w="809"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1.4.</w:t>
            </w:r>
          </w:p>
        </w:tc>
        <w:tc>
          <w:tcPr>
            <w:tcW w:w="3621" w:type="dxa"/>
            <w:vAlign w:val="center"/>
          </w:tcPr>
          <w:p w:rsidR="00DB7382" w:rsidRPr="004823B7" w:rsidRDefault="00DB7382" w:rsidP="00362904">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Információk feladattal vezetett rendszerezése</w:t>
            </w:r>
          </w:p>
        </w:tc>
        <w:tc>
          <w:tcPr>
            <w:tcW w:w="809"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rsidP="00362904">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2.</w:t>
            </w:r>
          </w:p>
        </w:tc>
        <w:tc>
          <w:tcPr>
            <w:tcW w:w="3621" w:type="dxa"/>
            <w:shd w:val="clear" w:color="auto" w:fill="D9D9D9"/>
            <w:vAlign w:val="center"/>
          </w:tcPr>
          <w:p w:rsidR="00DB7382" w:rsidRPr="004823B7" w:rsidRDefault="00DB7382" w:rsidP="00362904">
            <w:pPr>
              <w:spacing w:after="0" w:line="240" w:lineRule="auto"/>
              <w:ind w:left="426"/>
              <w:rPr>
                <w:rFonts w:ascii="Palatino Linotype" w:hAnsi="Palatino Linotype" w:cs="Arial"/>
                <w:b/>
                <w:sz w:val="20"/>
                <w:szCs w:val="20"/>
              </w:rPr>
            </w:pPr>
            <w:r w:rsidRPr="004823B7">
              <w:rPr>
                <w:rFonts w:ascii="Palatino Linotype" w:hAnsi="Palatino Linotype" w:cs="Arial"/>
                <w:b/>
                <w:sz w:val="20"/>
                <w:szCs w:val="20"/>
              </w:rPr>
              <w:t>Ismeretalkalmazási gyakorló tevékenységek, feladatok</w:t>
            </w:r>
          </w:p>
        </w:tc>
        <w:tc>
          <w:tcPr>
            <w:tcW w:w="809" w:type="dxa"/>
            <w:shd w:val="clear" w:color="auto" w:fill="D9D9D9"/>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798" w:type="dxa"/>
            <w:shd w:val="clear" w:color="auto" w:fill="D9D9D9"/>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763" w:type="dxa"/>
            <w:shd w:val="clear" w:color="auto" w:fill="D9D9D9"/>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2190" w:type="dxa"/>
            <w:shd w:val="clear" w:color="auto" w:fill="D9D9D9"/>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2.1.</w:t>
            </w:r>
          </w:p>
        </w:tc>
        <w:tc>
          <w:tcPr>
            <w:tcW w:w="3621" w:type="dxa"/>
            <w:vAlign w:val="center"/>
          </w:tcPr>
          <w:p w:rsidR="00DB7382" w:rsidRPr="004823B7" w:rsidRDefault="00DB7382" w:rsidP="00362904">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Tesztfeladat megoldása</w:t>
            </w:r>
          </w:p>
        </w:tc>
        <w:tc>
          <w:tcPr>
            <w:tcW w:w="809"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2.2.</w:t>
            </w:r>
          </w:p>
        </w:tc>
        <w:tc>
          <w:tcPr>
            <w:tcW w:w="3621" w:type="dxa"/>
            <w:vAlign w:val="center"/>
          </w:tcPr>
          <w:p w:rsidR="00DB7382" w:rsidRPr="004823B7" w:rsidRDefault="00DB7382" w:rsidP="00362904">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Tapasztalatok helyszíni ismertetése szóban</w:t>
            </w:r>
          </w:p>
        </w:tc>
        <w:tc>
          <w:tcPr>
            <w:tcW w:w="809"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rsidP="00362904">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3.</w:t>
            </w:r>
          </w:p>
        </w:tc>
        <w:tc>
          <w:tcPr>
            <w:tcW w:w="3621" w:type="dxa"/>
            <w:shd w:val="clear" w:color="auto" w:fill="D9D9D9"/>
            <w:vAlign w:val="center"/>
          </w:tcPr>
          <w:p w:rsidR="00DB7382" w:rsidRPr="004823B7" w:rsidRDefault="00DB7382" w:rsidP="00362904">
            <w:pPr>
              <w:spacing w:after="0" w:line="240" w:lineRule="auto"/>
              <w:ind w:left="426"/>
              <w:rPr>
                <w:rFonts w:ascii="Palatino Linotype" w:hAnsi="Palatino Linotype" w:cs="Arial"/>
                <w:b/>
                <w:sz w:val="20"/>
                <w:szCs w:val="20"/>
              </w:rPr>
            </w:pPr>
            <w:r w:rsidRPr="004823B7">
              <w:rPr>
                <w:rFonts w:ascii="Palatino Linotype" w:hAnsi="Palatino Linotype" w:cs="Arial"/>
                <w:b/>
                <w:sz w:val="20"/>
                <w:szCs w:val="20"/>
              </w:rPr>
              <w:t>Képi információk körében</w:t>
            </w:r>
          </w:p>
        </w:tc>
        <w:tc>
          <w:tcPr>
            <w:tcW w:w="809" w:type="dxa"/>
            <w:shd w:val="clear" w:color="auto" w:fill="D9D9D9"/>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798" w:type="dxa"/>
            <w:shd w:val="clear" w:color="auto" w:fill="D9D9D9"/>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763" w:type="dxa"/>
            <w:shd w:val="clear" w:color="auto" w:fill="D9D9D9"/>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2190" w:type="dxa"/>
            <w:shd w:val="clear" w:color="auto" w:fill="D9D9D9"/>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3.1.</w:t>
            </w:r>
          </w:p>
        </w:tc>
        <w:tc>
          <w:tcPr>
            <w:tcW w:w="3621" w:type="dxa"/>
            <w:vAlign w:val="center"/>
          </w:tcPr>
          <w:p w:rsidR="00DB7382" w:rsidRPr="004823B7" w:rsidRDefault="00DB7382" w:rsidP="00362904">
            <w:pPr>
              <w:spacing w:after="0" w:line="240" w:lineRule="auto"/>
              <w:ind w:left="426"/>
              <w:rPr>
                <w:rFonts w:ascii="Palatino Linotype" w:hAnsi="Palatino Linotype"/>
                <w:sz w:val="20"/>
                <w:szCs w:val="20"/>
              </w:rPr>
            </w:pPr>
            <w:r w:rsidRPr="004823B7">
              <w:rPr>
                <w:rFonts w:ascii="Palatino Linotype" w:hAnsi="Palatino Linotype" w:cs="Arial"/>
                <w:sz w:val="20"/>
                <w:szCs w:val="20"/>
              </w:rPr>
              <w:t>XY rajz készítés tárgyról</w:t>
            </w:r>
          </w:p>
        </w:tc>
        <w:tc>
          <w:tcPr>
            <w:tcW w:w="809"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3.2.</w:t>
            </w:r>
          </w:p>
        </w:tc>
        <w:tc>
          <w:tcPr>
            <w:tcW w:w="3621" w:type="dxa"/>
            <w:vAlign w:val="center"/>
          </w:tcPr>
          <w:p w:rsidR="00DB7382" w:rsidRPr="004823B7" w:rsidRDefault="00DB7382" w:rsidP="00362904">
            <w:pPr>
              <w:spacing w:after="0" w:line="240" w:lineRule="auto"/>
              <w:ind w:left="426"/>
              <w:rPr>
                <w:rFonts w:ascii="Palatino Linotype" w:hAnsi="Palatino Linotype"/>
                <w:sz w:val="20"/>
                <w:szCs w:val="20"/>
              </w:rPr>
            </w:pPr>
            <w:r w:rsidRPr="004823B7">
              <w:rPr>
                <w:rFonts w:ascii="Palatino Linotype" w:hAnsi="Palatino Linotype" w:cs="Arial"/>
                <w:sz w:val="20"/>
                <w:szCs w:val="20"/>
              </w:rPr>
              <w:t>XY rajz elemzés, hibakeresés</w:t>
            </w:r>
          </w:p>
        </w:tc>
        <w:tc>
          <w:tcPr>
            <w:tcW w:w="809"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trHeight w:val="499"/>
          <w:jc w:val="center"/>
        </w:trPr>
        <w:tc>
          <w:tcPr>
            <w:tcW w:w="828" w:type="dxa"/>
            <w:shd w:val="clear" w:color="auto" w:fill="D9D9D9"/>
            <w:vAlign w:val="center"/>
          </w:tcPr>
          <w:p w:rsidR="00DB7382" w:rsidRPr="004823B7" w:rsidRDefault="00DB7382" w:rsidP="00362904">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4.</w:t>
            </w:r>
          </w:p>
        </w:tc>
        <w:tc>
          <w:tcPr>
            <w:tcW w:w="3621" w:type="dxa"/>
            <w:shd w:val="clear" w:color="auto" w:fill="D9D9D9"/>
            <w:vAlign w:val="center"/>
          </w:tcPr>
          <w:p w:rsidR="00DB7382" w:rsidRPr="004823B7" w:rsidRDefault="00DB7382" w:rsidP="00362904">
            <w:pPr>
              <w:spacing w:after="0" w:line="240" w:lineRule="auto"/>
              <w:ind w:left="426"/>
              <w:rPr>
                <w:rFonts w:ascii="Palatino Linotype" w:hAnsi="Palatino Linotype" w:cs="Arial"/>
                <w:b/>
                <w:sz w:val="20"/>
                <w:szCs w:val="20"/>
              </w:rPr>
            </w:pPr>
            <w:r w:rsidRPr="004823B7">
              <w:rPr>
                <w:rFonts w:ascii="Palatino Linotype" w:hAnsi="Palatino Linotype" w:cs="Arial"/>
                <w:b/>
                <w:sz w:val="20"/>
                <w:szCs w:val="20"/>
              </w:rPr>
              <w:t>Komplex információk körében</w:t>
            </w:r>
          </w:p>
        </w:tc>
        <w:tc>
          <w:tcPr>
            <w:tcW w:w="809" w:type="dxa"/>
            <w:shd w:val="clear" w:color="auto" w:fill="D9D9D9"/>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798" w:type="dxa"/>
            <w:shd w:val="clear" w:color="auto" w:fill="D9D9D9"/>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763" w:type="dxa"/>
            <w:shd w:val="clear" w:color="auto" w:fill="D9D9D9"/>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2190" w:type="dxa"/>
            <w:shd w:val="clear" w:color="auto" w:fill="D9D9D9"/>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4.1.</w:t>
            </w:r>
          </w:p>
        </w:tc>
        <w:tc>
          <w:tcPr>
            <w:tcW w:w="3621" w:type="dxa"/>
            <w:vAlign w:val="center"/>
          </w:tcPr>
          <w:p w:rsidR="00DB7382" w:rsidRPr="004823B7" w:rsidRDefault="00DB7382" w:rsidP="00362904">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Elemzés készítése tapasztalatokról</w:t>
            </w:r>
          </w:p>
        </w:tc>
        <w:tc>
          <w:tcPr>
            <w:tcW w:w="809"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4.2.</w:t>
            </w:r>
          </w:p>
        </w:tc>
        <w:tc>
          <w:tcPr>
            <w:tcW w:w="3621" w:type="dxa"/>
            <w:vAlign w:val="center"/>
          </w:tcPr>
          <w:p w:rsidR="00DB7382" w:rsidRPr="004823B7" w:rsidRDefault="00DB7382" w:rsidP="00362904">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Utólagos szóbeli beszámoló</w:t>
            </w:r>
          </w:p>
        </w:tc>
        <w:tc>
          <w:tcPr>
            <w:tcW w:w="809"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rsidP="00362904">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5.</w:t>
            </w:r>
          </w:p>
        </w:tc>
        <w:tc>
          <w:tcPr>
            <w:tcW w:w="3621" w:type="dxa"/>
            <w:shd w:val="clear" w:color="auto" w:fill="D9D9D9"/>
            <w:vAlign w:val="center"/>
          </w:tcPr>
          <w:p w:rsidR="00DB7382" w:rsidRPr="004823B7" w:rsidRDefault="00DB7382" w:rsidP="00362904">
            <w:pPr>
              <w:spacing w:after="0" w:line="240" w:lineRule="auto"/>
              <w:ind w:left="426"/>
              <w:rPr>
                <w:rFonts w:ascii="Palatino Linotype" w:hAnsi="Palatino Linotype" w:cs="Arial"/>
                <w:b/>
                <w:sz w:val="20"/>
                <w:szCs w:val="20"/>
              </w:rPr>
            </w:pPr>
            <w:r w:rsidRPr="004823B7">
              <w:rPr>
                <w:rFonts w:ascii="Palatino Linotype" w:hAnsi="Palatino Linotype" w:cs="Arial"/>
                <w:b/>
                <w:sz w:val="20"/>
                <w:szCs w:val="20"/>
              </w:rPr>
              <w:t>Csoportos munkaformák körében</w:t>
            </w:r>
          </w:p>
        </w:tc>
        <w:tc>
          <w:tcPr>
            <w:tcW w:w="809" w:type="dxa"/>
            <w:shd w:val="clear" w:color="auto" w:fill="D9D9D9"/>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798" w:type="dxa"/>
            <w:shd w:val="clear" w:color="auto" w:fill="D9D9D9"/>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763" w:type="dxa"/>
            <w:shd w:val="clear" w:color="auto" w:fill="D9D9D9"/>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2190" w:type="dxa"/>
            <w:shd w:val="clear" w:color="auto" w:fill="D9D9D9"/>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5.1.</w:t>
            </w:r>
          </w:p>
        </w:tc>
        <w:tc>
          <w:tcPr>
            <w:tcW w:w="3621" w:type="dxa"/>
            <w:vAlign w:val="center"/>
          </w:tcPr>
          <w:p w:rsidR="00DB7382" w:rsidRPr="004823B7" w:rsidRDefault="00DB7382" w:rsidP="00362904">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Kiscsoportos szakmai munkavégzés irányítással</w:t>
            </w:r>
          </w:p>
        </w:tc>
        <w:tc>
          <w:tcPr>
            <w:tcW w:w="809" w:type="dxa"/>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798"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2190"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5.2.</w:t>
            </w:r>
          </w:p>
        </w:tc>
        <w:tc>
          <w:tcPr>
            <w:tcW w:w="3621" w:type="dxa"/>
            <w:vAlign w:val="center"/>
          </w:tcPr>
          <w:p w:rsidR="00DB7382" w:rsidRPr="004823B7" w:rsidRDefault="00DB7382" w:rsidP="00362904">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Csoportos helyzetgyakorlat</w:t>
            </w:r>
          </w:p>
        </w:tc>
        <w:tc>
          <w:tcPr>
            <w:tcW w:w="809" w:type="dxa"/>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798"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rsidP="00362904">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6.</w:t>
            </w:r>
          </w:p>
        </w:tc>
        <w:tc>
          <w:tcPr>
            <w:tcW w:w="3621" w:type="dxa"/>
            <w:shd w:val="clear" w:color="auto" w:fill="D9D9D9"/>
            <w:vAlign w:val="center"/>
          </w:tcPr>
          <w:p w:rsidR="00DB7382" w:rsidRPr="004823B7" w:rsidRDefault="00DB7382" w:rsidP="00362904">
            <w:pPr>
              <w:spacing w:after="0" w:line="240" w:lineRule="auto"/>
              <w:ind w:left="426"/>
              <w:rPr>
                <w:rFonts w:ascii="Palatino Linotype" w:hAnsi="Palatino Linotype" w:cs="Arial"/>
                <w:b/>
                <w:sz w:val="20"/>
                <w:szCs w:val="20"/>
              </w:rPr>
            </w:pPr>
            <w:r w:rsidRPr="004823B7">
              <w:rPr>
                <w:rFonts w:ascii="Palatino Linotype" w:hAnsi="Palatino Linotype" w:cs="Arial"/>
                <w:b/>
                <w:sz w:val="20"/>
                <w:szCs w:val="20"/>
              </w:rPr>
              <w:t>Gyakorlati munkavégzés körében</w:t>
            </w:r>
          </w:p>
        </w:tc>
        <w:tc>
          <w:tcPr>
            <w:tcW w:w="809" w:type="dxa"/>
            <w:shd w:val="clear" w:color="auto" w:fill="D9D9D9"/>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798" w:type="dxa"/>
            <w:shd w:val="clear" w:color="auto" w:fill="D9D9D9"/>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763" w:type="dxa"/>
            <w:shd w:val="clear" w:color="auto" w:fill="D9D9D9"/>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2190" w:type="dxa"/>
            <w:shd w:val="clear" w:color="auto" w:fill="D9D9D9"/>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6.1.</w:t>
            </w:r>
          </w:p>
        </w:tc>
        <w:tc>
          <w:tcPr>
            <w:tcW w:w="3621" w:type="dxa"/>
            <w:vAlign w:val="center"/>
          </w:tcPr>
          <w:p w:rsidR="00DB7382" w:rsidRPr="004823B7" w:rsidRDefault="00DB7382" w:rsidP="00362904">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Árutermelő szakmai munkatevékenység</w:t>
            </w:r>
          </w:p>
        </w:tc>
        <w:tc>
          <w:tcPr>
            <w:tcW w:w="809"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6.2.</w:t>
            </w:r>
          </w:p>
        </w:tc>
        <w:tc>
          <w:tcPr>
            <w:tcW w:w="3621" w:type="dxa"/>
            <w:vAlign w:val="center"/>
          </w:tcPr>
          <w:p w:rsidR="00DB7382" w:rsidRPr="004823B7" w:rsidRDefault="00DB7382" w:rsidP="00362904">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Műveletek gyakorlása</w:t>
            </w:r>
          </w:p>
        </w:tc>
        <w:tc>
          <w:tcPr>
            <w:tcW w:w="809"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6.3.</w:t>
            </w:r>
          </w:p>
        </w:tc>
        <w:tc>
          <w:tcPr>
            <w:tcW w:w="3621" w:type="dxa"/>
            <w:vAlign w:val="center"/>
          </w:tcPr>
          <w:p w:rsidR="00DB7382" w:rsidRPr="004823B7" w:rsidRDefault="00DB7382" w:rsidP="00362904">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Munkamegfigyelés adott szempontok alapján</w:t>
            </w:r>
          </w:p>
        </w:tc>
        <w:tc>
          <w:tcPr>
            <w:tcW w:w="809"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rsidP="00362904">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7.</w:t>
            </w:r>
          </w:p>
        </w:tc>
        <w:tc>
          <w:tcPr>
            <w:tcW w:w="3621" w:type="dxa"/>
            <w:shd w:val="clear" w:color="auto" w:fill="D9D9D9"/>
            <w:vAlign w:val="center"/>
          </w:tcPr>
          <w:p w:rsidR="00DB7382" w:rsidRPr="004823B7" w:rsidRDefault="00DB7382" w:rsidP="00362904">
            <w:pPr>
              <w:spacing w:after="0" w:line="240" w:lineRule="auto"/>
              <w:ind w:left="426"/>
              <w:rPr>
                <w:rFonts w:ascii="Palatino Linotype" w:hAnsi="Palatino Linotype" w:cs="Arial"/>
                <w:b/>
                <w:sz w:val="20"/>
                <w:szCs w:val="20"/>
              </w:rPr>
            </w:pPr>
            <w:r w:rsidRPr="004823B7">
              <w:rPr>
                <w:rFonts w:ascii="Palatino Linotype" w:hAnsi="Palatino Linotype" w:cs="Arial"/>
                <w:b/>
                <w:sz w:val="20"/>
                <w:szCs w:val="20"/>
              </w:rPr>
              <w:t xml:space="preserve">Üzemeltetési tevékenységek </w:t>
            </w:r>
            <w:r w:rsidRPr="004823B7">
              <w:rPr>
                <w:rFonts w:ascii="Palatino Linotype" w:hAnsi="Palatino Linotype" w:cs="Arial"/>
                <w:b/>
                <w:sz w:val="20"/>
                <w:szCs w:val="20"/>
              </w:rPr>
              <w:lastRenderedPageBreak/>
              <w:t>körében</w:t>
            </w:r>
          </w:p>
        </w:tc>
        <w:tc>
          <w:tcPr>
            <w:tcW w:w="809" w:type="dxa"/>
            <w:shd w:val="clear" w:color="auto" w:fill="D9D9D9"/>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798" w:type="dxa"/>
            <w:shd w:val="clear" w:color="auto" w:fill="D9D9D9"/>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763" w:type="dxa"/>
            <w:shd w:val="clear" w:color="auto" w:fill="D9D9D9"/>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2190" w:type="dxa"/>
            <w:shd w:val="clear" w:color="auto" w:fill="D9D9D9"/>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lastRenderedPageBreak/>
              <w:t>7.1.</w:t>
            </w:r>
          </w:p>
        </w:tc>
        <w:tc>
          <w:tcPr>
            <w:tcW w:w="3621" w:type="dxa"/>
            <w:vAlign w:val="center"/>
          </w:tcPr>
          <w:p w:rsidR="00DB7382" w:rsidRPr="004823B7" w:rsidRDefault="00DB7382" w:rsidP="00362904">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Géprendszer megfigyelése adott szempontok alapján</w:t>
            </w:r>
          </w:p>
        </w:tc>
        <w:tc>
          <w:tcPr>
            <w:tcW w:w="809"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rsidP="00362904">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8.</w:t>
            </w:r>
          </w:p>
        </w:tc>
        <w:tc>
          <w:tcPr>
            <w:tcW w:w="3621" w:type="dxa"/>
            <w:shd w:val="clear" w:color="auto" w:fill="D9D9D9"/>
            <w:vAlign w:val="center"/>
          </w:tcPr>
          <w:p w:rsidR="00DB7382" w:rsidRPr="004823B7" w:rsidRDefault="00DB7382" w:rsidP="00362904">
            <w:pPr>
              <w:spacing w:after="0" w:line="240" w:lineRule="auto"/>
              <w:ind w:left="426"/>
              <w:rPr>
                <w:rFonts w:ascii="Palatino Linotype" w:hAnsi="Palatino Linotype" w:cs="Arial"/>
                <w:b/>
                <w:sz w:val="20"/>
                <w:szCs w:val="20"/>
              </w:rPr>
            </w:pPr>
            <w:r w:rsidRPr="004823B7">
              <w:rPr>
                <w:rFonts w:ascii="Palatino Linotype" w:hAnsi="Palatino Linotype" w:cs="Arial"/>
                <w:b/>
                <w:sz w:val="20"/>
                <w:szCs w:val="20"/>
              </w:rPr>
              <w:t>Vizsgálati tevékenységek körében</w:t>
            </w:r>
          </w:p>
        </w:tc>
        <w:tc>
          <w:tcPr>
            <w:tcW w:w="809" w:type="dxa"/>
            <w:shd w:val="clear" w:color="auto" w:fill="D9D9D9"/>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798" w:type="dxa"/>
            <w:shd w:val="clear" w:color="auto" w:fill="D9D9D9"/>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763" w:type="dxa"/>
            <w:shd w:val="clear" w:color="auto" w:fill="D9D9D9"/>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2190" w:type="dxa"/>
            <w:shd w:val="clear" w:color="auto" w:fill="D9D9D9"/>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8.1.</w:t>
            </w:r>
          </w:p>
        </w:tc>
        <w:tc>
          <w:tcPr>
            <w:tcW w:w="3621" w:type="dxa"/>
            <w:vAlign w:val="center"/>
          </w:tcPr>
          <w:p w:rsidR="00DB7382" w:rsidRPr="004823B7" w:rsidRDefault="00DB7382" w:rsidP="00362904">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Technológiai próbák végzése</w:t>
            </w:r>
          </w:p>
        </w:tc>
        <w:tc>
          <w:tcPr>
            <w:tcW w:w="809"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8.2.</w:t>
            </w:r>
          </w:p>
        </w:tc>
        <w:tc>
          <w:tcPr>
            <w:tcW w:w="3621" w:type="dxa"/>
            <w:vAlign w:val="center"/>
          </w:tcPr>
          <w:p w:rsidR="00DB7382" w:rsidRPr="004823B7" w:rsidRDefault="00DB7382" w:rsidP="00362904">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Technológiai minták elemzése</w:t>
            </w:r>
          </w:p>
        </w:tc>
        <w:tc>
          <w:tcPr>
            <w:tcW w:w="809"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8.3.</w:t>
            </w:r>
          </w:p>
        </w:tc>
        <w:tc>
          <w:tcPr>
            <w:tcW w:w="3621" w:type="dxa"/>
            <w:vAlign w:val="center"/>
          </w:tcPr>
          <w:p w:rsidR="00DB7382" w:rsidRPr="004823B7" w:rsidRDefault="00DB7382" w:rsidP="00362904">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Geometriai mérési gyakorlat</w:t>
            </w:r>
          </w:p>
        </w:tc>
        <w:tc>
          <w:tcPr>
            <w:tcW w:w="809"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p w:rsidR="00DB7382" w:rsidRPr="004823B7" w:rsidRDefault="00DB7382" w:rsidP="00361A09">
            <w:pPr>
              <w:spacing w:after="0" w:line="240" w:lineRule="auto"/>
              <w:ind w:left="20"/>
              <w:jc w:val="center"/>
              <w:rPr>
                <w:rFonts w:ascii="Palatino Linotype" w:hAnsi="Palatino Linotype"/>
                <w:sz w:val="20"/>
                <w:szCs w:val="20"/>
              </w:rPr>
            </w:pPr>
          </w:p>
        </w:tc>
        <w:tc>
          <w:tcPr>
            <w:tcW w:w="798"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p w:rsidR="00DB7382" w:rsidRPr="004823B7" w:rsidRDefault="00DB7382" w:rsidP="00361A09">
            <w:pPr>
              <w:spacing w:after="0" w:line="240" w:lineRule="auto"/>
              <w:ind w:left="20"/>
              <w:jc w:val="center"/>
              <w:rPr>
                <w:rFonts w:ascii="Palatino Linotype" w:hAnsi="Palatino Linotype"/>
                <w:sz w:val="20"/>
                <w:szCs w:val="20"/>
              </w:rPr>
            </w:pPr>
          </w:p>
        </w:tc>
        <w:tc>
          <w:tcPr>
            <w:tcW w:w="763"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p w:rsidR="00DB7382" w:rsidRPr="004823B7" w:rsidRDefault="00DB7382" w:rsidP="00361A09">
            <w:pPr>
              <w:spacing w:after="0" w:line="240" w:lineRule="auto"/>
              <w:ind w:left="20"/>
              <w:jc w:val="center"/>
              <w:rPr>
                <w:rFonts w:ascii="Palatino Linotype" w:hAnsi="Palatino Linotype"/>
                <w:sz w:val="20"/>
                <w:szCs w:val="20"/>
              </w:rPr>
            </w:pPr>
          </w:p>
        </w:tc>
        <w:tc>
          <w:tcPr>
            <w:tcW w:w="2190"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8.4.</w:t>
            </w:r>
          </w:p>
        </w:tc>
        <w:tc>
          <w:tcPr>
            <w:tcW w:w="3621" w:type="dxa"/>
            <w:vAlign w:val="center"/>
          </w:tcPr>
          <w:p w:rsidR="00DB7382" w:rsidRPr="004823B7" w:rsidRDefault="00DB7382" w:rsidP="00362904">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Vegyészeti laboratóriumi alapmérések</w:t>
            </w:r>
          </w:p>
        </w:tc>
        <w:tc>
          <w:tcPr>
            <w:tcW w:w="809"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rsidP="00362904">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9.</w:t>
            </w:r>
          </w:p>
        </w:tc>
        <w:tc>
          <w:tcPr>
            <w:tcW w:w="3621" w:type="dxa"/>
            <w:shd w:val="clear" w:color="auto" w:fill="D9D9D9"/>
            <w:vAlign w:val="center"/>
          </w:tcPr>
          <w:p w:rsidR="00DB7382" w:rsidRPr="004823B7" w:rsidRDefault="00DB7382" w:rsidP="00362904">
            <w:pPr>
              <w:spacing w:after="0" w:line="240" w:lineRule="auto"/>
              <w:ind w:left="426"/>
              <w:rPr>
                <w:rFonts w:ascii="Palatino Linotype" w:hAnsi="Palatino Linotype" w:cs="Arial"/>
                <w:b/>
                <w:sz w:val="20"/>
                <w:szCs w:val="20"/>
              </w:rPr>
            </w:pPr>
            <w:r w:rsidRPr="004823B7">
              <w:rPr>
                <w:rFonts w:ascii="Palatino Linotype" w:hAnsi="Palatino Linotype" w:cs="Arial"/>
                <w:b/>
                <w:sz w:val="20"/>
                <w:szCs w:val="20"/>
              </w:rPr>
              <w:t>Szolgáltatási tevékenységek körében</w:t>
            </w:r>
          </w:p>
        </w:tc>
        <w:tc>
          <w:tcPr>
            <w:tcW w:w="809" w:type="dxa"/>
            <w:shd w:val="clear" w:color="auto" w:fill="D9D9D9"/>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798" w:type="dxa"/>
            <w:shd w:val="clear" w:color="auto" w:fill="D9D9D9"/>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763" w:type="dxa"/>
            <w:shd w:val="clear" w:color="auto" w:fill="D9D9D9"/>
            <w:vAlign w:val="center"/>
          </w:tcPr>
          <w:p w:rsidR="00DB7382" w:rsidRPr="004823B7" w:rsidRDefault="00DB7382" w:rsidP="00361A09">
            <w:pPr>
              <w:spacing w:after="0" w:line="240" w:lineRule="auto"/>
              <w:ind w:left="20"/>
              <w:jc w:val="center"/>
              <w:rPr>
                <w:rFonts w:ascii="Palatino Linotype" w:hAnsi="Palatino Linotype"/>
                <w:sz w:val="20"/>
                <w:szCs w:val="20"/>
              </w:rPr>
            </w:pPr>
          </w:p>
        </w:tc>
        <w:tc>
          <w:tcPr>
            <w:tcW w:w="2190" w:type="dxa"/>
            <w:shd w:val="clear" w:color="auto" w:fill="D9D9D9"/>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9.1.</w:t>
            </w:r>
          </w:p>
        </w:tc>
        <w:tc>
          <w:tcPr>
            <w:tcW w:w="3621" w:type="dxa"/>
            <w:vAlign w:val="center"/>
          </w:tcPr>
          <w:p w:rsidR="00DB7382" w:rsidRPr="004823B7" w:rsidRDefault="00DB7382" w:rsidP="00362904">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Önálló szakmai munkavégzés felügyelet mellett</w:t>
            </w:r>
          </w:p>
        </w:tc>
        <w:tc>
          <w:tcPr>
            <w:tcW w:w="809"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361A09">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bl>
    <w:p w:rsidR="00DB7382" w:rsidRPr="004823B7" w:rsidRDefault="00DB7382" w:rsidP="00F85052">
      <w:pPr>
        <w:pStyle w:val="Listaszerbekezds4"/>
        <w:ind w:left="426"/>
        <w:rPr>
          <w:rFonts w:ascii="Palatino Linotype" w:hAnsi="Palatino Linotype"/>
          <w:b/>
          <w:bCs/>
          <w:i/>
        </w:rPr>
      </w:pPr>
    </w:p>
    <w:p w:rsidR="00DB7382" w:rsidRPr="004823B7" w:rsidRDefault="00DB7382" w:rsidP="00F85052">
      <w:pPr>
        <w:pStyle w:val="Listaszerbekezds4"/>
        <w:ind w:left="426"/>
        <w:rPr>
          <w:rFonts w:ascii="Palatino Linotype" w:hAnsi="Palatino Linotype"/>
          <w:b/>
          <w:bCs/>
          <w:i/>
        </w:rPr>
      </w:pPr>
      <w:r w:rsidRPr="004823B7">
        <w:rPr>
          <w:rFonts w:ascii="Palatino Linotype" w:hAnsi="Palatino Linotype"/>
          <w:b/>
          <w:bCs/>
          <w:i/>
        </w:rPr>
        <w:t>4.5.2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7382" w:rsidRPr="004823B7">
        <w:trPr>
          <w:jc w:val="center"/>
        </w:trPr>
        <w:tc>
          <w:tcPr>
            <w:tcW w:w="994" w:type="dxa"/>
            <w:vMerge w:val="restart"/>
            <w:vAlign w:val="center"/>
          </w:tcPr>
          <w:p w:rsidR="00DB7382" w:rsidRPr="004823B7" w:rsidRDefault="00DB7382" w:rsidP="00362904">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Sorszám</w:t>
            </w:r>
          </w:p>
        </w:tc>
        <w:tc>
          <w:tcPr>
            <w:tcW w:w="2800" w:type="dxa"/>
            <w:vMerge w:val="restart"/>
            <w:vAlign w:val="center"/>
          </w:tcPr>
          <w:p w:rsidR="00DB7382" w:rsidRPr="004823B7" w:rsidRDefault="00DB7382" w:rsidP="00362904">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 xml:space="preserve">Alkalmazott oktatási </w:t>
            </w:r>
          </w:p>
          <w:p w:rsidR="00DB7382" w:rsidRPr="004823B7" w:rsidRDefault="00DB7382" w:rsidP="00362904">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módszer neve</w:t>
            </w:r>
          </w:p>
        </w:tc>
        <w:tc>
          <w:tcPr>
            <w:tcW w:w="2835" w:type="dxa"/>
            <w:gridSpan w:val="3"/>
            <w:vAlign w:val="center"/>
          </w:tcPr>
          <w:p w:rsidR="00DB7382" w:rsidRPr="004823B7" w:rsidRDefault="00DB7382" w:rsidP="00362904">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A tanulói tevékenység szervezeti kerete</w:t>
            </w:r>
          </w:p>
        </w:tc>
        <w:tc>
          <w:tcPr>
            <w:tcW w:w="2659" w:type="dxa"/>
            <w:vMerge w:val="restart"/>
            <w:vAlign w:val="center"/>
          </w:tcPr>
          <w:p w:rsidR="00DB7382" w:rsidRPr="004823B7" w:rsidRDefault="00DB7382" w:rsidP="00362904">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Alkalmazandó eszközök és felszerelések (SZVK 6. pont lebontása, pontosítása)</w:t>
            </w:r>
          </w:p>
        </w:tc>
      </w:tr>
      <w:tr w:rsidR="00DB7382" w:rsidRPr="004823B7">
        <w:trPr>
          <w:jc w:val="center"/>
        </w:trPr>
        <w:tc>
          <w:tcPr>
            <w:tcW w:w="994" w:type="dxa"/>
            <w:vMerge/>
            <w:vAlign w:val="center"/>
          </w:tcPr>
          <w:p w:rsidR="00DB7382" w:rsidRPr="004823B7" w:rsidRDefault="00DB7382" w:rsidP="00362904">
            <w:pPr>
              <w:spacing w:after="0" w:line="240" w:lineRule="auto"/>
              <w:ind w:left="426"/>
              <w:jc w:val="center"/>
              <w:rPr>
                <w:rFonts w:ascii="Palatino Linotype" w:hAnsi="Palatino Linotype"/>
                <w:b/>
                <w:sz w:val="20"/>
                <w:szCs w:val="20"/>
              </w:rPr>
            </w:pPr>
          </w:p>
        </w:tc>
        <w:tc>
          <w:tcPr>
            <w:tcW w:w="2800" w:type="dxa"/>
            <w:vMerge/>
            <w:vAlign w:val="center"/>
          </w:tcPr>
          <w:p w:rsidR="00DB7382" w:rsidRPr="004823B7" w:rsidRDefault="00DB7382" w:rsidP="00362904">
            <w:pPr>
              <w:spacing w:after="0" w:line="240" w:lineRule="auto"/>
              <w:ind w:left="426"/>
              <w:rPr>
                <w:rFonts w:ascii="Palatino Linotype" w:hAnsi="Palatino Linotype"/>
                <w:b/>
                <w:sz w:val="20"/>
                <w:szCs w:val="20"/>
              </w:rPr>
            </w:pPr>
          </w:p>
        </w:tc>
        <w:tc>
          <w:tcPr>
            <w:tcW w:w="945" w:type="dxa"/>
            <w:vAlign w:val="center"/>
          </w:tcPr>
          <w:p w:rsidR="00DB7382" w:rsidRPr="004823B7" w:rsidRDefault="00DB7382" w:rsidP="00362904">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egyéni</w:t>
            </w:r>
          </w:p>
        </w:tc>
        <w:tc>
          <w:tcPr>
            <w:tcW w:w="945" w:type="dxa"/>
            <w:vAlign w:val="center"/>
          </w:tcPr>
          <w:p w:rsidR="00DB7382" w:rsidRPr="004823B7" w:rsidRDefault="00DB7382" w:rsidP="00362904">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csoport</w:t>
            </w:r>
          </w:p>
        </w:tc>
        <w:tc>
          <w:tcPr>
            <w:tcW w:w="945" w:type="dxa"/>
            <w:vAlign w:val="center"/>
          </w:tcPr>
          <w:p w:rsidR="00DB7382" w:rsidRPr="004823B7" w:rsidRDefault="00DB7382" w:rsidP="00362904">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osztály</w:t>
            </w:r>
          </w:p>
        </w:tc>
        <w:tc>
          <w:tcPr>
            <w:tcW w:w="2659" w:type="dxa"/>
            <w:vMerge/>
            <w:vAlign w:val="center"/>
          </w:tcPr>
          <w:p w:rsidR="00DB7382" w:rsidRPr="004823B7" w:rsidRDefault="00DB7382" w:rsidP="00362904">
            <w:pPr>
              <w:spacing w:after="0" w:line="240" w:lineRule="auto"/>
              <w:ind w:left="426"/>
              <w:jc w:val="center"/>
              <w:rPr>
                <w:rFonts w:ascii="Palatino Linotype" w:hAnsi="Palatino Linotype"/>
                <w:b/>
                <w:sz w:val="20"/>
                <w:szCs w:val="20"/>
              </w:rPr>
            </w:pPr>
          </w:p>
        </w:tc>
      </w:tr>
      <w:tr w:rsidR="00DB7382" w:rsidRPr="004823B7">
        <w:trPr>
          <w:jc w:val="center"/>
        </w:trPr>
        <w:tc>
          <w:tcPr>
            <w:tcW w:w="994" w:type="dxa"/>
            <w:vAlign w:val="center"/>
          </w:tcPr>
          <w:p w:rsidR="00DB7382" w:rsidRPr="004823B7" w:rsidRDefault="00DB7382" w:rsidP="00362904">
            <w:pPr>
              <w:spacing w:after="0" w:line="240" w:lineRule="auto"/>
              <w:ind w:left="426"/>
              <w:jc w:val="center"/>
              <w:rPr>
                <w:rFonts w:ascii="Palatino Linotype" w:hAnsi="Palatino Linotype"/>
                <w:sz w:val="20"/>
                <w:szCs w:val="20"/>
              </w:rPr>
            </w:pPr>
            <w:r w:rsidRPr="004823B7">
              <w:rPr>
                <w:rFonts w:ascii="Palatino Linotype" w:hAnsi="Palatino Linotype"/>
                <w:sz w:val="20"/>
                <w:szCs w:val="20"/>
              </w:rPr>
              <w:t>1.1</w:t>
            </w:r>
          </w:p>
        </w:tc>
        <w:tc>
          <w:tcPr>
            <w:tcW w:w="2800" w:type="dxa"/>
            <w:vAlign w:val="center"/>
          </w:tcPr>
          <w:p w:rsidR="00DB7382" w:rsidRPr="004823B7" w:rsidRDefault="00DB7382" w:rsidP="00362904">
            <w:pPr>
              <w:spacing w:after="0" w:line="240" w:lineRule="auto"/>
              <w:ind w:left="426"/>
              <w:rPr>
                <w:rFonts w:ascii="Palatino Linotype" w:hAnsi="Palatino Linotype"/>
                <w:sz w:val="20"/>
                <w:szCs w:val="20"/>
              </w:rPr>
            </w:pPr>
            <w:r w:rsidRPr="004823B7">
              <w:rPr>
                <w:rFonts w:ascii="Palatino Linotype" w:hAnsi="Palatino Linotype"/>
                <w:sz w:val="20"/>
                <w:szCs w:val="20"/>
              </w:rPr>
              <w:t>magyarázat</w:t>
            </w:r>
          </w:p>
        </w:tc>
        <w:tc>
          <w:tcPr>
            <w:tcW w:w="945" w:type="dxa"/>
            <w:vAlign w:val="center"/>
          </w:tcPr>
          <w:p w:rsidR="00DB7382" w:rsidRPr="004823B7" w:rsidRDefault="00DB7382" w:rsidP="00361A09">
            <w:pPr>
              <w:spacing w:after="0" w:line="240" w:lineRule="auto"/>
              <w:ind w:left="105"/>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rsidP="00361A09">
            <w:pPr>
              <w:spacing w:after="0" w:line="240" w:lineRule="auto"/>
              <w:ind w:left="105"/>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rsidP="00361A09">
            <w:pPr>
              <w:spacing w:after="0" w:line="240" w:lineRule="auto"/>
              <w:ind w:left="105"/>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0E5FC1">
            <w:pPr>
              <w:spacing w:after="0" w:line="240" w:lineRule="auto"/>
              <w:ind w:left="426"/>
              <w:jc w:val="center"/>
              <w:rPr>
                <w:rFonts w:ascii="Palatino Linotype" w:hAnsi="Palatino Linotype"/>
                <w:sz w:val="20"/>
                <w:szCs w:val="20"/>
              </w:rPr>
            </w:pPr>
            <w:r w:rsidRPr="004823B7">
              <w:rPr>
                <w:rFonts w:ascii="Palatino Linotype" w:hAnsi="Palatino Linotype"/>
                <w:sz w:val="20"/>
                <w:szCs w:val="20"/>
              </w:rPr>
              <w:t>1.2.</w:t>
            </w:r>
          </w:p>
        </w:tc>
        <w:tc>
          <w:tcPr>
            <w:tcW w:w="2800" w:type="dxa"/>
            <w:vAlign w:val="center"/>
          </w:tcPr>
          <w:p w:rsidR="00DB7382" w:rsidRPr="004823B7" w:rsidRDefault="00DB7382" w:rsidP="00362904">
            <w:pPr>
              <w:spacing w:after="0" w:line="240" w:lineRule="auto"/>
              <w:ind w:left="426"/>
              <w:rPr>
                <w:rFonts w:ascii="Palatino Linotype" w:hAnsi="Palatino Linotype"/>
                <w:sz w:val="20"/>
                <w:szCs w:val="20"/>
              </w:rPr>
            </w:pPr>
            <w:r w:rsidRPr="004823B7">
              <w:rPr>
                <w:rFonts w:ascii="Palatino Linotype" w:hAnsi="Palatino Linotype"/>
                <w:sz w:val="20"/>
                <w:szCs w:val="20"/>
              </w:rPr>
              <w:t>kiselőadás</w:t>
            </w:r>
          </w:p>
        </w:tc>
        <w:tc>
          <w:tcPr>
            <w:tcW w:w="945" w:type="dxa"/>
            <w:vAlign w:val="center"/>
          </w:tcPr>
          <w:p w:rsidR="00DB7382" w:rsidRPr="004823B7" w:rsidRDefault="00DB7382" w:rsidP="00361A09">
            <w:pPr>
              <w:spacing w:after="0" w:line="240" w:lineRule="auto"/>
              <w:ind w:left="105"/>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rsidP="00361A09">
            <w:pPr>
              <w:spacing w:after="0" w:line="240" w:lineRule="auto"/>
              <w:ind w:left="105"/>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rsidP="00361A09">
            <w:pPr>
              <w:spacing w:after="0" w:line="240" w:lineRule="auto"/>
              <w:ind w:left="105"/>
              <w:jc w:val="center"/>
              <w:rPr>
                <w:rFonts w:ascii="Palatino Linotype" w:hAnsi="Palatino Linotype"/>
                <w:sz w:val="20"/>
                <w:szCs w:val="20"/>
              </w:rPr>
            </w:pPr>
          </w:p>
        </w:tc>
        <w:tc>
          <w:tcPr>
            <w:tcW w:w="2659"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0E5FC1">
            <w:pPr>
              <w:spacing w:after="0" w:line="240" w:lineRule="auto"/>
              <w:ind w:left="426"/>
              <w:jc w:val="center"/>
              <w:rPr>
                <w:rFonts w:ascii="Palatino Linotype" w:hAnsi="Palatino Linotype"/>
                <w:sz w:val="20"/>
                <w:szCs w:val="20"/>
              </w:rPr>
            </w:pPr>
            <w:r w:rsidRPr="004823B7">
              <w:rPr>
                <w:rFonts w:ascii="Palatino Linotype" w:hAnsi="Palatino Linotype"/>
                <w:sz w:val="20"/>
                <w:szCs w:val="20"/>
              </w:rPr>
              <w:t>1.3.</w:t>
            </w:r>
          </w:p>
        </w:tc>
        <w:tc>
          <w:tcPr>
            <w:tcW w:w="2800" w:type="dxa"/>
            <w:vAlign w:val="center"/>
          </w:tcPr>
          <w:p w:rsidR="00DB7382" w:rsidRPr="004823B7" w:rsidRDefault="00DB7382" w:rsidP="00362904">
            <w:pPr>
              <w:spacing w:after="0" w:line="240" w:lineRule="auto"/>
              <w:ind w:left="426"/>
              <w:rPr>
                <w:rFonts w:ascii="Palatino Linotype" w:hAnsi="Palatino Linotype"/>
                <w:sz w:val="20"/>
                <w:szCs w:val="20"/>
              </w:rPr>
            </w:pPr>
            <w:r w:rsidRPr="004823B7">
              <w:rPr>
                <w:rFonts w:ascii="Palatino Linotype" w:hAnsi="Palatino Linotype"/>
                <w:sz w:val="20"/>
                <w:szCs w:val="20"/>
              </w:rPr>
              <w:t>megbeszélés</w:t>
            </w:r>
          </w:p>
        </w:tc>
        <w:tc>
          <w:tcPr>
            <w:tcW w:w="945" w:type="dxa"/>
            <w:vAlign w:val="center"/>
          </w:tcPr>
          <w:p w:rsidR="00DB7382" w:rsidRPr="004823B7" w:rsidRDefault="00DB7382" w:rsidP="00361A09">
            <w:pPr>
              <w:spacing w:after="0" w:line="240" w:lineRule="auto"/>
              <w:ind w:left="105"/>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rsidP="00361A09">
            <w:pPr>
              <w:spacing w:after="0" w:line="240" w:lineRule="auto"/>
              <w:ind w:left="105"/>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rsidP="00361A09">
            <w:pPr>
              <w:spacing w:after="0" w:line="240" w:lineRule="auto"/>
              <w:ind w:left="105"/>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0E5FC1">
            <w:pPr>
              <w:spacing w:after="0" w:line="240" w:lineRule="auto"/>
              <w:ind w:left="426"/>
              <w:jc w:val="center"/>
              <w:rPr>
                <w:rFonts w:ascii="Palatino Linotype" w:hAnsi="Palatino Linotype"/>
                <w:sz w:val="20"/>
                <w:szCs w:val="20"/>
              </w:rPr>
            </w:pPr>
            <w:r w:rsidRPr="004823B7">
              <w:rPr>
                <w:rFonts w:ascii="Palatino Linotype" w:hAnsi="Palatino Linotype"/>
                <w:sz w:val="20"/>
                <w:szCs w:val="20"/>
              </w:rPr>
              <w:t>1.4.</w:t>
            </w:r>
          </w:p>
        </w:tc>
        <w:tc>
          <w:tcPr>
            <w:tcW w:w="2800" w:type="dxa"/>
            <w:vAlign w:val="center"/>
          </w:tcPr>
          <w:p w:rsidR="00DB7382" w:rsidRPr="004823B7" w:rsidRDefault="00DB7382" w:rsidP="00362904">
            <w:pPr>
              <w:spacing w:after="0" w:line="240" w:lineRule="auto"/>
              <w:ind w:left="426"/>
              <w:rPr>
                <w:rFonts w:ascii="Palatino Linotype" w:hAnsi="Palatino Linotype"/>
                <w:sz w:val="20"/>
                <w:szCs w:val="20"/>
              </w:rPr>
            </w:pPr>
            <w:r w:rsidRPr="004823B7">
              <w:rPr>
                <w:rFonts w:ascii="Palatino Linotype" w:hAnsi="Palatino Linotype"/>
                <w:sz w:val="20"/>
                <w:szCs w:val="20"/>
              </w:rPr>
              <w:t>szemléltetés</w:t>
            </w:r>
          </w:p>
        </w:tc>
        <w:tc>
          <w:tcPr>
            <w:tcW w:w="945" w:type="dxa"/>
            <w:vAlign w:val="center"/>
          </w:tcPr>
          <w:p w:rsidR="00DB7382" w:rsidRPr="004823B7" w:rsidRDefault="00DB7382" w:rsidP="00361A09">
            <w:pPr>
              <w:spacing w:after="0" w:line="240" w:lineRule="auto"/>
              <w:ind w:left="105"/>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rsidP="00361A09">
            <w:pPr>
              <w:spacing w:after="0" w:line="240" w:lineRule="auto"/>
              <w:ind w:left="105"/>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rsidP="00361A09">
            <w:pPr>
              <w:spacing w:after="0" w:line="240" w:lineRule="auto"/>
              <w:ind w:left="105"/>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0E5FC1">
            <w:pPr>
              <w:spacing w:after="0" w:line="240" w:lineRule="auto"/>
              <w:ind w:left="426"/>
              <w:jc w:val="center"/>
              <w:rPr>
                <w:rFonts w:ascii="Palatino Linotype" w:hAnsi="Palatino Linotype"/>
                <w:sz w:val="20"/>
                <w:szCs w:val="20"/>
              </w:rPr>
            </w:pPr>
            <w:r w:rsidRPr="004823B7">
              <w:rPr>
                <w:rFonts w:ascii="Palatino Linotype" w:hAnsi="Palatino Linotype"/>
                <w:sz w:val="20"/>
                <w:szCs w:val="20"/>
              </w:rPr>
              <w:t>1.5.</w:t>
            </w:r>
          </w:p>
        </w:tc>
        <w:tc>
          <w:tcPr>
            <w:tcW w:w="2800" w:type="dxa"/>
            <w:vAlign w:val="center"/>
          </w:tcPr>
          <w:p w:rsidR="00DB7382" w:rsidRPr="004823B7" w:rsidRDefault="00DB7382" w:rsidP="00362904">
            <w:pPr>
              <w:spacing w:after="0" w:line="240" w:lineRule="auto"/>
              <w:ind w:left="426"/>
              <w:rPr>
                <w:rFonts w:ascii="Palatino Linotype" w:hAnsi="Palatino Linotype"/>
                <w:sz w:val="20"/>
                <w:szCs w:val="20"/>
              </w:rPr>
            </w:pPr>
            <w:r w:rsidRPr="004823B7">
              <w:rPr>
                <w:rFonts w:ascii="Palatino Linotype" w:hAnsi="Palatino Linotype"/>
                <w:sz w:val="20"/>
                <w:szCs w:val="20"/>
              </w:rPr>
              <w:t>kooperatív tanulás</w:t>
            </w:r>
          </w:p>
        </w:tc>
        <w:tc>
          <w:tcPr>
            <w:tcW w:w="945" w:type="dxa"/>
            <w:vAlign w:val="center"/>
          </w:tcPr>
          <w:p w:rsidR="00DB7382" w:rsidRPr="004823B7" w:rsidRDefault="00DB7382" w:rsidP="00361A09">
            <w:pPr>
              <w:spacing w:after="0" w:line="240" w:lineRule="auto"/>
              <w:ind w:left="105"/>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rsidP="00361A09">
            <w:pPr>
              <w:spacing w:after="0" w:line="240" w:lineRule="auto"/>
              <w:ind w:left="105"/>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rsidP="00361A09">
            <w:pPr>
              <w:spacing w:after="0" w:line="240" w:lineRule="auto"/>
              <w:ind w:left="105"/>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362904">
            <w:pPr>
              <w:spacing w:after="0" w:line="240" w:lineRule="auto"/>
              <w:ind w:left="426"/>
              <w:jc w:val="center"/>
              <w:rPr>
                <w:rFonts w:ascii="Palatino Linotype" w:hAnsi="Palatino Linotype"/>
                <w:sz w:val="20"/>
                <w:szCs w:val="20"/>
              </w:rPr>
            </w:pPr>
          </w:p>
        </w:tc>
      </w:tr>
    </w:tbl>
    <w:p w:rsidR="00DB7382" w:rsidRPr="004823B7" w:rsidRDefault="00DB7382" w:rsidP="00F85052">
      <w:pPr>
        <w:pStyle w:val="Listaszerbekezds4"/>
        <w:ind w:left="426"/>
        <w:rPr>
          <w:rFonts w:ascii="Palatino Linotype" w:hAnsi="Palatino Linotype"/>
          <w:b/>
          <w:bCs/>
          <w:i/>
        </w:rPr>
      </w:pPr>
    </w:p>
    <w:p w:rsidR="00DB7382" w:rsidRPr="004823B7" w:rsidRDefault="00DB7382" w:rsidP="004A76DB">
      <w:pPr>
        <w:pStyle w:val="Listaszerbekezds4"/>
        <w:widowControl w:val="0"/>
        <w:numPr>
          <w:ilvl w:val="1"/>
          <w:numId w:val="31"/>
        </w:numPr>
        <w:suppressAutoHyphens/>
        <w:spacing w:after="0" w:line="240" w:lineRule="auto"/>
        <w:rPr>
          <w:rFonts w:ascii="Palatino Linotype" w:hAnsi="Palatino Linotype" w:cs="Mangal"/>
          <w:b/>
          <w:bCs/>
          <w:kern w:val="1"/>
          <w:sz w:val="24"/>
          <w:szCs w:val="24"/>
          <w:lang w:eastAsia="hi-IN" w:bidi="hi-IN"/>
        </w:rPr>
      </w:pPr>
      <w:r w:rsidRPr="004823B7">
        <w:rPr>
          <w:rFonts w:ascii="Palatino Linotype" w:hAnsi="Palatino Linotype"/>
          <w:b/>
          <w:sz w:val="24"/>
          <w:szCs w:val="24"/>
        </w:rPr>
        <w:t xml:space="preserve"> A tantárgy értékelésének módja</w:t>
      </w:r>
    </w:p>
    <w:p w:rsidR="00DB7382" w:rsidRPr="004823B7" w:rsidRDefault="00DB7382" w:rsidP="00576774">
      <w:pPr>
        <w:widowControl w:val="0"/>
        <w:suppressAutoHyphens/>
        <w:spacing w:after="0" w:line="240" w:lineRule="auto"/>
        <w:ind w:left="709"/>
        <w:rPr>
          <w:rFonts w:ascii="Palatino Linotype" w:hAnsi="Palatino Linotype" w:cs="Mangal"/>
          <w:bCs/>
          <w:kern w:val="1"/>
          <w:sz w:val="24"/>
          <w:szCs w:val="24"/>
          <w:lang w:eastAsia="hi-IN" w:bidi="hi-IN"/>
        </w:rPr>
      </w:pPr>
      <w:r w:rsidRPr="004823B7">
        <w:rPr>
          <w:rFonts w:ascii="Palatino Linotype" w:hAnsi="Palatino Linotype" w:cs="Mangal"/>
          <w:bCs/>
          <w:kern w:val="1"/>
          <w:sz w:val="24"/>
          <w:szCs w:val="24"/>
          <w:lang w:eastAsia="hi-IN" w:bidi="hi-IN"/>
        </w:rPr>
        <w:t xml:space="preserve">A nemzeti köznevelésről szóló 2011. évi CXC. </w:t>
      </w:r>
      <w:r>
        <w:rPr>
          <w:rFonts w:ascii="Palatino Linotype" w:hAnsi="Palatino Linotype" w:cs="Mangal"/>
          <w:bCs/>
          <w:kern w:val="1"/>
          <w:sz w:val="24"/>
          <w:szCs w:val="24"/>
          <w:lang w:eastAsia="hi-IN" w:bidi="hi-IN"/>
        </w:rPr>
        <w:t>törvény 54</w:t>
      </w:r>
      <w:r w:rsidRPr="004823B7">
        <w:rPr>
          <w:rFonts w:ascii="Palatino Linotype" w:hAnsi="Palatino Linotype" w:cs="Mangal"/>
          <w:bCs/>
          <w:kern w:val="1"/>
          <w:sz w:val="24"/>
          <w:szCs w:val="24"/>
          <w:lang w:eastAsia="hi-IN" w:bidi="hi-IN"/>
        </w:rPr>
        <w:t>. § (2) a</w:t>
      </w:r>
      <w:r>
        <w:rPr>
          <w:rFonts w:ascii="Palatino Linotype" w:hAnsi="Palatino Linotype" w:cs="Mangal"/>
          <w:bCs/>
          <w:kern w:val="1"/>
          <w:sz w:val="24"/>
          <w:szCs w:val="24"/>
          <w:lang w:eastAsia="hi-IN" w:bidi="hi-IN"/>
        </w:rPr>
        <w:t>) pontja szerinti értékeléssel</w:t>
      </w:r>
    </w:p>
    <w:p w:rsidR="00DB7382" w:rsidRPr="004823B7" w:rsidRDefault="00DB7382" w:rsidP="006E6764">
      <w:pPr>
        <w:widowControl w:val="0"/>
        <w:suppressAutoHyphens/>
        <w:spacing w:after="0" w:line="240" w:lineRule="auto"/>
        <w:rPr>
          <w:rFonts w:ascii="Palatino Linotype" w:hAnsi="Palatino Linotype" w:cs="Mangal"/>
          <w:b/>
          <w:bCs/>
          <w:kern w:val="1"/>
          <w:sz w:val="24"/>
          <w:szCs w:val="24"/>
          <w:lang w:eastAsia="hi-IN" w:bidi="hi-IN"/>
        </w:rPr>
      </w:pPr>
    </w:p>
    <w:p w:rsidR="00DB7382" w:rsidRPr="004823B7" w:rsidRDefault="00DB7382" w:rsidP="00D814FE">
      <w:pPr>
        <w:widowControl w:val="0"/>
        <w:suppressAutoHyphens/>
        <w:spacing w:after="0" w:line="240" w:lineRule="auto"/>
        <w:rPr>
          <w:rFonts w:ascii="Palatino Linotype" w:hAnsi="Palatino Linotype" w:cs="TimesNewRomanPSMT"/>
          <w:sz w:val="44"/>
          <w:szCs w:val="44"/>
          <w:lang w:bidi="hi-IN"/>
        </w:rPr>
      </w:pPr>
      <w:r w:rsidRPr="004823B7">
        <w:rPr>
          <w:rFonts w:ascii="Palatino Linotype" w:hAnsi="Palatino Linotype" w:cs="Mangal"/>
          <w:b/>
          <w:kern w:val="1"/>
          <w:sz w:val="24"/>
          <w:szCs w:val="24"/>
          <w:lang w:eastAsia="hi-IN" w:bidi="hi-IN"/>
        </w:rPr>
        <w:br w:type="page"/>
      </w:r>
    </w:p>
    <w:p w:rsidR="00DB7382" w:rsidRPr="004823B7" w:rsidRDefault="00DB7382" w:rsidP="006039B3">
      <w:pPr>
        <w:widowControl w:val="0"/>
        <w:suppressAutoHyphens/>
        <w:spacing w:after="0" w:line="240" w:lineRule="auto"/>
        <w:jc w:val="center"/>
        <w:rPr>
          <w:rFonts w:ascii="Palatino Linotype" w:hAnsi="Palatino Linotype"/>
          <w:b/>
          <w:sz w:val="44"/>
          <w:szCs w:val="44"/>
          <w:lang w:eastAsia="hu-HU"/>
        </w:rPr>
      </w:pPr>
    </w:p>
    <w:p w:rsidR="00DB7382" w:rsidRPr="004823B7" w:rsidRDefault="00DB7382" w:rsidP="006039B3">
      <w:pPr>
        <w:widowControl w:val="0"/>
        <w:suppressAutoHyphens/>
        <w:spacing w:after="0" w:line="240" w:lineRule="auto"/>
        <w:jc w:val="center"/>
        <w:rPr>
          <w:rFonts w:ascii="Palatino Linotype" w:hAnsi="Palatino Linotype"/>
          <w:b/>
          <w:sz w:val="44"/>
          <w:szCs w:val="44"/>
          <w:lang w:eastAsia="hu-HU"/>
        </w:rPr>
      </w:pPr>
    </w:p>
    <w:p w:rsidR="00DB7382" w:rsidRPr="004823B7" w:rsidRDefault="00DB7382" w:rsidP="00FF7AB4">
      <w:pPr>
        <w:widowControl w:val="0"/>
        <w:suppressAutoHyphens/>
        <w:spacing w:after="0" w:line="240" w:lineRule="auto"/>
        <w:jc w:val="center"/>
        <w:rPr>
          <w:rFonts w:ascii="Palatino Linotype" w:hAnsi="Palatino Linotype"/>
          <w:b/>
          <w:sz w:val="44"/>
          <w:szCs w:val="44"/>
          <w:lang w:eastAsia="hu-HU"/>
        </w:rPr>
      </w:pPr>
    </w:p>
    <w:p w:rsidR="00DB7382" w:rsidRPr="004823B7" w:rsidRDefault="00DB7382" w:rsidP="00280858">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 xml:space="preserve">A </w:t>
      </w:r>
    </w:p>
    <w:p w:rsidR="00DB7382" w:rsidRPr="004823B7" w:rsidRDefault="00DB7382" w:rsidP="009401F0">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10945-12 azonosító számú</w:t>
      </w:r>
    </w:p>
    <w:p w:rsidR="00DB7382" w:rsidRPr="004823B7" w:rsidRDefault="00DB7382" w:rsidP="00014447">
      <w:pPr>
        <w:widowControl w:val="0"/>
        <w:suppressAutoHyphens/>
        <w:spacing w:after="0" w:line="240" w:lineRule="auto"/>
        <w:jc w:val="center"/>
        <w:rPr>
          <w:rFonts w:ascii="Palatino Linotype" w:hAnsi="Palatino Linotype"/>
          <w:sz w:val="44"/>
          <w:szCs w:val="44"/>
          <w:lang w:eastAsia="hu-HU"/>
        </w:rPr>
      </w:pPr>
    </w:p>
    <w:p w:rsidR="00DB7382" w:rsidRPr="004823B7" w:rsidRDefault="00DB7382" w:rsidP="00B87D30">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A szőlőtermesztés technológiája</w:t>
      </w:r>
    </w:p>
    <w:p w:rsidR="00DB7382" w:rsidRPr="004823B7" w:rsidRDefault="00DB7382" w:rsidP="00B87D30">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megnevezésű</w:t>
      </w:r>
    </w:p>
    <w:p w:rsidR="00DB7382" w:rsidRPr="004823B7" w:rsidRDefault="00DB7382" w:rsidP="00B87D30">
      <w:pPr>
        <w:widowControl w:val="0"/>
        <w:suppressAutoHyphens/>
        <w:spacing w:after="0" w:line="240" w:lineRule="auto"/>
        <w:jc w:val="center"/>
        <w:rPr>
          <w:rFonts w:ascii="Palatino Linotype" w:hAnsi="Palatino Linotype"/>
          <w:b/>
          <w:sz w:val="44"/>
          <w:szCs w:val="44"/>
          <w:lang w:eastAsia="hu-HU"/>
        </w:rPr>
      </w:pPr>
    </w:p>
    <w:p w:rsidR="00DB7382" w:rsidRPr="004823B7" w:rsidRDefault="00DB7382" w:rsidP="00B87D30">
      <w:pPr>
        <w:widowControl w:val="0"/>
        <w:suppressAutoHyphens/>
        <w:spacing w:after="0" w:line="240" w:lineRule="auto"/>
        <w:jc w:val="center"/>
        <w:rPr>
          <w:rFonts w:ascii="Palatino Linotype" w:hAnsi="Palatino Linotype"/>
          <w:b/>
          <w:kern w:val="1"/>
          <w:sz w:val="44"/>
          <w:szCs w:val="44"/>
          <w:lang w:eastAsia="hi-IN" w:bidi="hi-IN"/>
        </w:rPr>
      </w:pPr>
      <w:r w:rsidRPr="004823B7">
        <w:rPr>
          <w:rFonts w:ascii="Palatino Linotype" w:hAnsi="Palatino Linotype"/>
          <w:b/>
          <w:kern w:val="1"/>
          <w:sz w:val="44"/>
          <w:szCs w:val="44"/>
          <w:lang w:eastAsia="hi-IN" w:bidi="hi-IN"/>
        </w:rPr>
        <w:t>szakmai követelménymodul</w:t>
      </w:r>
    </w:p>
    <w:p w:rsidR="00DB7382" w:rsidRPr="004823B7" w:rsidRDefault="00DB7382" w:rsidP="00B87D30">
      <w:pPr>
        <w:widowControl w:val="0"/>
        <w:suppressAutoHyphens/>
        <w:spacing w:after="0" w:line="240" w:lineRule="auto"/>
        <w:jc w:val="center"/>
        <w:rPr>
          <w:rFonts w:ascii="Palatino Linotype" w:hAnsi="Palatino Linotype"/>
          <w:b/>
          <w:kern w:val="1"/>
          <w:sz w:val="44"/>
          <w:szCs w:val="44"/>
          <w:lang w:eastAsia="hi-IN" w:bidi="hi-IN"/>
        </w:rPr>
      </w:pPr>
    </w:p>
    <w:p w:rsidR="00DB7382" w:rsidRPr="004823B7" w:rsidRDefault="00DB7382" w:rsidP="00B87D30">
      <w:pPr>
        <w:widowControl w:val="0"/>
        <w:suppressAutoHyphens/>
        <w:spacing w:after="0" w:line="240" w:lineRule="auto"/>
        <w:jc w:val="center"/>
        <w:rPr>
          <w:rFonts w:ascii="Palatino Linotype" w:hAnsi="Palatino Linotype"/>
          <w:b/>
          <w:kern w:val="1"/>
          <w:sz w:val="44"/>
          <w:szCs w:val="44"/>
          <w:lang w:eastAsia="hi-IN" w:bidi="hi-IN"/>
        </w:rPr>
      </w:pPr>
      <w:r w:rsidRPr="004823B7">
        <w:rPr>
          <w:rFonts w:ascii="Palatino Linotype" w:hAnsi="Palatino Linotype"/>
          <w:b/>
          <w:kern w:val="1"/>
          <w:sz w:val="44"/>
          <w:szCs w:val="44"/>
          <w:lang w:eastAsia="hi-IN" w:bidi="hi-IN"/>
        </w:rPr>
        <w:t>tantárgyai, témakörei</w:t>
      </w:r>
    </w:p>
    <w:p w:rsidR="00DB7382" w:rsidRPr="004823B7" w:rsidRDefault="00DB7382" w:rsidP="00B87D30">
      <w:pPr>
        <w:widowControl w:val="0"/>
        <w:suppressAutoHyphens/>
        <w:spacing w:after="0" w:line="240" w:lineRule="auto"/>
        <w:jc w:val="center"/>
        <w:rPr>
          <w:rFonts w:ascii="Palatino Linotype" w:hAnsi="Palatino Linotype"/>
          <w:b/>
          <w:bCs/>
          <w:kern w:val="1"/>
          <w:sz w:val="44"/>
          <w:szCs w:val="44"/>
          <w:lang w:eastAsia="hi-IN" w:bidi="hi-IN"/>
        </w:rPr>
      </w:pPr>
    </w:p>
    <w:p w:rsidR="00DB7382" w:rsidRPr="004823B7" w:rsidRDefault="00DB7382" w:rsidP="00B87D30">
      <w:pPr>
        <w:widowControl w:val="0"/>
        <w:suppressAutoHyphens/>
        <w:spacing w:after="0" w:line="240" w:lineRule="auto"/>
        <w:jc w:val="both"/>
        <w:rPr>
          <w:rFonts w:ascii="Palatino Linotype" w:hAnsi="Palatino Linotype"/>
          <w:b/>
          <w:kern w:val="1"/>
          <w:sz w:val="24"/>
          <w:szCs w:val="24"/>
          <w:lang w:eastAsia="hi-IN" w:bidi="hi-IN"/>
        </w:rPr>
      </w:pPr>
      <w:r w:rsidRPr="004823B7">
        <w:rPr>
          <w:rFonts w:ascii="Palatino Linotype" w:hAnsi="Palatino Linotype"/>
          <w:b/>
          <w:bCs/>
          <w:kern w:val="1"/>
          <w:sz w:val="24"/>
          <w:szCs w:val="24"/>
          <w:lang w:eastAsia="hi-IN" w:bidi="hi-IN"/>
        </w:rPr>
        <w:br w:type="page"/>
      </w:r>
      <w:r w:rsidRPr="004823B7">
        <w:rPr>
          <w:rFonts w:ascii="Palatino Linotype" w:hAnsi="Palatino Linotype" w:cs="Mangal"/>
          <w:b/>
          <w:kern w:val="1"/>
          <w:sz w:val="24"/>
          <w:szCs w:val="24"/>
          <w:lang w:eastAsia="hi-IN" w:bidi="hi-IN"/>
        </w:rPr>
        <w:lastRenderedPageBreak/>
        <w:t xml:space="preserve">A </w:t>
      </w:r>
      <w:r w:rsidRPr="004823B7">
        <w:rPr>
          <w:rFonts w:ascii="Palatino Linotype" w:hAnsi="Palatino Linotype"/>
          <w:b/>
          <w:sz w:val="24"/>
          <w:szCs w:val="24"/>
          <w:lang w:eastAsia="hu-HU"/>
        </w:rPr>
        <w:t>10945-12</w:t>
      </w:r>
      <w:r w:rsidRPr="004823B7">
        <w:rPr>
          <w:rFonts w:ascii="Palatino Linotype" w:hAnsi="Palatino Linotype" w:cs="Mangal"/>
          <w:b/>
          <w:kern w:val="1"/>
          <w:sz w:val="24"/>
          <w:szCs w:val="24"/>
          <w:lang w:eastAsia="hi-IN" w:bidi="hi-IN"/>
        </w:rPr>
        <w:t xml:space="preserve"> </w:t>
      </w:r>
      <w:r w:rsidRPr="004823B7">
        <w:rPr>
          <w:rFonts w:ascii="Palatino Linotype" w:hAnsi="Palatino Linotype"/>
          <w:b/>
          <w:sz w:val="24"/>
          <w:szCs w:val="24"/>
          <w:lang w:eastAsia="hu-HU"/>
        </w:rPr>
        <w:t>azonosító számú, A szőlőtermesztés technológiája megnevezésű szakmai követelmény</w:t>
      </w:r>
      <w:r w:rsidRPr="004823B7">
        <w:rPr>
          <w:rFonts w:ascii="Palatino Linotype" w:hAnsi="Palatino Linotype"/>
          <w:b/>
          <w:kern w:val="1"/>
          <w:sz w:val="24"/>
          <w:szCs w:val="24"/>
          <w:lang w:eastAsia="hi-IN" w:bidi="hi-IN"/>
        </w:rPr>
        <w:t>modulhoz tartozó tantárgyak és a témakörök oktatása során fejlesztendő kompetenciák</w:t>
      </w:r>
    </w:p>
    <w:p w:rsidR="00DB7382" w:rsidRPr="004823B7" w:rsidRDefault="00DB7382" w:rsidP="00B87D30">
      <w:pPr>
        <w:widowControl w:val="0"/>
        <w:suppressAutoHyphens/>
        <w:spacing w:after="0" w:line="240" w:lineRule="auto"/>
        <w:rPr>
          <w:rFonts w:ascii="Palatino Linotype" w:hAnsi="Palatino Linotype" w:cs="Mangal"/>
          <w:b/>
          <w:kern w:val="1"/>
          <w:sz w:val="24"/>
          <w:szCs w:val="24"/>
          <w:lang w:eastAsia="hi-IN" w:bidi="hi-IN"/>
        </w:rPr>
      </w:pPr>
    </w:p>
    <w:tbl>
      <w:tblPr>
        <w:tblW w:w="9709" w:type="dxa"/>
        <w:jc w:val="center"/>
        <w:tblInd w:w="-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21"/>
        <w:gridCol w:w="939"/>
        <w:gridCol w:w="656"/>
        <w:gridCol w:w="324"/>
        <w:gridCol w:w="583"/>
        <w:gridCol w:w="736"/>
        <w:gridCol w:w="982"/>
        <w:gridCol w:w="372"/>
      </w:tblGrid>
      <w:tr w:rsidR="00DB7382" w:rsidRPr="004823B7">
        <w:trPr>
          <w:trHeight w:val="570"/>
          <w:jc w:val="center"/>
        </w:trPr>
        <w:tc>
          <w:tcPr>
            <w:tcW w:w="5121" w:type="dxa"/>
            <w:vMerge w:val="restart"/>
            <w:noWrap/>
            <w:vAlign w:val="center"/>
          </w:tcPr>
          <w:p w:rsidR="00DB7382" w:rsidRPr="004823B7" w:rsidRDefault="00DB7382" w:rsidP="00B87D30">
            <w:pPr>
              <w:spacing w:after="0" w:line="240" w:lineRule="auto"/>
              <w:jc w:val="center"/>
              <w:rPr>
                <w:rFonts w:ascii="Palatino Linotype" w:hAnsi="Palatino Linotype"/>
                <w:b/>
                <w:sz w:val="20"/>
                <w:szCs w:val="20"/>
              </w:rPr>
            </w:pPr>
            <w:r w:rsidRPr="004823B7">
              <w:rPr>
                <w:rFonts w:ascii="Palatino Linotype" w:hAnsi="Palatino Linotype"/>
                <w:b/>
                <w:sz w:val="20"/>
                <w:szCs w:val="20"/>
              </w:rPr>
              <w:t>10945-12</w:t>
            </w:r>
          </w:p>
          <w:p w:rsidR="00DB7382" w:rsidRPr="004823B7" w:rsidRDefault="00DB7382" w:rsidP="00B87D30">
            <w:pPr>
              <w:spacing w:after="0" w:line="240" w:lineRule="auto"/>
              <w:jc w:val="center"/>
              <w:rPr>
                <w:rFonts w:ascii="Palatino Linotype" w:hAnsi="Palatino Linotype"/>
                <w:sz w:val="20"/>
                <w:szCs w:val="20"/>
                <w:lang w:eastAsia="hu-HU"/>
              </w:rPr>
            </w:pPr>
            <w:r w:rsidRPr="004823B7">
              <w:rPr>
                <w:rFonts w:ascii="Palatino Linotype" w:hAnsi="Palatino Linotype"/>
                <w:b/>
                <w:sz w:val="20"/>
                <w:szCs w:val="20"/>
                <w:lang w:eastAsia="hu-HU"/>
              </w:rPr>
              <w:t>A szőlőtermesztés technológiája</w:t>
            </w:r>
          </w:p>
        </w:tc>
        <w:tc>
          <w:tcPr>
            <w:tcW w:w="4588" w:type="dxa"/>
            <w:gridSpan w:val="7"/>
            <w:vAlign w:val="center"/>
          </w:tcPr>
          <w:p w:rsidR="00DB7382" w:rsidRPr="004823B7" w:rsidRDefault="00DB7382" w:rsidP="003E5C6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A szőlőtermesztés technológiája</w:t>
            </w:r>
          </w:p>
        </w:tc>
      </w:tr>
      <w:tr w:rsidR="00DB7382" w:rsidRPr="004823B7">
        <w:trPr>
          <w:trHeight w:val="2070"/>
          <w:jc w:val="center"/>
        </w:trPr>
        <w:tc>
          <w:tcPr>
            <w:tcW w:w="5121" w:type="dxa"/>
            <w:vMerge/>
            <w:vAlign w:val="center"/>
          </w:tcPr>
          <w:p w:rsidR="00DB7382" w:rsidRPr="004823B7" w:rsidRDefault="00DB7382" w:rsidP="00B87D30">
            <w:pPr>
              <w:spacing w:after="0" w:line="240" w:lineRule="auto"/>
              <w:rPr>
                <w:rFonts w:ascii="Palatino Linotype" w:hAnsi="Palatino Linotype"/>
                <w:sz w:val="20"/>
                <w:szCs w:val="20"/>
                <w:lang w:eastAsia="hu-HU"/>
              </w:rPr>
            </w:pPr>
          </w:p>
        </w:tc>
        <w:tc>
          <w:tcPr>
            <w:tcW w:w="939" w:type="dxa"/>
            <w:noWrap/>
            <w:tcMar>
              <w:left w:w="0" w:type="dxa"/>
              <w:right w:w="0" w:type="dxa"/>
            </w:tcMar>
            <w:textDirection w:val="btLr"/>
          </w:tcPr>
          <w:p w:rsidR="00DB7382" w:rsidRPr="004823B7" w:rsidRDefault="00DB7382" w:rsidP="00B87D30">
            <w:pPr>
              <w:spacing w:after="0" w:line="240" w:lineRule="auto"/>
              <w:ind w:left="57"/>
              <w:rPr>
                <w:rFonts w:ascii="Palatino Linotype" w:hAnsi="Palatino Linotype"/>
                <w:sz w:val="20"/>
                <w:szCs w:val="20"/>
                <w:lang w:eastAsia="hu-HU"/>
              </w:rPr>
            </w:pPr>
            <w:r w:rsidRPr="004823B7">
              <w:rPr>
                <w:rFonts w:ascii="Palatino Linotype" w:hAnsi="Palatino Linotype" w:cs="Arial"/>
                <w:lang w:eastAsia="hu-HU"/>
              </w:rPr>
              <w:t>A szőlő eredete, morfológiája, élettana</w:t>
            </w:r>
          </w:p>
        </w:tc>
        <w:tc>
          <w:tcPr>
            <w:tcW w:w="656" w:type="dxa"/>
            <w:noWrap/>
            <w:tcMar>
              <w:left w:w="0" w:type="dxa"/>
              <w:right w:w="0" w:type="dxa"/>
            </w:tcMar>
            <w:textDirection w:val="btLr"/>
          </w:tcPr>
          <w:p w:rsidR="00DB7382" w:rsidRPr="004823B7" w:rsidRDefault="00DB7382" w:rsidP="00B87D30">
            <w:pPr>
              <w:spacing w:after="0" w:line="240" w:lineRule="auto"/>
              <w:ind w:left="57"/>
              <w:rPr>
                <w:rFonts w:ascii="Palatino Linotype" w:hAnsi="Palatino Linotype"/>
                <w:sz w:val="20"/>
                <w:szCs w:val="20"/>
                <w:lang w:eastAsia="hu-HU"/>
              </w:rPr>
            </w:pPr>
            <w:r w:rsidRPr="004823B7">
              <w:rPr>
                <w:rFonts w:ascii="Palatino Linotype" w:hAnsi="Palatino Linotype" w:cs="Arial"/>
                <w:lang w:eastAsia="hu-HU"/>
              </w:rPr>
              <w:t>A szőlő termesztési környezete, fajták</w:t>
            </w:r>
          </w:p>
        </w:tc>
        <w:tc>
          <w:tcPr>
            <w:tcW w:w="320" w:type="dxa"/>
            <w:noWrap/>
            <w:tcMar>
              <w:left w:w="0" w:type="dxa"/>
              <w:right w:w="0" w:type="dxa"/>
            </w:tcMar>
            <w:textDirection w:val="btLr"/>
          </w:tcPr>
          <w:p w:rsidR="00DB7382" w:rsidRPr="004823B7" w:rsidRDefault="00DB7382" w:rsidP="00B87D30">
            <w:pPr>
              <w:spacing w:after="0" w:line="240" w:lineRule="auto"/>
              <w:ind w:left="57"/>
              <w:rPr>
                <w:rFonts w:ascii="Palatino Linotype" w:hAnsi="Palatino Linotype"/>
                <w:sz w:val="20"/>
                <w:szCs w:val="20"/>
                <w:lang w:eastAsia="hu-HU"/>
              </w:rPr>
            </w:pPr>
            <w:r w:rsidRPr="004823B7">
              <w:rPr>
                <w:rFonts w:ascii="Palatino Linotype" w:hAnsi="Palatino Linotype" w:cs="Arial"/>
                <w:lang w:eastAsia="hu-HU"/>
              </w:rPr>
              <w:t>A szőlő szaporítása</w:t>
            </w:r>
          </w:p>
        </w:tc>
        <w:tc>
          <w:tcPr>
            <w:tcW w:w="583" w:type="dxa"/>
            <w:noWrap/>
            <w:tcMar>
              <w:left w:w="0" w:type="dxa"/>
              <w:right w:w="0" w:type="dxa"/>
            </w:tcMar>
            <w:textDirection w:val="btLr"/>
          </w:tcPr>
          <w:p w:rsidR="00DB7382" w:rsidRPr="004823B7" w:rsidRDefault="00DB7382" w:rsidP="00B87D30">
            <w:pPr>
              <w:spacing w:after="0" w:line="240" w:lineRule="auto"/>
              <w:ind w:left="57"/>
              <w:rPr>
                <w:rFonts w:ascii="Palatino Linotype" w:hAnsi="Palatino Linotype"/>
                <w:sz w:val="20"/>
                <w:szCs w:val="20"/>
                <w:lang w:eastAsia="hu-HU"/>
              </w:rPr>
            </w:pPr>
            <w:r w:rsidRPr="004823B7">
              <w:rPr>
                <w:rFonts w:ascii="Palatino Linotype" w:hAnsi="Palatino Linotype" w:cs="Arial"/>
                <w:lang w:eastAsia="hu-HU"/>
              </w:rPr>
              <w:t>Szőlőművelési alapismeretek</w:t>
            </w:r>
          </w:p>
        </w:tc>
        <w:tc>
          <w:tcPr>
            <w:tcW w:w="736" w:type="dxa"/>
            <w:noWrap/>
            <w:tcMar>
              <w:left w:w="0" w:type="dxa"/>
              <w:right w:w="0" w:type="dxa"/>
            </w:tcMar>
            <w:textDirection w:val="btLr"/>
          </w:tcPr>
          <w:p w:rsidR="00DB7382" w:rsidRPr="004823B7" w:rsidRDefault="00DB7382" w:rsidP="00B87D30">
            <w:pPr>
              <w:spacing w:after="0" w:line="240" w:lineRule="auto"/>
              <w:ind w:left="57"/>
              <w:rPr>
                <w:rFonts w:ascii="Palatino Linotype" w:hAnsi="Palatino Linotype"/>
                <w:sz w:val="20"/>
                <w:szCs w:val="20"/>
                <w:lang w:eastAsia="hu-HU"/>
              </w:rPr>
            </w:pPr>
            <w:r w:rsidRPr="004823B7">
              <w:rPr>
                <w:rFonts w:ascii="Palatino Linotype" w:hAnsi="Palatino Linotype" w:cs="Arial"/>
                <w:lang w:eastAsia="hu-HU"/>
              </w:rPr>
              <w:t>A szőlőbogyó beltartalma</w:t>
            </w:r>
          </w:p>
        </w:tc>
        <w:tc>
          <w:tcPr>
            <w:tcW w:w="982" w:type="dxa"/>
            <w:noWrap/>
            <w:tcMar>
              <w:left w:w="0" w:type="dxa"/>
              <w:right w:w="0" w:type="dxa"/>
            </w:tcMar>
            <w:textDirection w:val="btLr"/>
          </w:tcPr>
          <w:p w:rsidR="00DB7382" w:rsidRPr="004823B7" w:rsidRDefault="00DB7382" w:rsidP="00B87D30">
            <w:pPr>
              <w:spacing w:after="0" w:line="240" w:lineRule="auto"/>
              <w:ind w:left="57"/>
              <w:rPr>
                <w:rFonts w:ascii="Palatino Linotype" w:hAnsi="Palatino Linotype"/>
                <w:sz w:val="20"/>
                <w:szCs w:val="20"/>
                <w:lang w:eastAsia="hu-HU"/>
              </w:rPr>
            </w:pPr>
            <w:r w:rsidRPr="004823B7">
              <w:rPr>
                <w:rFonts w:ascii="Palatino Linotype" w:hAnsi="Palatino Linotype" w:cs="Arial"/>
                <w:lang w:eastAsia="hu-HU"/>
              </w:rPr>
              <w:t>A szőlőművelés logisztikája, gazdálkodás</w:t>
            </w:r>
          </w:p>
        </w:tc>
        <w:tc>
          <w:tcPr>
            <w:tcW w:w="372" w:type="dxa"/>
            <w:noWrap/>
            <w:tcMar>
              <w:left w:w="0" w:type="dxa"/>
              <w:right w:w="0" w:type="dxa"/>
            </w:tcMar>
            <w:textDirection w:val="btLr"/>
          </w:tcPr>
          <w:p w:rsidR="00DB7382" w:rsidRPr="004823B7" w:rsidRDefault="00DB7382" w:rsidP="00B87D30">
            <w:pPr>
              <w:spacing w:after="0" w:line="240" w:lineRule="auto"/>
              <w:ind w:left="57"/>
              <w:rPr>
                <w:rFonts w:ascii="Palatino Linotype" w:hAnsi="Palatino Linotype"/>
                <w:sz w:val="20"/>
                <w:szCs w:val="20"/>
                <w:lang w:eastAsia="hu-HU"/>
              </w:rPr>
            </w:pPr>
            <w:r w:rsidRPr="004823B7">
              <w:rPr>
                <w:rFonts w:ascii="Palatino Linotype" w:hAnsi="Palatino Linotype" w:cs="Arial"/>
                <w:lang w:eastAsia="hu-HU"/>
              </w:rPr>
              <w:t>Biogazdálkodás</w:t>
            </w:r>
          </w:p>
        </w:tc>
      </w:tr>
      <w:tr w:rsidR="00DB7382" w:rsidRPr="004823B7">
        <w:trPr>
          <w:trHeight w:val="345"/>
          <w:jc w:val="center"/>
        </w:trPr>
        <w:tc>
          <w:tcPr>
            <w:tcW w:w="9709" w:type="dxa"/>
            <w:gridSpan w:val="8"/>
            <w:noWrap/>
            <w:vAlign w:val="center"/>
          </w:tcPr>
          <w:p w:rsidR="00DB7382" w:rsidRPr="004823B7" w:rsidRDefault="00DB7382" w:rsidP="006E676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FELADATOK</w:t>
            </w:r>
          </w:p>
        </w:tc>
      </w:tr>
      <w:tr w:rsidR="00DB7382" w:rsidRPr="004823B7">
        <w:trPr>
          <w:trHeight w:val="255"/>
          <w:jc w:val="center"/>
        </w:trPr>
        <w:tc>
          <w:tcPr>
            <w:tcW w:w="5121" w:type="dxa"/>
            <w:noWrap/>
            <w:vAlign w:val="center"/>
          </w:tcPr>
          <w:p w:rsidR="00DB7382" w:rsidRPr="004823B7" w:rsidRDefault="00DB7382" w:rsidP="00DA3C41">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Alkalmazza a szőlőnövény származásában rejlő tulajdonságokat</w:t>
            </w:r>
          </w:p>
        </w:tc>
        <w:tc>
          <w:tcPr>
            <w:tcW w:w="939"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656"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2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3"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736"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982"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372" w:type="dxa"/>
            <w:vAlign w:val="center"/>
          </w:tcPr>
          <w:p w:rsidR="00DB7382" w:rsidRPr="004823B7" w:rsidRDefault="00DB7382" w:rsidP="00B87D3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Alkalmazza a szőlőnövény morfológiai tulajdonságait</w:t>
            </w:r>
          </w:p>
        </w:tc>
        <w:tc>
          <w:tcPr>
            <w:tcW w:w="939"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656" w:type="dxa"/>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320" w:type="dxa"/>
            <w:vAlign w:val="center"/>
          </w:tcPr>
          <w:p w:rsidR="00DB7382" w:rsidRPr="004823B7" w:rsidRDefault="00DB7382" w:rsidP="00FF7AB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3" w:type="dxa"/>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736" w:type="dxa"/>
            <w:vAlign w:val="center"/>
          </w:tcPr>
          <w:p w:rsidR="00DB7382" w:rsidRPr="004823B7" w:rsidRDefault="00DB7382" w:rsidP="009401F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982" w:type="dxa"/>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c>
          <w:tcPr>
            <w:tcW w:w="372" w:type="dxa"/>
            <w:vAlign w:val="center"/>
          </w:tcPr>
          <w:p w:rsidR="00DB7382" w:rsidRPr="004823B7" w:rsidRDefault="00DB7382" w:rsidP="00B87D3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Elvégzi a zöldmunkákat</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Szőlőt permetez</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Végrehajtja a tápanyag-utánpótlást</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Elvégzi a szőlő alakító és termőre metszését</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Megfelelő metszési módokat alkalmaz a különböző művelésmódoknál</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Elvégzi a szaporítóanyag gondozását</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Előkészíti a telepítést</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21" w:type="dxa"/>
            <w:noWrap/>
            <w:vAlign w:val="center"/>
          </w:tcPr>
          <w:p w:rsidR="00DB7382" w:rsidRPr="004823B7" w:rsidRDefault="00DB7382" w:rsidP="00DA3C41">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Végrehajtja a telepítést</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Csemegeszőlőt ápol, szüretel</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Alanyvesszőt termeszt, betakarít</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Meghatározza a szüret időpontját, próbaszüretet végez</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Elvégzi a szüretet és a válogatást</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Érzékszervi és laboratóriumi vizsgálatokat végez</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Végrehajtja a must erjesztését</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9C4C5A">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Elvégzi a bor kezelését</w:t>
            </w:r>
            <w:r>
              <w:rPr>
                <w:rFonts w:ascii="Palatino Linotype" w:hAnsi="Palatino Linotype"/>
                <w:sz w:val="20"/>
                <w:szCs w:val="20"/>
                <w:lang w:eastAsia="hu-HU"/>
              </w:rPr>
              <w:t xml:space="preserve">, </w:t>
            </w:r>
            <w:r w:rsidRPr="004823B7">
              <w:rPr>
                <w:rFonts w:ascii="Palatino Linotype" w:hAnsi="Palatino Linotype"/>
                <w:sz w:val="20"/>
                <w:szCs w:val="20"/>
                <w:lang w:eastAsia="hu-HU"/>
              </w:rPr>
              <w:t>alapvető pinceműveleteket, iskolázó pinceműveleteket,</w:t>
            </w:r>
          </w:p>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bor palackozását</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Bekapcsolódik a vendéglátás feladataiba</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360"/>
          <w:jc w:val="center"/>
        </w:trPr>
        <w:tc>
          <w:tcPr>
            <w:tcW w:w="9709" w:type="dxa"/>
            <w:gridSpan w:val="8"/>
            <w:noWrap/>
            <w:vAlign w:val="center"/>
          </w:tcPr>
          <w:p w:rsidR="00DB7382" w:rsidRPr="004823B7" w:rsidRDefault="00DB7382" w:rsidP="006E676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SZAKMAI ISMERETEK</w:t>
            </w: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szőlőnövény fejlődéstörténete</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Az éghajlat tényezőinek hatása a szőlőnövényre</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Magyarország borvidékeinek jellemzői</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szőlő életműködése</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metszés elmélete</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rügyterhelés és a termés összefüggése</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metszés, terhelés hatása a bor minőségére</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szőlő részeinek belső felépítése</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szőlő részeinek külső leírása, meghatározó jegyei</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DA3C41">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tápanyag-utánpótlás elmélete</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helyes permetezési módok</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lastRenderedPageBreak/>
              <w:t>A szőlő fő kórokozói, károkozói</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borszőlőfajták csoportosítása, jellemzése</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Csemegeszőlő-termesztés</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nemesítés módja</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DA3C41">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Az oltványkészítés és hajtatás technológiája</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Az ültetvény vízgazdálkodása, öntözése</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Az energia-biomassza felhasználása</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szüret előkészítésének feladatai, szüreti terv</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szüret lebonyolításának logisztikai feladata</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Az irányított és spontán erjesztés</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DA3C41">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bor kezelése alapvető szinten</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bor kezelése árubor szinten</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Vendéglátási alapok</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Adminisztrációs feladatok</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Szakmai számítások</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 borturizmus alapjai</w:t>
            </w:r>
          </w:p>
        </w:tc>
        <w:tc>
          <w:tcPr>
            <w:tcW w:w="939"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656" w:type="dxa"/>
            <w:noWrap/>
            <w:vAlign w:val="center"/>
          </w:tcPr>
          <w:p w:rsidR="00DB7382" w:rsidRPr="004823B7" w:rsidRDefault="00DB7382" w:rsidP="006039B3">
            <w:pPr>
              <w:spacing w:after="0" w:line="240" w:lineRule="auto"/>
              <w:jc w:val="center"/>
              <w:rPr>
                <w:rFonts w:ascii="Palatino Linotype" w:hAnsi="Palatino Linotype"/>
                <w:sz w:val="20"/>
                <w:szCs w:val="20"/>
                <w:lang w:eastAsia="hu-HU"/>
              </w:rPr>
            </w:pPr>
          </w:p>
        </w:tc>
        <w:tc>
          <w:tcPr>
            <w:tcW w:w="320" w:type="dxa"/>
            <w:noWrap/>
            <w:vAlign w:val="center"/>
          </w:tcPr>
          <w:p w:rsidR="00DB7382" w:rsidRPr="004823B7" w:rsidRDefault="00DB7382" w:rsidP="00FF7AB4">
            <w:pPr>
              <w:spacing w:after="0" w:line="240" w:lineRule="auto"/>
              <w:jc w:val="center"/>
              <w:rPr>
                <w:rFonts w:ascii="Palatino Linotype" w:hAnsi="Palatino Linotype"/>
                <w:sz w:val="20"/>
                <w:szCs w:val="20"/>
                <w:lang w:eastAsia="hu-HU"/>
              </w:rPr>
            </w:pPr>
          </w:p>
        </w:tc>
        <w:tc>
          <w:tcPr>
            <w:tcW w:w="583" w:type="dxa"/>
            <w:noWrap/>
            <w:vAlign w:val="center"/>
          </w:tcPr>
          <w:p w:rsidR="00DB7382" w:rsidRPr="004823B7" w:rsidRDefault="00DB7382" w:rsidP="00280858">
            <w:pPr>
              <w:spacing w:after="0" w:line="240" w:lineRule="auto"/>
              <w:jc w:val="center"/>
              <w:rPr>
                <w:rFonts w:ascii="Palatino Linotype" w:hAnsi="Palatino Linotype"/>
                <w:sz w:val="20"/>
                <w:szCs w:val="20"/>
                <w:lang w:eastAsia="hu-HU"/>
              </w:rPr>
            </w:pPr>
          </w:p>
        </w:tc>
        <w:tc>
          <w:tcPr>
            <w:tcW w:w="736" w:type="dxa"/>
            <w:noWrap/>
            <w:vAlign w:val="center"/>
          </w:tcPr>
          <w:p w:rsidR="00DB7382" w:rsidRPr="004823B7" w:rsidRDefault="00DB7382" w:rsidP="009401F0">
            <w:pPr>
              <w:spacing w:after="0" w:line="240" w:lineRule="auto"/>
              <w:jc w:val="center"/>
              <w:rPr>
                <w:rFonts w:ascii="Palatino Linotype" w:hAnsi="Palatino Linotype"/>
                <w:sz w:val="20"/>
                <w:szCs w:val="20"/>
                <w:lang w:eastAsia="hu-HU"/>
              </w:rPr>
            </w:pPr>
          </w:p>
        </w:tc>
        <w:tc>
          <w:tcPr>
            <w:tcW w:w="982" w:type="dxa"/>
            <w:noWrap/>
            <w:vAlign w:val="center"/>
          </w:tcPr>
          <w:p w:rsidR="00DB7382" w:rsidRPr="004823B7" w:rsidRDefault="00DB7382" w:rsidP="00014447">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noWrap/>
            <w:vAlign w:val="center"/>
          </w:tcPr>
          <w:p w:rsidR="00DB7382" w:rsidRPr="004823B7" w:rsidRDefault="00DB7382" w:rsidP="00B87D30">
            <w:pPr>
              <w:spacing w:after="0" w:line="240" w:lineRule="auto"/>
              <w:jc w:val="center"/>
              <w:rPr>
                <w:rFonts w:ascii="Palatino Linotype" w:hAnsi="Palatino Linotype"/>
                <w:sz w:val="20"/>
                <w:szCs w:val="20"/>
                <w:lang w:eastAsia="hu-HU"/>
              </w:rPr>
            </w:pPr>
          </w:p>
        </w:tc>
      </w:tr>
      <w:tr w:rsidR="00DB7382" w:rsidRPr="004823B7">
        <w:trPr>
          <w:trHeight w:val="360"/>
          <w:jc w:val="center"/>
        </w:trPr>
        <w:tc>
          <w:tcPr>
            <w:tcW w:w="9709" w:type="dxa"/>
            <w:gridSpan w:val="8"/>
            <w:noWrap/>
            <w:vAlign w:val="center"/>
          </w:tcPr>
          <w:p w:rsidR="00DB7382" w:rsidRPr="004823B7" w:rsidRDefault="00DB7382" w:rsidP="006E6764">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SZAKMAI KÉSZSÉGEK</w:t>
            </w:r>
          </w:p>
        </w:tc>
      </w:tr>
      <w:tr w:rsidR="00DB7382" w:rsidRPr="004823B7">
        <w:trPr>
          <w:trHeight w:val="240"/>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Köznyelvi olvasott szöveg megértése</w:t>
            </w:r>
          </w:p>
        </w:tc>
        <w:tc>
          <w:tcPr>
            <w:tcW w:w="939"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656"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2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3"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982"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Köznyelvi szöveg fogalmazása írásban</w:t>
            </w:r>
          </w:p>
        </w:tc>
        <w:tc>
          <w:tcPr>
            <w:tcW w:w="939"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656"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2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3"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982"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Alapvető számítási feladatok alkalmazása</w:t>
            </w:r>
          </w:p>
        </w:tc>
        <w:tc>
          <w:tcPr>
            <w:tcW w:w="939"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656"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2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3"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982"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Szakmai szöveg megértése</w:t>
            </w:r>
          </w:p>
        </w:tc>
        <w:tc>
          <w:tcPr>
            <w:tcW w:w="939"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656"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2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3"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982"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Szakmai rajzok felismerése, értelmezése</w:t>
            </w:r>
          </w:p>
        </w:tc>
        <w:tc>
          <w:tcPr>
            <w:tcW w:w="939"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656"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2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3"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982"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360"/>
          <w:jc w:val="center"/>
        </w:trPr>
        <w:tc>
          <w:tcPr>
            <w:tcW w:w="9709" w:type="dxa"/>
            <w:gridSpan w:val="8"/>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SZEMÉLYES KOMPETENCIÁK</w:t>
            </w:r>
          </w:p>
        </w:tc>
      </w:tr>
      <w:tr w:rsidR="00DB7382" w:rsidRPr="004823B7">
        <w:trPr>
          <w:trHeight w:val="300"/>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Szorgalom, igyekezet</w:t>
            </w:r>
          </w:p>
        </w:tc>
        <w:tc>
          <w:tcPr>
            <w:tcW w:w="939"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656"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2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3"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982"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300"/>
          <w:jc w:val="center"/>
        </w:trPr>
        <w:tc>
          <w:tcPr>
            <w:tcW w:w="5121" w:type="dxa"/>
            <w:noWrap/>
            <w:vAlign w:val="center"/>
          </w:tcPr>
          <w:p w:rsidR="00DB7382" w:rsidRPr="004823B7" w:rsidRDefault="00DB7382" w:rsidP="006E6764">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Önállóság</w:t>
            </w:r>
          </w:p>
        </w:tc>
        <w:tc>
          <w:tcPr>
            <w:tcW w:w="939"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656"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20"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3"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982"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300"/>
          <w:jc w:val="center"/>
        </w:trPr>
        <w:tc>
          <w:tcPr>
            <w:tcW w:w="5121" w:type="dxa"/>
            <w:noWrap/>
            <w:vAlign w:val="center"/>
          </w:tcPr>
          <w:p w:rsidR="00DB7382" w:rsidRPr="004823B7" w:rsidRDefault="00DB7382" w:rsidP="00AD4F1D">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Fejlődőképesség, önfejlesztés</w:t>
            </w:r>
          </w:p>
        </w:tc>
        <w:tc>
          <w:tcPr>
            <w:tcW w:w="939"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656"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20"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3"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982"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360"/>
          <w:jc w:val="center"/>
        </w:trPr>
        <w:tc>
          <w:tcPr>
            <w:tcW w:w="9709" w:type="dxa"/>
            <w:gridSpan w:val="8"/>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TÁRSAS KOMPETENCIÁK</w:t>
            </w:r>
          </w:p>
        </w:tc>
      </w:tr>
      <w:tr w:rsidR="00DB7382" w:rsidRPr="004823B7">
        <w:trPr>
          <w:trHeight w:val="300"/>
          <w:jc w:val="center"/>
        </w:trPr>
        <w:tc>
          <w:tcPr>
            <w:tcW w:w="5121" w:type="dxa"/>
            <w:noWrap/>
            <w:vAlign w:val="center"/>
          </w:tcPr>
          <w:p w:rsidR="00DB7382" w:rsidRPr="004823B7" w:rsidRDefault="00DB7382" w:rsidP="00AD4F1D">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Visszacsatolási készség</w:t>
            </w:r>
          </w:p>
        </w:tc>
        <w:tc>
          <w:tcPr>
            <w:tcW w:w="939"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656"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2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3"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982"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300"/>
          <w:jc w:val="center"/>
        </w:trPr>
        <w:tc>
          <w:tcPr>
            <w:tcW w:w="5121" w:type="dxa"/>
            <w:noWrap/>
            <w:vAlign w:val="center"/>
          </w:tcPr>
          <w:p w:rsidR="00DB7382" w:rsidRPr="004823B7" w:rsidRDefault="00DB7382" w:rsidP="00AD4F1D">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Forgalmazó készség</w:t>
            </w:r>
          </w:p>
        </w:tc>
        <w:tc>
          <w:tcPr>
            <w:tcW w:w="939"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656"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2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3"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982"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300"/>
          <w:jc w:val="center"/>
        </w:trPr>
        <w:tc>
          <w:tcPr>
            <w:tcW w:w="5121" w:type="dxa"/>
            <w:noWrap/>
            <w:vAlign w:val="center"/>
          </w:tcPr>
          <w:p w:rsidR="00DB7382" w:rsidRPr="004823B7" w:rsidRDefault="00DB7382" w:rsidP="00AD4F1D">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Közérthetőség</w:t>
            </w:r>
          </w:p>
        </w:tc>
        <w:tc>
          <w:tcPr>
            <w:tcW w:w="939"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656"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20"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3"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982"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360"/>
          <w:jc w:val="center"/>
        </w:trPr>
        <w:tc>
          <w:tcPr>
            <w:tcW w:w="9709" w:type="dxa"/>
            <w:gridSpan w:val="8"/>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MÓDSZERKOMPETENCIÁK</w:t>
            </w:r>
          </w:p>
        </w:tc>
      </w:tr>
      <w:tr w:rsidR="00DB7382" w:rsidRPr="004823B7">
        <w:trPr>
          <w:trHeight w:val="300"/>
          <w:jc w:val="center"/>
        </w:trPr>
        <w:tc>
          <w:tcPr>
            <w:tcW w:w="5121" w:type="dxa"/>
            <w:noWrap/>
            <w:vAlign w:val="center"/>
          </w:tcPr>
          <w:p w:rsidR="00DB7382" w:rsidRPr="004823B7" w:rsidRDefault="00DB7382" w:rsidP="00AD4F1D">
            <w:pPr>
              <w:spacing w:after="0" w:line="240" w:lineRule="auto"/>
              <w:jc w:val="both"/>
              <w:rPr>
                <w:rFonts w:ascii="Palatino Linotype" w:hAnsi="Palatino Linotype"/>
                <w:sz w:val="20"/>
                <w:szCs w:val="20"/>
                <w:lang w:eastAsia="hu-HU"/>
              </w:rPr>
            </w:pPr>
            <w:r w:rsidRPr="004823B7">
              <w:rPr>
                <w:rFonts w:ascii="Palatino Linotype" w:hAnsi="Palatino Linotype"/>
                <w:noProof/>
                <w:sz w:val="20"/>
                <w:szCs w:val="20"/>
              </w:rPr>
              <w:t>Rendszerező képesség</w:t>
            </w:r>
          </w:p>
        </w:tc>
        <w:tc>
          <w:tcPr>
            <w:tcW w:w="939"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656"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2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3"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982"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300"/>
          <w:jc w:val="center"/>
        </w:trPr>
        <w:tc>
          <w:tcPr>
            <w:tcW w:w="5121" w:type="dxa"/>
            <w:noWrap/>
            <w:vAlign w:val="center"/>
          </w:tcPr>
          <w:p w:rsidR="00DB7382" w:rsidRPr="004823B7" w:rsidRDefault="00DB7382" w:rsidP="00AD4F1D">
            <w:pPr>
              <w:spacing w:after="0" w:line="240" w:lineRule="auto"/>
              <w:jc w:val="both"/>
              <w:rPr>
                <w:rFonts w:ascii="Palatino Linotype" w:hAnsi="Palatino Linotype"/>
                <w:sz w:val="20"/>
                <w:szCs w:val="20"/>
                <w:lang w:eastAsia="hu-HU"/>
              </w:rPr>
            </w:pPr>
            <w:r w:rsidRPr="004823B7">
              <w:rPr>
                <w:rFonts w:ascii="Palatino Linotype" w:hAnsi="Palatino Linotype"/>
                <w:noProof/>
                <w:sz w:val="20"/>
                <w:szCs w:val="20"/>
              </w:rPr>
              <w:t>Emlékező képesség</w:t>
            </w:r>
          </w:p>
        </w:tc>
        <w:tc>
          <w:tcPr>
            <w:tcW w:w="939"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656"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20"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3"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982"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300"/>
          <w:jc w:val="center"/>
        </w:trPr>
        <w:tc>
          <w:tcPr>
            <w:tcW w:w="5121" w:type="dxa"/>
            <w:noWrap/>
            <w:vAlign w:val="center"/>
          </w:tcPr>
          <w:p w:rsidR="00DB7382" w:rsidRPr="004823B7" w:rsidRDefault="00DB7382" w:rsidP="00AD4F1D">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Lényegfelismerés</w:t>
            </w:r>
          </w:p>
        </w:tc>
        <w:tc>
          <w:tcPr>
            <w:tcW w:w="939"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656"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20"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3"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736"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982" w:type="dxa"/>
            <w:noWrap/>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372" w:type="dxa"/>
            <w:vAlign w:val="center"/>
          </w:tcPr>
          <w:p w:rsidR="00DB7382" w:rsidRPr="004823B7" w:rsidRDefault="00DB7382" w:rsidP="0007418E">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bl>
    <w:p w:rsidR="00DB7382" w:rsidRPr="004823B7" w:rsidRDefault="00DB7382" w:rsidP="006E6764">
      <w:pPr>
        <w:widowControl w:val="0"/>
        <w:suppressAutoHyphens/>
        <w:spacing w:after="0" w:line="240" w:lineRule="auto"/>
        <w:rPr>
          <w:rFonts w:ascii="Palatino Linotype" w:hAnsi="Palatino Linotype" w:cs="Mangal"/>
          <w:kern w:val="1"/>
          <w:sz w:val="20"/>
          <w:szCs w:val="20"/>
          <w:lang w:eastAsia="hi-IN" w:bidi="hi-IN"/>
        </w:rPr>
      </w:pPr>
    </w:p>
    <w:p w:rsidR="00DB7382" w:rsidRPr="004823B7" w:rsidRDefault="00DB7382" w:rsidP="006039B3">
      <w:pPr>
        <w:widowControl w:val="0"/>
        <w:suppressAutoHyphens/>
        <w:spacing w:after="0" w:line="240" w:lineRule="auto"/>
        <w:jc w:val="center"/>
        <w:rPr>
          <w:rFonts w:ascii="Palatino Linotype" w:hAnsi="Palatino Linotype" w:cs="Mangal"/>
          <w:b/>
          <w:kern w:val="1"/>
          <w:sz w:val="24"/>
          <w:szCs w:val="24"/>
          <w:lang w:eastAsia="hi-IN" w:bidi="hi-IN"/>
        </w:rPr>
      </w:pPr>
      <w:r w:rsidRPr="004823B7">
        <w:rPr>
          <w:rFonts w:ascii="Palatino Linotype" w:hAnsi="Palatino Linotype" w:cs="Mangal"/>
          <w:kern w:val="1"/>
          <w:sz w:val="20"/>
          <w:szCs w:val="20"/>
          <w:lang w:eastAsia="hi-IN" w:bidi="hi-IN"/>
        </w:rPr>
        <w:br w:type="page"/>
      </w:r>
    </w:p>
    <w:p w:rsidR="00DB7382" w:rsidRPr="004823B7" w:rsidRDefault="00DB7382" w:rsidP="00576774">
      <w:pPr>
        <w:numPr>
          <w:ilvl w:val="0"/>
          <w:numId w:val="19"/>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A szőlőtermesztés technológiája</w:t>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t>172 óra / 172 óra*</w:t>
      </w:r>
    </w:p>
    <w:p w:rsidR="00DB7382" w:rsidRPr="004823B7" w:rsidRDefault="00DB7382" w:rsidP="00B87D30">
      <w:pPr>
        <w:spacing w:after="0" w:line="240" w:lineRule="auto"/>
        <w:jc w:val="right"/>
        <w:rPr>
          <w:rFonts w:ascii="Palatino Linotype" w:hAnsi="Palatino Linotype"/>
          <w:sz w:val="20"/>
          <w:szCs w:val="20"/>
        </w:rPr>
      </w:pPr>
      <w:r w:rsidRPr="004823B7">
        <w:rPr>
          <w:rFonts w:ascii="Palatino Linotype" w:hAnsi="Palatino Linotype"/>
          <w:sz w:val="20"/>
          <w:szCs w:val="20"/>
        </w:rPr>
        <w:t>*Háromévfolyamos képzés közismereti oktatással/kétévfolyamos képzés közismereti oktatás nélkül</w:t>
      </w:r>
    </w:p>
    <w:p w:rsidR="00DB7382" w:rsidRPr="004823B7" w:rsidRDefault="00DB7382" w:rsidP="006E6764">
      <w:pPr>
        <w:widowControl w:val="0"/>
        <w:suppressAutoHyphens/>
        <w:spacing w:after="0" w:line="240" w:lineRule="auto"/>
        <w:rPr>
          <w:rFonts w:ascii="Palatino Linotype" w:hAnsi="Palatino Linotype"/>
          <w:b/>
          <w:sz w:val="24"/>
          <w:szCs w:val="24"/>
          <w:lang w:eastAsia="hu-HU"/>
        </w:rPr>
      </w:pPr>
    </w:p>
    <w:p w:rsidR="00DB7382" w:rsidRPr="004823B7" w:rsidRDefault="00DB7382" w:rsidP="00576774">
      <w:pPr>
        <w:numPr>
          <w:ilvl w:val="1"/>
          <w:numId w:val="19"/>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A tantárgy tanításának célja</w:t>
      </w:r>
    </w:p>
    <w:p w:rsidR="00DB7382" w:rsidRPr="004823B7" w:rsidRDefault="00DB7382" w:rsidP="00F11926">
      <w:pPr>
        <w:spacing w:after="0" w:line="240" w:lineRule="auto"/>
        <w:ind w:left="792"/>
        <w:jc w:val="both"/>
        <w:rPr>
          <w:rFonts w:ascii="Palatino Linotype" w:hAnsi="Palatino Linotype"/>
          <w:sz w:val="24"/>
          <w:szCs w:val="24"/>
          <w:lang w:eastAsia="hu-HU"/>
        </w:rPr>
      </w:pPr>
      <w:r w:rsidRPr="004823B7">
        <w:rPr>
          <w:rFonts w:ascii="Palatino Linotype" w:hAnsi="Palatino Linotype"/>
          <w:sz w:val="24"/>
          <w:szCs w:val="24"/>
          <w:lang w:eastAsia="hu-HU"/>
        </w:rPr>
        <w:t>A tanulók az ismeretanyag megismerése után egységes rendszerben kezeljék a szőlészeti technológia elméleti területeit. Képesek legyen</w:t>
      </w:r>
      <w:r>
        <w:rPr>
          <w:rFonts w:ascii="Palatino Linotype" w:hAnsi="Palatino Linotype"/>
          <w:sz w:val="24"/>
          <w:szCs w:val="24"/>
          <w:lang w:eastAsia="hu-HU"/>
        </w:rPr>
        <w:t>ek</w:t>
      </w:r>
      <w:r w:rsidRPr="004823B7">
        <w:rPr>
          <w:rFonts w:ascii="Palatino Linotype" w:hAnsi="Palatino Linotype"/>
          <w:sz w:val="24"/>
          <w:szCs w:val="24"/>
          <w:lang w:eastAsia="hu-HU"/>
        </w:rPr>
        <w:t xml:space="preserve"> arra, hogy alapvető összefüggéseket tudjanak párhuzamba állítani a terület gyakorlati feladataival.</w:t>
      </w:r>
    </w:p>
    <w:p w:rsidR="00DB7382" w:rsidRPr="004823B7" w:rsidRDefault="00DB7382" w:rsidP="00F11926">
      <w:pPr>
        <w:spacing w:after="0" w:line="240" w:lineRule="auto"/>
        <w:ind w:left="792"/>
        <w:jc w:val="both"/>
        <w:rPr>
          <w:rFonts w:ascii="Palatino Linotype" w:hAnsi="Palatino Linotype"/>
          <w:sz w:val="24"/>
          <w:szCs w:val="24"/>
          <w:lang w:eastAsia="hu-HU"/>
        </w:rPr>
      </w:pPr>
      <w:r w:rsidRPr="004823B7">
        <w:rPr>
          <w:rFonts w:ascii="Palatino Linotype" w:hAnsi="Palatino Linotype"/>
          <w:sz w:val="24"/>
          <w:szCs w:val="24"/>
          <w:lang w:eastAsia="hu-HU"/>
        </w:rPr>
        <w:t>Az elvégzett munkák elméleti háttereit tudatosan alkalmazzák a területen végzett feladatok esetében.</w:t>
      </w:r>
    </w:p>
    <w:p w:rsidR="00DB7382" w:rsidRPr="004823B7" w:rsidRDefault="00DB7382" w:rsidP="00B87D30">
      <w:pPr>
        <w:spacing w:after="0" w:line="240" w:lineRule="auto"/>
        <w:ind w:left="792"/>
        <w:rPr>
          <w:rFonts w:ascii="Palatino Linotype" w:hAnsi="Palatino Linotype"/>
          <w:b/>
          <w:sz w:val="24"/>
          <w:szCs w:val="24"/>
          <w:lang w:eastAsia="hu-HU"/>
        </w:rPr>
      </w:pPr>
    </w:p>
    <w:p w:rsidR="00DB7382" w:rsidRPr="004823B7" w:rsidRDefault="00DB7382" w:rsidP="006E6764">
      <w:pPr>
        <w:widowControl w:val="0"/>
        <w:suppressAutoHyphens/>
        <w:spacing w:after="0" w:line="240" w:lineRule="auto"/>
        <w:rPr>
          <w:rFonts w:ascii="Palatino Linotype" w:hAnsi="Palatino Linotype"/>
          <w:b/>
          <w:kern w:val="1"/>
          <w:sz w:val="24"/>
          <w:szCs w:val="24"/>
          <w:lang w:eastAsia="hi-IN" w:bidi="hi-IN"/>
        </w:rPr>
      </w:pPr>
    </w:p>
    <w:p w:rsidR="00DB7382" w:rsidRPr="004823B7" w:rsidRDefault="00DB7382" w:rsidP="00576774">
      <w:pPr>
        <w:numPr>
          <w:ilvl w:val="1"/>
          <w:numId w:val="19"/>
        </w:numPr>
        <w:spacing w:after="0" w:line="240" w:lineRule="auto"/>
        <w:rPr>
          <w:rFonts w:ascii="Palatino Linotype" w:hAnsi="Palatino Linotype"/>
          <w:b/>
          <w:sz w:val="24"/>
          <w:szCs w:val="24"/>
          <w:lang w:eastAsia="hu-HU"/>
        </w:rPr>
      </w:pPr>
      <w:r w:rsidRPr="004823B7">
        <w:rPr>
          <w:rFonts w:ascii="Palatino Linotype" w:hAnsi="Palatino Linotype"/>
          <w:b/>
          <w:sz w:val="24"/>
          <w:szCs w:val="24"/>
        </w:rPr>
        <w:t>Kapcsolódó</w:t>
      </w:r>
      <w:r w:rsidRPr="004823B7">
        <w:rPr>
          <w:rFonts w:ascii="Palatino Linotype" w:hAnsi="Palatino Linotype"/>
          <w:b/>
          <w:sz w:val="24"/>
          <w:szCs w:val="24"/>
          <w:lang w:eastAsia="hu-HU"/>
        </w:rPr>
        <w:t xml:space="preserve"> közismereti, szakmai tartalmak</w:t>
      </w:r>
    </w:p>
    <w:p w:rsidR="00DB7382" w:rsidRPr="004823B7" w:rsidRDefault="00DB7382" w:rsidP="00F11926">
      <w:pPr>
        <w:spacing w:after="0" w:line="240" w:lineRule="auto"/>
        <w:ind w:left="792"/>
        <w:jc w:val="both"/>
        <w:rPr>
          <w:rFonts w:ascii="Palatino Linotype" w:hAnsi="Palatino Linotype"/>
          <w:sz w:val="24"/>
          <w:szCs w:val="24"/>
          <w:lang w:eastAsia="hu-HU"/>
        </w:rPr>
      </w:pPr>
      <w:r w:rsidRPr="004823B7">
        <w:rPr>
          <w:rFonts w:ascii="Palatino Linotype" w:hAnsi="Palatino Linotype"/>
          <w:sz w:val="24"/>
          <w:szCs w:val="24"/>
          <w:lang w:eastAsia="hu-HU"/>
        </w:rPr>
        <w:t>A témakör elsajátítását segíti, ha a tanulók alkalmazzák a magyar nyelv és irodalom, a történelem, a fizika, a matematika a kémia tantárgyból tanultakat. Segíti a tanulás folyamatát, ha rendelkeznek alapvető rajzkészséggel, rajzfelismerő készséggel és felhasználják a gazdálkodás, turizmus terén.</w:t>
      </w:r>
    </w:p>
    <w:p w:rsidR="00DB7382" w:rsidRPr="004823B7" w:rsidRDefault="00DB7382" w:rsidP="006E6764">
      <w:pPr>
        <w:widowControl w:val="0"/>
        <w:suppressAutoHyphens/>
        <w:spacing w:after="0" w:line="240" w:lineRule="auto"/>
        <w:rPr>
          <w:rFonts w:ascii="Palatino Linotype" w:hAnsi="Palatino Linotype"/>
          <w:b/>
          <w:kern w:val="1"/>
          <w:sz w:val="24"/>
          <w:szCs w:val="24"/>
          <w:lang w:eastAsia="hi-IN" w:bidi="hi-IN"/>
        </w:rPr>
      </w:pPr>
    </w:p>
    <w:p w:rsidR="00DB7382" w:rsidRDefault="00DB7382" w:rsidP="00576774">
      <w:pPr>
        <w:numPr>
          <w:ilvl w:val="1"/>
          <w:numId w:val="19"/>
        </w:numPr>
        <w:spacing w:after="0" w:line="240" w:lineRule="auto"/>
        <w:rPr>
          <w:rFonts w:ascii="Palatino Linotype" w:hAnsi="Palatino Linotype"/>
          <w:b/>
          <w:sz w:val="24"/>
          <w:szCs w:val="24"/>
        </w:rPr>
      </w:pPr>
      <w:r w:rsidRPr="004823B7">
        <w:rPr>
          <w:rFonts w:ascii="Palatino Linotype" w:hAnsi="Palatino Linotype"/>
          <w:b/>
          <w:sz w:val="24"/>
          <w:szCs w:val="24"/>
        </w:rPr>
        <w:t xml:space="preserve">Témakörök </w:t>
      </w:r>
    </w:p>
    <w:p w:rsidR="00DB7382" w:rsidRPr="004823B7" w:rsidRDefault="00DB7382" w:rsidP="004A76DB">
      <w:pPr>
        <w:spacing w:after="0" w:line="240" w:lineRule="auto"/>
        <w:ind w:left="1495"/>
        <w:rPr>
          <w:rFonts w:ascii="Palatino Linotype" w:hAnsi="Palatino Linotype"/>
          <w:b/>
          <w:sz w:val="24"/>
          <w:szCs w:val="24"/>
        </w:rPr>
      </w:pPr>
    </w:p>
    <w:p w:rsidR="00DB7382" w:rsidRPr="004823B7" w:rsidRDefault="00DB7382" w:rsidP="00576774">
      <w:pPr>
        <w:widowControl w:val="0"/>
        <w:numPr>
          <w:ilvl w:val="2"/>
          <w:numId w:val="19"/>
        </w:numPr>
        <w:suppressAutoHyphens/>
        <w:spacing w:after="0" w:line="240" w:lineRule="auto"/>
        <w:ind w:right="-144"/>
        <w:rPr>
          <w:rFonts w:ascii="Palatino Linotype" w:hAnsi="Palatino Linotype" w:cs="Mangal"/>
          <w:b/>
          <w:kern w:val="1"/>
          <w:sz w:val="24"/>
          <w:szCs w:val="24"/>
          <w:lang w:eastAsia="hi-IN" w:bidi="hi-IN"/>
        </w:rPr>
      </w:pPr>
      <w:r w:rsidRPr="004823B7">
        <w:rPr>
          <w:rFonts w:ascii="Palatino Linotype" w:hAnsi="Palatino Linotype"/>
          <w:b/>
          <w:sz w:val="24"/>
          <w:szCs w:val="24"/>
        </w:rPr>
        <w:t>A szőlő eredete, morfológiája, élettana</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cs="Mangal"/>
          <w:b/>
          <w:i/>
          <w:kern w:val="1"/>
          <w:sz w:val="24"/>
          <w:szCs w:val="24"/>
          <w:lang w:eastAsia="hi-IN" w:bidi="hi-IN"/>
        </w:rPr>
        <w:t>12 óra / 12 óra</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szőlő származása</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szőlő föld alatti részei</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szőlő föld feletti részei</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Metszési alapfogalmak</w:t>
      </w:r>
    </w:p>
    <w:p w:rsidR="00DB7382" w:rsidRPr="004823B7" w:rsidRDefault="00DB7382" w:rsidP="00F11926">
      <w:pPr>
        <w:widowControl w:val="0"/>
        <w:suppressAutoHyphens/>
        <w:spacing w:after="0" w:line="240" w:lineRule="auto"/>
        <w:rPr>
          <w:rFonts w:ascii="Palatino Linotype" w:hAnsi="Palatino Linotype" w:cs="Mangal"/>
          <w:kern w:val="1"/>
          <w:sz w:val="24"/>
          <w:szCs w:val="24"/>
          <w:lang w:eastAsia="hi-IN" w:bidi="hi-IN"/>
        </w:rPr>
      </w:pPr>
    </w:p>
    <w:p w:rsidR="00DB7382" w:rsidRPr="004823B7" w:rsidRDefault="00DB7382" w:rsidP="00F11926">
      <w:pPr>
        <w:widowControl w:val="0"/>
        <w:suppressAutoHyphens/>
        <w:spacing w:after="0" w:line="240" w:lineRule="auto"/>
        <w:ind w:left="1418"/>
        <w:jc w:val="both"/>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technológia alapja a szőlő származásának történelmi áttekintése az alapfajok rendszertani besorolása. A szőlőnövény megismerése morfológiai (föld alatti és feletti) rendszerben és a részletes elemek bemutatása. Ide tartozik a szőlőnövény részeinek feladatleírása. A tananyaghoz hozzátartozik az alapfogalmak tisztázása a szakmai nyelv megfelelő használatának érdekében.</w:t>
      </w:r>
    </w:p>
    <w:p w:rsidR="00DB7382" w:rsidRPr="004823B7" w:rsidRDefault="00DB7382" w:rsidP="003A0FB9">
      <w:pPr>
        <w:widowControl w:val="0"/>
        <w:suppressAutoHyphens/>
        <w:spacing w:after="0" w:line="240" w:lineRule="auto"/>
        <w:ind w:left="1224" w:firstLine="194"/>
        <w:rPr>
          <w:rFonts w:ascii="Palatino Linotype" w:hAnsi="Palatino Linotype" w:cs="Mangal"/>
          <w:kern w:val="1"/>
          <w:sz w:val="24"/>
          <w:szCs w:val="24"/>
          <w:lang w:eastAsia="hi-IN" w:bidi="hi-IN"/>
        </w:rPr>
      </w:pPr>
    </w:p>
    <w:p w:rsidR="00DB7382" w:rsidRPr="004823B7" w:rsidRDefault="00DB7382" w:rsidP="00576774">
      <w:pPr>
        <w:widowControl w:val="0"/>
        <w:numPr>
          <w:ilvl w:val="2"/>
          <w:numId w:val="19"/>
        </w:numPr>
        <w:suppressAutoHyphens/>
        <w:spacing w:after="0" w:line="240" w:lineRule="auto"/>
        <w:ind w:right="-144"/>
        <w:rPr>
          <w:rFonts w:ascii="Palatino Linotype" w:hAnsi="Palatino Linotype"/>
          <w:b/>
          <w:sz w:val="24"/>
          <w:szCs w:val="24"/>
        </w:rPr>
      </w:pPr>
      <w:r w:rsidRPr="004823B7">
        <w:rPr>
          <w:rFonts w:ascii="Palatino Linotype" w:hAnsi="Palatino Linotype"/>
          <w:b/>
          <w:sz w:val="24"/>
          <w:szCs w:val="24"/>
        </w:rPr>
        <w:t>A szőlő termesztési környezete, fajták</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34 óra / 34 óra</w:t>
      </w:r>
    </w:p>
    <w:p w:rsidR="00DB7382" w:rsidRPr="004823B7" w:rsidRDefault="00DB7382" w:rsidP="003A0FB9">
      <w:pPr>
        <w:widowControl w:val="0"/>
        <w:suppressAutoHyphens/>
        <w:spacing w:after="0" w:line="240" w:lineRule="auto"/>
        <w:ind w:left="1224" w:firstLine="194"/>
        <w:rPr>
          <w:rFonts w:ascii="Palatino Linotype" w:hAnsi="Palatino Linotype" w:cs="Mangal"/>
          <w:kern w:val="1"/>
          <w:sz w:val="24"/>
          <w:szCs w:val="24"/>
          <w:lang w:eastAsia="hi-IN" w:bidi="hi-IN"/>
        </w:rPr>
      </w:pP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Éghajlati elhelyezkedése</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Csapadékigény, vízigény</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Napsütés, hőösszeg</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Talajviszonyok, domborzat</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Fajták</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Borvidékek</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Összefoglalás, rendszerezés</w:t>
      </w:r>
    </w:p>
    <w:p w:rsidR="00DB7382" w:rsidRPr="004823B7" w:rsidRDefault="00DB7382" w:rsidP="003A0FB9">
      <w:pPr>
        <w:widowControl w:val="0"/>
        <w:suppressAutoHyphens/>
        <w:spacing w:after="0" w:line="240" w:lineRule="auto"/>
        <w:ind w:left="1224" w:firstLine="194"/>
        <w:rPr>
          <w:rFonts w:ascii="Palatino Linotype" w:hAnsi="Palatino Linotype" w:cs="Mangal"/>
          <w:kern w:val="1"/>
          <w:sz w:val="24"/>
          <w:szCs w:val="24"/>
          <w:lang w:eastAsia="hi-IN" w:bidi="hi-IN"/>
        </w:rPr>
      </w:pPr>
    </w:p>
    <w:p w:rsidR="00DB7382" w:rsidRPr="004823B7" w:rsidRDefault="00DB7382" w:rsidP="00F11926">
      <w:pPr>
        <w:widowControl w:val="0"/>
        <w:suppressAutoHyphens/>
        <w:spacing w:after="0" w:line="240" w:lineRule="auto"/>
        <w:ind w:left="1134"/>
        <w:jc w:val="both"/>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lastRenderedPageBreak/>
        <w:t>A termesztési környezet meghatározó a szőlőnövény technológiájában. Az éghajlati hatások elemei minden évben más-más környezeti tényezőként jelennek meg a termesztésben. A különböző éghajlati elemek hatásait, optimális mértékeit teljes bizonyossággal kell ismerniük a tanulóknak.</w:t>
      </w:r>
    </w:p>
    <w:p w:rsidR="00DB7382" w:rsidRPr="004823B7" w:rsidRDefault="00DB7382" w:rsidP="00F11926">
      <w:pPr>
        <w:widowControl w:val="0"/>
        <w:suppressAutoHyphens/>
        <w:spacing w:after="0" w:line="240" w:lineRule="auto"/>
        <w:ind w:left="1134"/>
        <w:jc w:val="both"/>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Alapvető elvárás, hogy a szőlőnövény nemes és alapvető fajtáinak ismerete is rendelkezésre álljon. A fajták ismeretének, azok jellemzőinek figyelembe kell venni, hogy szakiskolai képzést végzünk.</w:t>
      </w:r>
    </w:p>
    <w:p w:rsidR="00DB7382" w:rsidRPr="004823B7" w:rsidRDefault="00DB7382" w:rsidP="00F11926">
      <w:pPr>
        <w:widowControl w:val="0"/>
        <w:suppressAutoHyphens/>
        <w:spacing w:after="0" w:line="240" w:lineRule="auto"/>
        <w:ind w:left="1134"/>
        <w:jc w:val="both"/>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tananyag mélységét és az elvárásokat ennek megfelelően kell meghatározni.</w:t>
      </w:r>
    </w:p>
    <w:p w:rsidR="00DB7382" w:rsidRPr="004823B7" w:rsidRDefault="00DB7382" w:rsidP="00F11926">
      <w:pPr>
        <w:widowControl w:val="0"/>
        <w:suppressAutoHyphens/>
        <w:spacing w:after="0" w:line="240" w:lineRule="auto"/>
        <w:ind w:left="1134"/>
        <w:jc w:val="both"/>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Szükséges a tanulónak szakiskolai szinten a Borvidékek témájának megismerése.</w:t>
      </w:r>
    </w:p>
    <w:p w:rsidR="00DB7382" w:rsidRPr="004823B7" w:rsidRDefault="00DB7382" w:rsidP="003A0FB9">
      <w:pPr>
        <w:widowControl w:val="0"/>
        <w:suppressAutoHyphens/>
        <w:spacing w:after="0" w:line="240" w:lineRule="auto"/>
        <w:ind w:left="1224" w:firstLine="19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b/>
      </w:r>
    </w:p>
    <w:p w:rsidR="00DB7382" w:rsidRPr="004823B7" w:rsidRDefault="00DB7382" w:rsidP="00576774">
      <w:pPr>
        <w:widowControl w:val="0"/>
        <w:numPr>
          <w:ilvl w:val="2"/>
          <w:numId w:val="19"/>
        </w:numPr>
        <w:suppressAutoHyphens/>
        <w:spacing w:after="0" w:line="240" w:lineRule="auto"/>
        <w:ind w:right="-144"/>
        <w:rPr>
          <w:rFonts w:ascii="Palatino Linotype" w:hAnsi="Palatino Linotype"/>
          <w:b/>
          <w:sz w:val="24"/>
          <w:szCs w:val="24"/>
        </w:rPr>
      </w:pPr>
      <w:r w:rsidRPr="004823B7">
        <w:rPr>
          <w:rFonts w:ascii="Palatino Linotype" w:hAnsi="Palatino Linotype"/>
          <w:b/>
          <w:sz w:val="24"/>
          <w:szCs w:val="24"/>
        </w:rPr>
        <w:t>A szőlő szaporítása</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22 óra/22 óra</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Magoncról</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Sima vesszőről</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Oltványkészítés</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Egyéb módok</w:t>
      </w:r>
    </w:p>
    <w:p w:rsidR="00DB7382" w:rsidRPr="004823B7" w:rsidRDefault="00DB7382" w:rsidP="003A0FB9">
      <w:pPr>
        <w:widowControl w:val="0"/>
        <w:suppressAutoHyphens/>
        <w:spacing w:after="0" w:line="240" w:lineRule="auto"/>
        <w:ind w:left="1224" w:firstLine="194"/>
        <w:rPr>
          <w:rFonts w:ascii="Palatino Linotype" w:hAnsi="Palatino Linotype" w:cs="Mangal"/>
          <w:kern w:val="1"/>
          <w:sz w:val="24"/>
          <w:szCs w:val="24"/>
          <w:lang w:eastAsia="hi-IN" w:bidi="hi-IN"/>
        </w:rPr>
      </w:pPr>
    </w:p>
    <w:p w:rsidR="00DB7382" w:rsidRPr="004823B7" w:rsidRDefault="00DB7382" w:rsidP="00F11926">
      <w:pPr>
        <w:widowControl w:val="0"/>
        <w:suppressAutoHyphens/>
        <w:spacing w:after="0" w:line="240" w:lineRule="auto"/>
        <w:ind w:left="1276"/>
        <w:jc w:val="both"/>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tanulónak ebben a témakörben meg kell ismernie a szőlőnövény szaporításának különböző módjait. A témakör ismereténél nem a gyakorlati végrehajtásra kell a hangsúlyt fektetni, hanem az elméleti összefüggéseire kell fókuszálni. Fontos feladat, hogy ebben a témakörben minden egyes szaporítási módszernél a teljes folyamat bemutatásra kerüljön.</w:t>
      </w:r>
    </w:p>
    <w:p w:rsidR="00DB7382" w:rsidRPr="004823B7" w:rsidRDefault="00DB7382" w:rsidP="00B87D30">
      <w:pPr>
        <w:widowControl w:val="0"/>
        <w:suppressAutoHyphens/>
        <w:spacing w:after="0" w:line="240" w:lineRule="auto"/>
        <w:ind w:left="122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b/>
      </w:r>
    </w:p>
    <w:p w:rsidR="00DB7382" w:rsidRPr="004823B7" w:rsidRDefault="00DB7382" w:rsidP="00576774">
      <w:pPr>
        <w:widowControl w:val="0"/>
        <w:numPr>
          <w:ilvl w:val="2"/>
          <w:numId w:val="19"/>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Szőlőművelési alapismeretek</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44 óra/44 óra</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Éves életciklus</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Metszési megoldások</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Zöldmunka elmélete</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Növényvédelem elmélete</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Talajművelés, tápanyagpótlás</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Támrendszer kialakítása</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Felkészülés a szüretre</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Felmérés, összefoglalás</w:t>
      </w:r>
    </w:p>
    <w:p w:rsidR="00DB7382" w:rsidRPr="004823B7" w:rsidRDefault="00DB7382" w:rsidP="003A0FB9">
      <w:pPr>
        <w:widowControl w:val="0"/>
        <w:suppressAutoHyphens/>
        <w:spacing w:after="0" w:line="240" w:lineRule="auto"/>
        <w:ind w:left="1224" w:firstLine="194"/>
        <w:rPr>
          <w:rFonts w:ascii="Palatino Linotype" w:hAnsi="Palatino Linotype" w:cs="Mangal"/>
          <w:kern w:val="1"/>
          <w:sz w:val="24"/>
          <w:szCs w:val="24"/>
          <w:lang w:eastAsia="hi-IN" w:bidi="hi-IN"/>
        </w:rPr>
      </w:pPr>
    </w:p>
    <w:p w:rsidR="00DB7382" w:rsidRPr="004823B7" w:rsidRDefault="00DB7382" w:rsidP="00F11926">
      <w:pPr>
        <w:widowControl w:val="0"/>
        <w:suppressAutoHyphens/>
        <w:spacing w:after="0" w:line="240" w:lineRule="auto"/>
        <w:ind w:left="1276"/>
        <w:jc w:val="both"/>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témakörben megint összhangot kell teremteni a gyakorlatban tanultakkal. Meg kell ismertetni a tanulókkal a gyakorlati fogások elméleti hátterét, a feladatok szakmai összefüggéseit. Alapvető elvárás, hogy a szakiskolai tanulók nagy biztonsággal tudják a szőlő éves ciklusait és azok részpontjait. A tanítás folyamán minden esetben ki kell hangsúlyozni, hogy tevékenységük végzésekor kiemelt területként kell kezelni a környezettudatos technológia, a környezetvédelem szerepét.</w:t>
      </w:r>
    </w:p>
    <w:p w:rsidR="00DB7382" w:rsidRPr="004823B7" w:rsidRDefault="00DB7382" w:rsidP="00F11926">
      <w:pPr>
        <w:widowControl w:val="0"/>
        <w:suppressAutoHyphens/>
        <w:spacing w:after="0" w:line="240" w:lineRule="auto"/>
        <w:ind w:left="1224" w:firstLine="194"/>
        <w:jc w:val="both"/>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 xml:space="preserve">Be kell mutatni a különböző környezetkímélő technológiákat. </w:t>
      </w:r>
      <w:r w:rsidRPr="004823B7">
        <w:rPr>
          <w:rFonts w:ascii="Palatino Linotype" w:hAnsi="Palatino Linotype" w:cs="Mangal"/>
          <w:kern w:val="1"/>
          <w:sz w:val="24"/>
          <w:szCs w:val="24"/>
          <w:lang w:eastAsia="hi-IN" w:bidi="hi-IN"/>
        </w:rPr>
        <w:lastRenderedPageBreak/>
        <w:t>Tárgyalásra kell, hogy kerüljön a szüreti felkészülés, a szőlőben végzett szüret utáni feladatok pontjai is.</w:t>
      </w:r>
    </w:p>
    <w:p w:rsidR="00DB7382" w:rsidRPr="004823B7" w:rsidRDefault="00DB7382" w:rsidP="00B87D30">
      <w:pPr>
        <w:widowControl w:val="0"/>
        <w:suppressAutoHyphens/>
        <w:spacing w:after="0" w:line="240" w:lineRule="auto"/>
        <w:ind w:left="122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b/>
      </w:r>
    </w:p>
    <w:p w:rsidR="00DB7382" w:rsidRPr="004823B7" w:rsidRDefault="00DB7382" w:rsidP="00576774">
      <w:pPr>
        <w:widowControl w:val="0"/>
        <w:numPr>
          <w:ilvl w:val="2"/>
          <w:numId w:val="19"/>
        </w:numPr>
        <w:suppressAutoHyphens/>
        <w:spacing w:after="0" w:line="240" w:lineRule="auto"/>
        <w:ind w:right="-286"/>
        <w:rPr>
          <w:rFonts w:ascii="Palatino Linotype" w:hAnsi="Palatino Linotype"/>
          <w:b/>
          <w:sz w:val="24"/>
          <w:szCs w:val="24"/>
        </w:rPr>
      </w:pPr>
      <w:r w:rsidRPr="004823B7">
        <w:rPr>
          <w:rFonts w:ascii="Palatino Linotype" w:hAnsi="Palatino Linotype"/>
          <w:b/>
          <w:sz w:val="24"/>
          <w:szCs w:val="24"/>
        </w:rPr>
        <w:t>A szőlőbogyó beltartalma</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32 óra/32 óra</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szőlőbogyó kialakulása</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szőlőbogyó kémiai beltartalma</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szőlőbogyóban lezajló változások</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Technológiai és biológiai érettség</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Az erjedés menete</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Összefoglalás, értékelés</w:t>
      </w:r>
    </w:p>
    <w:p w:rsidR="00DB7382" w:rsidRPr="004823B7" w:rsidRDefault="00DB7382" w:rsidP="003A0FB9">
      <w:pPr>
        <w:widowControl w:val="0"/>
        <w:suppressAutoHyphens/>
        <w:spacing w:after="0" w:line="240" w:lineRule="auto"/>
        <w:ind w:left="1224" w:firstLine="194"/>
        <w:rPr>
          <w:rFonts w:ascii="Palatino Linotype" w:hAnsi="Palatino Linotype" w:cs="Mangal"/>
          <w:kern w:val="1"/>
          <w:sz w:val="24"/>
          <w:szCs w:val="24"/>
          <w:lang w:eastAsia="hi-IN" w:bidi="hi-IN"/>
        </w:rPr>
      </w:pPr>
    </w:p>
    <w:p w:rsidR="00DB7382" w:rsidRPr="004823B7" w:rsidRDefault="00DB7382" w:rsidP="00F11926">
      <w:pPr>
        <w:widowControl w:val="0"/>
        <w:suppressAutoHyphens/>
        <w:spacing w:after="0" w:line="240" w:lineRule="auto"/>
        <w:ind w:left="1224"/>
        <w:jc w:val="both"/>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szőlőnövényben, a bogyóban végbemenő változások alapvetően meghatározzák a termesztés eredményességét. A szőlész feladata, hogy olyan gyümölcsöt állítson elő a nyers fogyasztás és a borászat számára, amely piacképes terméket eredményez. Külön kell választani a két terület elvárásait. Az elvárások paramétereinek ismeretében kell meghatározni az alkalmazott technológiát, szüretelési módot, időpontot. A témakör tárgyalásánál ismertetni kell a borászati igényeket, azok fő jellemzőit.</w:t>
      </w:r>
    </w:p>
    <w:p w:rsidR="00DB7382" w:rsidRPr="004823B7" w:rsidRDefault="00DB7382" w:rsidP="00F11926">
      <w:pPr>
        <w:widowControl w:val="0"/>
        <w:suppressAutoHyphens/>
        <w:spacing w:after="0" w:line="240" w:lineRule="auto"/>
        <w:ind w:left="1224"/>
        <w:jc w:val="both"/>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tananyag elsajátításához rendkívül fontos, hogy a tanulók rendelkezzenek biztos kémiai alapismeretekkel.</w:t>
      </w:r>
    </w:p>
    <w:p w:rsidR="00DB7382" w:rsidRPr="004823B7" w:rsidRDefault="00DB7382" w:rsidP="007411A1">
      <w:pPr>
        <w:widowControl w:val="0"/>
        <w:suppressAutoHyphens/>
        <w:spacing w:after="0" w:line="240" w:lineRule="auto"/>
        <w:rPr>
          <w:rFonts w:ascii="Palatino Linotype" w:hAnsi="Palatino Linotype" w:cs="Mangal"/>
          <w:kern w:val="1"/>
          <w:sz w:val="24"/>
          <w:szCs w:val="24"/>
          <w:lang w:eastAsia="hi-IN" w:bidi="hi-IN"/>
        </w:rPr>
      </w:pPr>
    </w:p>
    <w:p w:rsidR="00DB7382" w:rsidRPr="004823B7" w:rsidRDefault="00DB7382" w:rsidP="00576774">
      <w:pPr>
        <w:widowControl w:val="0"/>
        <w:numPr>
          <w:ilvl w:val="2"/>
          <w:numId w:val="19"/>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A szőlőművelés logisztikája, gazdálkodás</w:t>
      </w:r>
      <w:r w:rsidRPr="004823B7">
        <w:rPr>
          <w:rFonts w:ascii="Palatino Linotype" w:hAnsi="Palatino Linotype"/>
          <w:b/>
          <w:sz w:val="24"/>
          <w:szCs w:val="24"/>
        </w:rPr>
        <w:tab/>
      </w:r>
      <w:r w:rsidRPr="004823B7">
        <w:rPr>
          <w:rFonts w:ascii="Palatino Linotype" w:hAnsi="Palatino Linotype"/>
          <w:b/>
          <w:i/>
          <w:sz w:val="24"/>
          <w:szCs w:val="24"/>
        </w:rPr>
        <w:t>14 óra/14 óra</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Munkaszervezés a szőlőben</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Éves bekerülési költségek</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Szükséges géppark a termő szőlőben</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Borászati költségek</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Vendéglátás, marketing</w:t>
      </w:r>
    </w:p>
    <w:p w:rsidR="00DB7382" w:rsidRPr="004823B7" w:rsidRDefault="00DB7382" w:rsidP="003A0FB9">
      <w:pPr>
        <w:widowControl w:val="0"/>
        <w:suppressAutoHyphens/>
        <w:spacing w:after="0" w:line="240" w:lineRule="auto"/>
        <w:ind w:left="1224" w:firstLine="194"/>
        <w:rPr>
          <w:rFonts w:ascii="Palatino Linotype" w:hAnsi="Palatino Linotype" w:cs="Mangal"/>
          <w:kern w:val="1"/>
          <w:sz w:val="24"/>
          <w:szCs w:val="24"/>
          <w:lang w:eastAsia="hi-IN" w:bidi="hi-IN"/>
        </w:rPr>
      </w:pPr>
    </w:p>
    <w:p w:rsidR="00DB7382" w:rsidRPr="004823B7" w:rsidRDefault="00DB7382" w:rsidP="00F11926">
      <w:pPr>
        <w:widowControl w:val="0"/>
        <w:suppressAutoHyphens/>
        <w:spacing w:after="0" w:line="240" w:lineRule="auto"/>
        <w:ind w:left="122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Az eredményes gazdálkodás alapfeltétele, hogy az ágazatban dolgozó szakemberek tisztában legyenek a gazdasági összefüggésekkel. A szakiskolai szinten is fel kell vázolni az alapvető elvárásokat, amelyek az eredményes gazdálkodáshoz nélkülözhetetlenek.</w:t>
      </w:r>
    </w:p>
    <w:p w:rsidR="00DB7382" w:rsidRPr="004823B7" w:rsidRDefault="00DB7382" w:rsidP="003A0FB9">
      <w:pPr>
        <w:widowControl w:val="0"/>
        <w:suppressAutoHyphens/>
        <w:spacing w:after="0" w:line="240" w:lineRule="auto"/>
        <w:ind w:left="1224" w:firstLine="19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b/>
      </w:r>
    </w:p>
    <w:p w:rsidR="00DB7382" w:rsidRPr="004823B7" w:rsidRDefault="00DB7382" w:rsidP="00576774">
      <w:pPr>
        <w:widowControl w:val="0"/>
        <w:numPr>
          <w:ilvl w:val="2"/>
          <w:numId w:val="19"/>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Biogazdálkodás</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14 óra/14 óra</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Biogazdálkodás feltételei</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Biotechnológia az üzemben</w:t>
      </w:r>
    </w:p>
    <w:p w:rsidR="00DB7382" w:rsidRPr="004823B7" w:rsidRDefault="00DB7382" w:rsidP="007411A1">
      <w:pPr>
        <w:widowControl w:val="0"/>
        <w:suppressAutoHyphens/>
        <w:spacing w:after="0" w:line="240" w:lineRule="auto"/>
        <w:ind w:left="1843"/>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Minőségbiztosítás</w:t>
      </w:r>
    </w:p>
    <w:p w:rsidR="00DB7382" w:rsidRPr="004823B7" w:rsidRDefault="00DB7382" w:rsidP="003A0FB9">
      <w:pPr>
        <w:widowControl w:val="0"/>
        <w:suppressAutoHyphens/>
        <w:spacing w:after="0" w:line="240" w:lineRule="auto"/>
        <w:ind w:left="1224" w:firstLine="194"/>
        <w:rPr>
          <w:rFonts w:ascii="Palatino Linotype" w:hAnsi="Palatino Linotype" w:cs="Mangal"/>
          <w:kern w:val="1"/>
          <w:sz w:val="24"/>
          <w:szCs w:val="24"/>
          <w:lang w:eastAsia="hi-IN" w:bidi="hi-IN"/>
        </w:rPr>
      </w:pPr>
    </w:p>
    <w:p w:rsidR="00DB7382" w:rsidRPr="004823B7" w:rsidRDefault="00DB7382" w:rsidP="00F11926">
      <w:pPr>
        <w:widowControl w:val="0"/>
        <w:suppressAutoHyphens/>
        <w:spacing w:after="0" w:line="240" w:lineRule="auto"/>
        <w:ind w:left="1276"/>
        <w:jc w:val="both"/>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Az utóbbi időben igen jelentős mértékben megnőtt a biogazdálkodás termékei iránti igény.</w:t>
      </w:r>
    </w:p>
    <w:p w:rsidR="00DB7382" w:rsidRPr="004823B7" w:rsidRDefault="00DB7382" w:rsidP="00F11926">
      <w:pPr>
        <w:widowControl w:val="0"/>
        <w:suppressAutoHyphens/>
        <w:spacing w:after="0" w:line="240" w:lineRule="auto"/>
        <w:ind w:left="1276"/>
        <w:jc w:val="both"/>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Ennek megfelelően a tananyagba be kell építeni a biogazdálkodás témakörét. Be kell mutatni</w:t>
      </w:r>
      <w:r>
        <w:rPr>
          <w:rFonts w:ascii="Palatino Linotype" w:hAnsi="Palatino Linotype" w:cs="Mangal"/>
          <w:kern w:val="1"/>
          <w:sz w:val="24"/>
          <w:szCs w:val="24"/>
          <w:lang w:eastAsia="hi-IN" w:bidi="hi-IN"/>
        </w:rPr>
        <w:t>,</w:t>
      </w:r>
      <w:r w:rsidRPr="004823B7">
        <w:rPr>
          <w:rFonts w:ascii="Palatino Linotype" w:hAnsi="Palatino Linotype" w:cs="Mangal"/>
          <w:kern w:val="1"/>
          <w:sz w:val="24"/>
          <w:szCs w:val="24"/>
          <w:lang w:eastAsia="hi-IN" w:bidi="hi-IN"/>
        </w:rPr>
        <w:t xml:space="preserve"> milyen feltételek mellett lehet ezt a tevékenységet végezni. Szükséges az engedélyek feltételeit, a telepítési, </w:t>
      </w:r>
      <w:r w:rsidRPr="004823B7">
        <w:rPr>
          <w:rFonts w:ascii="Palatino Linotype" w:hAnsi="Palatino Linotype" w:cs="Mangal"/>
          <w:kern w:val="1"/>
          <w:sz w:val="24"/>
          <w:szCs w:val="24"/>
          <w:lang w:eastAsia="hi-IN" w:bidi="hi-IN"/>
        </w:rPr>
        <w:lastRenderedPageBreak/>
        <w:t>művelési technológiai elvárások és a minősítés elvárásainak tárgyalása. A téma oktatásakor tanácsos ennek a területnek egy gyakorló szakembert előadásra meghívni.</w:t>
      </w:r>
    </w:p>
    <w:p w:rsidR="00DB7382" w:rsidRPr="004823B7" w:rsidRDefault="00DB7382" w:rsidP="003A0FB9">
      <w:pPr>
        <w:widowControl w:val="0"/>
        <w:suppressAutoHyphens/>
        <w:spacing w:after="0" w:line="240" w:lineRule="auto"/>
        <w:ind w:left="1224" w:firstLine="194"/>
        <w:rPr>
          <w:rFonts w:ascii="Palatino Linotype" w:hAnsi="Palatino Linotype" w:cs="Mangal"/>
          <w:kern w:val="1"/>
          <w:sz w:val="24"/>
          <w:szCs w:val="24"/>
          <w:lang w:eastAsia="hi-IN" w:bidi="hi-IN"/>
        </w:rPr>
      </w:pPr>
    </w:p>
    <w:p w:rsidR="00DB7382" w:rsidRPr="004823B7" w:rsidRDefault="00DB7382" w:rsidP="00B87D30">
      <w:pPr>
        <w:widowControl w:val="0"/>
        <w:suppressAutoHyphens/>
        <w:spacing w:after="0" w:line="240" w:lineRule="auto"/>
        <w:jc w:val="center"/>
        <w:rPr>
          <w:rFonts w:ascii="Palatino Linotype" w:hAnsi="Palatino Linotype" w:cs="Mangal"/>
          <w:b/>
          <w:kern w:val="1"/>
          <w:sz w:val="24"/>
          <w:szCs w:val="24"/>
          <w:lang w:eastAsia="hi-IN" w:bidi="hi-IN"/>
        </w:rPr>
      </w:pPr>
    </w:p>
    <w:p w:rsidR="00DB7382" w:rsidRPr="004823B7" w:rsidRDefault="00DB7382" w:rsidP="00576774">
      <w:pPr>
        <w:numPr>
          <w:ilvl w:val="1"/>
          <w:numId w:val="19"/>
        </w:numPr>
        <w:spacing w:after="0" w:line="240" w:lineRule="auto"/>
        <w:rPr>
          <w:rFonts w:ascii="Palatino Linotype" w:hAnsi="Palatino Linotype"/>
          <w:b/>
          <w:i/>
          <w:sz w:val="24"/>
          <w:szCs w:val="24"/>
        </w:rPr>
      </w:pPr>
      <w:r w:rsidRPr="004823B7">
        <w:rPr>
          <w:rFonts w:ascii="Palatino Linotype" w:hAnsi="Palatino Linotype"/>
          <w:b/>
          <w:i/>
          <w:sz w:val="24"/>
          <w:szCs w:val="24"/>
        </w:rPr>
        <w:t xml:space="preserve">A képzés javasolt helyszíne </w:t>
      </w:r>
      <w:r w:rsidRPr="004823B7">
        <w:rPr>
          <w:rFonts w:ascii="Palatino Linotype" w:hAnsi="Palatino Linotype"/>
          <w:b/>
          <w:i/>
          <w:kern w:val="1"/>
          <w:sz w:val="24"/>
          <w:szCs w:val="24"/>
          <w:lang w:eastAsia="hi-IN" w:bidi="hi-IN"/>
        </w:rPr>
        <w:t>(ajánlás)</w:t>
      </w:r>
    </w:p>
    <w:p w:rsidR="00DB7382" w:rsidRPr="004823B7" w:rsidRDefault="00DB7382" w:rsidP="008A2F08">
      <w:pPr>
        <w:widowControl w:val="0"/>
        <w:suppressAutoHyphens/>
        <w:spacing w:after="0" w:line="240" w:lineRule="auto"/>
        <w:ind w:left="1276"/>
        <w:jc w:val="both"/>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 xml:space="preserve">A tanítás helyszíne tanterem. Az oktatáshoz szükséges szakmai anyagokat összeállítani, amelyek </w:t>
      </w:r>
      <w:r>
        <w:rPr>
          <w:rFonts w:ascii="Palatino Linotype" w:hAnsi="Palatino Linotype" w:cs="Mangal"/>
          <w:kern w:val="1"/>
          <w:sz w:val="24"/>
          <w:szCs w:val="24"/>
          <w:lang w:eastAsia="hi-IN" w:bidi="hi-IN"/>
        </w:rPr>
        <w:t>P</w:t>
      </w:r>
      <w:r w:rsidRPr="004823B7">
        <w:rPr>
          <w:rFonts w:ascii="Palatino Linotype" w:hAnsi="Palatino Linotype" w:cs="Mangal"/>
          <w:kern w:val="1"/>
          <w:sz w:val="24"/>
          <w:szCs w:val="24"/>
          <w:lang w:eastAsia="hi-IN" w:bidi="hi-IN"/>
        </w:rPr>
        <w:t>ower</w:t>
      </w:r>
      <w:r>
        <w:rPr>
          <w:rFonts w:ascii="Palatino Linotype" w:hAnsi="Palatino Linotype" w:cs="Mangal"/>
          <w:kern w:val="1"/>
          <w:sz w:val="24"/>
          <w:szCs w:val="24"/>
          <w:lang w:eastAsia="hi-IN" w:bidi="hi-IN"/>
        </w:rPr>
        <w:t>P</w:t>
      </w:r>
      <w:r w:rsidRPr="004823B7">
        <w:rPr>
          <w:rFonts w:ascii="Palatino Linotype" w:hAnsi="Palatino Linotype" w:cs="Mangal"/>
          <w:kern w:val="1"/>
          <w:sz w:val="24"/>
          <w:szCs w:val="24"/>
          <w:lang w:eastAsia="hi-IN" w:bidi="hi-IN"/>
        </w:rPr>
        <w:t>ointos előadás formában bemutatható.</w:t>
      </w:r>
    </w:p>
    <w:p w:rsidR="00DB7382" w:rsidRPr="004823B7" w:rsidRDefault="00DB7382" w:rsidP="00B87D30">
      <w:pPr>
        <w:spacing w:after="0" w:line="240" w:lineRule="auto"/>
        <w:ind w:left="792"/>
        <w:rPr>
          <w:rFonts w:ascii="Palatino Linotype" w:hAnsi="Palatino Linotype"/>
          <w:b/>
          <w:i/>
          <w:sz w:val="24"/>
          <w:szCs w:val="24"/>
        </w:rPr>
      </w:pPr>
    </w:p>
    <w:p w:rsidR="00DB7382" w:rsidRPr="004823B7" w:rsidRDefault="00DB7382" w:rsidP="006E6764">
      <w:pPr>
        <w:widowControl w:val="0"/>
        <w:suppressAutoHyphens/>
        <w:spacing w:after="0" w:line="240" w:lineRule="auto"/>
        <w:rPr>
          <w:rFonts w:ascii="Palatino Linotype" w:hAnsi="Palatino Linotype" w:cs="Mangal"/>
          <w:b/>
          <w:kern w:val="1"/>
          <w:sz w:val="24"/>
          <w:szCs w:val="24"/>
          <w:lang w:eastAsia="hi-IN" w:bidi="hi-IN"/>
        </w:rPr>
      </w:pPr>
    </w:p>
    <w:p w:rsidR="00DB7382" w:rsidRPr="004823B7" w:rsidRDefault="00DB7382" w:rsidP="00576774">
      <w:pPr>
        <w:numPr>
          <w:ilvl w:val="1"/>
          <w:numId w:val="19"/>
        </w:numPr>
        <w:spacing w:after="0" w:line="240" w:lineRule="auto"/>
        <w:rPr>
          <w:rFonts w:ascii="Palatino Linotype" w:hAnsi="Palatino Linotype"/>
          <w:b/>
          <w:i/>
          <w:sz w:val="24"/>
          <w:szCs w:val="24"/>
        </w:rPr>
      </w:pPr>
      <w:r w:rsidRPr="004823B7">
        <w:rPr>
          <w:rFonts w:ascii="Palatino Linotype" w:hAnsi="Palatino Linotype"/>
          <w:b/>
          <w:i/>
          <w:sz w:val="24"/>
          <w:szCs w:val="24"/>
        </w:rPr>
        <w:t>A tantárgy elsajátítása során alkalmazható sajátos módszerek, tanulói tevékenységformák (ajánlás)</w:t>
      </w:r>
    </w:p>
    <w:p w:rsidR="00DB7382" w:rsidRPr="004823B7" w:rsidRDefault="00DB7382" w:rsidP="00B87D30">
      <w:pPr>
        <w:spacing w:after="0" w:line="240" w:lineRule="auto"/>
        <w:rPr>
          <w:rFonts w:ascii="Palatino Linotype" w:hAnsi="Palatino Linotype"/>
          <w:b/>
          <w:i/>
          <w:sz w:val="24"/>
          <w:szCs w:val="24"/>
        </w:rPr>
      </w:pPr>
    </w:p>
    <w:p w:rsidR="00DB7382" w:rsidRPr="004823B7" w:rsidRDefault="00DB7382" w:rsidP="00F85052">
      <w:pPr>
        <w:pStyle w:val="Listaszerbekezds4"/>
        <w:ind w:left="426"/>
        <w:rPr>
          <w:rFonts w:ascii="Palatino Linotype" w:hAnsi="Palatino Linotype"/>
          <w:b/>
          <w:bCs/>
          <w:i/>
        </w:rPr>
      </w:pPr>
      <w:r w:rsidRPr="004823B7">
        <w:rPr>
          <w:rFonts w:ascii="Palatino Linotype" w:hAnsi="Palatino Linotype"/>
          <w:b/>
          <w:bCs/>
          <w:i/>
        </w:rPr>
        <w:t>5.5.1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B7382" w:rsidRPr="004823B7">
        <w:trPr>
          <w:cantSplit/>
          <w:trHeight w:val="921"/>
          <w:jc w:val="center"/>
        </w:trPr>
        <w:tc>
          <w:tcPr>
            <w:tcW w:w="828" w:type="dxa"/>
            <w:vMerge w:val="restart"/>
            <w:vAlign w:val="center"/>
          </w:tcPr>
          <w:p w:rsidR="00DB7382" w:rsidRPr="004823B7" w:rsidRDefault="00DB7382" w:rsidP="00F85052">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Sor-szám</w:t>
            </w:r>
          </w:p>
        </w:tc>
        <w:tc>
          <w:tcPr>
            <w:tcW w:w="3621" w:type="dxa"/>
            <w:vMerge w:val="restart"/>
            <w:vAlign w:val="center"/>
          </w:tcPr>
          <w:p w:rsidR="00DB7382" w:rsidRPr="004823B7" w:rsidRDefault="00DB7382" w:rsidP="00F85052">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Tanulói tevékenységforma</w:t>
            </w:r>
          </w:p>
        </w:tc>
        <w:tc>
          <w:tcPr>
            <w:tcW w:w="2370" w:type="dxa"/>
            <w:gridSpan w:val="3"/>
            <w:vAlign w:val="center"/>
          </w:tcPr>
          <w:p w:rsidR="00DB7382" w:rsidRPr="004823B7" w:rsidRDefault="00DB7382" w:rsidP="00F85052">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Tanulói tevékenység szervezési kerete</w:t>
            </w:r>
          </w:p>
          <w:p w:rsidR="00DB7382" w:rsidRPr="004823B7" w:rsidRDefault="00DB7382" w:rsidP="00F85052">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(differenciálási módok)</w:t>
            </w:r>
          </w:p>
        </w:tc>
        <w:tc>
          <w:tcPr>
            <w:tcW w:w="2190" w:type="dxa"/>
            <w:vMerge w:val="restart"/>
            <w:vAlign w:val="center"/>
          </w:tcPr>
          <w:p w:rsidR="00DB7382" w:rsidRPr="004823B7" w:rsidRDefault="00DB7382" w:rsidP="00F85052">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Alkalmazandó eszközök és felszerelések (SZVK 6. pont lebontása, pontosítása)</w:t>
            </w:r>
          </w:p>
        </w:tc>
      </w:tr>
      <w:tr w:rsidR="00DB7382" w:rsidRPr="004823B7">
        <w:trPr>
          <w:cantSplit/>
          <w:trHeight w:val="1076"/>
          <w:jc w:val="center"/>
        </w:trPr>
        <w:tc>
          <w:tcPr>
            <w:tcW w:w="828" w:type="dxa"/>
            <w:vMerge/>
            <w:vAlign w:val="center"/>
          </w:tcPr>
          <w:p w:rsidR="00DB7382" w:rsidRPr="004823B7" w:rsidRDefault="00DB7382" w:rsidP="00F85052">
            <w:pPr>
              <w:spacing w:after="0" w:line="240" w:lineRule="auto"/>
              <w:ind w:left="426"/>
              <w:jc w:val="center"/>
              <w:rPr>
                <w:rFonts w:ascii="Palatino Linotype" w:hAnsi="Palatino Linotype"/>
                <w:b/>
                <w:sz w:val="20"/>
                <w:szCs w:val="20"/>
              </w:rPr>
            </w:pPr>
          </w:p>
        </w:tc>
        <w:tc>
          <w:tcPr>
            <w:tcW w:w="3621" w:type="dxa"/>
            <w:vMerge/>
            <w:vAlign w:val="center"/>
          </w:tcPr>
          <w:p w:rsidR="00DB7382" w:rsidRPr="004823B7" w:rsidRDefault="00DB7382" w:rsidP="00F85052">
            <w:pPr>
              <w:spacing w:after="0" w:line="240" w:lineRule="auto"/>
              <w:ind w:left="426"/>
              <w:rPr>
                <w:rFonts w:ascii="Palatino Linotype" w:hAnsi="Palatino Linotype"/>
                <w:b/>
                <w:sz w:val="20"/>
                <w:szCs w:val="20"/>
              </w:rPr>
            </w:pPr>
          </w:p>
        </w:tc>
        <w:tc>
          <w:tcPr>
            <w:tcW w:w="809" w:type="dxa"/>
            <w:textDirection w:val="btLr"/>
            <w:vAlign w:val="center"/>
          </w:tcPr>
          <w:p w:rsidR="00DB7382" w:rsidRPr="004823B7" w:rsidRDefault="00DB7382" w:rsidP="00F85052">
            <w:pPr>
              <w:spacing w:after="0" w:line="240" w:lineRule="auto"/>
              <w:ind w:left="426" w:right="113"/>
              <w:jc w:val="center"/>
              <w:rPr>
                <w:rFonts w:ascii="Palatino Linotype" w:hAnsi="Palatino Linotype"/>
                <w:b/>
                <w:sz w:val="20"/>
                <w:szCs w:val="20"/>
              </w:rPr>
            </w:pPr>
            <w:r w:rsidRPr="004823B7">
              <w:rPr>
                <w:rFonts w:ascii="Palatino Linotype" w:hAnsi="Palatino Linotype"/>
                <w:b/>
                <w:sz w:val="20"/>
                <w:szCs w:val="20"/>
              </w:rPr>
              <w:t>Egyéni</w:t>
            </w:r>
          </w:p>
        </w:tc>
        <w:tc>
          <w:tcPr>
            <w:tcW w:w="798" w:type="dxa"/>
            <w:textDirection w:val="btLr"/>
            <w:vAlign w:val="center"/>
          </w:tcPr>
          <w:p w:rsidR="00DB7382" w:rsidRPr="004823B7" w:rsidRDefault="00DB7382" w:rsidP="00F85052">
            <w:pPr>
              <w:spacing w:after="0" w:line="240" w:lineRule="auto"/>
              <w:ind w:left="426" w:right="113"/>
              <w:jc w:val="center"/>
              <w:rPr>
                <w:rFonts w:ascii="Palatino Linotype" w:hAnsi="Palatino Linotype"/>
                <w:b/>
                <w:sz w:val="20"/>
                <w:szCs w:val="20"/>
              </w:rPr>
            </w:pPr>
            <w:r w:rsidRPr="004823B7">
              <w:rPr>
                <w:rFonts w:ascii="Palatino Linotype" w:hAnsi="Palatino Linotype"/>
                <w:b/>
                <w:sz w:val="20"/>
                <w:szCs w:val="20"/>
              </w:rPr>
              <w:t>Csoport-</w:t>
            </w:r>
          </w:p>
          <w:p w:rsidR="00DB7382" w:rsidRPr="004823B7" w:rsidRDefault="00DB7382" w:rsidP="00F85052">
            <w:pPr>
              <w:spacing w:after="0" w:line="240" w:lineRule="auto"/>
              <w:ind w:left="426" w:right="113"/>
              <w:jc w:val="center"/>
              <w:rPr>
                <w:rFonts w:ascii="Palatino Linotype" w:hAnsi="Palatino Linotype"/>
                <w:b/>
                <w:sz w:val="20"/>
                <w:szCs w:val="20"/>
              </w:rPr>
            </w:pPr>
            <w:r w:rsidRPr="004823B7">
              <w:rPr>
                <w:rFonts w:ascii="Palatino Linotype" w:hAnsi="Palatino Linotype"/>
                <w:b/>
                <w:sz w:val="20"/>
                <w:szCs w:val="20"/>
              </w:rPr>
              <w:t>bontás</w:t>
            </w:r>
          </w:p>
        </w:tc>
        <w:tc>
          <w:tcPr>
            <w:tcW w:w="763" w:type="dxa"/>
            <w:textDirection w:val="btLr"/>
            <w:vAlign w:val="center"/>
          </w:tcPr>
          <w:p w:rsidR="00DB7382" w:rsidRPr="004823B7" w:rsidRDefault="00DB7382" w:rsidP="00F85052">
            <w:pPr>
              <w:spacing w:after="0" w:line="240" w:lineRule="auto"/>
              <w:ind w:left="426" w:right="113"/>
              <w:jc w:val="center"/>
              <w:rPr>
                <w:rFonts w:ascii="Palatino Linotype" w:hAnsi="Palatino Linotype"/>
                <w:b/>
                <w:sz w:val="20"/>
                <w:szCs w:val="20"/>
              </w:rPr>
            </w:pPr>
            <w:r w:rsidRPr="004823B7">
              <w:rPr>
                <w:rFonts w:ascii="Palatino Linotype" w:hAnsi="Palatino Linotype"/>
                <w:b/>
                <w:sz w:val="20"/>
                <w:szCs w:val="20"/>
              </w:rPr>
              <w:t>Osztály-</w:t>
            </w:r>
          </w:p>
          <w:p w:rsidR="00DB7382" w:rsidRPr="004823B7" w:rsidRDefault="00DB7382" w:rsidP="00F85052">
            <w:pPr>
              <w:spacing w:after="0" w:line="240" w:lineRule="auto"/>
              <w:ind w:left="426" w:right="113"/>
              <w:jc w:val="center"/>
              <w:rPr>
                <w:rFonts w:ascii="Palatino Linotype" w:hAnsi="Palatino Linotype"/>
                <w:b/>
                <w:sz w:val="20"/>
                <w:szCs w:val="20"/>
              </w:rPr>
            </w:pPr>
            <w:r w:rsidRPr="004823B7">
              <w:rPr>
                <w:rFonts w:ascii="Palatino Linotype" w:hAnsi="Palatino Linotype"/>
                <w:b/>
                <w:sz w:val="20"/>
                <w:szCs w:val="20"/>
              </w:rPr>
              <w:t>keret</w:t>
            </w:r>
          </w:p>
        </w:tc>
        <w:tc>
          <w:tcPr>
            <w:tcW w:w="2190" w:type="dxa"/>
            <w:vMerge/>
            <w:vAlign w:val="center"/>
          </w:tcPr>
          <w:p w:rsidR="00DB7382" w:rsidRPr="004823B7" w:rsidRDefault="00DB7382" w:rsidP="00F85052">
            <w:pPr>
              <w:spacing w:after="0" w:line="240" w:lineRule="auto"/>
              <w:ind w:left="426"/>
              <w:jc w:val="center"/>
              <w:rPr>
                <w:rFonts w:ascii="Palatino Linotype" w:hAnsi="Palatino Linotype"/>
                <w:b/>
                <w:sz w:val="20"/>
                <w:szCs w:val="20"/>
              </w:rPr>
            </w:pPr>
          </w:p>
        </w:tc>
      </w:tr>
      <w:tr w:rsidR="00DB7382" w:rsidRPr="004823B7">
        <w:trPr>
          <w:jc w:val="center"/>
        </w:trPr>
        <w:tc>
          <w:tcPr>
            <w:tcW w:w="828" w:type="dxa"/>
            <w:shd w:val="clear" w:color="auto" w:fill="D9D9D9"/>
            <w:vAlign w:val="center"/>
          </w:tcPr>
          <w:p w:rsidR="00DB7382" w:rsidRPr="004823B7" w:rsidRDefault="00DB7382" w:rsidP="00F85052">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1.</w:t>
            </w:r>
          </w:p>
        </w:tc>
        <w:tc>
          <w:tcPr>
            <w:tcW w:w="3621" w:type="dxa"/>
            <w:shd w:val="clear" w:color="auto" w:fill="D9D9D9"/>
            <w:vAlign w:val="center"/>
          </w:tcPr>
          <w:p w:rsidR="00DB7382" w:rsidRPr="004823B7" w:rsidRDefault="00DB7382" w:rsidP="00F85052">
            <w:pPr>
              <w:spacing w:after="0" w:line="240" w:lineRule="auto"/>
              <w:ind w:left="426"/>
              <w:rPr>
                <w:rFonts w:ascii="Palatino Linotype" w:hAnsi="Palatino Linotype"/>
                <w:b/>
                <w:sz w:val="20"/>
                <w:szCs w:val="20"/>
              </w:rPr>
            </w:pPr>
            <w:r w:rsidRPr="004823B7">
              <w:rPr>
                <w:rFonts w:ascii="Palatino Linotype" w:hAnsi="Palatino Linotype" w:cs="Arial"/>
                <w:b/>
                <w:sz w:val="20"/>
                <w:szCs w:val="20"/>
              </w:rPr>
              <w:t>Információ feldolgozó tevékenységek</w:t>
            </w:r>
          </w:p>
        </w:tc>
        <w:tc>
          <w:tcPr>
            <w:tcW w:w="809" w:type="dxa"/>
            <w:shd w:val="clear" w:color="auto" w:fill="D9D9D9"/>
            <w:vAlign w:val="center"/>
          </w:tcPr>
          <w:p w:rsidR="00DB7382" w:rsidRPr="004823B7" w:rsidRDefault="00DB7382" w:rsidP="00F85052">
            <w:pPr>
              <w:spacing w:after="0" w:line="240" w:lineRule="auto"/>
              <w:ind w:left="426"/>
              <w:jc w:val="center"/>
              <w:rPr>
                <w:rFonts w:ascii="Palatino Linotype" w:hAnsi="Palatino Linotype"/>
                <w:sz w:val="20"/>
                <w:szCs w:val="20"/>
              </w:rPr>
            </w:pPr>
          </w:p>
        </w:tc>
        <w:tc>
          <w:tcPr>
            <w:tcW w:w="798" w:type="dxa"/>
            <w:shd w:val="clear" w:color="auto" w:fill="D9D9D9"/>
            <w:vAlign w:val="center"/>
          </w:tcPr>
          <w:p w:rsidR="00DB7382" w:rsidRPr="004823B7" w:rsidRDefault="00DB7382" w:rsidP="00F85052">
            <w:pPr>
              <w:spacing w:after="0" w:line="240" w:lineRule="auto"/>
              <w:ind w:left="426"/>
              <w:jc w:val="center"/>
              <w:rPr>
                <w:rFonts w:ascii="Palatino Linotype" w:hAnsi="Palatino Linotype"/>
                <w:sz w:val="20"/>
                <w:szCs w:val="20"/>
              </w:rPr>
            </w:pPr>
          </w:p>
        </w:tc>
        <w:tc>
          <w:tcPr>
            <w:tcW w:w="763" w:type="dxa"/>
            <w:shd w:val="clear" w:color="auto" w:fill="D9D9D9"/>
            <w:vAlign w:val="center"/>
          </w:tcPr>
          <w:p w:rsidR="00DB7382" w:rsidRPr="004823B7" w:rsidRDefault="00DB7382" w:rsidP="00F85052">
            <w:pPr>
              <w:spacing w:after="0" w:line="240" w:lineRule="auto"/>
              <w:ind w:left="426"/>
              <w:jc w:val="center"/>
              <w:rPr>
                <w:rFonts w:ascii="Palatino Linotype" w:hAnsi="Palatino Linotype"/>
                <w:sz w:val="20"/>
                <w:szCs w:val="20"/>
              </w:rPr>
            </w:pPr>
          </w:p>
        </w:tc>
        <w:tc>
          <w:tcPr>
            <w:tcW w:w="2190" w:type="dxa"/>
            <w:shd w:val="clear" w:color="auto" w:fill="D9D9D9"/>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1.1.</w:t>
            </w:r>
          </w:p>
        </w:tc>
        <w:tc>
          <w:tcPr>
            <w:tcW w:w="3621" w:type="dxa"/>
            <w:vAlign w:val="center"/>
          </w:tcPr>
          <w:p w:rsidR="00DB7382" w:rsidRPr="004823B7" w:rsidRDefault="00DB7382" w:rsidP="00F85052">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Olvasott szöveg önálló feldolgozása</w:t>
            </w:r>
          </w:p>
        </w:tc>
        <w:tc>
          <w:tcPr>
            <w:tcW w:w="809"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1.2.</w:t>
            </w:r>
          </w:p>
        </w:tc>
        <w:tc>
          <w:tcPr>
            <w:tcW w:w="3621" w:type="dxa"/>
            <w:vAlign w:val="center"/>
          </w:tcPr>
          <w:p w:rsidR="00DB7382" w:rsidRPr="004823B7" w:rsidRDefault="00DB7382" w:rsidP="00F85052">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Olvasott szöveg feladattal vezetett feldolgozása</w:t>
            </w:r>
          </w:p>
        </w:tc>
        <w:tc>
          <w:tcPr>
            <w:tcW w:w="809"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1.3.</w:t>
            </w:r>
          </w:p>
        </w:tc>
        <w:tc>
          <w:tcPr>
            <w:tcW w:w="3621" w:type="dxa"/>
            <w:vAlign w:val="center"/>
          </w:tcPr>
          <w:p w:rsidR="00DB7382" w:rsidRPr="004823B7" w:rsidRDefault="00DB7382" w:rsidP="00F85052">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Hallott szöveg feldolgozása jegyzeteléssel</w:t>
            </w:r>
          </w:p>
        </w:tc>
        <w:tc>
          <w:tcPr>
            <w:tcW w:w="809"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1.4.</w:t>
            </w:r>
          </w:p>
        </w:tc>
        <w:tc>
          <w:tcPr>
            <w:tcW w:w="3621" w:type="dxa"/>
            <w:vAlign w:val="center"/>
          </w:tcPr>
          <w:p w:rsidR="00DB7382" w:rsidRPr="004823B7" w:rsidRDefault="00DB7382" w:rsidP="00F85052">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Információk önálló rendszerezése</w:t>
            </w:r>
          </w:p>
        </w:tc>
        <w:tc>
          <w:tcPr>
            <w:tcW w:w="809"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2.</w:t>
            </w:r>
          </w:p>
        </w:tc>
        <w:tc>
          <w:tcPr>
            <w:tcW w:w="3621" w:type="dxa"/>
            <w:shd w:val="clear" w:color="auto" w:fill="D9D9D9"/>
            <w:vAlign w:val="center"/>
          </w:tcPr>
          <w:p w:rsidR="00DB7382" w:rsidRPr="004823B7" w:rsidRDefault="00DB7382" w:rsidP="00F85052">
            <w:pPr>
              <w:spacing w:after="0" w:line="240" w:lineRule="auto"/>
              <w:ind w:left="426"/>
              <w:rPr>
                <w:rFonts w:ascii="Palatino Linotype" w:hAnsi="Palatino Linotype" w:cs="Arial"/>
                <w:b/>
                <w:sz w:val="20"/>
                <w:szCs w:val="20"/>
              </w:rPr>
            </w:pPr>
            <w:r w:rsidRPr="004823B7">
              <w:rPr>
                <w:rFonts w:ascii="Palatino Linotype" w:hAnsi="Palatino Linotype" w:cs="Arial"/>
                <w:b/>
                <w:sz w:val="20"/>
                <w:szCs w:val="20"/>
              </w:rPr>
              <w:t>Ismeretalkalmazási gyakorló tevékenységek, feladatok</w:t>
            </w:r>
          </w:p>
        </w:tc>
        <w:tc>
          <w:tcPr>
            <w:tcW w:w="809" w:type="dxa"/>
            <w:shd w:val="clear" w:color="auto" w:fill="D9D9D9"/>
            <w:vAlign w:val="center"/>
          </w:tcPr>
          <w:p w:rsidR="00DB7382" w:rsidRPr="004823B7" w:rsidRDefault="00DB7382" w:rsidP="00D5611F">
            <w:pPr>
              <w:spacing w:after="0" w:line="240" w:lineRule="auto"/>
              <w:ind w:left="20"/>
              <w:jc w:val="center"/>
              <w:rPr>
                <w:rFonts w:ascii="Palatino Linotype" w:hAnsi="Palatino Linotype"/>
                <w:sz w:val="20"/>
                <w:szCs w:val="20"/>
              </w:rPr>
            </w:pPr>
          </w:p>
        </w:tc>
        <w:tc>
          <w:tcPr>
            <w:tcW w:w="798" w:type="dxa"/>
            <w:shd w:val="clear" w:color="auto" w:fill="D9D9D9"/>
            <w:vAlign w:val="center"/>
          </w:tcPr>
          <w:p w:rsidR="00DB7382" w:rsidRPr="004823B7" w:rsidRDefault="00DB7382" w:rsidP="00D5611F">
            <w:pPr>
              <w:spacing w:after="0" w:line="240" w:lineRule="auto"/>
              <w:ind w:left="20"/>
              <w:jc w:val="center"/>
              <w:rPr>
                <w:rFonts w:ascii="Palatino Linotype" w:hAnsi="Palatino Linotype"/>
                <w:sz w:val="20"/>
                <w:szCs w:val="20"/>
              </w:rPr>
            </w:pPr>
          </w:p>
        </w:tc>
        <w:tc>
          <w:tcPr>
            <w:tcW w:w="763" w:type="dxa"/>
            <w:shd w:val="clear" w:color="auto" w:fill="D9D9D9"/>
            <w:vAlign w:val="center"/>
          </w:tcPr>
          <w:p w:rsidR="00DB7382" w:rsidRPr="004823B7" w:rsidRDefault="00DB7382" w:rsidP="00D5611F">
            <w:pPr>
              <w:spacing w:after="0" w:line="240" w:lineRule="auto"/>
              <w:ind w:left="20"/>
              <w:jc w:val="center"/>
              <w:rPr>
                <w:rFonts w:ascii="Palatino Linotype" w:hAnsi="Palatino Linotype"/>
                <w:sz w:val="20"/>
                <w:szCs w:val="20"/>
              </w:rPr>
            </w:pPr>
          </w:p>
        </w:tc>
        <w:tc>
          <w:tcPr>
            <w:tcW w:w="2190" w:type="dxa"/>
            <w:shd w:val="clear" w:color="auto" w:fill="D9D9D9"/>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2.1.</w:t>
            </w:r>
          </w:p>
        </w:tc>
        <w:tc>
          <w:tcPr>
            <w:tcW w:w="3621" w:type="dxa"/>
            <w:vAlign w:val="center"/>
          </w:tcPr>
          <w:p w:rsidR="00DB7382" w:rsidRPr="004823B7" w:rsidRDefault="00DB7382" w:rsidP="00F85052">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Leírás készítése</w:t>
            </w:r>
          </w:p>
        </w:tc>
        <w:tc>
          <w:tcPr>
            <w:tcW w:w="809"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2.2.</w:t>
            </w:r>
          </w:p>
        </w:tc>
        <w:tc>
          <w:tcPr>
            <w:tcW w:w="3621" w:type="dxa"/>
            <w:vAlign w:val="center"/>
          </w:tcPr>
          <w:p w:rsidR="00DB7382" w:rsidRPr="004823B7" w:rsidRDefault="00DB7382" w:rsidP="00F85052">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Válaszolás írásban mondatszintű kérdésekre</w:t>
            </w:r>
          </w:p>
        </w:tc>
        <w:tc>
          <w:tcPr>
            <w:tcW w:w="809"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2.3.</w:t>
            </w:r>
          </w:p>
        </w:tc>
        <w:tc>
          <w:tcPr>
            <w:tcW w:w="3621" w:type="dxa"/>
            <w:vAlign w:val="center"/>
          </w:tcPr>
          <w:p w:rsidR="00DB7382" w:rsidRPr="004823B7" w:rsidRDefault="00DB7382" w:rsidP="00F85052">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Tesztfeladat megoldása</w:t>
            </w:r>
          </w:p>
        </w:tc>
        <w:tc>
          <w:tcPr>
            <w:tcW w:w="809"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2.4.</w:t>
            </w:r>
          </w:p>
        </w:tc>
        <w:tc>
          <w:tcPr>
            <w:tcW w:w="3621" w:type="dxa"/>
            <w:vAlign w:val="center"/>
          </w:tcPr>
          <w:p w:rsidR="00DB7382" w:rsidRPr="004823B7" w:rsidRDefault="00DB7382" w:rsidP="00F85052">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Szöveges előadás egyéni felkészüléssel</w:t>
            </w:r>
          </w:p>
        </w:tc>
        <w:tc>
          <w:tcPr>
            <w:tcW w:w="809"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rsidP="00F85052">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3.</w:t>
            </w:r>
          </w:p>
        </w:tc>
        <w:tc>
          <w:tcPr>
            <w:tcW w:w="3621" w:type="dxa"/>
            <w:shd w:val="clear" w:color="auto" w:fill="D9D9D9"/>
            <w:vAlign w:val="center"/>
          </w:tcPr>
          <w:p w:rsidR="00DB7382" w:rsidRPr="004823B7" w:rsidRDefault="00DB7382" w:rsidP="00F85052">
            <w:pPr>
              <w:spacing w:after="0" w:line="240" w:lineRule="auto"/>
              <w:ind w:left="426"/>
              <w:rPr>
                <w:rFonts w:ascii="Palatino Linotype" w:hAnsi="Palatino Linotype" w:cs="Arial"/>
                <w:b/>
                <w:sz w:val="20"/>
                <w:szCs w:val="20"/>
              </w:rPr>
            </w:pPr>
            <w:r w:rsidRPr="004823B7">
              <w:rPr>
                <w:rFonts w:ascii="Palatino Linotype" w:hAnsi="Palatino Linotype" w:cs="Arial"/>
                <w:b/>
                <w:sz w:val="20"/>
                <w:szCs w:val="20"/>
              </w:rPr>
              <w:t>Képi információk körében</w:t>
            </w:r>
          </w:p>
        </w:tc>
        <w:tc>
          <w:tcPr>
            <w:tcW w:w="809" w:type="dxa"/>
            <w:shd w:val="clear" w:color="auto" w:fill="D9D9D9"/>
            <w:vAlign w:val="center"/>
          </w:tcPr>
          <w:p w:rsidR="00DB7382" w:rsidRPr="004823B7" w:rsidRDefault="00DB7382" w:rsidP="00D5611F">
            <w:pPr>
              <w:spacing w:after="0" w:line="240" w:lineRule="auto"/>
              <w:ind w:left="20"/>
              <w:jc w:val="center"/>
              <w:rPr>
                <w:rFonts w:ascii="Palatino Linotype" w:hAnsi="Palatino Linotype"/>
                <w:sz w:val="20"/>
                <w:szCs w:val="20"/>
              </w:rPr>
            </w:pPr>
          </w:p>
        </w:tc>
        <w:tc>
          <w:tcPr>
            <w:tcW w:w="798" w:type="dxa"/>
            <w:shd w:val="clear" w:color="auto" w:fill="D9D9D9"/>
            <w:vAlign w:val="center"/>
          </w:tcPr>
          <w:p w:rsidR="00DB7382" w:rsidRPr="004823B7" w:rsidRDefault="00DB7382" w:rsidP="00D5611F">
            <w:pPr>
              <w:spacing w:after="0" w:line="240" w:lineRule="auto"/>
              <w:ind w:left="20"/>
              <w:jc w:val="center"/>
              <w:rPr>
                <w:rFonts w:ascii="Palatino Linotype" w:hAnsi="Palatino Linotype"/>
                <w:sz w:val="20"/>
                <w:szCs w:val="20"/>
              </w:rPr>
            </w:pPr>
          </w:p>
        </w:tc>
        <w:tc>
          <w:tcPr>
            <w:tcW w:w="763" w:type="dxa"/>
            <w:shd w:val="clear" w:color="auto" w:fill="D9D9D9"/>
            <w:vAlign w:val="center"/>
          </w:tcPr>
          <w:p w:rsidR="00DB7382" w:rsidRPr="004823B7" w:rsidRDefault="00DB7382" w:rsidP="00D5611F">
            <w:pPr>
              <w:spacing w:after="0" w:line="240" w:lineRule="auto"/>
              <w:ind w:left="20"/>
              <w:jc w:val="center"/>
              <w:rPr>
                <w:rFonts w:ascii="Palatino Linotype" w:hAnsi="Palatino Linotype"/>
                <w:sz w:val="20"/>
                <w:szCs w:val="20"/>
              </w:rPr>
            </w:pPr>
          </w:p>
        </w:tc>
        <w:tc>
          <w:tcPr>
            <w:tcW w:w="2190" w:type="dxa"/>
            <w:shd w:val="clear" w:color="auto" w:fill="D9D9D9"/>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3.1.</w:t>
            </w:r>
          </w:p>
        </w:tc>
        <w:tc>
          <w:tcPr>
            <w:tcW w:w="3621" w:type="dxa"/>
            <w:vAlign w:val="center"/>
          </w:tcPr>
          <w:p w:rsidR="00DB7382" w:rsidRPr="004823B7" w:rsidRDefault="00DB7382" w:rsidP="00F85052">
            <w:pPr>
              <w:spacing w:after="0" w:line="240" w:lineRule="auto"/>
              <w:ind w:left="426"/>
              <w:rPr>
                <w:rFonts w:ascii="Palatino Linotype" w:hAnsi="Palatino Linotype"/>
                <w:sz w:val="20"/>
                <w:szCs w:val="20"/>
              </w:rPr>
            </w:pPr>
            <w:r w:rsidRPr="004823B7">
              <w:rPr>
                <w:rFonts w:ascii="Palatino Linotype" w:hAnsi="Palatino Linotype" w:cs="Arial"/>
                <w:sz w:val="20"/>
                <w:szCs w:val="20"/>
              </w:rPr>
              <w:t>rajz értelmezése</w:t>
            </w:r>
          </w:p>
        </w:tc>
        <w:tc>
          <w:tcPr>
            <w:tcW w:w="809"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3.2.</w:t>
            </w:r>
          </w:p>
        </w:tc>
        <w:tc>
          <w:tcPr>
            <w:tcW w:w="3621" w:type="dxa"/>
            <w:vAlign w:val="center"/>
          </w:tcPr>
          <w:p w:rsidR="00DB7382" w:rsidRPr="004823B7" w:rsidRDefault="00DB7382" w:rsidP="00F85052">
            <w:pPr>
              <w:spacing w:after="0" w:line="240" w:lineRule="auto"/>
              <w:ind w:left="426"/>
              <w:rPr>
                <w:rFonts w:ascii="Palatino Linotype" w:hAnsi="Palatino Linotype"/>
                <w:sz w:val="20"/>
                <w:szCs w:val="20"/>
              </w:rPr>
            </w:pPr>
            <w:r w:rsidRPr="004823B7">
              <w:rPr>
                <w:rFonts w:ascii="Palatino Linotype" w:hAnsi="Palatino Linotype" w:cs="Arial"/>
                <w:sz w:val="20"/>
                <w:szCs w:val="20"/>
              </w:rPr>
              <w:t>rajz készítés tárgyról</w:t>
            </w:r>
          </w:p>
        </w:tc>
        <w:tc>
          <w:tcPr>
            <w:tcW w:w="809"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3.3.</w:t>
            </w:r>
          </w:p>
        </w:tc>
        <w:tc>
          <w:tcPr>
            <w:tcW w:w="3621" w:type="dxa"/>
            <w:vAlign w:val="center"/>
          </w:tcPr>
          <w:p w:rsidR="00DB7382" w:rsidRPr="004823B7" w:rsidRDefault="00DB7382" w:rsidP="00F85052">
            <w:pPr>
              <w:spacing w:after="0" w:line="240" w:lineRule="auto"/>
              <w:ind w:left="426"/>
              <w:rPr>
                <w:rFonts w:ascii="Palatino Linotype" w:hAnsi="Palatino Linotype"/>
                <w:sz w:val="20"/>
                <w:szCs w:val="20"/>
              </w:rPr>
            </w:pPr>
            <w:r w:rsidRPr="004823B7">
              <w:rPr>
                <w:rFonts w:ascii="Palatino Linotype" w:hAnsi="Palatino Linotype" w:cs="Arial"/>
                <w:sz w:val="20"/>
                <w:szCs w:val="20"/>
              </w:rPr>
              <w:t>rajz kiegészítés</w:t>
            </w:r>
          </w:p>
        </w:tc>
        <w:tc>
          <w:tcPr>
            <w:tcW w:w="809"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3.4.</w:t>
            </w:r>
          </w:p>
        </w:tc>
        <w:tc>
          <w:tcPr>
            <w:tcW w:w="3621" w:type="dxa"/>
            <w:vAlign w:val="center"/>
          </w:tcPr>
          <w:p w:rsidR="00DB7382" w:rsidRPr="004823B7" w:rsidRDefault="00DB7382" w:rsidP="00F85052">
            <w:pPr>
              <w:spacing w:after="0" w:line="240" w:lineRule="auto"/>
              <w:ind w:left="426"/>
              <w:rPr>
                <w:rFonts w:ascii="Palatino Linotype" w:hAnsi="Palatino Linotype"/>
                <w:sz w:val="20"/>
                <w:szCs w:val="20"/>
              </w:rPr>
            </w:pPr>
            <w:r w:rsidRPr="004823B7">
              <w:rPr>
                <w:rFonts w:ascii="Palatino Linotype" w:hAnsi="Palatino Linotype" w:cs="Arial"/>
                <w:sz w:val="20"/>
                <w:szCs w:val="20"/>
              </w:rPr>
              <w:t>rajz elemzés, hibakeresés</w:t>
            </w:r>
          </w:p>
        </w:tc>
        <w:tc>
          <w:tcPr>
            <w:tcW w:w="809"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rsidP="00F85052">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4.</w:t>
            </w:r>
          </w:p>
        </w:tc>
        <w:tc>
          <w:tcPr>
            <w:tcW w:w="3621" w:type="dxa"/>
            <w:shd w:val="clear" w:color="auto" w:fill="D9D9D9"/>
            <w:vAlign w:val="center"/>
          </w:tcPr>
          <w:p w:rsidR="00DB7382" w:rsidRPr="004823B7" w:rsidRDefault="00DB7382" w:rsidP="00F85052">
            <w:pPr>
              <w:spacing w:after="0" w:line="240" w:lineRule="auto"/>
              <w:ind w:left="426"/>
              <w:rPr>
                <w:rFonts w:ascii="Palatino Linotype" w:hAnsi="Palatino Linotype" w:cs="Arial"/>
                <w:b/>
                <w:sz w:val="20"/>
                <w:szCs w:val="20"/>
              </w:rPr>
            </w:pPr>
            <w:r w:rsidRPr="004823B7">
              <w:rPr>
                <w:rFonts w:ascii="Palatino Linotype" w:hAnsi="Palatino Linotype" w:cs="Arial"/>
                <w:b/>
                <w:sz w:val="20"/>
                <w:szCs w:val="20"/>
              </w:rPr>
              <w:t>Csoportos munkaformák körében</w:t>
            </w:r>
          </w:p>
        </w:tc>
        <w:tc>
          <w:tcPr>
            <w:tcW w:w="809" w:type="dxa"/>
            <w:shd w:val="clear" w:color="auto" w:fill="D9D9D9"/>
            <w:vAlign w:val="center"/>
          </w:tcPr>
          <w:p w:rsidR="00DB7382" w:rsidRPr="004823B7" w:rsidRDefault="00DB7382" w:rsidP="00D5611F">
            <w:pPr>
              <w:spacing w:after="0" w:line="240" w:lineRule="auto"/>
              <w:ind w:left="20"/>
              <w:jc w:val="center"/>
              <w:rPr>
                <w:rFonts w:ascii="Palatino Linotype" w:hAnsi="Palatino Linotype"/>
                <w:sz w:val="20"/>
                <w:szCs w:val="20"/>
              </w:rPr>
            </w:pPr>
          </w:p>
        </w:tc>
        <w:tc>
          <w:tcPr>
            <w:tcW w:w="798" w:type="dxa"/>
            <w:shd w:val="clear" w:color="auto" w:fill="D9D9D9"/>
            <w:vAlign w:val="center"/>
          </w:tcPr>
          <w:p w:rsidR="00DB7382" w:rsidRPr="004823B7" w:rsidRDefault="00DB7382" w:rsidP="00D5611F">
            <w:pPr>
              <w:spacing w:after="0" w:line="240" w:lineRule="auto"/>
              <w:ind w:left="20"/>
              <w:jc w:val="center"/>
              <w:rPr>
                <w:rFonts w:ascii="Palatino Linotype" w:hAnsi="Palatino Linotype"/>
                <w:sz w:val="20"/>
                <w:szCs w:val="20"/>
              </w:rPr>
            </w:pPr>
          </w:p>
        </w:tc>
        <w:tc>
          <w:tcPr>
            <w:tcW w:w="763" w:type="dxa"/>
            <w:shd w:val="clear" w:color="auto" w:fill="D9D9D9"/>
            <w:vAlign w:val="center"/>
          </w:tcPr>
          <w:p w:rsidR="00DB7382" w:rsidRPr="004823B7" w:rsidRDefault="00DB7382" w:rsidP="00D5611F">
            <w:pPr>
              <w:spacing w:after="0" w:line="240" w:lineRule="auto"/>
              <w:ind w:left="20"/>
              <w:jc w:val="center"/>
              <w:rPr>
                <w:rFonts w:ascii="Palatino Linotype" w:hAnsi="Palatino Linotype"/>
                <w:sz w:val="20"/>
                <w:szCs w:val="20"/>
              </w:rPr>
            </w:pPr>
          </w:p>
        </w:tc>
        <w:tc>
          <w:tcPr>
            <w:tcW w:w="2190" w:type="dxa"/>
            <w:shd w:val="clear" w:color="auto" w:fill="D9D9D9"/>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lastRenderedPageBreak/>
              <w:t>4.1.</w:t>
            </w:r>
          </w:p>
        </w:tc>
        <w:tc>
          <w:tcPr>
            <w:tcW w:w="3621" w:type="dxa"/>
            <w:vAlign w:val="center"/>
          </w:tcPr>
          <w:p w:rsidR="00DB7382" w:rsidRPr="004823B7" w:rsidRDefault="00DB7382" w:rsidP="00F85052">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Feladattal vezetett kiscsoportos szövegfeldolgozás</w:t>
            </w:r>
          </w:p>
        </w:tc>
        <w:tc>
          <w:tcPr>
            <w:tcW w:w="809" w:type="dxa"/>
            <w:vAlign w:val="center"/>
          </w:tcPr>
          <w:p w:rsidR="00DB7382" w:rsidRPr="004823B7" w:rsidRDefault="00DB7382" w:rsidP="00D5611F">
            <w:pPr>
              <w:spacing w:after="0" w:line="240" w:lineRule="auto"/>
              <w:ind w:left="20"/>
              <w:jc w:val="center"/>
              <w:rPr>
                <w:rFonts w:ascii="Palatino Linotype" w:hAnsi="Palatino Linotype"/>
                <w:sz w:val="20"/>
                <w:szCs w:val="20"/>
              </w:rPr>
            </w:pPr>
          </w:p>
        </w:tc>
        <w:tc>
          <w:tcPr>
            <w:tcW w:w="798"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D5611F">
            <w:pPr>
              <w:spacing w:after="0" w:line="240" w:lineRule="auto"/>
              <w:ind w:left="20"/>
              <w:jc w:val="center"/>
              <w:rPr>
                <w:rFonts w:ascii="Palatino Linotype" w:hAnsi="Palatino Linotype"/>
                <w:sz w:val="20"/>
                <w:szCs w:val="20"/>
              </w:rPr>
            </w:pPr>
          </w:p>
        </w:tc>
        <w:tc>
          <w:tcPr>
            <w:tcW w:w="2190" w:type="dxa"/>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4.2.</w:t>
            </w:r>
          </w:p>
        </w:tc>
        <w:tc>
          <w:tcPr>
            <w:tcW w:w="3621" w:type="dxa"/>
            <w:vAlign w:val="center"/>
          </w:tcPr>
          <w:p w:rsidR="00DB7382" w:rsidRPr="004823B7" w:rsidRDefault="00DB7382" w:rsidP="00F85052">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Információk rendszerezése mozaikfeladattal</w:t>
            </w:r>
          </w:p>
        </w:tc>
        <w:tc>
          <w:tcPr>
            <w:tcW w:w="809" w:type="dxa"/>
            <w:vAlign w:val="center"/>
          </w:tcPr>
          <w:p w:rsidR="00DB7382" w:rsidRPr="004823B7" w:rsidRDefault="00DB7382" w:rsidP="00D5611F">
            <w:pPr>
              <w:spacing w:after="0" w:line="240" w:lineRule="auto"/>
              <w:ind w:left="20"/>
              <w:jc w:val="center"/>
              <w:rPr>
                <w:rFonts w:ascii="Palatino Linotype" w:hAnsi="Palatino Linotype"/>
                <w:sz w:val="20"/>
                <w:szCs w:val="20"/>
              </w:rPr>
            </w:pPr>
          </w:p>
        </w:tc>
        <w:tc>
          <w:tcPr>
            <w:tcW w:w="798" w:type="dxa"/>
            <w:vAlign w:val="center"/>
          </w:tcPr>
          <w:p w:rsidR="00DB7382" w:rsidRPr="004823B7" w:rsidRDefault="00DB7382" w:rsidP="00D5611F">
            <w:pPr>
              <w:spacing w:after="0" w:line="240" w:lineRule="auto"/>
              <w:ind w:left="20"/>
              <w:jc w:val="center"/>
              <w:rPr>
                <w:rFonts w:ascii="Palatino Linotype" w:hAnsi="Palatino Linotype"/>
                <w:sz w:val="20"/>
                <w:szCs w:val="20"/>
              </w:rPr>
            </w:pPr>
          </w:p>
        </w:tc>
        <w:tc>
          <w:tcPr>
            <w:tcW w:w="763"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4.3.</w:t>
            </w:r>
          </w:p>
        </w:tc>
        <w:tc>
          <w:tcPr>
            <w:tcW w:w="3621" w:type="dxa"/>
            <w:vAlign w:val="center"/>
          </w:tcPr>
          <w:p w:rsidR="00DB7382" w:rsidRPr="004823B7" w:rsidRDefault="00DB7382" w:rsidP="00F85052">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Kiscsoportos szakmai munkavégzés irányítással</w:t>
            </w:r>
          </w:p>
        </w:tc>
        <w:tc>
          <w:tcPr>
            <w:tcW w:w="809" w:type="dxa"/>
            <w:vAlign w:val="center"/>
          </w:tcPr>
          <w:p w:rsidR="00DB7382" w:rsidRPr="004823B7" w:rsidRDefault="00DB7382" w:rsidP="00D5611F">
            <w:pPr>
              <w:spacing w:after="0" w:line="240" w:lineRule="auto"/>
              <w:ind w:left="20"/>
              <w:jc w:val="center"/>
              <w:rPr>
                <w:rFonts w:ascii="Palatino Linotype" w:hAnsi="Palatino Linotype"/>
                <w:sz w:val="20"/>
                <w:szCs w:val="20"/>
              </w:rPr>
            </w:pPr>
          </w:p>
        </w:tc>
        <w:tc>
          <w:tcPr>
            <w:tcW w:w="798"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D5611F">
            <w:pPr>
              <w:spacing w:after="0" w:line="240" w:lineRule="auto"/>
              <w:ind w:left="20"/>
              <w:jc w:val="center"/>
              <w:rPr>
                <w:rFonts w:ascii="Palatino Linotype" w:hAnsi="Palatino Linotype"/>
                <w:sz w:val="20"/>
                <w:szCs w:val="20"/>
              </w:rPr>
            </w:pPr>
          </w:p>
        </w:tc>
        <w:tc>
          <w:tcPr>
            <w:tcW w:w="2190" w:type="dxa"/>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rsidP="00F85052">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5.</w:t>
            </w:r>
          </w:p>
        </w:tc>
        <w:tc>
          <w:tcPr>
            <w:tcW w:w="3621" w:type="dxa"/>
            <w:shd w:val="clear" w:color="auto" w:fill="D9D9D9"/>
            <w:vAlign w:val="center"/>
          </w:tcPr>
          <w:p w:rsidR="00DB7382" w:rsidRPr="004823B7" w:rsidRDefault="00DB7382" w:rsidP="00F85052">
            <w:pPr>
              <w:spacing w:after="0" w:line="240" w:lineRule="auto"/>
              <w:ind w:left="426"/>
              <w:rPr>
                <w:rFonts w:ascii="Palatino Linotype" w:hAnsi="Palatino Linotype" w:cs="Arial"/>
                <w:b/>
                <w:sz w:val="20"/>
                <w:szCs w:val="20"/>
              </w:rPr>
            </w:pPr>
            <w:r w:rsidRPr="004823B7">
              <w:rPr>
                <w:rFonts w:ascii="Palatino Linotype" w:hAnsi="Palatino Linotype" w:cs="Arial"/>
                <w:b/>
                <w:sz w:val="20"/>
                <w:szCs w:val="20"/>
              </w:rPr>
              <w:t>Vizsgálati tevékenységek körében</w:t>
            </w:r>
          </w:p>
        </w:tc>
        <w:tc>
          <w:tcPr>
            <w:tcW w:w="809" w:type="dxa"/>
            <w:shd w:val="clear" w:color="auto" w:fill="D9D9D9"/>
            <w:vAlign w:val="center"/>
          </w:tcPr>
          <w:p w:rsidR="00DB7382" w:rsidRPr="004823B7" w:rsidRDefault="00DB7382" w:rsidP="00D5611F">
            <w:pPr>
              <w:spacing w:after="0" w:line="240" w:lineRule="auto"/>
              <w:ind w:left="20"/>
              <w:jc w:val="center"/>
              <w:rPr>
                <w:rFonts w:ascii="Palatino Linotype" w:hAnsi="Palatino Linotype"/>
                <w:sz w:val="20"/>
                <w:szCs w:val="20"/>
              </w:rPr>
            </w:pPr>
          </w:p>
        </w:tc>
        <w:tc>
          <w:tcPr>
            <w:tcW w:w="798" w:type="dxa"/>
            <w:shd w:val="clear" w:color="auto" w:fill="D9D9D9"/>
            <w:vAlign w:val="center"/>
          </w:tcPr>
          <w:p w:rsidR="00DB7382" w:rsidRPr="004823B7" w:rsidRDefault="00DB7382" w:rsidP="00D5611F">
            <w:pPr>
              <w:spacing w:after="0" w:line="240" w:lineRule="auto"/>
              <w:ind w:left="20"/>
              <w:jc w:val="center"/>
              <w:rPr>
                <w:rFonts w:ascii="Palatino Linotype" w:hAnsi="Palatino Linotype"/>
                <w:sz w:val="20"/>
                <w:szCs w:val="20"/>
              </w:rPr>
            </w:pPr>
          </w:p>
        </w:tc>
        <w:tc>
          <w:tcPr>
            <w:tcW w:w="763" w:type="dxa"/>
            <w:shd w:val="clear" w:color="auto" w:fill="D9D9D9"/>
            <w:vAlign w:val="center"/>
          </w:tcPr>
          <w:p w:rsidR="00DB7382" w:rsidRPr="004823B7" w:rsidRDefault="00DB7382" w:rsidP="00D5611F">
            <w:pPr>
              <w:spacing w:after="0" w:line="240" w:lineRule="auto"/>
              <w:ind w:left="20"/>
              <w:jc w:val="center"/>
              <w:rPr>
                <w:rFonts w:ascii="Palatino Linotype" w:hAnsi="Palatino Linotype"/>
                <w:sz w:val="20"/>
                <w:szCs w:val="20"/>
              </w:rPr>
            </w:pPr>
          </w:p>
        </w:tc>
        <w:tc>
          <w:tcPr>
            <w:tcW w:w="2190" w:type="dxa"/>
            <w:shd w:val="clear" w:color="auto" w:fill="D9D9D9"/>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CE1F0E">
            <w:pPr>
              <w:spacing w:after="0" w:line="240" w:lineRule="auto"/>
              <w:jc w:val="right"/>
              <w:rPr>
                <w:rFonts w:ascii="Palatino Linotype" w:hAnsi="Palatino Linotype"/>
                <w:sz w:val="20"/>
                <w:szCs w:val="20"/>
              </w:rPr>
            </w:pPr>
            <w:r w:rsidRPr="004823B7">
              <w:rPr>
                <w:rFonts w:ascii="Palatino Linotype" w:hAnsi="Palatino Linotype"/>
                <w:sz w:val="20"/>
                <w:szCs w:val="20"/>
              </w:rPr>
              <w:t>5.1.</w:t>
            </w:r>
          </w:p>
        </w:tc>
        <w:tc>
          <w:tcPr>
            <w:tcW w:w="3621" w:type="dxa"/>
            <w:vAlign w:val="center"/>
          </w:tcPr>
          <w:p w:rsidR="00DB7382" w:rsidRPr="004823B7" w:rsidRDefault="00DB7382" w:rsidP="00F85052">
            <w:pPr>
              <w:spacing w:after="0" w:line="240" w:lineRule="auto"/>
              <w:ind w:left="426"/>
              <w:rPr>
                <w:rFonts w:ascii="Palatino Linotype" w:hAnsi="Palatino Linotype" w:cs="Arial"/>
                <w:sz w:val="20"/>
                <w:szCs w:val="20"/>
              </w:rPr>
            </w:pPr>
            <w:r w:rsidRPr="004823B7">
              <w:rPr>
                <w:rFonts w:ascii="Palatino Linotype" w:hAnsi="Palatino Linotype" w:cs="Arial"/>
                <w:sz w:val="20"/>
                <w:szCs w:val="20"/>
              </w:rPr>
              <w:t>Technológiai minták elemzése</w:t>
            </w:r>
          </w:p>
        </w:tc>
        <w:tc>
          <w:tcPr>
            <w:tcW w:w="809"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rsidP="00D5611F">
            <w:pPr>
              <w:spacing w:after="0" w:line="240" w:lineRule="auto"/>
              <w:ind w:left="20"/>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bl>
    <w:p w:rsidR="00DB7382" w:rsidRPr="004823B7" w:rsidRDefault="00DB7382" w:rsidP="00F85052">
      <w:pPr>
        <w:ind w:left="426"/>
        <w:rPr>
          <w:rFonts w:ascii="Palatino Linotype" w:hAnsi="Palatino Linotype"/>
        </w:rPr>
      </w:pPr>
    </w:p>
    <w:p w:rsidR="00DB7382" w:rsidRPr="004823B7" w:rsidRDefault="00DB7382" w:rsidP="00F85052">
      <w:pPr>
        <w:pStyle w:val="Listaszerbekezds4"/>
        <w:ind w:left="426"/>
        <w:rPr>
          <w:rFonts w:ascii="Palatino Linotype" w:hAnsi="Palatino Linotype"/>
          <w:b/>
          <w:bCs/>
          <w:i/>
        </w:rPr>
      </w:pPr>
      <w:r w:rsidRPr="004823B7">
        <w:rPr>
          <w:rFonts w:ascii="Palatino Linotype" w:hAnsi="Palatino Linotype"/>
          <w:b/>
          <w:bCs/>
          <w:i/>
        </w:rPr>
        <w:t>5.5.2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7382" w:rsidRPr="004823B7">
        <w:trPr>
          <w:jc w:val="center"/>
        </w:trPr>
        <w:tc>
          <w:tcPr>
            <w:tcW w:w="994" w:type="dxa"/>
            <w:vMerge w:val="restart"/>
            <w:vAlign w:val="center"/>
          </w:tcPr>
          <w:p w:rsidR="00DB7382" w:rsidRPr="004823B7" w:rsidRDefault="00DB7382" w:rsidP="00F85052">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Sorszám</w:t>
            </w:r>
          </w:p>
        </w:tc>
        <w:tc>
          <w:tcPr>
            <w:tcW w:w="2800" w:type="dxa"/>
            <w:vMerge w:val="restart"/>
            <w:vAlign w:val="center"/>
          </w:tcPr>
          <w:p w:rsidR="00DB7382" w:rsidRPr="004823B7" w:rsidRDefault="00DB7382" w:rsidP="00F85052">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 xml:space="preserve">Alkalmazott oktatási </w:t>
            </w:r>
          </w:p>
          <w:p w:rsidR="00DB7382" w:rsidRPr="004823B7" w:rsidRDefault="00DB7382" w:rsidP="00F85052">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módszer neve</w:t>
            </w:r>
          </w:p>
        </w:tc>
        <w:tc>
          <w:tcPr>
            <w:tcW w:w="2835" w:type="dxa"/>
            <w:gridSpan w:val="3"/>
            <w:vAlign w:val="center"/>
          </w:tcPr>
          <w:p w:rsidR="00DB7382" w:rsidRPr="004823B7" w:rsidRDefault="00DB7382" w:rsidP="00F85052">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A tanulói tevékenység szervezeti kerete</w:t>
            </w:r>
          </w:p>
        </w:tc>
        <w:tc>
          <w:tcPr>
            <w:tcW w:w="2659" w:type="dxa"/>
            <w:vMerge w:val="restart"/>
            <w:vAlign w:val="center"/>
          </w:tcPr>
          <w:p w:rsidR="00DB7382" w:rsidRPr="004823B7" w:rsidRDefault="00DB7382" w:rsidP="00F85052">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Alkalmazandó eszközök és felszerelések (SZVK 6. pont lebontása, pontosítása)</w:t>
            </w:r>
          </w:p>
        </w:tc>
      </w:tr>
      <w:tr w:rsidR="00DB7382" w:rsidRPr="004823B7">
        <w:trPr>
          <w:jc w:val="center"/>
        </w:trPr>
        <w:tc>
          <w:tcPr>
            <w:tcW w:w="994" w:type="dxa"/>
            <w:vMerge/>
            <w:vAlign w:val="center"/>
          </w:tcPr>
          <w:p w:rsidR="00DB7382" w:rsidRPr="004823B7" w:rsidRDefault="00DB7382" w:rsidP="00F85052">
            <w:pPr>
              <w:spacing w:after="0" w:line="240" w:lineRule="auto"/>
              <w:ind w:left="426"/>
              <w:jc w:val="center"/>
              <w:rPr>
                <w:rFonts w:ascii="Palatino Linotype" w:hAnsi="Palatino Linotype"/>
                <w:b/>
                <w:sz w:val="20"/>
                <w:szCs w:val="20"/>
              </w:rPr>
            </w:pPr>
          </w:p>
        </w:tc>
        <w:tc>
          <w:tcPr>
            <w:tcW w:w="2800" w:type="dxa"/>
            <w:vMerge/>
            <w:vAlign w:val="center"/>
          </w:tcPr>
          <w:p w:rsidR="00DB7382" w:rsidRPr="004823B7" w:rsidRDefault="00DB7382" w:rsidP="00F85052">
            <w:pPr>
              <w:spacing w:after="0" w:line="240" w:lineRule="auto"/>
              <w:ind w:left="426"/>
              <w:rPr>
                <w:rFonts w:ascii="Palatino Linotype" w:hAnsi="Palatino Linotype"/>
                <w:b/>
                <w:sz w:val="20"/>
                <w:szCs w:val="20"/>
              </w:rPr>
            </w:pPr>
          </w:p>
        </w:tc>
        <w:tc>
          <w:tcPr>
            <w:tcW w:w="945" w:type="dxa"/>
            <w:vAlign w:val="center"/>
          </w:tcPr>
          <w:p w:rsidR="00DB7382" w:rsidRPr="004823B7" w:rsidRDefault="00DB7382" w:rsidP="00F85052">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egyéni</w:t>
            </w:r>
          </w:p>
        </w:tc>
        <w:tc>
          <w:tcPr>
            <w:tcW w:w="945" w:type="dxa"/>
            <w:vAlign w:val="center"/>
          </w:tcPr>
          <w:p w:rsidR="00DB7382" w:rsidRPr="004823B7" w:rsidRDefault="00DB7382" w:rsidP="00F85052">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csoport</w:t>
            </w:r>
          </w:p>
        </w:tc>
        <w:tc>
          <w:tcPr>
            <w:tcW w:w="945" w:type="dxa"/>
            <w:vAlign w:val="center"/>
          </w:tcPr>
          <w:p w:rsidR="00DB7382" w:rsidRPr="004823B7" w:rsidRDefault="00DB7382" w:rsidP="00F85052">
            <w:pPr>
              <w:spacing w:after="0" w:line="240" w:lineRule="auto"/>
              <w:ind w:left="426"/>
              <w:jc w:val="center"/>
              <w:rPr>
                <w:rFonts w:ascii="Palatino Linotype" w:hAnsi="Palatino Linotype"/>
                <w:b/>
                <w:sz w:val="20"/>
                <w:szCs w:val="20"/>
              </w:rPr>
            </w:pPr>
            <w:r w:rsidRPr="004823B7">
              <w:rPr>
                <w:rFonts w:ascii="Palatino Linotype" w:hAnsi="Palatino Linotype"/>
                <w:b/>
                <w:sz w:val="20"/>
                <w:szCs w:val="20"/>
              </w:rPr>
              <w:t>osztály</w:t>
            </w:r>
          </w:p>
        </w:tc>
        <w:tc>
          <w:tcPr>
            <w:tcW w:w="2659" w:type="dxa"/>
            <w:vMerge/>
            <w:vAlign w:val="center"/>
          </w:tcPr>
          <w:p w:rsidR="00DB7382" w:rsidRPr="004823B7" w:rsidRDefault="00DB7382" w:rsidP="00F85052">
            <w:pPr>
              <w:spacing w:after="0" w:line="240" w:lineRule="auto"/>
              <w:ind w:left="426"/>
              <w:jc w:val="center"/>
              <w:rPr>
                <w:rFonts w:ascii="Palatino Linotype" w:hAnsi="Palatino Linotype"/>
                <w:b/>
                <w:sz w:val="20"/>
                <w:szCs w:val="20"/>
              </w:rPr>
            </w:pPr>
          </w:p>
        </w:tc>
      </w:tr>
      <w:tr w:rsidR="00DB7382" w:rsidRPr="004823B7">
        <w:trPr>
          <w:jc w:val="center"/>
        </w:trPr>
        <w:tc>
          <w:tcPr>
            <w:tcW w:w="994" w:type="dxa"/>
            <w:vAlign w:val="center"/>
          </w:tcPr>
          <w:p w:rsidR="00DB7382" w:rsidRPr="004823B7" w:rsidRDefault="00DB7382" w:rsidP="00F85052">
            <w:pPr>
              <w:spacing w:after="0" w:line="240" w:lineRule="auto"/>
              <w:ind w:left="426"/>
              <w:jc w:val="center"/>
              <w:rPr>
                <w:rFonts w:ascii="Palatino Linotype" w:hAnsi="Palatino Linotype"/>
                <w:sz w:val="20"/>
                <w:szCs w:val="20"/>
              </w:rPr>
            </w:pPr>
            <w:r w:rsidRPr="004823B7">
              <w:rPr>
                <w:rFonts w:ascii="Palatino Linotype" w:hAnsi="Palatino Linotype"/>
                <w:sz w:val="20"/>
                <w:szCs w:val="20"/>
              </w:rPr>
              <w:t>1.1</w:t>
            </w:r>
          </w:p>
        </w:tc>
        <w:tc>
          <w:tcPr>
            <w:tcW w:w="2800" w:type="dxa"/>
            <w:vAlign w:val="center"/>
          </w:tcPr>
          <w:p w:rsidR="00DB7382" w:rsidRPr="004823B7" w:rsidRDefault="00DB7382" w:rsidP="00F85052">
            <w:pPr>
              <w:spacing w:after="0" w:line="240" w:lineRule="auto"/>
              <w:ind w:left="426"/>
              <w:rPr>
                <w:rFonts w:ascii="Palatino Linotype" w:hAnsi="Palatino Linotype"/>
                <w:sz w:val="20"/>
                <w:szCs w:val="20"/>
              </w:rPr>
            </w:pPr>
            <w:r w:rsidRPr="004823B7">
              <w:rPr>
                <w:rFonts w:ascii="Palatino Linotype" w:hAnsi="Palatino Linotype"/>
                <w:sz w:val="20"/>
                <w:szCs w:val="20"/>
              </w:rPr>
              <w:t>magyarázat</w:t>
            </w:r>
          </w:p>
        </w:tc>
        <w:tc>
          <w:tcPr>
            <w:tcW w:w="945" w:type="dxa"/>
            <w:vAlign w:val="center"/>
          </w:tcPr>
          <w:p w:rsidR="00DB7382" w:rsidRPr="004823B7" w:rsidRDefault="00DB7382" w:rsidP="00F85052">
            <w:pPr>
              <w:spacing w:after="0" w:line="240" w:lineRule="auto"/>
              <w:ind w:left="426"/>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rsidP="00F85052">
            <w:pPr>
              <w:spacing w:after="0" w:line="240" w:lineRule="auto"/>
              <w:ind w:left="426"/>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rsidP="00F85052">
            <w:pPr>
              <w:spacing w:after="0" w:line="240" w:lineRule="auto"/>
              <w:ind w:left="426"/>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0E5FC1">
            <w:pPr>
              <w:spacing w:after="0" w:line="240" w:lineRule="auto"/>
              <w:ind w:left="426"/>
              <w:jc w:val="center"/>
              <w:rPr>
                <w:rFonts w:ascii="Palatino Linotype" w:hAnsi="Palatino Linotype"/>
                <w:sz w:val="20"/>
                <w:szCs w:val="20"/>
              </w:rPr>
            </w:pPr>
            <w:r w:rsidRPr="004823B7">
              <w:rPr>
                <w:rFonts w:ascii="Palatino Linotype" w:hAnsi="Palatino Linotype"/>
                <w:sz w:val="20"/>
                <w:szCs w:val="20"/>
              </w:rPr>
              <w:t>1.2.</w:t>
            </w:r>
          </w:p>
        </w:tc>
        <w:tc>
          <w:tcPr>
            <w:tcW w:w="2800" w:type="dxa"/>
            <w:vAlign w:val="center"/>
          </w:tcPr>
          <w:p w:rsidR="00DB7382" w:rsidRPr="004823B7" w:rsidRDefault="00DB7382" w:rsidP="00F85052">
            <w:pPr>
              <w:spacing w:after="0" w:line="240" w:lineRule="auto"/>
              <w:ind w:left="426"/>
              <w:rPr>
                <w:rFonts w:ascii="Palatino Linotype" w:hAnsi="Palatino Linotype"/>
                <w:sz w:val="20"/>
                <w:szCs w:val="20"/>
              </w:rPr>
            </w:pPr>
            <w:r w:rsidRPr="004823B7">
              <w:rPr>
                <w:rFonts w:ascii="Palatino Linotype" w:hAnsi="Palatino Linotype"/>
                <w:sz w:val="20"/>
                <w:szCs w:val="20"/>
              </w:rPr>
              <w:t>kiselőadás</w:t>
            </w:r>
          </w:p>
        </w:tc>
        <w:tc>
          <w:tcPr>
            <w:tcW w:w="945" w:type="dxa"/>
            <w:vAlign w:val="center"/>
          </w:tcPr>
          <w:p w:rsidR="00DB7382" w:rsidRPr="004823B7" w:rsidRDefault="00DB7382" w:rsidP="00F85052">
            <w:pPr>
              <w:spacing w:after="0" w:line="240" w:lineRule="auto"/>
              <w:ind w:left="426"/>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rsidP="00F85052">
            <w:pPr>
              <w:spacing w:after="0" w:line="240" w:lineRule="auto"/>
              <w:ind w:left="426"/>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rsidP="00F85052">
            <w:pPr>
              <w:spacing w:after="0" w:line="240" w:lineRule="auto"/>
              <w:ind w:left="426"/>
              <w:jc w:val="center"/>
              <w:rPr>
                <w:rFonts w:ascii="Palatino Linotype" w:hAnsi="Palatino Linotype"/>
                <w:sz w:val="20"/>
                <w:szCs w:val="20"/>
              </w:rPr>
            </w:pPr>
          </w:p>
        </w:tc>
        <w:tc>
          <w:tcPr>
            <w:tcW w:w="2659" w:type="dxa"/>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0E5FC1">
            <w:pPr>
              <w:spacing w:after="0" w:line="240" w:lineRule="auto"/>
              <w:ind w:left="426"/>
              <w:jc w:val="center"/>
              <w:rPr>
                <w:rFonts w:ascii="Palatino Linotype" w:hAnsi="Palatino Linotype"/>
                <w:sz w:val="20"/>
                <w:szCs w:val="20"/>
              </w:rPr>
            </w:pPr>
            <w:r w:rsidRPr="004823B7">
              <w:rPr>
                <w:rFonts w:ascii="Palatino Linotype" w:hAnsi="Palatino Linotype"/>
                <w:sz w:val="20"/>
                <w:szCs w:val="20"/>
              </w:rPr>
              <w:t>1.3.</w:t>
            </w:r>
          </w:p>
        </w:tc>
        <w:tc>
          <w:tcPr>
            <w:tcW w:w="2800" w:type="dxa"/>
            <w:vAlign w:val="center"/>
          </w:tcPr>
          <w:p w:rsidR="00DB7382" w:rsidRPr="004823B7" w:rsidRDefault="00DB7382" w:rsidP="00F85052">
            <w:pPr>
              <w:spacing w:after="0" w:line="240" w:lineRule="auto"/>
              <w:ind w:left="426"/>
              <w:rPr>
                <w:rFonts w:ascii="Palatino Linotype" w:hAnsi="Palatino Linotype"/>
                <w:sz w:val="20"/>
                <w:szCs w:val="20"/>
              </w:rPr>
            </w:pPr>
            <w:r w:rsidRPr="004823B7">
              <w:rPr>
                <w:rFonts w:ascii="Palatino Linotype" w:hAnsi="Palatino Linotype"/>
                <w:sz w:val="20"/>
                <w:szCs w:val="20"/>
              </w:rPr>
              <w:t>megbeszélés</w:t>
            </w:r>
          </w:p>
        </w:tc>
        <w:tc>
          <w:tcPr>
            <w:tcW w:w="945" w:type="dxa"/>
            <w:vAlign w:val="center"/>
          </w:tcPr>
          <w:p w:rsidR="00DB7382" w:rsidRPr="004823B7" w:rsidRDefault="00DB7382" w:rsidP="00F85052">
            <w:pPr>
              <w:spacing w:after="0" w:line="240" w:lineRule="auto"/>
              <w:ind w:left="426"/>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rsidP="00F85052">
            <w:pPr>
              <w:spacing w:after="0" w:line="240" w:lineRule="auto"/>
              <w:ind w:left="426"/>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rsidP="00F85052">
            <w:pPr>
              <w:spacing w:after="0" w:line="240" w:lineRule="auto"/>
              <w:ind w:left="426"/>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0E5FC1">
            <w:pPr>
              <w:spacing w:after="0" w:line="240" w:lineRule="auto"/>
              <w:ind w:left="426"/>
              <w:jc w:val="center"/>
              <w:rPr>
                <w:rFonts w:ascii="Palatino Linotype" w:hAnsi="Palatino Linotype"/>
                <w:sz w:val="20"/>
                <w:szCs w:val="20"/>
              </w:rPr>
            </w:pPr>
            <w:r w:rsidRPr="004823B7">
              <w:rPr>
                <w:rFonts w:ascii="Palatino Linotype" w:hAnsi="Palatino Linotype"/>
                <w:sz w:val="20"/>
                <w:szCs w:val="20"/>
              </w:rPr>
              <w:t>1.4.</w:t>
            </w:r>
          </w:p>
        </w:tc>
        <w:tc>
          <w:tcPr>
            <w:tcW w:w="2800" w:type="dxa"/>
            <w:vAlign w:val="center"/>
          </w:tcPr>
          <w:p w:rsidR="00DB7382" w:rsidRPr="004823B7" w:rsidRDefault="00DB7382" w:rsidP="00F85052">
            <w:pPr>
              <w:spacing w:after="0" w:line="240" w:lineRule="auto"/>
              <w:ind w:left="426"/>
              <w:rPr>
                <w:rFonts w:ascii="Palatino Linotype" w:hAnsi="Palatino Linotype"/>
                <w:sz w:val="20"/>
                <w:szCs w:val="20"/>
              </w:rPr>
            </w:pPr>
            <w:r w:rsidRPr="004823B7">
              <w:rPr>
                <w:rFonts w:ascii="Palatino Linotype" w:hAnsi="Palatino Linotype"/>
                <w:sz w:val="20"/>
                <w:szCs w:val="20"/>
              </w:rPr>
              <w:t>szemléltetés</w:t>
            </w:r>
          </w:p>
        </w:tc>
        <w:tc>
          <w:tcPr>
            <w:tcW w:w="945" w:type="dxa"/>
            <w:vAlign w:val="center"/>
          </w:tcPr>
          <w:p w:rsidR="00DB7382" w:rsidRPr="004823B7" w:rsidRDefault="00DB7382" w:rsidP="00F85052">
            <w:pPr>
              <w:spacing w:after="0" w:line="240" w:lineRule="auto"/>
              <w:ind w:left="426"/>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rsidP="00F85052">
            <w:pPr>
              <w:spacing w:after="0" w:line="240" w:lineRule="auto"/>
              <w:ind w:left="426"/>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rsidP="00F85052">
            <w:pPr>
              <w:spacing w:after="0" w:line="240" w:lineRule="auto"/>
              <w:ind w:left="426"/>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0E5FC1">
            <w:pPr>
              <w:spacing w:after="0" w:line="240" w:lineRule="auto"/>
              <w:ind w:left="426"/>
              <w:jc w:val="center"/>
              <w:rPr>
                <w:rFonts w:ascii="Palatino Linotype" w:hAnsi="Palatino Linotype"/>
                <w:sz w:val="20"/>
                <w:szCs w:val="20"/>
              </w:rPr>
            </w:pPr>
            <w:r w:rsidRPr="004823B7">
              <w:rPr>
                <w:rFonts w:ascii="Palatino Linotype" w:hAnsi="Palatino Linotype"/>
                <w:sz w:val="20"/>
                <w:szCs w:val="20"/>
              </w:rPr>
              <w:t>1.5.</w:t>
            </w:r>
          </w:p>
        </w:tc>
        <w:tc>
          <w:tcPr>
            <w:tcW w:w="2800" w:type="dxa"/>
            <w:vAlign w:val="center"/>
          </w:tcPr>
          <w:p w:rsidR="00DB7382" w:rsidRPr="004823B7" w:rsidRDefault="00DB7382" w:rsidP="00F85052">
            <w:pPr>
              <w:spacing w:after="0" w:line="240" w:lineRule="auto"/>
              <w:ind w:left="426"/>
              <w:rPr>
                <w:rFonts w:ascii="Palatino Linotype" w:hAnsi="Palatino Linotype"/>
                <w:sz w:val="20"/>
                <w:szCs w:val="20"/>
              </w:rPr>
            </w:pPr>
            <w:r w:rsidRPr="004823B7">
              <w:rPr>
                <w:rFonts w:ascii="Palatino Linotype" w:hAnsi="Palatino Linotype"/>
                <w:sz w:val="20"/>
                <w:szCs w:val="20"/>
              </w:rPr>
              <w:t>házi feladat</w:t>
            </w:r>
          </w:p>
        </w:tc>
        <w:tc>
          <w:tcPr>
            <w:tcW w:w="945" w:type="dxa"/>
            <w:vAlign w:val="center"/>
          </w:tcPr>
          <w:p w:rsidR="00DB7382" w:rsidRPr="004823B7" w:rsidRDefault="00DB7382" w:rsidP="00F85052">
            <w:pPr>
              <w:spacing w:after="0" w:line="240" w:lineRule="auto"/>
              <w:ind w:left="426"/>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rsidP="00F85052">
            <w:pPr>
              <w:spacing w:after="0" w:line="240" w:lineRule="auto"/>
              <w:ind w:left="426"/>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rsidP="00F85052">
            <w:pPr>
              <w:spacing w:after="0" w:line="240" w:lineRule="auto"/>
              <w:ind w:left="426"/>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F85052">
            <w:pPr>
              <w:spacing w:after="0" w:line="240" w:lineRule="auto"/>
              <w:ind w:left="426"/>
              <w:jc w:val="center"/>
              <w:rPr>
                <w:rFonts w:ascii="Palatino Linotype" w:hAnsi="Palatino Linotype"/>
                <w:sz w:val="20"/>
                <w:szCs w:val="20"/>
              </w:rPr>
            </w:pPr>
          </w:p>
        </w:tc>
      </w:tr>
    </w:tbl>
    <w:p w:rsidR="00DB7382" w:rsidRPr="004823B7" w:rsidRDefault="00DB7382" w:rsidP="007411A1">
      <w:pPr>
        <w:spacing w:after="0" w:line="240" w:lineRule="auto"/>
        <w:rPr>
          <w:rFonts w:ascii="Palatino Linotype" w:hAnsi="Palatino Linotype"/>
          <w:b/>
          <w:i/>
          <w:sz w:val="24"/>
          <w:szCs w:val="24"/>
        </w:rPr>
      </w:pPr>
    </w:p>
    <w:p w:rsidR="00DB7382" w:rsidRPr="004823B7" w:rsidRDefault="00DB7382" w:rsidP="00576774">
      <w:pPr>
        <w:widowControl w:val="0"/>
        <w:numPr>
          <w:ilvl w:val="1"/>
          <w:numId w:val="19"/>
        </w:numPr>
        <w:suppressAutoHyphens/>
        <w:spacing w:after="0" w:line="240" w:lineRule="auto"/>
        <w:rPr>
          <w:rFonts w:ascii="Palatino Linotype" w:hAnsi="Palatino Linotype" w:cs="Mangal"/>
          <w:b/>
          <w:bCs/>
          <w:kern w:val="1"/>
          <w:sz w:val="24"/>
          <w:szCs w:val="24"/>
          <w:lang w:eastAsia="hi-IN" w:bidi="hi-IN"/>
        </w:rPr>
      </w:pPr>
      <w:r w:rsidRPr="004823B7">
        <w:rPr>
          <w:rFonts w:ascii="Palatino Linotype" w:hAnsi="Palatino Linotype"/>
          <w:b/>
          <w:sz w:val="24"/>
          <w:szCs w:val="24"/>
        </w:rPr>
        <w:t xml:space="preserve"> A tantárgy értékelésének módja</w:t>
      </w:r>
    </w:p>
    <w:p w:rsidR="00DB7382" w:rsidRPr="004823B7" w:rsidRDefault="00DB7382" w:rsidP="00F85052">
      <w:pPr>
        <w:widowControl w:val="0"/>
        <w:suppressAutoHyphens/>
        <w:spacing w:after="0" w:line="240" w:lineRule="auto"/>
        <w:ind w:left="567"/>
        <w:rPr>
          <w:rFonts w:ascii="Palatino Linotype" w:hAnsi="Palatino Linotype" w:cs="Mangal"/>
          <w:b/>
          <w:bCs/>
          <w:kern w:val="1"/>
          <w:sz w:val="24"/>
          <w:szCs w:val="24"/>
          <w:lang w:eastAsia="hi-IN" w:bidi="hi-IN"/>
        </w:rPr>
      </w:pPr>
    </w:p>
    <w:p w:rsidR="00DB7382" w:rsidRPr="004823B7" w:rsidRDefault="00DB7382" w:rsidP="00F85052">
      <w:pPr>
        <w:widowControl w:val="0"/>
        <w:suppressAutoHyphens/>
        <w:spacing w:after="0" w:line="240" w:lineRule="auto"/>
        <w:ind w:left="567"/>
        <w:rPr>
          <w:rFonts w:ascii="Palatino Linotype" w:hAnsi="Palatino Linotype" w:cs="Mangal"/>
          <w:bCs/>
          <w:kern w:val="1"/>
          <w:sz w:val="24"/>
          <w:szCs w:val="24"/>
          <w:lang w:eastAsia="hi-IN" w:bidi="hi-IN"/>
        </w:rPr>
      </w:pPr>
      <w:r w:rsidRPr="004823B7">
        <w:rPr>
          <w:rFonts w:ascii="Palatino Linotype" w:hAnsi="Palatino Linotype" w:cs="Mangal"/>
          <w:bCs/>
          <w:kern w:val="1"/>
          <w:sz w:val="24"/>
          <w:szCs w:val="24"/>
          <w:lang w:eastAsia="hi-IN" w:bidi="hi-IN"/>
        </w:rPr>
        <w:t xml:space="preserve">A nemzeti köznevelésről szóló 2011. évi CXC. </w:t>
      </w:r>
      <w:r>
        <w:rPr>
          <w:rFonts w:ascii="Palatino Linotype" w:hAnsi="Palatino Linotype" w:cs="Mangal"/>
          <w:bCs/>
          <w:kern w:val="1"/>
          <w:sz w:val="24"/>
          <w:szCs w:val="24"/>
          <w:lang w:eastAsia="hi-IN" w:bidi="hi-IN"/>
        </w:rPr>
        <w:t>törvény 54</w:t>
      </w:r>
      <w:r w:rsidRPr="004823B7">
        <w:rPr>
          <w:rFonts w:ascii="Palatino Linotype" w:hAnsi="Palatino Linotype" w:cs="Mangal"/>
          <w:bCs/>
          <w:kern w:val="1"/>
          <w:sz w:val="24"/>
          <w:szCs w:val="24"/>
          <w:lang w:eastAsia="hi-IN" w:bidi="hi-IN"/>
        </w:rPr>
        <w:t>. § (2) a</w:t>
      </w:r>
      <w:r>
        <w:rPr>
          <w:rFonts w:ascii="Palatino Linotype" w:hAnsi="Palatino Linotype" w:cs="Mangal"/>
          <w:bCs/>
          <w:kern w:val="1"/>
          <w:sz w:val="24"/>
          <w:szCs w:val="24"/>
          <w:lang w:eastAsia="hi-IN" w:bidi="hi-IN"/>
        </w:rPr>
        <w:t>) pontja szerinti értékeléssel</w:t>
      </w:r>
    </w:p>
    <w:p w:rsidR="00DB7382" w:rsidRPr="004823B7" w:rsidRDefault="00DB7382" w:rsidP="006039B3">
      <w:pPr>
        <w:autoSpaceDE w:val="0"/>
        <w:autoSpaceDN w:val="0"/>
        <w:adjustRightInd w:val="0"/>
        <w:spacing w:after="0" w:line="240" w:lineRule="auto"/>
        <w:rPr>
          <w:rFonts w:ascii="Palatino Linotype" w:hAnsi="Palatino Linotype" w:cs="TimesNewRomanPSMT"/>
          <w:sz w:val="24"/>
          <w:szCs w:val="24"/>
          <w:lang w:bidi="hi-IN"/>
        </w:rPr>
      </w:pPr>
    </w:p>
    <w:p w:rsidR="00DB7382" w:rsidRPr="004823B7" w:rsidRDefault="00DB7382" w:rsidP="00280858">
      <w:pPr>
        <w:widowControl w:val="0"/>
        <w:suppressAutoHyphens/>
        <w:spacing w:after="0" w:line="240" w:lineRule="auto"/>
        <w:jc w:val="center"/>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br w:type="page"/>
      </w:r>
    </w:p>
    <w:p w:rsidR="00DB7382" w:rsidRDefault="00DB7382" w:rsidP="00413C8B">
      <w:pPr>
        <w:widowControl w:val="0"/>
        <w:suppressAutoHyphens/>
        <w:spacing w:after="0" w:line="240" w:lineRule="auto"/>
        <w:jc w:val="center"/>
        <w:rPr>
          <w:rFonts w:ascii="Palatino Linotype" w:hAnsi="Palatino Linotype"/>
          <w:b/>
          <w:sz w:val="44"/>
          <w:szCs w:val="44"/>
          <w:lang w:eastAsia="hu-HU"/>
        </w:rPr>
      </w:pPr>
    </w:p>
    <w:p w:rsidR="00DB7382" w:rsidRDefault="00DB7382" w:rsidP="00413C8B">
      <w:pPr>
        <w:widowControl w:val="0"/>
        <w:suppressAutoHyphens/>
        <w:spacing w:after="0" w:line="240" w:lineRule="auto"/>
        <w:jc w:val="center"/>
        <w:rPr>
          <w:rFonts w:ascii="Palatino Linotype" w:hAnsi="Palatino Linotype"/>
          <w:b/>
          <w:sz w:val="44"/>
          <w:szCs w:val="44"/>
          <w:lang w:eastAsia="hu-HU"/>
        </w:rPr>
      </w:pPr>
    </w:p>
    <w:p w:rsidR="00DB7382" w:rsidRDefault="00DB7382" w:rsidP="00413C8B">
      <w:pPr>
        <w:widowControl w:val="0"/>
        <w:suppressAutoHyphens/>
        <w:spacing w:after="0" w:line="240" w:lineRule="auto"/>
        <w:jc w:val="center"/>
        <w:rPr>
          <w:rFonts w:ascii="Palatino Linotype" w:hAnsi="Palatino Linotype"/>
          <w:b/>
          <w:sz w:val="44"/>
          <w:szCs w:val="44"/>
          <w:lang w:eastAsia="hu-HU"/>
        </w:rPr>
      </w:pPr>
    </w:p>
    <w:p w:rsidR="00DB7382" w:rsidRDefault="00DB7382" w:rsidP="00413C8B">
      <w:pPr>
        <w:widowControl w:val="0"/>
        <w:suppressAutoHyphens/>
        <w:spacing w:after="0" w:line="240" w:lineRule="auto"/>
        <w:jc w:val="center"/>
        <w:rPr>
          <w:rFonts w:ascii="Palatino Linotype" w:hAnsi="Palatino Linotype"/>
          <w:b/>
          <w:sz w:val="44"/>
          <w:szCs w:val="44"/>
          <w:lang w:eastAsia="hu-HU"/>
        </w:rPr>
      </w:pPr>
    </w:p>
    <w:p w:rsidR="00DB7382" w:rsidRDefault="00DB7382" w:rsidP="00413C8B">
      <w:pPr>
        <w:widowControl w:val="0"/>
        <w:suppressAutoHyphens/>
        <w:spacing w:after="0" w:line="240" w:lineRule="auto"/>
        <w:jc w:val="center"/>
        <w:rPr>
          <w:rFonts w:ascii="Palatino Linotype" w:hAnsi="Palatino Linotype"/>
          <w:b/>
          <w:sz w:val="44"/>
          <w:szCs w:val="44"/>
          <w:lang w:eastAsia="hu-HU"/>
        </w:rPr>
      </w:pPr>
    </w:p>
    <w:p w:rsidR="00DB7382" w:rsidRPr="004823B7" w:rsidRDefault="00DB7382" w:rsidP="00413C8B">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 xml:space="preserve">A </w:t>
      </w:r>
    </w:p>
    <w:p w:rsidR="00DB7382" w:rsidRPr="004823B7" w:rsidRDefault="00DB7382" w:rsidP="00413C8B">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10944-12 azonosító számú</w:t>
      </w:r>
    </w:p>
    <w:p w:rsidR="00DB7382" w:rsidRPr="004823B7" w:rsidRDefault="00DB7382" w:rsidP="00413C8B">
      <w:pPr>
        <w:widowControl w:val="0"/>
        <w:suppressAutoHyphens/>
        <w:spacing w:after="0" w:line="240" w:lineRule="auto"/>
        <w:jc w:val="center"/>
        <w:rPr>
          <w:rFonts w:ascii="Palatino Linotype" w:hAnsi="Palatino Linotype"/>
          <w:sz w:val="44"/>
          <w:szCs w:val="44"/>
          <w:lang w:eastAsia="hu-HU"/>
        </w:rPr>
      </w:pPr>
    </w:p>
    <w:p w:rsidR="00DB7382" w:rsidRPr="004823B7" w:rsidRDefault="00DB7382" w:rsidP="00413C8B">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 xml:space="preserve"> Borászati gyakorlat </w:t>
      </w:r>
    </w:p>
    <w:p w:rsidR="00DB7382" w:rsidRPr="004823B7" w:rsidRDefault="00DB7382" w:rsidP="00413C8B">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megnevezésű</w:t>
      </w:r>
    </w:p>
    <w:p w:rsidR="00DB7382" w:rsidRPr="004823B7" w:rsidRDefault="00DB7382" w:rsidP="00413C8B">
      <w:pPr>
        <w:widowControl w:val="0"/>
        <w:suppressAutoHyphens/>
        <w:spacing w:after="0" w:line="240" w:lineRule="auto"/>
        <w:jc w:val="center"/>
        <w:rPr>
          <w:rFonts w:ascii="Palatino Linotype" w:hAnsi="Palatino Linotype"/>
          <w:b/>
          <w:sz w:val="44"/>
          <w:szCs w:val="44"/>
          <w:lang w:eastAsia="hu-HU"/>
        </w:rPr>
      </w:pPr>
    </w:p>
    <w:p w:rsidR="00DB7382" w:rsidRPr="004823B7" w:rsidRDefault="00DB7382" w:rsidP="00413C8B">
      <w:pPr>
        <w:widowControl w:val="0"/>
        <w:suppressAutoHyphens/>
        <w:spacing w:after="0" w:line="240" w:lineRule="auto"/>
        <w:jc w:val="center"/>
        <w:rPr>
          <w:rFonts w:ascii="Palatino Linotype" w:hAnsi="Palatino Linotype"/>
          <w:b/>
          <w:kern w:val="2"/>
          <w:sz w:val="44"/>
          <w:szCs w:val="44"/>
          <w:lang w:eastAsia="hi-IN" w:bidi="hi-IN"/>
        </w:rPr>
      </w:pPr>
      <w:r w:rsidRPr="004823B7">
        <w:rPr>
          <w:rFonts w:ascii="Palatino Linotype" w:hAnsi="Palatino Linotype"/>
          <w:b/>
          <w:kern w:val="2"/>
          <w:sz w:val="44"/>
          <w:szCs w:val="44"/>
          <w:lang w:eastAsia="hi-IN" w:bidi="hi-IN"/>
        </w:rPr>
        <w:t>szakmai követelménymodul</w:t>
      </w:r>
    </w:p>
    <w:p w:rsidR="00DB7382" w:rsidRPr="004823B7" w:rsidRDefault="00DB7382" w:rsidP="00413C8B">
      <w:pPr>
        <w:widowControl w:val="0"/>
        <w:suppressAutoHyphens/>
        <w:spacing w:after="0" w:line="240" w:lineRule="auto"/>
        <w:jc w:val="center"/>
        <w:rPr>
          <w:rFonts w:ascii="Palatino Linotype" w:hAnsi="Palatino Linotype"/>
          <w:b/>
          <w:kern w:val="2"/>
          <w:sz w:val="44"/>
          <w:szCs w:val="44"/>
          <w:lang w:eastAsia="hi-IN" w:bidi="hi-IN"/>
        </w:rPr>
      </w:pPr>
    </w:p>
    <w:p w:rsidR="00DB7382" w:rsidRPr="004823B7" w:rsidRDefault="00DB7382" w:rsidP="00413C8B">
      <w:pPr>
        <w:widowControl w:val="0"/>
        <w:suppressAutoHyphens/>
        <w:spacing w:after="0" w:line="240" w:lineRule="auto"/>
        <w:jc w:val="center"/>
        <w:rPr>
          <w:rFonts w:ascii="Palatino Linotype" w:hAnsi="Palatino Linotype"/>
          <w:b/>
          <w:kern w:val="2"/>
          <w:sz w:val="44"/>
          <w:szCs w:val="44"/>
          <w:lang w:eastAsia="hi-IN" w:bidi="hi-IN"/>
        </w:rPr>
      </w:pPr>
      <w:r w:rsidRPr="004823B7">
        <w:rPr>
          <w:rFonts w:ascii="Palatino Linotype" w:hAnsi="Palatino Linotype"/>
          <w:b/>
          <w:kern w:val="2"/>
          <w:sz w:val="44"/>
          <w:szCs w:val="44"/>
          <w:lang w:eastAsia="hi-IN" w:bidi="hi-IN"/>
        </w:rPr>
        <w:t>tantárgyai, témakörei</w:t>
      </w:r>
    </w:p>
    <w:p w:rsidR="00DB7382" w:rsidRPr="004823B7" w:rsidRDefault="00DB7382" w:rsidP="00413C8B">
      <w:pPr>
        <w:widowControl w:val="0"/>
        <w:suppressAutoHyphens/>
        <w:spacing w:after="0" w:line="240" w:lineRule="auto"/>
        <w:jc w:val="both"/>
        <w:rPr>
          <w:rFonts w:ascii="Palatino Linotype" w:hAnsi="Palatino Linotype"/>
          <w:b/>
          <w:kern w:val="2"/>
          <w:sz w:val="24"/>
          <w:szCs w:val="24"/>
          <w:lang w:eastAsia="hi-IN" w:bidi="hi-IN"/>
        </w:rPr>
      </w:pPr>
      <w:r w:rsidRPr="004823B7">
        <w:rPr>
          <w:rFonts w:ascii="Palatino Linotype" w:hAnsi="Palatino Linotype"/>
          <w:b/>
          <w:bCs/>
          <w:kern w:val="2"/>
          <w:sz w:val="24"/>
          <w:szCs w:val="24"/>
          <w:lang w:eastAsia="hi-IN" w:bidi="hi-IN"/>
        </w:rPr>
        <w:br w:type="page"/>
      </w:r>
      <w:r w:rsidRPr="004823B7">
        <w:rPr>
          <w:rFonts w:ascii="Palatino Linotype" w:hAnsi="Palatino Linotype" w:cs="Mangal"/>
          <w:b/>
          <w:kern w:val="2"/>
          <w:sz w:val="24"/>
          <w:szCs w:val="24"/>
          <w:lang w:eastAsia="hi-IN" w:bidi="hi-IN"/>
        </w:rPr>
        <w:t xml:space="preserve">A </w:t>
      </w:r>
      <w:r w:rsidRPr="004823B7">
        <w:rPr>
          <w:rFonts w:ascii="Palatino Linotype" w:hAnsi="Palatino Linotype"/>
          <w:b/>
          <w:sz w:val="24"/>
          <w:szCs w:val="24"/>
          <w:lang w:eastAsia="hu-HU"/>
        </w:rPr>
        <w:t>10944-12</w:t>
      </w:r>
      <w:r w:rsidRPr="004823B7">
        <w:rPr>
          <w:rFonts w:ascii="Palatino Linotype" w:hAnsi="Palatino Linotype" w:cs="Mangal"/>
          <w:b/>
          <w:kern w:val="2"/>
          <w:sz w:val="24"/>
          <w:szCs w:val="24"/>
          <w:lang w:eastAsia="hi-IN" w:bidi="hi-IN"/>
        </w:rPr>
        <w:t xml:space="preserve"> </w:t>
      </w:r>
      <w:r w:rsidRPr="004823B7">
        <w:rPr>
          <w:rFonts w:ascii="Palatino Linotype" w:hAnsi="Palatino Linotype"/>
          <w:b/>
          <w:sz w:val="24"/>
          <w:szCs w:val="24"/>
          <w:lang w:eastAsia="hu-HU"/>
        </w:rPr>
        <w:t>azonosító számú, Borászati gyakorlat</w:t>
      </w:r>
      <w:r w:rsidRPr="004823B7">
        <w:rPr>
          <w:rFonts w:ascii="Palatino Linotype" w:hAnsi="Palatino Linotype"/>
        </w:rPr>
        <w:t xml:space="preserve"> </w:t>
      </w:r>
      <w:r w:rsidRPr="004823B7">
        <w:rPr>
          <w:rFonts w:ascii="Palatino Linotype" w:hAnsi="Palatino Linotype"/>
          <w:b/>
          <w:sz w:val="24"/>
          <w:szCs w:val="24"/>
          <w:lang w:eastAsia="hu-HU"/>
        </w:rPr>
        <w:t>megnevezésű szakmai követelmény</w:t>
      </w:r>
      <w:r w:rsidRPr="004823B7">
        <w:rPr>
          <w:rFonts w:ascii="Palatino Linotype" w:hAnsi="Palatino Linotype"/>
          <w:b/>
          <w:kern w:val="2"/>
          <w:sz w:val="24"/>
          <w:szCs w:val="24"/>
          <w:lang w:eastAsia="hi-IN" w:bidi="hi-IN"/>
        </w:rPr>
        <w:t>modulhoz tartozó tantárgyak és a témakörök oktatása során fejlesztendő kompetenciák</w:t>
      </w:r>
    </w:p>
    <w:p w:rsidR="00DB7382" w:rsidRPr="004823B7" w:rsidRDefault="00DB7382" w:rsidP="00413C8B">
      <w:pPr>
        <w:widowControl w:val="0"/>
        <w:suppressAutoHyphens/>
        <w:spacing w:after="0" w:line="240" w:lineRule="auto"/>
        <w:rPr>
          <w:rFonts w:ascii="Palatino Linotype" w:hAnsi="Palatino Linotype" w:cs="Mangal"/>
          <w:b/>
          <w:kern w:val="2"/>
          <w:sz w:val="24"/>
          <w:szCs w:val="24"/>
          <w:lang w:eastAsia="hi-IN" w:bidi="hi-IN"/>
        </w:rPr>
      </w:pPr>
    </w:p>
    <w:tbl>
      <w:tblPr>
        <w:tblW w:w="98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5185"/>
        <w:gridCol w:w="586"/>
        <w:gridCol w:w="586"/>
        <w:gridCol w:w="586"/>
        <w:gridCol w:w="585"/>
        <w:gridCol w:w="585"/>
        <w:gridCol w:w="586"/>
        <w:gridCol w:w="585"/>
        <w:gridCol w:w="586"/>
      </w:tblGrid>
      <w:tr w:rsidR="00DB7382" w:rsidRPr="004823B7">
        <w:trPr>
          <w:trHeight w:val="570"/>
          <w:jc w:val="center"/>
        </w:trPr>
        <w:tc>
          <w:tcPr>
            <w:tcW w:w="5180" w:type="dxa"/>
            <w:vMerge w:val="restart"/>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b/>
                <w:sz w:val="24"/>
                <w:szCs w:val="24"/>
                <w:lang w:eastAsia="hu-HU"/>
              </w:rPr>
              <w:t>10944-12</w:t>
            </w:r>
            <w:r w:rsidRPr="004823B7">
              <w:rPr>
                <w:rFonts w:ascii="Palatino Linotype" w:hAnsi="Palatino Linotype" w:cs="Mangal"/>
                <w:b/>
                <w:kern w:val="2"/>
                <w:sz w:val="24"/>
                <w:szCs w:val="24"/>
                <w:lang w:eastAsia="hi-IN" w:bidi="hi-IN"/>
              </w:rPr>
              <w:t xml:space="preserve"> </w:t>
            </w:r>
            <w:r w:rsidRPr="004823B7">
              <w:rPr>
                <w:rFonts w:ascii="Palatino Linotype" w:hAnsi="Palatino Linotype"/>
                <w:b/>
                <w:sz w:val="24"/>
                <w:szCs w:val="24"/>
                <w:lang w:eastAsia="hu-HU"/>
              </w:rPr>
              <w:t>Borászati gyakorlat</w:t>
            </w:r>
          </w:p>
        </w:tc>
        <w:tc>
          <w:tcPr>
            <w:tcW w:w="4683" w:type="dxa"/>
            <w:gridSpan w:val="8"/>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b/>
                <w:sz w:val="24"/>
                <w:szCs w:val="24"/>
                <w:lang w:eastAsia="hu-HU"/>
              </w:rPr>
              <w:t>Borászat gyakorlat</w:t>
            </w:r>
            <w:r w:rsidRPr="004823B7">
              <w:rPr>
                <w:rFonts w:ascii="Palatino Linotype" w:hAnsi="Palatino Linotype"/>
                <w:sz w:val="20"/>
                <w:szCs w:val="20"/>
                <w:lang w:eastAsia="hu-HU"/>
              </w:rPr>
              <w:t xml:space="preserve"> </w:t>
            </w:r>
          </w:p>
        </w:tc>
      </w:tr>
      <w:tr w:rsidR="00DB7382" w:rsidRPr="004823B7">
        <w:trPr>
          <w:trHeight w:val="2070"/>
          <w:jc w:val="center"/>
        </w:trPr>
        <w:tc>
          <w:tcPr>
            <w:tcW w:w="9863" w:type="dxa"/>
            <w:vMerge/>
            <w:vAlign w:val="center"/>
          </w:tcPr>
          <w:p w:rsidR="00DB7382" w:rsidRPr="004823B7" w:rsidRDefault="00DB7382">
            <w:pPr>
              <w:spacing w:after="0" w:line="240" w:lineRule="auto"/>
              <w:rPr>
                <w:rFonts w:ascii="Palatino Linotype" w:hAnsi="Palatino Linotype"/>
                <w:sz w:val="20"/>
                <w:szCs w:val="20"/>
                <w:lang w:eastAsia="hu-HU"/>
              </w:rPr>
            </w:pPr>
          </w:p>
        </w:tc>
        <w:tc>
          <w:tcPr>
            <w:tcW w:w="585" w:type="dxa"/>
            <w:textDirection w:val="btLr"/>
            <w:vAlign w:val="bottom"/>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lang w:eastAsia="hu-HU"/>
              </w:rPr>
              <w:t>Szőlőfeldolgozás, mustkezelés</w:t>
            </w:r>
          </w:p>
        </w:tc>
        <w:tc>
          <w:tcPr>
            <w:tcW w:w="585" w:type="dxa"/>
            <w:textDirection w:val="btLr"/>
            <w:vAlign w:val="bottom"/>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lang w:eastAsia="hu-HU"/>
              </w:rPr>
              <w:t>Egyszerű pincemunkák</w:t>
            </w:r>
          </w:p>
        </w:tc>
        <w:tc>
          <w:tcPr>
            <w:tcW w:w="586" w:type="dxa"/>
            <w:textDirection w:val="btLr"/>
            <w:vAlign w:val="bottom"/>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lang w:eastAsia="hu-HU"/>
              </w:rPr>
              <w:t>Pinceműveletek</w:t>
            </w:r>
          </w:p>
        </w:tc>
        <w:tc>
          <w:tcPr>
            <w:tcW w:w="585" w:type="dxa"/>
            <w:textDirection w:val="btLr"/>
            <w:vAlign w:val="bottom"/>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lang w:eastAsia="hu-HU"/>
              </w:rPr>
              <w:t>Erjesztés művelete</w:t>
            </w:r>
          </w:p>
        </w:tc>
        <w:tc>
          <w:tcPr>
            <w:tcW w:w="585" w:type="dxa"/>
            <w:textDirection w:val="btLr"/>
            <w:vAlign w:val="bottom"/>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lang w:eastAsia="hu-HU"/>
              </w:rPr>
              <w:t>Pezsgőgyártás</w:t>
            </w:r>
          </w:p>
        </w:tc>
        <w:tc>
          <w:tcPr>
            <w:tcW w:w="586" w:type="dxa"/>
            <w:textDirection w:val="btLr"/>
            <w:vAlign w:val="bottom"/>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lang w:eastAsia="hu-HU"/>
              </w:rPr>
              <w:t>Borturizmus</w:t>
            </w:r>
          </w:p>
        </w:tc>
        <w:tc>
          <w:tcPr>
            <w:tcW w:w="585" w:type="dxa"/>
            <w:textDirection w:val="btLr"/>
            <w:vAlign w:val="bottom"/>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lang w:eastAsia="hu-HU"/>
              </w:rPr>
              <w:t>Üzemi laboratóriumi gyakorlat</w:t>
            </w:r>
          </w:p>
        </w:tc>
        <w:tc>
          <w:tcPr>
            <w:tcW w:w="586" w:type="dxa"/>
            <w:textDirection w:val="btLr"/>
            <w:vAlign w:val="bottom"/>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lang w:eastAsia="hu-HU"/>
              </w:rPr>
              <w:t>Élelmiszerhigiénia, Munkavédelem</w:t>
            </w:r>
          </w:p>
        </w:tc>
      </w:tr>
      <w:tr w:rsidR="00DB7382" w:rsidRPr="004823B7">
        <w:trPr>
          <w:trHeight w:val="345"/>
          <w:jc w:val="center"/>
        </w:trPr>
        <w:tc>
          <w:tcPr>
            <w:tcW w:w="9863" w:type="dxa"/>
            <w:gridSpan w:val="9"/>
            <w:noWrap/>
            <w:vAlign w:val="center"/>
          </w:tcPr>
          <w:p w:rsidR="00DB7382" w:rsidRPr="004823B7" w:rsidRDefault="00DB7382">
            <w:pPr>
              <w:spacing w:after="0" w:line="240" w:lineRule="auto"/>
              <w:jc w:val="center"/>
              <w:rPr>
                <w:rFonts w:ascii="Palatino Linotype" w:hAnsi="Palatino Linotype"/>
                <w:b/>
                <w:sz w:val="20"/>
                <w:szCs w:val="20"/>
                <w:lang w:eastAsia="hu-HU"/>
              </w:rPr>
            </w:pPr>
            <w:r w:rsidRPr="004823B7">
              <w:rPr>
                <w:rFonts w:ascii="Palatino Linotype" w:hAnsi="Palatino Linotype"/>
                <w:b/>
                <w:sz w:val="20"/>
                <w:szCs w:val="20"/>
                <w:lang w:eastAsia="hu-HU"/>
              </w:rPr>
              <w:t>FELADATOK</w:t>
            </w: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 </w:t>
            </w:r>
            <w:r w:rsidRPr="004823B7">
              <w:rPr>
                <w:rFonts w:ascii="Palatino Linotype" w:hAnsi="Palatino Linotype"/>
                <w:sz w:val="20"/>
                <w:szCs w:val="20"/>
              </w:rPr>
              <w:t>Elvégzi a szőlő mennyiségi és minőségi átvételét</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 </w:t>
            </w:r>
            <w:r w:rsidRPr="004823B7">
              <w:rPr>
                <w:rFonts w:ascii="Palatino Linotype" w:hAnsi="Palatino Linotype"/>
                <w:sz w:val="20"/>
                <w:szCs w:val="20"/>
              </w:rPr>
              <w:t>Kezeli a szőlőfeldolgozó berendezéseket</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 </w:t>
            </w:r>
            <w:r w:rsidRPr="004823B7">
              <w:rPr>
                <w:rFonts w:ascii="Palatino Linotype" w:hAnsi="Palatino Linotype"/>
                <w:sz w:val="20"/>
                <w:szCs w:val="20"/>
              </w:rPr>
              <w:t>Elvégzi a szőlő, cefre és must kezelését, segédanyagok (kén, enzim, derítőanyag) adagolását</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Tisztítja, ülepíti a mustot, szükség esetén elvégzi a must javítását</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autoSpaceDE w:val="0"/>
              <w:autoSpaceDN w:val="0"/>
              <w:adjustRightInd w:val="0"/>
              <w:spacing w:after="0" w:line="240" w:lineRule="auto"/>
              <w:ind w:left="22"/>
              <w:jc w:val="both"/>
              <w:rPr>
                <w:rFonts w:ascii="Palatino Linotype" w:hAnsi="Palatino Linotype"/>
                <w:sz w:val="20"/>
                <w:szCs w:val="20"/>
              </w:rPr>
            </w:pPr>
            <w:r w:rsidRPr="004823B7">
              <w:rPr>
                <w:rFonts w:ascii="Palatino Linotype" w:hAnsi="Palatino Linotype"/>
                <w:sz w:val="20"/>
                <w:szCs w:val="20"/>
              </w:rPr>
              <w:t>Elvégzi a kékszőlő héjonerjesztési feladatait</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Előkészíti és beadagolja a tápsót és a fajélesztőt</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Irányítja az erjesztést, ellenőrzi az erjedés körülményeit</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Figyelemmel követi a cukorfogyást, laboratóriumi vizsgálatokat végez</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Végrehajtja az újbor fejtését, elvégzi az alapkénezést</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Elvégzi a tárolótartályok tisztítását, fertőtlenítését</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Próbaderítést végez</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Előkészíti a derítőanyagokat és végrehajtja a derítést</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Végrehajtja a borok szűrését</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Érzékszervi vizsgálatokkal figyelemmel kíséri a borok fejlődését</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Betartja a higiéniai előírásokat, végrehajtja a borászati üzemrészek tisztítását, fertőtlenítését</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Elvégzi a borok javítókezeléseit</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Elvégzi a borok fejtését, a borüledék gyűjtését</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Kezeli a hőkezelő berendezést</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Elvégzi a pezsgőkészítés munkafázisait</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Stabilitási próbákat végez</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Elvégzi a palackozás előtti minőségbiztosítási méréseket, mikrobiológiai vizsgálatokat</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Végrehajtja a palackozás részfeladatait</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Önállóan palackozást végez</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Betartja a munkavédelmi előírásokat</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Bekapcsolódik a pincei vendéglátásba</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Ellátja a borértékesítés alapfeladatait</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360"/>
          <w:jc w:val="center"/>
        </w:trPr>
        <w:tc>
          <w:tcPr>
            <w:tcW w:w="9863" w:type="dxa"/>
            <w:gridSpan w:val="9"/>
            <w:noWrap/>
            <w:vAlign w:val="center"/>
          </w:tcPr>
          <w:p w:rsidR="00DB7382" w:rsidRPr="004823B7" w:rsidRDefault="00DB7382">
            <w:pPr>
              <w:spacing w:after="0" w:line="240" w:lineRule="auto"/>
              <w:jc w:val="center"/>
              <w:rPr>
                <w:rFonts w:ascii="Palatino Linotype" w:hAnsi="Palatino Linotype"/>
                <w:b/>
                <w:sz w:val="20"/>
                <w:szCs w:val="20"/>
                <w:lang w:eastAsia="hu-HU"/>
              </w:rPr>
            </w:pPr>
            <w:r w:rsidRPr="004823B7">
              <w:rPr>
                <w:rFonts w:ascii="Palatino Linotype" w:hAnsi="Palatino Linotype"/>
                <w:b/>
                <w:sz w:val="20"/>
                <w:szCs w:val="20"/>
                <w:lang w:eastAsia="hu-HU"/>
              </w:rPr>
              <w:t>SZAKMAI ISMERETEK</w:t>
            </w: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A borszőlőfajták minőségét meghatározó tényezők</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A szőlőfajták borászati technológiai sajátosságai</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A szőlőfajták tulajdonságai</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 xml:space="preserve">Borászati üzemek jellemzői,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A szőlő érettségének meghatározása</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A szőlő szedése és válogatása</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A szőlő mennyiségi és minőségi átvétele</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Szőlőbogyók feltárása, cefreszállítás</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Cefre kezelése, kénezés, enzimes kezelés, stb.</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Léelválasztás, préselés</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Must kezelése, összetételének javítása</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Irányított erjesztés végrehajtása, szempontjai</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Kékszőlő feldolgozása, ro</w:t>
            </w:r>
            <w:r>
              <w:rPr>
                <w:rFonts w:ascii="Palatino Linotype" w:hAnsi="Palatino Linotype"/>
                <w:sz w:val="20"/>
                <w:szCs w:val="20"/>
              </w:rPr>
              <w:t>s</w:t>
            </w:r>
            <w:r w:rsidRPr="004823B7">
              <w:rPr>
                <w:rFonts w:ascii="Palatino Linotype" w:hAnsi="Palatino Linotype"/>
                <w:sz w:val="20"/>
                <w:szCs w:val="20"/>
              </w:rPr>
              <w:t>é, siller, vörösbor készítése</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Borászati üzemek helyiségeinek tisztántartása, karbantartása, pince higiénia megteremtése</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Tisztító és fertőtlenítő szerek hatásmechanizmusa, alkalmazásuk</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Tárolóedények, hordók külső, belső kezelése, tisztítása</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Mintavétel, mintaküldés szabályai</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Bor alkotórészeinek laboratóriumi és érzékszervi vizsgálata</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A bor tisztítókezelései, gépek, berendezések</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Borharmónia kialakítása, a borok érésének szabályozása</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Borkülönlegességek, szénsavas borok készítése</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A bor palackozása, palackozási technológiák</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A borturizmus alapjai</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A vendéglátás szabályai</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Az energia-felhasználás új megoldásai</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tcPr>
          <w:p w:rsidR="00DB7382" w:rsidRPr="004823B7" w:rsidRDefault="00DB7382">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A környezetvédelem fontossága</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360"/>
          <w:jc w:val="center"/>
        </w:trPr>
        <w:tc>
          <w:tcPr>
            <w:tcW w:w="9863" w:type="dxa"/>
            <w:gridSpan w:val="9"/>
            <w:noWrap/>
            <w:vAlign w:val="center"/>
          </w:tcPr>
          <w:p w:rsidR="00DB7382" w:rsidRPr="004823B7" w:rsidRDefault="00DB7382">
            <w:pPr>
              <w:spacing w:after="0" w:line="240" w:lineRule="auto"/>
              <w:jc w:val="center"/>
              <w:rPr>
                <w:rFonts w:ascii="Palatino Linotype" w:hAnsi="Palatino Linotype"/>
                <w:b/>
                <w:sz w:val="20"/>
                <w:szCs w:val="20"/>
                <w:lang w:eastAsia="hu-HU"/>
              </w:rPr>
            </w:pPr>
            <w:r w:rsidRPr="004823B7">
              <w:rPr>
                <w:rFonts w:ascii="Palatino Linotype" w:hAnsi="Palatino Linotype"/>
                <w:b/>
                <w:sz w:val="20"/>
                <w:szCs w:val="20"/>
                <w:lang w:eastAsia="hu-HU"/>
              </w:rPr>
              <w:t>SZAKMAI KÉSZSÉGEK</w:t>
            </w:r>
          </w:p>
        </w:tc>
      </w:tr>
      <w:tr w:rsidR="00DB7382" w:rsidRPr="004823B7">
        <w:trPr>
          <w:trHeight w:val="240"/>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Köznyelvi olvasott szöveg megértése</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40"/>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Köznyelvi szöveg fogalmazása írásban</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40"/>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 </w:t>
            </w:r>
            <w:r w:rsidRPr="004823B7">
              <w:rPr>
                <w:rFonts w:ascii="Palatino Linotype" w:hAnsi="Palatino Linotype"/>
                <w:sz w:val="20"/>
                <w:szCs w:val="20"/>
              </w:rPr>
              <w:t>Alapvető számítási feladatok alkalmazása</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 </w:t>
            </w:r>
            <w:r w:rsidRPr="004823B7">
              <w:rPr>
                <w:rFonts w:ascii="Palatino Linotype" w:hAnsi="Palatino Linotype"/>
                <w:sz w:val="20"/>
                <w:szCs w:val="20"/>
              </w:rPr>
              <w:t>Szakmai szöveg megértése</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 </w:t>
            </w:r>
            <w:r w:rsidRPr="004823B7">
              <w:rPr>
                <w:rFonts w:ascii="Palatino Linotype" w:hAnsi="Palatino Linotype"/>
                <w:sz w:val="20"/>
                <w:szCs w:val="20"/>
              </w:rPr>
              <w:t>Szakmai rajzok felismerése, értelmezése</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r>
      <w:tr w:rsidR="00DB7382" w:rsidRPr="004823B7">
        <w:trPr>
          <w:trHeight w:val="360"/>
          <w:jc w:val="center"/>
        </w:trPr>
        <w:tc>
          <w:tcPr>
            <w:tcW w:w="9863" w:type="dxa"/>
            <w:gridSpan w:val="9"/>
            <w:noWrap/>
            <w:vAlign w:val="center"/>
          </w:tcPr>
          <w:p w:rsidR="00DB7382" w:rsidRPr="004823B7" w:rsidRDefault="00DB7382">
            <w:pPr>
              <w:spacing w:after="0" w:line="240" w:lineRule="auto"/>
              <w:jc w:val="center"/>
              <w:rPr>
                <w:rFonts w:ascii="Palatino Linotype" w:hAnsi="Palatino Linotype"/>
                <w:b/>
                <w:sz w:val="20"/>
                <w:szCs w:val="20"/>
                <w:lang w:eastAsia="hu-HU"/>
              </w:rPr>
            </w:pPr>
            <w:r w:rsidRPr="004823B7">
              <w:rPr>
                <w:rFonts w:ascii="Palatino Linotype" w:hAnsi="Palatino Linotype"/>
                <w:b/>
                <w:sz w:val="20"/>
                <w:szCs w:val="20"/>
                <w:lang w:eastAsia="hu-HU"/>
              </w:rPr>
              <w:t>SZEMÉLYES KOMPETENCIÁK</w:t>
            </w:r>
          </w:p>
        </w:tc>
      </w:tr>
      <w:tr w:rsidR="00DB7382" w:rsidRPr="004823B7">
        <w:trPr>
          <w:trHeight w:val="300"/>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 </w:t>
            </w:r>
            <w:r w:rsidRPr="004823B7">
              <w:rPr>
                <w:rFonts w:ascii="Palatino Linotype" w:hAnsi="Palatino Linotype"/>
                <w:sz w:val="20"/>
                <w:szCs w:val="20"/>
              </w:rPr>
              <w:t>Kézügyesség</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r>
      <w:tr w:rsidR="00DB7382" w:rsidRPr="004823B7">
        <w:trPr>
          <w:trHeight w:val="300"/>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 </w:t>
            </w:r>
            <w:r w:rsidRPr="004823B7">
              <w:rPr>
                <w:rFonts w:ascii="Palatino Linotype" w:hAnsi="Palatino Linotype"/>
                <w:sz w:val="20"/>
                <w:szCs w:val="20"/>
              </w:rPr>
              <w:t>Szervezőkészség</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r>
      <w:tr w:rsidR="00DB7382" w:rsidRPr="004823B7">
        <w:trPr>
          <w:trHeight w:val="300"/>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 </w:t>
            </w:r>
            <w:r w:rsidRPr="004823B7">
              <w:rPr>
                <w:rFonts w:ascii="Palatino Linotype" w:hAnsi="Palatino Linotype"/>
                <w:sz w:val="20"/>
                <w:szCs w:val="20"/>
              </w:rPr>
              <w:t>Felelősségtudat</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r>
      <w:tr w:rsidR="00DB7382" w:rsidRPr="004823B7">
        <w:trPr>
          <w:trHeight w:val="360"/>
          <w:jc w:val="center"/>
        </w:trPr>
        <w:tc>
          <w:tcPr>
            <w:tcW w:w="9863" w:type="dxa"/>
            <w:gridSpan w:val="9"/>
            <w:noWrap/>
            <w:vAlign w:val="center"/>
          </w:tcPr>
          <w:p w:rsidR="00DB7382" w:rsidRPr="004823B7" w:rsidRDefault="00DB7382">
            <w:pPr>
              <w:spacing w:after="0" w:line="240" w:lineRule="auto"/>
              <w:jc w:val="center"/>
              <w:rPr>
                <w:rFonts w:ascii="Palatino Linotype" w:hAnsi="Palatino Linotype"/>
                <w:b/>
                <w:sz w:val="20"/>
                <w:szCs w:val="20"/>
                <w:lang w:eastAsia="hu-HU"/>
              </w:rPr>
            </w:pPr>
            <w:r w:rsidRPr="004823B7">
              <w:rPr>
                <w:rFonts w:ascii="Palatino Linotype" w:hAnsi="Palatino Linotype"/>
                <w:b/>
                <w:sz w:val="20"/>
                <w:szCs w:val="20"/>
                <w:lang w:eastAsia="hu-HU"/>
              </w:rPr>
              <w:t>TÁRSAS KOMPETENCIÁK</w:t>
            </w:r>
          </w:p>
        </w:tc>
      </w:tr>
      <w:tr w:rsidR="00DB7382" w:rsidRPr="004823B7">
        <w:trPr>
          <w:trHeight w:val="300"/>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 </w:t>
            </w:r>
            <w:r w:rsidRPr="004823B7">
              <w:rPr>
                <w:rFonts w:ascii="Palatino Linotype" w:hAnsi="Palatino Linotype"/>
                <w:sz w:val="20"/>
                <w:szCs w:val="20"/>
              </w:rPr>
              <w:t>Kapcsolatteremtő képesség</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r>
      <w:tr w:rsidR="00DB7382" w:rsidRPr="004823B7">
        <w:trPr>
          <w:trHeight w:val="300"/>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 </w:t>
            </w:r>
            <w:r w:rsidRPr="004823B7">
              <w:rPr>
                <w:rFonts w:ascii="Palatino Linotype" w:hAnsi="Palatino Linotype"/>
                <w:sz w:val="20"/>
                <w:szCs w:val="20"/>
              </w:rPr>
              <w:t>Motiválhatóság</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r>
      <w:tr w:rsidR="00DB7382" w:rsidRPr="004823B7">
        <w:trPr>
          <w:trHeight w:val="300"/>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 </w:t>
            </w:r>
            <w:r w:rsidRPr="004823B7">
              <w:rPr>
                <w:rFonts w:ascii="Palatino Linotype" w:hAnsi="Palatino Linotype"/>
                <w:sz w:val="20"/>
                <w:szCs w:val="20"/>
              </w:rPr>
              <w:t>Kezdeményezőkészség</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r>
      <w:tr w:rsidR="00DB7382" w:rsidRPr="004823B7">
        <w:trPr>
          <w:trHeight w:val="360"/>
          <w:jc w:val="center"/>
        </w:trPr>
        <w:tc>
          <w:tcPr>
            <w:tcW w:w="9863" w:type="dxa"/>
            <w:gridSpan w:val="9"/>
            <w:noWrap/>
            <w:vAlign w:val="center"/>
          </w:tcPr>
          <w:p w:rsidR="00DB7382" w:rsidRPr="004823B7" w:rsidRDefault="00DB7382">
            <w:pPr>
              <w:spacing w:after="0" w:line="240" w:lineRule="auto"/>
              <w:jc w:val="center"/>
              <w:rPr>
                <w:rFonts w:ascii="Palatino Linotype" w:hAnsi="Palatino Linotype"/>
                <w:b/>
                <w:sz w:val="20"/>
                <w:szCs w:val="20"/>
                <w:lang w:eastAsia="hu-HU"/>
              </w:rPr>
            </w:pPr>
            <w:r w:rsidRPr="004823B7">
              <w:rPr>
                <w:rFonts w:ascii="Palatino Linotype" w:hAnsi="Palatino Linotype"/>
                <w:b/>
                <w:sz w:val="20"/>
                <w:szCs w:val="20"/>
                <w:lang w:eastAsia="hu-HU"/>
              </w:rPr>
              <w:t>MÓDSZERKOMPETENCIÁK</w:t>
            </w:r>
          </w:p>
        </w:tc>
      </w:tr>
      <w:tr w:rsidR="00DB7382" w:rsidRPr="004823B7">
        <w:trPr>
          <w:trHeight w:val="300"/>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 </w:t>
            </w:r>
            <w:r w:rsidRPr="004823B7">
              <w:rPr>
                <w:rFonts w:ascii="Palatino Linotype" w:hAnsi="Palatino Linotype"/>
                <w:sz w:val="20"/>
                <w:szCs w:val="20"/>
              </w:rPr>
              <w:t>Logikus gondolkodás</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r>
      <w:tr w:rsidR="00DB7382" w:rsidRPr="004823B7">
        <w:trPr>
          <w:trHeight w:val="300"/>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 </w:t>
            </w:r>
            <w:r w:rsidRPr="004823B7">
              <w:rPr>
                <w:rFonts w:ascii="Palatino Linotype" w:hAnsi="Palatino Linotype"/>
                <w:sz w:val="20"/>
                <w:szCs w:val="20"/>
              </w:rPr>
              <w:t>Áttekintő képesség</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r>
      <w:tr w:rsidR="00DB7382" w:rsidRPr="004823B7">
        <w:trPr>
          <w:trHeight w:val="300"/>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 </w:t>
            </w:r>
            <w:r w:rsidRPr="004823B7">
              <w:rPr>
                <w:rFonts w:ascii="Palatino Linotype" w:hAnsi="Palatino Linotype"/>
                <w:sz w:val="20"/>
                <w:szCs w:val="20"/>
              </w:rPr>
              <w:t>Tervezés</w:t>
            </w:r>
          </w:p>
        </w:tc>
        <w:tc>
          <w:tcPr>
            <w:tcW w:w="585" w:type="dxa"/>
            <w:vAlign w:val="center"/>
          </w:tcPr>
          <w:p w:rsidR="00DB7382" w:rsidRPr="004823B7" w:rsidRDefault="00DB7382">
            <w:pPr>
              <w:spacing w:after="0" w:line="240" w:lineRule="auto"/>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5"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6" w:type="dxa"/>
            <w:vAlign w:val="center"/>
          </w:tcPr>
          <w:p w:rsidR="00DB7382" w:rsidRPr="004823B7" w:rsidRDefault="00DB7382">
            <w:pPr>
              <w:spacing w:after="0" w:line="240" w:lineRule="auto"/>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5"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5" w:type="dxa"/>
            <w:vAlign w:val="center"/>
          </w:tcPr>
          <w:p w:rsidR="00DB7382" w:rsidRPr="004823B7" w:rsidRDefault="00DB7382">
            <w:pPr>
              <w:spacing w:after="0" w:line="240" w:lineRule="auto"/>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6" w:type="dxa"/>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585" w:type="dxa"/>
            <w:vAlign w:val="center"/>
          </w:tcPr>
          <w:p w:rsidR="00DB7382" w:rsidRPr="004823B7" w:rsidRDefault="00DB7382">
            <w:pPr>
              <w:spacing w:after="0" w:line="240" w:lineRule="auto"/>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586"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r>
    </w:tbl>
    <w:p w:rsidR="00DB7382" w:rsidRPr="004823B7" w:rsidRDefault="00DB7382" w:rsidP="00413C8B">
      <w:pPr>
        <w:widowControl w:val="0"/>
        <w:suppressAutoHyphens/>
        <w:spacing w:after="0" w:line="240" w:lineRule="auto"/>
        <w:rPr>
          <w:rFonts w:ascii="Palatino Linotype" w:hAnsi="Palatino Linotype" w:cs="Mangal"/>
          <w:kern w:val="2"/>
          <w:sz w:val="20"/>
          <w:szCs w:val="20"/>
          <w:lang w:eastAsia="hi-IN" w:bidi="hi-IN"/>
        </w:rPr>
      </w:pPr>
    </w:p>
    <w:p w:rsidR="00DB7382" w:rsidRPr="004823B7" w:rsidRDefault="00DB7382" w:rsidP="00413C8B">
      <w:pPr>
        <w:widowControl w:val="0"/>
        <w:suppressAutoHyphens/>
        <w:spacing w:after="0" w:line="240" w:lineRule="auto"/>
        <w:jc w:val="center"/>
        <w:rPr>
          <w:rFonts w:ascii="Palatino Linotype" w:hAnsi="Palatino Linotype" w:cs="Mangal"/>
          <w:b/>
          <w:kern w:val="2"/>
          <w:sz w:val="24"/>
          <w:szCs w:val="24"/>
          <w:lang w:eastAsia="hi-IN" w:bidi="hi-IN"/>
        </w:rPr>
      </w:pPr>
      <w:r w:rsidRPr="004823B7">
        <w:rPr>
          <w:rFonts w:ascii="Palatino Linotype" w:hAnsi="Palatino Linotype" w:cs="Mangal"/>
          <w:kern w:val="2"/>
          <w:sz w:val="20"/>
          <w:szCs w:val="20"/>
          <w:lang w:eastAsia="hi-IN" w:bidi="hi-IN"/>
        </w:rPr>
        <w:br w:type="page"/>
      </w:r>
    </w:p>
    <w:p w:rsidR="00DB7382" w:rsidRPr="004823B7" w:rsidRDefault="00DB7382" w:rsidP="00576774">
      <w:pPr>
        <w:numPr>
          <w:ilvl w:val="0"/>
          <w:numId w:val="19"/>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 xml:space="preserve">Borászat gyakorlat </w:t>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t>570 óra/612 óra*</w:t>
      </w:r>
    </w:p>
    <w:p w:rsidR="00DB7382" w:rsidRPr="004823B7" w:rsidRDefault="00DB7382" w:rsidP="00413C8B">
      <w:pPr>
        <w:spacing w:after="0" w:line="240" w:lineRule="auto"/>
        <w:jc w:val="right"/>
        <w:rPr>
          <w:rFonts w:ascii="Palatino Linotype" w:hAnsi="Palatino Linotype"/>
          <w:sz w:val="20"/>
          <w:szCs w:val="20"/>
        </w:rPr>
      </w:pPr>
      <w:r w:rsidRPr="004823B7">
        <w:rPr>
          <w:rFonts w:ascii="Palatino Linotype" w:hAnsi="Palatino Linotype"/>
          <w:sz w:val="20"/>
          <w:szCs w:val="20"/>
        </w:rPr>
        <w:t>*Háromévfolyamos képzés közismereti oktatással/kétévfolyamos képzés közismereti oktatás nélkül</w:t>
      </w:r>
    </w:p>
    <w:p w:rsidR="00DB7382" w:rsidRPr="004823B7" w:rsidRDefault="00DB7382" w:rsidP="00413C8B">
      <w:pPr>
        <w:widowControl w:val="0"/>
        <w:suppressAutoHyphens/>
        <w:spacing w:after="0" w:line="240" w:lineRule="auto"/>
        <w:rPr>
          <w:rFonts w:ascii="Palatino Linotype" w:hAnsi="Palatino Linotype"/>
          <w:b/>
          <w:sz w:val="24"/>
          <w:szCs w:val="24"/>
          <w:lang w:eastAsia="hu-HU"/>
        </w:rPr>
      </w:pPr>
    </w:p>
    <w:p w:rsidR="00DB7382" w:rsidRPr="004823B7" w:rsidRDefault="00DB7382" w:rsidP="00EE02EE">
      <w:pPr>
        <w:pStyle w:val="Listaszerbekezds4"/>
        <w:numPr>
          <w:ilvl w:val="0"/>
          <w:numId w:val="12"/>
        </w:numPr>
        <w:spacing w:after="0" w:line="240" w:lineRule="auto"/>
        <w:rPr>
          <w:rFonts w:ascii="Palatino Linotype" w:hAnsi="Palatino Linotype"/>
          <w:b/>
          <w:vanish/>
          <w:sz w:val="24"/>
          <w:szCs w:val="24"/>
          <w:lang w:eastAsia="hu-HU"/>
        </w:rPr>
      </w:pPr>
    </w:p>
    <w:p w:rsidR="00DB7382" w:rsidRPr="004823B7" w:rsidRDefault="00DB7382" w:rsidP="00EE02EE">
      <w:pPr>
        <w:pStyle w:val="Listaszerbekezds4"/>
        <w:numPr>
          <w:ilvl w:val="0"/>
          <w:numId w:val="12"/>
        </w:numPr>
        <w:spacing w:after="0" w:line="240" w:lineRule="auto"/>
        <w:rPr>
          <w:rFonts w:ascii="Palatino Linotype" w:hAnsi="Palatino Linotype"/>
          <w:b/>
          <w:vanish/>
          <w:sz w:val="24"/>
          <w:szCs w:val="24"/>
          <w:lang w:eastAsia="hu-HU"/>
        </w:rPr>
      </w:pPr>
    </w:p>
    <w:p w:rsidR="00DB7382" w:rsidRPr="004823B7" w:rsidRDefault="00DB7382" w:rsidP="00EE02EE">
      <w:pPr>
        <w:pStyle w:val="Listaszerbekezds4"/>
        <w:numPr>
          <w:ilvl w:val="0"/>
          <w:numId w:val="12"/>
        </w:numPr>
        <w:spacing w:after="0" w:line="240" w:lineRule="auto"/>
        <w:rPr>
          <w:rFonts w:ascii="Palatino Linotype" w:hAnsi="Palatino Linotype"/>
          <w:b/>
          <w:vanish/>
          <w:sz w:val="24"/>
          <w:szCs w:val="24"/>
          <w:lang w:eastAsia="hu-HU"/>
        </w:rPr>
      </w:pPr>
    </w:p>
    <w:p w:rsidR="00DB7382" w:rsidRPr="004823B7" w:rsidRDefault="00DB7382" w:rsidP="00EE02EE">
      <w:pPr>
        <w:pStyle w:val="Listaszerbekezds4"/>
        <w:numPr>
          <w:ilvl w:val="0"/>
          <w:numId w:val="12"/>
        </w:numPr>
        <w:spacing w:after="0" w:line="240" w:lineRule="auto"/>
        <w:rPr>
          <w:rFonts w:ascii="Palatino Linotype" w:hAnsi="Palatino Linotype"/>
          <w:b/>
          <w:vanish/>
          <w:sz w:val="24"/>
          <w:szCs w:val="24"/>
          <w:lang w:eastAsia="hu-HU"/>
        </w:rPr>
      </w:pPr>
    </w:p>
    <w:p w:rsidR="00DB7382" w:rsidRPr="004823B7" w:rsidRDefault="00DB7382" w:rsidP="00EE02EE">
      <w:pPr>
        <w:pStyle w:val="Listaszerbekezds4"/>
        <w:numPr>
          <w:ilvl w:val="0"/>
          <w:numId w:val="12"/>
        </w:numPr>
        <w:spacing w:after="0" w:line="240" w:lineRule="auto"/>
        <w:rPr>
          <w:rFonts w:ascii="Palatino Linotype" w:hAnsi="Palatino Linotype"/>
          <w:b/>
          <w:vanish/>
          <w:sz w:val="24"/>
          <w:szCs w:val="24"/>
          <w:lang w:eastAsia="hu-HU"/>
        </w:rPr>
      </w:pPr>
    </w:p>
    <w:p w:rsidR="00DB7382" w:rsidRPr="004823B7" w:rsidRDefault="00DB7382" w:rsidP="00EE02EE">
      <w:pPr>
        <w:pStyle w:val="Listaszerbekezds4"/>
        <w:numPr>
          <w:ilvl w:val="0"/>
          <w:numId w:val="12"/>
        </w:numPr>
        <w:spacing w:after="0" w:line="240" w:lineRule="auto"/>
        <w:rPr>
          <w:rFonts w:ascii="Palatino Linotype" w:hAnsi="Palatino Linotype"/>
          <w:b/>
          <w:vanish/>
          <w:sz w:val="24"/>
          <w:szCs w:val="24"/>
          <w:lang w:eastAsia="hu-HU"/>
        </w:rPr>
      </w:pPr>
    </w:p>
    <w:p w:rsidR="00DB7382" w:rsidRPr="004823B7" w:rsidRDefault="00DB7382">
      <w:pPr>
        <w:numPr>
          <w:ilvl w:val="1"/>
          <w:numId w:val="12"/>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 xml:space="preserve"> A tantárgy tanításának célja</w:t>
      </w:r>
    </w:p>
    <w:p w:rsidR="00DB7382" w:rsidRPr="004823B7" w:rsidRDefault="00DB7382" w:rsidP="00B94B49">
      <w:pPr>
        <w:spacing w:after="0" w:line="240" w:lineRule="auto"/>
        <w:ind w:left="792"/>
        <w:jc w:val="both"/>
        <w:rPr>
          <w:rFonts w:ascii="Palatino Linotype" w:hAnsi="Palatino Linotype"/>
          <w:sz w:val="24"/>
          <w:szCs w:val="24"/>
          <w:lang w:eastAsia="hu-HU"/>
        </w:rPr>
      </w:pPr>
      <w:r w:rsidRPr="004823B7">
        <w:rPr>
          <w:rFonts w:ascii="Palatino Linotype" w:hAnsi="Palatino Linotype"/>
          <w:sz w:val="24"/>
          <w:szCs w:val="24"/>
          <w:lang w:eastAsia="hu-HU"/>
        </w:rPr>
        <w:t>Olyan borász szakemberek képzése, akik a borászati üzemekben, családi vállalkozásokban, kisebb üzemekben az ott alkalmazott gépekkel és berendezésekkel a technológia által megkövetelt beavatkozásokat el tudják végezni, a szőlőfeldolgozást, mustkezelést, erjesztést és a bor kezelését önállóan ellátni. Képesek részt venni a borok (italok) palackozásában a higiéniai és esztétikai szempontok figyelembevételével.</w:t>
      </w:r>
    </w:p>
    <w:p w:rsidR="00DB7382" w:rsidRPr="004823B7" w:rsidRDefault="00DB7382" w:rsidP="00B94B49">
      <w:pPr>
        <w:spacing w:after="0" w:line="240" w:lineRule="auto"/>
        <w:ind w:left="792"/>
        <w:jc w:val="both"/>
        <w:rPr>
          <w:rFonts w:ascii="Palatino Linotype" w:hAnsi="Palatino Linotype"/>
          <w:sz w:val="24"/>
          <w:szCs w:val="24"/>
          <w:lang w:eastAsia="hu-HU"/>
        </w:rPr>
      </w:pPr>
      <w:r w:rsidRPr="004823B7">
        <w:rPr>
          <w:rFonts w:ascii="Palatino Linotype" w:hAnsi="Palatino Linotype"/>
          <w:sz w:val="24"/>
          <w:szCs w:val="24"/>
          <w:lang w:eastAsia="hu-HU"/>
        </w:rPr>
        <w:t xml:space="preserve">Alakuljon ki </w:t>
      </w:r>
      <w:r>
        <w:rPr>
          <w:rFonts w:ascii="Palatino Linotype" w:hAnsi="Palatino Linotype"/>
          <w:sz w:val="24"/>
          <w:szCs w:val="24"/>
          <w:lang w:eastAsia="hu-HU"/>
        </w:rPr>
        <w:t xml:space="preserve">a </w:t>
      </w:r>
      <w:r w:rsidRPr="004823B7">
        <w:rPr>
          <w:rFonts w:ascii="Palatino Linotype" w:hAnsi="Palatino Linotype"/>
          <w:sz w:val="24"/>
          <w:szCs w:val="24"/>
          <w:lang w:eastAsia="hu-HU"/>
        </w:rPr>
        <w:t>résztvevőben megfelelő higiéniai szemlélet, fizikai állóképesség, esztétikai érzék, humánus és környezetorientált szemléletmód, a monotónia tűrése, a pontos és gazdaságos munkavégzés igénye.</w:t>
      </w:r>
    </w:p>
    <w:p w:rsidR="00DB7382" w:rsidRPr="004823B7" w:rsidRDefault="00DB7382" w:rsidP="00B94B49">
      <w:pPr>
        <w:spacing w:after="0" w:line="240" w:lineRule="auto"/>
        <w:ind w:left="792"/>
        <w:jc w:val="both"/>
        <w:rPr>
          <w:rFonts w:ascii="Palatino Linotype" w:hAnsi="Palatino Linotype"/>
          <w:sz w:val="24"/>
          <w:szCs w:val="24"/>
          <w:lang w:eastAsia="hu-HU"/>
        </w:rPr>
      </w:pPr>
      <w:r w:rsidRPr="004823B7">
        <w:rPr>
          <w:rFonts w:ascii="Palatino Linotype" w:hAnsi="Palatino Linotype"/>
          <w:sz w:val="24"/>
          <w:szCs w:val="24"/>
          <w:lang w:eastAsia="hu-HU"/>
        </w:rPr>
        <w:t>Olyan személyiségjegyek kialakítása mely folyamatos önképzésre, szakmai fejlődésre ösztönöz és a feladatok vállalása és megoldása során kellő önismeretről, felelősségtudatról és a környezettel szemben toleranciáról tesz bizonyságot.</w:t>
      </w:r>
    </w:p>
    <w:p w:rsidR="00DB7382" w:rsidRPr="004823B7" w:rsidRDefault="00DB7382" w:rsidP="00413C8B">
      <w:pPr>
        <w:widowControl w:val="0"/>
        <w:suppressAutoHyphens/>
        <w:spacing w:after="0" w:line="240" w:lineRule="auto"/>
        <w:rPr>
          <w:rFonts w:ascii="Palatino Linotype" w:hAnsi="Palatino Linotype"/>
          <w:b/>
          <w:kern w:val="2"/>
          <w:sz w:val="24"/>
          <w:szCs w:val="24"/>
          <w:lang w:eastAsia="hi-IN" w:bidi="hi-IN"/>
        </w:rPr>
      </w:pPr>
    </w:p>
    <w:p w:rsidR="00DB7382" w:rsidRPr="004823B7" w:rsidRDefault="00DB7382" w:rsidP="006643CD">
      <w:pPr>
        <w:numPr>
          <w:ilvl w:val="1"/>
          <w:numId w:val="12"/>
        </w:numPr>
        <w:spacing w:after="0" w:line="240" w:lineRule="auto"/>
        <w:jc w:val="both"/>
        <w:rPr>
          <w:rFonts w:ascii="Palatino Linotype" w:hAnsi="Palatino Linotype"/>
          <w:sz w:val="24"/>
          <w:szCs w:val="24"/>
          <w:lang w:eastAsia="hu-HU"/>
        </w:rPr>
      </w:pPr>
      <w:r w:rsidRPr="004823B7">
        <w:rPr>
          <w:rFonts w:ascii="Palatino Linotype" w:hAnsi="Palatino Linotype"/>
          <w:b/>
          <w:sz w:val="24"/>
          <w:szCs w:val="24"/>
        </w:rPr>
        <w:t>Kapcsolódó</w:t>
      </w:r>
      <w:r w:rsidRPr="004823B7">
        <w:rPr>
          <w:rFonts w:ascii="Palatino Linotype" w:hAnsi="Palatino Linotype"/>
          <w:b/>
          <w:sz w:val="24"/>
          <w:szCs w:val="24"/>
          <w:lang w:eastAsia="hu-HU"/>
        </w:rPr>
        <w:t xml:space="preserve"> közismereti, szakmai tartalmak</w:t>
      </w:r>
      <w:r w:rsidRPr="004823B7">
        <w:rPr>
          <w:rFonts w:ascii="Palatino Linotype" w:hAnsi="Palatino Linotype"/>
          <w:sz w:val="24"/>
          <w:szCs w:val="24"/>
          <w:lang w:eastAsia="hu-HU"/>
        </w:rPr>
        <w:t xml:space="preserve"> </w:t>
      </w:r>
    </w:p>
    <w:p w:rsidR="00DB7382" w:rsidRPr="004823B7" w:rsidRDefault="00DB7382" w:rsidP="00413C8B">
      <w:pPr>
        <w:spacing w:after="0" w:line="240" w:lineRule="auto"/>
        <w:ind w:left="792"/>
        <w:jc w:val="both"/>
        <w:rPr>
          <w:rFonts w:ascii="Palatino Linotype" w:hAnsi="Palatino Linotype"/>
          <w:sz w:val="24"/>
          <w:szCs w:val="24"/>
          <w:lang w:eastAsia="hu-HU"/>
        </w:rPr>
      </w:pPr>
      <w:r w:rsidRPr="004823B7">
        <w:rPr>
          <w:rFonts w:ascii="Palatino Linotype" w:hAnsi="Palatino Linotype"/>
          <w:sz w:val="24"/>
          <w:szCs w:val="24"/>
          <w:lang w:eastAsia="hu-HU"/>
        </w:rPr>
        <w:t>A tanulónak a modul elsajátításához rendelkeznie kell az alapvető írás-olvasás, szövegértés, matematikai és logikai képességgel. A gyakorlatokon való eredményes munkához nélkülözhetetlen a megfelelő állóképesség.</w:t>
      </w:r>
    </w:p>
    <w:p w:rsidR="00DB7382" w:rsidRPr="004823B7" w:rsidRDefault="00DB7382" w:rsidP="00413C8B">
      <w:pPr>
        <w:spacing w:after="0" w:line="240" w:lineRule="auto"/>
        <w:ind w:left="792"/>
        <w:rPr>
          <w:rFonts w:ascii="Palatino Linotype" w:hAnsi="Palatino Linotype"/>
          <w:b/>
          <w:sz w:val="24"/>
          <w:szCs w:val="24"/>
          <w:lang w:eastAsia="hu-HU"/>
        </w:rPr>
      </w:pPr>
    </w:p>
    <w:p w:rsidR="00DB7382" w:rsidRPr="004823B7" w:rsidRDefault="00DB7382" w:rsidP="006643CD">
      <w:pPr>
        <w:numPr>
          <w:ilvl w:val="1"/>
          <w:numId w:val="12"/>
        </w:numPr>
        <w:spacing w:after="0" w:line="240" w:lineRule="auto"/>
        <w:rPr>
          <w:rFonts w:ascii="Palatino Linotype" w:hAnsi="Palatino Linotype"/>
          <w:b/>
          <w:sz w:val="24"/>
          <w:szCs w:val="24"/>
        </w:rPr>
      </w:pPr>
      <w:r w:rsidRPr="004823B7">
        <w:rPr>
          <w:rFonts w:ascii="Palatino Linotype" w:hAnsi="Palatino Linotype"/>
          <w:b/>
          <w:sz w:val="24"/>
          <w:szCs w:val="24"/>
        </w:rPr>
        <w:t xml:space="preserve">Témakörök </w:t>
      </w:r>
    </w:p>
    <w:p w:rsidR="00DB7382" w:rsidRPr="004823B7" w:rsidRDefault="00DB7382" w:rsidP="00413C8B">
      <w:pPr>
        <w:widowControl w:val="0"/>
        <w:suppressAutoHyphens/>
        <w:spacing w:after="0" w:line="240" w:lineRule="auto"/>
        <w:rPr>
          <w:rFonts w:ascii="Palatino Linotype" w:hAnsi="Palatino Linotype" w:cs="Mangal"/>
          <w:b/>
          <w:kern w:val="2"/>
          <w:sz w:val="24"/>
          <w:szCs w:val="24"/>
          <w:lang w:eastAsia="hi-IN" w:bidi="hi-IN"/>
        </w:rPr>
      </w:pPr>
    </w:p>
    <w:p w:rsidR="00DB7382" w:rsidRPr="004823B7" w:rsidRDefault="00DB7382" w:rsidP="006643CD">
      <w:pPr>
        <w:widowControl w:val="0"/>
        <w:numPr>
          <w:ilvl w:val="2"/>
          <w:numId w:val="12"/>
        </w:numPr>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b/>
          <w:sz w:val="24"/>
          <w:szCs w:val="24"/>
        </w:rPr>
        <w:t>Szőlőfeldolgozás, mustkezelés</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884708">
        <w:rPr>
          <w:rFonts w:ascii="Palatino Linotype" w:hAnsi="Palatino Linotype"/>
          <w:b/>
          <w:i/>
          <w:sz w:val="24"/>
          <w:szCs w:val="24"/>
        </w:rPr>
        <w:t>88</w:t>
      </w:r>
      <w:r w:rsidRPr="00884708">
        <w:rPr>
          <w:rFonts w:ascii="Palatino Linotype" w:hAnsi="Palatino Linotype" w:cs="Mangal"/>
          <w:b/>
          <w:i/>
          <w:kern w:val="2"/>
          <w:sz w:val="24"/>
          <w:szCs w:val="24"/>
          <w:lang w:eastAsia="hi-IN" w:bidi="hi-IN"/>
        </w:rPr>
        <w:t xml:space="preserve"> óra</w:t>
      </w:r>
      <w:r w:rsidRPr="004823B7">
        <w:rPr>
          <w:rFonts w:ascii="Palatino Linotype" w:hAnsi="Palatino Linotype" w:cs="Mangal"/>
          <w:b/>
          <w:i/>
          <w:kern w:val="2"/>
          <w:sz w:val="24"/>
          <w:szCs w:val="24"/>
          <w:lang w:eastAsia="hi-IN" w:bidi="hi-IN"/>
        </w:rPr>
        <w:t>/88 óra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Szüret előkészítése</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Próba szüret-mintaszüret</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Sav, cukor tartalom mérése</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Szüreti idő meghatározása</w:t>
      </w:r>
    </w:p>
    <w:p w:rsidR="00DB7382" w:rsidRPr="004823B7" w:rsidRDefault="00DB7382" w:rsidP="007411A1">
      <w:pPr>
        <w:widowControl w:val="0"/>
        <w:suppressAutoHyphens/>
        <w:spacing w:after="0" w:line="240" w:lineRule="auto"/>
        <w:ind w:left="1701" w:right="4102"/>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Termékenységi számolás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Szüreti logisztikai feladatok</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Szüreti terv készítése</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Érési idő, technológiai cél</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szőlő szedése, begyűjtése</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Feldolgozás logisztikája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Fehérbor szőlő feldolgozása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Kék szőlő feldolgozása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Bogyófeltárás, cefrekénezés, cefreáztatás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Cefrekezelés, cefre hűtése</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Léelválasztás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Sajtolás (préselés)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Mustosztályozás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Törköly felhasználási módjai</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Enzimek, élesztők, tápanyagok előkészítése, beadagolása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Must kénezése</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Musttisztítás (derítés, ülepítés, szeparálás, flotáció, mustszűrés)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Must hűtése, berendezés használata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Édesítő must  készítése</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Szeszezett must (misztella) készítése</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Cukortartalom emelés</w:t>
      </w:r>
    </w:p>
    <w:p w:rsidR="00DB7382" w:rsidRPr="004823B7" w:rsidRDefault="00DB7382" w:rsidP="007411A1">
      <w:pPr>
        <w:widowControl w:val="0"/>
        <w:suppressAutoHyphens/>
        <w:spacing w:after="0" w:line="240" w:lineRule="auto"/>
        <w:rPr>
          <w:rFonts w:ascii="Palatino Linotype" w:hAnsi="Palatino Linotype" w:cs="Mangal"/>
          <w:kern w:val="2"/>
          <w:sz w:val="24"/>
          <w:szCs w:val="24"/>
          <w:lang w:eastAsia="hi-IN" w:bidi="hi-IN"/>
        </w:rPr>
      </w:pPr>
    </w:p>
    <w:p w:rsidR="00DB7382" w:rsidRPr="004823B7" w:rsidRDefault="00DB7382" w:rsidP="006643CD">
      <w:pPr>
        <w:widowControl w:val="0"/>
        <w:numPr>
          <w:ilvl w:val="2"/>
          <w:numId w:val="12"/>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 xml:space="preserve">Erjesztés művelete </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t>72</w:t>
      </w:r>
      <w:r w:rsidRPr="004823B7">
        <w:rPr>
          <w:rFonts w:ascii="Palatino Linotype" w:hAnsi="Palatino Linotype"/>
          <w:b/>
          <w:i/>
          <w:sz w:val="24"/>
          <w:szCs w:val="24"/>
        </w:rPr>
        <w:t xml:space="preserve"> óra/72 óra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Élesztő előkészítése</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Fajélesztő alkalmazása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Irányított erjesztés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Spontán erjesztés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Az erjesztés különleges esetei</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Héjon erjesztés technológiája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Rosé borkészítés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Siller borkészítés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Mintavétel, ellenőrző vizsgálatok</w:t>
      </w:r>
    </w:p>
    <w:p w:rsidR="00DB7382" w:rsidRPr="004823B7" w:rsidRDefault="00DB7382" w:rsidP="007411A1">
      <w:pPr>
        <w:widowControl w:val="0"/>
        <w:suppressAutoHyphens/>
        <w:spacing w:after="0" w:line="240" w:lineRule="auto"/>
        <w:rPr>
          <w:rFonts w:ascii="Palatino Linotype" w:hAnsi="Palatino Linotype" w:cs="Mangal"/>
          <w:kern w:val="2"/>
          <w:sz w:val="24"/>
          <w:szCs w:val="24"/>
          <w:lang w:eastAsia="hi-IN" w:bidi="hi-IN"/>
        </w:rPr>
      </w:pPr>
    </w:p>
    <w:p w:rsidR="00DB7382" w:rsidRPr="004823B7" w:rsidRDefault="00DB7382" w:rsidP="00576774">
      <w:pPr>
        <w:widowControl w:val="0"/>
        <w:numPr>
          <w:ilvl w:val="2"/>
          <w:numId w:val="12"/>
        </w:numPr>
        <w:suppressAutoHyphens/>
        <w:spacing w:after="0" w:line="240" w:lineRule="auto"/>
        <w:ind w:right="-144"/>
        <w:rPr>
          <w:rFonts w:ascii="Palatino Linotype" w:hAnsi="Palatino Linotype"/>
          <w:b/>
          <w:sz w:val="24"/>
          <w:szCs w:val="24"/>
        </w:rPr>
      </w:pPr>
      <w:r w:rsidRPr="004823B7">
        <w:rPr>
          <w:rFonts w:ascii="Palatino Linotype" w:hAnsi="Palatino Linotype"/>
          <w:b/>
          <w:sz w:val="24"/>
          <w:szCs w:val="24"/>
        </w:rPr>
        <w:t>Egyszerű pincemunkák</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t>80</w:t>
      </w:r>
      <w:r w:rsidRPr="004823B7">
        <w:rPr>
          <w:rFonts w:ascii="Palatino Linotype" w:hAnsi="Palatino Linotype"/>
          <w:b/>
          <w:i/>
          <w:sz w:val="24"/>
          <w:szCs w:val="24"/>
        </w:rPr>
        <w:t xml:space="preserve"> óra/102 óra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pincék és borászati üzemek tisztántartása, karbantartása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levegő cseréjének és tisztaságának biztosítása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falak tisztántartása és karbantartása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ciszternák tisztán tartása és karbantartása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padozat tisztán tartása és karbantartása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fix és mobil fejtővezetékek tisztán tartása és karbantartása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pincei edények, eszközök tisztántartása és karbantartása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fémből készült berendezések, gépek tisztán tartása és karbantartása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Egyéb tisztán tartási és karbantartási és ellenőrzési feladatok</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pince légterének kénezése</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hordók és tárolótartályok külső és belső kezelése</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vasbeton tartályok tisztítása és karbantartása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Az ászokhordók tisztítása és karbantartása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szállítóhordók kezelése</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hordók nyitása, zárása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Csapolás, visszacsapolás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bor mennyiségének megállapítása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betöltött mennyiség megállapítása Hoffmann-féle hordómérő táblázat segítségével</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folyadék mennyiség megállapítása folyadékmérő órával</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Mintavétel</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Mintavétel lopóval</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Mintavétel mintázótömlővel</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Mintavétel mintázókosárral</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Mintafajták, a mintavétel menete</w:t>
      </w:r>
    </w:p>
    <w:p w:rsidR="00DB7382" w:rsidRPr="004823B7" w:rsidRDefault="00DB7382" w:rsidP="00413C8B">
      <w:pPr>
        <w:widowControl w:val="0"/>
        <w:suppressAutoHyphens/>
        <w:spacing w:after="0" w:line="240" w:lineRule="auto"/>
        <w:ind w:left="1419"/>
        <w:rPr>
          <w:rFonts w:ascii="Palatino Linotype" w:hAnsi="Palatino Linotype" w:cs="Mangal"/>
          <w:kern w:val="2"/>
          <w:sz w:val="24"/>
          <w:szCs w:val="24"/>
          <w:lang w:eastAsia="hi-IN" w:bidi="hi-IN"/>
        </w:rPr>
      </w:pPr>
    </w:p>
    <w:p w:rsidR="00DB7382" w:rsidRPr="00884708" w:rsidRDefault="00DB7382" w:rsidP="00576774">
      <w:pPr>
        <w:widowControl w:val="0"/>
        <w:numPr>
          <w:ilvl w:val="2"/>
          <w:numId w:val="12"/>
        </w:numPr>
        <w:suppressAutoHyphens/>
        <w:spacing w:after="0" w:line="240" w:lineRule="auto"/>
        <w:ind w:right="-144"/>
        <w:rPr>
          <w:rFonts w:ascii="Palatino Linotype" w:hAnsi="Palatino Linotype"/>
          <w:b/>
          <w:i/>
          <w:sz w:val="24"/>
          <w:szCs w:val="24"/>
        </w:rPr>
      </w:pPr>
      <w:r w:rsidRPr="004823B7">
        <w:rPr>
          <w:rFonts w:ascii="Palatino Linotype" w:hAnsi="Palatino Linotype"/>
          <w:b/>
          <w:sz w:val="24"/>
          <w:szCs w:val="24"/>
        </w:rPr>
        <w:t>Pinceműveletek</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884708">
        <w:rPr>
          <w:rFonts w:ascii="Palatino Linotype" w:hAnsi="Palatino Linotype"/>
          <w:b/>
          <w:i/>
          <w:sz w:val="24"/>
          <w:szCs w:val="24"/>
        </w:rPr>
        <w:t>80 óra/100 óra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Töltögetés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Kénezés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Borok kénezése kálium-piroszulfittal</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borok kénezése cseppfolyós kén-dioxiddal (SO2)</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Kénezés törzsoldattal</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Fejtés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Félig zárt fejtés végrehajtása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szellőztető nyílt fejtés végrehajtása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Zárt fejtés végrehajtása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Az ellennyomásos zárt fejtés végrehajtása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Házasítás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Házasítás gyakorlati végrehajtása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Keverési, egalizálási módok</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Keverés körfejtéssel</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Keverés légkompresszorral</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Keverés szén-dioxid-gázzal</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Védőgázas ejektoros keverés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Keverés propellerkeverővel</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Szeparálás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szeparálás helye a borászati technológiában</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szeparálás végrehajtása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Borkezelések</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Derítés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Szénkezelések</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Színezési eljárások</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Savtartalom szabályozása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Alkoholtartalom szabályozása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Cukortartalom szabályozása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Hőkezelések</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Borok melegkezelése (pasztőrözés)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Hidegkezelés (frigorifizálás)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Szűrés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Borok szűrése kovafölddel</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Szűrés lapszűrővel</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Szűrés membránszűrőkkel</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Aljborok (híg seprők) szűrése vákuum-dobszűrővel</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Seprőszűrés szűrőpréssel</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p>
    <w:p w:rsidR="00DB7382" w:rsidRPr="004823B7" w:rsidRDefault="00DB7382" w:rsidP="006643CD">
      <w:pPr>
        <w:widowControl w:val="0"/>
        <w:numPr>
          <w:ilvl w:val="2"/>
          <w:numId w:val="12"/>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Pezsgőgyártás</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884708">
        <w:rPr>
          <w:rFonts w:ascii="Palatino Linotype" w:hAnsi="Palatino Linotype"/>
          <w:b/>
          <w:i/>
          <w:sz w:val="24"/>
          <w:szCs w:val="24"/>
        </w:rPr>
        <w:t>72 óra/72 óra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pezsgőkészítés gyakorlati feladatai</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Tankpezsgő gyártás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Palackos erjesztésű pezsgőkészítés –hagyományos eljárással</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Palackos erjesztésű és érlelésű és szűréssel seprőtlenített pezsgő készítése</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Pezsgő palackozás műveletei</w:t>
      </w:r>
    </w:p>
    <w:p w:rsidR="00DB7382" w:rsidRPr="004823B7" w:rsidRDefault="00DB7382" w:rsidP="00413C8B">
      <w:pPr>
        <w:widowControl w:val="0"/>
        <w:suppressAutoHyphens/>
        <w:spacing w:after="0" w:line="240" w:lineRule="auto"/>
        <w:ind w:left="1419"/>
        <w:rPr>
          <w:rFonts w:ascii="Palatino Linotype" w:hAnsi="Palatino Linotype" w:cs="Mangal"/>
          <w:kern w:val="2"/>
          <w:sz w:val="24"/>
          <w:szCs w:val="24"/>
          <w:lang w:eastAsia="hi-IN" w:bidi="hi-IN"/>
        </w:rPr>
      </w:pPr>
    </w:p>
    <w:p w:rsidR="00DB7382" w:rsidRPr="004823B7" w:rsidRDefault="00DB7382" w:rsidP="006643CD">
      <w:pPr>
        <w:widowControl w:val="0"/>
        <w:numPr>
          <w:ilvl w:val="2"/>
          <w:numId w:val="12"/>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Borturizmus</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884708">
        <w:rPr>
          <w:rFonts w:ascii="Palatino Linotype" w:hAnsi="Palatino Linotype"/>
          <w:b/>
          <w:i/>
          <w:sz w:val="24"/>
          <w:szCs w:val="24"/>
        </w:rPr>
        <w:t>34 óra/34 óra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Borkóstolás, borbírálat előírásai módszerei</w:t>
      </w:r>
    </w:p>
    <w:p w:rsidR="00DB7382" w:rsidRPr="004823B7" w:rsidRDefault="00DB7382" w:rsidP="007411A1">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Személyi feltételek</w:t>
      </w:r>
    </w:p>
    <w:p w:rsidR="00DB7382" w:rsidRPr="004823B7" w:rsidRDefault="00DB7382" w:rsidP="007411A1">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Tárgyi feltételek</w:t>
      </w:r>
    </w:p>
    <w:p w:rsidR="00DB7382" w:rsidRPr="004823B7" w:rsidRDefault="00DB7382" w:rsidP="007411A1">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A kóstolás alapjai és menete</w:t>
      </w:r>
    </w:p>
    <w:p w:rsidR="00DB7382" w:rsidRPr="004823B7" w:rsidRDefault="00DB7382" w:rsidP="007411A1">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Értékelési módszerek</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Felszolgálás</w:t>
      </w:r>
    </w:p>
    <w:p w:rsidR="00DB7382" w:rsidRPr="004823B7" w:rsidRDefault="00DB7382" w:rsidP="007411A1">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A bor felszolgálásának technikája</w:t>
      </w:r>
    </w:p>
    <w:p w:rsidR="00DB7382" w:rsidRPr="004823B7" w:rsidRDefault="00DB7382" w:rsidP="007411A1">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A bor kitöltése</w:t>
      </w:r>
    </w:p>
    <w:p w:rsidR="00DB7382" w:rsidRPr="004823B7" w:rsidRDefault="00DB7382" w:rsidP="007411A1">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Pezsgőspalack nyitása</w:t>
      </w:r>
    </w:p>
    <w:p w:rsidR="00DB7382" w:rsidRPr="004823B7" w:rsidRDefault="00DB7382" w:rsidP="007411A1">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Borok dekantálása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Borok és ételek párosítása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Bormarketing gyakorlat</w:t>
      </w:r>
    </w:p>
    <w:p w:rsidR="00DB7382" w:rsidRPr="004823B7" w:rsidRDefault="00DB7382" w:rsidP="00413C8B">
      <w:pPr>
        <w:widowControl w:val="0"/>
        <w:suppressAutoHyphens/>
        <w:spacing w:after="0" w:line="240" w:lineRule="auto"/>
        <w:ind w:left="720"/>
        <w:rPr>
          <w:rFonts w:ascii="Palatino Linotype" w:hAnsi="Palatino Linotype"/>
          <w:sz w:val="24"/>
          <w:szCs w:val="24"/>
        </w:rPr>
      </w:pPr>
    </w:p>
    <w:p w:rsidR="00DB7382" w:rsidRPr="004823B7" w:rsidRDefault="00DB7382" w:rsidP="006643CD">
      <w:pPr>
        <w:widowControl w:val="0"/>
        <w:numPr>
          <w:ilvl w:val="2"/>
          <w:numId w:val="12"/>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Üzemi laboratóriumi gyakorlat</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884708">
        <w:rPr>
          <w:rFonts w:ascii="Palatino Linotype" w:hAnsi="Palatino Linotype"/>
          <w:b/>
          <w:i/>
          <w:sz w:val="24"/>
          <w:szCs w:val="24"/>
        </w:rPr>
        <w:t>72 óra/72 óra</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Must összetevőinek mérése</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Savtartalom meghatározás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Cukortartalom meghatározás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Kénessav tartalom mérése</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Próbaderítés készítése</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Illósav meghatározás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Hatóanyag tartalom mérése</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Oldatkészítés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Alkoholtartalom meghatározás</w:t>
      </w:r>
    </w:p>
    <w:p w:rsidR="00DB7382" w:rsidRPr="004823B7" w:rsidRDefault="00DB7382" w:rsidP="007411A1">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pH mérés</w:t>
      </w:r>
    </w:p>
    <w:p w:rsidR="00DB7382" w:rsidRPr="004823B7" w:rsidRDefault="00DB7382" w:rsidP="00413C8B">
      <w:pPr>
        <w:widowControl w:val="0"/>
        <w:suppressAutoHyphens/>
        <w:spacing w:after="0" w:line="240" w:lineRule="auto"/>
        <w:ind w:left="1419"/>
        <w:rPr>
          <w:rFonts w:ascii="Palatino Linotype" w:hAnsi="Palatino Linotype"/>
          <w:sz w:val="24"/>
          <w:szCs w:val="24"/>
        </w:rPr>
      </w:pPr>
    </w:p>
    <w:p w:rsidR="00DB7382" w:rsidRPr="004823B7" w:rsidRDefault="00DB7382" w:rsidP="006643CD">
      <w:pPr>
        <w:widowControl w:val="0"/>
        <w:numPr>
          <w:ilvl w:val="2"/>
          <w:numId w:val="12"/>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Élelmiszerhigiénia, Munkavédelem</w:t>
      </w:r>
      <w:r w:rsidRPr="004823B7">
        <w:rPr>
          <w:rFonts w:ascii="Palatino Linotype" w:hAnsi="Palatino Linotype"/>
          <w:b/>
          <w:sz w:val="24"/>
          <w:szCs w:val="24"/>
        </w:rPr>
        <w:tab/>
      </w:r>
      <w:r w:rsidRPr="004823B7">
        <w:rPr>
          <w:rFonts w:ascii="Palatino Linotype" w:hAnsi="Palatino Linotype"/>
          <w:b/>
          <w:sz w:val="24"/>
          <w:szCs w:val="24"/>
        </w:rPr>
        <w:tab/>
      </w:r>
      <w:r w:rsidRPr="00884708">
        <w:rPr>
          <w:rFonts w:ascii="Palatino Linotype" w:hAnsi="Palatino Linotype"/>
          <w:b/>
          <w:i/>
          <w:sz w:val="24"/>
          <w:szCs w:val="24"/>
        </w:rPr>
        <w:t>36 óra/36 óra</w:t>
      </w:r>
    </w:p>
    <w:p w:rsidR="00DB7382" w:rsidRPr="004823B7" w:rsidRDefault="00DB7382" w:rsidP="00635E04">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Műszaki baleset elhárítás</w:t>
      </w:r>
    </w:p>
    <w:p w:rsidR="00DB7382" w:rsidRPr="004823B7" w:rsidRDefault="00DB7382" w:rsidP="00635E04">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Üzemi rend</w:t>
      </w:r>
    </w:p>
    <w:p w:rsidR="00DB7382" w:rsidRPr="004823B7" w:rsidRDefault="00DB7382" w:rsidP="00635E04">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Az üzem egészségügye</w:t>
      </w:r>
    </w:p>
    <w:p w:rsidR="00DB7382" w:rsidRPr="004823B7" w:rsidRDefault="00DB7382" w:rsidP="00635E04">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Telepítés, elrendezés</w:t>
      </w:r>
    </w:p>
    <w:p w:rsidR="00DB7382" w:rsidRPr="004823B7" w:rsidRDefault="00DB7382" w:rsidP="00635E04">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Világítás</w:t>
      </w:r>
    </w:p>
    <w:p w:rsidR="00DB7382" w:rsidRPr="004823B7" w:rsidRDefault="00DB7382" w:rsidP="00635E04">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Szellőztetés</w:t>
      </w:r>
    </w:p>
    <w:p w:rsidR="00DB7382" w:rsidRPr="004823B7" w:rsidRDefault="00DB7382" w:rsidP="00635E04">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Vízellátás, szennyvízkezelés</w:t>
      </w:r>
    </w:p>
    <w:p w:rsidR="00DB7382" w:rsidRPr="004823B7" w:rsidRDefault="00DB7382" w:rsidP="00635E04">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Az anyagtárolás és anyagmozgatás biztonságtechnikája</w:t>
      </w:r>
    </w:p>
    <w:p w:rsidR="00DB7382" w:rsidRPr="004823B7" w:rsidRDefault="00DB7382" w:rsidP="00635E04">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Kéziszerszámok biztonságtechnikája</w:t>
      </w:r>
    </w:p>
    <w:p w:rsidR="00DB7382" w:rsidRPr="004823B7" w:rsidRDefault="00DB7382" w:rsidP="00635E04">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Gépek és berendezések biztonságtechnikája</w:t>
      </w:r>
    </w:p>
    <w:p w:rsidR="00DB7382" w:rsidRPr="004823B7" w:rsidRDefault="00DB7382" w:rsidP="00635E04">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Az elektromosság biztonságtechnikája</w:t>
      </w:r>
    </w:p>
    <w:p w:rsidR="00DB7382" w:rsidRPr="004823B7" w:rsidRDefault="00DB7382" w:rsidP="00635E04">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Tűzvédelem</w:t>
      </w:r>
    </w:p>
    <w:p w:rsidR="00DB7382" w:rsidRPr="004823B7" w:rsidRDefault="00DB7382" w:rsidP="00635E04">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Lélektani balesetelhárítás</w:t>
      </w:r>
    </w:p>
    <w:p w:rsidR="00DB7382" w:rsidRPr="004823B7" w:rsidRDefault="00DB7382" w:rsidP="00635E04">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Elsősegélynyújtás</w:t>
      </w:r>
    </w:p>
    <w:p w:rsidR="00DB7382" w:rsidRPr="004823B7" w:rsidRDefault="00DB7382" w:rsidP="00635E04">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Élelmiszerek előállítása és forgalomba hozatala</w:t>
      </w:r>
    </w:p>
    <w:p w:rsidR="00DB7382" w:rsidRPr="004823B7" w:rsidRDefault="00DB7382" w:rsidP="00635E04">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Az üzem tisztasága</w:t>
      </w:r>
    </w:p>
    <w:p w:rsidR="00DB7382" w:rsidRPr="004823B7" w:rsidRDefault="00DB7382" w:rsidP="00635E04">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Személyi higiénia</w:t>
      </w:r>
    </w:p>
    <w:p w:rsidR="00DB7382" w:rsidRPr="004823B7" w:rsidRDefault="00DB7382" w:rsidP="00635E04">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Az élelmiszer termelés higiéniája</w:t>
      </w:r>
    </w:p>
    <w:p w:rsidR="00DB7382" w:rsidRPr="004823B7" w:rsidRDefault="00DB7382" w:rsidP="00635E04">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Az élelmiszer forgalom higiéniája</w:t>
      </w:r>
    </w:p>
    <w:p w:rsidR="00DB7382" w:rsidRPr="004823B7" w:rsidRDefault="00DB7382" w:rsidP="00635E04">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Csomagolás, szállítás, tárolás</w:t>
      </w:r>
    </w:p>
    <w:p w:rsidR="00DB7382" w:rsidRPr="004823B7" w:rsidRDefault="00DB7382" w:rsidP="00635E04">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Élelmiszer vizsgálat</w:t>
      </w:r>
    </w:p>
    <w:p w:rsidR="00DB7382" w:rsidRPr="004823B7" w:rsidRDefault="00DB7382" w:rsidP="00635E04">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Veszélyes anyagok kezelése, megsemmisítése</w:t>
      </w:r>
    </w:p>
    <w:p w:rsidR="00DB7382" w:rsidRPr="004823B7" w:rsidRDefault="00DB7382" w:rsidP="00635E04">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Környezetvédelem</w:t>
      </w:r>
    </w:p>
    <w:p w:rsidR="00DB7382" w:rsidRPr="004823B7" w:rsidRDefault="00DB7382" w:rsidP="00635E04">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Foglalkozási ártalmak és betegségek</w:t>
      </w:r>
    </w:p>
    <w:p w:rsidR="00DB7382" w:rsidRPr="004823B7" w:rsidRDefault="00DB7382" w:rsidP="00413C8B">
      <w:pPr>
        <w:widowControl w:val="0"/>
        <w:suppressAutoHyphens/>
        <w:spacing w:after="0" w:line="240" w:lineRule="auto"/>
        <w:ind w:left="1419"/>
        <w:rPr>
          <w:rFonts w:ascii="Palatino Linotype" w:hAnsi="Palatino Linotype"/>
          <w:sz w:val="24"/>
          <w:szCs w:val="24"/>
        </w:rPr>
      </w:pPr>
    </w:p>
    <w:p w:rsidR="00DB7382" w:rsidRPr="004823B7" w:rsidRDefault="00DB7382" w:rsidP="006643CD">
      <w:pPr>
        <w:widowControl w:val="0"/>
        <w:numPr>
          <w:ilvl w:val="2"/>
          <w:numId w:val="12"/>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Munkaszervezési feladatok ellátása</w:t>
      </w:r>
      <w:r w:rsidRPr="004823B7">
        <w:rPr>
          <w:rFonts w:ascii="Palatino Linotype" w:hAnsi="Palatino Linotype"/>
          <w:b/>
          <w:sz w:val="24"/>
          <w:szCs w:val="24"/>
        </w:rPr>
        <w:tab/>
      </w:r>
      <w:r w:rsidRPr="004823B7">
        <w:rPr>
          <w:rFonts w:ascii="Palatino Linotype" w:hAnsi="Palatino Linotype"/>
          <w:b/>
          <w:sz w:val="24"/>
          <w:szCs w:val="24"/>
        </w:rPr>
        <w:tab/>
      </w:r>
      <w:r w:rsidRPr="00884708">
        <w:rPr>
          <w:rFonts w:ascii="Palatino Linotype" w:hAnsi="Palatino Linotype"/>
          <w:b/>
          <w:i/>
          <w:sz w:val="24"/>
          <w:szCs w:val="24"/>
        </w:rPr>
        <w:t>36 óra/36 óra</w:t>
      </w:r>
    </w:p>
    <w:p w:rsidR="00DB7382" w:rsidRPr="004823B7" w:rsidRDefault="00DB7382" w:rsidP="00635E04">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Dokumentációk kezelése</w:t>
      </w:r>
    </w:p>
    <w:p w:rsidR="00DB7382" w:rsidRPr="004823B7" w:rsidRDefault="00DB7382" w:rsidP="00635E04">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termék azonosítása, nyomon</w:t>
      </w:r>
      <w:r>
        <w:rPr>
          <w:rFonts w:ascii="Palatino Linotype" w:hAnsi="Palatino Linotype" w:cs="Mangal"/>
          <w:kern w:val="2"/>
          <w:sz w:val="24"/>
          <w:szCs w:val="24"/>
          <w:lang w:eastAsia="hi-IN" w:bidi="hi-IN"/>
        </w:rPr>
        <w:t xml:space="preserve"> </w:t>
      </w:r>
      <w:r w:rsidRPr="004823B7">
        <w:rPr>
          <w:rFonts w:ascii="Palatino Linotype" w:hAnsi="Palatino Linotype" w:cs="Mangal"/>
          <w:kern w:val="2"/>
          <w:sz w:val="24"/>
          <w:szCs w:val="24"/>
          <w:lang w:eastAsia="hi-IN" w:bidi="hi-IN"/>
        </w:rPr>
        <w:t>követése</w:t>
      </w:r>
    </w:p>
    <w:p w:rsidR="00DB7382" w:rsidRPr="004823B7" w:rsidRDefault="00DB7382" w:rsidP="00635E04">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Folyamatszabályozás</w:t>
      </w:r>
    </w:p>
    <w:p w:rsidR="00DB7382" w:rsidRPr="004823B7" w:rsidRDefault="00DB7382" w:rsidP="00635E04">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Ellenőrző, mérő- és vizsgáló berendezések kezelése</w:t>
      </w:r>
    </w:p>
    <w:p w:rsidR="00DB7382" w:rsidRPr="004823B7" w:rsidRDefault="00DB7382" w:rsidP="00635E04">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nem megfelelő termék kezelése</w:t>
      </w:r>
    </w:p>
    <w:p w:rsidR="00DB7382" w:rsidRPr="004823B7" w:rsidRDefault="00DB7382" w:rsidP="00635E04">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Helyesbítő és megelőző tevékenység</w:t>
      </w:r>
    </w:p>
    <w:p w:rsidR="00DB7382" w:rsidRPr="004823B7" w:rsidRDefault="00DB7382" w:rsidP="00635E04">
      <w:pPr>
        <w:widowControl w:val="0"/>
        <w:suppressAutoHyphens/>
        <w:spacing w:after="0" w:line="240" w:lineRule="auto"/>
        <w:ind w:left="1701"/>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Minőségügyi bizonylatok kezelése</w:t>
      </w:r>
    </w:p>
    <w:p w:rsidR="00DB7382" w:rsidRPr="004823B7" w:rsidRDefault="00DB7382" w:rsidP="00413C8B">
      <w:pPr>
        <w:widowControl w:val="0"/>
        <w:suppressAutoHyphens/>
        <w:spacing w:after="0" w:line="240" w:lineRule="auto"/>
        <w:jc w:val="center"/>
        <w:rPr>
          <w:rFonts w:ascii="Palatino Linotype" w:hAnsi="Palatino Linotype" w:cs="Mangal"/>
          <w:b/>
          <w:kern w:val="2"/>
          <w:sz w:val="24"/>
          <w:szCs w:val="24"/>
          <w:lang w:eastAsia="hi-IN" w:bidi="hi-IN"/>
        </w:rPr>
      </w:pPr>
    </w:p>
    <w:p w:rsidR="00DB7382" w:rsidRPr="004823B7" w:rsidRDefault="00DB7382" w:rsidP="006643CD">
      <w:pPr>
        <w:numPr>
          <w:ilvl w:val="1"/>
          <w:numId w:val="12"/>
        </w:numPr>
        <w:spacing w:after="0" w:line="240" w:lineRule="auto"/>
        <w:rPr>
          <w:rFonts w:ascii="Palatino Linotype" w:hAnsi="Palatino Linotype"/>
          <w:b/>
          <w:i/>
          <w:sz w:val="24"/>
          <w:szCs w:val="24"/>
        </w:rPr>
      </w:pPr>
      <w:r w:rsidRPr="004823B7">
        <w:rPr>
          <w:rFonts w:ascii="Palatino Linotype" w:hAnsi="Palatino Linotype"/>
          <w:b/>
          <w:i/>
          <w:sz w:val="24"/>
          <w:szCs w:val="24"/>
        </w:rPr>
        <w:t xml:space="preserve">A képzés javasolt helyszíne </w:t>
      </w:r>
      <w:r w:rsidRPr="004823B7">
        <w:rPr>
          <w:rFonts w:ascii="Palatino Linotype" w:hAnsi="Palatino Linotype"/>
          <w:b/>
          <w:i/>
          <w:kern w:val="2"/>
          <w:sz w:val="24"/>
          <w:szCs w:val="24"/>
          <w:lang w:eastAsia="hi-IN" w:bidi="hi-IN"/>
        </w:rPr>
        <w:t>(ajánlás)</w:t>
      </w:r>
    </w:p>
    <w:p w:rsidR="00DB7382" w:rsidRPr="004823B7" w:rsidRDefault="00DB7382" w:rsidP="00413C8B">
      <w:pPr>
        <w:spacing w:after="0" w:line="240" w:lineRule="auto"/>
        <w:rPr>
          <w:rFonts w:ascii="Palatino Linotype" w:hAnsi="Palatino Linotype"/>
          <w:b/>
          <w:i/>
          <w:kern w:val="2"/>
          <w:sz w:val="24"/>
          <w:szCs w:val="24"/>
          <w:lang w:eastAsia="hi-IN" w:bidi="hi-IN"/>
        </w:rPr>
      </w:pPr>
    </w:p>
    <w:p w:rsidR="00DB7382" w:rsidRPr="004823B7" w:rsidRDefault="00DB7382" w:rsidP="00413C8B">
      <w:pPr>
        <w:spacing w:after="0" w:line="240" w:lineRule="auto"/>
        <w:ind w:left="993"/>
        <w:rPr>
          <w:rFonts w:ascii="Palatino Linotype" w:hAnsi="Palatino Linotype"/>
          <w:sz w:val="24"/>
          <w:szCs w:val="24"/>
        </w:rPr>
      </w:pPr>
      <w:r w:rsidRPr="004823B7">
        <w:rPr>
          <w:rFonts w:ascii="Palatino Linotype" w:hAnsi="Palatino Linotype"/>
          <w:sz w:val="24"/>
          <w:szCs w:val="24"/>
        </w:rPr>
        <w:t>A képzés javasolt helyszíne (ajánlás) szaktanterem</w:t>
      </w:r>
    </w:p>
    <w:p w:rsidR="00DB7382" w:rsidRPr="004823B7" w:rsidRDefault="00DB7382" w:rsidP="00413C8B">
      <w:pPr>
        <w:spacing w:after="0" w:line="240" w:lineRule="auto"/>
        <w:ind w:left="993"/>
        <w:rPr>
          <w:rFonts w:ascii="Palatino Linotype" w:hAnsi="Palatino Linotype"/>
          <w:sz w:val="24"/>
          <w:szCs w:val="24"/>
        </w:rPr>
      </w:pPr>
      <w:r w:rsidRPr="004823B7">
        <w:rPr>
          <w:rFonts w:ascii="Palatino Linotype" w:hAnsi="Palatino Linotype"/>
          <w:sz w:val="24"/>
          <w:szCs w:val="24"/>
        </w:rPr>
        <w:t>számítógépterem</w:t>
      </w:r>
    </w:p>
    <w:p w:rsidR="00DB7382" w:rsidRPr="004823B7" w:rsidRDefault="00DB7382" w:rsidP="00413C8B">
      <w:pPr>
        <w:spacing w:after="0" w:line="240" w:lineRule="auto"/>
        <w:ind w:left="993"/>
        <w:rPr>
          <w:rFonts w:ascii="Palatino Linotype" w:hAnsi="Palatino Linotype"/>
          <w:sz w:val="24"/>
          <w:szCs w:val="24"/>
        </w:rPr>
      </w:pPr>
      <w:r w:rsidRPr="004823B7">
        <w:rPr>
          <w:rFonts w:ascii="Palatino Linotype" w:hAnsi="Palatino Linotype"/>
          <w:sz w:val="24"/>
          <w:szCs w:val="24"/>
        </w:rPr>
        <w:t>tanműhely</w:t>
      </w:r>
    </w:p>
    <w:p w:rsidR="00DB7382" w:rsidRPr="004823B7" w:rsidRDefault="00DB7382" w:rsidP="00413C8B">
      <w:pPr>
        <w:spacing w:after="0" w:line="240" w:lineRule="auto"/>
        <w:ind w:left="993"/>
        <w:rPr>
          <w:rFonts w:ascii="Palatino Linotype" w:hAnsi="Palatino Linotype"/>
          <w:sz w:val="24"/>
          <w:szCs w:val="24"/>
        </w:rPr>
      </w:pPr>
      <w:r w:rsidRPr="004823B7">
        <w:rPr>
          <w:rFonts w:ascii="Palatino Linotype" w:hAnsi="Palatino Linotype"/>
          <w:sz w:val="24"/>
          <w:szCs w:val="24"/>
        </w:rPr>
        <w:t>kisüzemi termelőhely</w:t>
      </w:r>
    </w:p>
    <w:p w:rsidR="00DB7382" w:rsidRPr="004823B7" w:rsidRDefault="00DB7382" w:rsidP="00413C8B">
      <w:pPr>
        <w:spacing w:after="0" w:line="240" w:lineRule="auto"/>
        <w:ind w:left="993"/>
        <w:rPr>
          <w:rFonts w:ascii="Palatino Linotype" w:hAnsi="Palatino Linotype"/>
          <w:sz w:val="24"/>
          <w:szCs w:val="24"/>
        </w:rPr>
      </w:pPr>
      <w:r w:rsidRPr="004823B7">
        <w:rPr>
          <w:rFonts w:ascii="Palatino Linotype" w:hAnsi="Palatino Linotype"/>
          <w:sz w:val="24"/>
          <w:szCs w:val="24"/>
        </w:rPr>
        <w:t>nagyüzemi termelőhely</w:t>
      </w:r>
    </w:p>
    <w:p w:rsidR="00DB7382" w:rsidRPr="004823B7" w:rsidRDefault="00DB7382" w:rsidP="00413C8B">
      <w:pPr>
        <w:spacing w:after="0" w:line="240" w:lineRule="auto"/>
        <w:ind w:left="993"/>
        <w:rPr>
          <w:rFonts w:ascii="Palatino Linotype" w:hAnsi="Palatino Linotype"/>
          <w:sz w:val="24"/>
          <w:szCs w:val="24"/>
        </w:rPr>
      </w:pPr>
      <w:r w:rsidRPr="004823B7">
        <w:rPr>
          <w:rFonts w:ascii="Palatino Linotype" w:hAnsi="Palatino Linotype"/>
          <w:sz w:val="24"/>
          <w:szCs w:val="24"/>
        </w:rPr>
        <w:t>tangazdaság</w:t>
      </w:r>
    </w:p>
    <w:p w:rsidR="00DB7382" w:rsidRPr="004823B7" w:rsidRDefault="00DB7382" w:rsidP="00413C8B">
      <w:pPr>
        <w:spacing w:after="0" w:line="240" w:lineRule="auto"/>
        <w:ind w:left="993"/>
        <w:rPr>
          <w:rFonts w:ascii="Palatino Linotype" w:hAnsi="Palatino Linotype"/>
          <w:sz w:val="24"/>
          <w:szCs w:val="24"/>
        </w:rPr>
      </w:pPr>
      <w:r w:rsidRPr="004823B7">
        <w:rPr>
          <w:rFonts w:ascii="Palatino Linotype" w:hAnsi="Palatino Linotype"/>
          <w:sz w:val="24"/>
          <w:szCs w:val="24"/>
        </w:rPr>
        <w:t>demonstrációs terem</w:t>
      </w:r>
    </w:p>
    <w:p w:rsidR="00DB7382" w:rsidRPr="004823B7" w:rsidRDefault="00DB7382" w:rsidP="00413C8B">
      <w:pPr>
        <w:spacing w:after="0" w:line="240" w:lineRule="auto"/>
        <w:ind w:left="993"/>
        <w:rPr>
          <w:rFonts w:ascii="Palatino Linotype" w:hAnsi="Palatino Linotype"/>
          <w:sz w:val="24"/>
          <w:szCs w:val="24"/>
        </w:rPr>
      </w:pPr>
      <w:r w:rsidRPr="004823B7">
        <w:rPr>
          <w:rFonts w:ascii="Palatino Linotype" w:hAnsi="Palatino Linotype"/>
          <w:sz w:val="24"/>
          <w:szCs w:val="24"/>
        </w:rPr>
        <w:t>laboratórium</w:t>
      </w:r>
    </w:p>
    <w:p w:rsidR="00DB7382" w:rsidRPr="004823B7" w:rsidRDefault="00DB7382" w:rsidP="00413C8B">
      <w:pPr>
        <w:spacing w:after="0" w:line="240" w:lineRule="auto"/>
        <w:ind w:left="993"/>
        <w:rPr>
          <w:rFonts w:ascii="Palatino Linotype" w:hAnsi="Palatino Linotype"/>
          <w:sz w:val="24"/>
          <w:szCs w:val="24"/>
        </w:rPr>
      </w:pPr>
      <w:r w:rsidRPr="004823B7">
        <w:rPr>
          <w:rFonts w:ascii="Palatino Linotype" w:hAnsi="Palatino Linotype"/>
          <w:sz w:val="24"/>
          <w:szCs w:val="24"/>
        </w:rPr>
        <w:t xml:space="preserve">mérőszoba </w:t>
      </w:r>
    </w:p>
    <w:p w:rsidR="00DB7382" w:rsidRPr="004823B7" w:rsidRDefault="00DB7382" w:rsidP="00413C8B">
      <w:pPr>
        <w:widowControl w:val="0"/>
        <w:suppressAutoHyphens/>
        <w:spacing w:after="0" w:line="240" w:lineRule="auto"/>
        <w:rPr>
          <w:rFonts w:ascii="Palatino Linotype" w:hAnsi="Palatino Linotype" w:cs="Mangal"/>
          <w:b/>
          <w:kern w:val="2"/>
          <w:sz w:val="24"/>
          <w:szCs w:val="24"/>
          <w:lang w:eastAsia="hi-IN" w:bidi="hi-IN"/>
        </w:rPr>
      </w:pPr>
    </w:p>
    <w:p w:rsidR="00DB7382" w:rsidRPr="004823B7" w:rsidRDefault="00DB7382" w:rsidP="006643CD">
      <w:pPr>
        <w:numPr>
          <w:ilvl w:val="1"/>
          <w:numId w:val="12"/>
        </w:numPr>
        <w:spacing w:after="0" w:line="240" w:lineRule="auto"/>
        <w:rPr>
          <w:rFonts w:ascii="Palatino Linotype" w:hAnsi="Palatino Linotype"/>
          <w:b/>
          <w:sz w:val="24"/>
          <w:szCs w:val="24"/>
        </w:rPr>
      </w:pPr>
      <w:r w:rsidRPr="004823B7">
        <w:rPr>
          <w:rFonts w:ascii="Palatino Linotype" w:hAnsi="Palatino Linotype"/>
          <w:b/>
          <w:i/>
          <w:sz w:val="24"/>
          <w:szCs w:val="24"/>
        </w:rPr>
        <w:t>A tantárgy elsajátítása során alkalmazható sajátos módszerek, tanulói tevékenységformák (ajánlás)</w:t>
      </w:r>
    </w:p>
    <w:p w:rsidR="00DB7382" w:rsidRPr="004823B7" w:rsidRDefault="00DB7382" w:rsidP="006643CD">
      <w:pPr>
        <w:numPr>
          <w:ilvl w:val="2"/>
          <w:numId w:val="12"/>
        </w:numPr>
        <w:spacing w:after="0" w:line="240" w:lineRule="auto"/>
        <w:rPr>
          <w:rFonts w:ascii="Palatino Linotype" w:hAnsi="Palatino Linotype"/>
          <w:b/>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DB7382" w:rsidRPr="004823B7">
        <w:trPr>
          <w:cantSplit/>
          <w:trHeight w:val="921"/>
          <w:jc w:val="center"/>
        </w:trPr>
        <w:tc>
          <w:tcPr>
            <w:tcW w:w="828" w:type="dxa"/>
            <w:vMerge w:val="restart"/>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Sor-szám</w:t>
            </w:r>
          </w:p>
        </w:tc>
        <w:tc>
          <w:tcPr>
            <w:tcW w:w="3621" w:type="dxa"/>
            <w:vMerge w:val="restart"/>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Tanulói tevékenységforma</w:t>
            </w:r>
          </w:p>
        </w:tc>
        <w:tc>
          <w:tcPr>
            <w:tcW w:w="2370" w:type="dxa"/>
            <w:gridSpan w:val="3"/>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Tanulói tevékenység szervezési kerete</w:t>
            </w:r>
          </w:p>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(differenciálási módok)</w:t>
            </w:r>
          </w:p>
        </w:tc>
        <w:tc>
          <w:tcPr>
            <w:tcW w:w="2190" w:type="dxa"/>
            <w:vMerge w:val="restart"/>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Alkalmazandó eszközök és felszerelések (SZVK 6. pont lebontása, pontosítása)</w:t>
            </w:r>
          </w:p>
        </w:tc>
      </w:tr>
      <w:tr w:rsidR="00DB7382" w:rsidRPr="004823B7">
        <w:trPr>
          <w:cantSplit/>
          <w:trHeight w:val="1076"/>
          <w:jc w:val="center"/>
        </w:trPr>
        <w:tc>
          <w:tcPr>
            <w:tcW w:w="828" w:type="dxa"/>
            <w:vMerge/>
            <w:vAlign w:val="center"/>
          </w:tcPr>
          <w:p w:rsidR="00DB7382" w:rsidRPr="004823B7" w:rsidRDefault="00DB7382">
            <w:pPr>
              <w:spacing w:after="0" w:line="240" w:lineRule="auto"/>
              <w:rPr>
                <w:rFonts w:ascii="Palatino Linotype" w:hAnsi="Palatino Linotype"/>
                <w:b/>
                <w:sz w:val="20"/>
                <w:szCs w:val="20"/>
              </w:rPr>
            </w:pPr>
          </w:p>
        </w:tc>
        <w:tc>
          <w:tcPr>
            <w:tcW w:w="3621" w:type="dxa"/>
            <w:vMerge/>
            <w:vAlign w:val="center"/>
          </w:tcPr>
          <w:p w:rsidR="00DB7382" w:rsidRPr="004823B7" w:rsidRDefault="00DB7382">
            <w:pPr>
              <w:spacing w:after="0" w:line="240" w:lineRule="auto"/>
              <w:rPr>
                <w:rFonts w:ascii="Palatino Linotype" w:hAnsi="Palatino Linotype"/>
                <w:b/>
                <w:sz w:val="20"/>
                <w:szCs w:val="20"/>
              </w:rPr>
            </w:pPr>
          </w:p>
        </w:tc>
        <w:tc>
          <w:tcPr>
            <w:tcW w:w="809" w:type="dxa"/>
            <w:textDirection w:val="btLr"/>
            <w:vAlign w:val="center"/>
          </w:tcPr>
          <w:p w:rsidR="00DB7382" w:rsidRPr="004823B7" w:rsidRDefault="00DB7382">
            <w:pPr>
              <w:spacing w:after="0" w:line="240" w:lineRule="auto"/>
              <w:ind w:left="113" w:right="113"/>
              <w:jc w:val="center"/>
              <w:rPr>
                <w:rFonts w:ascii="Palatino Linotype" w:hAnsi="Palatino Linotype"/>
                <w:b/>
                <w:sz w:val="20"/>
                <w:szCs w:val="20"/>
              </w:rPr>
            </w:pPr>
            <w:r w:rsidRPr="004823B7">
              <w:rPr>
                <w:rFonts w:ascii="Palatino Linotype" w:hAnsi="Palatino Linotype"/>
                <w:b/>
                <w:sz w:val="20"/>
                <w:szCs w:val="20"/>
              </w:rPr>
              <w:t>Egyéni</w:t>
            </w:r>
          </w:p>
        </w:tc>
        <w:tc>
          <w:tcPr>
            <w:tcW w:w="798" w:type="dxa"/>
            <w:textDirection w:val="btLr"/>
            <w:vAlign w:val="center"/>
          </w:tcPr>
          <w:p w:rsidR="00DB7382" w:rsidRPr="004823B7" w:rsidRDefault="00DB7382">
            <w:pPr>
              <w:spacing w:after="0" w:line="240" w:lineRule="auto"/>
              <w:ind w:left="113" w:right="113"/>
              <w:jc w:val="center"/>
              <w:rPr>
                <w:rFonts w:ascii="Palatino Linotype" w:hAnsi="Palatino Linotype"/>
                <w:b/>
                <w:sz w:val="20"/>
                <w:szCs w:val="20"/>
              </w:rPr>
            </w:pPr>
            <w:r w:rsidRPr="004823B7">
              <w:rPr>
                <w:rFonts w:ascii="Palatino Linotype" w:hAnsi="Palatino Linotype"/>
                <w:b/>
                <w:sz w:val="20"/>
                <w:szCs w:val="20"/>
              </w:rPr>
              <w:t>Csoport-</w:t>
            </w:r>
          </w:p>
          <w:p w:rsidR="00DB7382" w:rsidRPr="004823B7" w:rsidRDefault="00DB7382">
            <w:pPr>
              <w:spacing w:after="0" w:line="240" w:lineRule="auto"/>
              <w:ind w:left="113" w:right="113"/>
              <w:jc w:val="center"/>
              <w:rPr>
                <w:rFonts w:ascii="Palatino Linotype" w:hAnsi="Palatino Linotype"/>
                <w:b/>
                <w:sz w:val="20"/>
                <w:szCs w:val="20"/>
              </w:rPr>
            </w:pPr>
            <w:r w:rsidRPr="004823B7">
              <w:rPr>
                <w:rFonts w:ascii="Palatino Linotype" w:hAnsi="Palatino Linotype"/>
                <w:b/>
                <w:sz w:val="20"/>
                <w:szCs w:val="20"/>
              </w:rPr>
              <w:t>bontás</w:t>
            </w:r>
          </w:p>
        </w:tc>
        <w:tc>
          <w:tcPr>
            <w:tcW w:w="763" w:type="dxa"/>
            <w:textDirection w:val="btLr"/>
            <w:vAlign w:val="center"/>
          </w:tcPr>
          <w:p w:rsidR="00DB7382" w:rsidRPr="004823B7" w:rsidRDefault="00DB7382">
            <w:pPr>
              <w:spacing w:after="0" w:line="240" w:lineRule="auto"/>
              <w:ind w:left="113" w:right="113"/>
              <w:jc w:val="center"/>
              <w:rPr>
                <w:rFonts w:ascii="Palatino Linotype" w:hAnsi="Palatino Linotype"/>
                <w:b/>
                <w:sz w:val="20"/>
                <w:szCs w:val="20"/>
              </w:rPr>
            </w:pPr>
            <w:r w:rsidRPr="004823B7">
              <w:rPr>
                <w:rFonts w:ascii="Palatino Linotype" w:hAnsi="Palatino Linotype"/>
                <w:b/>
                <w:sz w:val="20"/>
                <w:szCs w:val="20"/>
              </w:rPr>
              <w:t>Osztály-</w:t>
            </w:r>
          </w:p>
          <w:p w:rsidR="00DB7382" w:rsidRPr="004823B7" w:rsidRDefault="00DB7382">
            <w:pPr>
              <w:spacing w:after="0" w:line="240" w:lineRule="auto"/>
              <w:ind w:left="113" w:right="113"/>
              <w:jc w:val="center"/>
              <w:rPr>
                <w:rFonts w:ascii="Palatino Linotype" w:hAnsi="Palatino Linotype"/>
                <w:b/>
                <w:sz w:val="20"/>
                <w:szCs w:val="20"/>
              </w:rPr>
            </w:pPr>
            <w:r w:rsidRPr="004823B7">
              <w:rPr>
                <w:rFonts w:ascii="Palatino Linotype" w:hAnsi="Palatino Linotype"/>
                <w:b/>
                <w:sz w:val="20"/>
                <w:szCs w:val="20"/>
              </w:rPr>
              <w:t>keret</w:t>
            </w:r>
          </w:p>
        </w:tc>
        <w:tc>
          <w:tcPr>
            <w:tcW w:w="2190" w:type="dxa"/>
            <w:vMerge/>
            <w:vAlign w:val="center"/>
          </w:tcPr>
          <w:p w:rsidR="00DB7382" w:rsidRPr="004823B7" w:rsidRDefault="00DB7382">
            <w:pPr>
              <w:spacing w:after="0" w:line="240" w:lineRule="auto"/>
              <w:rPr>
                <w:rFonts w:ascii="Palatino Linotype" w:hAnsi="Palatino Linotype"/>
                <w:b/>
                <w:sz w:val="20"/>
                <w:szCs w:val="20"/>
              </w:rPr>
            </w:pPr>
          </w:p>
        </w:tc>
      </w:tr>
      <w:tr w:rsidR="00DB7382" w:rsidRPr="004823B7">
        <w:trPr>
          <w:jc w:val="center"/>
        </w:trPr>
        <w:tc>
          <w:tcPr>
            <w:tcW w:w="828" w:type="dxa"/>
            <w:shd w:val="clear" w:color="auto" w:fill="D9D9D9"/>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1.</w:t>
            </w:r>
          </w:p>
        </w:tc>
        <w:tc>
          <w:tcPr>
            <w:tcW w:w="3621" w:type="dxa"/>
            <w:shd w:val="clear" w:color="auto" w:fill="D9D9D9"/>
            <w:vAlign w:val="center"/>
          </w:tcPr>
          <w:p w:rsidR="00DB7382" w:rsidRPr="004823B7" w:rsidRDefault="00DB7382">
            <w:pPr>
              <w:spacing w:after="0" w:line="240" w:lineRule="auto"/>
              <w:rPr>
                <w:rFonts w:ascii="Palatino Linotype" w:hAnsi="Palatino Linotype"/>
                <w:b/>
                <w:sz w:val="20"/>
                <w:szCs w:val="20"/>
              </w:rPr>
            </w:pPr>
            <w:r w:rsidRPr="004823B7">
              <w:rPr>
                <w:rFonts w:ascii="Palatino Linotype" w:hAnsi="Palatino Linotype" w:cs="Arial"/>
                <w:b/>
                <w:sz w:val="20"/>
                <w:szCs w:val="20"/>
              </w:rPr>
              <w:t>Információ feldolgozó tevékenységek</w:t>
            </w:r>
          </w:p>
        </w:tc>
        <w:tc>
          <w:tcPr>
            <w:tcW w:w="809"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98"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63"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1.1.</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Olvasott szöveg önálló feldolgozása</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1.2.</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Olvasott szöveg feladattal vezetett feldolgozása</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1.3.</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Olvasott szöveg feldolgozása jegyzeteléssel</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1.4.</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Hallott szöveg feldolgozása jegyzeteléssel</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1.5.</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Hallott szöveg feladattal vezetett feldolgozása</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1.6.</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Információk önálló rendszerezése</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1.7.</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Információk feladattal vezetett rendszerezése</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2.</w:t>
            </w:r>
          </w:p>
        </w:tc>
        <w:tc>
          <w:tcPr>
            <w:tcW w:w="3621" w:type="dxa"/>
            <w:shd w:val="clear" w:color="auto" w:fill="D9D9D9"/>
            <w:vAlign w:val="center"/>
          </w:tcPr>
          <w:p w:rsidR="00DB7382" w:rsidRPr="004823B7" w:rsidRDefault="00DB7382">
            <w:pPr>
              <w:spacing w:after="0" w:line="240" w:lineRule="auto"/>
              <w:rPr>
                <w:rFonts w:ascii="Palatino Linotype" w:hAnsi="Palatino Linotype" w:cs="Arial"/>
                <w:b/>
                <w:sz w:val="20"/>
                <w:szCs w:val="20"/>
              </w:rPr>
            </w:pPr>
            <w:r w:rsidRPr="004823B7">
              <w:rPr>
                <w:rFonts w:ascii="Palatino Linotype" w:hAnsi="Palatino Linotype" w:cs="Arial"/>
                <w:b/>
                <w:sz w:val="20"/>
                <w:szCs w:val="20"/>
              </w:rPr>
              <w:t>Ismeretalkalmazási gyakorló tevékenységek, feladatok</w:t>
            </w:r>
          </w:p>
        </w:tc>
        <w:tc>
          <w:tcPr>
            <w:tcW w:w="809"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98"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63"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2.1.</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Írásos elemzések készítése</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2.2.</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Leírás készítése</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2.3.</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Válaszolás írásban mondatszintű kérdésekre</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2.4.</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Tesztfeladat megoldása</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2.5.</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Szöveges előadás egyéni felkészüléssel</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2.6.</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Tapasztalatok utólagos ismertetése szóban</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2.7.</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Tapasztalatok helyszíni ismertetése szóban</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3.</w:t>
            </w:r>
          </w:p>
        </w:tc>
        <w:tc>
          <w:tcPr>
            <w:tcW w:w="3621" w:type="dxa"/>
            <w:shd w:val="clear" w:color="auto" w:fill="D9D9D9"/>
            <w:vAlign w:val="center"/>
          </w:tcPr>
          <w:p w:rsidR="00DB7382" w:rsidRPr="004823B7" w:rsidRDefault="00DB7382">
            <w:pPr>
              <w:spacing w:after="0" w:line="240" w:lineRule="auto"/>
              <w:rPr>
                <w:rFonts w:ascii="Palatino Linotype" w:hAnsi="Palatino Linotype" w:cs="Arial"/>
                <w:b/>
                <w:sz w:val="20"/>
                <w:szCs w:val="20"/>
              </w:rPr>
            </w:pPr>
            <w:r w:rsidRPr="004823B7">
              <w:rPr>
                <w:rFonts w:ascii="Palatino Linotype" w:hAnsi="Palatino Linotype" w:cs="Arial"/>
                <w:b/>
                <w:sz w:val="20"/>
                <w:szCs w:val="20"/>
              </w:rPr>
              <w:t>Képi információk körében</w:t>
            </w:r>
          </w:p>
        </w:tc>
        <w:tc>
          <w:tcPr>
            <w:tcW w:w="809"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98"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63"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3.1.</w:t>
            </w:r>
          </w:p>
        </w:tc>
        <w:tc>
          <w:tcPr>
            <w:tcW w:w="3621"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cs="Arial"/>
                <w:sz w:val="20"/>
                <w:szCs w:val="20"/>
              </w:rPr>
              <w:t>rajz értelmezése</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3.2.</w:t>
            </w:r>
          </w:p>
        </w:tc>
        <w:tc>
          <w:tcPr>
            <w:tcW w:w="3621"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cs="Arial"/>
                <w:sz w:val="20"/>
                <w:szCs w:val="20"/>
              </w:rPr>
              <w:t>rajz készítése leírásból</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3.3.</w:t>
            </w:r>
          </w:p>
        </w:tc>
        <w:tc>
          <w:tcPr>
            <w:tcW w:w="3621"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cs="Arial"/>
                <w:sz w:val="20"/>
                <w:szCs w:val="20"/>
              </w:rPr>
              <w:t>rajz készítés tárgyról</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3.4.</w:t>
            </w:r>
          </w:p>
        </w:tc>
        <w:tc>
          <w:tcPr>
            <w:tcW w:w="3621"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cs="Arial"/>
                <w:sz w:val="20"/>
                <w:szCs w:val="20"/>
              </w:rPr>
              <w:t>rajz kiegészítés</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3.5.</w:t>
            </w:r>
          </w:p>
        </w:tc>
        <w:tc>
          <w:tcPr>
            <w:tcW w:w="3621"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cs="Arial"/>
                <w:sz w:val="20"/>
                <w:szCs w:val="20"/>
              </w:rPr>
              <w:t>rajz elemzés, hibakeresés</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3.6.</w:t>
            </w:r>
          </w:p>
        </w:tc>
        <w:tc>
          <w:tcPr>
            <w:tcW w:w="3621"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cs="Arial"/>
                <w:sz w:val="20"/>
                <w:szCs w:val="20"/>
              </w:rPr>
              <w:t>rajz készítése Z-rendszerről</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3.7.</w:t>
            </w:r>
          </w:p>
        </w:tc>
        <w:tc>
          <w:tcPr>
            <w:tcW w:w="3621"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cs="Arial"/>
                <w:sz w:val="20"/>
                <w:szCs w:val="20"/>
              </w:rPr>
              <w:t>rendszerrajz kiegészítés</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3.8.</w:t>
            </w:r>
          </w:p>
        </w:tc>
        <w:tc>
          <w:tcPr>
            <w:tcW w:w="3621"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cs="Arial"/>
                <w:sz w:val="20"/>
                <w:szCs w:val="20"/>
              </w:rPr>
              <w:t>rajz elemzés, hibakeresés</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trHeight w:val="499"/>
          <w:jc w:val="center"/>
        </w:trPr>
        <w:tc>
          <w:tcPr>
            <w:tcW w:w="828" w:type="dxa"/>
            <w:shd w:val="clear" w:color="auto" w:fill="D9D9D9"/>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4.</w:t>
            </w:r>
          </w:p>
        </w:tc>
        <w:tc>
          <w:tcPr>
            <w:tcW w:w="3621" w:type="dxa"/>
            <w:shd w:val="clear" w:color="auto" w:fill="D9D9D9"/>
            <w:vAlign w:val="center"/>
          </w:tcPr>
          <w:p w:rsidR="00DB7382" w:rsidRPr="004823B7" w:rsidRDefault="00DB7382">
            <w:pPr>
              <w:spacing w:after="0" w:line="240" w:lineRule="auto"/>
              <w:rPr>
                <w:rFonts w:ascii="Palatino Linotype" w:hAnsi="Palatino Linotype" w:cs="Arial"/>
                <w:b/>
                <w:sz w:val="20"/>
                <w:szCs w:val="20"/>
              </w:rPr>
            </w:pPr>
            <w:r w:rsidRPr="004823B7">
              <w:rPr>
                <w:rFonts w:ascii="Palatino Linotype" w:hAnsi="Palatino Linotype" w:cs="Arial"/>
                <w:b/>
                <w:sz w:val="20"/>
                <w:szCs w:val="20"/>
              </w:rPr>
              <w:t>Komplex információk körében</w:t>
            </w:r>
          </w:p>
        </w:tc>
        <w:tc>
          <w:tcPr>
            <w:tcW w:w="809"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98"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63"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4.1.</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Esetleírás készítése</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4.2.</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Elemzés készítése tapasztalatokról</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4.3.</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Jegyzetkészítés eseményről kérdéssor alapján</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4..4.</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Esemény helyszíni értékelése szóban felkészülés után</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4.5.</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Utólagos szóbeli beszámoló</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5.</w:t>
            </w:r>
          </w:p>
        </w:tc>
        <w:tc>
          <w:tcPr>
            <w:tcW w:w="3621" w:type="dxa"/>
            <w:shd w:val="clear" w:color="auto" w:fill="D9D9D9"/>
            <w:vAlign w:val="center"/>
          </w:tcPr>
          <w:p w:rsidR="00DB7382" w:rsidRPr="004823B7" w:rsidRDefault="00DB7382">
            <w:pPr>
              <w:spacing w:after="0" w:line="240" w:lineRule="auto"/>
              <w:rPr>
                <w:rFonts w:ascii="Palatino Linotype" w:hAnsi="Palatino Linotype" w:cs="Arial"/>
                <w:b/>
                <w:sz w:val="20"/>
                <w:szCs w:val="20"/>
              </w:rPr>
            </w:pPr>
            <w:r w:rsidRPr="004823B7">
              <w:rPr>
                <w:rFonts w:ascii="Palatino Linotype" w:hAnsi="Palatino Linotype" w:cs="Arial"/>
                <w:b/>
                <w:sz w:val="20"/>
                <w:szCs w:val="20"/>
              </w:rPr>
              <w:t>Csoportos munkaformák körében</w:t>
            </w:r>
          </w:p>
        </w:tc>
        <w:tc>
          <w:tcPr>
            <w:tcW w:w="809"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98"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63"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5.1.</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Feladattal vezetett kiscsoportos szövegfeldolgozás</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5.2.</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Információk rendszerezése mozaikfeladattal</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5.3.</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Kiscsoportos szakmai munkavégzés irányítással</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5.4.</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Csoportos helyzetgyakorlat</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5.5.</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Csoportos versenyjáték</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6.</w:t>
            </w:r>
          </w:p>
        </w:tc>
        <w:tc>
          <w:tcPr>
            <w:tcW w:w="3621" w:type="dxa"/>
            <w:shd w:val="clear" w:color="auto" w:fill="D9D9D9"/>
            <w:vAlign w:val="center"/>
          </w:tcPr>
          <w:p w:rsidR="00DB7382" w:rsidRPr="004823B7" w:rsidRDefault="00DB7382">
            <w:pPr>
              <w:spacing w:after="0" w:line="240" w:lineRule="auto"/>
              <w:rPr>
                <w:rFonts w:ascii="Palatino Linotype" w:hAnsi="Palatino Linotype" w:cs="Arial"/>
                <w:b/>
                <w:sz w:val="20"/>
                <w:szCs w:val="20"/>
              </w:rPr>
            </w:pPr>
            <w:r w:rsidRPr="004823B7">
              <w:rPr>
                <w:rFonts w:ascii="Palatino Linotype" w:hAnsi="Palatino Linotype" w:cs="Arial"/>
                <w:b/>
                <w:sz w:val="20"/>
                <w:szCs w:val="20"/>
              </w:rPr>
              <w:t>Gyakorlati munkavégzés körében</w:t>
            </w:r>
          </w:p>
        </w:tc>
        <w:tc>
          <w:tcPr>
            <w:tcW w:w="809"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98"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63"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6.1.</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Árutermelő szakmai munkatevékenység</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6.2.</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Műveletek gyakorlása</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6.3.</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Munkamegfigyelés adott szempontok alapján</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7.</w:t>
            </w:r>
          </w:p>
        </w:tc>
        <w:tc>
          <w:tcPr>
            <w:tcW w:w="3621" w:type="dxa"/>
            <w:shd w:val="clear" w:color="auto" w:fill="D9D9D9"/>
            <w:vAlign w:val="center"/>
          </w:tcPr>
          <w:p w:rsidR="00DB7382" w:rsidRPr="004823B7" w:rsidRDefault="00DB7382">
            <w:pPr>
              <w:spacing w:after="0" w:line="240" w:lineRule="auto"/>
              <w:rPr>
                <w:rFonts w:ascii="Palatino Linotype" w:hAnsi="Palatino Linotype" w:cs="Arial"/>
                <w:b/>
                <w:sz w:val="20"/>
                <w:szCs w:val="20"/>
              </w:rPr>
            </w:pPr>
            <w:r w:rsidRPr="004823B7">
              <w:rPr>
                <w:rFonts w:ascii="Palatino Linotype" w:hAnsi="Palatino Linotype" w:cs="Arial"/>
                <w:b/>
                <w:sz w:val="20"/>
                <w:szCs w:val="20"/>
              </w:rPr>
              <w:t>Üzemeltetési tevékenységek körében</w:t>
            </w:r>
          </w:p>
        </w:tc>
        <w:tc>
          <w:tcPr>
            <w:tcW w:w="809"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98"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63"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7.1.</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Géprendszer megfigyelése adott szempontok alapján</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7.2.</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Feladattal vezetett szerkezetelemzés</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7.3.</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Üzemelési hibák szimulálása és megfigyelése</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7.4.</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Adatgyűjtés géprendszer üzemeléséről</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8.</w:t>
            </w:r>
          </w:p>
        </w:tc>
        <w:tc>
          <w:tcPr>
            <w:tcW w:w="3621" w:type="dxa"/>
            <w:shd w:val="clear" w:color="auto" w:fill="D9D9D9"/>
            <w:vAlign w:val="center"/>
          </w:tcPr>
          <w:p w:rsidR="00DB7382" w:rsidRPr="004823B7" w:rsidRDefault="00DB7382">
            <w:pPr>
              <w:spacing w:after="0" w:line="240" w:lineRule="auto"/>
              <w:rPr>
                <w:rFonts w:ascii="Palatino Linotype" w:hAnsi="Palatino Linotype" w:cs="Arial"/>
                <w:b/>
                <w:sz w:val="20"/>
                <w:szCs w:val="20"/>
              </w:rPr>
            </w:pPr>
            <w:r w:rsidRPr="004823B7">
              <w:rPr>
                <w:rFonts w:ascii="Palatino Linotype" w:hAnsi="Palatino Linotype" w:cs="Arial"/>
                <w:b/>
                <w:sz w:val="20"/>
                <w:szCs w:val="20"/>
              </w:rPr>
              <w:t>Vizsgálati tevékenységek körében</w:t>
            </w:r>
          </w:p>
        </w:tc>
        <w:tc>
          <w:tcPr>
            <w:tcW w:w="809"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98"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63"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8.1.</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Technológiai próbák végzése</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8.2.</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Technológiai minták elemzése</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8.3.</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Vegyészeti laboratóriumi alapmérések</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8.4.</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Anyagminták azonosítása</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8.5.</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Tárgyminták azonosítása</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9.</w:t>
            </w:r>
          </w:p>
        </w:tc>
        <w:tc>
          <w:tcPr>
            <w:tcW w:w="3621" w:type="dxa"/>
            <w:shd w:val="clear" w:color="auto" w:fill="D9D9D9"/>
            <w:vAlign w:val="center"/>
          </w:tcPr>
          <w:p w:rsidR="00DB7382" w:rsidRPr="004823B7" w:rsidRDefault="00DB7382">
            <w:pPr>
              <w:spacing w:after="0" w:line="240" w:lineRule="auto"/>
              <w:rPr>
                <w:rFonts w:ascii="Palatino Linotype" w:hAnsi="Palatino Linotype" w:cs="Arial"/>
                <w:b/>
                <w:sz w:val="20"/>
                <w:szCs w:val="20"/>
              </w:rPr>
            </w:pPr>
            <w:r w:rsidRPr="004823B7">
              <w:rPr>
                <w:rFonts w:ascii="Palatino Linotype" w:hAnsi="Palatino Linotype" w:cs="Arial"/>
                <w:b/>
                <w:sz w:val="20"/>
                <w:szCs w:val="20"/>
              </w:rPr>
              <w:t>Szolgáltatási tevékenységek körében</w:t>
            </w:r>
          </w:p>
        </w:tc>
        <w:tc>
          <w:tcPr>
            <w:tcW w:w="809"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98"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63"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9.1</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Önálló szakmai munkavégzés felügyelet mellett</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9.2.</w:t>
            </w:r>
          </w:p>
        </w:tc>
        <w:tc>
          <w:tcPr>
            <w:tcW w:w="3621"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Önálló szakmai munkavégzés közvetlen irányítással</w:t>
            </w:r>
          </w:p>
        </w:tc>
        <w:tc>
          <w:tcPr>
            <w:tcW w:w="80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98" w:type="dxa"/>
            <w:vAlign w:val="center"/>
          </w:tcPr>
          <w:p w:rsidR="00DB7382" w:rsidRPr="004823B7" w:rsidRDefault="00DB7382">
            <w:pPr>
              <w:spacing w:after="0" w:line="240" w:lineRule="auto"/>
              <w:jc w:val="center"/>
              <w:rPr>
                <w:rFonts w:ascii="Palatino Linotype" w:hAnsi="Palatino Linotype"/>
                <w:sz w:val="20"/>
                <w:szCs w:val="20"/>
              </w:rPr>
            </w:pPr>
          </w:p>
        </w:tc>
        <w:tc>
          <w:tcPr>
            <w:tcW w:w="763" w:type="dxa"/>
            <w:vAlign w:val="center"/>
          </w:tcPr>
          <w:p w:rsidR="00DB7382" w:rsidRPr="004823B7" w:rsidRDefault="00DB7382">
            <w:pPr>
              <w:spacing w:after="0" w:line="240" w:lineRule="auto"/>
              <w:jc w:val="center"/>
              <w:rPr>
                <w:rFonts w:ascii="Palatino Linotype" w:hAnsi="Palatino Linotype"/>
                <w:sz w:val="20"/>
                <w:szCs w:val="20"/>
              </w:rPr>
            </w:pPr>
          </w:p>
        </w:tc>
        <w:tc>
          <w:tcPr>
            <w:tcW w:w="2190" w:type="dxa"/>
            <w:vAlign w:val="center"/>
          </w:tcPr>
          <w:p w:rsidR="00DB7382" w:rsidRPr="004823B7" w:rsidRDefault="00DB7382">
            <w:pPr>
              <w:spacing w:after="0" w:line="240" w:lineRule="auto"/>
              <w:jc w:val="center"/>
              <w:rPr>
                <w:rFonts w:ascii="Palatino Linotype" w:hAnsi="Palatino Linotype"/>
                <w:sz w:val="20"/>
                <w:szCs w:val="20"/>
              </w:rPr>
            </w:pPr>
          </w:p>
        </w:tc>
      </w:tr>
    </w:tbl>
    <w:p w:rsidR="00DB7382" w:rsidRDefault="00DB7382" w:rsidP="00580592">
      <w:pPr>
        <w:spacing w:after="0" w:line="240" w:lineRule="auto"/>
        <w:rPr>
          <w:rFonts w:ascii="Palatino Linotype" w:hAnsi="Palatino Linotype"/>
          <w:b/>
          <w:sz w:val="24"/>
          <w:szCs w:val="24"/>
        </w:rPr>
      </w:pPr>
    </w:p>
    <w:p w:rsidR="00DB7382" w:rsidRDefault="00DB7382">
      <w:pPr>
        <w:spacing w:after="0" w:line="240" w:lineRule="auto"/>
        <w:rPr>
          <w:rFonts w:ascii="Palatino Linotype" w:hAnsi="Palatino Linotype"/>
          <w:b/>
          <w:sz w:val="24"/>
          <w:szCs w:val="24"/>
        </w:rPr>
      </w:pPr>
      <w:r>
        <w:rPr>
          <w:rFonts w:ascii="Palatino Linotype" w:hAnsi="Palatino Linotype"/>
          <w:b/>
          <w:sz w:val="24"/>
          <w:szCs w:val="24"/>
        </w:rPr>
        <w:br w:type="page"/>
      </w:r>
    </w:p>
    <w:p w:rsidR="00DB7382" w:rsidRPr="004823B7" w:rsidRDefault="00DB7382" w:rsidP="00580592">
      <w:pPr>
        <w:spacing w:after="0" w:line="240" w:lineRule="auto"/>
        <w:rPr>
          <w:rFonts w:ascii="Palatino Linotype" w:hAnsi="Palatino Linotype"/>
          <w:b/>
          <w:sz w:val="24"/>
          <w:szCs w:val="24"/>
        </w:rPr>
      </w:pPr>
    </w:p>
    <w:p w:rsidR="00DB7382" w:rsidRPr="004823B7" w:rsidRDefault="00DB7382" w:rsidP="006643CD">
      <w:pPr>
        <w:pStyle w:val="Listaszerbekezds4"/>
        <w:numPr>
          <w:ilvl w:val="2"/>
          <w:numId w:val="12"/>
        </w:numPr>
        <w:spacing w:after="0" w:line="240" w:lineRule="auto"/>
        <w:rPr>
          <w:rFonts w:ascii="Palatino Linotype" w:hAnsi="Palatino Linotype"/>
          <w:b/>
          <w:i/>
          <w:sz w:val="24"/>
          <w:szCs w:val="24"/>
        </w:rPr>
      </w:pPr>
      <w:r w:rsidRPr="004823B7">
        <w:rPr>
          <w:rFonts w:ascii="Palatino Linotype" w:hAnsi="Palatino Linotype"/>
          <w:b/>
          <w:i/>
          <w:sz w:val="24"/>
          <w:szCs w:val="24"/>
        </w:rPr>
        <w:t>A tantárgy elsajátítása során alkalmazható sajátos módszerek (ajánlás)</w:t>
      </w:r>
    </w:p>
    <w:p w:rsidR="00DB7382" w:rsidRPr="004823B7" w:rsidRDefault="00DB7382" w:rsidP="00413C8B">
      <w:pPr>
        <w:pStyle w:val="Listaszerbekezds4"/>
        <w:spacing w:after="0" w:line="240" w:lineRule="auto"/>
        <w:ind w:left="791" w:firstLine="1"/>
        <w:rPr>
          <w:rFonts w:ascii="Palatino Linotype" w:hAnsi="Palatino Linotype"/>
          <w:b/>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DB7382" w:rsidRPr="004823B7">
        <w:trPr>
          <w:jc w:val="center"/>
        </w:trPr>
        <w:tc>
          <w:tcPr>
            <w:tcW w:w="994" w:type="dxa"/>
            <w:vMerge w:val="restart"/>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Sorszám</w:t>
            </w:r>
          </w:p>
        </w:tc>
        <w:tc>
          <w:tcPr>
            <w:tcW w:w="2800" w:type="dxa"/>
            <w:vMerge w:val="restart"/>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 xml:space="preserve">Alkalmazott oktatási </w:t>
            </w:r>
          </w:p>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módszer neve</w:t>
            </w:r>
          </w:p>
        </w:tc>
        <w:tc>
          <w:tcPr>
            <w:tcW w:w="2835" w:type="dxa"/>
            <w:gridSpan w:val="3"/>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A tanulói tevékenység szervezeti kerete</w:t>
            </w:r>
          </w:p>
        </w:tc>
        <w:tc>
          <w:tcPr>
            <w:tcW w:w="2659" w:type="dxa"/>
            <w:vMerge w:val="restart"/>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Alkalmazandó eszközök és felszerelések (SZVK 6. pont lebontása, pontosítása)</w:t>
            </w:r>
          </w:p>
        </w:tc>
      </w:tr>
      <w:tr w:rsidR="00DB7382" w:rsidRPr="004823B7">
        <w:trPr>
          <w:jc w:val="center"/>
        </w:trPr>
        <w:tc>
          <w:tcPr>
            <w:tcW w:w="994" w:type="dxa"/>
            <w:vMerge/>
            <w:vAlign w:val="center"/>
          </w:tcPr>
          <w:p w:rsidR="00DB7382" w:rsidRPr="004823B7" w:rsidRDefault="00DB7382">
            <w:pPr>
              <w:spacing w:after="0" w:line="240" w:lineRule="auto"/>
              <w:rPr>
                <w:rFonts w:ascii="Palatino Linotype" w:hAnsi="Palatino Linotype"/>
                <w:b/>
                <w:sz w:val="20"/>
                <w:szCs w:val="20"/>
              </w:rPr>
            </w:pPr>
          </w:p>
        </w:tc>
        <w:tc>
          <w:tcPr>
            <w:tcW w:w="2800" w:type="dxa"/>
            <w:vMerge/>
            <w:vAlign w:val="center"/>
          </w:tcPr>
          <w:p w:rsidR="00DB7382" w:rsidRPr="004823B7" w:rsidRDefault="00DB7382">
            <w:pPr>
              <w:spacing w:after="0" w:line="240" w:lineRule="auto"/>
              <w:rPr>
                <w:rFonts w:ascii="Palatino Linotype" w:hAnsi="Palatino Linotype"/>
                <w:b/>
                <w:sz w:val="20"/>
                <w:szCs w:val="20"/>
              </w:rPr>
            </w:pPr>
          </w:p>
        </w:tc>
        <w:tc>
          <w:tcPr>
            <w:tcW w:w="945" w:type="dxa"/>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egyéni</w:t>
            </w:r>
          </w:p>
        </w:tc>
        <w:tc>
          <w:tcPr>
            <w:tcW w:w="945" w:type="dxa"/>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csoport</w:t>
            </w:r>
          </w:p>
        </w:tc>
        <w:tc>
          <w:tcPr>
            <w:tcW w:w="945" w:type="dxa"/>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osztály</w:t>
            </w:r>
          </w:p>
        </w:tc>
        <w:tc>
          <w:tcPr>
            <w:tcW w:w="2659" w:type="dxa"/>
            <w:vMerge/>
            <w:vAlign w:val="center"/>
          </w:tcPr>
          <w:p w:rsidR="00DB7382" w:rsidRPr="004823B7" w:rsidRDefault="00DB7382">
            <w:pPr>
              <w:spacing w:after="0" w:line="240" w:lineRule="auto"/>
              <w:rPr>
                <w:rFonts w:ascii="Palatino Linotype" w:hAnsi="Palatino Linotype"/>
                <w:b/>
                <w:sz w:val="20"/>
                <w:szCs w:val="20"/>
              </w:rPr>
            </w:pPr>
          </w:p>
        </w:tc>
      </w:tr>
      <w:tr w:rsidR="00DB7382" w:rsidRPr="004823B7">
        <w:trPr>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1.1</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magyarázat</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1.2.</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elbeszélés</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1.3.</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kiselőadás</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1.4.</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megbeszélés</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1.5.</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vita</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1.6.</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szemléltetés</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1.7.</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projekt</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1.8.</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kooperatív tanulás</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1.9.</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szimuláció</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1.10.</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szerepjáték</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p>
        </w:tc>
        <w:tc>
          <w:tcPr>
            <w:tcW w:w="945" w:type="dxa"/>
            <w:vAlign w:val="center"/>
          </w:tcPr>
          <w:p w:rsidR="00DB7382" w:rsidRPr="004823B7" w:rsidRDefault="00DB7382">
            <w:pPr>
              <w:spacing w:after="0" w:line="240" w:lineRule="auto"/>
              <w:jc w:val="center"/>
              <w:rPr>
                <w:rFonts w:ascii="Palatino Linotype" w:hAnsi="Palatino Linotype"/>
                <w:sz w:val="20"/>
                <w:szCs w:val="20"/>
              </w:rPr>
            </w:pP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1.11.</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házi feladat</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trHeight w:val="263"/>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1.12.</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egyéb</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bl>
    <w:p w:rsidR="00DB7382" w:rsidRPr="004823B7" w:rsidRDefault="00DB7382" w:rsidP="00413C8B">
      <w:pPr>
        <w:pStyle w:val="Listaszerbekezds4"/>
        <w:spacing w:after="0" w:line="240" w:lineRule="auto"/>
        <w:ind w:left="791" w:firstLine="1"/>
        <w:rPr>
          <w:rFonts w:ascii="Palatino Linotype" w:hAnsi="Palatino Linotype"/>
          <w:b/>
          <w:i/>
          <w:sz w:val="24"/>
          <w:szCs w:val="24"/>
        </w:rPr>
      </w:pPr>
    </w:p>
    <w:p w:rsidR="00DB7382" w:rsidRPr="004823B7" w:rsidRDefault="00DB7382" w:rsidP="006643CD">
      <w:pPr>
        <w:widowControl w:val="0"/>
        <w:numPr>
          <w:ilvl w:val="1"/>
          <w:numId w:val="12"/>
        </w:numPr>
        <w:suppressAutoHyphens/>
        <w:spacing w:after="0" w:line="240" w:lineRule="auto"/>
        <w:rPr>
          <w:rFonts w:ascii="Palatino Linotype" w:hAnsi="Palatino Linotype" w:cs="Mangal"/>
          <w:b/>
          <w:bCs/>
          <w:kern w:val="2"/>
          <w:sz w:val="24"/>
          <w:szCs w:val="24"/>
          <w:lang w:eastAsia="hi-IN" w:bidi="hi-IN"/>
        </w:rPr>
      </w:pPr>
      <w:r w:rsidRPr="004823B7">
        <w:rPr>
          <w:rFonts w:ascii="Palatino Linotype" w:hAnsi="Palatino Linotype"/>
          <w:b/>
          <w:sz w:val="24"/>
          <w:szCs w:val="24"/>
        </w:rPr>
        <w:t>A tantárgy értékelésének módja</w:t>
      </w:r>
    </w:p>
    <w:p w:rsidR="00DB7382" w:rsidRPr="004823B7" w:rsidRDefault="00DB7382" w:rsidP="00413C8B">
      <w:pPr>
        <w:widowControl w:val="0"/>
        <w:suppressAutoHyphens/>
        <w:spacing w:after="0" w:line="240" w:lineRule="auto"/>
        <w:ind w:left="900"/>
        <w:rPr>
          <w:rFonts w:ascii="Palatino Linotype" w:hAnsi="Palatino Linotype" w:cs="Mangal"/>
          <w:i/>
          <w:iCs/>
          <w:kern w:val="2"/>
          <w:sz w:val="24"/>
          <w:szCs w:val="24"/>
          <w:lang w:eastAsia="hi-IN" w:bidi="hi-IN"/>
        </w:rPr>
      </w:pPr>
      <w:r w:rsidRPr="004823B7">
        <w:rPr>
          <w:rFonts w:ascii="Palatino Linotype" w:hAnsi="Palatino Linotype" w:cs="Mangal"/>
          <w:bCs/>
          <w:kern w:val="2"/>
          <w:sz w:val="24"/>
          <w:szCs w:val="24"/>
          <w:lang w:eastAsia="hi-IN" w:bidi="hi-IN"/>
        </w:rPr>
        <w:t xml:space="preserve">A nemzeti köznevelésről szóló 2011. évi CXC. </w:t>
      </w:r>
      <w:r>
        <w:rPr>
          <w:rFonts w:ascii="Palatino Linotype" w:hAnsi="Palatino Linotype" w:cs="Mangal"/>
          <w:bCs/>
          <w:kern w:val="2"/>
          <w:sz w:val="24"/>
          <w:szCs w:val="24"/>
          <w:lang w:eastAsia="hi-IN" w:bidi="hi-IN"/>
        </w:rPr>
        <w:t>törvény 54</w:t>
      </w:r>
      <w:r w:rsidRPr="004823B7">
        <w:rPr>
          <w:rFonts w:ascii="Palatino Linotype" w:hAnsi="Palatino Linotype" w:cs="Mangal"/>
          <w:bCs/>
          <w:kern w:val="2"/>
          <w:sz w:val="24"/>
          <w:szCs w:val="24"/>
          <w:lang w:eastAsia="hi-IN" w:bidi="hi-IN"/>
        </w:rPr>
        <w:t>. § (2) a) pontja szerinti értékeléssel</w:t>
      </w:r>
    </w:p>
    <w:p w:rsidR="00DB7382" w:rsidRPr="004823B7" w:rsidRDefault="00DB7382" w:rsidP="005E1B1A">
      <w:pPr>
        <w:widowControl w:val="0"/>
        <w:suppressAutoHyphens/>
        <w:spacing w:after="0" w:line="240" w:lineRule="auto"/>
        <w:jc w:val="center"/>
        <w:rPr>
          <w:rFonts w:ascii="Palatino Linotype" w:hAnsi="Palatino Linotype"/>
          <w:b/>
          <w:sz w:val="24"/>
          <w:szCs w:val="24"/>
          <w:lang w:eastAsia="hu-HU"/>
        </w:rPr>
      </w:pPr>
      <w:r w:rsidRPr="004823B7">
        <w:rPr>
          <w:rFonts w:ascii="Palatino Linotype" w:hAnsi="Palatino Linotype"/>
          <w:b/>
          <w:sz w:val="24"/>
          <w:szCs w:val="24"/>
          <w:lang w:eastAsia="hu-HU"/>
        </w:rPr>
        <w:br w:type="page"/>
      </w:r>
    </w:p>
    <w:p w:rsidR="00DB7382" w:rsidRPr="004823B7" w:rsidRDefault="00DB7382" w:rsidP="005E1B1A">
      <w:pPr>
        <w:widowControl w:val="0"/>
        <w:suppressAutoHyphens/>
        <w:spacing w:after="0" w:line="240" w:lineRule="auto"/>
        <w:jc w:val="center"/>
        <w:rPr>
          <w:rFonts w:ascii="Palatino Linotype" w:hAnsi="Palatino Linotype"/>
          <w:b/>
          <w:sz w:val="24"/>
          <w:szCs w:val="24"/>
          <w:lang w:eastAsia="hu-HU"/>
        </w:rPr>
      </w:pPr>
    </w:p>
    <w:p w:rsidR="00DB7382" w:rsidRPr="004823B7" w:rsidRDefault="00DB7382" w:rsidP="005E1B1A">
      <w:pPr>
        <w:widowControl w:val="0"/>
        <w:suppressAutoHyphens/>
        <w:spacing w:after="0" w:line="240" w:lineRule="auto"/>
        <w:jc w:val="center"/>
        <w:rPr>
          <w:rFonts w:ascii="Palatino Linotype" w:hAnsi="Palatino Linotype"/>
          <w:b/>
          <w:sz w:val="24"/>
          <w:szCs w:val="24"/>
          <w:lang w:eastAsia="hu-HU"/>
        </w:rPr>
      </w:pPr>
    </w:p>
    <w:p w:rsidR="00DB7382" w:rsidRPr="004823B7" w:rsidRDefault="00DB7382" w:rsidP="005E1B1A">
      <w:pPr>
        <w:widowControl w:val="0"/>
        <w:suppressAutoHyphens/>
        <w:spacing w:after="0" w:line="240" w:lineRule="auto"/>
        <w:jc w:val="center"/>
        <w:rPr>
          <w:rFonts w:ascii="Palatino Linotype" w:hAnsi="Palatino Linotype"/>
          <w:b/>
          <w:sz w:val="24"/>
          <w:szCs w:val="24"/>
          <w:lang w:eastAsia="hu-HU"/>
        </w:rPr>
      </w:pPr>
    </w:p>
    <w:p w:rsidR="00DB7382" w:rsidRPr="004823B7" w:rsidRDefault="00DB7382" w:rsidP="005E1B1A">
      <w:pPr>
        <w:widowControl w:val="0"/>
        <w:suppressAutoHyphens/>
        <w:spacing w:after="0" w:line="240" w:lineRule="auto"/>
        <w:jc w:val="center"/>
        <w:rPr>
          <w:rFonts w:ascii="Palatino Linotype" w:hAnsi="Palatino Linotype"/>
          <w:b/>
          <w:sz w:val="24"/>
          <w:szCs w:val="24"/>
          <w:lang w:eastAsia="hu-HU"/>
        </w:rPr>
      </w:pPr>
    </w:p>
    <w:p w:rsidR="00DB7382" w:rsidRPr="004823B7" w:rsidRDefault="00DB7382" w:rsidP="005E1B1A">
      <w:pPr>
        <w:widowControl w:val="0"/>
        <w:suppressAutoHyphens/>
        <w:spacing w:after="0" w:line="240" w:lineRule="auto"/>
        <w:jc w:val="center"/>
        <w:rPr>
          <w:rFonts w:ascii="Palatino Linotype" w:hAnsi="Palatino Linotype"/>
          <w:b/>
          <w:sz w:val="24"/>
          <w:szCs w:val="24"/>
          <w:lang w:eastAsia="hu-HU"/>
        </w:rPr>
      </w:pPr>
    </w:p>
    <w:p w:rsidR="00DB7382" w:rsidRPr="004823B7" w:rsidRDefault="00DB7382" w:rsidP="005E1B1A">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 xml:space="preserve">A </w:t>
      </w:r>
    </w:p>
    <w:p w:rsidR="00DB7382" w:rsidRPr="004823B7" w:rsidRDefault="00DB7382" w:rsidP="005E1B1A">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10906-12 azonosító számú</w:t>
      </w:r>
    </w:p>
    <w:p w:rsidR="00DB7382" w:rsidRPr="004823B7" w:rsidRDefault="00DB7382" w:rsidP="005E1B1A">
      <w:pPr>
        <w:widowControl w:val="0"/>
        <w:suppressAutoHyphens/>
        <w:spacing w:after="0" w:line="240" w:lineRule="auto"/>
        <w:jc w:val="center"/>
        <w:rPr>
          <w:rFonts w:ascii="Palatino Linotype" w:hAnsi="Palatino Linotype"/>
          <w:sz w:val="44"/>
          <w:szCs w:val="44"/>
          <w:lang w:eastAsia="hu-HU"/>
        </w:rPr>
      </w:pPr>
    </w:p>
    <w:p w:rsidR="00DB7382" w:rsidRPr="004823B7" w:rsidRDefault="00DB7382" w:rsidP="005E1B1A">
      <w:pPr>
        <w:widowControl w:val="0"/>
        <w:suppressAutoHyphens/>
        <w:spacing w:after="0" w:line="240" w:lineRule="auto"/>
        <w:ind w:left="360" w:hanging="180"/>
        <w:jc w:val="center"/>
        <w:rPr>
          <w:rFonts w:ascii="Palatino Linotype" w:hAnsi="Palatino Linotype"/>
          <w:b/>
          <w:sz w:val="44"/>
          <w:szCs w:val="44"/>
          <w:lang w:eastAsia="hu-HU"/>
        </w:rPr>
      </w:pPr>
      <w:r w:rsidRPr="004823B7">
        <w:rPr>
          <w:rFonts w:ascii="Palatino Linotype" w:hAnsi="Palatino Linotype"/>
          <w:b/>
          <w:sz w:val="44"/>
          <w:szCs w:val="44"/>
          <w:lang w:eastAsia="hu-HU"/>
        </w:rPr>
        <w:t>Borászati technológia</w:t>
      </w:r>
    </w:p>
    <w:p w:rsidR="00DB7382" w:rsidRPr="004823B7" w:rsidRDefault="00DB7382" w:rsidP="005E1B1A">
      <w:pPr>
        <w:widowControl w:val="0"/>
        <w:suppressAutoHyphens/>
        <w:spacing w:after="0" w:line="240" w:lineRule="auto"/>
        <w:rPr>
          <w:rFonts w:ascii="Palatino Linotype" w:hAnsi="Palatino Linotype"/>
          <w:b/>
          <w:sz w:val="44"/>
          <w:szCs w:val="44"/>
          <w:lang w:eastAsia="hu-HU"/>
        </w:rPr>
      </w:pPr>
    </w:p>
    <w:p w:rsidR="00DB7382" w:rsidRPr="004823B7" w:rsidRDefault="00DB7382" w:rsidP="005E1B1A">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megnevezésű</w:t>
      </w:r>
    </w:p>
    <w:p w:rsidR="00DB7382" w:rsidRPr="004823B7" w:rsidRDefault="00DB7382" w:rsidP="005E1B1A">
      <w:pPr>
        <w:widowControl w:val="0"/>
        <w:suppressAutoHyphens/>
        <w:spacing w:after="0" w:line="240" w:lineRule="auto"/>
        <w:jc w:val="center"/>
        <w:rPr>
          <w:rFonts w:ascii="Palatino Linotype" w:hAnsi="Palatino Linotype"/>
          <w:b/>
          <w:sz w:val="44"/>
          <w:szCs w:val="44"/>
          <w:lang w:eastAsia="hu-HU"/>
        </w:rPr>
      </w:pPr>
    </w:p>
    <w:p w:rsidR="00DB7382" w:rsidRPr="004823B7" w:rsidRDefault="00DB7382" w:rsidP="005E1B1A">
      <w:pPr>
        <w:widowControl w:val="0"/>
        <w:suppressAutoHyphens/>
        <w:spacing w:after="0" w:line="240" w:lineRule="auto"/>
        <w:jc w:val="center"/>
        <w:rPr>
          <w:rFonts w:ascii="Palatino Linotype" w:hAnsi="Palatino Linotype"/>
          <w:b/>
          <w:kern w:val="1"/>
          <w:sz w:val="44"/>
          <w:szCs w:val="44"/>
          <w:lang w:eastAsia="hi-IN" w:bidi="hi-IN"/>
        </w:rPr>
      </w:pPr>
      <w:r w:rsidRPr="004823B7">
        <w:rPr>
          <w:rFonts w:ascii="Palatino Linotype" w:hAnsi="Palatino Linotype"/>
          <w:b/>
          <w:kern w:val="1"/>
          <w:sz w:val="44"/>
          <w:szCs w:val="44"/>
          <w:lang w:eastAsia="hi-IN" w:bidi="hi-IN"/>
        </w:rPr>
        <w:t>szakmai követelménymodul</w:t>
      </w:r>
    </w:p>
    <w:p w:rsidR="00DB7382" w:rsidRPr="004823B7" w:rsidRDefault="00DB7382" w:rsidP="005E1B1A">
      <w:pPr>
        <w:widowControl w:val="0"/>
        <w:suppressAutoHyphens/>
        <w:spacing w:after="0" w:line="240" w:lineRule="auto"/>
        <w:jc w:val="center"/>
        <w:rPr>
          <w:rFonts w:ascii="Palatino Linotype" w:hAnsi="Palatino Linotype"/>
          <w:b/>
          <w:kern w:val="1"/>
          <w:sz w:val="44"/>
          <w:szCs w:val="44"/>
          <w:lang w:eastAsia="hi-IN" w:bidi="hi-IN"/>
        </w:rPr>
      </w:pPr>
    </w:p>
    <w:p w:rsidR="00DB7382" w:rsidRPr="004823B7" w:rsidRDefault="00DB7382" w:rsidP="005E1B1A">
      <w:pPr>
        <w:widowControl w:val="0"/>
        <w:suppressAutoHyphens/>
        <w:spacing w:after="0" w:line="240" w:lineRule="auto"/>
        <w:jc w:val="center"/>
        <w:rPr>
          <w:rFonts w:ascii="Palatino Linotype" w:hAnsi="Palatino Linotype"/>
          <w:b/>
          <w:kern w:val="1"/>
          <w:sz w:val="44"/>
          <w:szCs w:val="44"/>
          <w:lang w:eastAsia="hi-IN" w:bidi="hi-IN"/>
        </w:rPr>
      </w:pPr>
      <w:r w:rsidRPr="004823B7">
        <w:rPr>
          <w:rFonts w:ascii="Palatino Linotype" w:hAnsi="Palatino Linotype"/>
          <w:b/>
          <w:kern w:val="1"/>
          <w:sz w:val="44"/>
          <w:szCs w:val="44"/>
          <w:lang w:eastAsia="hi-IN" w:bidi="hi-IN"/>
        </w:rPr>
        <w:t>tantárgyai, témakörei</w:t>
      </w:r>
    </w:p>
    <w:p w:rsidR="00DB7382" w:rsidRPr="004823B7" w:rsidRDefault="00DB7382" w:rsidP="005E1B1A">
      <w:pPr>
        <w:widowControl w:val="0"/>
        <w:suppressAutoHyphens/>
        <w:spacing w:after="0" w:line="240" w:lineRule="auto"/>
        <w:jc w:val="center"/>
        <w:rPr>
          <w:rFonts w:ascii="Palatino Linotype" w:hAnsi="Palatino Linotype"/>
          <w:b/>
          <w:bCs/>
          <w:kern w:val="1"/>
          <w:sz w:val="44"/>
          <w:szCs w:val="44"/>
          <w:lang w:eastAsia="hi-IN" w:bidi="hi-IN"/>
        </w:rPr>
      </w:pPr>
    </w:p>
    <w:p w:rsidR="00DB7382" w:rsidRPr="004823B7" w:rsidRDefault="00DB7382" w:rsidP="005E1B1A">
      <w:pPr>
        <w:widowControl w:val="0"/>
        <w:suppressAutoHyphens/>
        <w:spacing w:after="0" w:line="240" w:lineRule="auto"/>
        <w:jc w:val="both"/>
        <w:rPr>
          <w:rFonts w:ascii="Palatino Linotype" w:hAnsi="Palatino Linotype"/>
          <w:b/>
          <w:bCs/>
          <w:kern w:val="1"/>
          <w:sz w:val="24"/>
          <w:szCs w:val="24"/>
          <w:lang w:eastAsia="hi-IN" w:bidi="hi-IN"/>
        </w:rPr>
        <w:sectPr w:rsidR="00DB7382" w:rsidRPr="004823B7" w:rsidSect="00DE2D56">
          <w:footerReference w:type="default" r:id="rId14"/>
          <w:pgSz w:w="11906" w:h="16838"/>
          <w:pgMar w:top="1418" w:right="1418" w:bottom="1418" w:left="1276" w:header="709" w:footer="709" w:gutter="0"/>
          <w:cols w:space="708"/>
          <w:docGrid w:linePitch="360"/>
        </w:sectPr>
      </w:pPr>
    </w:p>
    <w:p w:rsidR="00DB7382" w:rsidRPr="004823B7" w:rsidRDefault="00DB7382" w:rsidP="005E1B1A">
      <w:pPr>
        <w:widowControl w:val="0"/>
        <w:suppressAutoHyphens/>
        <w:spacing w:after="0" w:line="240" w:lineRule="auto"/>
        <w:jc w:val="both"/>
        <w:rPr>
          <w:rFonts w:ascii="Palatino Linotype" w:hAnsi="Palatino Linotype"/>
          <w:b/>
          <w:kern w:val="1"/>
          <w:sz w:val="24"/>
          <w:szCs w:val="24"/>
          <w:lang w:eastAsia="hi-IN" w:bidi="hi-IN"/>
        </w:rPr>
      </w:pPr>
      <w:r w:rsidRPr="004823B7">
        <w:rPr>
          <w:rFonts w:ascii="Palatino Linotype" w:hAnsi="Palatino Linotype" w:cs="Mangal"/>
          <w:b/>
          <w:kern w:val="1"/>
          <w:sz w:val="24"/>
          <w:szCs w:val="24"/>
          <w:lang w:eastAsia="hi-IN" w:bidi="hi-IN"/>
        </w:rPr>
        <w:t xml:space="preserve">A 10906-12 </w:t>
      </w:r>
      <w:r w:rsidRPr="004823B7">
        <w:rPr>
          <w:rFonts w:ascii="Palatino Linotype" w:hAnsi="Palatino Linotype"/>
          <w:b/>
          <w:sz w:val="24"/>
          <w:szCs w:val="24"/>
          <w:lang w:eastAsia="hu-HU"/>
        </w:rPr>
        <w:t xml:space="preserve">azonosító számú, </w:t>
      </w:r>
      <w:r>
        <w:rPr>
          <w:rFonts w:ascii="Palatino Linotype" w:hAnsi="Palatino Linotype"/>
          <w:b/>
          <w:sz w:val="24"/>
          <w:szCs w:val="24"/>
          <w:lang w:eastAsia="hu-HU"/>
        </w:rPr>
        <w:t>B</w:t>
      </w:r>
      <w:r w:rsidRPr="004823B7">
        <w:rPr>
          <w:rFonts w:ascii="Palatino Linotype" w:hAnsi="Palatino Linotype"/>
          <w:b/>
          <w:sz w:val="24"/>
          <w:szCs w:val="24"/>
          <w:lang w:eastAsia="hu-HU"/>
        </w:rPr>
        <w:t>orászati technológia megnevezésű szakmai követelmény</w:t>
      </w:r>
      <w:r w:rsidRPr="004823B7">
        <w:rPr>
          <w:rFonts w:ascii="Palatino Linotype" w:hAnsi="Palatino Linotype"/>
          <w:b/>
          <w:kern w:val="1"/>
          <w:sz w:val="24"/>
          <w:szCs w:val="24"/>
          <w:lang w:eastAsia="hi-IN" w:bidi="hi-IN"/>
        </w:rPr>
        <w:t>modulhoz tartozó tantárgyak és a témakörök oktatása során fejlesztendő kompetenciák</w:t>
      </w:r>
    </w:p>
    <w:p w:rsidR="00DB7382" w:rsidRPr="004823B7" w:rsidRDefault="00DB7382" w:rsidP="005E1B1A">
      <w:pPr>
        <w:widowControl w:val="0"/>
        <w:suppressAutoHyphens/>
        <w:spacing w:after="0" w:line="240" w:lineRule="auto"/>
        <w:jc w:val="both"/>
        <w:rPr>
          <w:rFonts w:ascii="Palatino Linotype" w:hAnsi="Palatino Linotype"/>
          <w:b/>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2"/>
        <w:gridCol w:w="521"/>
        <w:gridCol w:w="522"/>
        <w:gridCol w:w="172"/>
        <w:gridCol w:w="350"/>
        <w:gridCol w:w="522"/>
        <w:gridCol w:w="522"/>
        <w:gridCol w:w="522"/>
        <w:gridCol w:w="522"/>
        <w:gridCol w:w="522"/>
        <w:gridCol w:w="522"/>
        <w:gridCol w:w="522"/>
        <w:gridCol w:w="522"/>
        <w:gridCol w:w="522"/>
        <w:gridCol w:w="522"/>
        <w:gridCol w:w="522"/>
        <w:gridCol w:w="522"/>
        <w:gridCol w:w="522"/>
        <w:gridCol w:w="522"/>
        <w:gridCol w:w="522"/>
        <w:gridCol w:w="522"/>
        <w:gridCol w:w="16"/>
      </w:tblGrid>
      <w:tr w:rsidR="00DB7382" w:rsidRPr="004823B7">
        <w:trPr>
          <w:gridAfter w:val="1"/>
          <w:wAfter w:w="16" w:type="dxa"/>
          <w:trHeight w:val="382"/>
        </w:trPr>
        <w:tc>
          <w:tcPr>
            <w:tcW w:w="4242" w:type="dxa"/>
            <w:vMerge w:val="restart"/>
            <w:vAlign w:val="center"/>
          </w:tcPr>
          <w:p w:rsidR="00DB7382" w:rsidRPr="004823B7" w:rsidRDefault="00DB7382" w:rsidP="00431C55">
            <w:pPr>
              <w:widowControl w:val="0"/>
              <w:suppressAutoHyphens/>
              <w:spacing w:after="0" w:line="240" w:lineRule="auto"/>
              <w:jc w:val="center"/>
              <w:rPr>
                <w:rFonts w:ascii="Palatino Linotype" w:hAnsi="Palatino Linotype"/>
                <w:b/>
                <w:sz w:val="20"/>
                <w:szCs w:val="20"/>
                <w:lang w:eastAsia="hu-HU"/>
              </w:rPr>
            </w:pPr>
            <w:r w:rsidRPr="004823B7">
              <w:rPr>
                <w:rFonts w:ascii="Palatino Linotype" w:hAnsi="Palatino Linotype"/>
                <w:b/>
                <w:sz w:val="20"/>
                <w:szCs w:val="20"/>
                <w:lang w:eastAsia="hu-HU"/>
              </w:rPr>
              <w:t>10906-12</w:t>
            </w:r>
          </w:p>
          <w:p w:rsidR="00DB7382" w:rsidRPr="004823B7" w:rsidRDefault="00DB7382" w:rsidP="00431C55">
            <w:pPr>
              <w:widowControl w:val="0"/>
              <w:suppressAutoHyphens/>
              <w:spacing w:after="0" w:line="240" w:lineRule="auto"/>
              <w:jc w:val="center"/>
              <w:rPr>
                <w:rFonts w:ascii="Palatino Linotype" w:hAnsi="Palatino Linotype" w:cs="Mangal"/>
                <w:b/>
                <w:kern w:val="1"/>
                <w:sz w:val="24"/>
                <w:szCs w:val="24"/>
                <w:lang w:eastAsia="hi-IN" w:bidi="hi-IN"/>
              </w:rPr>
            </w:pPr>
            <w:r w:rsidRPr="004823B7">
              <w:rPr>
                <w:rFonts w:ascii="Palatino Linotype" w:hAnsi="Palatino Linotype"/>
                <w:b/>
                <w:sz w:val="20"/>
                <w:szCs w:val="20"/>
                <w:lang w:eastAsia="hu-HU"/>
              </w:rPr>
              <w:t>Borászati technológia</w:t>
            </w:r>
          </w:p>
        </w:tc>
        <w:tc>
          <w:tcPr>
            <w:tcW w:w="9917" w:type="dxa"/>
            <w:gridSpan w:val="20"/>
          </w:tcPr>
          <w:p w:rsidR="00DB7382" w:rsidRPr="004823B7" w:rsidRDefault="00DB7382" w:rsidP="00431C55">
            <w:pPr>
              <w:widowControl w:val="0"/>
              <w:suppressAutoHyphens/>
              <w:spacing w:after="0" w:line="240" w:lineRule="auto"/>
              <w:jc w:val="center"/>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Borászati technológia tantárgy</w:t>
            </w:r>
          </w:p>
        </w:tc>
      </w:tr>
      <w:tr w:rsidR="00DB7382" w:rsidRPr="004823B7">
        <w:trPr>
          <w:gridAfter w:val="1"/>
          <w:wAfter w:w="16" w:type="dxa"/>
          <w:cantSplit/>
          <w:trHeight w:val="5111"/>
        </w:trPr>
        <w:tc>
          <w:tcPr>
            <w:tcW w:w="4242" w:type="dxa"/>
            <w:vMerge/>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1" w:type="dxa"/>
            <w:textDirection w:val="btLr"/>
          </w:tcPr>
          <w:p w:rsidR="00DB7382" w:rsidRPr="004823B7" w:rsidRDefault="00DB7382" w:rsidP="00431C55">
            <w:pPr>
              <w:widowControl w:val="0"/>
              <w:suppressAutoHyphens/>
              <w:spacing w:after="0" w:line="240" w:lineRule="auto"/>
              <w:ind w:left="113" w:right="113"/>
              <w:rPr>
                <w:rFonts w:ascii="Palatino Linotype" w:hAnsi="Palatino Linotype" w:cs="Mangal"/>
                <w:b/>
                <w:kern w:val="1"/>
                <w:sz w:val="16"/>
                <w:szCs w:val="16"/>
                <w:lang w:eastAsia="hi-IN" w:bidi="hi-IN"/>
              </w:rPr>
            </w:pPr>
            <w:r w:rsidRPr="004823B7">
              <w:rPr>
                <w:rFonts w:ascii="Palatino Linotype" w:hAnsi="Palatino Linotype" w:cs="Arial"/>
                <w:sz w:val="16"/>
                <w:szCs w:val="16"/>
                <w:lang w:eastAsia="hu-HU"/>
              </w:rPr>
              <w:t>A szőlő és bortermelés története</w:t>
            </w:r>
          </w:p>
        </w:tc>
        <w:tc>
          <w:tcPr>
            <w:tcW w:w="694" w:type="dxa"/>
            <w:gridSpan w:val="2"/>
            <w:textDirection w:val="btLr"/>
          </w:tcPr>
          <w:p w:rsidR="00DB7382" w:rsidRPr="004823B7" w:rsidRDefault="00DB7382" w:rsidP="00431C55">
            <w:pPr>
              <w:widowControl w:val="0"/>
              <w:suppressAutoHyphens/>
              <w:spacing w:after="0" w:line="240" w:lineRule="auto"/>
              <w:rPr>
                <w:rFonts w:ascii="Palatino Linotype" w:hAnsi="Palatino Linotype"/>
                <w:sz w:val="16"/>
                <w:szCs w:val="16"/>
              </w:rPr>
            </w:pPr>
            <w:r w:rsidRPr="004823B7">
              <w:rPr>
                <w:rFonts w:ascii="Palatino Linotype" w:hAnsi="Palatino Linotype"/>
                <w:sz w:val="16"/>
                <w:szCs w:val="16"/>
              </w:rPr>
              <w:t>A borászati üzemek jellemzői, felszereltségük, borászati</w:t>
            </w:r>
          </w:p>
          <w:p w:rsidR="00DB7382" w:rsidRPr="004823B7" w:rsidRDefault="00DB7382" w:rsidP="00431C55">
            <w:pPr>
              <w:widowControl w:val="0"/>
              <w:suppressAutoHyphens/>
              <w:spacing w:after="0" w:line="240" w:lineRule="auto"/>
              <w:ind w:left="113" w:right="113"/>
              <w:rPr>
                <w:rFonts w:ascii="Palatino Linotype" w:hAnsi="Palatino Linotype" w:cs="Mangal"/>
                <w:b/>
                <w:kern w:val="1"/>
                <w:sz w:val="16"/>
                <w:szCs w:val="16"/>
                <w:lang w:eastAsia="hi-IN" w:bidi="hi-IN"/>
              </w:rPr>
            </w:pPr>
            <w:r w:rsidRPr="004823B7">
              <w:rPr>
                <w:rFonts w:ascii="Palatino Linotype" w:hAnsi="Palatino Linotype"/>
                <w:sz w:val="16"/>
                <w:szCs w:val="16"/>
              </w:rPr>
              <w:t>termékek jellemzői, rájuk vonatkozó előírások</w:t>
            </w:r>
          </w:p>
        </w:tc>
        <w:tc>
          <w:tcPr>
            <w:tcW w:w="350" w:type="dxa"/>
            <w:textDirection w:val="btLr"/>
          </w:tcPr>
          <w:p w:rsidR="00DB7382" w:rsidRPr="004823B7" w:rsidRDefault="00DB7382" w:rsidP="00431C55">
            <w:pPr>
              <w:widowControl w:val="0"/>
              <w:suppressAutoHyphens/>
              <w:spacing w:after="0" w:line="240" w:lineRule="auto"/>
              <w:ind w:left="113" w:right="113"/>
              <w:rPr>
                <w:rFonts w:ascii="Palatino Linotype" w:hAnsi="Palatino Linotype" w:cs="Mangal"/>
                <w:b/>
                <w:kern w:val="1"/>
                <w:sz w:val="16"/>
                <w:szCs w:val="16"/>
                <w:lang w:eastAsia="hi-IN" w:bidi="hi-IN"/>
              </w:rPr>
            </w:pPr>
            <w:r w:rsidRPr="004823B7">
              <w:rPr>
                <w:rFonts w:ascii="Palatino Linotype" w:hAnsi="Palatino Linotype" w:cs="Arial"/>
                <w:sz w:val="16"/>
                <w:szCs w:val="16"/>
                <w:lang w:eastAsia="hu-HU"/>
              </w:rPr>
              <w:t>A szőlő és a bor minőségének összefüggése</w:t>
            </w:r>
          </w:p>
        </w:tc>
        <w:tc>
          <w:tcPr>
            <w:tcW w:w="522" w:type="dxa"/>
            <w:textDirection w:val="btLr"/>
          </w:tcPr>
          <w:p w:rsidR="00DB7382" w:rsidRPr="004823B7" w:rsidRDefault="00DB7382" w:rsidP="00431C55">
            <w:pPr>
              <w:widowControl w:val="0"/>
              <w:suppressAutoHyphens/>
              <w:spacing w:after="0" w:line="240" w:lineRule="auto"/>
              <w:ind w:left="113" w:right="113"/>
              <w:rPr>
                <w:rFonts w:ascii="Palatino Linotype" w:hAnsi="Palatino Linotype" w:cs="Mangal"/>
                <w:b/>
                <w:kern w:val="1"/>
                <w:sz w:val="16"/>
                <w:szCs w:val="16"/>
                <w:lang w:eastAsia="hi-IN" w:bidi="hi-IN"/>
              </w:rPr>
            </w:pPr>
            <w:r w:rsidRPr="004823B7">
              <w:rPr>
                <w:rFonts w:ascii="Palatino Linotype" w:hAnsi="Palatino Linotype" w:cs="Arial"/>
                <w:sz w:val="16"/>
                <w:szCs w:val="16"/>
                <w:lang w:eastAsia="hu-HU"/>
              </w:rPr>
              <w:t>A szőlő feldolgozása</w:t>
            </w:r>
          </w:p>
        </w:tc>
        <w:tc>
          <w:tcPr>
            <w:tcW w:w="522" w:type="dxa"/>
            <w:textDirection w:val="btLr"/>
          </w:tcPr>
          <w:p w:rsidR="00DB7382" w:rsidRPr="004823B7" w:rsidRDefault="00DB7382" w:rsidP="00431C55">
            <w:pPr>
              <w:widowControl w:val="0"/>
              <w:suppressAutoHyphens/>
              <w:spacing w:after="0" w:line="240" w:lineRule="auto"/>
              <w:ind w:left="113" w:right="113"/>
              <w:rPr>
                <w:rFonts w:ascii="Palatino Linotype" w:hAnsi="Palatino Linotype" w:cs="Mangal"/>
                <w:b/>
                <w:kern w:val="1"/>
                <w:sz w:val="16"/>
                <w:szCs w:val="16"/>
                <w:lang w:eastAsia="hi-IN" w:bidi="hi-IN"/>
              </w:rPr>
            </w:pPr>
            <w:r w:rsidRPr="004823B7">
              <w:rPr>
                <w:rFonts w:ascii="Palatino Linotype" w:hAnsi="Palatino Linotype" w:cs="Arial"/>
                <w:sz w:val="16"/>
                <w:szCs w:val="16"/>
                <w:lang w:eastAsia="hu-HU"/>
              </w:rPr>
              <w:t>Erjesztés</w:t>
            </w:r>
          </w:p>
        </w:tc>
        <w:tc>
          <w:tcPr>
            <w:tcW w:w="522" w:type="dxa"/>
            <w:textDirection w:val="btLr"/>
          </w:tcPr>
          <w:p w:rsidR="00DB7382" w:rsidRPr="004823B7" w:rsidRDefault="00DB7382" w:rsidP="00431C55">
            <w:pPr>
              <w:widowControl w:val="0"/>
              <w:suppressAutoHyphens/>
              <w:spacing w:after="0" w:line="240" w:lineRule="auto"/>
              <w:ind w:left="113" w:right="113"/>
              <w:rPr>
                <w:rFonts w:ascii="Palatino Linotype" w:hAnsi="Palatino Linotype" w:cs="Mangal"/>
                <w:b/>
                <w:kern w:val="1"/>
                <w:sz w:val="16"/>
                <w:szCs w:val="16"/>
                <w:lang w:eastAsia="hi-IN" w:bidi="hi-IN"/>
              </w:rPr>
            </w:pPr>
            <w:r w:rsidRPr="004823B7">
              <w:rPr>
                <w:rFonts w:ascii="Palatino Linotype" w:hAnsi="Palatino Linotype" w:cs="Arial"/>
                <w:sz w:val="16"/>
                <w:szCs w:val="16"/>
                <w:lang w:eastAsia="hu-HU"/>
              </w:rPr>
              <w:t>Kékszőlő feldolgozás, vörösbor készítés héjonerjesztéssel</w:t>
            </w:r>
          </w:p>
        </w:tc>
        <w:tc>
          <w:tcPr>
            <w:tcW w:w="522" w:type="dxa"/>
            <w:textDirection w:val="btLr"/>
          </w:tcPr>
          <w:p w:rsidR="00DB7382" w:rsidRPr="004823B7" w:rsidRDefault="00DB7382" w:rsidP="00431C55">
            <w:pPr>
              <w:widowControl w:val="0"/>
              <w:suppressAutoHyphens/>
              <w:spacing w:after="0" w:line="240" w:lineRule="auto"/>
              <w:ind w:left="113" w:right="113"/>
              <w:rPr>
                <w:rFonts w:ascii="Palatino Linotype" w:hAnsi="Palatino Linotype" w:cs="Mangal"/>
                <w:b/>
                <w:kern w:val="1"/>
                <w:sz w:val="16"/>
                <w:szCs w:val="16"/>
                <w:lang w:eastAsia="hi-IN" w:bidi="hi-IN"/>
              </w:rPr>
            </w:pPr>
            <w:r w:rsidRPr="004823B7">
              <w:rPr>
                <w:rFonts w:ascii="Palatino Linotype" w:hAnsi="Palatino Linotype" w:cs="Arial"/>
                <w:sz w:val="16"/>
                <w:szCs w:val="16"/>
                <w:lang w:eastAsia="hu-HU"/>
              </w:rPr>
              <w:t>A bor kémiai összetétele</w:t>
            </w:r>
          </w:p>
        </w:tc>
        <w:tc>
          <w:tcPr>
            <w:tcW w:w="522" w:type="dxa"/>
            <w:textDirection w:val="btLr"/>
          </w:tcPr>
          <w:p w:rsidR="00DB7382" w:rsidRPr="004823B7" w:rsidRDefault="00DB7382" w:rsidP="00431C55">
            <w:pPr>
              <w:widowControl w:val="0"/>
              <w:suppressAutoHyphens/>
              <w:spacing w:after="0" w:line="240" w:lineRule="auto"/>
              <w:ind w:left="113" w:right="113"/>
              <w:rPr>
                <w:rFonts w:ascii="Palatino Linotype" w:hAnsi="Palatino Linotype" w:cs="Mangal"/>
                <w:b/>
                <w:kern w:val="1"/>
                <w:sz w:val="16"/>
                <w:szCs w:val="16"/>
                <w:lang w:eastAsia="hi-IN" w:bidi="hi-IN"/>
              </w:rPr>
            </w:pPr>
            <w:r w:rsidRPr="004823B7">
              <w:rPr>
                <w:rFonts w:ascii="Palatino Linotype" w:hAnsi="Palatino Linotype" w:cs="Arial"/>
                <w:sz w:val="16"/>
                <w:szCs w:val="16"/>
                <w:lang w:eastAsia="hu-HU"/>
              </w:rPr>
              <w:t>Újborok kezelése</w:t>
            </w:r>
          </w:p>
        </w:tc>
        <w:tc>
          <w:tcPr>
            <w:tcW w:w="522" w:type="dxa"/>
            <w:textDirection w:val="btLr"/>
          </w:tcPr>
          <w:p w:rsidR="00DB7382" w:rsidRPr="004823B7" w:rsidRDefault="00DB7382" w:rsidP="00431C55">
            <w:pPr>
              <w:widowControl w:val="0"/>
              <w:suppressAutoHyphens/>
              <w:spacing w:after="0" w:line="240" w:lineRule="auto"/>
              <w:ind w:left="113" w:right="113"/>
              <w:rPr>
                <w:rFonts w:ascii="Palatino Linotype" w:hAnsi="Palatino Linotype" w:cs="Mangal"/>
                <w:b/>
                <w:kern w:val="1"/>
                <w:sz w:val="16"/>
                <w:szCs w:val="16"/>
                <w:lang w:eastAsia="hi-IN" w:bidi="hi-IN"/>
              </w:rPr>
            </w:pPr>
            <w:r w:rsidRPr="004823B7">
              <w:rPr>
                <w:rFonts w:ascii="Palatino Linotype" w:hAnsi="Palatino Linotype" w:cs="Arial"/>
                <w:sz w:val="16"/>
                <w:szCs w:val="16"/>
                <w:lang w:eastAsia="hu-HU"/>
              </w:rPr>
              <w:t>Borok tisztító eljárásai</w:t>
            </w:r>
          </w:p>
        </w:tc>
        <w:tc>
          <w:tcPr>
            <w:tcW w:w="522" w:type="dxa"/>
            <w:textDirection w:val="btLr"/>
          </w:tcPr>
          <w:p w:rsidR="00DB7382" w:rsidRPr="004823B7" w:rsidRDefault="00DB7382" w:rsidP="00431C55">
            <w:pPr>
              <w:spacing w:after="0" w:line="240" w:lineRule="auto"/>
              <w:rPr>
                <w:rFonts w:ascii="Palatino Linotype" w:hAnsi="Palatino Linotype" w:cs="Arial"/>
                <w:sz w:val="16"/>
                <w:szCs w:val="16"/>
                <w:lang w:eastAsia="hu-HU"/>
              </w:rPr>
            </w:pPr>
            <w:r w:rsidRPr="004823B7">
              <w:rPr>
                <w:rFonts w:ascii="Palatino Linotype" w:hAnsi="Palatino Linotype" w:cs="Arial"/>
                <w:sz w:val="16"/>
                <w:szCs w:val="16"/>
                <w:lang w:eastAsia="hu-HU"/>
              </w:rPr>
              <w:t xml:space="preserve"> A bor harmóniájának kialakítása</w:t>
            </w:r>
          </w:p>
          <w:p w:rsidR="00DB7382" w:rsidRPr="004823B7" w:rsidRDefault="00DB7382" w:rsidP="00431C55">
            <w:pPr>
              <w:widowControl w:val="0"/>
              <w:suppressAutoHyphens/>
              <w:spacing w:after="0" w:line="240" w:lineRule="auto"/>
              <w:ind w:left="113" w:right="113"/>
              <w:rPr>
                <w:rFonts w:ascii="Palatino Linotype" w:hAnsi="Palatino Linotype" w:cs="Mangal"/>
                <w:b/>
                <w:kern w:val="1"/>
                <w:sz w:val="16"/>
                <w:szCs w:val="16"/>
                <w:lang w:eastAsia="hi-IN" w:bidi="hi-IN"/>
              </w:rPr>
            </w:pPr>
            <w:r w:rsidRPr="004823B7">
              <w:rPr>
                <w:rFonts w:ascii="Palatino Linotype" w:hAnsi="Palatino Linotype" w:cs="Arial"/>
                <w:sz w:val="16"/>
                <w:szCs w:val="16"/>
                <w:lang w:eastAsia="hu-HU"/>
              </w:rPr>
              <w:t>Bortörvény, hatósági előírások</w:t>
            </w:r>
          </w:p>
        </w:tc>
        <w:tc>
          <w:tcPr>
            <w:tcW w:w="522" w:type="dxa"/>
            <w:textDirection w:val="btLr"/>
          </w:tcPr>
          <w:p w:rsidR="00DB7382" w:rsidRPr="004823B7" w:rsidRDefault="00DB7382" w:rsidP="00431C55">
            <w:pPr>
              <w:widowControl w:val="0"/>
              <w:suppressAutoHyphens/>
              <w:spacing w:after="0" w:line="240" w:lineRule="auto"/>
              <w:ind w:left="113" w:right="113"/>
              <w:rPr>
                <w:rFonts w:ascii="Palatino Linotype" w:hAnsi="Palatino Linotype" w:cs="Mangal"/>
                <w:b/>
                <w:kern w:val="1"/>
                <w:sz w:val="16"/>
                <w:szCs w:val="16"/>
                <w:lang w:eastAsia="hi-IN" w:bidi="hi-IN"/>
              </w:rPr>
            </w:pPr>
            <w:r w:rsidRPr="004823B7">
              <w:rPr>
                <w:rFonts w:ascii="Palatino Linotype" w:hAnsi="Palatino Linotype" w:cs="Arial"/>
                <w:sz w:val="16"/>
                <w:szCs w:val="16"/>
                <w:lang w:eastAsia="hu-HU"/>
              </w:rPr>
              <w:t>A borok érésének szabályozása</w:t>
            </w:r>
          </w:p>
        </w:tc>
        <w:tc>
          <w:tcPr>
            <w:tcW w:w="522" w:type="dxa"/>
            <w:textDirection w:val="btLr"/>
          </w:tcPr>
          <w:p w:rsidR="00DB7382" w:rsidRPr="004823B7" w:rsidRDefault="00DB7382" w:rsidP="00431C55">
            <w:pPr>
              <w:widowControl w:val="0"/>
              <w:suppressAutoHyphens/>
              <w:spacing w:after="0" w:line="240" w:lineRule="auto"/>
              <w:ind w:left="113" w:right="113"/>
              <w:rPr>
                <w:rFonts w:ascii="Palatino Linotype" w:hAnsi="Palatino Linotype" w:cs="Mangal"/>
                <w:b/>
                <w:kern w:val="1"/>
                <w:sz w:val="16"/>
                <w:szCs w:val="16"/>
                <w:lang w:eastAsia="hi-IN" w:bidi="hi-IN"/>
              </w:rPr>
            </w:pPr>
            <w:r w:rsidRPr="004823B7">
              <w:rPr>
                <w:rFonts w:ascii="Palatino Linotype" w:hAnsi="Palatino Linotype" w:cs="Arial"/>
                <w:sz w:val="16"/>
                <w:szCs w:val="16"/>
                <w:lang w:eastAsia="hu-HU"/>
              </w:rPr>
              <w:t>A borok stabilizálása</w:t>
            </w:r>
          </w:p>
        </w:tc>
        <w:tc>
          <w:tcPr>
            <w:tcW w:w="522" w:type="dxa"/>
            <w:textDirection w:val="btLr"/>
          </w:tcPr>
          <w:p w:rsidR="00DB7382" w:rsidRPr="004823B7" w:rsidRDefault="00DB7382" w:rsidP="00431C55">
            <w:pPr>
              <w:widowControl w:val="0"/>
              <w:suppressAutoHyphens/>
              <w:spacing w:after="0" w:line="240" w:lineRule="auto"/>
              <w:ind w:left="113" w:right="113"/>
              <w:rPr>
                <w:rFonts w:ascii="Palatino Linotype" w:hAnsi="Palatino Linotype" w:cs="Mangal"/>
                <w:b/>
                <w:kern w:val="1"/>
                <w:sz w:val="16"/>
                <w:szCs w:val="16"/>
                <w:lang w:eastAsia="hi-IN" w:bidi="hi-IN"/>
              </w:rPr>
            </w:pPr>
            <w:r w:rsidRPr="004823B7">
              <w:rPr>
                <w:rFonts w:ascii="Palatino Linotype" w:hAnsi="Palatino Linotype" w:cs="Arial"/>
                <w:sz w:val="16"/>
                <w:szCs w:val="16"/>
                <w:lang w:eastAsia="hu-HU"/>
              </w:rPr>
              <w:t>A borászat mikrobiológiája, pincehigiénia megteremtése</w:t>
            </w:r>
          </w:p>
        </w:tc>
        <w:tc>
          <w:tcPr>
            <w:tcW w:w="522" w:type="dxa"/>
            <w:textDirection w:val="btLr"/>
          </w:tcPr>
          <w:p w:rsidR="00DB7382" w:rsidRPr="004823B7" w:rsidRDefault="00DB7382" w:rsidP="00431C55">
            <w:pPr>
              <w:widowControl w:val="0"/>
              <w:suppressAutoHyphens/>
              <w:spacing w:after="0" w:line="240" w:lineRule="auto"/>
              <w:ind w:left="113" w:right="113"/>
              <w:rPr>
                <w:rFonts w:ascii="Palatino Linotype" w:hAnsi="Palatino Linotype" w:cs="Mangal"/>
                <w:b/>
                <w:kern w:val="1"/>
                <w:sz w:val="16"/>
                <w:szCs w:val="16"/>
                <w:lang w:eastAsia="hi-IN" w:bidi="hi-IN"/>
              </w:rPr>
            </w:pPr>
            <w:r w:rsidRPr="004823B7">
              <w:rPr>
                <w:rFonts w:ascii="Palatino Linotype" w:hAnsi="Palatino Linotype" w:cs="Arial"/>
                <w:sz w:val="16"/>
                <w:szCs w:val="16"/>
                <w:lang w:eastAsia="hu-HU"/>
              </w:rPr>
              <w:t>Borhibák, borbetegségek, azok megelőzése, kikezelése</w:t>
            </w:r>
          </w:p>
        </w:tc>
        <w:tc>
          <w:tcPr>
            <w:tcW w:w="522" w:type="dxa"/>
            <w:textDirection w:val="btLr"/>
          </w:tcPr>
          <w:p w:rsidR="00DB7382" w:rsidRPr="004823B7" w:rsidRDefault="00DB7382" w:rsidP="00431C55">
            <w:pPr>
              <w:widowControl w:val="0"/>
              <w:suppressAutoHyphens/>
              <w:spacing w:after="0" w:line="240" w:lineRule="auto"/>
              <w:ind w:left="113" w:right="113"/>
              <w:rPr>
                <w:rFonts w:ascii="Palatino Linotype" w:hAnsi="Palatino Linotype" w:cs="Mangal"/>
                <w:b/>
                <w:kern w:val="1"/>
                <w:sz w:val="16"/>
                <w:szCs w:val="16"/>
                <w:lang w:eastAsia="hi-IN" w:bidi="hi-IN"/>
              </w:rPr>
            </w:pPr>
            <w:r w:rsidRPr="004823B7">
              <w:rPr>
                <w:rFonts w:ascii="Palatino Linotype" w:hAnsi="Palatino Linotype" w:cs="Arial"/>
                <w:sz w:val="16"/>
                <w:szCs w:val="16"/>
                <w:lang w:eastAsia="hu-HU"/>
              </w:rPr>
              <w:t>Tokaji borkülönlegességek</w:t>
            </w:r>
          </w:p>
        </w:tc>
        <w:tc>
          <w:tcPr>
            <w:tcW w:w="522" w:type="dxa"/>
            <w:textDirection w:val="btLr"/>
          </w:tcPr>
          <w:p w:rsidR="00DB7382" w:rsidRPr="004823B7" w:rsidRDefault="00DB7382" w:rsidP="00431C55">
            <w:pPr>
              <w:widowControl w:val="0"/>
              <w:suppressAutoHyphens/>
              <w:spacing w:after="0" w:line="240" w:lineRule="auto"/>
              <w:ind w:left="113" w:right="113"/>
              <w:rPr>
                <w:rFonts w:ascii="Palatino Linotype" w:hAnsi="Palatino Linotype" w:cs="Mangal"/>
                <w:b/>
                <w:kern w:val="1"/>
                <w:sz w:val="16"/>
                <w:szCs w:val="16"/>
                <w:lang w:eastAsia="hi-IN" w:bidi="hi-IN"/>
              </w:rPr>
            </w:pPr>
            <w:r w:rsidRPr="004823B7">
              <w:rPr>
                <w:rFonts w:ascii="Palatino Linotype" w:hAnsi="Palatino Linotype" w:cs="Arial"/>
                <w:sz w:val="16"/>
                <w:szCs w:val="16"/>
                <w:lang w:eastAsia="hu-HU"/>
              </w:rPr>
              <w:t>Szénsavas borok</w:t>
            </w:r>
          </w:p>
        </w:tc>
        <w:tc>
          <w:tcPr>
            <w:tcW w:w="522" w:type="dxa"/>
            <w:textDirection w:val="btLr"/>
          </w:tcPr>
          <w:p w:rsidR="00DB7382" w:rsidRPr="004823B7" w:rsidRDefault="00DB7382" w:rsidP="00431C55">
            <w:pPr>
              <w:widowControl w:val="0"/>
              <w:suppressAutoHyphens/>
              <w:spacing w:after="0" w:line="240" w:lineRule="auto"/>
              <w:ind w:left="113" w:right="113"/>
              <w:rPr>
                <w:rFonts w:ascii="Palatino Linotype" w:hAnsi="Palatino Linotype" w:cs="Mangal"/>
                <w:b/>
                <w:kern w:val="1"/>
                <w:sz w:val="16"/>
                <w:szCs w:val="16"/>
                <w:lang w:eastAsia="hi-IN" w:bidi="hi-IN"/>
              </w:rPr>
            </w:pPr>
            <w:r w:rsidRPr="004823B7">
              <w:rPr>
                <w:rFonts w:ascii="Palatino Linotype" w:hAnsi="Palatino Linotype" w:cs="Arial"/>
                <w:sz w:val="16"/>
                <w:szCs w:val="16"/>
                <w:lang w:eastAsia="hu-HU"/>
              </w:rPr>
              <w:t>Likőrborok, szőlő- és boralapú ízesített italok</w:t>
            </w:r>
          </w:p>
        </w:tc>
        <w:tc>
          <w:tcPr>
            <w:tcW w:w="522" w:type="dxa"/>
            <w:textDirection w:val="btLr"/>
          </w:tcPr>
          <w:p w:rsidR="00DB7382" w:rsidRPr="004823B7" w:rsidRDefault="00DB7382" w:rsidP="00431C55">
            <w:pPr>
              <w:widowControl w:val="0"/>
              <w:suppressAutoHyphens/>
              <w:spacing w:after="0" w:line="240" w:lineRule="auto"/>
              <w:ind w:left="113" w:right="113"/>
              <w:rPr>
                <w:rFonts w:ascii="Palatino Linotype" w:hAnsi="Palatino Linotype" w:cs="Mangal"/>
                <w:b/>
                <w:kern w:val="1"/>
                <w:sz w:val="16"/>
                <w:szCs w:val="16"/>
                <w:lang w:eastAsia="hi-IN" w:bidi="hi-IN"/>
              </w:rPr>
            </w:pPr>
            <w:r w:rsidRPr="004823B7">
              <w:rPr>
                <w:rFonts w:ascii="Palatino Linotype" w:hAnsi="Palatino Linotype" w:cs="Arial"/>
                <w:sz w:val="16"/>
                <w:szCs w:val="16"/>
                <w:lang w:eastAsia="hu-HU"/>
              </w:rPr>
              <w:t>A bor palackozása, bortörvény, borászati jogszabályok</w:t>
            </w:r>
          </w:p>
        </w:tc>
        <w:tc>
          <w:tcPr>
            <w:tcW w:w="522" w:type="dxa"/>
            <w:textDirection w:val="btLr"/>
          </w:tcPr>
          <w:p w:rsidR="00DB7382" w:rsidRPr="004823B7" w:rsidRDefault="00DB7382" w:rsidP="00431C55">
            <w:pPr>
              <w:widowControl w:val="0"/>
              <w:suppressAutoHyphens/>
              <w:spacing w:after="0" w:line="240" w:lineRule="auto"/>
              <w:ind w:left="113" w:right="113"/>
              <w:rPr>
                <w:rFonts w:ascii="Palatino Linotype" w:hAnsi="Palatino Linotype" w:cs="Mangal"/>
                <w:b/>
                <w:kern w:val="1"/>
                <w:sz w:val="16"/>
                <w:szCs w:val="16"/>
                <w:lang w:eastAsia="hi-IN" w:bidi="hi-IN"/>
              </w:rPr>
            </w:pPr>
            <w:r w:rsidRPr="004823B7">
              <w:rPr>
                <w:rFonts w:ascii="Palatino Linotype" w:hAnsi="Palatino Linotype" w:cs="Arial"/>
                <w:sz w:val="16"/>
                <w:szCs w:val="16"/>
                <w:lang w:eastAsia="hu-HU"/>
              </w:rPr>
              <w:t>A bor érzékszervi vizsgálata, bor és gasztronómia</w:t>
            </w:r>
          </w:p>
        </w:tc>
      </w:tr>
      <w:tr w:rsidR="00DB7382" w:rsidRPr="004823B7">
        <w:trPr>
          <w:gridAfter w:val="1"/>
          <w:wAfter w:w="16" w:type="dxa"/>
          <w:trHeight w:val="79"/>
        </w:trPr>
        <w:tc>
          <w:tcPr>
            <w:tcW w:w="14159" w:type="dxa"/>
            <w:gridSpan w:val="21"/>
          </w:tcPr>
          <w:p w:rsidR="00DB7382" w:rsidRPr="004823B7" w:rsidRDefault="00DB7382" w:rsidP="00431C55">
            <w:pPr>
              <w:widowControl w:val="0"/>
              <w:suppressAutoHyphens/>
              <w:spacing w:after="0" w:line="240" w:lineRule="auto"/>
              <w:jc w:val="center"/>
              <w:rPr>
                <w:rFonts w:ascii="Palatino Linotype" w:hAnsi="Palatino Linotype" w:cs="Mangal"/>
                <w:b/>
                <w:kern w:val="1"/>
                <w:sz w:val="24"/>
                <w:szCs w:val="24"/>
                <w:lang w:eastAsia="hi-IN" w:bidi="hi-IN"/>
              </w:rPr>
            </w:pPr>
            <w:r w:rsidRPr="004823B7">
              <w:rPr>
                <w:rFonts w:ascii="Palatino Linotype" w:hAnsi="Palatino Linotype"/>
                <w:sz w:val="20"/>
                <w:szCs w:val="20"/>
                <w:lang w:eastAsia="hu-HU"/>
              </w:rPr>
              <w:t>FELADATOK</w:t>
            </w:r>
          </w:p>
        </w:tc>
      </w:tr>
      <w:tr w:rsidR="00DB7382" w:rsidRPr="004823B7">
        <w:trPr>
          <w:gridAfter w:val="1"/>
          <w:wAfter w:w="16" w:type="dxa"/>
        </w:trPr>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Alkalmazza a különböző szőlőtermesztési technológiákat</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Figyelembe veszi a szőlőfajták tulajdonságait és alkalmazza a borkészítési technológia során</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Felismeri az ökológiai tényezők hatását a szőlő minőségére</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trHeight w:val="523"/>
        </w:trPr>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Felismeri és alkalmazza a termesztéstechnikai eljárások és a termés minősége közötti összefüggést</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Tudatosan alkalmazza a különböző fajélesztőket és az erjesztési technológiákat</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Rendszerezi és végrehajtja a különböző tisztító és stabilizáló eljárásokat</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 xml:space="preserve">Végrehajtja a különböző borkészítési technológiákat </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r>
      <w:tr w:rsidR="00DB7382" w:rsidRPr="004823B7">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Elvégzi a különböző borok érzékszervi összehasonlítását</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r>
      <w:tr w:rsidR="00DB7382" w:rsidRPr="004823B7">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Alkalmazza a termőhelyek, borvidékek, szőlőfajták jellegzetességeit a borok érzékszervi értékelése során</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r>
      <w:tr w:rsidR="00DB7382" w:rsidRPr="004823B7">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Bort bírál, végrehajtja a borhibák, borbetegségek megelőzésének feladatait</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r>
      <w:tr w:rsidR="00DB7382" w:rsidRPr="004823B7">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Elvégzi a hibás, beteg borok kikezelését</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r>
      <w:tr w:rsidR="00DB7382" w:rsidRPr="004823B7">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Végrehajtja a borok tisztító kezeléseit</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Próbaderítést végez</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trHeight w:val="523"/>
        </w:trPr>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Végrehajtja az üzemi derítést</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trHeight w:val="532"/>
        </w:trPr>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Kezeli a szűrőberendezéseket</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trHeight w:val="346"/>
        </w:trPr>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Végrehajtja a borok stabilizálását</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trHeight w:val="603"/>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Fehér, ro</w:t>
            </w:r>
            <w:r>
              <w:rPr>
                <w:rFonts w:ascii="Palatino Linotype" w:hAnsi="Palatino Linotype"/>
                <w:sz w:val="20"/>
                <w:szCs w:val="20"/>
              </w:rPr>
              <w:t>s</w:t>
            </w:r>
            <w:r w:rsidRPr="004823B7">
              <w:rPr>
                <w:rFonts w:ascii="Palatino Linotype" w:hAnsi="Palatino Linotype"/>
                <w:sz w:val="20"/>
                <w:szCs w:val="20"/>
              </w:rPr>
              <w:t>é, siller-és vörösbor készítési eljárásokat alkalmaz</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trHeight w:val="401"/>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Elvégzi a borok ászokhordós érlelését</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trHeight w:val="451"/>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Végrehatja a palackozást</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trHeight w:val="529"/>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Kezeli a palackozó gépeket</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trHeight w:val="523"/>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Alkalmazza a tokaji borkülönlegességek készítését, kezelését</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trHeight w:val="515"/>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Pezsgő alapbort kezel</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trHeight w:val="509"/>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Pezsgőt szűr, degorzsál</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trHeight w:val="531"/>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Pezsgőt palackoz</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trHeight w:val="359"/>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Alkalmazza a borturizmusban rejlő lehetőségeket</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r>
      <w:tr w:rsidR="00DB7382" w:rsidRPr="004823B7">
        <w:trPr>
          <w:trHeight w:val="603"/>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Felismeri a környezet védelmében rejlő lehetőségeket és azokat tudatosan alkalmazza munkája során</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trHeight w:val="508"/>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Elvégzi a pincei adminisztrációt</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c>
          <w:tcPr>
            <w:tcW w:w="14175" w:type="dxa"/>
            <w:gridSpan w:val="22"/>
          </w:tcPr>
          <w:p w:rsidR="00DB7382" w:rsidRPr="004823B7" w:rsidRDefault="00DB7382" w:rsidP="00431C55">
            <w:pPr>
              <w:widowControl w:val="0"/>
              <w:tabs>
                <w:tab w:val="left" w:pos="3449"/>
              </w:tabs>
              <w:suppressAutoHyphens/>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SZAKMAI ISMERETEK</w:t>
            </w:r>
          </w:p>
        </w:tc>
      </w:tr>
      <w:tr w:rsidR="00DB7382" w:rsidRPr="004823B7">
        <w:trPr>
          <w:trHeight w:val="597"/>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A szőlőnövény származása, Magyarország és a világ borászata</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38"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A szőlőnövény morfológiája, a szőlőnövény vegetációs fázisai</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A szőlőnövény életműködése, környezeti feltételek</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Height w:val="708"/>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Éves munkák a szőlőben (metszés, művelésmódok, zöldmunkák, növényvédelem, tápanyag-utánpótlás)</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Szaporítóanyag-előállítás, szaporítóanyag-gondozás</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A szőlő telepítése</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Magyarország borvidékei</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Borszőlőfajták minőségét meghatározó tényezők</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A szőlőfajták borászati technológiai sajátosságai</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A szőlőfajták tulajdonságai</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 xml:space="preserve">Borászati üzemek jellemzői </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A szőlő érettségének meghatározása</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Szüret, szőlőszállítás</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A szőlő mennyiségi és minőségi átvétele</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Szőlőbogyók feltárása, cefreszállítás</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A cefre kezelése, kénezés, enzimes kezelés, stb.</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Léelválasztás, préselés</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Must kezelése, összetételének javítása</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Az élesztők tulajdonságai</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Irányított erjesztés végrehajtása, szempontjai</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Kékszőlő feldolgozása, rozé, siller, vörösbor készítése</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Borászati üzemek helyiségeinek tisztántartása, karbantartása, pince higiénia megteremtése</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Tisztító és fertőtlenítő szerek hatásmechanizmusa, alkalmazásuk</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Tárolóedények, szerepük a bor érlelésében</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A bor tisztítókezelései, gépek, berendezések</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Borharmónia kialakítása, a borok érésének szabályozása</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Borkülönlegességek, szénsavas borok készítése</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A bor palackozása, palackozási technológiák</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A borturizmus alapjai</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A vendéglátás szabályai</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r>
      <w:tr w:rsidR="00DB7382" w:rsidRPr="004823B7">
        <w:trPr>
          <w:gridAfter w:val="1"/>
          <w:wAfter w:w="16" w:type="dxa"/>
        </w:trPr>
        <w:tc>
          <w:tcPr>
            <w:tcW w:w="4242" w:type="dxa"/>
          </w:tcPr>
          <w:p w:rsidR="00DB7382" w:rsidRPr="004823B7" w:rsidRDefault="00DB7382" w:rsidP="00431C55">
            <w:pPr>
              <w:autoSpaceDE w:val="0"/>
              <w:autoSpaceDN w:val="0"/>
              <w:adjustRightInd w:val="0"/>
              <w:rPr>
                <w:rFonts w:ascii="Palatino Linotype" w:hAnsi="Palatino Linotype"/>
                <w:sz w:val="20"/>
                <w:szCs w:val="20"/>
              </w:rPr>
            </w:pPr>
            <w:r w:rsidRPr="004823B7">
              <w:rPr>
                <w:rFonts w:ascii="Palatino Linotype" w:hAnsi="Palatino Linotype"/>
                <w:sz w:val="20"/>
                <w:szCs w:val="20"/>
              </w:rPr>
              <w:t>Környezetvédelem és a jövedéki törvény</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14159" w:type="dxa"/>
            <w:gridSpan w:val="21"/>
          </w:tcPr>
          <w:p w:rsidR="00DB7382" w:rsidRPr="004823B7" w:rsidRDefault="00DB7382" w:rsidP="00431C55">
            <w:pPr>
              <w:widowControl w:val="0"/>
              <w:tabs>
                <w:tab w:val="left" w:pos="3449"/>
              </w:tabs>
              <w:suppressAutoHyphens/>
              <w:spacing w:after="0" w:line="240" w:lineRule="auto"/>
              <w:jc w:val="center"/>
              <w:rPr>
                <w:rFonts w:ascii="Palatino Linotype" w:hAnsi="Palatino Linotype" w:cs="Mangal"/>
                <w:b/>
                <w:kern w:val="1"/>
                <w:sz w:val="24"/>
                <w:szCs w:val="24"/>
                <w:lang w:eastAsia="hi-IN" w:bidi="hi-IN"/>
              </w:rPr>
            </w:pPr>
            <w:r w:rsidRPr="004823B7">
              <w:rPr>
                <w:rFonts w:ascii="Palatino Linotype" w:hAnsi="Palatino Linotype"/>
                <w:sz w:val="20"/>
                <w:szCs w:val="20"/>
                <w:lang w:eastAsia="hu-HU"/>
              </w:rPr>
              <w:t>SZAKMAI KÉSZSÉGEK</w:t>
            </w:r>
          </w:p>
        </w:tc>
      </w:tr>
      <w:tr w:rsidR="00DB7382" w:rsidRPr="004823B7">
        <w:trPr>
          <w:gridAfter w:val="1"/>
          <w:wAfter w:w="16" w:type="dxa"/>
        </w:trPr>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Köznyelvi olvasott szöveg megértése</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r>
      <w:tr w:rsidR="00DB7382" w:rsidRPr="004823B7">
        <w:trPr>
          <w:gridAfter w:val="1"/>
          <w:wAfter w:w="16" w:type="dxa"/>
        </w:trPr>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Köznyelvi szöveg fogalmazása írásban</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r>
      <w:tr w:rsidR="00DB7382" w:rsidRPr="004823B7">
        <w:trPr>
          <w:gridAfter w:val="1"/>
          <w:wAfter w:w="16" w:type="dxa"/>
        </w:trPr>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Alapvető számítási feladatok alkalmazása</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Szakmai szöveg megértése</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r>
      <w:tr w:rsidR="00DB7382" w:rsidRPr="004823B7">
        <w:trPr>
          <w:gridAfter w:val="1"/>
          <w:wAfter w:w="16" w:type="dxa"/>
        </w:trPr>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Szakmai rajzok felismerése, értelmezése</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14159" w:type="dxa"/>
            <w:gridSpan w:val="21"/>
          </w:tcPr>
          <w:p w:rsidR="00DB7382" w:rsidRPr="004823B7" w:rsidRDefault="00DB7382" w:rsidP="00431C55">
            <w:pPr>
              <w:widowControl w:val="0"/>
              <w:suppressAutoHyphens/>
              <w:spacing w:after="0" w:line="240" w:lineRule="auto"/>
              <w:jc w:val="center"/>
              <w:rPr>
                <w:rFonts w:ascii="Palatino Linotype" w:hAnsi="Palatino Linotype" w:cs="Mangal"/>
                <w:b/>
                <w:kern w:val="1"/>
                <w:sz w:val="24"/>
                <w:szCs w:val="24"/>
                <w:lang w:eastAsia="hi-IN" w:bidi="hi-IN"/>
              </w:rPr>
            </w:pPr>
            <w:r w:rsidRPr="004823B7">
              <w:rPr>
                <w:rFonts w:ascii="Palatino Linotype" w:hAnsi="Palatino Linotype"/>
                <w:sz w:val="20"/>
                <w:szCs w:val="20"/>
                <w:lang w:eastAsia="hu-HU"/>
              </w:rPr>
              <w:t>SZEMÉLYES KOMPETENCIÁK</w:t>
            </w:r>
          </w:p>
        </w:tc>
      </w:tr>
      <w:tr w:rsidR="00DB7382" w:rsidRPr="004823B7">
        <w:trPr>
          <w:gridAfter w:val="1"/>
          <w:wAfter w:w="16" w:type="dxa"/>
        </w:trPr>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Kézügyesség</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r>
      <w:tr w:rsidR="00DB7382" w:rsidRPr="004823B7">
        <w:trPr>
          <w:gridAfter w:val="1"/>
          <w:wAfter w:w="16" w:type="dxa"/>
        </w:trPr>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Szervezőkészség</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r>
      <w:tr w:rsidR="00DB7382" w:rsidRPr="004823B7">
        <w:trPr>
          <w:gridAfter w:val="1"/>
          <w:wAfter w:w="16" w:type="dxa"/>
        </w:trPr>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Felelősségtudat</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r>
      <w:tr w:rsidR="00DB7382" w:rsidRPr="004823B7">
        <w:trPr>
          <w:gridAfter w:val="1"/>
          <w:wAfter w:w="16" w:type="dxa"/>
        </w:trPr>
        <w:tc>
          <w:tcPr>
            <w:tcW w:w="14159" w:type="dxa"/>
            <w:gridSpan w:val="21"/>
          </w:tcPr>
          <w:p w:rsidR="00DB7382" w:rsidRPr="004823B7" w:rsidRDefault="00DB7382" w:rsidP="00431C55">
            <w:pPr>
              <w:widowControl w:val="0"/>
              <w:suppressAutoHyphens/>
              <w:spacing w:after="0" w:line="240" w:lineRule="auto"/>
              <w:jc w:val="center"/>
              <w:rPr>
                <w:rFonts w:ascii="Palatino Linotype" w:hAnsi="Palatino Linotype" w:cs="Mangal"/>
                <w:b/>
                <w:kern w:val="1"/>
                <w:sz w:val="24"/>
                <w:szCs w:val="24"/>
                <w:lang w:eastAsia="hi-IN" w:bidi="hi-IN"/>
              </w:rPr>
            </w:pPr>
            <w:r w:rsidRPr="004823B7">
              <w:rPr>
                <w:rFonts w:ascii="Palatino Linotype" w:hAnsi="Palatino Linotype"/>
                <w:sz w:val="20"/>
                <w:szCs w:val="20"/>
                <w:lang w:eastAsia="hu-HU"/>
              </w:rPr>
              <w:t>TÁRSAS KOMPETENCIÁK</w:t>
            </w:r>
          </w:p>
        </w:tc>
      </w:tr>
      <w:tr w:rsidR="00DB7382" w:rsidRPr="004823B7">
        <w:trPr>
          <w:gridAfter w:val="1"/>
          <w:wAfter w:w="16" w:type="dxa"/>
        </w:trPr>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Kapcsolatteremtő képesség</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r>
      <w:tr w:rsidR="00DB7382" w:rsidRPr="004823B7">
        <w:trPr>
          <w:gridAfter w:val="1"/>
          <w:wAfter w:w="16" w:type="dxa"/>
        </w:trPr>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Motiválhatóság</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r>
      <w:tr w:rsidR="00DB7382" w:rsidRPr="004823B7">
        <w:trPr>
          <w:gridAfter w:val="1"/>
          <w:wAfter w:w="16" w:type="dxa"/>
        </w:trPr>
        <w:tc>
          <w:tcPr>
            <w:tcW w:w="4242" w:type="dxa"/>
          </w:tcPr>
          <w:p w:rsidR="00DB7382" w:rsidRPr="004823B7" w:rsidRDefault="00DB7382" w:rsidP="00431C55">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Kezdeményezőkészség</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r>
      <w:tr w:rsidR="00DB7382" w:rsidRPr="004823B7">
        <w:trPr>
          <w:gridAfter w:val="1"/>
          <w:wAfter w:w="16" w:type="dxa"/>
        </w:trPr>
        <w:tc>
          <w:tcPr>
            <w:tcW w:w="14159" w:type="dxa"/>
            <w:gridSpan w:val="21"/>
          </w:tcPr>
          <w:p w:rsidR="00DB7382" w:rsidRPr="004823B7" w:rsidRDefault="00DB7382" w:rsidP="00431C55">
            <w:pPr>
              <w:widowControl w:val="0"/>
              <w:suppressAutoHyphens/>
              <w:spacing w:after="0" w:line="240" w:lineRule="auto"/>
              <w:jc w:val="center"/>
              <w:rPr>
                <w:rFonts w:ascii="Palatino Linotype" w:hAnsi="Palatino Linotype" w:cs="Mangal"/>
                <w:b/>
                <w:kern w:val="1"/>
                <w:sz w:val="24"/>
                <w:szCs w:val="24"/>
                <w:lang w:eastAsia="hi-IN" w:bidi="hi-IN"/>
              </w:rPr>
            </w:pPr>
            <w:r w:rsidRPr="004823B7">
              <w:rPr>
                <w:rFonts w:ascii="Palatino Linotype" w:hAnsi="Palatino Linotype"/>
                <w:sz w:val="20"/>
                <w:szCs w:val="20"/>
                <w:lang w:eastAsia="hu-HU"/>
              </w:rPr>
              <w:t>MÓDSZERKOMPETENCIÁK</w:t>
            </w:r>
          </w:p>
        </w:tc>
      </w:tr>
      <w:tr w:rsidR="00DB7382" w:rsidRPr="004823B7">
        <w:trPr>
          <w:gridAfter w:val="1"/>
          <w:wAfter w:w="16" w:type="dxa"/>
        </w:trPr>
        <w:tc>
          <w:tcPr>
            <w:tcW w:w="4242" w:type="dxa"/>
          </w:tcPr>
          <w:p w:rsidR="00DB7382" w:rsidRPr="004823B7" w:rsidRDefault="00DB7382" w:rsidP="00DE2D56">
            <w:pPr>
              <w:rPr>
                <w:rFonts w:ascii="Palatino Linotype" w:hAnsi="Palatino Linotype"/>
                <w:sz w:val="20"/>
                <w:szCs w:val="20"/>
              </w:rPr>
            </w:pPr>
            <w:r w:rsidRPr="004823B7">
              <w:rPr>
                <w:rFonts w:ascii="Palatino Linotype" w:hAnsi="Palatino Linotype"/>
                <w:sz w:val="20"/>
                <w:szCs w:val="20"/>
              </w:rPr>
              <w:t>Logikus gondolkodás</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r>
      <w:tr w:rsidR="00DB7382" w:rsidRPr="004823B7">
        <w:trPr>
          <w:gridAfter w:val="1"/>
          <w:wAfter w:w="16" w:type="dxa"/>
        </w:trPr>
        <w:tc>
          <w:tcPr>
            <w:tcW w:w="4242" w:type="dxa"/>
          </w:tcPr>
          <w:p w:rsidR="00DB7382" w:rsidRPr="004823B7" w:rsidRDefault="00DB7382" w:rsidP="00DE2D56">
            <w:pPr>
              <w:rPr>
                <w:rFonts w:ascii="Palatino Linotype" w:hAnsi="Palatino Linotype"/>
                <w:sz w:val="20"/>
                <w:szCs w:val="20"/>
              </w:rPr>
            </w:pPr>
            <w:r w:rsidRPr="004823B7">
              <w:rPr>
                <w:rFonts w:ascii="Palatino Linotype" w:hAnsi="Palatino Linotype"/>
                <w:sz w:val="20"/>
                <w:szCs w:val="20"/>
              </w:rPr>
              <w:t>Áttekintő képesség</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r>
      <w:tr w:rsidR="00DB7382" w:rsidRPr="004823B7">
        <w:trPr>
          <w:gridAfter w:val="1"/>
          <w:wAfter w:w="16" w:type="dxa"/>
        </w:trPr>
        <w:tc>
          <w:tcPr>
            <w:tcW w:w="4242" w:type="dxa"/>
          </w:tcPr>
          <w:p w:rsidR="00DB7382" w:rsidRPr="004823B7" w:rsidRDefault="00DB7382" w:rsidP="00DE2D56">
            <w:pPr>
              <w:rPr>
                <w:rFonts w:ascii="Palatino Linotype" w:hAnsi="Palatino Linotype"/>
                <w:sz w:val="20"/>
                <w:szCs w:val="20"/>
              </w:rPr>
            </w:pPr>
            <w:r w:rsidRPr="004823B7">
              <w:rPr>
                <w:rFonts w:ascii="Palatino Linotype" w:hAnsi="Palatino Linotype"/>
                <w:sz w:val="20"/>
                <w:szCs w:val="20"/>
              </w:rPr>
              <w:t>Tervezés</w:t>
            </w:r>
          </w:p>
        </w:tc>
        <w:tc>
          <w:tcPr>
            <w:tcW w:w="521"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gridSpan w:val="2"/>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c>
          <w:tcPr>
            <w:tcW w:w="522" w:type="dxa"/>
          </w:tcPr>
          <w:p w:rsidR="00DB7382" w:rsidRPr="004823B7" w:rsidRDefault="00DB7382" w:rsidP="00431C55">
            <w:pPr>
              <w:widowControl w:val="0"/>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x</w:t>
            </w:r>
          </w:p>
        </w:tc>
      </w:tr>
    </w:tbl>
    <w:p w:rsidR="00DB7382" w:rsidRPr="004823B7" w:rsidRDefault="00DB7382" w:rsidP="005E1B1A">
      <w:pPr>
        <w:widowControl w:val="0"/>
        <w:suppressAutoHyphens/>
        <w:spacing w:after="0" w:line="240" w:lineRule="auto"/>
        <w:rPr>
          <w:rFonts w:ascii="Palatino Linotype" w:hAnsi="Palatino Linotype" w:cs="Mangal"/>
          <w:b/>
          <w:kern w:val="1"/>
          <w:sz w:val="24"/>
          <w:szCs w:val="24"/>
          <w:lang w:eastAsia="hi-IN" w:bidi="hi-IN"/>
        </w:rPr>
      </w:pPr>
    </w:p>
    <w:p w:rsidR="00DB7382" w:rsidRPr="004823B7" w:rsidRDefault="00DB7382" w:rsidP="005E1B1A">
      <w:pPr>
        <w:widowControl w:val="0"/>
        <w:suppressAutoHyphens/>
        <w:spacing w:after="0" w:line="240" w:lineRule="auto"/>
        <w:rPr>
          <w:rFonts w:ascii="Palatino Linotype" w:hAnsi="Palatino Linotype" w:cs="Mangal"/>
          <w:b/>
          <w:kern w:val="1"/>
          <w:sz w:val="24"/>
          <w:szCs w:val="24"/>
          <w:lang w:eastAsia="hi-IN" w:bidi="hi-IN"/>
        </w:rPr>
      </w:pPr>
    </w:p>
    <w:p w:rsidR="00DB7382" w:rsidRPr="004823B7" w:rsidRDefault="00DB7382" w:rsidP="005E1B1A">
      <w:pPr>
        <w:widowControl w:val="0"/>
        <w:suppressAutoHyphens/>
        <w:spacing w:after="0" w:line="240" w:lineRule="auto"/>
        <w:rPr>
          <w:rFonts w:ascii="Palatino Linotype" w:hAnsi="Palatino Linotype" w:cs="Mangal"/>
          <w:b/>
          <w:kern w:val="1"/>
          <w:sz w:val="24"/>
          <w:szCs w:val="24"/>
          <w:lang w:eastAsia="hi-IN" w:bidi="hi-IN"/>
        </w:rPr>
      </w:pPr>
    </w:p>
    <w:p w:rsidR="00DB7382" w:rsidRPr="004823B7" w:rsidRDefault="00DB7382" w:rsidP="005E1B1A">
      <w:pPr>
        <w:widowControl w:val="0"/>
        <w:suppressAutoHyphens/>
        <w:spacing w:after="0" w:line="240" w:lineRule="auto"/>
        <w:rPr>
          <w:rFonts w:ascii="Palatino Linotype" w:hAnsi="Palatino Linotype" w:cs="Mangal"/>
          <w:kern w:val="1"/>
          <w:sz w:val="20"/>
          <w:szCs w:val="20"/>
          <w:lang w:eastAsia="hi-IN" w:bidi="hi-IN"/>
        </w:rPr>
      </w:pPr>
    </w:p>
    <w:p w:rsidR="00DB7382" w:rsidRPr="004823B7" w:rsidRDefault="00DB7382" w:rsidP="005E1B1A">
      <w:pPr>
        <w:widowControl w:val="0"/>
        <w:suppressAutoHyphens/>
        <w:spacing w:after="0" w:line="240" w:lineRule="auto"/>
        <w:jc w:val="center"/>
        <w:rPr>
          <w:rFonts w:ascii="Palatino Linotype" w:hAnsi="Palatino Linotype" w:cs="Mangal"/>
          <w:kern w:val="1"/>
          <w:sz w:val="20"/>
          <w:szCs w:val="20"/>
          <w:lang w:eastAsia="hi-IN" w:bidi="hi-IN"/>
        </w:rPr>
        <w:sectPr w:rsidR="00DB7382" w:rsidRPr="004823B7" w:rsidSect="00DE2D56">
          <w:pgSz w:w="16838" w:h="11906" w:orient="landscape"/>
          <w:pgMar w:top="1418" w:right="1418" w:bottom="1276" w:left="1418" w:header="709" w:footer="709" w:gutter="0"/>
          <w:cols w:space="708"/>
          <w:docGrid w:linePitch="360"/>
        </w:sectPr>
      </w:pPr>
    </w:p>
    <w:p w:rsidR="00DB7382" w:rsidRPr="004823B7" w:rsidRDefault="00DB7382">
      <w:pPr>
        <w:numPr>
          <w:ilvl w:val="0"/>
          <w:numId w:val="13"/>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Borászati technológia</w:t>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4823B7">
        <w:rPr>
          <w:rFonts w:ascii="Palatino Linotype" w:hAnsi="Palatino Linotype"/>
          <w:b/>
          <w:sz w:val="24"/>
          <w:szCs w:val="24"/>
          <w:lang w:eastAsia="hu-HU"/>
        </w:rPr>
        <w:t>172 óra/ 172 óra*</w:t>
      </w:r>
    </w:p>
    <w:p w:rsidR="00DB7382" w:rsidRPr="004823B7" w:rsidRDefault="00DB7382" w:rsidP="005E1B1A">
      <w:pPr>
        <w:spacing w:after="0" w:line="240" w:lineRule="auto"/>
        <w:jc w:val="right"/>
        <w:rPr>
          <w:rFonts w:ascii="Palatino Linotype" w:hAnsi="Palatino Linotype"/>
          <w:sz w:val="20"/>
          <w:szCs w:val="20"/>
        </w:rPr>
      </w:pPr>
      <w:r w:rsidRPr="004823B7">
        <w:rPr>
          <w:rFonts w:ascii="Palatino Linotype" w:hAnsi="Palatino Linotype"/>
          <w:sz w:val="20"/>
          <w:szCs w:val="20"/>
        </w:rPr>
        <w:t>*Háromévfolyamos képzés közismereti oktatással/kétévfolyamos képzés közismereti oktatás nélkül</w:t>
      </w:r>
    </w:p>
    <w:p w:rsidR="00DB7382" w:rsidRPr="004823B7" w:rsidRDefault="00DB7382" w:rsidP="005E1B1A">
      <w:pPr>
        <w:widowControl w:val="0"/>
        <w:suppressAutoHyphens/>
        <w:spacing w:after="0" w:line="240" w:lineRule="auto"/>
        <w:rPr>
          <w:rFonts w:ascii="Palatino Linotype" w:hAnsi="Palatino Linotype"/>
          <w:b/>
          <w:sz w:val="24"/>
          <w:szCs w:val="24"/>
          <w:lang w:eastAsia="hu-HU"/>
        </w:rPr>
      </w:pPr>
    </w:p>
    <w:p w:rsidR="00DB7382" w:rsidRPr="004823B7" w:rsidRDefault="00DB7382" w:rsidP="006643CD">
      <w:pPr>
        <w:numPr>
          <w:ilvl w:val="1"/>
          <w:numId w:val="13"/>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A tantárgy tanításának célja</w:t>
      </w:r>
    </w:p>
    <w:p w:rsidR="00DB7382" w:rsidRPr="004823B7" w:rsidRDefault="00DB7382" w:rsidP="000144E4">
      <w:pPr>
        <w:widowControl w:val="0"/>
        <w:suppressAutoHyphens/>
        <w:spacing w:after="0" w:line="240" w:lineRule="auto"/>
        <w:ind w:left="709"/>
        <w:jc w:val="both"/>
        <w:rPr>
          <w:rFonts w:ascii="Palatino Linotype" w:hAnsi="Palatino Linotype" w:cs="Arial"/>
          <w:sz w:val="24"/>
          <w:szCs w:val="24"/>
          <w:lang w:eastAsia="hu-HU"/>
        </w:rPr>
      </w:pPr>
      <w:r w:rsidRPr="004823B7">
        <w:rPr>
          <w:rFonts w:ascii="Palatino Linotype" w:hAnsi="Palatino Linotype" w:cs="Arial"/>
          <w:sz w:val="24"/>
          <w:szCs w:val="24"/>
          <w:lang w:eastAsia="hu-HU"/>
        </w:rPr>
        <w:t>A végzett szakember a szőlészet területén ismeri a szőlőtermesztés gyakorlati fogásainak teljes feladatát, a szőlészetben használt géppark működtetését, a szüret előkészítését, lebonyolítását. A borászati termék előállításának vertikumát a must kezelésétől egészen a forgalomba hozott palackozott borig. Tisztában van a szőlőtermesztés, borászat gazdálkodási alapismereteivel és ugyanilyen szinten a borturizmus, a biogazdálkodás, a helyi borértékesítés és az adminisztráció szabályaival.</w:t>
      </w:r>
    </w:p>
    <w:p w:rsidR="00DB7382" w:rsidRPr="004823B7" w:rsidRDefault="00DB7382" w:rsidP="005E1B1A">
      <w:pPr>
        <w:widowControl w:val="0"/>
        <w:suppressAutoHyphens/>
        <w:spacing w:after="0" w:line="240" w:lineRule="auto"/>
        <w:rPr>
          <w:rFonts w:ascii="Palatino Linotype" w:hAnsi="Palatino Linotype"/>
          <w:b/>
          <w:kern w:val="1"/>
          <w:sz w:val="24"/>
          <w:szCs w:val="24"/>
          <w:lang w:eastAsia="hi-IN" w:bidi="hi-IN"/>
        </w:rPr>
      </w:pPr>
    </w:p>
    <w:p w:rsidR="00DB7382" w:rsidRPr="004823B7" w:rsidRDefault="00DB7382" w:rsidP="006643CD">
      <w:pPr>
        <w:numPr>
          <w:ilvl w:val="1"/>
          <w:numId w:val="13"/>
        </w:numPr>
        <w:spacing w:after="0" w:line="240" w:lineRule="auto"/>
        <w:rPr>
          <w:rFonts w:ascii="Palatino Linotype" w:hAnsi="Palatino Linotype"/>
          <w:b/>
          <w:sz w:val="24"/>
          <w:szCs w:val="24"/>
          <w:lang w:eastAsia="hu-HU"/>
        </w:rPr>
      </w:pPr>
      <w:r w:rsidRPr="004823B7">
        <w:rPr>
          <w:rFonts w:ascii="Palatino Linotype" w:hAnsi="Palatino Linotype"/>
          <w:b/>
          <w:sz w:val="24"/>
          <w:szCs w:val="24"/>
        </w:rPr>
        <w:t>Kapcsolódó</w:t>
      </w:r>
      <w:r w:rsidRPr="004823B7">
        <w:rPr>
          <w:rFonts w:ascii="Palatino Linotype" w:hAnsi="Palatino Linotype"/>
          <w:b/>
          <w:sz w:val="24"/>
          <w:szCs w:val="24"/>
          <w:lang w:eastAsia="hu-HU"/>
        </w:rPr>
        <w:t xml:space="preserve"> közismereti, szakmai tartalmak</w:t>
      </w:r>
    </w:p>
    <w:p w:rsidR="00DB7382" w:rsidRPr="004823B7" w:rsidRDefault="00DB7382" w:rsidP="00D86FDC">
      <w:pPr>
        <w:spacing w:after="0" w:line="240" w:lineRule="auto"/>
        <w:ind w:left="360"/>
        <w:jc w:val="both"/>
        <w:rPr>
          <w:rFonts w:ascii="Palatino Linotype" w:hAnsi="Palatino Linotype"/>
          <w:sz w:val="24"/>
          <w:szCs w:val="24"/>
        </w:rPr>
      </w:pPr>
      <w:r w:rsidRPr="004823B7">
        <w:rPr>
          <w:rFonts w:ascii="Palatino Linotype" w:hAnsi="Palatino Linotype"/>
          <w:sz w:val="24"/>
          <w:szCs w:val="24"/>
        </w:rPr>
        <w:t xml:space="preserve">Ahhoz, hogy a végzett szőlész-borász szakember a szakmai képzés során el tudja sajátítani a szakmai tantárgyak tartalmát, fontos, hogy képes legyen a megfelelő számításokat elvégezni, megfelelő szinten birtokában legyen az írás és olvasás tudásának. </w:t>
      </w:r>
    </w:p>
    <w:p w:rsidR="00DB7382" w:rsidRPr="004823B7" w:rsidRDefault="00DB7382" w:rsidP="00D86FDC">
      <w:pPr>
        <w:spacing w:after="0" w:line="240" w:lineRule="auto"/>
        <w:ind w:left="360"/>
        <w:jc w:val="both"/>
        <w:rPr>
          <w:rFonts w:ascii="Palatino Linotype" w:hAnsi="Palatino Linotype"/>
          <w:sz w:val="24"/>
          <w:szCs w:val="24"/>
        </w:rPr>
      </w:pPr>
      <w:r w:rsidRPr="004823B7">
        <w:rPr>
          <w:rFonts w:ascii="Palatino Linotype" w:hAnsi="Palatino Linotype"/>
          <w:sz w:val="24"/>
          <w:szCs w:val="24"/>
        </w:rPr>
        <w:t>Tudjon szöveget értelmezni, hivatalos jelentéseket elkészíteni. Rendelkezzen informatikai, internetes ismeretekkel, tudja kezelni a számítógépet, táblázatkezelő programokat.</w:t>
      </w:r>
    </w:p>
    <w:p w:rsidR="00DB7382" w:rsidRPr="004823B7" w:rsidRDefault="00DB7382" w:rsidP="00D86FDC">
      <w:pPr>
        <w:spacing w:after="0" w:line="240" w:lineRule="auto"/>
        <w:ind w:left="360"/>
        <w:jc w:val="both"/>
        <w:rPr>
          <w:rFonts w:ascii="Palatino Linotype" w:hAnsi="Palatino Linotype"/>
          <w:sz w:val="24"/>
          <w:szCs w:val="24"/>
        </w:rPr>
      </w:pPr>
      <w:r w:rsidRPr="004823B7">
        <w:rPr>
          <w:rFonts w:ascii="Palatino Linotype" w:hAnsi="Palatino Linotype"/>
          <w:sz w:val="24"/>
          <w:szCs w:val="24"/>
        </w:rPr>
        <w:t>Legyen tisztában a magyar nyelv szabályaival.</w:t>
      </w:r>
    </w:p>
    <w:p w:rsidR="00DB7382" w:rsidRPr="004823B7" w:rsidRDefault="00DB7382" w:rsidP="005E1B1A">
      <w:pPr>
        <w:widowControl w:val="0"/>
        <w:suppressAutoHyphens/>
        <w:spacing w:after="0" w:line="240" w:lineRule="auto"/>
        <w:rPr>
          <w:rFonts w:ascii="Palatino Linotype" w:hAnsi="Palatino Linotype"/>
          <w:b/>
          <w:kern w:val="1"/>
          <w:sz w:val="24"/>
          <w:szCs w:val="24"/>
          <w:lang w:eastAsia="hi-IN" w:bidi="hi-IN"/>
        </w:rPr>
      </w:pPr>
    </w:p>
    <w:p w:rsidR="00DB7382" w:rsidRPr="004823B7" w:rsidRDefault="00DB7382" w:rsidP="006643CD">
      <w:pPr>
        <w:numPr>
          <w:ilvl w:val="1"/>
          <w:numId w:val="13"/>
        </w:numPr>
        <w:spacing w:after="0" w:line="240" w:lineRule="auto"/>
        <w:rPr>
          <w:rFonts w:ascii="Palatino Linotype" w:hAnsi="Palatino Linotype"/>
          <w:b/>
          <w:sz w:val="24"/>
          <w:szCs w:val="24"/>
        </w:rPr>
      </w:pPr>
      <w:r w:rsidRPr="004823B7">
        <w:rPr>
          <w:rFonts w:ascii="Palatino Linotype" w:hAnsi="Palatino Linotype"/>
          <w:b/>
          <w:sz w:val="24"/>
          <w:szCs w:val="24"/>
        </w:rPr>
        <w:t xml:space="preserve">Témakörök </w:t>
      </w:r>
    </w:p>
    <w:p w:rsidR="00DB7382" w:rsidRPr="004823B7" w:rsidRDefault="00DB7382" w:rsidP="005E1B1A">
      <w:pPr>
        <w:widowControl w:val="0"/>
        <w:suppressAutoHyphens/>
        <w:spacing w:after="0" w:line="240" w:lineRule="auto"/>
        <w:ind w:firstLine="709"/>
        <w:rPr>
          <w:rFonts w:ascii="Palatino Linotype" w:hAnsi="Palatino Linotype" w:cs="Mangal"/>
          <w:b/>
          <w:kern w:val="1"/>
          <w:sz w:val="24"/>
          <w:szCs w:val="24"/>
          <w:lang w:eastAsia="hi-IN" w:bidi="hi-IN"/>
        </w:rPr>
      </w:pPr>
      <w:r w:rsidRPr="004823B7">
        <w:rPr>
          <w:rFonts w:ascii="Palatino Linotype" w:hAnsi="Palatino Linotype" w:cs="Arial"/>
          <w:b/>
          <w:sz w:val="24"/>
          <w:szCs w:val="24"/>
          <w:lang w:eastAsia="hu-HU"/>
        </w:rPr>
        <w:tab/>
      </w:r>
      <w:r w:rsidRPr="004823B7">
        <w:rPr>
          <w:rFonts w:ascii="Palatino Linotype" w:hAnsi="Palatino Linotype" w:cs="Arial"/>
          <w:b/>
          <w:sz w:val="24"/>
          <w:szCs w:val="24"/>
          <w:lang w:eastAsia="hu-HU"/>
        </w:rPr>
        <w:tab/>
      </w:r>
      <w:r w:rsidRPr="004823B7">
        <w:rPr>
          <w:rFonts w:ascii="Palatino Linotype" w:hAnsi="Palatino Linotype" w:cs="Arial"/>
          <w:b/>
          <w:sz w:val="24"/>
          <w:szCs w:val="24"/>
          <w:lang w:eastAsia="hu-HU"/>
        </w:rPr>
        <w:tab/>
      </w:r>
      <w:r w:rsidRPr="004823B7">
        <w:rPr>
          <w:rFonts w:ascii="Palatino Linotype" w:hAnsi="Palatino Linotype" w:cs="Arial"/>
          <w:b/>
          <w:sz w:val="24"/>
          <w:szCs w:val="24"/>
          <w:lang w:eastAsia="hu-HU"/>
        </w:rPr>
        <w:tab/>
      </w:r>
      <w:r w:rsidRPr="004823B7">
        <w:rPr>
          <w:rFonts w:ascii="Palatino Linotype" w:hAnsi="Palatino Linotype" w:cs="Arial"/>
          <w:b/>
          <w:sz w:val="24"/>
          <w:szCs w:val="24"/>
          <w:lang w:eastAsia="hu-HU"/>
        </w:rPr>
        <w:tab/>
      </w:r>
      <w:r w:rsidRPr="004823B7">
        <w:rPr>
          <w:rFonts w:ascii="Palatino Linotype" w:hAnsi="Palatino Linotype" w:cs="Arial"/>
          <w:b/>
          <w:sz w:val="24"/>
          <w:szCs w:val="24"/>
          <w:lang w:eastAsia="hu-HU"/>
        </w:rPr>
        <w:tab/>
      </w:r>
    </w:p>
    <w:p w:rsidR="00DB7382" w:rsidRPr="004823B7" w:rsidRDefault="00DB7382" w:rsidP="006643CD">
      <w:pPr>
        <w:widowControl w:val="0"/>
        <w:numPr>
          <w:ilvl w:val="2"/>
          <w:numId w:val="13"/>
        </w:numPr>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Arial"/>
          <w:b/>
          <w:lang w:eastAsia="hu-HU"/>
        </w:rPr>
        <w:t>A szőlő és bortermelés története</w:t>
      </w:r>
      <w:r w:rsidRPr="004823B7">
        <w:rPr>
          <w:rFonts w:ascii="Palatino Linotype" w:hAnsi="Palatino Linotype" w:cs="Arial"/>
          <w:b/>
          <w:lang w:eastAsia="hu-HU"/>
        </w:rPr>
        <w:tab/>
      </w:r>
      <w:r w:rsidRPr="004823B7">
        <w:rPr>
          <w:rFonts w:ascii="Palatino Linotype" w:hAnsi="Palatino Linotype" w:cs="Arial"/>
          <w:b/>
          <w:lang w:eastAsia="hu-HU"/>
        </w:rPr>
        <w:tab/>
      </w:r>
      <w:r w:rsidRPr="004823B7">
        <w:rPr>
          <w:rFonts w:ascii="Palatino Linotype" w:hAnsi="Palatino Linotype" w:cs="Arial"/>
          <w:b/>
          <w:lang w:eastAsia="hu-HU"/>
        </w:rPr>
        <w:tab/>
      </w:r>
      <w:r w:rsidRPr="004823B7">
        <w:rPr>
          <w:rFonts w:ascii="Palatino Linotype" w:hAnsi="Palatino Linotype" w:cs="Arial"/>
          <w:b/>
          <w:lang w:eastAsia="hu-HU"/>
        </w:rPr>
        <w:tab/>
      </w:r>
      <w:r w:rsidRPr="004823B7">
        <w:rPr>
          <w:rFonts w:ascii="Palatino Linotype" w:hAnsi="Palatino Linotype" w:cs="Arial"/>
          <w:b/>
          <w:lang w:eastAsia="hu-HU"/>
        </w:rPr>
        <w:tab/>
      </w:r>
      <w:r w:rsidRPr="00884708">
        <w:rPr>
          <w:rFonts w:ascii="Palatino Linotype" w:hAnsi="Palatino Linotype"/>
          <w:b/>
          <w:i/>
          <w:sz w:val="24"/>
          <w:szCs w:val="24"/>
        </w:rPr>
        <w:t xml:space="preserve">5 </w:t>
      </w:r>
      <w:r w:rsidRPr="00884708">
        <w:rPr>
          <w:rFonts w:ascii="Palatino Linotype" w:hAnsi="Palatino Linotype" w:cs="Mangal"/>
          <w:b/>
          <w:i/>
          <w:kern w:val="1"/>
          <w:sz w:val="24"/>
          <w:szCs w:val="24"/>
          <w:lang w:eastAsia="hi-IN" w:bidi="hi-IN"/>
        </w:rPr>
        <w:t>óra/5 óra</w:t>
      </w:r>
    </w:p>
    <w:p w:rsidR="00DB7382" w:rsidRPr="004823B7" w:rsidRDefault="00DB7382" w:rsidP="00635E04">
      <w:pPr>
        <w:widowControl w:val="0"/>
        <w:suppressAutoHyphens/>
        <w:spacing w:after="0" w:line="240" w:lineRule="auto"/>
        <w:ind w:left="1429"/>
        <w:rPr>
          <w:rFonts w:ascii="Palatino Linotype" w:hAnsi="Palatino Linotype" w:cs="Arial"/>
          <w:sz w:val="24"/>
          <w:szCs w:val="24"/>
          <w:lang w:eastAsia="hu-HU"/>
        </w:rPr>
      </w:pPr>
      <w:r w:rsidRPr="004823B7">
        <w:rPr>
          <w:rFonts w:ascii="Palatino Linotype" w:hAnsi="Palatino Linotype" w:cs="Arial"/>
          <w:sz w:val="24"/>
          <w:szCs w:val="24"/>
          <w:lang w:eastAsia="hu-HU"/>
        </w:rPr>
        <w:t>A szőlő őshazája, szőlőtermesztés elterjedése a világon,</w:t>
      </w:r>
      <w:r w:rsidRPr="004823B7">
        <w:rPr>
          <w:rFonts w:ascii="Palatino Linotype" w:hAnsi="Palatino Linotype" w:cs="Arial"/>
          <w:sz w:val="24"/>
          <w:szCs w:val="24"/>
          <w:lang w:eastAsia="hu-HU"/>
        </w:rPr>
        <w:br/>
        <w:t>a világ bortermelő országai</w:t>
      </w:r>
    </w:p>
    <w:p w:rsidR="00DB7382" w:rsidRPr="004823B7" w:rsidRDefault="00DB7382" w:rsidP="00635E04">
      <w:pPr>
        <w:widowControl w:val="0"/>
        <w:suppressAutoHyphens/>
        <w:spacing w:after="0" w:line="240" w:lineRule="auto"/>
        <w:ind w:left="1429"/>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Borszőlő és csemegeszőlő termesztés</w:t>
      </w:r>
    </w:p>
    <w:p w:rsidR="00DB7382" w:rsidRPr="004823B7" w:rsidRDefault="00DB7382" w:rsidP="00635E04">
      <w:pPr>
        <w:widowControl w:val="0"/>
        <w:suppressAutoHyphens/>
        <w:spacing w:after="0" w:line="240" w:lineRule="auto"/>
        <w:ind w:left="1429"/>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Fontosabb statisztikai adatok</w:t>
      </w:r>
      <w:r w:rsidRPr="004823B7">
        <w:rPr>
          <w:rFonts w:ascii="Palatino Linotype" w:hAnsi="Palatino Linotype" w:cs="Mangal"/>
          <w:kern w:val="1"/>
          <w:sz w:val="24"/>
          <w:szCs w:val="24"/>
          <w:lang w:eastAsia="hi-IN" w:bidi="hi-IN"/>
        </w:rPr>
        <w:tab/>
      </w:r>
    </w:p>
    <w:p w:rsidR="00DB7382" w:rsidRPr="004823B7" w:rsidRDefault="00DB7382" w:rsidP="00635E04">
      <w:pPr>
        <w:widowControl w:val="0"/>
        <w:suppressAutoHyphens/>
        <w:spacing w:after="0" w:line="240" w:lineRule="auto"/>
        <w:ind w:left="1429"/>
        <w:rPr>
          <w:rFonts w:ascii="Palatino Linotype" w:hAnsi="Palatino Linotype" w:cs="Mangal"/>
          <w:b/>
          <w:kern w:val="1"/>
          <w:lang w:eastAsia="hi-IN" w:bidi="hi-IN"/>
        </w:rPr>
      </w:pPr>
      <w:r w:rsidRPr="004823B7">
        <w:rPr>
          <w:rFonts w:ascii="Palatino Linotype" w:hAnsi="Palatino Linotype" w:cs="Mangal"/>
          <w:kern w:val="1"/>
          <w:sz w:val="24"/>
          <w:szCs w:val="24"/>
          <w:lang w:eastAsia="hi-IN" w:bidi="hi-IN"/>
        </w:rPr>
        <w:t>Magyarország borászatának története</w:t>
      </w:r>
      <w:r w:rsidRPr="004823B7">
        <w:rPr>
          <w:rFonts w:ascii="Palatino Linotype" w:hAnsi="Palatino Linotype" w:cs="Arial"/>
          <w:lang w:eastAsia="hu-HU"/>
        </w:rPr>
        <w:t xml:space="preserve">  </w:t>
      </w:r>
    </w:p>
    <w:p w:rsidR="00DB7382" w:rsidRPr="004823B7" w:rsidRDefault="00DB7382" w:rsidP="00635E04">
      <w:pPr>
        <w:widowControl w:val="0"/>
        <w:suppressAutoHyphens/>
        <w:spacing w:after="0" w:line="240" w:lineRule="auto"/>
        <w:ind w:left="1429"/>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Magyarország borászata napjainkban, fontosabb adatok</w:t>
      </w:r>
    </w:p>
    <w:p w:rsidR="00DB7382" w:rsidRPr="004823B7" w:rsidRDefault="00DB7382" w:rsidP="005E1B1A">
      <w:pPr>
        <w:widowControl w:val="0"/>
        <w:suppressAutoHyphens/>
        <w:spacing w:after="0" w:line="240" w:lineRule="auto"/>
        <w:ind w:left="1224"/>
        <w:rPr>
          <w:rFonts w:ascii="Palatino Linotype" w:hAnsi="Palatino Linotype" w:cs="Mangal"/>
          <w:kern w:val="1"/>
          <w:sz w:val="24"/>
          <w:szCs w:val="24"/>
          <w:lang w:eastAsia="hi-IN" w:bidi="hi-IN"/>
        </w:rPr>
      </w:pPr>
    </w:p>
    <w:p w:rsidR="00DB7382" w:rsidRPr="004823B7" w:rsidRDefault="00DB7382" w:rsidP="006643CD">
      <w:pPr>
        <w:widowControl w:val="0"/>
        <w:numPr>
          <w:ilvl w:val="2"/>
          <w:numId w:val="13"/>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A borászati üzemek jellemzői, felszereltségük, borászati</w:t>
      </w:r>
    </w:p>
    <w:p w:rsidR="00DB7382" w:rsidRPr="004823B7" w:rsidRDefault="00DB7382" w:rsidP="00576774">
      <w:pPr>
        <w:widowControl w:val="0"/>
        <w:suppressAutoHyphens/>
        <w:spacing w:after="0" w:line="240" w:lineRule="auto"/>
        <w:ind w:right="-143" w:firstLine="709"/>
        <w:rPr>
          <w:rFonts w:ascii="Palatino Linotype" w:hAnsi="Palatino Linotype"/>
          <w:b/>
          <w:sz w:val="24"/>
          <w:szCs w:val="24"/>
        </w:rPr>
      </w:pPr>
      <w:r w:rsidRPr="004823B7">
        <w:rPr>
          <w:rFonts w:ascii="Palatino Linotype" w:hAnsi="Palatino Linotype"/>
          <w:b/>
          <w:sz w:val="24"/>
          <w:szCs w:val="24"/>
        </w:rPr>
        <w:t xml:space="preserve"> termékek jellemzői, rájuk vonatkozó előírások</w:t>
      </w:r>
      <w:r w:rsidRPr="004823B7">
        <w:rPr>
          <w:rFonts w:ascii="Palatino Linotype" w:hAnsi="Palatino Linotype"/>
          <w:b/>
          <w:sz w:val="24"/>
          <w:szCs w:val="24"/>
        </w:rPr>
        <w:tab/>
        <w:t xml:space="preserve">       </w:t>
      </w:r>
      <w:r w:rsidRPr="004823B7">
        <w:rPr>
          <w:rFonts w:ascii="Palatino Linotype" w:hAnsi="Palatino Linotype"/>
          <w:b/>
          <w:sz w:val="24"/>
          <w:szCs w:val="24"/>
        </w:rPr>
        <w:tab/>
      </w:r>
      <w:r w:rsidRPr="004823B7">
        <w:rPr>
          <w:rFonts w:ascii="Palatino Linotype" w:hAnsi="Palatino Linotype"/>
          <w:b/>
          <w:sz w:val="24"/>
          <w:szCs w:val="24"/>
        </w:rPr>
        <w:tab/>
      </w:r>
      <w:r w:rsidRPr="00884708">
        <w:rPr>
          <w:rFonts w:ascii="Palatino Linotype" w:hAnsi="Palatino Linotype"/>
          <w:b/>
          <w:i/>
          <w:sz w:val="24"/>
          <w:szCs w:val="24"/>
        </w:rPr>
        <w:t xml:space="preserve"> 11 óra/11 óra</w:t>
      </w:r>
    </w:p>
    <w:p w:rsidR="00DB7382" w:rsidRPr="004823B7" w:rsidRDefault="00DB7382" w:rsidP="00635E04">
      <w:pPr>
        <w:widowControl w:val="0"/>
        <w:suppressAutoHyphens/>
        <w:spacing w:after="0" w:line="240" w:lineRule="auto"/>
        <w:ind w:left="1429"/>
        <w:rPr>
          <w:rFonts w:ascii="Palatino Linotype" w:hAnsi="Palatino Linotype" w:cs="Arial"/>
          <w:sz w:val="24"/>
          <w:szCs w:val="24"/>
          <w:lang w:eastAsia="hu-HU"/>
        </w:rPr>
      </w:pPr>
      <w:r w:rsidRPr="004823B7">
        <w:rPr>
          <w:rFonts w:ascii="Palatino Linotype" w:hAnsi="Palatino Linotype" w:cs="Arial"/>
          <w:sz w:val="24"/>
          <w:szCs w:val="24"/>
          <w:lang w:eastAsia="hu-HU"/>
        </w:rPr>
        <w:t>Borászati üzemek csoportosítása méret és funkció szerint</w:t>
      </w:r>
    </w:p>
    <w:p w:rsidR="00DB7382" w:rsidRPr="004823B7" w:rsidRDefault="00DB7382" w:rsidP="00635E04">
      <w:pPr>
        <w:widowControl w:val="0"/>
        <w:suppressAutoHyphens/>
        <w:spacing w:after="0" w:line="240" w:lineRule="auto"/>
        <w:ind w:left="1429"/>
        <w:rPr>
          <w:rFonts w:ascii="Palatino Linotype" w:hAnsi="Palatino Linotype" w:cs="Arial"/>
          <w:sz w:val="24"/>
          <w:szCs w:val="24"/>
          <w:lang w:eastAsia="hu-HU"/>
        </w:rPr>
      </w:pPr>
      <w:r w:rsidRPr="004823B7">
        <w:rPr>
          <w:rFonts w:ascii="Palatino Linotype" w:hAnsi="Palatino Linotype" w:cs="Arial"/>
          <w:sz w:val="24"/>
          <w:szCs w:val="24"/>
          <w:lang w:eastAsia="hu-HU"/>
        </w:rPr>
        <w:t>Pincék típusai, épített és hagyományos pincék</w:t>
      </w:r>
    </w:p>
    <w:p w:rsidR="00DB7382" w:rsidRPr="004823B7" w:rsidRDefault="00DB7382" w:rsidP="00635E04">
      <w:pPr>
        <w:widowControl w:val="0"/>
        <w:suppressAutoHyphens/>
        <w:spacing w:after="0" w:line="240" w:lineRule="auto"/>
        <w:ind w:left="1429"/>
        <w:rPr>
          <w:rFonts w:ascii="Palatino Linotype" w:hAnsi="Palatino Linotype" w:cs="Arial"/>
          <w:sz w:val="24"/>
          <w:szCs w:val="24"/>
          <w:lang w:eastAsia="hu-HU"/>
        </w:rPr>
      </w:pPr>
      <w:r w:rsidRPr="004823B7">
        <w:rPr>
          <w:rFonts w:ascii="Palatino Linotype" w:hAnsi="Palatino Linotype" w:cs="Arial"/>
          <w:sz w:val="24"/>
          <w:szCs w:val="24"/>
          <w:lang w:eastAsia="hu-HU"/>
        </w:rPr>
        <w:t>A jó pinceklíma jellemzői</w:t>
      </w:r>
    </w:p>
    <w:p w:rsidR="00DB7382" w:rsidRPr="004823B7" w:rsidRDefault="00DB7382" w:rsidP="00635E04">
      <w:pPr>
        <w:widowControl w:val="0"/>
        <w:suppressAutoHyphens/>
        <w:spacing w:after="0" w:line="240" w:lineRule="auto"/>
        <w:ind w:left="1429"/>
        <w:rPr>
          <w:rFonts w:ascii="Palatino Linotype" w:hAnsi="Palatino Linotype" w:cs="Arial"/>
          <w:sz w:val="24"/>
          <w:szCs w:val="24"/>
          <w:lang w:eastAsia="hu-HU"/>
        </w:rPr>
      </w:pPr>
      <w:r w:rsidRPr="004823B7">
        <w:rPr>
          <w:rFonts w:ascii="Palatino Linotype" w:hAnsi="Palatino Linotype" w:cs="Arial"/>
          <w:sz w:val="24"/>
          <w:szCs w:val="24"/>
          <w:lang w:eastAsia="hu-HU"/>
        </w:rPr>
        <w:t>Borászati üzemek létesítésének feltételei, előírások</w:t>
      </w:r>
    </w:p>
    <w:p w:rsidR="00DB7382" w:rsidRPr="004823B7" w:rsidRDefault="00DB7382" w:rsidP="00635E04">
      <w:pPr>
        <w:widowControl w:val="0"/>
        <w:suppressAutoHyphens/>
        <w:spacing w:after="0" w:line="240" w:lineRule="auto"/>
        <w:ind w:left="1429"/>
        <w:rPr>
          <w:rFonts w:ascii="Palatino Linotype" w:hAnsi="Palatino Linotype" w:cs="Arial"/>
          <w:sz w:val="24"/>
          <w:szCs w:val="24"/>
          <w:lang w:eastAsia="hu-HU"/>
        </w:rPr>
      </w:pPr>
      <w:r w:rsidRPr="004823B7">
        <w:rPr>
          <w:rFonts w:ascii="Palatino Linotype" w:hAnsi="Palatino Linotype" w:cs="Arial"/>
          <w:sz w:val="24"/>
          <w:szCs w:val="24"/>
          <w:lang w:eastAsia="hu-HU"/>
        </w:rPr>
        <w:t>A tároló és érlelő pincék, tároló tartályok, hordók típusai,</w:t>
      </w:r>
      <w:r w:rsidRPr="004823B7">
        <w:rPr>
          <w:rFonts w:ascii="Palatino Linotype" w:hAnsi="Palatino Linotype" w:cs="Arial"/>
          <w:sz w:val="24"/>
          <w:szCs w:val="24"/>
          <w:lang w:eastAsia="hu-HU"/>
        </w:rPr>
        <w:br/>
        <w:t xml:space="preserve"> jellemzői</w:t>
      </w:r>
    </w:p>
    <w:p w:rsidR="00DB7382" w:rsidRPr="004823B7" w:rsidRDefault="00DB7382" w:rsidP="00635E04">
      <w:pPr>
        <w:widowControl w:val="0"/>
        <w:suppressAutoHyphens/>
        <w:spacing w:after="0" w:line="240" w:lineRule="auto"/>
        <w:ind w:left="1429"/>
        <w:rPr>
          <w:rFonts w:ascii="Palatino Linotype" w:hAnsi="Palatino Linotype" w:cs="Arial"/>
          <w:sz w:val="24"/>
          <w:szCs w:val="24"/>
          <w:lang w:eastAsia="hu-HU"/>
        </w:rPr>
      </w:pPr>
      <w:r w:rsidRPr="004823B7">
        <w:rPr>
          <w:rFonts w:ascii="Palatino Linotype" w:hAnsi="Palatino Linotype" w:cs="Arial"/>
          <w:sz w:val="24"/>
          <w:szCs w:val="24"/>
          <w:lang w:eastAsia="hu-HU"/>
        </w:rPr>
        <w:t>Borászati termékek csoportosítása és jellemzőik</w:t>
      </w:r>
      <w:r w:rsidRPr="004823B7">
        <w:rPr>
          <w:rFonts w:ascii="Palatino Linotype" w:hAnsi="Palatino Linotype" w:cs="Arial"/>
          <w:sz w:val="24"/>
          <w:szCs w:val="24"/>
          <w:lang w:eastAsia="hu-HU"/>
        </w:rPr>
        <w:tab/>
      </w:r>
      <w:r w:rsidRPr="004823B7">
        <w:rPr>
          <w:rFonts w:ascii="Palatino Linotype" w:hAnsi="Palatino Linotype" w:cs="Arial"/>
          <w:sz w:val="24"/>
          <w:szCs w:val="24"/>
          <w:lang w:eastAsia="hu-HU"/>
        </w:rPr>
        <w:tab/>
      </w:r>
    </w:p>
    <w:p w:rsidR="00DB7382" w:rsidRPr="004823B7" w:rsidRDefault="00DB7382" w:rsidP="00635E04">
      <w:pPr>
        <w:widowControl w:val="0"/>
        <w:suppressAutoHyphens/>
        <w:spacing w:after="0" w:line="240" w:lineRule="auto"/>
        <w:ind w:left="1429"/>
        <w:rPr>
          <w:rFonts w:ascii="Palatino Linotype" w:hAnsi="Palatino Linotype" w:cs="Arial"/>
          <w:sz w:val="24"/>
          <w:szCs w:val="24"/>
          <w:lang w:eastAsia="hu-HU"/>
        </w:rPr>
      </w:pPr>
      <w:r w:rsidRPr="004823B7">
        <w:rPr>
          <w:rFonts w:ascii="Palatino Linotype" w:hAnsi="Palatino Linotype" w:cs="Arial"/>
          <w:sz w:val="24"/>
          <w:szCs w:val="24"/>
          <w:lang w:eastAsia="hu-HU"/>
        </w:rPr>
        <w:t>Természetes borok, FN, OFJ, OEM</w:t>
      </w:r>
    </w:p>
    <w:p w:rsidR="00DB7382" w:rsidRPr="004823B7" w:rsidRDefault="00DB7382" w:rsidP="00635E04">
      <w:pPr>
        <w:widowControl w:val="0"/>
        <w:suppressAutoHyphens/>
        <w:spacing w:after="0" w:line="240" w:lineRule="auto"/>
        <w:ind w:left="1429"/>
        <w:rPr>
          <w:rFonts w:ascii="Palatino Linotype" w:hAnsi="Palatino Linotype" w:cs="Arial"/>
          <w:sz w:val="24"/>
          <w:szCs w:val="24"/>
          <w:lang w:eastAsia="hu-HU"/>
        </w:rPr>
      </w:pPr>
      <w:r w:rsidRPr="004823B7">
        <w:rPr>
          <w:rFonts w:ascii="Palatino Linotype" w:hAnsi="Palatino Linotype" w:cs="Arial"/>
          <w:sz w:val="24"/>
          <w:szCs w:val="24"/>
          <w:lang w:eastAsia="hu-HU"/>
        </w:rPr>
        <w:t>Tokaji borkülönlegességek</w:t>
      </w:r>
    </w:p>
    <w:p w:rsidR="00DB7382" w:rsidRPr="004823B7" w:rsidRDefault="00DB7382" w:rsidP="00635E04">
      <w:pPr>
        <w:widowControl w:val="0"/>
        <w:suppressAutoHyphens/>
        <w:spacing w:after="0" w:line="240" w:lineRule="auto"/>
        <w:ind w:left="1429"/>
        <w:rPr>
          <w:rFonts w:ascii="Palatino Linotype" w:hAnsi="Palatino Linotype" w:cs="Arial"/>
          <w:sz w:val="24"/>
          <w:szCs w:val="24"/>
          <w:lang w:eastAsia="hu-HU"/>
        </w:rPr>
      </w:pPr>
      <w:r w:rsidRPr="004823B7">
        <w:rPr>
          <w:rFonts w:ascii="Palatino Linotype" w:hAnsi="Palatino Linotype" w:cs="Arial"/>
          <w:sz w:val="24"/>
          <w:szCs w:val="24"/>
          <w:lang w:eastAsia="hu-HU"/>
        </w:rPr>
        <w:t>Szénsavas borok</w:t>
      </w:r>
    </w:p>
    <w:p w:rsidR="00DB7382" w:rsidRPr="004823B7" w:rsidRDefault="00DB7382" w:rsidP="00635E04">
      <w:pPr>
        <w:widowControl w:val="0"/>
        <w:suppressAutoHyphens/>
        <w:spacing w:after="0" w:line="240" w:lineRule="auto"/>
        <w:ind w:left="1429"/>
        <w:rPr>
          <w:rFonts w:ascii="Palatino Linotype" w:hAnsi="Palatino Linotype" w:cs="Arial"/>
          <w:sz w:val="24"/>
          <w:szCs w:val="24"/>
          <w:lang w:eastAsia="hu-HU"/>
        </w:rPr>
      </w:pPr>
      <w:r w:rsidRPr="004823B7">
        <w:rPr>
          <w:rFonts w:ascii="Palatino Linotype" w:hAnsi="Palatino Linotype" w:cs="Arial"/>
          <w:sz w:val="24"/>
          <w:szCs w:val="24"/>
          <w:lang w:eastAsia="hu-HU"/>
        </w:rPr>
        <w:t>Újborok, óborok, muzeális borok</w:t>
      </w:r>
      <w:r w:rsidRPr="004823B7">
        <w:rPr>
          <w:rFonts w:ascii="Palatino Linotype" w:hAnsi="Palatino Linotype" w:cs="Arial"/>
          <w:sz w:val="24"/>
          <w:szCs w:val="24"/>
          <w:lang w:eastAsia="hu-HU"/>
        </w:rPr>
        <w:tab/>
      </w:r>
    </w:p>
    <w:p w:rsidR="00DB7382" w:rsidRPr="004823B7" w:rsidRDefault="00DB7382" w:rsidP="000144E4">
      <w:pPr>
        <w:widowControl w:val="0"/>
        <w:suppressAutoHyphens/>
        <w:spacing w:after="0" w:line="240" w:lineRule="auto"/>
        <w:ind w:left="1429"/>
        <w:rPr>
          <w:rFonts w:ascii="Palatino Linotype" w:hAnsi="Palatino Linotype" w:cs="Arial"/>
          <w:sz w:val="24"/>
          <w:szCs w:val="24"/>
          <w:lang w:eastAsia="hu-HU"/>
        </w:rPr>
      </w:pPr>
    </w:p>
    <w:p w:rsidR="00DB7382" w:rsidRPr="004823B7" w:rsidRDefault="00DB7382" w:rsidP="006643CD">
      <w:pPr>
        <w:widowControl w:val="0"/>
        <w:numPr>
          <w:ilvl w:val="2"/>
          <w:numId w:val="13"/>
        </w:numPr>
        <w:suppressAutoHyphens/>
        <w:spacing w:after="0" w:line="240" w:lineRule="auto"/>
        <w:rPr>
          <w:rFonts w:ascii="Palatino Linotype" w:hAnsi="Palatino Linotype"/>
          <w:b/>
          <w:i/>
          <w:sz w:val="24"/>
          <w:szCs w:val="24"/>
        </w:rPr>
      </w:pPr>
      <w:r w:rsidRPr="004823B7">
        <w:rPr>
          <w:rFonts w:ascii="Palatino Linotype" w:hAnsi="Palatino Linotype"/>
          <w:b/>
          <w:sz w:val="24"/>
          <w:szCs w:val="24"/>
        </w:rPr>
        <w:t>A szőlő és a bor minőségének összefüggése</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884708">
        <w:rPr>
          <w:rFonts w:ascii="Palatino Linotype" w:hAnsi="Palatino Linotype"/>
          <w:b/>
          <w:i/>
          <w:sz w:val="24"/>
          <w:szCs w:val="24"/>
        </w:rPr>
        <w:t>12 óra/12 óra</w:t>
      </w:r>
    </w:p>
    <w:p w:rsidR="00DB7382" w:rsidRPr="004823B7" w:rsidRDefault="00DB7382" w:rsidP="00635E04">
      <w:pPr>
        <w:widowControl w:val="0"/>
        <w:suppressAutoHyphens/>
        <w:spacing w:after="0" w:line="240" w:lineRule="auto"/>
        <w:ind w:left="144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 xml:space="preserve">A szőlőfajták cukortermelő képessége </w:t>
      </w:r>
    </w:p>
    <w:p w:rsidR="00DB7382" w:rsidRPr="004823B7" w:rsidRDefault="00DB7382" w:rsidP="00635E04">
      <w:pPr>
        <w:widowControl w:val="0"/>
        <w:suppressAutoHyphens/>
        <w:spacing w:after="0" w:line="240" w:lineRule="auto"/>
        <w:ind w:left="144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Szőlő alkotórészeinek hatása a bor minőségére</w:t>
      </w:r>
    </w:p>
    <w:p w:rsidR="00DB7382" w:rsidRPr="004823B7" w:rsidRDefault="00DB7382" w:rsidP="00635E04">
      <w:pPr>
        <w:widowControl w:val="0"/>
        <w:suppressAutoHyphens/>
        <w:spacing w:after="0" w:line="240" w:lineRule="auto"/>
        <w:ind w:left="144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Korai, késői érésű fajták, sav- cukor harmónia</w:t>
      </w:r>
    </w:p>
    <w:p w:rsidR="00DB7382" w:rsidRPr="004823B7" w:rsidRDefault="00DB7382" w:rsidP="00635E04">
      <w:pPr>
        <w:widowControl w:val="0"/>
        <w:suppressAutoHyphens/>
        <w:spacing w:after="0" w:line="240" w:lineRule="auto"/>
        <w:ind w:left="144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 xml:space="preserve">Fajták és az érlelési technológiák összefüggése </w:t>
      </w:r>
    </w:p>
    <w:p w:rsidR="00DB7382" w:rsidRPr="004823B7" w:rsidRDefault="00DB7382" w:rsidP="00635E04">
      <w:pPr>
        <w:widowControl w:val="0"/>
        <w:suppressAutoHyphens/>
        <w:spacing w:after="0" w:line="240" w:lineRule="auto"/>
        <w:ind w:left="1440"/>
        <w:rPr>
          <w:rFonts w:ascii="Palatino Linotype" w:hAnsi="Palatino Linotype"/>
          <w:b/>
          <w:sz w:val="24"/>
          <w:szCs w:val="24"/>
        </w:rPr>
      </w:pPr>
      <w:r w:rsidRPr="004823B7">
        <w:rPr>
          <w:rFonts w:ascii="Palatino Linotype" w:hAnsi="Palatino Linotype" w:cs="Mangal"/>
          <w:kern w:val="1"/>
          <w:sz w:val="24"/>
          <w:szCs w:val="24"/>
          <w:lang w:eastAsia="hi-IN" w:bidi="hi-IN"/>
        </w:rPr>
        <w:t xml:space="preserve">Borkülönlegességek </w:t>
      </w:r>
    </w:p>
    <w:p w:rsidR="00DB7382" w:rsidRPr="004823B7" w:rsidRDefault="00DB7382" w:rsidP="00635E04">
      <w:pPr>
        <w:widowControl w:val="0"/>
        <w:suppressAutoHyphens/>
        <w:spacing w:after="0" w:line="240" w:lineRule="auto"/>
        <w:ind w:left="144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szőlőfajták borászati értékét meghatározó tényezők</w:t>
      </w:r>
    </w:p>
    <w:p w:rsidR="00DB7382" w:rsidRPr="004823B7" w:rsidRDefault="00DB7382" w:rsidP="00635E04">
      <w:pPr>
        <w:widowControl w:val="0"/>
        <w:suppressAutoHyphens/>
        <w:spacing w:after="0" w:line="240" w:lineRule="auto"/>
        <w:ind w:left="144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Az érés jellemzői, szakaszai</w:t>
      </w:r>
    </w:p>
    <w:p w:rsidR="00DB7382" w:rsidRPr="004823B7" w:rsidRDefault="00DB7382" w:rsidP="00635E04">
      <w:pPr>
        <w:widowControl w:val="0"/>
        <w:suppressAutoHyphens/>
        <w:spacing w:after="0" w:line="240" w:lineRule="auto"/>
        <w:ind w:left="144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Az érés során bekövetkező változások</w:t>
      </w:r>
    </w:p>
    <w:p w:rsidR="00DB7382" w:rsidRPr="004823B7" w:rsidRDefault="00DB7382" w:rsidP="00635E04">
      <w:pPr>
        <w:widowControl w:val="0"/>
        <w:suppressAutoHyphens/>
        <w:spacing w:after="0" w:line="240" w:lineRule="auto"/>
        <w:ind w:left="144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must kémiai összetétele</w:t>
      </w:r>
    </w:p>
    <w:p w:rsidR="00DB7382" w:rsidRPr="004823B7" w:rsidRDefault="00DB7382" w:rsidP="00635E04">
      <w:pPr>
        <w:widowControl w:val="0"/>
        <w:suppressAutoHyphens/>
        <w:spacing w:after="0" w:line="240" w:lineRule="auto"/>
        <w:ind w:left="144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Cukrok és savak változása</w:t>
      </w:r>
    </w:p>
    <w:p w:rsidR="00DB7382" w:rsidRPr="004823B7" w:rsidRDefault="00DB7382" w:rsidP="00635E04">
      <w:pPr>
        <w:widowControl w:val="0"/>
        <w:suppressAutoHyphens/>
        <w:spacing w:after="0" w:line="240" w:lineRule="auto"/>
        <w:ind w:left="144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Íz-illat-zamat anyagok képződése</w:t>
      </w:r>
    </w:p>
    <w:p w:rsidR="00DB7382" w:rsidRPr="004823B7" w:rsidRDefault="00DB7382" w:rsidP="00635E04">
      <w:pPr>
        <w:widowControl w:val="0"/>
        <w:suppressAutoHyphens/>
        <w:spacing w:after="0" w:line="240" w:lineRule="auto"/>
        <w:ind w:left="144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Extrakt tartalom kialakulása</w:t>
      </w:r>
    </w:p>
    <w:p w:rsidR="00DB7382" w:rsidRPr="004823B7" w:rsidRDefault="00DB7382" w:rsidP="006643CD">
      <w:pPr>
        <w:widowControl w:val="0"/>
        <w:numPr>
          <w:ilvl w:val="1"/>
          <w:numId w:val="5"/>
        </w:numPr>
        <w:suppressAutoHyphens/>
        <w:spacing w:after="0" w:line="240" w:lineRule="auto"/>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 xml:space="preserve">A szüret lebonyolítása a borászati szempontok </w:t>
      </w:r>
    </w:p>
    <w:p w:rsidR="00DB7382" w:rsidRPr="004823B7" w:rsidRDefault="00DB7382" w:rsidP="00635E04">
      <w:pPr>
        <w:widowControl w:val="0"/>
        <w:suppressAutoHyphens/>
        <w:spacing w:after="0" w:line="240" w:lineRule="auto"/>
        <w:ind w:left="1440"/>
        <w:rPr>
          <w:rFonts w:ascii="Palatino Linotype" w:hAnsi="Palatino Linotype" w:cs="Mangal"/>
          <w:b/>
          <w:kern w:val="1"/>
          <w:sz w:val="24"/>
          <w:szCs w:val="24"/>
          <w:lang w:eastAsia="hi-IN" w:bidi="hi-IN"/>
        </w:rPr>
      </w:pPr>
      <w:r w:rsidRPr="004823B7">
        <w:rPr>
          <w:rFonts w:ascii="Palatino Linotype" w:hAnsi="Palatino Linotype" w:cs="Mangal"/>
          <w:kern w:val="1"/>
          <w:sz w:val="24"/>
          <w:szCs w:val="24"/>
          <w:lang w:eastAsia="hi-IN" w:bidi="hi-IN"/>
        </w:rPr>
        <w:t>figyelembe vételével</w:t>
      </w:r>
      <w:r w:rsidRPr="004823B7">
        <w:rPr>
          <w:rFonts w:ascii="Palatino Linotype" w:hAnsi="Palatino Linotype" w:cs="Mangal"/>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p>
    <w:p w:rsidR="00DB7382" w:rsidRPr="004823B7" w:rsidRDefault="00DB7382" w:rsidP="00635E04">
      <w:pPr>
        <w:widowControl w:val="0"/>
        <w:suppressAutoHyphens/>
        <w:spacing w:after="0" w:line="240" w:lineRule="auto"/>
        <w:ind w:left="144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Minőségi bor készítéséhez jó minőségű, egészséges</w:t>
      </w:r>
      <w:r w:rsidRPr="004823B7">
        <w:rPr>
          <w:rFonts w:ascii="Palatino Linotype" w:hAnsi="Palatino Linotype" w:cs="Mangal"/>
          <w:kern w:val="1"/>
          <w:sz w:val="24"/>
          <w:szCs w:val="24"/>
          <w:lang w:eastAsia="hi-IN" w:bidi="hi-IN"/>
        </w:rPr>
        <w:br/>
        <w:t>termés, válogatva szüretelés végrehajtása</w:t>
      </w:r>
    </w:p>
    <w:p w:rsidR="00DB7382" w:rsidRPr="004823B7" w:rsidRDefault="00DB7382" w:rsidP="00635E04">
      <w:pPr>
        <w:widowControl w:val="0"/>
        <w:suppressAutoHyphens/>
        <w:spacing w:after="0" w:line="240" w:lineRule="auto"/>
        <w:ind w:left="144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Ládás szüret, higiéniai előírások betartása</w:t>
      </w:r>
    </w:p>
    <w:p w:rsidR="00DB7382" w:rsidRPr="004823B7" w:rsidRDefault="00DB7382" w:rsidP="00635E04">
      <w:pPr>
        <w:widowControl w:val="0"/>
        <w:suppressAutoHyphens/>
        <w:spacing w:after="0" w:line="240" w:lineRule="auto"/>
        <w:ind w:left="144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Gépi szüret helyes megválasztása</w:t>
      </w:r>
    </w:p>
    <w:p w:rsidR="00DB7382" w:rsidRPr="004823B7" w:rsidRDefault="00DB7382" w:rsidP="000144E4">
      <w:pPr>
        <w:widowControl w:val="0"/>
        <w:suppressAutoHyphens/>
        <w:spacing w:after="0" w:line="240" w:lineRule="auto"/>
        <w:ind w:left="1440"/>
        <w:rPr>
          <w:rFonts w:ascii="Palatino Linotype" w:hAnsi="Palatino Linotype" w:cs="Mangal"/>
          <w:kern w:val="1"/>
          <w:sz w:val="24"/>
          <w:szCs w:val="24"/>
          <w:lang w:eastAsia="hi-IN" w:bidi="hi-IN"/>
        </w:rPr>
      </w:pPr>
    </w:p>
    <w:p w:rsidR="00DB7382" w:rsidRPr="00884708" w:rsidRDefault="00DB7382" w:rsidP="00576774">
      <w:pPr>
        <w:pStyle w:val="Listaszerbekezds4"/>
        <w:widowControl w:val="0"/>
        <w:numPr>
          <w:ilvl w:val="2"/>
          <w:numId w:val="13"/>
        </w:numPr>
        <w:suppressAutoHyphens/>
        <w:spacing w:after="0" w:line="240" w:lineRule="auto"/>
        <w:rPr>
          <w:rFonts w:ascii="Palatino Linotype" w:hAnsi="Palatino Linotype" w:cs="Mangal"/>
          <w:b/>
          <w:i/>
          <w:kern w:val="1"/>
          <w:sz w:val="24"/>
          <w:szCs w:val="24"/>
          <w:lang w:eastAsia="hi-IN" w:bidi="hi-IN"/>
        </w:rPr>
      </w:pPr>
      <w:r w:rsidRPr="004823B7">
        <w:rPr>
          <w:rFonts w:ascii="Palatino Linotype" w:hAnsi="Palatino Linotype" w:cs="Mangal"/>
          <w:b/>
          <w:kern w:val="1"/>
          <w:sz w:val="24"/>
          <w:szCs w:val="24"/>
          <w:lang w:eastAsia="hi-IN" w:bidi="hi-IN"/>
        </w:rPr>
        <w:t xml:space="preserve"> A szőlő feldolgozása</w:t>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884708">
        <w:rPr>
          <w:rFonts w:ascii="Palatino Linotype" w:hAnsi="Palatino Linotype" w:cs="Mangal"/>
          <w:b/>
          <w:i/>
          <w:kern w:val="1"/>
          <w:sz w:val="24"/>
          <w:szCs w:val="24"/>
          <w:lang w:eastAsia="hi-IN" w:bidi="hi-IN"/>
        </w:rPr>
        <w:t>8 óra/ 8 óra</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Feldolgozó üzem jellemzése, felszereltsége</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Mennyiségi és minőségi átvétel</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szőlő feltárása, bogyózás, zúzás</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Cefrekezelés</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Léelválasztás, áztatás</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Préselés</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Melléktermékek gyűjtése</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Mustok frakcionálása</w:t>
      </w:r>
    </w:p>
    <w:p w:rsidR="00DB7382" w:rsidRPr="004823B7" w:rsidRDefault="00DB7382" w:rsidP="000144E4">
      <w:pPr>
        <w:widowControl w:val="0"/>
        <w:suppressAutoHyphens/>
        <w:spacing w:after="0" w:line="240" w:lineRule="auto"/>
        <w:ind w:left="2160"/>
        <w:rPr>
          <w:rFonts w:ascii="Palatino Linotype" w:hAnsi="Palatino Linotype" w:cs="Mangal"/>
          <w:kern w:val="1"/>
          <w:sz w:val="24"/>
          <w:szCs w:val="24"/>
          <w:lang w:eastAsia="hi-IN" w:bidi="hi-IN"/>
        </w:rPr>
      </w:pPr>
    </w:p>
    <w:p w:rsidR="00DB7382" w:rsidRPr="00884708" w:rsidRDefault="00DB7382" w:rsidP="00576774">
      <w:pPr>
        <w:pStyle w:val="Listaszerbekezds4"/>
        <w:widowControl w:val="0"/>
        <w:numPr>
          <w:ilvl w:val="2"/>
          <w:numId w:val="13"/>
        </w:numPr>
        <w:suppressAutoHyphens/>
        <w:spacing w:after="0" w:line="240" w:lineRule="auto"/>
        <w:rPr>
          <w:rFonts w:ascii="Palatino Linotype" w:hAnsi="Palatino Linotype" w:cs="Mangal"/>
          <w:b/>
          <w:i/>
          <w:kern w:val="1"/>
          <w:sz w:val="24"/>
          <w:szCs w:val="24"/>
          <w:lang w:eastAsia="hi-IN" w:bidi="hi-IN"/>
        </w:rPr>
      </w:pPr>
      <w:r w:rsidRPr="004823B7">
        <w:rPr>
          <w:rFonts w:ascii="Palatino Linotype" w:hAnsi="Palatino Linotype" w:cs="Mangal"/>
          <w:b/>
          <w:kern w:val="1"/>
          <w:sz w:val="24"/>
          <w:szCs w:val="24"/>
          <w:lang w:eastAsia="hi-IN" w:bidi="hi-IN"/>
        </w:rPr>
        <w:t xml:space="preserve"> Erjesztés</w:t>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884708">
        <w:rPr>
          <w:rFonts w:ascii="Palatino Linotype" w:hAnsi="Palatino Linotype" w:cs="Mangal"/>
          <w:b/>
          <w:i/>
          <w:kern w:val="1"/>
          <w:sz w:val="24"/>
          <w:szCs w:val="24"/>
          <w:lang w:eastAsia="hi-IN" w:bidi="hi-IN"/>
        </w:rPr>
        <w:t>8 óra/ 8 óra</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mustok tisztítása, ülepítés, derítés, flotálás, szeparálás,</w:t>
      </w:r>
      <w:r w:rsidRPr="004823B7">
        <w:rPr>
          <w:rFonts w:ascii="Palatino Linotype" w:hAnsi="Palatino Linotype" w:cs="Mangal"/>
          <w:kern w:val="1"/>
          <w:sz w:val="24"/>
          <w:szCs w:val="24"/>
          <w:lang w:eastAsia="hi-IN" w:bidi="hi-IN"/>
        </w:rPr>
        <w:br/>
        <w:t>enzimes kezelés</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Mustok hűtése</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Mustjavítás</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Borélesztők jellemzése, életfeltételeik</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Fajélesztő adagolás</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Erjedési hőmérsékletek szabályozása</w:t>
      </w:r>
    </w:p>
    <w:p w:rsidR="00DB7382" w:rsidRPr="004823B7" w:rsidRDefault="00DB7382" w:rsidP="005E1B1A">
      <w:pPr>
        <w:widowControl w:val="0"/>
        <w:suppressAutoHyphens/>
        <w:spacing w:after="0" w:line="240" w:lineRule="auto"/>
        <w:ind w:left="720"/>
        <w:rPr>
          <w:rFonts w:ascii="Palatino Linotype" w:hAnsi="Palatino Linotype" w:cs="Mangal"/>
          <w:b/>
          <w:kern w:val="1"/>
          <w:sz w:val="24"/>
          <w:szCs w:val="24"/>
          <w:lang w:eastAsia="hi-IN" w:bidi="hi-IN"/>
        </w:rPr>
      </w:pPr>
    </w:p>
    <w:p w:rsidR="00DB7382" w:rsidRPr="004823B7" w:rsidRDefault="00DB7382" w:rsidP="003A7684">
      <w:pPr>
        <w:pStyle w:val="Listaszerbekezds4"/>
        <w:widowControl w:val="0"/>
        <w:numPr>
          <w:ilvl w:val="0"/>
          <w:numId w:val="20"/>
        </w:numPr>
        <w:suppressAutoHyphens/>
        <w:spacing w:after="0" w:line="240" w:lineRule="auto"/>
        <w:rPr>
          <w:rFonts w:ascii="Palatino Linotype" w:hAnsi="Palatino Linotype" w:cs="Mangal"/>
          <w:b/>
          <w:vanish/>
          <w:kern w:val="1"/>
          <w:sz w:val="24"/>
          <w:szCs w:val="24"/>
          <w:lang w:eastAsia="hi-IN" w:bidi="hi-IN"/>
        </w:rPr>
      </w:pPr>
    </w:p>
    <w:p w:rsidR="00DB7382" w:rsidRPr="004823B7" w:rsidRDefault="00DB7382" w:rsidP="003A7684">
      <w:pPr>
        <w:pStyle w:val="Listaszerbekezds4"/>
        <w:widowControl w:val="0"/>
        <w:numPr>
          <w:ilvl w:val="0"/>
          <w:numId w:val="20"/>
        </w:numPr>
        <w:suppressAutoHyphens/>
        <w:spacing w:after="0" w:line="240" w:lineRule="auto"/>
        <w:rPr>
          <w:rFonts w:ascii="Palatino Linotype" w:hAnsi="Palatino Linotype" w:cs="Mangal"/>
          <w:b/>
          <w:vanish/>
          <w:kern w:val="1"/>
          <w:sz w:val="24"/>
          <w:szCs w:val="24"/>
          <w:lang w:eastAsia="hi-IN" w:bidi="hi-IN"/>
        </w:rPr>
      </w:pPr>
    </w:p>
    <w:p w:rsidR="00DB7382" w:rsidRPr="004823B7" w:rsidRDefault="00DB7382" w:rsidP="003A7684">
      <w:pPr>
        <w:pStyle w:val="Listaszerbekezds4"/>
        <w:widowControl w:val="0"/>
        <w:numPr>
          <w:ilvl w:val="0"/>
          <w:numId w:val="20"/>
        </w:numPr>
        <w:suppressAutoHyphens/>
        <w:spacing w:after="0" w:line="240" w:lineRule="auto"/>
        <w:rPr>
          <w:rFonts w:ascii="Palatino Linotype" w:hAnsi="Palatino Linotype" w:cs="Mangal"/>
          <w:b/>
          <w:vanish/>
          <w:kern w:val="1"/>
          <w:sz w:val="24"/>
          <w:szCs w:val="24"/>
          <w:lang w:eastAsia="hi-IN" w:bidi="hi-IN"/>
        </w:rPr>
      </w:pPr>
    </w:p>
    <w:p w:rsidR="00DB7382" w:rsidRPr="004823B7" w:rsidRDefault="00DB7382" w:rsidP="003A7684">
      <w:pPr>
        <w:pStyle w:val="Listaszerbekezds4"/>
        <w:widowControl w:val="0"/>
        <w:numPr>
          <w:ilvl w:val="0"/>
          <w:numId w:val="20"/>
        </w:numPr>
        <w:suppressAutoHyphens/>
        <w:spacing w:after="0" w:line="240" w:lineRule="auto"/>
        <w:rPr>
          <w:rFonts w:ascii="Palatino Linotype" w:hAnsi="Palatino Linotype" w:cs="Mangal"/>
          <w:b/>
          <w:vanish/>
          <w:kern w:val="1"/>
          <w:sz w:val="24"/>
          <w:szCs w:val="24"/>
          <w:lang w:eastAsia="hi-IN" w:bidi="hi-IN"/>
        </w:rPr>
      </w:pPr>
    </w:p>
    <w:p w:rsidR="00DB7382" w:rsidRPr="004823B7" w:rsidRDefault="00DB7382" w:rsidP="003A7684">
      <w:pPr>
        <w:pStyle w:val="Listaszerbekezds4"/>
        <w:widowControl w:val="0"/>
        <w:numPr>
          <w:ilvl w:val="0"/>
          <w:numId w:val="20"/>
        </w:numPr>
        <w:suppressAutoHyphens/>
        <w:spacing w:after="0" w:line="240" w:lineRule="auto"/>
        <w:rPr>
          <w:rFonts w:ascii="Palatino Linotype" w:hAnsi="Palatino Linotype" w:cs="Mangal"/>
          <w:b/>
          <w:vanish/>
          <w:kern w:val="1"/>
          <w:sz w:val="24"/>
          <w:szCs w:val="24"/>
          <w:lang w:eastAsia="hi-IN" w:bidi="hi-IN"/>
        </w:rPr>
      </w:pPr>
    </w:p>
    <w:p w:rsidR="00DB7382" w:rsidRPr="004823B7" w:rsidRDefault="00DB7382" w:rsidP="003A7684">
      <w:pPr>
        <w:pStyle w:val="Listaszerbekezds4"/>
        <w:widowControl w:val="0"/>
        <w:numPr>
          <w:ilvl w:val="0"/>
          <w:numId w:val="20"/>
        </w:numPr>
        <w:suppressAutoHyphens/>
        <w:spacing w:after="0" w:line="240" w:lineRule="auto"/>
        <w:rPr>
          <w:rFonts w:ascii="Palatino Linotype" w:hAnsi="Palatino Linotype" w:cs="Mangal"/>
          <w:b/>
          <w:vanish/>
          <w:kern w:val="1"/>
          <w:sz w:val="24"/>
          <w:szCs w:val="24"/>
          <w:lang w:eastAsia="hi-IN" w:bidi="hi-IN"/>
        </w:rPr>
      </w:pPr>
    </w:p>
    <w:p w:rsidR="00DB7382" w:rsidRPr="004823B7" w:rsidRDefault="00DB7382" w:rsidP="003A7684">
      <w:pPr>
        <w:pStyle w:val="Listaszerbekezds4"/>
        <w:widowControl w:val="0"/>
        <w:numPr>
          <w:ilvl w:val="0"/>
          <w:numId w:val="20"/>
        </w:numPr>
        <w:suppressAutoHyphens/>
        <w:spacing w:after="0" w:line="240" w:lineRule="auto"/>
        <w:rPr>
          <w:rFonts w:ascii="Palatino Linotype" w:hAnsi="Palatino Linotype" w:cs="Mangal"/>
          <w:b/>
          <w:vanish/>
          <w:kern w:val="1"/>
          <w:sz w:val="24"/>
          <w:szCs w:val="24"/>
          <w:lang w:eastAsia="hi-IN" w:bidi="hi-IN"/>
        </w:rPr>
      </w:pPr>
    </w:p>
    <w:p w:rsidR="00DB7382" w:rsidRPr="004823B7" w:rsidRDefault="00DB7382" w:rsidP="003A7684">
      <w:pPr>
        <w:pStyle w:val="Listaszerbekezds4"/>
        <w:widowControl w:val="0"/>
        <w:numPr>
          <w:ilvl w:val="1"/>
          <w:numId w:val="20"/>
        </w:numPr>
        <w:suppressAutoHyphens/>
        <w:spacing w:after="0" w:line="240" w:lineRule="auto"/>
        <w:rPr>
          <w:rFonts w:ascii="Palatino Linotype" w:hAnsi="Palatino Linotype" w:cs="Mangal"/>
          <w:b/>
          <w:vanish/>
          <w:kern w:val="1"/>
          <w:sz w:val="24"/>
          <w:szCs w:val="24"/>
          <w:lang w:eastAsia="hi-IN" w:bidi="hi-IN"/>
        </w:rPr>
      </w:pPr>
    </w:p>
    <w:p w:rsidR="00DB7382" w:rsidRPr="004823B7" w:rsidRDefault="00DB7382" w:rsidP="00381171">
      <w:pPr>
        <w:pStyle w:val="Listaszerbekezds4"/>
        <w:widowControl w:val="0"/>
        <w:numPr>
          <w:ilvl w:val="2"/>
          <w:numId w:val="20"/>
        </w:numPr>
        <w:suppressAutoHyphens/>
        <w:spacing w:after="0" w:line="240" w:lineRule="auto"/>
        <w:ind w:left="426" w:firstLine="0"/>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 xml:space="preserve">Kékszőlő feldolgozás, vörösborkészítés </w:t>
      </w:r>
    </w:p>
    <w:p w:rsidR="00DB7382" w:rsidRPr="004823B7" w:rsidRDefault="00DB7382" w:rsidP="005E1B1A">
      <w:pPr>
        <w:widowControl w:val="0"/>
        <w:suppressAutoHyphens/>
        <w:spacing w:after="0" w:line="240" w:lineRule="auto"/>
        <w:ind w:left="720" w:firstLine="698"/>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héjonerjesztéssel</w:t>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884708">
        <w:rPr>
          <w:rFonts w:ascii="Palatino Linotype" w:hAnsi="Palatino Linotype" w:cs="Mangal"/>
          <w:b/>
          <w:i/>
          <w:kern w:val="1"/>
          <w:sz w:val="24"/>
          <w:szCs w:val="24"/>
          <w:lang w:eastAsia="hi-IN" w:bidi="hi-IN"/>
        </w:rPr>
        <w:t>12 óra/ 12 óra</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Mennyiségi, minőségi átvétel</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színkioldás lehetőségei</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 xml:space="preserve">Bogyózás, zúzás, cefrekezelés, </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 xml:space="preserve">Héjonerjesztés, erjesztőberendezések </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Újbor nyerése</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Ro</w:t>
      </w:r>
      <w:r>
        <w:rPr>
          <w:rFonts w:ascii="Palatino Linotype" w:hAnsi="Palatino Linotype" w:cs="Mangal"/>
          <w:kern w:val="1"/>
          <w:sz w:val="24"/>
          <w:szCs w:val="24"/>
          <w:lang w:eastAsia="hi-IN" w:bidi="hi-IN"/>
        </w:rPr>
        <w:t>s</w:t>
      </w:r>
      <w:r w:rsidRPr="004823B7">
        <w:rPr>
          <w:rFonts w:ascii="Palatino Linotype" w:hAnsi="Palatino Linotype" w:cs="Mangal"/>
          <w:kern w:val="1"/>
          <w:sz w:val="24"/>
          <w:szCs w:val="24"/>
          <w:lang w:eastAsia="hi-IN" w:bidi="hi-IN"/>
        </w:rPr>
        <w:t>é, siller bor készítése</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Borok érlelése, újhordós erjesztés, érlelés</w:t>
      </w:r>
    </w:p>
    <w:p w:rsidR="00DB7382" w:rsidRPr="004823B7" w:rsidRDefault="00DB7382" w:rsidP="005E1B1A">
      <w:pPr>
        <w:widowControl w:val="0"/>
        <w:suppressAutoHyphens/>
        <w:spacing w:after="0" w:line="240" w:lineRule="auto"/>
        <w:rPr>
          <w:rFonts w:ascii="Palatino Linotype" w:hAnsi="Palatino Linotype" w:cs="Mangal"/>
          <w:kern w:val="1"/>
          <w:sz w:val="24"/>
          <w:szCs w:val="24"/>
          <w:lang w:eastAsia="hi-IN" w:bidi="hi-IN"/>
        </w:rPr>
      </w:pPr>
    </w:p>
    <w:p w:rsidR="00DB7382" w:rsidRPr="00884708" w:rsidRDefault="00DB7382" w:rsidP="00381171">
      <w:pPr>
        <w:pStyle w:val="Listaszerbekezds4"/>
        <w:widowControl w:val="0"/>
        <w:numPr>
          <w:ilvl w:val="2"/>
          <w:numId w:val="20"/>
        </w:numPr>
        <w:suppressAutoHyphens/>
        <w:spacing w:after="0" w:line="240" w:lineRule="auto"/>
        <w:ind w:left="426" w:firstLine="0"/>
        <w:rPr>
          <w:rFonts w:ascii="Palatino Linotype" w:hAnsi="Palatino Linotype" w:cs="Mangal"/>
          <w:b/>
          <w:i/>
          <w:kern w:val="1"/>
          <w:sz w:val="24"/>
          <w:szCs w:val="24"/>
          <w:lang w:eastAsia="hi-IN" w:bidi="hi-IN"/>
        </w:rPr>
      </w:pPr>
      <w:r w:rsidRPr="004823B7">
        <w:rPr>
          <w:rFonts w:ascii="Palatino Linotype" w:hAnsi="Palatino Linotype" w:cs="Mangal"/>
          <w:b/>
          <w:kern w:val="1"/>
          <w:sz w:val="24"/>
          <w:szCs w:val="24"/>
          <w:lang w:eastAsia="hi-IN" w:bidi="hi-IN"/>
        </w:rPr>
        <w:t>A bor kémiai összetétele</w:t>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884708">
        <w:rPr>
          <w:rFonts w:ascii="Palatino Linotype" w:hAnsi="Palatino Linotype" w:cs="Mangal"/>
          <w:b/>
          <w:i/>
          <w:kern w:val="1"/>
          <w:sz w:val="24"/>
          <w:szCs w:val="24"/>
          <w:lang w:eastAsia="hi-IN" w:bidi="hi-IN"/>
        </w:rPr>
        <w:t>5 óra/ 5  óra</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Szárazanyag tartalom, szénhidrátok</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Alkoholok és oxidációs termékek</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 xml:space="preserve">Szerves savak, észterek, </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Fenolos alkotórészek</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Aromaanyagok</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Ásványi anyagok</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Vitaminok, színanyagok</w:t>
      </w:r>
    </w:p>
    <w:p w:rsidR="00DB7382" w:rsidRPr="004823B7" w:rsidRDefault="00DB7382" w:rsidP="000144E4">
      <w:pPr>
        <w:widowControl w:val="0"/>
        <w:suppressAutoHyphens/>
        <w:spacing w:after="0" w:line="240" w:lineRule="auto"/>
        <w:ind w:left="1778"/>
        <w:rPr>
          <w:rFonts w:ascii="Palatino Linotype" w:hAnsi="Palatino Linotype" w:cs="Mangal"/>
          <w:kern w:val="1"/>
          <w:sz w:val="24"/>
          <w:szCs w:val="24"/>
          <w:lang w:eastAsia="hi-IN" w:bidi="hi-IN"/>
        </w:rPr>
      </w:pPr>
    </w:p>
    <w:p w:rsidR="00DB7382" w:rsidRPr="00884708" w:rsidRDefault="00DB7382" w:rsidP="00381171">
      <w:pPr>
        <w:pStyle w:val="Listaszerbekezds4"/>
        <w:widowControl w:val="0"/>
        <w:numPr>
          <w:ilvl w:val="2"/>
          <w:numId w:val="20"/>
        </w:numPr>
        <w:suppressAutoHyphens/>
        <w:spacing w:after="0" w:line="240" w:lineRule="auto"/>
        <w:ind w:left="426" w:firstLine="0"/>
        <w:rPr>
          <w:rFonts w:ascii="Palatino Linotype" w:hAnsi="Palatino Linotype" w:cs="Mangal"/>
          <w:b/>
          <w:i/>
          <w:kern w:val="1"/>
          <w:sz w:val="24"/>
          <w:szCs w:val="24"/>
          <w:lang w:eastAsia="hi-IN" w:bidi="hi-IN"/>
        </w:rPr>
      </w:pPr>
      <w:r w:rsidRPr="004823B7">
        <w:rPr>
          <w:rFonts w:ascii="Palatino Linotype" w:hAnsi="Palatino Linotype" w:cs="Mangal"/>
          <w:b/>
          <w:kern w:val="1"/>
          <w:sz w:val="24"/>
          <w:szCs w:val="24"/>
          <w:lang w:eastAsia="hi-IN" w:bidi="hi-IN"/>
        </w:rPr>
        <w:t>Újborok kezelése</w:t>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884708">
        <w:rPr>
          <w:rFonts w:ascii="Palatino Linotype" w:hAnsi="Palatino Linotype" w:cs="Mangal"/>
          <w:b/>
          <w:i/>
          <w:kern w:val="1"/>
          <w:sz w:val="24"/>
          <w:szCs w:val="24"/>
          <w:lang w:eastAsia="hi-IN" w:bidi="hi-IN"/>
        </w:rPr>
        <w:t>10 óra/ 10  óra</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seprő jellemzése</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fejtés fogalma, módjai, az első fejtés idejét és módját meghatározó tényezők</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fejtés gépei, azok megválasztásának szempontjai</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Finom seprőn való érlelés</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Barnatörési próba</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Kénezés, alapkénezés, a bor tulajdonságainak és a kénezés mértékének összefüggései</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kénezés hatásai, kénezőanyagok jellemzői, alkalmazásai</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töltögetés, célja, módja, előírásai</w:t>
      </w:r>
    </w:p>
    <w:p w:rsidR="00DB7382" w:rsidRPr="004823B7" w:rsidRDefault="00DB7382" w:rsidP="000E5FC1">
      <w:pPr>
        <w:widowControl w:val="0"/>
        <w:suppressAutoHyphens/>
        <w:spacing w:after="0" w:line="240" w:lineRule="auto"/>
        <w:ind w:left="2160"/>
        <w:rPr>
          <w:rFonts w:ascii="Palatino Linotype" w:hAnsi="Palatino Linotype" w:cs="Mangal"/>
          <w:kern w:val="1"/>
          <w:sz w:val="24"/>
          <w:szCs w:val="24"/>
          <w:lang w:eastAsia="hi-IN" w:bidi="hi-IN"/>
        </w:rPr>
      </w:pPr>
    </w:p>
    <w:p w:rsidR="00DB7382" w:rsidRPr="004823B7" w:rsidRDefault="00DB7382" w:rsidP="00381171">
      <w:pPr>
        <w:pStyle w:val="Listaszerbekezds4"/>
        <w:widowControl w:val="0"/>
        <w:numPr>
          <w:ilvl w:val="2"/>
          <w:numId w:val="20"/>
        </w:numPr>
        <w:suppressAutoHyphens/>
        <w:spacing w:after="0" w:line="240" w:lineRule="auto"/>
        <w:ind w:left="426" w:firstLine="0"/>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 xml:space="preserve"> Borok tisztítóeljárásai</w:t>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884708">
        <w:rPr>
          <w:rFonts w:ascii="Palatino Linotype" w:hAnsi="Palatino Linotype" w:cs="Mangal"/>
          <w:b/>
          <w:i/>
          <w:kern w:val="1"/>
          <w:sz w:val="24"/>
          <w:szCs w:val="24"/>
          <w:lang w:eastAsia="hi-IN" w:bidi="hi-IN"/>
        </w:rPr>
        <w:t>15 óra/ 15 óra</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Az újborok zavarosító anyagai, azok jellemzése</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Gravitációs ülepítés, öntisztulás</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Derítés, a derítés szabályai, derítőanyagok jellemzése, a derítés</w:t>
      </w:r>
      <w:r w:rsidRPr="004823B7">
        <w:rPr>
          <w:rFonts w:ascii="Palatino Linotype" w:hAnsi="Palatino Linotype" w:cs="Mangal"/>
          <w:kern w:val="1"/>
          <w:sz w:val="24"/>
          <w:szCs w:val="24"/>
          <w:lang w:eastAsia="hi-IN" w:bidi="hi-IN"/>
        </w:rPr>
        <w:br/>
        <w:t>hatásmechanizmusa</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Bentonitos, csersav-zselatinos, enzimatikus, egyéb derítési módok</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 xml:space="preserve"> Szűrés, szűrőanyagok, szűrési módok, </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b/>
        <w:t>Szűrőberendezések</w:t>
      </w:r>
    </w:p>
    <w:p w:rsidR="00DB7382" w:rsidRPr="004823B7" w:rsidRDefault="00DB7382" w:rsidP="000E5FC1">
      <w:pPr>
        <w:widowControl w:val="0"/>
        <w:suppressAutoHyphens/>
        <w:spacing w:after="0" w:line="240" w:lineRule="auto"/>
        <w:ind w:left="2160"/>
        <w:rPr>
          <w:rFonts w:ascii="Palatino Linotype" w:hAnsi="Palatino Linotype" w:cs="Mangal"/>
          <w:kern w:val="1"/>
          <w:sz w:val="24"/>
          <w:szCs w:val="24"/>
          <w:lang w:eastAsia="hi-IN" w:bidi="hi-IN"/>
        </w:rPr>
      </w:pPr>
    </w:p>
    <w:p w:rsidR="00DB7382" w:rsidRPr="00884708" w:rsidRDefault="00DB7382" w:rsidP="00381171">
      <w:pPr>
        <w:pStyle w:val="Listaszerbekezds4"/>
        <w:widowControl w:val="0"/>
        <w:numPr>
          <w:ilvl w:val="2"/>
          <w:numId w:val="20"/>
        </w:numPr>
        <w:suppressAutoHyphens/>
        <w:spacing w:after="0" w:line="240" w:lineRule="auto"/>
        <w:ind w:left="426" w:firstLine="0"/>
        <w:rPr>
          <w:rFonts w:ascii="Palatino Linotype" w:hAnsi="Palatino Linotype" w:cs="Mangal"/>
          <w:b/>
          <w:i/>
          <w:kern w:val="1"/>
          <w:sz w:val="24"/>
          <w:szCs w:val="24"/>
          <w:lang w:eastAsia="hi-IN" w:bidi="hi-IN"/>
        </w:rPr>
      </w:pPr>
      <w:r w:rsidRPr="004823B7">
        <w:rPr>
          <w:rFonts w:ascii="Palatino Linotype" w:hAnsi="Palatino Linotype" w:cs="Mangal"/>
          <w:b/>
          <w:kern w:val="1"/>
          <w:sz w:val="24"/>
          <w:szCs w:val="24"/>
          <w:lang w:eastAsia="hi-IN" w:bidi="hi-IN"/>
        </w:rPr>
        <w:t>A bor harmóniájának kialakítása. Bortörvény, hatósági előírások</w:t>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884708">
        <w:rPr>
          <w:rFonts w:ascii="Palatino Linotype" w:hAnsi="Palatino Linotype" w:cs="Mangal"/>
          <w:b/>
          <w:i/>
          <w:kern w:val="1"/>
          <w:sz w:val="24"/>
          <w:szCs w:val="24"/>
          <w:lang w:eastAsia="hi-IN" w:bidi="hi-IN"/>
        </w:rPr>
        <w:t xml:space="preserve">22 </w:t>
      </w:r>
      <w:r>
        <w:rPr>
          <w:rFonts w:ascii="Palatino Linotype" w:hAnsi="Palatino Linotype" w:cs="Mangal"/>
          <w:b/>
          <w:i/>
          <w:kern w:val="1"/>
          <w:sz w:val="24"/>
          <w:szCs w:val="24"/>
          <w:lang w:eastAsia="hi-IN" w:bidi="hi-IN"/>
        </w:rPr>
        <w:t>óra/ 22</w:t>
      </w:r>
      <w:r w:rsidRPr="00884708">
        <w:rPr>
          <w:rFonts w:ascii="Palatino Linotype" w:hAnsi="Palatino Linotype" w:cs="Mangal"/>
          <w:b/>
          <w:i/>
          <w:kern w:val="1"/>
          <w:sz w:val="24"/>
          <w:szCs w:val="24"/>
          <w:lang w:eastAsia="hi-IN" w:bidi="hi-IN"/>
        </w:rPr>
        <w:t xml:space="preserve"> óra</w:t>
      </w:r>
    </w:p>
    <w:p w:rsidR="00DB7382" w:rsidRPr="004823B7" w:rsidRDefault="00DB7382" w:rsidP="005E1B1A">
      <w:pPr>
        <w:widowControl w:val="0"/>
        <w:suppressAutoHyphens/>
        <w:spacing w:after="0" w:line="240" w:lineRule="auto"/>
        <w:ind w:left="720" w:firstLine="698"/>
        <w:rPr>
          <w:rFonts w:ascii="Palatino Linotype" w:hAnsi="Palatino Linotype" w:cs="Mangal"/>
          <w:b/>
          <w:kern w:val="1"/>
          <w:sz w:val="24"/>
          <w:szCs w:val="24"/>
          <w:lang w:eastAsia="hi-IN" w:bidi="hi-IN"/>
        </w:rPr>
      </w:pP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Házasítás</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Savtartalom növelés, csökkentés, előírások</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borok édesítése</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borok színjavítása</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Aktuális jogszabályok előírásai</w:t>
      </w:r>
    </w:p>
    <w:p w:rsidR="00DB7382" w:rsidRPr="004823B7" w:rsidRDefault="00DB7382" w:rsidP="000E5FC1">
      <w:pPr>
        <w:widowControl w:val="0"/>
        <w:suppressAutoHyphens/>
        <w:spacing w:after="0" w:line="240" w:lineRule="auto"/>
        <w:ind w:left="1778"/>
        <w:rPr>
          <w:rFonts w:ascii="Palatino Linotype" w:hAnsi="Palatino Linotype" w:cs="Mangal"/>
          <w:kern w:val="1"/>
          <w:sz w:val="24"/>
          <w:szCs w:val="24"/>
          <w:lang w:eastAsia="hi-IN" w:bidi="hi-IN"/>
        </w:rPr>
      </w:pPr>
    </w:p>
    <w:p w:rsidR="00DB7382" w:rsidRPr="004823B7" w:rsidRDefault="00DB7382" w:rsidP="003A7684">
      <w:pPr>
        <w:pStyle w:val="Listaszerbekezds4"/>
        <w:widowControl w:val="0"/>
        <w:numPr>
          <w:ilvl w:val="2"/>
          <w:numId w:val="13"/>
        </w:numPr>
        <w:suppressAutoHyphens/>
        <w:spacing w:after="0" w:line="240" w:lineRule="auto"/>
        <w:rPr>
          <w:rFonts w:ascii="Palatino Linotype" w:hAnsi="Palatino Linotype" w:cs="Mangal"/>
          <w:b/>
          <w:vanish/>
          <w:kern w:val="1"/>
          <w:sz w:val="24"/>
          <w:szCs w:val="24"/>
          <w:lang w:eastAsia="hi-IN" w:bidi="hi-IN"/>
        </w:rPr>
      </w:pPr>
    </w:p>
    <w:p w:rsidR="00DB7382" w:rsidRPr="004823B7" w:rsidRDefault="00DB7382" w:rsidP="003A7684">
      <w:pPr>
        <w:pStyle w:val="Listaszerbekezds4"/>
        <w:widowControl w:val="0"/>
        <w:numPr>
          <w:ilvl w:val="2"/>
          <w:numId w:val="13"/>
        </w:numPr>
        <w:suppressAutoHyphens/>
        <w:spacing w:after="0" w:line="240" w:lineRule="auto"/>
        <w:rPr>
          <w:rFonts w:ascii="Palatino Linotype" w:hAnsi="Palatino Linotype" w:cs="Mangal"/>
          <w:b/>
          <w:vanish/>
          <w:kern w:val="1"/>
          <w:sz w:val="24"/>
          <w:szCs w:val="24"/>
          <w:lang w:eastAsia="hi-IN" w:bidi="hi-IN"/>
        </w:rPr>
      </w:pPr>
    </w:p>
    <w:p w:rsidR="00DB7382" w:rsidRPr="004823B7" w:rsidRDefault="00DB7382" w:rsidP="003A7684">
      <w:pPr>
        <w:pStyle w:val="Listaszerbekezds4"/>
        <w:widowControl w:val="0"/>
        <w:numPr>
          <w:ilvl w:val="2"/>
          <w:numId w:val="13"/>
        </w:numPr>
        <w:suppressAutoHyphens/>
        <w:spacing w:after="0" w:line="240" w:lineRule="auto"/>
        <w:rPr>
          <w:rFonts w:ascii="Palatino Linotype" w:hAnsi="Palatino Linotype" w:cs="Mangal"/>
          <w:b/>
          <w:vanish/>
          <w:kern w:val="1"/>
          <w:sz w:val="24"/>
          <w:szCs w:val="24"/>
          <w:lang w:eastAsia="hi-IN" w:bidi="hi-IN"/>
        </w:rPr>
      </w:pPr>
    </w:p>
    <w:p w:rsidR="00DB7382" w:rsidRPr="004823B7" w:rsidRDefault="00DB7382" w:rsidP="003A7684">
      <w:pPr>
        <w:pStyle w:val="Listaszerbekezds4"/>
        <w:widowControl w:val="0"/>
        <w:numPr>
          <w:ilvl w:val="2"/>
          <w:numId w:val="13"/>
        </w:numPr>
        <w:suppressAutoHyphens/>
        <w:spacing w:after="0" w:line="240" w:lineRule="auto"/>
        <w:rPr>
          <w:rFonts w:ascii="Palatino Linotype" w:hAnsi="Palatino Linotype" w:cs="Mangal"/>
          <w:b/>
          <w:vanish/>
          <w:kern w:val="1"/>
          <w:sz w:val="24"/>
          <w:szCs w:val="24"/>
          <w:lang w:eastAsia="hi-IN" w:bidi="hi-IN"/>
        </w:rPr>
      </w:pPr>
    </w:p>
    <w:p w:rsidR="00DB7382" w:rsidRPr="004823B7" w:rsidRDefault="00DB7382" w:rsidP="003A7684">
      <w:pPr>
        <w:pStyle w:val="Listaszerbekezds4"/>
        <w:widowControl w:val="0"/>
        <w:numPr>
          <w:ilvl w:val="2"/>
          <w:numId w:val="13"/>
        </w:numPr>
        <w:suppressAutoHyphens/>
        <w:spacing w:after="0" w:line="240" w:lineRule="auto"/>
        <w:rPr>
          <w:rFonts w:ascii="Palatino Linotype" w:hAnsi="Palatino Linotype" w:cs="Mangal"/>
          <w:b/>
          <w:vanish/>
          <w:kern w:val="1"/>
          <w:sz w:val="24"/>
          <w:szCs w:val="24"/>
          <w:lang w:eastAsia="hi-IN" w:bidi="hi-IN"/>
        </w:rPr>
      </w:pPr>
    </w:p>
    <w:p w:rsidR="00DB7382" w:rsidRPr="00884708" w:rsidRDefault="00DB7382" w:rsidP="00884708">
      <w:pPr>
        <w:pStyle w:val="Listaszerbekezds4"/>
        <w:widowControl w:val="0"/>
        <w:numPr>
          <w:ilvl w:val="2"/>
          <w:numId w:val="13"/>
        </w:numPr>
        <w:suppressAutoHyphens/>
        <w:spacing w:after="0" w:line="240" w:lineRule="auto"/>
        <w:rPr>
          <w:rFonts w:ascii="Palatino Linotype" w:hAnsi="Palatino Linotype" w:cs="Mangal"/>
          <w:b/>
          <w:i/>
          <w:kern w:val="1"/>
          <w:sz w:val="24"/>
          <w:szCs w:val="24"/>
          <w:lang w:eastAsia="hi-IN" w:bidi="hi-IN"/>
        </w:rPr>
      </w:pPr>
      <w:r w:rsidRPr="004823B7">
        <w:rPr>
          <w:rFonts w:ascii="Palatino Linotype" w:hAnsi="Palatino Linotype" w:cs="Mangal"/>
          <w:b/>
          <w:kern w:val="1"/>
          <w:sz w:val="24"/>
          <w:szCs w:val="24"/>
          <w:lang w:eastAsia="hi-IN" w:bidi="hi-IN"/>
        </w:rPr>
        <w:t>Borok érésének szabályozása</w:t>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6 óra/6 </w:t>
      </w:r>
      <w:r w:rsidRPr="00884708">
        <w:rPr>
          <w:rFonts w:ascii="Palatino Linotype" w:hAnsi="Palatino Linotype" w:cs="Mangal"/>
          <w:b/>
          <w:i/>
          <w:kern w:val="1"/>
          <w:sz w:val="24"/>
          <w:szCs w:val="24"/>
          <w:lang w:eastAsia="hi-IN" w:bidi="hi-IN"/>
        </w:rPr>
        <w:t>óra</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Kénezés</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Tároló edények megválasztása, oxidatív, reduktív technológia alkalmazása</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Védőgázok alkalmazása</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Hiper-reduktív technológia</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Barrique érlelés</w:t>
      </w:r>
    </w:p>
    <w:p w:rsidR="00DB7382" w:rsidRPr="004823B7" w:rsidRDefault="00DB7382" w:rsidP="00635E04">
      <w:pPr>
        <w:widowControl w:val="0"/>
        <w:suppressAutoHyphens/>
        <w:spacing w:after="0" w:line="240" w:lineRule="auto"/>
        <w:rPr>
          <w:rFonts w:ascii="Palatino Linotype" w:hAnsi="Palatino Linotype" w:cs="Mangal"/>
          <w:kern w:val="1"/>
          <w:sz w:val="24"/>
          <w:szCs w:val="24"/>
          <w:lang w:eastAsia="hi-IN" w:bidi="hi-IN"/>
        </w:rPr>
      </w:pPr>
    </w:p>
    <w:p w:rsidR="00DB7382" w:rsidRPr="00884708" w:rsidRDefault="00DB7382" w:rsidP="00884708">
      <w:pPr>
        <w:pStyle w:val="Listaszerbekezds4"/>
        <w:widowControl w:val="0"/>
        <w:numPr>
          <w:ilvl w:val="2"/>
          <w:numId w:val="13"/>
        </w:numPr>
        <w:suppressAutoHyphens/>
        <w:spacing w:after="0" w:line="240" w:lineRule="auto"/>
        <w:rPr>
          <w:rFonts w:ascii="Palatino Linotype" w:hAnsi="Palatino Linotype" w:cs="Mangal"/>
          <w:b/>
          <w:i/>
          <w:kern w:val="1"/>
          <w:sz w:val="24"/>
          <w:szCs w:val="24"/>
          <w:lang w:eastAsia="hi-IN" w:bidi="hi-IN"/>
        </w:rPr>
      </w:pPr>
      <w:r w:rsidRPr="004823B7">
        <w:rPr>
          <w:rFonts w:ascii="Palatino Linotype" w:hAnsi="Palatino Linotype" w:cs="Mangal"/>
          <w:b/>
          <w:kern w:val="1"/>
          <w:sz w:val="24"/>
          <w:szCs w:val="24"/>
          <w:lang w:eastAsia="hi-IN" w:bidi="hi-IN"/>
        </w:rPr>
        <w:t>Borok stabilizálása</w:t>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6 óra/6 </w:t>
      </w:r>
      <w:r w:rsidRPr="00884708">
        <w:rPr>
          <w:rFonts w:ascii="Palatino Linotype" w:hAnsi="Palatino Linotype" w:cs="Mangal"/>
          <w:b/>
          <w:i/>
          <w:kern w:val="1"/>
          <w:sz w:val="24"/>
          <w:szCs w:val="24"/>
          <w:lang w:eastAsia="hi-IN" w:bidi="hi-IN"/>
        </w:rPr>
        <w:t>óra</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bor zavarosságának okai és fajtái</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Stabilizáló eljárások, hidegkezelés, melegkezelés</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Borstabilizálás kémiai anyagokkal</w:t>
      </w:r>
    </w:p>
    <w:p w:rsidR="00DB7382" w:rsidRPr="004823B7" w:rsidRDefault="00DB7382" w:rsidP="005E1B1A">
      <w:pPr>
        <w:widowControl w:val="0"/>
        <w:suppressAutoHyphens/>
        <w:spacing w:after="0" w:line="240" w:lineRule="auto"/>
        <w:ind w:left="1440" w:firstLine="60"/>
        <w:rPr>
          <w:rFonts w:ascii="Palatino Linotype" w:hAnsi="Palatino Linotype" w:cs="Mangal"/>
          <w:kern w:val="1"/>
          <w:sz w:val="24"/>
          <w:szCs w:val="24"/>
          <w:lang w:eastAsia="hi-IN" w:bidi="hi-IN"/>
        </w:rPr>
      </w:pPr>
    </w:p>
    <w:p w:rsidR="00DB7382" w:rsidRPr="00884708" w:rsidRDefault="00DB7382" w:rsidP="00884708">
      <w:pPr>
        <w:pStyle w:val="Listaszerbekezds4"/>
        <w:widowControl w:val="0"/>
        <w:numPr>
          <w:ilvl w:val="2"/>
          <w:numId w:val="13"/>
        </w:numPr>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A borászat mikrobiológiája, pincehigiénia megteremtése</w:t>
      </w:r>
      <w:r w:rsidRPr="004823B7">
        <w:rPr>
          <w:rFonts w:ascii="Palatino Linotype" w:hAnsi="Palatino Linotype" w:cs="Mangal"/>
          <w:b/>
          <w:kern w:val="1"/>
          <w:sz w:val="24"/>
          <w:szCs w:val="24"/>
          <w:lang w:eastAsia="hi-IN" w:bidi="hi-IN"/>
        </w:rPr>
        <w:tab/>
      </w:r>
      <w:r w:rsidRPr="00884708">
        <w:rPr>
          <w:rFonts w:ascii="Palatino Linotype" w:hAnsi="Palatino Linotype" w:cs="Mangal"/>
          <w:b/>
          <w:i/>
          <w:kern w:val="1"/>
          <w:sz w:val="24"/>
          <w:szCs w:val="24"/>
          <w:lang w:eastAsia="hi-IN" w:bidi="hi-IN"/>
        </w:rPr>
        <w:t>6 óra/6  óra</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mikroorganizmusok jellemzése, baktériumok, élesztők,</w:t>
      </w:r>
      <w:r w:rsidRPr="004823B7">
        <w:rPr>
          <w:rFonts w:ascii="Palatino Linotype" w:hAnsi="Palatino Linotype" w:cs="Mangal"/>
          <w:kern w:val="1"/>
          <w:sz w:val="24"/>
          <w:szCs w:val="24"/>
          <w:lang w:eastAsia="hi-IN" w:bidi="hi-IN"/>
        </w:rPr>
        <w:br/>
        <w:t>penészek</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Hasznos és káros mikroorganizmusok</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Biológiai almasav- bontás</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Tisztító és fertőtlenítő szerek, hatásmechanizmusuk</w:t>
      </w:r>
    </w:p>
    <w:p w:rsidR="00DB7382" w:rsidRPr="004823B7" w:rsidRDefault="00DB7382" w:rsidP="000E5FC1">
      <w:pPr>
        <w:widowControl w:val="0"/>
        <w:suppressAutoHyphens/>
        <w:spacing w:after="0" w:line="240" w:lineRule="auto"/>
        <w:ind w:left="1800"/>
        <w:rPr>
          <w:rFonts w:ascii="Palatino Linotype" w:hAnsi="Palatino Linotype" w:cs="Mangal"/>
          <w:kern w:val="1"/>
          <w:sz w:val="24"/>
          <w:szCs w:val="24"/>
          <w:lang w:eastAsia="hi-IN" w:bidi="hi-IN"/>
        </w:rPr>
      </w:pPr>
    </w:p>
    <w:p w:rsidR="00DB7382" w:rsidRPr="00884708" w:rsidRDefault="00DB7382" w:rsidP="00884708">
      <w:pPr>
        <w:pStyle w:val="Listaszerbekezds4"/>
        <w:widowControl w:val="0"/>
        <w:numPr>
          <w:ilvl w:val="2"/>
          <w:numId w:val="13"/>
        </w:numPr>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 xml:space="preserve"> Borhibák, borbetegségek, azok megelőzése</w:t>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884708">
        <w:rPr>
          <w:rFonts w:ascii="Palatino Linotype" w:hAnsi="Palatino Linotype" w:cs="Mangal"/>
          <w:b/>
          <w:i/>
          <w:kern w:val="1"/>
          <w:sz w:val="24"/>
          <w:szCs w:val="24"/>
          <w:lang w:eastAsia="hi-IN" w:bidi="hi-IN"/>
        </w:rPr>
        <w:t>6 óra/ 6 óra</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borhibák okai, keletkezésük megelőzése, kikezelés</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Borbetegségek, káros mikroorganizmusok szaporodásának</w:t>
      </w:r>
      <w:r w:rsidRPr="004823B7">
        <w:rPr>
          <w:rFonts w:ascii="Palatino Linotype" w:hAnsi="Palatino Linotype" w:cs="Mangal"/>
          <w:kern w:val="1"/>
          <w:sz w:val="24"/>
          <w:szCs w:val="24"/>
          <w:lang w:eastAsia="hi-IN" w:bidi="hi-IN"/>
        </w:rPr>
        <w:br/>
        <w:t>gátlása, a betegségek megelőzése, kikezelés</w:t>
      </w:r>
    </w:p>
    <w:p w:rsidR="00DB7382" w:rsidRPr="004823B7" w:rsidRDefault="00DB7382" w:rsidP="000E5FC1">
      <w:pPr>
        <w:widowControl w:val="0"/>
        <w:suppressAutoHyphens/>
        <w:spacing w:after="0" w:line="240" w:lineRule="auto"/>
        <w:ind w:left="1418"/>
        <w:rPr>
          <w:rFonts w:ascii="Palatino Linotype" w:hAnsi="Palatino Linotype" w:cs="Arial"/>
          <w:sz w:val="24"/>
          <w:szCs w:val="24"/>
          <w:lang w:eastAsia="hu-HU"/>
        </w:rPr>
      </w:pPr>
    </w:p>
    <w:p w:rsidR="00DB7382" w:rsidRPr="00884708" w:rsidRDefault="00DB7382" w:rsidP="00576774">
      <w:pPr>
        <w:pStyle w:val="Listaszerbekezds4"/>
        <w:widowControl w:val="0"/>
        <w:numPr>
          <w:ilvl w:val="2"/>
          <w:numId w:val="13"/>
        </w:numPr>
        <w:suppressAutoHyphens/>
        <w:spacing w:after="0" w:line="240" w:lineRule="auto"/>
        <w:rPr>
          <w:rFonts w:ascii="Palatino Linotype" w:hAnsi="Palatino Linotype" w:cs="Mangal"/>
          <w:b/>
          <w:i/>
          <w:kern w:val="1"/>
          <w:sz w:val="24"/>
          <w:szCs w:val="24"/>
          <w:lang w:eastAsia="hi-IN" w:bidi="hi-IN"/>
        </w:rPr>
      </w:pPr>
      <w:r w:rsidRPr="004823B7">
        <w:rPr>
          <w:rFonts w:ascii="Palatino Linotype" w:hAnsi="Palatino Linotype" w:cs="Mangal"/>
          <w:b/>
          <w:kern w:val="1"/>
          <w:sz w:val="24"/>
          <w:szCs w:val="24"/>
          <w:lang w:eastAsia="hi-IN" w:bidi="hi-IN"/>
        </w:rPr>
        <w:t>Tokaji borkülönlegességek készítése</w:t>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884708">
        <w:rPr>
          <w:rFonts w:ascii="Palatino Linotype" w:hAnsi="Palatino Linotype" w:cs="Mangal"/>
          <w:b/>
          <w:i/>
          <w:kern w:val="1"/>
          <w:sz w:val="24"/>
          <w:szCs w:val="24"/>
          <w:lang w:eastAsia="hi-IN" w:bidi="hi-IN"/>
        </w:rPr>
        <w:t>6 óra/ 6 óra</w:t>
      </w:r>
    </w:p>
    <w:p w:rsidR="00DB7382" w:rsidRPr="00884708" w:rsidRDefault="00DB7382" w:rsidP="005E1B1A">
      <w:pPr>
        <w:widowControl w:val="0"/>
        <w:suppressAutoHyphens/>
        <w:spacing w:after="0" w:line="240" w:lineRule="auto"/>
        <w:ind w:left="1418"/>
        <w:rPr>
          <w:rFonts w:ascii="Palatino Linotype" w:hAnsi="Palatino Linotype" w:cs="Mangal"/>
          <w:i/>
          <w:kern w:val="1"/>
          <w:sz w:val="24"/>
          <w:szCs w:val="24"/>
          <w:lang w:eastAsia="hi-IN" w:bidi="hi-IN"/>
        </w:rPr>
      </w:pP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Tokaji borvidék jellemzése, termesztett szőlőfajták</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Az aszúsodás feltételei</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Az aszúsodott szőlőből készült tokaji borkülönlegességek,</w:t>
      </w:r>
      <w:r w:rsidRPr="004823B7">
        <w:rPr>
          <w:rFonts w:ascii="Palatino Linotype" w:hAnsi="Palatino Linotype" w:cs="Mangal"/>
          <w:kern w:val="1"/>
          <w:sz w:val="24"/>
          <w:szCs w:val="24"/>
          <w:lang w:eastAsia="hi-IN" w:bidi="hi-IN"/>
        </w:rPr>
        <w:br/>
        <w:t>szamorodni, 3-6 puttonyos aszú, eszencia, fordítás, máslás</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Szőlő szüret, feldolgozás, áztatás, erjesztés, érlelés</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tokaji borok jellemzése, beltartalmi értékei, forgalomba</w:t>
      </w:r>
      <w:r w:rsidRPr="004823B7">
        <w:rPr>
          <w:rFonts w:ascii="Palatino Linotype" w:hAnsi="Palatino Linotype" w:cs="Mangal"/>
          <w:kern w:val="1"/>
          <w:sz w:val="24"/>
          <w:szCs w:val="24"/>
          <w:lang w:eastAsia="hi-IN" w:bidi="hi-IN"/>
        </w:rPr>
        <w:br/>
        <w:t>hozatal feltételei</w:t>
      </w:r>
    </w:p>
    <w:p w:rsidR="00DB7382" w:rsidRPr="004823B7" w:rsidRDefault="00DB7382" w:rsidP="000E5FC1">
      <w:pPr>
        <w:widowControl w:val="0"/>
        <w:suppressAutoHyphens/>
        <w:spacing w:after="0" w:line="240" w:lineRule="auto"/>
        <w:ind w:left="1418"/>
        <w:rPr>
          <w:rFonts w:ascii="Palatino Linotype" w:hAnsi="Palatino Linotype" w:cs="Mangal"/>
          <w:kern w:val="1"/>
          <w:sz w:val="24"/>
          <w:szCs w:val="24"/>
          <w:lang w:eastAsia="hi-IN" w:bidi="hi-IN"/>
        </w:rPr>
      </w:pPr>
    </w:p>
    <w:p w:rsidR="00DB7382" w:rsidRPr="00884708" w:rsidRDefault="00DB7382" w:rsidP="00884708">
      <w:pPr>
        <w:pStyle w:val="Listaszerbekezds4"/>
        <w:widowControl w:val="0"/>
        <w:numPr>
          <w:ilvl w:val="2"/>
          <w:numId w:val="13"/>
        </w:numPr>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Szénsavas borok</w:t>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884708">
        <w:rPr>
          <w:rFonts w:ascii="Palatino Linotype" w:hAnsi="Palatino Linotype" w:cs="Mangal"/>
          <w:b/>
          <w:i/>
          <w:kern w:val="1"/>
          <w:sz w:val="24"/>
          <w:szCs w:val="24"/>
          <w:lang w:eastAsia="hi-IN" w:bidi="hi-IN"/>
        </w:rPr>
        <w:t>7 óra/ 7 óra</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szénsavas borok jellemzése</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 xml:space="preserve">Gyöngyözőborok, habzóborok </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Pezsgő, minőségi pezsgő, illatos minőségi pezsgő</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 xml:space="preserve">A pezsgő készítés alapanyagai </w:t>
      </w:r>
      <w:r w:rsidRPr="004823B7">
        <w:rPr>
          <w:rFonts w:ascii="Palatino Linotype" w:hAnsi="Palatino Linotype" w:cs="Mangal"/>
          <w:kern w:val="1"/>
          <w:sz w:val="24"/>
          <w:szCs w:val="24"/>
          <w:lang w:eastAsia="hi-IN" w:bidi="hi-IN"/>
        </w:rPr>
        <w:br/>
        <w:t>must, alapbor, anyaélesztő, erjesztési likőr, expedíciós likőr</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 xml:space="preserve">Palackos erjesztésű pezsgőkészítési technológiák, </w:t>
      </w:r>
      <w:r w:rsidRPr="004823B7">
        <w:rPr>
          <w:rFonts w:ascii="Palatino Linotype" w:hAnsi="Palatino Linotype" w:cs="Mangal"/>
          <w:kern w:val="1"/>
          <w:sz w:val="24"/>
          <w:szCs w:val="24"/>
          <w:lang w:eastAsia="hi-IN" w:bidi="hi-IN"/>
        </w:rPr>
        <w:br/>
        <w:t xml:space="preserve">palackos erjesztésű, szűréssel seprőtlenített pezsgő készítése </w:t>
      </w:r>
      <w:r w:rsidRPr="004823B7">
        <w:rPr>
          <w:rFonts w:ascii="Palatino Linotype" w:hAnsi="Palatino Linotype" w:cs="Mangal"/>
          <w:kern w:val="1"/>
          <w:sz w:val="24"/>
          <w:szCs w:val="24"/>
          <w:lang w:eastAsia="hi-IN" w:bidi="hi-IN"/>
        </w:rPr>
        <w:br/>
        <w:t>palackos erjesztésű, degorzsálással seprőtlenített pezsgő készítése</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Tartályban erjesztett pezsgő készítése</w:t>
      </w:r>
    </w:p>
    <w:p w:rsidR="00DB7382" w:rsidRPr="004823B7" w:rsidRDefault="00DB7382" w:rsidP="005E1B1A">
      <w:pPr>
        <w:widowControl w:val="0"/>
        <w:suppressAutoHyphens/>
        <w:spacing w:after="0" w:line="240" w:lineRule="auto"/>
        <w:ind w:left="720"/>
        <w:rPr>
          <w:rFonts w:ascii="Palatino Linotype" w:hAnsi="Palatino Linotype" w:cs="Mangal"/>
          <w:b/>
          <w:kern w:val="1"/>
          <w:sz w:val="24"/>
          <w:szCs w:val="24"/>
          <w:lang w:eastAsia="hi-IN" w:bidi="hi-IN"/>
        </w:rPr>
      </w:pPr>
    </w:p>
    <w:p w:rsidR="00DB7382" w:rsidRPr="00884708" w:rsidRDefault="00DB7382" w:rsidP="000E5FC1">
      <w:pPr>
        <w:pStyle w:val="Listaszerbekezds4"/>
        <w:widowControl w:val="0"/>
        <w:numPr>
          <w:ilvl w:val="2"/>
          <w:numId w:val="13"/>
        </w:numPr>
        <w:suppressAutoHyphens/>
        <w:spacing w:after="0" w:line="240" w:lineRule="auto"/>
        <w:rPr>
          <w:rFonts w:ascii="Palatino Linotype" w:hAnsi="Palatino Linotype" w:cs="Mangal"/>
          <w:b/>
          <w:i/>
          <w:kern w:val="1"/>
          <w:sz w:val="24"/>
          <w:szCs w:val="24"/>
          <w:lang w:eastAsia="hi-IN" w:bidi="hi-IN"/>
        </w:rPr>
      </w:pPr>
      <w:r w:rsidRPr="004823B7">
        <w:rPr>
          <w:rFonts w:ascii="Palatino Linotype" w:hAnsi="Palatino Linotype" w:cs="Mangal"/>
          <w:b/>
          <w:kern w:val="1"/>
          <w:sz w:val="24"/>
          <w:szCs w:val="24"/>
          <w:lang w:eastAsia="hi-IN" w:bidi="hi-IN"/>
        </w:rPr>
        <w:t>Likőrborok, szőlő- és boralapú ízesített italok</w:t>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884708">
        <w:rPr>
          <w:rFonts w:ascii="Palatino Linotype" w:hAnsi="Palatino Linotype" w:cs="Mangal"/>
          <w:b/>
          <w:i/>
          <w:kern w:val="1"/>
          <w:sz w:val="24"/>
          <w:szCs w:val="24"/>
          <w:lang w:eastAsia="hi-IN" w:bidi="hi-IN"/>
        </w:rPr>
        <w:t>5 óra/ 5 óra</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Likőrborok jellemzői, alapanyagok, ízesítő anyagok</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Külföldi likőrborok, borkülönlegességek</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Élesztőhártya alatt érlelt borkülönlegességek</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Szárított szőlőből, túlérett szőlőből készült borok</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Ízesített bor, ürmösbor</w:t>
      </w:r>
    </w:p>
    <w:p w:rsidR="00DB7382" w:rsidRPr="004823B7" w:rsidRDefault="00DB7382" w:rsidP="00576774">
      <w:pPr>
        <w:widowControl w:val="0"/>
        <w:suppressAutoHyphens/>
        <w:spacing w:after="0" w:line="240" w:lineRule="auto"/>
        <w:ind w:left="360"/>
        <w:rPr>
          <w:rFonts w:ascii="Palatino Linotype" w:hAnsi="Palatino Linotype" w:cs="Mangal"/>
          <w:b/>
          <w:kern w:val="1"/>
          <w:sz w:val="24"/>
          <w:szCs w:val="24"/>
          <w:lang w:eastAsia="hi-IN" w:bidi="hi-IN"/>
        </w:rPr>
      </w:pPr>
    </w:p>
    <w:p w:rsidR="00DB7382" w:rsidRPr="00884708" w:rsidRDefault="00DB7382" w:rsidP="00884708">
      <w:pPr>
        <w:pStyle w:val="Listaszerbekezds4"/>
        <w:widowControl w:val="0"/>
        <w:numPr>
          <w:ilvl w:val="2"/>
          <w:numId w:val="13"/>
        </w:numPr>
        <w:suppressAutoHyphens/>
        <w:spacing w:after="0" w:line="240" w:lineRule="auto"/>
        <w:rPr>
          <w:rFonts w:ascii="Palatino Linotype" w:hAnsi="Palatino Linotype" w:cs="Mangal"/>
          <w:b/>
          <w:kern w:val="1"/>
          <w:sz w:val="24"/>
          <w:szCs w:val="24"/>
          <w:lang w:eastAsia="hi-IN" w:bidi="hi-IN"/>
        </w:rPr>
      </w:pPr>
      <w:r w:rsidRPr="004823B7">
        <w:rPr>
          <w:rFonts w:ascii="Palatino Linotype" w:hAnsi="Palatino Linotype" w:cs="Mangal"/>
          <w:b/>
          <w:kern w:val="1"/>
          <w:sz w:val="24"/>
          <w:szCs w:val="24"/>
          <w:lang w:eastAsia="hi-IN" w:bidi="hi-IN"/>
        </w:rPr>
        <w:t>A bor palackozása, bortörvény, borászati jogszabályok</w:t>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sidRPr="00884708">
        <w:rPr>
          <w:rFonts w:ascii="Palatino Linotype" w:hAnsi="Palatino Linotype" w:cs="Mangal"/>
          <w:b/>
          <w:i/>
          <w:kern w:val="1"/>
          <w:sz w:val="24"/>
          <w:szCs w:val="24"/>
          <w:lang w:eastAsia="hi-IN" w:bidi="hi-IN"/>
        </w:rPr>
        <w:t>8 óra/ 8 óra</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palackozás célja</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Palackozó üzemek jellemzői, üzemrészek</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bor előkészítése palackozásra, a borral szemben támasztott</w:t>
      </w:r>
      <w:r w:rsidRPr="004823B7">
        <w:rPr>
          <w:rFonts w:ascii="Palatino Linotype" w:hAnsi="Palatino Linotype" w:cs="Mangal"/>
          <w:kern w:val="1"/>
          <w:sz w:val="24"/>
          <w:szCs w:val="24"/>
          <w:lang w:eastAsia="hi-IN" w:bidi="hi-IN"/>
        </w:rPr>
        <w:br/>
        <w:t xml:space="preserve">követelmények, palackozási engedély  </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palackozás technológiái, hideg-és melegsteril palackozás</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palackok zárása, kiszerelése</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Aktuális előírások, jogszabályok a kiszerelésre, címkézésre vonatkozóan</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Palackok csomagolása, raktározása, szállítása</w:t>
      </w:r>
    </w:p>
    <w:p w:rsidR="00DB7382" w:rsidRPr="004823B7" w:rsidRDefault="00DB7382" w:rsidP="005E1B1A">
      <w:pPr>
        <w:widowControl w:val="0"/>
        <w:suppressAutoHyphens/>
        <w:spacing w:after="0" w:line="240" w:lineRule="auto"/>
        <w:ind w:left="720"/>
        <w:rPr>
          <w:rFonts w:ascii="Palatino Linotype" w:hAnsi="Palatino Linotype" w:cs="Mangal"/>
          <w:b/>
          <w:kern w:val="1"/>
          <w:sz w:val="24"/>
          <w:szCs w:val="24"/>
          <w:lang w:eastAsia="hi-IN" w:bidi="hi-IN"/>
        </w:rPr>
      </w:pPr>
    </w:p>
    <w:p w:rsidR="00DB7382" w:rsidRPr="00884708" w:rsidRDefault="00DB7382" w:rsidP="00884708">
      <w:pPr>
        <w:pStyle w:val="Listaszerbekezds4"/>
        <w:widowControl w:val="0"/>
        <w:numPr>
          <w:ilvl w:val="2"/>
          <w:numId w:val="13"/>
        </w:numPr>
        <w:suppressAutoHyphens/>
        <w:spacing w:after="0" w:line="240" w:lineRule="auto"/>
        <w:ind w:right="-143"/>
        <w:rPr>
          <w:rFonts w:ascii="Palatino Linotype" w:hAnsi="Palatino Linotype" w:cs="Mangal"/>
          <w:b/>
          <w:i/>
          <w:kern w:val="1"/>
          <w:sz w:val="24"/>
          <w:szCs w:val="24"/>
          <w:lang w:eastAsia="hi-IN" w:bidi="hi-IN"/>
        </w:rPr>
      </w:pPr>
      <w:r w:rsidRPr="004823B7">
        <w:rPr>
          <w:rFonts w:ascii="Palatino Linotype" w:hAnsi="Palatino Linotype" w:cs="Mangal"/>
          <w:b/>
          <w:kern w:val="1"/>
          <w:sz w:val="24"/>
          <w:szCs w:val="24"/>
          <w:lang w:eastAsia="hi-IN" w:bidi="hi-IN"/>
        </w:rPr>
        <w:t>A bor érzékszervi vizsgálata, bor és gasztronómia</w:t>
      </w:r>
      <w:r w:rsidRPr="004823B7">
        <w:rPr>
          <w:rFonts w:ascii="Palatino Linotype" w:hAnsi="Palatino Linotype" w:cs="Mangal"/>
          <w:b/>
          <w:kern w:val="1"/>
          <w:sz w:val="24"/>
          <w:szCs w:val="24"/>
          <w:lang w:eastAsia="hi-IN" w:bidi="hi-IN"/>
        </w:rPr>
        <w:tab/>
      </w:r>
      <w:r w:rsidRPr="004823B7">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14</w:t>
      </w:r>
      <w:r w:rsidRPr="00884708">
        <w:rPr>
          <w:rFonts w:ascii="Palatino Linotype" w:hAnsi="Palatino Linotype" w:cs="Mangal"/>
          <w:b/>
          <w:i/>
          <w:kern w:val="1"/>
          <w:sz w:val="24"/>
          <w:szCs w:val="24"/>
          <w:lang w:eastAsia="hi-IN" w:bidi="hi-IN"/>
        </w:rPr>
        <w:t xml:space="preserve"> óra/ 14 óra</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borbírálat célja, módszerei</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Környezeti és személyi feltételek</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borok tulajdonságaira használt kifejezések</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Borversenyek, pontozásos módszerek</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Bor</w:t>
      </w:r>
      <w:r>
        <w:rPr>
          <w:rFonts w:ascii="Palatino Linotype" w:hAnsi="Palatino Linotype" w:cs="Mangal"/>
          <w:kern w:val="1"/>
          <w:sz w:val="24"/>
          <w:szCs w:val="24"/>
          <w:lang w:eastAsia="hi-IN" w:bidi="hi-IN"/>
        </w:rPr>
        <w:t>-</w:t>
      </w:r>
      <w:r w:rsidRPr="004823B7">
        <w:rPr>
          <w:rFonts w:ascii="Palatino Linotype" w:hAnsi="Palatino Linotype" w:cs="Mangal"/>
          <w:kern w:val="1"/>
          <w:sz w:val="24"/>
          <w:szCs w:val="24"/>
          <w:lang w:eastAsia="hi-IN" w:bidi="hi-IN"/>
        </w:rPr>
        <w:t xml:space="preserve"> és vedéglátás, gasztronómia</w:t>
      </w:r>
    </w:p>
    <w:p w:rsidR="00DB7382" w:rsidRPr="004823B7" w:rsidRDefault="00DB7382" w:rsidP="00635E04">
      <w:pPr>
        <w:widowControl w:val="0"/>
        <w:suppressAutoHyphens/>
        <w:spacing w:after="0" w:line="240" w:lineRule="auto"/>
        <w:ind w:left="2160"/>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 xml:space="preserve">Borok és ételek párosítása </w:t>
      </w:r>
    </w:p>
    <w:p w:rsidR="00DB7382" w:rsidRPr="004823B7" w:rsidRDefault="00DB7382" w:rsidP="005E1B1A">
      <w:pPr>
        <w:widowControl w:val="0"/>
        <w:suppressAutoHyphens/>
        <w:spacing w:after="0" w:line="240" w:lineRule="auto"/>
        <w:ind w:left="1440"/>
        <w:rPr>
          <w:rFonts w:ascii="Palatino Linotype" w:hAnsi="Palatino Linotype" w:cs="Mangal"/>
          <w:kern w:val="1"/>
          <w:sz w:val="24"/>
          <w:szCs w:val="24"/>
          <w:lang w:eastAsia="hi-IN" w:bidi="hi-IN"/>
        </w:rPr>
      </w:pPr>
    </w:p>
    <w:p w:rsidR="00DB7382" w:rsidRPr="004823B7" w:rsidRDefault="00DB7382" w:rsidP="003A7684">
      <w:pPr>
        <w:pStyle w:val="Listaszerbekezds4"/>
        <w:numPr>
          <w:ilvl w:val="0"/>
          <w:numId w:val="14"/>
        </w:numPr>
        <w:spacing w:after="0" w:line="240" w:lineRule="auto"/>
        <w:rPr>
          <w:rFonts w:ascii="Palatino Linotype" w:hAnsi="Palatino Linotype"/>
          <w:b/>
          <w:i/>
          <w:vanish/>
          <w:sz w:val="24"/>
          <w:szCs w:val="24"/>
        </w:rPr>
      </w:pPr>
    </w:p>
    <w:p w:rsidR="00DB7382" w:rsidRPr="004823B7" w:rsidRDefault="00DB7382" w:rsidP="003A7684">
      <w:pPr>
        <w:pStyle w:val="Listaszerbekezds4"/>
        <w:numPr>
          <w:ilvl w:val="0"/>
          <w:numId w:val="14"/>
        </w:numPr>
        <w:spacing w:after="0" w:line="240" w:lineRule="auto"/>
        <w:rPr>
          <w:rFonts w:ascii="Palatino Linotype" w:hAnsi="Palatino Linotype"/>
          <w:b/>
          <w:i/>
          <w:vanish/>
          <w:sz w:val="24"/>
          <w:szCs w:val="24"/>
        </w:rPr>
      </w:pPr>
    </w:p>
    <w:p w:rsidR="00DB7382" w:rsidRPr="004823B7" w:rsidRDefault="00DB7382" w:rsidP="003A7684">
      <w:pPr>
        <w:pStyle w:val="Listaszerbekezds4"/>
        <w:numPr>
          <w:ilvl w:val="0"/>
          <w:numId w:val="14"/>
        </w:numPr>
        <w:spacing w:after="0" w:line="240" w:lineRule="auto"/>
        <w:rPr>
          <w:rFonts w:ascii="Palatino Linotype" w:hAnsi="Palatino Linotype"/>
          <w:b/>
          <w:i/>
          <w:vanish/>
          <w:sz w:val="24"/>
          <w:szCs w:val="24"/>
        </w:rPr>
      </w:pPr>
    </w:p>
    <w:p w:rsidR="00DB7382" w:rsidRPr="004823B7" w:rsidRDefault="00DB7382" w:rsidP="003A7684">
      <w:pPr>
        <w:pStyle w:val="Listaszerbekezds4"/>
        <w:numPr>
          <w:ilvl w:val="0"/>
          <w:numId w:val="14"/>
        </w:numPr>
        <w:spacing w:after="0" w:line="240" w:lineRule="auto"/>
        <w:rPr>
          <w:rFonts w:ascii="Palatino Linotype" w:hAnsi="Palatino Linotype"/>
          <w:b/>
          <w:i/>
          <w:vanish/>
          <w:sz w:val="24"/>
          <w:szCs w:val="24"/>
        </w:rPr>
      </w:pPr>
    </w:p>
    <w:p w:rsidR="00DB7382" w:rsidRPr="004823B7" w:rsidRDefault="00DB7382" w:rsidP="003A7684">
      <w:pPr>
        <w:pStyle w:val="Listaszerbekezds4"/>
        <w:numPr>
          <w:ilvl w:val="0"/>
          <w:numId w:val="14"/>
        </w:numPr>
        <w:spacing w:after="0" w:line="240" w:lineRule="auto"/>
        <w:rPr>
          <w:rFonts w:ascii="Palatino Linotype" w:hAnsi="Palatino Linotype"/>
          <w:b/>
          <w:i/>
          <w:vanish/>
          <w:sz w:val="24"/>
          <w:szCs w:val="24"/>
        </w:rPr>
      </w:pPr>
    </w:p>
    <w:p w:rsidR="00DB7382" w:rsidRPr="004823B7" w:rsidRDefault="00DB7382" w:rsidP="003A7684">
      <w:pPr>
        <w:pStyle w:val="Listaszerbekezds4"/>
        <w:numPr>
          <w:ilvl w:val="0"/>
          <w:numId w:val="14"/>
        </w:numPr>
        <w:spacing w:after="0" w:line="240" w:lineRule="auto"/>
        <w:rPr>
          <w:rFonts w:ascii="Palatino Linotype" w:hAnsi="Palatino Linotype"/>
          <w:b/>
          <w:i/>
          <w:vanish/>
          <w:sz w:val="24"/>
          <w:szCs w:val="24"/>
        </w:rPr>
      </w:pPr>
    </w:p>
    <w:p w:rsidR="00DB7382" w:rsidRPr="004823B7" w:rsidRDefault="00DB7382" w:rsidP="003A7684">
      <w:pPr>
        <w:pStyle w:val="Listaszerbekezds4"/>
        <w:numPr>
          <w:ilvl w:val="0"/>
          <w:numId w:val="14"/>
        </w:numPr>
        <w:spacing w:after="0" w:line="240" w:lineRule="auto"/>
        <w:rPr>
          <w:rFonts w:ascii="Palatino Linotype" w:hAnsi="Palatino Linotype"/>
          <w:b/>
          <w:i/>
          <w:vanish/>
          <w:sz w:val="24"/>
          <w:szCs w:val="24"/>
        </w:rPr>
      </w:pPr>
    </w:p>
    <w:p w:rsidR="00DB7382" w:rsidRPr="004823B7" w:rsidRDefault="00DB7382" w:rsidP="003A7684">
      <w:pPr>
        <w:pStyle w:val="Listaszerbekezds4"/>
        <w:numPr>
          <w:ilvl w:val="1"/>
          <w:numId w:val="14"/>
        </w:numPr>
        <w:spacing w:after="0" w:line="240" w:lineRule="auto"/>
        <w:rPr>
          <w:rFonts w:ascii="Palatino Linotype" w:hAnsi="Palatino Linotype"/>
          <w:b/>
          <w:i/>
          <w:vanish/>
          <w:sz w:val="24"/>
          <w:szCs w:val="24"/>
        </w:rPr>
      </w:pPr>
    </w:p>
    <w:p w:rsidR="00DB7382" w:rsidRPr="004823B7" w:rsidRDefault="00DB7382">
      <w:pPr>
        <w:numPr>
          <w:ilvl w:val="1"/>
          <w:numId w:val="14"/>
        </w:numPr>
        <w:spacing w:after="0" w:line="240" w:lineRule="auto"/>
        <w:rPr>
          <w:rFonts w:ascii="Palatino Linotype" w:hAnsi="Palatino Linotype"/>
          <w:b/>
          <w:i/>
          <w:sz w:val="24"/>
          <w:szCs w:val="24"/>
        </w:rPr>
      </w:pPr>
      <w:r w:rsidRPr="004823B7">
        <w:rPr>
          <w:rFonts w:ascii="Palatino Linotype" w:hAnsi="Palatino Linotype"/>
          <w:b/>
          <w:i/>
          <w:sz w:val="24"/>
          <w:szCs w:val="24"/>
        </w:rPr>
        <w:t xml:space="preserve">A képzés javasolt helyszíne </w:t>
      </w:r>
      <w:r w:rsidRPr="004823B7">
        <w:rPr>
          <w:rFonts w:ascii="Palatino Linotype" w:hAnsi="Palatino Linotype"/>
          <w:b/>
          <w:i/>
          <w:kern w:val="1"/>
          <w:sz w:val="24"/>
          <w:szCs w:val="24"/>
          <w:lang w:eastAsia="hi-IN" w:bidi="hi-IN"/>
        </w:rPr>
        <w:t>(ajánlás)</w:t>
      </w:r>
    </w:p>
    <w:p w:rsidR="00DB7382" w:rsidRPr="004823B7" w:rsidRDefault="00DB7382" w:rsidP="005E1B1A">
      <w:pPr>
        <w:spacing w:after="0" w:line="240" w:lineRule="auto"/>
        <w:ind w:left="360"/>
        <w:rPr>
          <w:rFonts w:ascii="Palatino Linotype" w:hAnsi="Palatino Linotype"/>
          <w:b/>
          <w:i/>
          <w:kern w:val="1"/>
          <w:sz w:val="24"/>
          <w:szCs w:val="24"/>
          <w:lang w:eastAsia="hi-IN" w:bidi="hi-IN"/>
        </w:rPr>
      </w:pPr>
    </w:p>
    <w:p w:rsidR="00DB7382" w:rsidRPr="004823B7" w:rsidRDefault="00DB7382" w:rsidP="000E5FC1">
      <w:pPr>
        <w:spacing w:after="0" w:line="240" w:lineRule="auto"/>
        <w:ind w:left="360" w:firstLine="774"/>
        <w:rPr>
          <w:rFonts w:ascii="Palatino Linotype" w:hAnsi="Palatino Linotype" w:cs="Mangal"/>
          <w:bCs/>
          <w:kern w:val="1"/>
          <w:sz w:val="24"/>
          <w:szCs w:val="24"/>
          <w:lang w:eastAsia="hi-IN" w:bidi="hi-IN"/>
        </w:rPr>
      </w:pPr>
      <w:r w:rsidRPr="004823B7">
        <w:rPr>
          <w:rFonts w:ascii="Palatino Linotype" w:hAnsi="Palatino Linotype"/>
          <w:kern w:val="1"/>
          <w:sz w:val="24"/>
          <w:szCs w:val="24"/>
          <w:lang w:eastAsia="hi-IN" w:bidi="hi-IN"/>
        </w:rPr>
        <w:t>Szaktanterem</w:t>
      </w:r>
    </w:p>
    <w:p w:rsidR="00DB7382" w:rsidRPr="004823B7" w:rsidRDefault="00DB7382" w:rsidP="005E1B1A">
      <w:pPr>
        <w:pStyle w:val="Listaszerbekezds4"/>
        <w:spacing w:after="0" w:line="240" w:lineRule="auto"/>
        <w:rPr>
          <w:rFonts w:ascii="Palatino Linotype" w:hAnsi="Palatino Linotype"/>
          <w:b/>
          <w:sz w:val="24"/>
          <w:szCs w:val="24"/>
        </w:rPr>
      </w:pPr>
    </w:p>
    <w:p w:rsidR="00DB7382" w:rsidRPr="004823B7" w:rsidRDefault="00DB7382" w:rsidP="006643CD">
      <w:pPr>
        <w:numPr>
          <w:ilvl w:val="1"/>
          <w:numId w:val="14"/>
        </w:numPr>
        <w:spacing w:after="0" w:line="240" w:lineRule="auto"/>
        <w:rPr>
          <w:rFonts w:ascii="Palatino Linotype" w:hAnsi="Palatino Linotype"/>
          <w:b/>
          <w:i/>
          <w:sz w:val="24"/>
          <w:szCs w:val="24"/>
        </w:rPr>
      </w:pPr>
      <w:r w:rsidRPr="004823B7">
        <w:rPr>
          <w:rFonts w:ascii="Palatino Linotype" w:hAnsi="Palatino Linotype"/>
          <w:b/>
          <w:i/>
          <w:sz w:val="24"/>
          <w:szCs w:val="24"/>
        </w:rPr>
        <w:t>A tantárgy elsajátítása során alkalmazható sajátos módszerek, tanulói tevékenységformák (ajánlás)</w:t>
      </w:r>
    </w:p>
    <w:p w:rsidR="00DB7382" w:rsidRPr="004823B7" w:rsidRDefault="00DB7382" w:rsidP="005E1B1A">
      <w:pPr>
        <w:spacing w:after="0" w:line="240" w:lineRule="auto"/>
        <w:ind w:left="360"/>
        <w:rPr>
          <w:rFonts w:ascii="Palatino Linotype" w:hAnsi="Palatino Linotype"/>
          <w:b/>
          <w:i/>
          <w:sz w:val="24"/>
          <w:szCs w:val="24"/>
        </w:rPr>
      </w:pPr>
    </w:p>
    <w:p w:rsidR="00DB7382" w:rsidRPr="004823B7" w:rsidRDefault="00DB7382" w:rsidP="003A7684">
      <w:pPr>
        <w:pStyle w:val="Listaszerbekezds4"/>
        <w:numPr>
          <w:ilvl w:val="1"/>
          <w:numId w:val="13"/>
        </w:numPr>
        <w:rPr>
          <w:rFonts w:ascii="Palatino Linotype" w:hAnsi="Palatino Linotype"/>
          <w:b/>
          <w:bCs/>
          <w:i/>
          <w:vanish/>
        </w:rPr>
      </w:pPr>
    </w:p>
    <w:p w:rsidR="00DB7382" w:rsidRPr="004823B7" w:rsidRDefault="00DB7382" w:rsidP="003A7684">
      <w:pPr>
        <w:pStyle w:val="Listaszerbekezds4"/>
        <w:numPr>
          <w:ilvl w:val="1"/>
          <w:numId w:val="13"/>
        </w:numPr>
        <w:rPr>
          <w:rFonts w:ascii="Palatino Linotype" w:hAnsi="Palatino Linotype"/>
          <w:b/>
          <w:bCs/>
          <w:i/>
          <w:vanish/>
        </w:rPr>
      </w:pPr>
    </w:p>
    <w:p w:rsidR="00DB7382" w:rsidRPr="004823B7" w:rsidRDefault="00DB7382" w:rsidP="00576774">
      <w:pPr>
        <w:pStyle w:val="Listaszerbekezds4"/>
        <w:numPr>
          <w:ilvl w:val="2"/>
          <w:numId w:val="13"/>
        </w:numPr>
        <w:rPr>
          <w:rFonts w:ascii="Palatino Linotype" w:hAnsi="Palatino Linotype"/>
          <w:b/>
          <w:bCs/>
          <w:i/>
        </w:rPr>
      </w:pPr>
      <w:r w:rsidRPr="004823B7">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B7382" w:rsidRPr="004823B7">
        <w:trPr>
          <w:cantSplit/>
          <w:trHeight w:val="921"/>
          <w:jc w:val="center"/>
        </w:trPr>
        <w:tc>
          <w:tcPr>
            <w:tcW w:w="828" w:type="dxa"/>
            <w:vMerge w:val="restart"/>
            <w:vAlign w:val="center"/>
          </w:tcPr>
          <w:p w:rsidR="00DB7382" w:rsidRPr="004823B7" w:rsidRDefault="00DB7382" w:rsidP="00DE2D56">
            <w:pPr>
              <w:spacing w:after="0" w:line="240" w:lineRule="auto"/>
              <w:jc w:val="center"/>
              <w:rPr>
                <w:rFonts w:ascii="Palatino Linotype" w:hAnsi="Palatino Linotype"/>
                <w:b/>
                <w:sz w:val="20"/>
                <w:szCs w:val="20"/>
              </w:rPr>
            </w:pPr>
            <w:r w:rsidRPr="004823B7">
              <w:rPr>
                <w:rFonts w:ascii="Palatino Linotype" w:hAnsi="Palatino Linotype"/>
                <w:b/>
                <w:sz w:val="20"/>
                <w:szCs w:val="20"/>
              </w:rPr>
              <w:t>Sor-szám</w:t>
            </w:r>
          </w:p>
        </w:tc>
        <w:tc>
          <w:tcPr>
            <w:tcW w:w="3621" w:type="dxa"/>
            <w:vMerge w:val="restart"/>
            <w:vAlign w:val="center"/>
          </w:tcPr>
          <w:p w:rsidR="00DB7382" w:rsidRPr="004823B7" w:rsidRDefault="00DB7382" w:rsidP="00DE2D56">
            <w:pPr>
              <w:spacing w:after="0" w:line="240" w:lineRule="auto"/>
              <w:jc w:val="center"/>
              <w:rPr>
                <w:rFonts w:ascii="Palatino Linotype" w:hAnsi="Palatino Linotype"/>
                <w:b/>
                <w:sz w:val="20"/>
                <w:szCs w:val="20"/>
              </w:rPr>
            </w:pPr>
            <w:r w:rsidRPr="004823B7">
              <w:rPr>
                <w:rFonts w:ascii="Palatino Linotype" w:hAnsi="Palatino Linotype"/>
                <w:b/>
                <w:sz w:val="20"/>
                <w:szCs w:val="20"/>
              </w:rPr>
              <w:t>Tanulói tevékenységforma</w:t>
            </w:r>
          </w:p>
        </w:tc>
        <w:tc>
          <w:tcPr>
            <w:tcW w:w="2370" w:type="dxa"/>
            <w:gridSpan w:val="3"/>
            <w:vAlign w:val="center"/>
          </w:tcPr>
          <w:p w:rsidR="00DB7382" w:rsidRPr="004823B7" w:rsidRDefault="00DB7382" w:rsidP="00DE2D56">
            <w:pPr>
              <w:spacing w:after="0" w:line="240" w:lineRule="auto"/>
              <w:jc w:val="center"/>
              <w:rPr>
                <w:rFonts w:ascii="Palatino Linotype" w:hAnsi="Palatino Linotype"/>
                <w:b/>
                <w:sz w:val="20"/>
                <w:szCs w:val="20"/>
              </w:rPr>
            </w:pPr>
            <w:r w:rsidRPr="004823B7">
              <w:rPr>
                <w:rFonts w:ascii="Palatino Linotype" w:hAnsi="Palatino Linotype"/>
                <w:b/>
                <w:sz w:val="20"/>
                <w:szCs w:val="20"/>
              </w:rPr>
              <w:t>Tanulói tevékenység szervezési kerete</w:t>
            </w:r>
          </w:p>
          <w:p w:rsidR="00DB7382" w:rsidRPr="004823B7" w:rsidRDefault="00DB7382" w:rsidP="00DE2D56">
            <w:pPr>
              <w:spacing w:after="0" w:line="240" w:lineRule="auto"/>
              <w:jc w:val="center"/>
              <w:rPr>
                <w:rFonts w:ascii="Palatino Linotype" w:hAnsi="Palatino Linotype"/>
                <w:b/>
                <w:sz w:val="20"/>
                <w:szCs w:val="20"/>
              </w:rPr>
            </w:pPr>
            <w:r w:rsidRPr="004823B7">
              <w:rPr>
                <w:rFonts w:ascii="Palatino Linotype" w:hAnsi="Palatino Linotype"/>
                <w:b/>
                <w:sz w:val="20"/>
                <w:szCs w:val="20"/>
              </w:rPr>
              <w:t>(differenciálási módok)</w:t>
            </w:r>
          </w:p>
        </w:tc>
        <w:tc>
          <w:tcPr>
            <w:tcW w:w="2190" w:type="dxa"/>
            <w:vMerge w:val="restart"/>
            <w:vAlign w:val="center"/>
          </w:tcPr>
          <w:p w:rsidR="00DB7382" w:rsidRPr="004823B7" w:rsidRDefault="00DB7382" w:rsidP="00DE2D56">
            <w:pPr>
              <w:spacing w:after="0" w:line="240" w:lineRule="auto"/>
              <w:jc w:val="center"/>
              <w:rPr>
                <w:rFonts w:ascii="Palatino Linotype" w:hAnsi="Palatino Linotype"/>
                <w:b/>
                <w:sz w:val="20"/>
                <w:szCs w:val="20"/>
              </w:rPr>
            </w:pPr>
            <w:r w:rsidRPr="004823B7">
              <w:rPr>
                <w:rFonts w:ascii="Palatino Linotype" w:hAnsi="Palatino Linotype"/>
                <w:b/>
                <w:sz w:val="20"/>
                <w:szCs w:val="20"/>
              </w:rPr>
              <w:t>Alkalmazandó eszközök és felszerelések (SZVK 6. pont lebontása, pontosítása)</w:t>
            </w:r>
          </w:p>
        </w:tc>
      </w:tr>
      <w:tr w:rsidR="00DB7382" w:rsidRPr="004823B7">
        <w:trPr>
          <w:cantSplit/>
          <w:trHeight w:val="1076"/>
          <w:jc w:val="center"/>
        </w:trPr>
        <w:tc>
          <w:tcPr>
            <w:tcW w:w="828" w:type="dxa"/>
            <w:vMerge/>
            <w:vAlign w:val="center"/>
          </w:tcPr>
          <w:p w:rsidR="00DB7382" w:rsidRPr="004823B7" w:rsidRDefault="00DB7382" w:rsidP="00DE2D56">
            <w:pPr>
              <w:spacing w:after="0" w:line="240" w:lineRule="auto"/>
              <w:jc w:val="center"/>
              <w:rPr>
                <w:rFonts w:ascii="Palatino Linotype" w:hAnsi="Palatino Linotype"/>
                <w:b/>
                <w:sz w:val="20"/>
                <w:szCs w:val="20"/>
              </w:rPr>
            </w:pPr>
          </w:p>
        </w:tc>
        <w:tc>
          <w:tcPr>
            <w:tcW w:w="3621" w:type="dxa"/>
            <w:vMerge/>
            <w:vAlign w:val="center"/>
          </w:tcPr>
          <w:p w:rsidR="00DB7382" w:rsidRPr="004823B7" w:rsidRDefault="00DB7382" w:rsidP="00DE2D56">
            <w:pPr>
              <w:spacing w:after="0" w:line="240" w:lineRule="auto"/>
              <w:rPr>
                <w:rFonts w:ascii="Palatino Linotype" w:hAnsi="Palatino Linotype"/>
                <w:b/>
                <w:sz w:val="20"/>
                <w:szCs w:val="20"/>
              </w:rPr>
            </w:pPr>
          </w:p>
        </w:tc>
        <w:tc>
          <w:tcPr>
            <w:tcW w:w="809" w:type="dxa"/>
            <w:textDirection w:val="btLr"/>
            <w:vAlign w:val="center"/>
          </w:tcPr>
          <w:p w:rsidR="00DB7382" w:rsidRPr="004823B7" w:rsidRDefault="00DB7382" w:rsidP="00DE2D56">
            <w:pPr>
              <w:spacing w:after="0" w:line="240" w:lineRule="auto"/>
              <w:ind w:left="113" w:right="113"/>
              <w:jc w:val="center"/>
              <w:rPr>
                <w:rFonts w:ascii="Palatino Linotype" w:hAnsi="Palatino Linotype"/>
                <w:b/>
                <w:sz w:val="20"/>
                <w:szCs w:val="20"/>
              </w:rPr>
            </w:pPr>
            <w:r w:rsidRPr="004823B7">
              <w:rPr>
                <w:rFonts w:ascii="Palatino Linotype" w:hAnsi="Palatino Linotype"/>
                <w:b/>
                <w:sz w:val="20"/>
                <w:szCs w:val="20"/>
              </w:rPr>
              <w:t>Egyéni</w:t>
            </w:r>
          </w:p>
        </w:tc>
        <w:tc>
          <w:tcPr>
            <w:tcW w:w="798" w:type="dxa"/>
            <w:textDirection w:val="btLr"/>
            <w:vAlign w:val="center"/>
          </w:tcPr>
          <w:p w:rsidR="00DB7382" w:rsidRPr="004823B7" w:rsidRDefault="00DB7382" w:rsidP="00DE2D56">
            <w:pPr>
              <w:spacing w:after="0" w:line="240" w:lineRule="auto"/>
              <w:ind w:left="113" w:right="113"/>
              <w:jc w:val="center"/>
              <w:rPr>
                <w:rFonts w:ascii="Palatino Linotype" w:hAnsi="Palatino Linotype"/>
                <w:b/>
                <w:sz w:val="20"/>
                <w:szCs w:val="20"/>
              </w:rPr>
            </w:pPr>
            <w:r w:rsidRPr="004823B7">
              <w:rPr>
                <w:rFonts w:ascii="Palatino Linotype" w:hAnsi="Palatino Linotype"/>
                <w:b/>
                <w:sz w:val="20"/>
                <w:szCs w:val="20"/>
              </w:rPr>
              <w:t>Csoport-</w:t>
            </w:r>
          </w:p>
          <w:p w:rsidR="00DB7382" w:rsidRPr="004823B7" w:rsidRDefault="00DB7382" w:rsidP="00DE2D56">
            <w:pPr>
              <w:spacing w:after="0" w:line="240" w:lineRule="auto"/>
              <w:ind w:left="113" w:right="113"/>
              <w:jc w:val="center"/>
              <w:rPr>
                <w:rFonts w:ascii="Palatino Linotype" w:hAnsi="Palatino Linotype"/>
                <w:b/>
                <w:sz w:val="20"/>
                <w:szCs w:val="20"/>
              </w:rPr>
            </w:pPr>
            <w:r w:rsidRPr="004823B7">
              <w:rPr>
                <w:rFonts w:ascii="Palatino Linotype" w:hAnsi="Palatino Linotype"/>
                <w:b/>
                <w:sz w:val="20"/>
                <w:szCs w:val="20"/>
              </w:rPr>
              <w:t>bontás</w:t>
            </w:r>
          </w:p>
        </w:tc>
        <w:tc>
          <w:tcPr>
            <w:tcW w:w="763" w:type="dxa"/>
            <w:textDirection w:val="btLr"/>
            <w:vAlign w:val="center"/>
          </w:tcPr>
          <w:p w:rsidR="00DB7382" w:rsidRPr="004823B7" w:rsidRDefault="00DB7382" w:rsidP="00DE2D56">
            <w:pPr>
              <w:spacing w:after="0" w:line="240" w:lineRule="auto"/>
              <w:ind w:left="113" w:right="113"/>
              <w:jc w:val="center"/>
              <w:rPr>
                <w:rFonts w:ascii="Palatino Linotype" w:hAnsi="Palatino Linotype"/>
                <w:b/>
                <w:sz w:val="20"/>
                <w:szCs w:val="20"/>
              </w:rPr>
            </w:pPr>
            <w:r w:rsidRPr="004823B7">
              <w:rPr>
                <w:rFonts w:ascii="Palatino Linotype" w:hAnsi="Palatino Linotype"/>
                <w:b/>
                <w:sz w:val="20"/>
                <w:szCs w:val="20"/>
              </w:rPr>
              <w:t>Osztály-</w:t>
            </w:r>
          </w:p>
          <w:p w:rsidR="00DB7382" w:rsidRPr="004823B7" w:rsidRDefault="00DB7382" w:rsidP="00DE2D56">
            <w:pPr>
              <w:spacing w:after="0" w:line="240" w:lineRule="auto"/>
              <w:ind w:left="113" w:right="113"/>
              <w:jc w:val="center"/>
              <w:rPr>
                <w:rFonts w:ascii="Palatino Linotype" w:hAnsi="Palatino Linotype"/>
                <w:b/>
                <w:sz w:val="20"/>
                <w:szCs w:val="20"/>
              </w:rPr>
            </w:pPr>
            <w:r w:rsidRPr="004823B7">
              <w:rPr>
                <w:rFonts w:ascii="Palatino Linotype" w:hAnsi="Palatino Linotype"/>
                <w:b/>
                <w:sz w:val="20"/>
                <w:szCs w:val="20"/>
              </w:rPr>
              <w:t>keret</w:t>
            </w:r>
          </w:p>
        </w:tc>
        <w:tc>
          <w:tcPr>
            <w:tcW w:w="2190" w:type="dxa"/>
            <w:vMerge/>
            <w:vAlign w:val="center"/>
          </w:tcPr>
          <w:p w:rsidR="00DB7382" w:rsidRPr="004823B7" w:rsidRDefault="00DB7382" w:rsidP="00DE2D56">
            <w:pPr>
              <w:spacing w:after="0" w:line="240" w:lineRule="auto"/>
              <w:jc w:val="center"/>
              <w:rPr>
                <w:rFonts w:ascii="Palatino Linotype" w:hAnsi="Palatino Linotype"/>
                <w:b/>
                <w:sz w:val="20"/>
                <w:szCs w:val="20"/>
              </w:rPr>
            </w:pPr>
          </w:p>
        </w:tc>
      </w:tr>
      <w:tr w:rsidR="00DB7382" w:rsidRPr="004823B7">
        <w:trPr>
          <w:jc w:val="center"/>
        </w:trPr>
        <w:tc>
          <w:tcPr>
            <w:tcW w:w="828" w:type="dxa"/>
            <w:shd w:val="clear" w:color="auto" w:fill="D9D9D9"/>
            <w:vAlign w:val="center"/>
          </w:tcPr>
          <w:p w:rsidR="00DB7382" w:rsidRPr="004823B7" w:rsidRDefault="00DB7382" w:rsidP="00DE2D56">
            <w:pPr>
              <w:spacing w:after="0" w:line="240" w:lineRule="auto"/>
              <w:jc w:val="center"/>
              <w:rPr>
                <w:rFonts w:ascii="Palatino Linotype" w:hAnsi="Palatino Linotype"/>
                <w:b/>
                <w:sz w:val="20"/>
                <w:szCs w:val="20"/>
              </w:rPr>
            </w:pPr>
            <w:r w:rsidRPr="004823B7">
              <w:rPr>
                <w:rFonts w:ascii="Palatino Linotype" w:hAnsi="Palatino Linotype"/>
                <w:b/>
                <w:sz w:val="20"/>
                <w:szCs w:val="20"/>
              </w:rPr>
              <w:t>1.</w:t>
            </w:r>
          </w:p>
        </w:tc>
        <w:tc>
          <w:tcPr>
            <w:tcW w:w="3621" w:type="dxa"/>
            <w:shd w:val="clear" w:color="auto" w:fill="D9D9D9"/>
            <w:vAlign w:val="center"/>
          </w:tcPr>
          <w:p w:rsidR="00DB7382" w:rsidRPr="004823B7" w:rsidRDefault="00DB7382" w:rsidP="00DE2D56">
            <w:pPr>
              <w:spacing w:after="0" w:line="240" w:lineRule="auto"/>
              <w:rPr>
                <w:rFonts w:ascii="Palatino Linotype" w:hAnsi="Palatino Linotype"/>
                <w:b/>
                <w:sz w:val="20"/>
                <w:szCs w:val="20"/>
              </w:rPr>
            </w:pPr>
            <w:r w:rsidRPr="004823B7">
              <w:rPr>
                <w:rFonts w:ascii="Palatino Linotype" w:hAnsi="Palatino Linotype" w:cs="Arial"/>
                <w:b/>
                <w:sz w:val="20"/>
                <w:szCs w:val="20"/>
              </w:rPr>
              <w:t>Információ feldolgozó tevékenységek</w:t>
            </w:r>
          </w:p>
        </w:tc>
        <w:tc>
          <w:tcPr>
            <w:tcW w:w="809"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1.1.</w:t>
            </w:r>
          </w:p>
        </w:tc>
        <w:tc>
          <w:tcPr>
            <w:tcW w:w="3621" w:type="dxa"/>
            <w:vAlign w:val="center"/>
          </w:tcPr>
          <w:p w:rsidR="00DB7382" w:rsidRPr="004823B7" w:rsidRDefault="00DB7382" w:rsidP="00DE2D56">
            <w:pPr>
              <w:spacing w:after="0" w:line="240" w:lineRule="auto"/>
              <w:rPr>
                <w:rFonts w:ascii="Palatino Linotype" w:hAnsi="Palatino Linotype" w:cs="Arial"/>
                <w:sz w:val="20"/>
                <w:szCs w:val="20"/>
              </w:rPr>
            </w:pPr>
            <w:r w:rsidRPr="004823B7">
              <w:rPr>
                <w:rFonts w:ascii="Palatino Linotype" w:hAnsi="Palatino Linotype" w:cs="Arial"/>
                <w:sz w:val="20"/>
                <w:szCs w:val="20"/>
              </w:rPr>
              <w:t>Olvasott szöveg önálló feldolgozása</w:t>
            </w:r>
          </w:p>
        </w:tc>
        <w:tc>
          <w:tcPr>
            <w:tcW w:w="809"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1.2.</w:t>
            </w:r>
          </w:p>
        </w:tc>
        <w:tc>
          <w:tcPr>
            <w:tcW w:w="3621" w:type="dxa"/>
            <w:vAlign w:val="center"/>
          </w:tcPr>
          <w:p w:rsidR="00DB7382" w:rsidRPr="004823B7" w:rsidRDefault="00DB7382" w:rsidP="00DE2D56">
            <w:pPr>
              <w:spacing w:after="0" w:line="240" w:lineRule="auto"/>
              <w:rPr>
                <w:rFonts w:ascii="Palatino Linotype" w:hAnsi="Palatino Linotype" w:cs="Arial"/>
                <w:sz w:val="20"/>
                <w:szCs w:val="20"/>
              </w:rPr>
            </w:pPr>
            <w:r w:rsidRPr="004823B7">
              <w:rPr>
                <w:rFonts w:ascii="Palatino Linotype" w:hAnsi="Palatino Linotype" w:cs="Arial"/>
                <w:sz w:val="20"/>
                <w:szCs w:val="20"/>
              </w:rPr>
              <w:t>Olvasott szöveg feladattal vezetett feldolgozása</w:t>
            </w:r>
          </w:p>
        </w:tc>
        <w:tc>
          <w:tcPr>
            <w:tcW w:w="809"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1.3.</w:t>
            </w:r>
          </w:p>
        </w:tc>
        <w:tc>
          <w:tcPr>
            <w:tcW w:w="3621" w:type="dxa"/>
            <w:vAlign w:val="center"/>
          </w:tcPr>
          <w:p w:rsidR="00DB7382" w:rsidRPr="004823B7" w:rsidRDefault="00DB7382" w:rsidP="00DE2D56">
            <w:pPr>
              <w:spacing w:after="0" w:line="240" w:lineRule="auto"/>
              <w:rPr>
                <w:rFonts w:ascii="Palatino Linotype" w:hAnsi="Palatino Linotype" w:cs="Arial"/>
                <w:sz w:val="20"/>
                <w:szCs w:val="20"/>
              </w:rPr>
            </w:pPr>
            <w:r w:rsidRPr="004823B7">
              <w:rPr>
                <w:rFonts w:ascii="Palatino Linotype" w:hAnsi="Palatino Linotype" w:cs="Arial"/>
                <w:sz w:val="20"/>
                <w:szCs w:val="20"/>
              </w:rPr>
              <w:t>Olvasott szöveg feldolgozása jegyzeteléssel</w:t>
            </w:r>
          </w:p>
        </w:tc>
        <w:tc>
          <w:tcPr>
            <w:tcW w:w="809"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1.4.</w:t>
            </w:r>
          </w:p>
        </w:tc>
        <w:tc>
          <w:tcPr>
            <w:tcW w:w="3621" w:type="dxa"/>
            <w:vAlign w:val="center"/>
          </w:tcPr>
          <w:p w:rsidR="00DB7382" w:rsidRPr="004823B7" w:rsidRDefault="00DB7382" w:rsidP="00DE2D56">
            <w:pPr>
              <w:spacing w:after="0" w:line="240" w:lineRule="auto"/>
              <w:rPr>
                <w:rFonts w:ascii="Palatino Linotype" w:hAnsi="Palatino Linotype" w:cs="Arial"/>
                <w:sz w:val="20"/>
                <w:szCs w:val="20"/>
              </w:rPr>
            </w:pPr>
            <w:r w:rsidRPr="004823B7">
              <w:rPr>
                <w:rFonts w:ascii="Palatino Linotype" w:hAnsi="Palatino Linotype" w:cs="Arial"/>
                <w:sz w:val="20"/>
                <w:szCs w:val="20"/>
              </w:rPr>
              <w:t>Hallott szöveg feldolgozása jegyzeteléssel</w:t>
            </w:r>
          </w:p>
        </w:tc>
        <w:tc>
          <w:tcPr>
            <w:tcW w:w="809"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6B6B5C">
            <w:pPr>
              <w:spacing w:after="0" w:line="240" w:lineRule="auto"/>
              <w:jc w:val="center"/>
              <w:rPr>
                <w:rFonts w:ascii="Palatino Linotype" w:hAnsi="Palatino Linotype"/>
                <w:sz w:val="20"/>
                <w:szCs w:val="20"/>
              </w:rPr>
            </w:pPr>
            <w:r w:rsidRPr="004823B7">
              <w:rPr>
                <w:rFonts w:ascii="Palatino Linotype" w:hAnsi="Palatino Linotype"/>
                <w:sz w:val="20"/>
                <w:szCs w:val="20"/>
              </w:rPr>
              <w:t>1.5.</w:t>
            </w:r>
          </w:p>
        </w:tc>
        <w:tc>
          <w:tcPr>
            <w:tcW w:w="3621" w:type="dxa"/>
            <w:vAlign w:val="center"/>
          </w:tcPr>
          <w:p w:rsidR="00DB7382" w:rsidRPr="004823B7" w:rsidRDefault="00DB7382" w:rsidP="00DE2D56">
            <w:pPr>
              <w:spacing w:after="0" w:line="240" w:lineRule="auto"/>
              <w:rPr>
                <w:rFonts w:ascii="Palatino Linotype" w:hAnsi="Palatino Linotype" w:cs="Arial"/>
                <w:sz w:val="20"/>
                <w:szCs w:val="20"/>
              </w:rPr>
            </w:pPr>
            <w:r w:rsidRPr="004823B7">
              <w:rPr>
                <w:rFonts w:ascii="Palatino Linotype" w:hAnsi="Palatino Linotype" w:cs="Arial"/>
                <w:sz w:val="20"/>
                <w:szCs w:val="20"/>
              </w:rPr>
              <w:t>Információk önálló rendszerezése</w:t>
            </w:r>
          </w:p>
        </w:tc>
        <w:tc>
          <w:tcPr>
            <w:tcW w:w="809"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6B6B5C">
            <w:pPr>
              <w:spacing w:after="0" w:line="240" w:lineRule="auto"/>
              <w:jc w:val="center"/>
              <w:rPr>
                <w:rFonts w:ascii="Palatino Linotype" w:hAnsi="Palatino Linotype"/>
                <w:sz w:val="20"/>
                <w:szCs w:val="20"/>
              </w:rPr>
            </w:pPr>
            <w:r w:rsidRPr="004823B7">
              <w:rPr>
                <w:rFonts w:ascii="Palatino Linotype" w:hAnsi="Palatino Linotype"/>
                <w:sz w:val="20"/>
                <w:szCs w:val="20"/>
              </w:rPr>
              <w:t>1.6.</w:t>
            </w:r>
          </w:p>
        </w:tc>
        <w:tc>
          <w:tcPr>
            <w:tcW w:w="3621" w:type="dxa"/>
            <w:vAlign w:val="center"/>
          </w:tcPr>
          <w:p w:rsidR="00DB7382" w:rsidRPr="004823B7" w:rsidRDefault="00DB7382" w:rsidP="00DE2D56">
            <w:pPr>
              <w:spacing w:after="0" w:line="240" w:lineRule="auto"/>
              <w:rPr>
                <w:rFonts w:ascii="Palatino Linotype" w:hAnsi="Palatino Linotype" w:cs="Arial"/>
                <w:sz w:val="20"/>
                <w:szCs w:val="20"/>
              </w:rPr>
            </w:pPr>
            <w:r w:rsidRPr="004823B7">
              <w:rPr>
                <w:rFonts w:ascii="Palatino Linotype" w:hAnsi="Palatino Linotype" w:cs="Arial"/>
                <w:sz w:val="20"/>
                <w:szCs w:val="20"/>
              </w:rPr>
              <w:t>Információk feladattal vezetett rendszerezése</w:t>
            </w:r>
          </w:p>
        </w:tc>
        <w:tc>
          <w:tcPr>
            <w:tcW w:w="809"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rsidP="00DE2D56">
            <w:pPr>
              <w:spacing w:after="0" w:line="240" w:lineRule="auto"/>
              <w:jc w:val="center"/>
              <w:rPr>
                <w:rFonts w:ascii="Palatino Linotype" w:hAnsi="Palatino Linotype"/>
                <w:b/>
                <w:sz w:val="20"/>
                <w:szCs w:val="20"/>
              </w:rPr>
            </w:pPr>
            <w:r w:rsidRPr="004823B7">
              <w:rPr>
                <w:rFonts w:ascii="Palatino Linotype" w:hAnsi="Palatino Linotype"/>
                <w:b/>
                <w:sz w:val="20"/>
                <w:szCs w:val="20"/>
              </w:rPr>
              <w:t>2.</w:t>
            </w:r>
          </w:p>
        </w:tc>
        <w:tc>
          <w:tcPr>
            <w:tcW w:w="3621" w:type="dxa"/>
            <w:shd w:val="clear" w:color="auto" w:fill="D9D9D9"/>
            <w:vAlign w:val="center"/>
          </w:tcPr>
          <w:p w:rsidR="00DB7382" w:rsidRPr="004823B7" w:rsidRDefault="00DB7382" w:rsidP="00DE2D56">
            <w:pPr>
              <w:spacing w:after="0" w:line="240" w:lineRule="auto"/>
              <w:rPr>
                <w:rFonts w:ascii="Palatino Linotype" w:hAnsi="Palatino Linotype" w:cs="Arial"/>
                <w:b/>
                <w:sz w:val="20"/>
                <w:szCs w:val="20"/>
              </w:rPr>
            </w:pPr>
            <w:r w:rsidRPr="004823B7">
              <w:rPr>
                <w:rFonts w:ascii="Palatino Linotype" w:hAnsi="Palatino Linotype" w:cs="Arial"/>
                <w:b/>
                <w:sz w:val="20"/>
                <w:szCs w:val="20"/>
              </w:rPr>
              <w:t>Ismeretalkalmazási gyakorló tevékenységek, feladatok</w:t>
            </w:r>
          </w:p>
        </w:tc>
        <w:tc>
          <w:tcPr>
            <w:tcW w:w="809"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2.1.</w:t>
            </w:r>
          </w:p>
        </w:tc>
        <w:tc>
          <w:tcPr>
            <w:tcW w:w="3621" w:type="dxa"/>
            <w:vAlign w:val="center"/>
          </w:tcPr>
          <w:p w:rsidR="00DB7382" w:rsidRPr="004823B7" w:rsidRDefault="00DB7382" w:rsidP="00DE2D56">
            <w:pPr>
              <w:spacing w:after="0" w:line="240" w:lineRule="auto"/>
              <w:rPr>
                <w:rFonts w:ascii="Palatino Linotype" w:hAnsi="Palatino Linotype" w:cs="Arial"/>
                <w:sz w:val="20"/>
                <w:szCs w:val="20"/>
              </w:rPr>
            </w:pPr>
            <w:r w:rsidRPr="004823B7">
              <w:rPr>
                <w:rFonts w:ascii="Palatino Linotype" w:hAnsi="Palatino Linotype" w:cs="Arial"/>
                <w:sz w:val="20"/>
                <w:szCs w:val="20"/>
              </w:rPr>
              <w:t>Írásos elemzések készítése</w:t>
            </w:r>
          </w:p>
        </w:tc>
        <w:tc>
          <w:tcPr>
            <w:tcW w:w="809"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6B6B5C">
            <w:pPr>
              <w:spacing w:after="0" w:line="240" w:lineRule="auto"/>
              <w:jc w:val="center"/>
              <w:rPr>
                <w:rFonts w:ascii="Palatino Linotype" w:hAnsi="Palatino Linotype"/>
                <w:sz w:val="20"/>
                <w:szCs w:val="20"/>
              </w:rPr>
            </w:pPr>
            <w:r w:rsidRPr="004823B7">
              <w:rPr>
                <w:rFonts w:ascii="Palatino Linotype" w:hAnsi="Palatino Linotype"/>
                <w:sz w:val="20"/>
                <w:szCs w:val="20"/>
              </w:rPr>
              <w:t>2.2.</w:t>
            </w:r>
          </w:p>
        </w:tc>
        <w:tc>
          <w:tcPr>
            <w:tcW w:w="3621" w:type="dxa"/>
            <w:vAlign w:val="center"/>
          </w:tcPr>
          <w:p w:rsidR="00DB7382" w:rsidRPr="004823B7" w:rsidRDefault="00DB7382" w:rsidP="00DE2D56">
            <w:pPr>
              <w:spacing w:after="0" w:line="240" w:lineRule="auto"/>
              <w:rPr>
                <w:rFonts w:ascii="Palatino Linotype" w:hAnsi="Palatino Linotype" w:cs="Arial"/>
                <w:sz w:val="20"/>
                <w:szCs w:val="20"/>
              </w:rPr>
            </w:pPr>
            <w:r w:rsidRPr="004823B7">
              <w:rPr>
                <w:rFonts w:ascii="Palatino Linotype" w:hAnsi="Palatino Linotype" w:cs="Arial"/>
                <w:sz w:val="20"/>
                <w:szCs w:val="20"/>
              </w:rPr>
              <w:t>Válaszolás írásban mondatszintű kérdésekre</w:t>
            </w:r>
          </w:p>
        </w:tc>
        <w:tc>
          <w:tcPr>
            <w:tcW w:w="809"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6B6B5C">
            <w:pPr>
              <w:spacing w:after="0" w:line="240" w:lineRule="auto"/>
              <w:jc w:val="center"/>
              <w:rPr>
                <w:rFonts w:ascii="Palatino Linotype" w:hAnsi="Palatino Linotype"/>
                <w:sz w:val="20"/>
                <w:szCs w:val="20"/>
              </w:rPr>
            </w:pPr>
            <w:r w:rsidRPr="004823B7">
              <w:rPr>
                <w:rFonts w:ascii="Palatino Linotype" w:hAnsi="Palatino Linotype"/>
                <w:sz w:val="20"/>
                <w:szCs w:val="20"/>
              </w:rPr>
              <w:t>2.3.</w:t>
            </w:r>
          </w:p>
        </w:tc>
        <w:tc>
          <w:tcPr>
            <w:tcW w:w="3621" w:type="dxa"/>
            <w:vAlign w:val="center"/>
          </w:tcPr>
          <w:p w:rsidR="00DB7382" w:rsidRPr="004823B7" w:rsidRDefault="00DB7382" w:rsidP="00DE2D56">
            <w:pPr>
              <w:spacing w:after="0" w:line="240" w:lineRule="auto"/>
              <w:rPr>
                <w:rFonts w:ascii="Palatino Linotype" w:hAnsi="Palatino Linotype" w:cs="Arial"/>
                <w:sz w:val="20"/>
                <w:szCs w:val="20"/>
              </w:rPr>
            </w:pPr>
            <w:r w:rsidRPr="004823B7">
              <w:rPr>
                <w:rFonts w:ascii="Palatino Linotype" w:hAnsi="Palatino Linotype" w:cs="Arial"/>
                <w:sz w:val="20"/>
                <w:szCs w:val="20"/>
              </w:rPr>
              <w:t>Tesztfeladat megoldása</w:t>
            </w:r>
          </w:p>
        </w:tc>
        <w:tc>
          <w:tcPr>
            <w:tcW w:w="809"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6B6B5C">
            <w:pPr>
              <w:spacing w:after="0" w:line="240" w:lineRule="auto"/>
              <w:jc w:val="center"/>
              <w:rPr>
                <w:rFonts w:ascii="Palatino Linotype" w:hAnsi="Palatino Linotype"/>
                <w:sz w:val="20"/>
                <w:szCs w:val="20"/>
              </w:rPr>
            </w:pPr>
            <w:r w:rsidRPr="004823B7">
              <w:rPr>
                <w:rFonts w:ascii="Palatino Linotype" w:hAnsi="Palatino Linotype"/>
                <w:sz w:val="20"/>
                <w:szCs w:val="20"/>
              </w:rPr>
              <w:t>2.4.</w:t>
            </w:r>
          </w:p>
        </w:tc>
        <w:tc>
          <w:tcPr>
            <w:tcW w:w="3621" w:type="dxa"/>
            <w:vAlign w:val="center"/>
          </w:tcPr>
          <w:p w:rsidR="00DB7382" w:rsidRPr="004823B7" w:rsidRDefault="00DB7382" w:rsidP="00DE2D56">
            <w:pPr>
              <w:spacing w:after="0" w:line="240" w:lineRule="auto"/>
              <w:rPr>
                <w:rFonts w:ascii="Palatino Linotype" w:hAnsi="Palatino Linotype" w:cs="Arial"/>
                <w:sz w:val="20"/>
                <w:szCs w:val="20"/>
              </w:rPr>
            </w:pPr>
            <w:r w:rsidRPr="004823B7">
              <w:rPr>
                <w:rFonts w:ascii="Palatino Linotype" w:hAnsi="Palatino Linotype" w:cs="Arial"/>
                <w:sz w:val="20"/>
                <w:szCs w:val="20"/>
              </w:rPr>
              <w:t>Szöveges előadás egyéni felkészüléssel</w:t>
            </w:r>
          </w:p>
        </w:tc>
        <w:tc>
          <w:tcPr>
            <w:tcW w:w="809"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6B6B5C">
            <w:pPr>
              <w:spacing w:after="0" w:line="240" w:lineRule="auto"/>
              <w:jc w:val="center"/>
              <w:rPr>
                <w:rFonts w:ascii="Palatino Linotype" w:hAnsi="Palatino Linotype"/>
                <w:sz w:val="20"/>
                <w:szCs w:val="20"/>
              </w:rPr>
            </w:pPr>
            <w:r w:rsidRPr="004823B7">
              <w:rPr>
                <w:rFonts w:ascii="Palatino Linotype" w:hAnsi="Palatino Linotype"/>
                <w:sz w:val="20"/>
                <w:szCs w:val="20"/>
              </w:rPr>
              <w:t>2.5.</w:t>
            </w:r>
          </w:p>
        </w:tc>
        <w:tc>
          <w:tcPr>
            <w:tcW w:w="3621" w:type="dxa"/>
            <w:vAlign w:val="center"/>
          </w:tcPr>
          <w:p w:rsidR="00DB7382" w:rsidRPr="004823B7" w:rsidRDefault="00DB7382" w:rsidP="00DE2D56">
            <w:pPr>
              <w:spacing w:after="0" w:line="240" w:lineRule="auto"/>
              <w:rPr>
                <w:rFonts w:ascii="Palatino Linotype" w:hAnsi="Palatino Linotype" w:cs="Arial"/>
                <w:sz w:val="20"/>
                <w:szCs w:val="20"/>
              </w:rPr>
            </w:pPr>
            <w:r w:rsidRPr="004823B7">
              <w:rPr>
                <w:rFonts w:ascii="Palatino Linotype" w:hAnsi="Palatino Linotype" w:cs="Arial"/>
                <w:sz w:val="20"/>
                <w:szCs w:val="20"/>
              </w:rPr>
              <w:t>Tapasztalatok utólagos ismertetése szóban</w:t>
            </w:r>
          </w:p>
        </w:tc>
        <w:tc>
          <w:tcPr>
            <w:tcW w:w="809"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rsidP="00DE2D56">
            <w:pPr>
              <w:spacing w:after="0" w:line="240" w:lineRule="auto"/>
              <w:jc w:val="center"/>
              <w:rPr>
                <w:rFonts w:ascii="Palatino Linotype" w:hAnsi="Palatino Linotype"/>
                <w:b/>
                <w:sz w:val="20"/>
                <w:szCs w:val="20"/>
              </w:rPr>
            </w:pPr>
            <w:r w:rsidRPr="004823B7">
              <w:rPr>
                <w:rFonts w:ascii="Palatino Linotype" w:hAnsi="Palatino Linotype"/>
                <w:b/>
                <w:sz w:val="20"/>
                <w:szCs w:val="20"/>
              </w:rPr>
              <w:t>3.</w:t>
            </w:r>
          </w:p>
        </w:tc>
        <w:tc>
          <w:tcPr>
            <w:tcW w:w="3621" w:type="dxa"/>
            <w:shd w:val="clear" w:color="auto" w:fill="D9D9D9"/>
            <w:vAlign w:val="center"/>
          </w:tcPr>
          <w:p w:rsidR="00DB7382" w:rsidRPr="004823B7" w:rsidRDefault="00DB7382" w:rsidP="00DE2D56">
            <w:pPr>
              <w:spacing w:after="0" w:line="240" w:lineRule="auto"/>
              <w:rPr>
                <w:rFonts w:ascii="Palatino Linotype" w:hAnsi="Palatino Linotype" w:cs="Arial"/>
                <w:b/>
                <w:sz w:val="20"/>
                <w:szCs w:val="20"/>
              </w:rPr>
            </w:pPr>
            <w:r w:rsidRPr="004823B7">
              <w:rPr>
                <w:rFonts w:ascii="Palatino Linotype" w:hAnsi="Palatino Linotype" w:cs="Arial"/>
                <w:b/>
                <w:sz w:val="20"/>
                <w:szCs w:val="20"/>
              </w:rPr>
              <w:t>Képi információk körében</w:t>
            </w:r>
          </w:p>
        </w:tc>
        <w:tc>
          <w:tcPr>
            <w:tcW w:w="809"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3.1.</w:t>
            </w:r>
          </w:p>
        </w:tc>
        <w:tc>
          <w:tcPr>
            <w:tcW w:w="3621" w:type="dxa"/>
            <w:vAlign w:val="center"/>
          </w:tcPr>
          <w:p w:rsidR="00DB7382" w:rsidRPr="004823B7" w:rsidRDefault="00DB7382" w:rsidP="00DE2D56">
            <w:pPr>
              <w:spacing w:after="0" w:line="240" w:lineRule="auto"/>
              <w:rPr>
                <w:rFonts w:ascii="Palatino Linotype" w:hAnsi="Palatino Linotype"/>
                <w:sz w:val="20"/>
                <w:szCs w:val="20"/>
              </w:rPr>
            </w:pPr>
            <w:r w:rsidRPr="004823B7">
              <w:rPr>
                <w:rFonts w:ascii="Palatino Linotype" w:hAnsi="Palatino Linotype" w:cs="Arial"/>
                <w:sz w:val="20"/>
                <w:szCs w:val="20"/>
              </w:rPr>
              <w:t>rajz értelmezése</w:t>
            </w:r>
          </w:p>
        </w:tc>
        <w:tc>
          <w:tcPr>
            <w:tcW w:w="809"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6B6B5C">
            <w:pPr>
              <w:spacing w:after="0" w:line="240" w:lineRule="auto"/>
              <w:jc w:val="center"/>
              <w:rPr>
                <w:rFonts w:ascii="Palatino Linotype" w:hAnsi="Palatino Linotype"/>
                <w:sz w:val="20"/>
                <w:szCs w:val="20"/>
              </w:rPr>
            </w:pPr>
            <w:r w:rsidRPr="004823B7">
              <w:rPr>
                <w:rFonts w:ascii="Palatino Linotype" w:hAnsi="Palatino Linotype"/>
                <w:sz w:val="20"/>
                <w:szCs w:val="20"/>
              </w:rPr>
              <w:t>3.2.</w:t>
            </w:r>
          </w:p>
        </w:tc>
        <w:tc>
          <w:tcPr>
            <w:tcW w:w="3621" w:type="dxa"/>
            <w:vAlign w:val="center"/>
          </w:tcPr>
          <w:p w:rsidR="00DB7382" w:rsidRPr="004823B7" w:rsidRDefault="00DB7382" w:rsidP="00DE2D56">
            <w:pPr>
              <w:spacing w:after="0" w:line="240" w:lineRule="auto"/>
              <w:rPr>
                <w:rFonts w:ascii="Palatino Linotype" w:hAnsi="Palatino Linotype"/>
                <w:sz w:val="20"/>
                <w:szCs w:val="20"/>
              </w:rPr>
            </w:pPr>
            <w:r w:rsidRPr="004823B7">
              <w:rPr>
                <w:rFonts w:ascii="Palatino Linotype" w:hAnsi="Palatino Linotype" w:cs="Arial"/>
                <w:sz w:val="20"/>
                <w:szCs w:val="20"/>
              </w:rPr>
              <w:t>rajz készítés tárgyról</w:t>
            </w:r>
          </w:p>
        </w:tc>
        <w:tc>
          <w:tcPr>
            <w:tcW w:w="809"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6B6B5C">
            <w:pPr>
              <w:spacing w:after="0" w:line="240" w:lineRule="auto"/>
              <w:jc w:val="center"/>
              <w:rPr>
                <w:rFonts w:ascii="Palatino Linotype" w:hAnsi="Palatino Linotype"/>
                <w:sz w:val="20"/>
                <w:szCs w:val="20"/>
              </w:rPr>
            </w:pPr>
            <w:r w:rsidRPr="004823B7">
              <w:rPr>
                <w:rFonts w:ascii="Palatino Linotype" w:hAnsi="Palatino Linotype"/>
                <w:sz w:val="20"/>
                <w:szCs w:val="20"/>
              </w:rPr>
              <w:t>3.3.</w:t>
            </w:r>
          </w:p>
        </w:tc>
        <w:tc>
          <w:tcPr>
            <w:tcW w:w="3621" w:type="dxa"/>
            <w:vAlign w:val="center"/>
          </w:tcPr>
          <w:p w:rsidR="00DB7382" w:rsidRPr="004823B7" w:rsidRDefault="00DB7382" w:rsidP="00DE2D56">
            <w:pPr>
              <w:spacing w:after="0" w:line="240" w:lineRule="auto"/>
              <w:rPr>
                <w:rFonts w:ascii="Palatino Linotype" w:hAnsi="Palatino Linotype"/>
                <w:sz w:val="20"/>
                <w:szCs w:val="20"/>
              </w:rPr>
            </w:pPr>
            <w:r w:rsidRPr="004823B7">
              <w:rPr>
                <w:rFonts w:ascii="Palatino Linotype" w:hAnsi="Palatino Linotype" w:cs="Arial"/>
                <w:sz w:val="20"/>
                <w:szCs w:val="20"/>
              </w:rPr>
              <w:t>rajz elemzés, hibakeresés</w:t>
            </w:r>
          </w:p>
        </w:tc>
        <w:tc>
          <w:tcPr>
            <w:tcW w:w="809"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6B6B5C">
            <w:pPr>
              <w:spacing w:after="0" w:line="240" w:lineRule="auto"/>
              <w:jc w:val="center"/>
              <w:rPr>
                <w:rFonts w:ascii="Palatino Linotype" w:hAnsi="Palatino Linotype"/>
                <w:sz w:val="20"/>
                <w:szCs w:val="20"/>
              </w:rPr>
            </w:pPr>
            <w:r w:rsidRPr="004823B7">
              <w:rPr>
                <w:rFonts w:ascii="Palatino Linotype" w:hAnsi="Palatino Linotype"/>
                <w:sz w:val="20"/>
                <w:szCs w:val="20"/>
              </w:rPr>
              <w:t>3.4.</w:t>
            </w:r>
          </w:p>
        </w:tc>
        <w:tc>
          <w:tcPr>
            <w:tcW w:w="3621" w:type="dxa"/>
            <w:vAlign w:val="center"/>
          </w:tcPr>
          <w:p w:rsidR="00DB7382" w:rsidRPr="004823B7" w:rsidRDefault="00DB7382" w:rsidP="00DE2D56">
            <w:pPr>
              <w:spacing w:after="0" w:line="240" w:lineRule="auto"/>
              <w:rPr>
                <w:rFonts w:ascii="Palatino Linotype" w:hAnsi="Palatino Linotype"/>
                <w:sz w:val="20"/>
                <w:szCs w:val="20"/>
              </w:rPr>
            </w:pPr>
            <w:r w:rsidRPr="004823B7">
              <w:rPr>
                <w:rFonts w:ascii="Palatino Linotype" w:hAnsi="Palatino Linotype" w:cs="Arial"/>
                <w:sz w:val="20"/>
                <w:szCs w:val="20"/>
              </w:rPr>
              <w:t>rajz elemzés, hibakeresés</w:t>
            </w:r>
          </w:p>
        </w:tc>
        <w:tc>
          <w:tcPr>
            <w:tcW w:w="809"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trHeight w:val="499"/>
          <w:jc w:val="center"/>
        </w:trPr>
        <w:tc>
          <w:tcPr>
            <w:tcW w:w="828" w:type="dxa"/>
            <w:shd w:val="clear" w:color="auto" w:fill="D9D9D9"/>
            <w:vAlign w:val="center"/>
          </w:tcPr>
          <w:p w:rsidR="00DB7382" w:rsidRPr="004823B7" w:rsidRDefault="00DB7382" w:rsidP="00DE2D56">
            <w:pPr>
              <w:spacing w:after="0" w:line="240" w:lineRule="auto"/>
              <w:jc w:val="center"/>
              <w:rPr>
                <w:rFonts w:ascii="Palatino Linotype" w:hAnsi="Palatino Linotype"/>
                <w:b/>
                <w:sz w:val="20"/>
                <w:szCs w:val="20"/>
              </w:rPr>
            </w:pPr>
            <w:r w:rsidRPr="004823B7">
              <w:rPr>
                <w:rFonts w:ascii="Palatino Linotype" w:hAnsi="Palatino Linotype"/>
                <w:b/>
                <w:sz w:val="20"/>
                <w:szCs w:val="20"/>
              </w:rPr>
              <w:t>4.</w:t>
            </w:r>
          </w:p>
        </w:tc>
        <w:tc>
          <w:tcPr>
            <w:tcW w:w="3621" w:type="dxa"/>
            <w:shd w:val="clear" w:color="auto" w:fill="D9D9D9"/>
            <w:vAlign w:val="center"/>
          </w:tcPr>
          <w:p w:rsidR="00DB7382" w:rsidRPr="004823B7" w:rsidRDefault="00DB7382" w:rsidP="00DE2D56">
            <w:pPr>
              <w:spacing w:after="0" w:line="240" w:lineRule="auto"/>
              <w:rPr>
                <w:rFonts w:ascii="Palatino Linotype" w:hAnsi="Palatino Linotype" w:cs="Arial"/>
                <w:b/>
                <w:sz w:val="20"/>
                <w:szCs w:val="20"/>
              </w:rPr>
            </w:pPr>
            <w:r w:rsidRPr="004823B7">
              <w:rPr>
                <w:rFonts w:ascii="Palatino Linotype" w:hAnsi="Palatino Linotype" w:cs="Arial"/>
                <w:b/>
                <w:sz w:val="20"/>
                <w:szCs w:val="20"/>
              </w:rPr>
              <w:t>Komplex információk körében</w:t>
            </w:r>
          </w:p>
        </w:tc>
        <w:tc>
          <w:tcPr>
            <w:tcW w:w="809"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6B6B5C">
            <w:pPr>
              <w:spacing w:after="0" w:line="240" w:lineRule="auto"/>
              <w:jc w:val="center"/>
              <w:rPr>
                <w:rFonts w:ascii="Palatino Linotype" w:hAnsi="Palatino Linotype"/>
                <w:sz w:val="20"/>
                <w:szCs w:val="20"/>
              </w:rPr>
            </w:pPr>
            <w:r w:rsidRPr="004823B7">
              <w:rPr>
                <w:rFonts w:ascii="Palatino Linotype" w:hAnsi="Palatino Linotype"/>
                <w:sz w:val="20"/>
                <w:szCs w:val="20"/>
              </w:rPr>
              <w:t>4.1.</w:t>
            </w:r>
          </w:p>
        </w:tc>
        <w:tc>
          <w:tcPr>
            <w:tcW w:w="3621" w:type="dxa"/>
            <w:vAlign w:val="center"/>
          </w:tcPr>
          <w:p w:rsidR="00DB7382" w:rsidRPr="004823B7" w:rsidRDefault="00DB7382" w:rsidP="00DE2D56">
            <w:pPr>
              <w:spacing w:after="0" w:line="240" w:lineRule="auto"/>
              <w:rPr>
                <w:rFonts w:ascii="Palatino Linotype" w:hAnsi="Palatino Linotype" w:cs="Arial"/>
                <w:sz w:val="20"/>
                <w:szCs w:val="20"/>
              </w:rPr>
            </w:pPr>
            <w:r w:rsidRPr="004823B7">
              <w:rPr>
                <w:rFonts w:ascii="Palatino Linotype" w:hAnsi="Palatino Linotype" w:cs="Arial"/>
                <w:sz w:val="20"/>
                <w:szCs w:val="20"/>
              </w:rPr>
              <w:t>Jegyzetkészítés eseményről kérdéssor alapján</w:t>
            </w:r>
          </w:p>
        </w:tc>
        <w:tc>
          <w:tcPr>
            <w:tcW w:w="809"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6B6B5C">
            <w:pPr>
              <w:spacing w:after="0" w:line="240" w:lineRule="auto"/>
              <w:jc w:val="center"/>
              <w:rPr>
                <w:rFonts w:ascii="Palatino Linotype" w:hAnsi="Palatino Linotype"/>
                <w:sz w:val="20"/>
                <w:szCs w:val="20"/>
              </w:rPr>
            </w:pPr>
            <w:r w:rsidRPr="004823B7">
              <w:rPr>
                <w:rFonts w:ascii="Palatino Linotype" w:hAnsi="Palatino Linotype"/>
                <w:sz w:val="20"/>
                <w:szCs w:val="20"/>
              </w:rPr>
              <w:t>4.2.</w:t>
            </w:r>
          </w:p>
        </w:tc>
        <w:tc>
          <w:tcPr>
            <w:tcW w:w="3621" w:type="dxa"/>
            <w:vAlign w:val="center"/>
          </w:tcPr>
          <w:p w:rsidR="00DB7382" w:rsidRPr="004823B7" w:rsidRDefault="00DB7382" w:rsidP="00DE2D56">
            <w:pPr>
              <w:spacing w:after="0" w:line="240" w:lineRule="auto"/>
              <w:rPr>
                <w:rFonts w:ascii="Palatino Linotype" w:hAnsi="Palatino Linotype" w:cs="Arial"/>
                <w:sz w:val="20"/>
                <w:szCs w:val="20"/>
              </w:rPr>
            </w:pPr>
            <w:r w:rsidRPr="004823B7">
              <w:rPr>
                <w:rFonts w:ascii="Palatino Linotype" w:hAnsi="Palatino Linotype" w:cs="Arial"/>
                <w:sz w:val="20"/>
                <w:szCs w:val="20"/>
              </w:rPr>
              <w:t>Utólagos szóbeli beszámoló</w:t>
            </w:r>
          </w:p>
        </w:tc>
        <w:tc>
          <w:tcPr>
            <w:tcW w:w="809"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rsidP="00DE2D56">
            <w:pPr>
              <w:spacing w:after="0" w:line="240" w:lineRule="auto"/>
              <w:jc w:val="center"/>
              <w:rPr>
                <w:rFonts w:ascii="Palatino Linotype" w:hAnsi="Palatino Linotype"/>
                <w:b/>
                <w:sz w:val="20"/>
                <w:szCs w:val="20"/>
              </w:rPr>
            </w:pPr>
            <w:r w:rsidRPr="004823B7">
              <w:rPr>
                <w:rFonts w:ascii="Palatino Linotype" w:hAnsi="Palatino Linotype"/>
                <w:b/>
                <w:sz w:val="20"/>
                <w:szCs w:val="20"/>
              </w:rPr>
              <w:t>5.</w:t>
            </w:r>
          </w:p>
        </w:tc>
        <w:tc>
          <w:tcPr>
            <w:tcW w:w="3621" w:type="dxa"/>
            <w:shd w:val="clear" w:color="auto" w:fill="D9D9D9"/>
            <w:vAlign w:val="center"/>
          </w:tcPr>
          <w:p w:rsidR="00DB7382" w:rsidRPr="004823B7" w:rsidRDefault="00DB7382" w:rsidP="00DE2D56">
            <w:pPr>
              <w:spacing w:after="0" w:line="240" w:lineRule="auto"/>
              <w:rPr>
                <w:rFonts w:ascii="Palatino Linotype" w:hAnsi="Palatino Linotype" w:cs="Arial"/>
                <w:b/>
                <w:sz w:val="20"/>
                <w:szCs w:val="20"/>
              </w:rPr>
            </w:pPr>
            <w:r w:rsidRPr="004823B7">
              <w:rPr>
                <w:rFonts w:ascii="Palatino Linotype" w:hAnsi="Palatino Linotype" w:cs="Arial"/>
                <w:b/>
                <w:sz w:val="20"/>
                <w:szCs w:val="20"/>
              </w:rPr>
              <w:t>Csoportos munkaformák körében</w:t>
            </w:r>
          </w:p>
        </w:tc>
        <w:tc>
          <w:tcPr>
            <w:tcW w:w="809"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5.1.</w:t>
            </w:r>
          </w:p>
        </w:tc>
        <w:tc>
          <w:tcPr>
            <w:tcW w:w="3621" w:type="dxa"/>
            <w:vAlign w:val="center"/>
          </w:tcPr>
          <w:p w:rsidR="00DB7382" w:rsidRPr="004823B7" w:rsidRDefault="00DB7382" w:rsidP="00DE2D56">
            <w:pPr>
              <w:spacing w:after="0" w:line="240" w:lineRule="auto"/>
              <w:rPr>
                <w:rFonts w:ascii="Palatino Linotype" w:hAnsi="Palatino Linotype" w:cs="Arial"/>
                <w:sz w:val="20"/>
                <w:szCs w:val="20"/>
              </w:rPr>
            </w:pPr>
            <w:r w:rsidRPr="004823B7">
              <w:rPr>
                <w:rFonts w:ascii="Palatino Linotype" w:hAnsi="Palatino Linotype" w:cs="Arial"/>
                <w:sz w:val="20"/>
                <w:szCs w:val="20"/>
              </w:rPr>
              <w:t>Feladattal vezetett kiscsoportos szövegfeldolgozás</w:t>
            </w:r>
          </w:p>
        </w:tc>
        <w:tc>
          <w:tcPr>
            <w:tcW w:w="809"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6B6B5C">
            <w:pPr>
              <w:spacing w:after="0" w:line="240" w:lineRule="auto"/>
              <w:jc w:val="center"/>
              <w:rPr>
                <w:rFonts w:ascii="Palatino Linotype" w:hAnsi="Palatino Linotype"/>
                <w:sz w:val="20"/>
                <w:szCs w:val="20"/>
              </w:rPr>
            </w:pPr>
            <w:r w:rsidRPr="004823B7">
              <w:rPr>
                <w:rFonts w:ascii="Palatino Linotype" w:hAnsi="Palatino Linotype"/>
                <w:sz w:val="20"/>
                <w:szCs w:val="20"/>
              </w:rPr>
              <w:t>5.2.</w:t>
            </w:r>
          </w:p>
        </w:tc>
        <w:tc>
          <w:tcPr>
            <w:tcW w:w="3621" w:type="dxa"/>
            <w:vAlign w:val="center"/>
          </w:tcPr>
          <w:p w:rsidR="00DB7382" w:rsidRPr="004823B7" w:rsidRDefault="00DB7382" w:rsidP="00DE2D56">
            <w:pPr>
              <w:spacing w:after="0" w:line="240" w:lineRule="auto"/>
              <w:rPr>
                <w:rFonts w:ascii="Palatino Linotype" w:hAnsi="Palatino Linotype" w:cs="Arial"/>
                <w:sz w:val="20"/>
                <w:szCs w:val="20"/>
              </w:rPr>
            </w:pPr>
            <w:r w:rsidRPr="004823B7">
              <w:rPr>
                <w:rFonts w:ascii="Palatino Linotype" w:hAnsi="Palatino Linotype" w:cs="Arial"/>
                <w:sz w:val="20"/>
                <w:szCs w:val="20"/>
              </w:rPr>
              <w:t>Kiscsoportos szakmai munkavégzés irányítással</w:t>
            </w:r>
          </w:p>
        </w:tc>
        <w:tc>
          <w:tcPr>
            <w:tcW w:w="809"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6B6B5C">
            <w:pPr>
              <w:spacing w:after="0" w:line="240" w:lineRule="auto"/>
              <w:jc w:val="center"/>
              <w:rPr>
                <w:rFonts w:ascii="Palatino Linotype" w:hAnsi="Palatino Linotype"/>
                <w:sz w:val="20"/>
                <w:szCs w:val="20"/>
              </w:rPr>
            </w:pPr>
            <w:r w:rsidRPr="004823B7">
              <w:rPr>
                <w:rFonts w:ascii="Palatino Linotype" w:hAnsi="Palatino Linotype"/>
                <w:sz w:val="20"/>
                <w:szCs w:val="20"/>
              </w:rPr>
              <w:t>5.3.</w:t>
            </w:r>
          </w:p>
        </w:tc>
        <w:tc>
          <w:tcPr>
            <w:tcW w:w="3621" w:type="dxa"/>
            <w:vAlign w:val="center"/>
          </w:tcPr>
          <w:p w:rsidR="00DB7382" w:rsidRPr="004823B7" w:rsidRDefault="00DB7382" w:rsidP="00DE2D56">
            <w:pPr>
              <w:spacing w:after="0" w:line="240" w:lineRule="auto"/>
              <w:rPr>
                <w:rFonts w:ascii="Palatino Linotype" w:hAnsi="Palatino Linotype" w:cs="Arial"/>
                <w:sz w:val="20"/>
                <w:szCs w:val="20"/>
              </w:rPr>
            </w:pPr>
            <w:r w:rsidRPr="004823B7">
              <w:rPr>
                <w:rFonts w:ascii="Palatino Linotype" w:hAnsi="Palatino Linotype" w:cs="Arial"/>
                <w:sz w:val="20"/>
                <w:szCs w:val="20"/>
              </w:rPr>
              <w:t>Csoportos helyzetgyakorlat</w:t>
            </w:r>
          </w:p>
        </w:tc>
        <w:tc>
          <w:tcPr>
            <w:tcW w:w="809"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6B6B5C">
            <w:pPr>
              <w:spacing w:after="0" w:line="240" w:lineRule="auto"/>
              <w:jc w:val="center"/>
              <w:rPr>
                <w:rFonts w:ascii="Palatino Linotype" w:hAnsi="Palatino Linotype"/>
                <w:sz w:val="20"/>
                <w:szCs w:val="20"/>
              </w:rPr>
            </w:pPr>
            <w:r w:rsidRPr="004823B7">
              <w:rPr>
                <w:rFonts w:ascii="Palatino Linotype" w:hAnsi="Palatino Linotype"/>
                <w:sz w:val="20"/>
                <w:szCs w:val="20"/>
              </w:rPr>
              <w:t>5.4.</w:t>
            </w:r>
          </w:p>
        </w:tc>
        <w:tc>
          <w:tcPr>
            <w:tcW w:w="3621" w:type="dxa"/>
            <w:vAlign w:val="center"/>
          </w:tcPr>
          <w:p w:rsidR="00DB7382" w:rsidRPr="004823B7" w:rsidRDefault="00DB7382" w:rsidP="00DE2D56">
            <w:pPr>
              <w:spacing w:after="0" w:line="240" w:lineRule="auto"/>
              <w:rPr>
                <w:rFonts w:ascii="Palatino Linotype" w:hAnsi="Palatino Linotype" w:cs="Arial"/>
                <w:sz w:val="20"/>
                <w:szCs w:val="20"/>
              </w:rPr>
            </w:pPr>
            <w:r w:rsidRPr="004823B7">
              <w:rPr>
                <w:rFonts w:ascii="Palatino Linotype" w:hAnsi="Palatino Linotype" w:cs="Arial"/>
                <w:sz w:val="20"/>
                <w:szCs w:val="20"/>
              </w:rPr>
              <w:t>Csoportos versenyjáték</w:t>
            </w:r>
          </w:p>
        </w:tc>
        <w:tc>
          <w:tcPr>
            <w:tcW w:w="809"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rsidP="00DE2D56">
            <w:pPr>
              <w:spacing w:after="0" w:line="240" w:lineRule="auto"/>
              <w:jc w:val="center"/>
              <w:rPr>
                <w:rFonts w:ascii="Palatino Linotype" w:hAnsi="Palatino Linotype"/>
                <w:b/>
                <w:sz w:val="20"/>
                <w:szCs w:val="20"/>
              </w:rPr>
            </w:pPr>
            <w:r w:rsidRPr="004823B7">
              <w:rPr>
                <w:rFonts w:ascii="Palatino Linotype" w:hAnsi="Palatino Linotype"/>
                <w:b/>
                <w:sz w:val="20"/>
                <w:szCs w:val="20"/>
              </w:rPr>
              <w:t>6.</w:t>
            </w:r>
          </w:p>
        </w:tc>
        <w:tc>
          <w:tcPr>
            <w:tcW w:w="3621" w:type="dxa"/>
            <w:shd w:val="clear" w:color="auto" w:fill="D9D9D9"/>
            <w:vAlign w:val="center"/>
          </w:tcPr>
          <w:p w:rsidR="00DB7382" w:rsidRPr="004823B7" w:rsidRDefault="00DB7382" w:rsidP="00DE2D56">
            <w:pPr>
              <w:spacing w:after="0" w:line="240" w:lineRule="auto"/>
              <w:rPr>
                <w:rFonts w:ascii="Palatino Linotype" w:hAnsi="Palatino Linotype" w:cs="Arial"/>
                <w:b/>
                <w:sz w:val="20"/>
                <w:szCs w:val="20"/>
              </w:rPr>
            </w:pPr>
            <w:r w:rsidRPr="004823B7">
              <w:rPr>
                <w:rFonts w:ascii="Palatino Linotype" w:hAnsi="Palatino Linotype" w:cs="Arial"/>
                <w:b/>
                <w:sz w:val="20"/>
                <w:szCs w:val="20"/>
              </w:rPr>
              <w:t>Gyakorlati munkavégzés körében</w:t>
            </w:r>
          </w:p>
        </w:tc>
        <w:tc>
          <w:tcPr>
            <w:tcW w:w="809"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6B6B5C">
            <w:pPr>
              <w:spacing w:after="0" w:line="240" w:lineRule="auto"/>
              <w:jc w:val="center"/>
              <w:rPr>
                <w:rFonts w:ascii="Palatino Linotype" w:hAnsi="Palatino Linotype"/>
                <w:sz w:val="20"/>
                <w:szCs w:val="20"/>
              </w:rPr>
            </w:pPr>
            <w:r w:rsidRPr="004823B7">
              <w:rPr>
                <w:rFonts w:ascii="Palatino Linotype" w:hAnsi="Palatino Linotype"/>
                <w:sz w:val="20"/>
                <w:szCs w:val="20"/>
              </w:rPr>
              <w:t>6.1.</w:t>
            </w:r>
          </w:p>
        </w:tc>
        <w:tc>
          <w:tcPr>
            <w:tcW w:w="3621" w:type="dxa"/>
            <w:vAlign w:val="center"/>
          </w:tcPr>
          <w:p w:rsidR="00DB7382" w:rsidRPr="004823B7" w:rsidRDefault="00DB7382" w:rsidP="00DE2D56">
            <w:pPr>
              <w:spacing w:after="0" w:line="240" w:lineRule="auto"/>
              <w:rPr>
                <w:rFonts w:ascii="Palatino Linotype" w:hAnsi="Palatino Linotype" w:cs="Arial"/>
                <w:sz w:val="20"/>
                <w:szCs w:val="20"/>
              </w:rPr>
            </w:pPr>
            <w:r w:rsidRPr="004823B7">
              <w:rPr>
                <w:rFonts w:ascii="Palatino Linotype" w:hAnsi="Palatino Linotype" w:cs="Arial"/>
                <w:sz w:val="20"/>
                <w:szCs w:val="20"/>
              </w:rPr>
              <w:t>Műveletek gyakorlása</w:t>
            </w:r>
          </w:p>
        </w:tc>
        <w:tc>
          <w:tcPr>
            <w:tcW w:w="809"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6B6B5C">
            <w:pPr>
              <w:spacing w:after="0" w:line="240" w:lineRule="auto"/>
              <w:jc w:val="center"/>
              <w:rPr>
                <w:rFonts w:ascii="Palatino Linotype" w:hAnsi="Palatino Linotype"/>
                <w:sz w:val="20"/>
                <w:szCs w:val="20"/>
              </w:rPr>
            </w:pPr>
            <w:r w:rsidRPr="004823B7">
              <w:rPr>
                <w:rFonts w:ascii="Palatino Linotype" w:hAnsi="Palatino Linotype"/>
                <w:sz w:val="20"/>
                <w:szCs w:val="20"/>
              </w:rPr>
              <w:t>6.2.</w:t>
            </w:r>
          </w:p>
        </w:tc>
        <w:tc>
          <w:tcPr>
            <w:tcW w:w="3621" w:type="dxa"/>
            <w:vAlign w:val="center"/>
          </w:tcPr>
          <w:p w:rsidR="00DB7382" w:rsidRPr="004823B7" w:rsidRDefault="00DB7382" w:rsidP="00DE2D56">
            <w:pPr>
              <w:spacing w:after="0" w:line="240" w:lineRule="auto"/>
              <w:rPr>
                <w:rFonts w:ascii="Palatino Linotype" w:hAnsi="Palatino Linotype" w:cs="Arial"/>
                <w:sz w:val="20"/>
                <w:szCs w:val="20"/>
              </w:rPr>
            </w:pPr>
            <w:r w:rsidRPr="004823B7">
              <w:rPr>
                <w:rFonts w:ascii="Palatino Linotype" w:hAnsi="Palatino Linotype" w:cs="Arial"/>
                <w:sz w:val="20"/>
                <w:szCs w:val="20"/>
              </w:rPr>
              <w:t>Munkamegfigyelés adott szempontok alapján</w:t>
            </w:r>
          </w:p>
        </w:tc>
        <w:tc>
          <w:tcPr>
            <w:tcW w:w="809"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rsidP="00DE2D56">
            <w:pPr>
              <w:spacing w:after="0" w:line="240" w:lineRule="auto"/>
              <w:jc w:val="center"/>
              <w:rPr>
                <w:rFonts w:ascii="Palatino Linotype" w:hAnsi="Palatino Linotype"/>
                <w:b/>
                <w:sz w:val="20"/>
                <w:szCs w:val="20"/>
              </w:rPr>
            </w:pPr>
            <w:r w:rsidRPr="004823B7">
              <w:rPr>
                <w:rFonts w:ascii="Palatino Linotype" w:hAnsi="Palatino Linotype"/>
                <w:b/>
                <w:sz w:val="20"/>
                <w:szCs w:val="20"/>
              </w:rPr>
              <w:t>7.</w:t>
            </w:r>
          </w:p>
        </w:tc>
        <w:tc>
          <w:tcPr>
            <w:tcW w:w="3621" w:type="dxa"/>
            <w:shd w:val="clear" w:color="auto" w:fill="D9D9D9"/>
            <w:vAlign w:val="center"/>
          </w:tcPr>
          <w:p w:rsidR="00DB7382" w:rsidRPr="004823B7" w:rsidRDefault="00DB7382" w:rsidP="00DE2D56">
            <w:pPr>
              <w:spacing w:after="0" w:line="240" w:lineRule="auto"/>
              <w:rPr>
                <w:rFonts w:ascii="Palatino Linotype" w:hAnsi="Palatino Linotype" w:cs="Arial"/>
                <w:b/>
                <w:sz w:val="20"/>
                <w:szCs w:val="20"/>
              </w:rPr>
            </w:pPr>
            <w:r w:rsidRPr="004823B7">
              <w:rPr>
                <w:rFonts w:ascii="Palatino Linotype" w:hAnsi="Palatino Linotype" w:cs="Arial"/>
                <w:b/>
                <w:sz w:val="20"/>
                <w:szCs w:val="20"/>
              </w:rPr>
              <w:t>Üzemeltetési tevékenységek körében</w:t>
            </w:r>
          </w:p>
        </w:tc>
        <w:tc>
          <w:tcPr>
            <w:tcW w:w="809"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7.1.</w:t>
            </w:r>
          </w:p>
        </w:tc>
        <w:tc>
          <w:tcPr>
            <w:tcW w:w="3621" w:type="dxa"/>
            <w:vAlign w:val="center"/>
          </w:tcPr>
          <w:p w:rsidR="00DB7382" w:rsidRPr="004823B7" w:rsidRDefault="00DB7382" w:rsidP="00DE2D56">
            <w:pPr>
              <w:spacing w:after="0" w:line="240" w:lineRule="auto"/>
              <w:rPr>
                <w:rFonts w:ascii="Palatino Linotype" w:hAnsi="Palatino Linotype" w:cs="Arial"/>
                <w:sz w:val="20"/>
                <w:szCs w:val="20"/>
              </w:rPr>
            </w:pPr>
            <w:r w:rsidRPr="004823B7">
              <w:rPr>
                <w:rFonts w:ascii="Palatino Linotype" w:hAnsi="Palatino Linotype" w:cs="Arial"/>
                <w:sz w:val="20"/>
                <w:szCs w:val="20"/>
              </w:rPr>
              <w:t>Géprendszer megfigyelése adott szempontok alapján</w:t>
            </w:r>
          </w:p>
        </w:tc>
        <w:tc>
          <w:tcPr>
            <w:tcW w:w="809"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98"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763"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DE2D56">
            <w:pPr>
              <w:spacing w:after="0" w:line="240" w:lineRule="auto"/>
              <w:jc w:val="center"/>
              <w:rPr>
                <w:rFonts w:ascii="Palatino Linotype" w:hAnsi="Palatino Linotype"/>
                <w:sz w:val="20"/>
                <w:szCs w:val="20"/>
              </w:rPr>
            </w:pPr>
          </w:p>
        </w:tc>
      </w:tr>
    </w:tbl>
    <w:p w:rsidR="00DB7382" w:rsidRPr="004823B7" w:rsidRDefault="00DB7382" w:rsidP="00576774">
      <w:pPr>
        <w:pStyle w:val="Listaszerbekezds4"/>
        <w:numPr>
          <w:ilvl w:val="2"/>
          <w:numId w:val="13"/>
        </w:numPr>
        <w:rPr>
          <w:rFonts w:ascii="Palatino Linotype" w:hAnsi="Palatino Linotype"/>
          <w:b/>
          <w:bCs/>
          <w:i/>
        </w:rPr>
      </w:pPr>
      <w:r w:rsidRPr="004823B7">
        <w:rPr>
          <w:rFonts w:ascii="Palatino Linotype" w:hAnsi="Palatino Linotype"/>
          <w:b/>
          <w:bCs/>
          <w:i/>
        </w:rPr>
        <w:br w:type="page"/>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7382" w:rsidRPr="004823B7">
        <w:trPr>
          <w:jc w:val="center"/>
        </w:trPr>
        <w:tc>
          <w:tcPr>
            <w:tcW w:w="994" w:type="dxa"/>
            <w:vMerge w:val="restart"/>
            <w:vAlign w:val="center"/>
          </w:tcPr>
          <w:p w:rsidR="00DB7382" w:rsidRPr="004823B7" w:rsidRDefault="00DB7382" w:rsidP="00DE2D56">
            <w:pPr>
              <w:spacing w:after="0" w:line="240" w:lineRule="auto"/>
              <w:jc w:val="center"/>
              <w:rPr>
                <w:rFonts w:ascii="Palatino Linotype" w:hAnsi="Palatino Linotype"/>
                <w:b/>
                <w:sz w:val="20"/>
                <w:szCs w:val="20"/>
              </w:rPr>
            </w:pPr>
            <w:r w:rsidRPr="004823B7">
              <w:rPr>
                <w:rFonts w:ascii="Palatino Linotype" w:hAnsi="Palatino Linotype"/>
                <w:b/>
                <w:sz w:val="20"/>
                <w:szCs w:val="20"/>
              </w:rPr>
              <w:t>Sorszám</w:t>
            </w:r>
          </w:p>
        </w:tc>
        <w:tc>
          <w:tcPr>
            <w:tcW w:w="2800" w:type="dxa"/>
            <w:vMerge w:val="restart"/>
            <w:vAlign w:val="center"/>
          </w:tcPr>
          <w:p w:rsidR="00DB7382" w:rsidRPr="004823B7" w:rsidRDefault="00DB7382" w:rsidP="00DE2D56">
            <w:pPr>
              <w:spacing w:after="0" w:line="240" w:lineRule="auto"/>
              <w:jc w:val="center"/>
              <w:rPr>
                <w:rFonts w:ascii="Palatino Linotype" w:hAnsi="Palatino Linotype"/>
                <w:b/>
                <w:sz w:val="20"/>
                <w:szCs w:val="20"/>
              </w:rPr>
            </w:pPr>
            <w:r w:rsidRPr="004823B7">
              <w:rPr>
                <w:rFonts w:ascii="Palatino Linotype" w:hAnsi="Palatino Linotype"/>
                <w:b/>
                <w:sz w:val="20"/>
                <w:szCs w:val="20"/>
              </w:rPr>
              <w:t xml:space="preserve">Alkalmazott oktatási </w:t>
            </w:r>
          </w:p>
          <w:p w:rsidR="00DB7382" w:rsidRPr="004823B7" w:rsidRDefault="00DB7382" w:rsidP="00DE2D56">
            <w:pPr>
              <w:spacing w:after="0" w:line="240" w:lineRule="auto"/>
              <w:jc w:val="center"/>
              <w:rPr>
                <w:rFonts w:ascii="Palatino Linotype" w:hAnsi="Palatino Linotype"/>
                <w:b/>
                <w:sz w:val="20"/>
                <w:szCs w:val="20"/>
              </w:rPr>
            </w:pPr>
            <w:r w:rsidRPr="004823B7">
              <w:rPr>
                <w:rFonts w:ascii="Palatino Linotype" w:hAnsi="Palatino Linotype"/>
                <w:b/>
                <w:sz w:val="20"/>
                <w:szCs w:val="20"/>
              </w:rPr>
              <w:t>módszer neve</w:t>
            </w:r>
          </w:p>
        </w:tc>
        <w:tc>
          <w:tcPr>
            <w:tcW w:w="2835" w:type="dxa"/>
            <w:gridSpan w:val="3"/>
            <w:vAlign w:val="center"/>
          </w:tcPr>
          <w:p w:rsidR="00DB7382" w:rsidRPr="004823B7" w:rsidRDefault="00DB7382" w:rsidP="00DE2D56">
            <w:pPr>
              <w:spacing w:after="0" w:line="240" w:lineRule="auto"/>
              <w:jc w:val="center"/>
              <w:rPr>
                <w:rFonts w:ascii="Palatino Linotype" w:hAnsi="Palatino Linotype"/>
                <w:b/>
                <w:sz w:val="20"/>
                <w:szCs w:val="20"/>
              </w:rPr>
            </w:pPr>
            <w:r w:rsidRPr="004823B7">
              <w:rPr>
                <w:rFonts w:ascii="Palatino Linotype" w:hAnsi="Palatino Linotype"/>
                <w:b/>
                <w:sz w:val="20"/>
                <w:szCs w:val="20"/>
              </w:rPr>
              <w:t>A tanulói tevékenység szervezeti kerete</w:t>
            </w:r>
          </w:p>
        </w:tc>
        <w:tc>
          <w:tcPr>
            <w:tcW w:w="2659" w:type="dxa"/>
            <w:vMerge w:val="restart"/>
            <w:vAlign w:val="center"/>
          </w:tcPr>
          <w:p w:rsidR="00DB7382" w:rsidRPr="004823B7" w:rsidRDefault="00DB7382" w:rsidP="00DE2D56">
            <w:pPr>
              <w:spacing w:after="0" w:line="240" w:lineRule="auto"/>
              <w:jc w:val="center"/>
              <w:rPr>
                <w:rFonts w:ascii="Palatino Linotype" w:hAnsi="Palatino Linotype"/>
                <w:b/>
                <w:sz w:val="20"/>
                <w:szCs w:val="20"/>
              </w:rPr>
            </w:pPr>
            <w:r w:rsidRPr="004823B7">
              <w:rPr>
                <w:rFonts w:ascii="Palatino Linotype" w:hAnsi="Palatino Linotype"/>
                <w:b/>
                <w:sz w:val="20"/>
                <w:szCs w:val="20"/>
              </w:rPr>
              <w:t>Alkalmazandó eszközök és felszerelések (SZVK 6. pont lebontása, pontosítása)</w:t>
            </w:r>
          </w:p>
        </w:tc>
      </w:tr>
      <w:tr w:rsidR="00DB7382" w:rsidRPr="004823B7">
        <w:trPr>
          <w:jc w:val="center"/>
        </w:trPr>
        <w:tc>
          <w:tcPr>
            <w:tcW w:w="994" w:type="dxa"/>
            <w:vMerge/>
            <w:vAlign w:val="center"/>
          </w:tcPr>
          <w:p w:rsidR="00DB7382" w:rsidRPr="004823B7" w:rsidRDefault="00DB7382" w:rsidP="00DE2D56">
            <w:pPr>
              <w:spacing w:after="0" w:line="240" w:lineRule="auto"/>
              <w:jc w:val="center"/>
              <w:rPr>
                <w:rFonts w:ascii="Palatino Linotype" w:hAnsi="Palatino Linotype"/>
                <w:b/>
                <w:sz w:val="20"/>
                <w:szCs w:val="20"/>
              </w:rPr>
            </w:pPr>
          </w:p>
        </w:tc>
        <w:tc>
          <w:tcPr>
            <w:tcW w:w="2800" w:type="dxa"/>
            <w:vMerge/>
            <w:vAlign w:val="center"/>
          </w:tcPr>
          <w:p w:rsidR="00DB7382" w:rsidRPr="004823B7" w:rsidRDefault="00DB7382" w:rsidP="00DE2D56">
            <w:pPr>
              <w:spacing w:after="0" w:line="240" w:lineRule="auto"/>
              <w:rPr>
                <w:rFonts w:ascii="Palatino Linotype" w:hAnsi="Palatino Linotype"/>
                <w:b/>
                <w:sz w:val="20"/>
                <w:szCs w:val="20"/>
              </w:rPr>
            </w:pPr>
          </w:p>
        </w:tc>
        <w:tc>
          <w:tcPr>
            <w:tcW w:w="945" w:type="dxa"/>
            <w:vAlign w:val="center"/>
          </w:tcPr>
          <w:p w:rsidR="00DB7382" w:rsidRPr="004823B7" w:rsidRDefault="00DB7382" w:rsidP="00DE2D56">
            <w:pPr>
              <w:spacing w:after="0" w:line="240" w:lineRule="auto"/>
              <w:jc w:val="center"/>
              <w:rPr>
                <w:rFonts w:ascii="Palatino Linotype" w:hAnsi="Palatino Linotype"/>
                <w:b/>
                <w:sz w:val="20"/>
                <w:szCs w:val="20"/>
              </w:rPr>
            </w:pPr>
            <w:r w:rsidRPr="004823B7">
              <w:rPr>
                <w:rFonts w:ascii="Palatino Linotype" w:hAnsi="Palatino Linotype"/>
                <w:b/>
                <w:sz w:val="20"/>
                <w:szCs w:val="20"/>
              </w:rPr>
              <w:t>egyéni</w:t>
            </w:r>
          </w:p>
        </w:tc>
        <w:tc>
          <w:tcPr>
            <w:tcW w:w="945" w:type="dxa"/>
            <w:vAlign w:val="center"/>
          </w:tcPr>
          <w:p w:rsidR="00DB7382" w:rsidRPr="004823B7" w:rsidRDefault="00DB7382" w:rsidP="00DE2D56">
            <w:pPr>
              <w:spacing w:after="0" w:line="240" w:lineRule="auto"/>
              <w:jc w:val="center"/>
              <w:rPr>
                <w:rFonts w:ascii="Palatino Linotype" w:hAnsi="Palatino Linotype"/>
                <w:b/>
                <w:sz w:val="20"/>
                <w:szCs w:val="20"/>
              </w:rPr>
            </w:pPr>
            <w:r w:rsidRPr="004823B7">
              <w:rPr>
                <w:rFonts w:ascii="Palatino Linotype" w:hAnsi="Palatino Linotype"/>
                <w:b/>
                <w:sz w:val="20"/>
                <w:szCs w:val="20"/>
              </w:rPr>
              <w:t>csoport</w:t>
            </w:r>
          </w:p>
        </w:tc>
        <w:tc>
          <w:tcPr>
            <w:tcW w:w="945" w:type="dxa"/>
            <w:vAlign w:val="center"/>
          </w:tcPr>
          <w:p w:rsidR="00DB7382" w:rsidRPr="004823B7" w:rsidRDefault="00DB7382" w:rsidP="00DE2D56">
            <w:pPr>
              <w:spacing w:after="0" w:line="240" w:lineRule="auto"/>
              <w:jc w:val="center"/>
              <w:rPr>
                <w:rFonts w:ascii="Palatino Linotype" w:hAnsi="Palatino Linotype"/>
                <w:b/>
                <w:sz w:val="20"/>
                <w:szCs w:val="20"/>
              </w:rPr>
            </w:pPr>
            <w:r w:rsidRPr="004823B7">
              <w:rPr>
                <w:rFonts w:ascii="Palatino Linotype" w:hAnsi="Palatino Linotype"/>
                <w:b/>
                <w:sz w:val="20"/>
                <w:szCs w:val="20"/>
              </w:rPr>
              <w:t>osztály</w:t>
            </w:r>
          </w:p>
        </w:tc>
        <w:tc>
          <w:tcPr>
            <w:tcW w:w="2659" w:type="dxa"/>
            <w:vMerge/>
            <w:vAlign w:val="center"/>
          </w:tcPr>
          <w:p w:rsidR="00DB7382" w:rsidRPr="004823B7" w:rsidRDefault="00DB7382" w:rsidP="00DE2D56">
            <w:pPr>
              <w:spacing w:after="0" w:line="240" w:lineRule="auto"/>
              <w:jc w:val="center"/>
              <w:rPr>
                <w:rFonts w:ascii="Palatino Linotype" w:hAnsi="Palatino Linotype"/>
                <w:b/>
                <w:sz w:val="20"/>
                <w:szCs w:val="20"/>
              </w:rPr>
            </w:pPr>
          </w:p>
        </w:tc>
      </w:tr>
      <w:tr w:rsidR="00DB7382" w:rsidRPr="004823B7">
        <w:trPr>
          <w:jc w:val="center"/>
        </w:trPr>
        <w:tc>
          <w:tcPr>
            <w:tcW w:w="994"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1.1</w:t>
            </w:r>
          </w:p>
        </w:tc>
        <w:tc>
          <w:tcPr>
            <w:tcW w:w="2800" w:type="dxa"/>
            <w:vAlign w:val="center"/>
          </w:tcPr>
          <w:p w:rsidR="00DB7382" w:rsidRPr="004823B7" w:rsidRDefault="00DB7382" w:rsidP="00DE2D56">
            <w:pPr>
              <w:spacing w:after="0" w:line="240" w:lineRule="auto"/>
              <w:rPr>
                <w:rFonts w:ascii="Palatino Linotype" w:hAnsi="Palatino Linotype"/>
                <w:sz w:val="20"/>
                <w:szCs w:val="20"/>
              </w:rPr>
            </w:pPr>
            <w:r w:rsidRPr="004823B7">
              <w:rPr>
                <w:rFonts w:ascii="Palatino Linotype" w:hAnsi="Palatino Linotype"/>
                <w:sz w:val="20"/>
                <w:szCs w:val="20"/>
              </w:rPr>
              <w:t>magyarázat</w:t>
            </w: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1.2.</w:t>
            </w:r>
          </w:p>
        </w:tc>
        <w:tc>
          <w:tcPr>
            <w:tcW w:w="2800" w:type="dxa"/>
            <w:vAlign w:val="center"/>
          </w:tcPr>
          <w:p w:rsidR="00DB7382" w:rsidRPr="004823B7" w:rsidRDefault="00DB7382" w:rsidP="00DE2D56">
            <w:pPr>
              <w:spacing w:after="0" w:line="240" w:lineRule="auto"/>
              <w:rPr>
                <w:rFonts w:ascii="Palatino Linotype" w:hAnsi="Palatino Linotype"/>
                <w:sz w:val="20"/>
                <w:szCs w:val="20"/>
              </w:rPr>
            </w:pPr>
            <w:r w:rsidRPr="004823B7">
              <w:rPr>
                <w:rFonts w:ascii="Palatino Linotype" w:hAnsi="Palatino Linotype"/>
                <w:sz w:val="20"/>
                <w:szCs w:val="20"/>
              </w:rPr>
              <w:t>elbeszélés</w:t>
            </w: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1.3.</w:t>
            </w:r>
          </w:p>
        </w:tc>
        <w:tc>
          <w:tcPr>
            <w:tcW w:w="2800" w:type="dxa"/>
            <w:vAlign w:val="center"/>
          </w:tcPr>
          <w:p w:rsidR="00DB7382" w:rsidRPr="004823B7" w:rsidRDefault="00DB7382" w:rsidP="00DE2D56">
            <w:pPr>
              <w:spacing w:after="0" w:line="240" w:lineRule="auto"/>
              <w:rPr>
                <w:rFonts w:ascii="Palatino Linotype" w:hAnsi="Palatino Linotype"/>
                <w:sz w:val="20"/>
                <w:szCs w:val="20"/>
              </w:rPr>
            </w:pPr>
            <w:r w:rsidRPr="004823B7">
              <w:rPr>
                <w:rFonts w:ascii="Palatino Linotype" w:hAnsi="Palatino Linotype"/>
                <w:sz w:val="20"/>
                <w:szCs w:val="20"/>
              </w:rPr>
              <w:t>kiselőadás</w:t>
            </w: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1.4.</w:t>
            </w:r>
          </w:p>
        </w:tc>
        <w:tc>
          <w:tcPr>
            <w:tcW w:w="2800" w:type="dxa"/>
            <w:vAlign w:val="center"/>
          </w:tcPr>
          <w:p w:rsidR="00DB7382" w:rsidRPr="004823B7" w:rsidRDefault="00DB7382" w:rsidP="00DE2D56">
            <w:pPr>
              <w:spacing w:after="0" w:line="240" w:lineRule="auto"/>
              <w:rPr>
                <w:rFonts w:ascii="Palatino Linotype" w:hAnsi="Palatino Linotype"/>
                <w:sz w:val="20"/>
                <w:szCs w:val="20"/>
              </w:rPr>
            </w:pPr>
            <w:r w:rsidRPr="004823B7">
              <w:rPr>
                <w:rFonts w:ascii="Palatino Linotype" w:hAnsi="Palatino Linotype"/>
                <w:sz w:val="20"/>
                <w:szCs w:val="20"/>
              </w:rPr>
              <w:t>megbeszélés</w:t>
            </w: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1.5.</w:t>
            </w:r>
          </w:p>
        </w:tc>
        <w:tc>
          <w:tcPr>
            <w:tcW w:w="2800" w:type="dxa"/>
            <w:vAlign w:val="center"/>
          </w:tcPr>
          <w:p w:rsidR="00DB7382" w:rsidRPr="004823B7" w:rsidRDefault="00DB7382" w:rsidP="00DE2D56">
            <w:pPr>
              <w:spacing w:after="0" w:line="240" w:lineRule="auto"/>
              <w:rPr>
                <w:rFonts w:ascii="Palatino Linotype" w:hAnsi="Palatino Linotype"/>
                <w:sz w:val="20"/>
                <w:szCs w:val="20"/>
              </w:rPr>
            </w:pPr>
            <w:r w:rsidRPr="004823B7">
              <w:rPr>
                <w:rFonts w:ascii="Palatino Linotype" w:hAnsi="Palatino Linotype"/>
                <w:sz w:val="20"/>
                <w:szCs w:val="20"/>
              </w:rPr>
              <w:t>vita</w:t>
            </w: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1.6.</w:t>
            </w:r>
          </w:p>
        </w:tc>
        <w:tc>
          <w:tcPr>
            <w:tcW w:w="2800" w:type="dxa"/>
            <w:vAlign w:val="center"/>
          </w:tcPr>
          <w:p w:rsidR="00DB7382" w:rsidRPr="004823B7" w:rsidRDefault="00DB7382" w:rsidP="00DE2D56">
            <w:pPr>
              <w:spacing w:after="0" w:line="240" w:lineRule="auto"/>
              <w:rPr>
                <w:rFonts w:ascii="Palatino Linotype" w:hAnsi="Palatino Linotype"/>
                <w:sz w:val="20"/>
                <w:szCs w:val="20"/>
              </w:rPr>
            </w:pPr>
            <w:r w:rsidRPr="004823B7">
              <w:rPr>
                <w:rFonts w:ascii="Palatino Linotype" w:hAnsi="Palatino Linotype"/>
                <w:sz w:val="20"/>
                <w:szCs w:val="20"/>
              </w:rPr>
              <w:t>szemléltetés</w:t>
            </w: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1.7.</w:t>
            </w:r>
          </w:p>
        </w:tc>
        <w:tc>
          <w:tcPr>
            <w:tcW w:w="2800" w:type="dxa"/>
            <w:vAlign w:val="center"/>
          </w:tcPr>
          <w:p w:rsidR="00DB7382" w:rsidRPr="004823B7" w:rsidRDefault="00DB7382" w:rsidP="00DE2D56">
            <w:pPr>
              <w:spacing w:after="0" w:line="240" w:lineRule="auto"/>
              <w:rPr>
                <w:rFonts w:ascii="Palatino Linotype" w:hAnsi="Palatino Linotype"/>
                <w:sz w:val="20"/>
                <w:szCs w:val="20"/>
              </w:rPr>
            </w:pPr>
            <w:r w:rsidRPr="004823B7">
              <w:rPr>
                <w:rFonts w:ascii="Palatino Linotype" w:hAnsi="Palatino Linotype"/>
                <w:sz w:val="20"/>
                <w:szCs w:val="20"/>
              </w:rPr>
              <w:t>projekt</w:t>
            </w: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1.8.</w:t>
            </w:r>
          </w:p>
        </w:tc>
        <w:tc>
          <w:tcPr>
            <w:tcW w:w="2800" w:type="dxa"/>
            <w:vAlign w:val="center"/>
          </w:tcPr>
          <w:p w:rsidR="00DB7382" w:rsidRPr="004823B7" w:rsidRDefault="00DB7382" w:rsidP="00DE2D56">
            <w:pPr>
              <w:spacing w:after="0" w:line="240" w:lineRule="auto"/>
              <w:rPr>
                <w:rFonts w:ascii="Palatino Linotype" w:hAnsi="Palatino Linotype"/>
                <w:sz w:val="20"/>
                <w:szCs w:val="20"/>
              </w:rPr>
            </w:pPr>
            <w:r w:rsidRPr="004823B7">
              <w:rPr>
                <w:rFonts w:ascii="Palatino Linotype" w:hAnsi="Palatino Linotype"/>
                <w:sz w:val="20"/>
                <w:szCs w:val="20"/>
              </w:rPr>
              <w:t>kooperatív tanulás</w:t>
            </w: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1.9.</w:t>
            </w:r>
          </w:p>
        </w:tc>
        <w:tc>
          <w:tcPr>
            <w:tcW w:w="2800" w:type="dxa"/>
            <w:vAlign w:val="center"/>
          </w:tcPr>
          <w:p w:rsidR="00DB7382" w:rsidRPr="004823B7" w:rsidRDefault="00DB7382" w:rsidP="00DE2D56">
            <w:pPr>
              <w:spacing w:after="0" w:line="240" w:lineRule="auto"/>
              <w:rPr>
                <w:rFonts w:ascii="Palatino Linotype" w:hAnsi="Palatino Linotype"/>
                <w:sz w:val="20"/>
                <w:szCs w:val="20"/>
              </w:rPr>
            </w:pPr>
            <w:r w:rsidRPr="004823B7">
              <w:rPr>
                <w:rFonts w:ascii="Palatino Linotype" w:hAnsi="Palatino Linotype"/>
                <w:sz w:val="20"/>
                <w:szCs w:val="20"/>
              </w:rPr>
              <w:t>szerepjáték</w:t>
            </w: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1.10.</w:t>
            </w:r>
          </w:p>
        </w:tc>
        <w:tc>
          <w:tcPr>
            <w:tcW w:w="2800" w:type="dxa"/>
            <w:vAlign w:val="center"/>
          </w:tcPr>
          <w:p w:rsidR="00DB7382" w:rsidRPr="004823B7" w:rsidRDefault="00DB7382" w:rsidP="00DE2D56">
            <w:pPr>
              <w:spacing w:after="0" w:line="240" w:lineRule="auto"/>
              <w:rPr>
                <w:rFonts w:ascii="Palatino Linotype" w:hAnsi="Palatino Linotype"/>
                <w:sz w:val="20"/>
                <w:szCs w:val="20"/>
              </w:rPr>
            </w:pPr>
            <w:r w:rsidRPr="004823B7">
              <w:rPr>
                <w:rFonts w:ascii="Palatino Linotype" w:hAnsi="Palatino Linotype"/>
                <w:sz w:val="20"/>
                <w:szCs w:val="20"/>
              </w:rPr>
              <w:t>házi feladat</w:t>
            </w: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DE2D56">
            <w:pPr>
              <w:spacing w:after="0" w:line="240" w:lineRule="auto"/>
              <w:jc w:val="center"/>
              <w:rPr>
                <w:rFonts w:ascii="Palatino Linotype" w:hAnsi="Palatino Linotype"/>
                <w:sz w:val="20"/>
                <w:szCs w:val="20"/>
              </w:rPr>
            </w:pPr>
          </w:p>
        </w:tc>
      </w:tr>
      <w:tr w:rsidR="00DB7382" w:rsidRPr="004823B7">
        <w:trPr>
          <w:trHeight w:val="263"/>
          <w:jc w:val="center"/>
        </w:trPr>
        <w:tc>
          <w:tcPr>
            <w:tcW w:w="994"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1.11.</w:t>
            </w:r>
          </w:p>
        </w:tc>
        <w:tc>
          <w:tcPr>
            <w:tcW w:w="2800" w:type="dxa"/>
            <w:vAlign w:val="center"/>
          </w:tcPr>
          <w:p w:rsidR="00DB7382" w:rsidRPr="004823B7" w:rsidRDefault="00DB7382" w:rsidP="00DE2D56">
            <w:pPr>
              <w:spacing w:after="0" w:line="240" w:lineRule="auto"/>
              <w:rPr>
                <w:rFonts w:ascii="Palatino Linotype" w:hAnsi="Palatino Linotype"/>
                <w:sz w:val="20"/>
                <w:szCs w:val="20"/>
              </w:rPr>
            </w:pPr>
            <w:r w:rsidRPr="004823B7">
              <w:rPr>
                <w:rFonts w:ascii="Palatino Linotype" w:hAnsi="Palatino Linotype"/>
                <w:sz w:val="20"/>
                <w:szCs w:val="20"/>
              </w:rPr>
              <w:t>egyéb</w:t>
            </w: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DE2D56">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DE2D56">
            <w:pPr>
              <w:spacing w:after="0" w:line="240" w:lineRule="auto"/>
              <w:jc w:val="center"/>
              <w:rPr>
                <w:rFonts w:ascii="Palatino Linotype" w:hAnsi="Palatino Linotype"/>
                <w:sz w:val="20"/>
                <w:szCs w:val="20"/>
              </w:rPr>
            </w:pPr>
          </w:p>
        </w:tc>
      </w:tr>
    </w:tbl>
    <w:p w:rsidR="00DB7382" w:rsidRPr="004823B7" w:rsidRDefault="00DB7382" w:rsidP="005E1B1A">
      <w:pPr>
        <w:rPr>
          <w:rFonts w:ascii="Palatino Linotype" w:hAnsi="Palatino Linotype"/>
        </w:rPr>
      </w:pPr>
    </w:p>
    <w:p w:rsidR="00DB7382" w:rsidRPr="004823B7" w:rsidRDefault="00DB7382" w:rsidP="006643CD">
      <w:pPr>
        <w:numPr>
          <w:ilvl w:val="1"/>
          <w:numId w:val="14"/>
        </w:numPr>
        <w:autoSpaceDE w:val="0"/>
        <w:autoSpaceDN w:val="0"/>
        <w:adjustRightInd w:val="0"/>
        <w:spacing w:after="0" w:line="240" w:lineRule="auto"/>
        <w:rPr>
          <w:rFonts w:ascii="Palatino Linotype" w:hAnsi="Palatino Linotype" w:cs="TimesNewRomanPSMT"/>
          <w:sz w:val="24"/>
          <w:szCs w:val="24"/>
          <w:lang w:bidi="hi-IN"/>
        </w:rPr>
      </w:pPr>
      <w:r w:rsidRPr="004823B7">
        <w:rPr>
          <w:rFonts w:ascii="Palatino Linotype" w:hAnsi="Palatino Linotype"/>
          <w:b/>
          <w:sz w:val="24"/>
          <w:szCs w:val="24"/>
        </w:rPr>
        <w:t>A tantárgy értékelésének módja</w:t>
      </w:r>
    </w:p>
    <w:p w:rsidR="00DB7382" w:rsidRPr="004823B7" w:rsidRDefault="00DB7382" w:rsidP="00635E04">
      <w:pPr>
        <w:widowControl w:val="0"/>
        <w:suppressAutoHyphens/>
        <w:spacing w:after="0" w:line="240" w:lineRule="auto"/>
        <w:ind w:left="567"/>
        <w:rPr>
          <w:rFonts w:ascii="Palatino Linotype" w:hAnsi="Palatino Linotype" w:cs="Mangal"/>
          <w:bCs/>
          <w:kern w:val="1"/>
          <w:sz w:val="24"/>
          <w:szCs w:val="24"/>
          <w:lang w:eastAsia="hi-IN" w:bidi="hi-IN"/>
        </w:rPr>
      </w:pPr>
      <w:r w:rsidRPr="004823B7">
        <w:rPr>
          <w:rFonts w:ascii="Palatino Linotype" w:hAnsi="Palatino Linotype" w:cs="Mangal"/>
          <w:bCs/>
          <w:kern w:val="1"/>
          <w:sz w:val="24"/>
          <w:szCs w:val="24"/>
          <w:lang w:eastAsia="hi-IN" w:bidi="hi-IN"/>
        </w:rPr>
        <w:t xml:space="preserve">A nemzeti köznevelésről szóló 2011. évi CXC. </w:t>
      </w:r>
      <w:r>
        <w:rPr>
          <w:rFonts w:ascii="Palatino Linotype" w:hAnsi="Palatino Linotype" w:cs="Mangal"/>
          <w:bCs/>
          <w:kern w:val="1"/>
          <w:sz w:val="24"/>
          <w:szCs w:val="24"/>
          <w:lang w:eastAsia="hi-IN" w:bidi="hi-IN"/>
        </w:rPr>
        <w:t>törvény 54</w:t>
      </w:r>
      <w:r w:rsidRPr="004823B7">
        <w:rPr>
          <w:rFonts w:ascii="Palatino Linotype" w:hAnsi="Palatino Linotype" w:cs="Mangal"/>
          <w:bCs/>
          <w:kern w:val="1"/>
          <w:sz w:val="24"/>
          <w:szCs w:val="24"/>
          <w:lang w:eastAsia="hi-IN" w:bidi="hi-IN"/>
        </w:rPr>
        <w:t>. § (2) a</w:t>
      </w:r>
      <w:r>
        <w:rPr>
          <w:rFonts w:ascii="Palatino Linotype" w:hAnsi="Palatino Linotype" w:cs="Mangal"/>
          <w:bCs/>
          <w:kern w:val="1"/>
          <w:sz w:val="24"/>
          <w:szCs w:val="24"/>
          <w:lang w:eastAsia="hi-IN" w:bidi="hi-IN"/>
        </w:rPr>
        <w:t>) pontja szerinti értékeléssel</w:t>
      </w:r>
    </w:p>
    <w:p w:rsidR="00DB7382" w:rsidRPr="004823B7" w:rsidRDefault="00DB7382" w:rsidP="00F31906">
      <w:pPr>
        <w:widowControl w:val="0"/>
        <w:suppressAutoHyphens/>
        <w:spacing w:after="0" w:line="240" w:lineRule="auto"/>
        <w:jc w:val="center"/>
        <w:rPr>
          <w:rFonts w:ascii="Palatino Linotype" w:hAnsi="Palatino Linotype" w:cs="TimesNewRomanPSMT"/>
          <w:sz w:val="44"/>
          <w:szCs w:val="44"/>
          <w:lang w:bidi="hi-IN"/>
        </w:rPr>
      </w:pPr>
      <w:r w:rsidRPr="004823B7">
        <w:rPr>
          <w:rFonts w:ascii="Palatino Linotype" w:hAnsi="Palatino Linotype" w:cs="TimesNewRomanPSMT"/>
          <w:sz w:val="24"/>
          <w:szCs w:val="24"/>
          <w:lang w:bidi="hi-IN"/>
        </w:rPr>
        <w:br w:type="page"/>
      </w:r>
    </w:p>
    <w:p w:rsidR="00DB7382" w:rsidRPr="004823B7" w:rsidRDefault="00DB7382" w:rsidP="00F31906">
      <w:pPr>
        <w:widowControl w:val="0"/>
        <w:suppressAutoHyphens/>
        <w:spacing w:after="0" w:line="240" w:lineRule="auto"/>
        <w:jc w:val="center"/>
        <w:rPr>
          <w:rFonts w:ascii="Palatino Linotype" w:hAnsi="Palatino Linotype"/>
          <w:b/>
          <w:sz w:val="44"/>
          <w:szCs w:val="44"/>
          <w:lang w:eastAsia="hu-HU"/>
        </w:rPr>
      </w:pPr>
    </w:p>
    <w:p w:rsidR="00DB7382" w:rsidRPr="004823B7" w:rsidRDefault="00DB7382" w:rsidP="00F31906">
      <w:pPr>
        <w:widowControl w:val="0"/>
        <w:suppressAutoHyphens/>
        <w:spacing w:after="0" w:line="240" w:lineRule="auto"/>
        <w:jc w:val="center"/>
        <w:rPr>
          <w:rFonts w:ascii="Palatino Linotype" w:hAnsi="Palatino Linotype"/>
          <w:b/>
          <w:sz w:val="44"/>
          <w:szCs w:val="44"/>
          <w:lang w:eastAsia="hu-HU"/>
        </w:rPr>
      </w:pPr>
    </w:p>
    <w:p w:rsidR="00DB7382" w:rsidRPr="004823B7" w:rsidRDefault="00DB7382" w:rsidP="00F31906">
      <w:pPr>
        <w:widowControl w:val="0"/>
        <w:suppressAutoHyphens/>
        <w:spacing w:after="0" w:line="240" w:lineRule="auto"/>
        <w:jc w:val="center"/>
        <w:rPr>
          <w:rFonts w:ascii="Palatino Linotype" w:hAnsi="Palatino Linotype"/>
          <w:b/>
          <w:sz w:val="44"/>
          <w:szCs w:val="44"/>
          <w:lang w:eastAsia="hu-HU"/>
        </w:rPr>
      </w:pPr>
    </w:p>
    <w:p w:rsidR="00DB7382" w:rsidRPr="004823B7" w:rsidRDefault="00DB7382" w:rsidP="00F31906">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 xml:space="preserve">A </w:t>
      </w:r>
    </w:p>
    <w:p w:rsidR="00DB7382" w:rsidRPr="004823B7" w:rsidRDefault="00DB7382" w:rsidP="00F31906">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10946-12 azonosító számú</w:t>
      </w:r>
    </w:p>
    <w:p w:rsidR="00DB7382" w:rsidRPr="004823B7" w:rsidRDefault="00DB7382" w:rsidP="00F31906">
      <w:pPr>
        <w:widowControl w:val="0"/>
        <w:suppressAutoHyphens/>
        <w:spacing w:after="0" w:line="240" w:lineRule="auto"/>
        <w:jc w:val="center"/>
        <w:rPr>
          <w:rFonts w:ascii="Palatino Linotype" w:hAnsi="Palatino Linotype"/>
          <w:sz w:val="44"/>
          <w:szCs w:val="44"/>
          <w:lang w:eastAsia="hu-HU"/>
        </w:rPr>
      </w:pPr>
    </w:p>
    <w:p w:rsidR="00DB7382" w:rsidRPr="004823B7" w:rsidRDefault="00DB7382" w:rsidP="00F31906">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 xml:space="preserve">A szőlőtermesztés szakmai gépei </w:t>
      </w:r>
    </w:p>
    <w:p w:rsidR="00DB7382" w:rsidRPr="004823B7" w:rsidRDefault="00DB7382" w:rsidP="00F31906">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megnevezésű</w:t>
      </w:r>
    </w:p>
    <w:p w:rsidR="00DB7382" w:rsidRPr="004823B7" w:rsidRDefault="00DB7382" w:rsidP="00F31906">
      <w:pPr>
        <w:widowControl w:val="0"/>
        <w:suppressAutoHyphens/>
        <w:spacing w:after="0" w:line="240" w:lineRule="auto"/>
        <w:jc w:val="center"/>
        <w:rPr>
          <w:rFonts w:ascii="Palatino Linotype" w:hAnsi="Palatino Linotype"/>
          <w:b/>
          <w:sz w:val="44"/>
          <w:szCs w:val="44"/>
          <w:lang w:eastAsia="hu-HU"/>
        </w:rPr>
      </w:pPr>
    </w:p>
    <w:p w:rsidR="00DB7382" w:rsidRPr="004823B7" w:rsidRDefault="00DB7382" w:rsidP="00F31906">
      <w:pPr>
        <w:widowControl w:val="0"/>
        <w:suppressAutoHyphens/>
        <w:spacing w:after="0" w:line="240" w:lineRule="auto"/>
        <w:jc w:val="center"/>
        <w:rPr>
          <w:rFonts w:ascii="Palatino Linotype" w:hAnsi="Palatino Linotype"/>
          <w:b/>
          <w:kern w:val="2"/>
          <w:sz w:val="44"/>
          <w:szCs w:val="44"/>
          <w:lang w:eastAsia="hi-IN" w:bidi="hi-IN"/>
        </w:rPr>
      </w:pPr>
      <w:r w:rsidRPr="004823B7">
        <w:rPr>
          <w:rFonts w:ascii="Palatino Linotype" w:hAnsi="Palatino Linotype"/>
          <w:b/>
          <w:kern w:val="2"/>
          <w:sz w:val="44"/>
          <w:szCs w:val="44"/>
          <w:lang w:eastAsia="hi-IN" w:bidi="hi-IN"/>
        </w:rPr>
        <w:t>szakmai követelménymodul</w:t>
      </w:r>
    </w:p>
    <w:p w:rsidR="00DB7382" w:rsidRPr="004823B7" w:rsidRDefault="00DB7382" w:rsidP="00F31906">
      <w:pPr>
        <w:widowControl w:val="0"/>
        <w:suppressAutoHyphens/>
        <w:spacing w:after="0" w:line="240" w:lineRule="auto"/>
        <w:jc w:val="center"/>
        <w:rPr>
          <w:rFonts w:ascii="Palatino Linotype" w:hAnsi="Palatino Linotype"/>
          <w:b/>
          <w:kern w:val="2"/>
          <w:sz w:val="44"/>
          <w:szCs w:val="44"/>
          <w:lang w:eastAsia="hi-IN" w:bidi="hi-IN"/>
        </w:rPr>
      </w:pPr>
    </w:p>
    <w:p w:rsidR="00DB7382" w:rsidRPr="004823B7" w:rsidRDefault="00DB7382" w:rsidP="00F31906">
      <w:pPr>
        <w:widowControl w:val="0"/>
        <w:suppressAutoHyphens/>
        <w:spacing w:after="0" w:line="240" w:lineRule="auto"/>
        <w:jc w:val="center"/>
        <w:rPr>
          <w:rFonts w:ascii="Palatino Linotype" w:hAnsi="Palatino Linotype"/>
          <w:b/>
          <w:kern w:val="2"/>
          <w:sz w:val="44"/>
          <w:szCs w:val="44"/>
          <w:lang w:eastAsia="hi-IN" w:bidi="hi-IN"/>
        </w:rPr>
      </w:pPr>
      <w:r w:rsidRPr="004823B7">
        <w:rPr>
          <w:rFonts w:ascii="Palatino Linotype" w:hAnsi="Palatino Linotype"/>
          <w:b/>
          <w:kern w:val="2"/>
          <w:sz w:val="44"/>
          <w:szCs w:val="44"/>
          <w:lang w:eastAsia="hi-IN" w:bidi="hi-IN"/>
        </w:rPr>
        <w:t>tantárgyai, témakörei</w:t>
      </w:r>
    </w:p>
    <w:p w:rsidR="00DB7382" w:rsidRPr="004823B7" w:rsidRDefault="00DB7382" w:rsidP="00635E04">
      <w:pPr>
        <w:widowControl w:val="0"/>
        <w:suppressAutoHyphens/>
        <w:spacing w:after="0" w:line="240" w:lineRule="auto"/>
        <w:rPr>
          <w:rFonts w:ascii="Palatino Linotype" w:hAnsi="Palatino Linotype"/>
          <w:b/>
          <w:bCs/>
          <w:kern w:val="2"/>
          <w:sz w:val="44"/>
          <w:szCs w:val="44"/>
          <w:lang w:eastAsia="hi-IN" w:bidi="hi-IN"/>
        </w:rPr>
        <w:sectPr w:rsidR="00DB7382" w:rsidRPr="004823B7" w:rsidSect="005E1B1A">
          <w:footerReference w:type="default" r:id="rId15"/>
          <w:pgSz w:w="11906" w:h="16838"/>
          <w:pgMar w:top="1417" w:right="1417" w:bottom="1417" w:left="1276" w:header="708" w:footer="708" w:gutter="0"/>
          <w:cols w:space="708"/>
          <w:docGrid w:linePitch="360"/>
        </w:sectPr>
      </w:pPr>
    </w:p>
    <w:p w:rsidR="00DB7382" w:rsidRPr="004823B7" w:rsidRDefault="00DB7382" w:rsidP="00635E04">
      <w:pPr>
        <w:widowControl w:val="0"/>
        <w:suppressAutoHyphens/>
        <w:spacing w:after="0" w:line="240" w:lineRule="auto"/>
        <w:rPr>
          <w:rFonts w:ascii="Palatino Linotype" w:hAnsi="Palatino Linotype"/>
          <w:b/>
          <w:bCs/>
          <w:kern w:val="2"/>
          <w:sz w:val="44"/>
          <w:szCs w:val="44"/>
          <w:lang w:eastAsia="hi-IN" w:bidi="hi-IN"/>
        </w:rPr>
      </w:pPr>
    </w:p>
    <w:p w:rsidR="00DB7382" w:rsidRPr="004823B7" w:rsidRDefault="00DB7382" w:rsidP="00635E04">
      <w:pPr>
        <w:widowControl w:val="0"/>
        <w:suppressAutoHyphens/>
        <w:spacing w:after="0" w:line="240" w:lineRule="auto"/>
        <w:rPr>
          <w:rFonts w:ascii="Palatino Linotype" w:hAnsi="Palatino Linotype"/>
          <w:b/>
          <w:kern w:val="2"/>
          <w:sz w:val="24"/>
          <w:szCs w:val="24"/>
          <w:lang w:eastAsia="hi-IN" w:bidi="hi-IN"/>
        </w:rPr>
      </w:pPr>
      <w:r w:rsidRPr="004823B7">
        <w:rPr>
          <w:rFonts w:ascii="Palatino Linotype" w:hAnsi="Palatino Linotype" w:cs="Mangal"/>
          <w:b/>
          <w:kern w:val="2"/>
          <w:sz w:val="24"/>
          <w:szCs w:val="24"/>
          <w:lang w:eastAsia="hi-IN" w:bidi="hi-IN"/>
        </w:rPr>
        <w:t xml:space="preserve">A </w:t>
      </w:r>
      <w:r w:rsidRPr="004823B7">
        <w:rPr>
          <w:rFonts w:ascii="Palatino Linotype" w:hAnsi="Palatino Linotype"/>
          <w:b/>
          <w:sz w:val="24"/>
          <w:szCs w:val="24"/>
          <w:lang w:eastAsia="hu-HU"/>
        </w:rPr>
        <w:t>10946-12</w:t>
      </w:r>
      <w:r w:rsidRPr="004823B7">
        <w:rPr>
          <w:rFonts w:ascii="Palatino Linotype" w:hAnsi="Palatino Linotype" w:cs="Mangal"/>
          <w:b/>
          <w:kern w:val="2"/>
          <w:sz w:val="24"/>
          <w:szCs w:val="24"/>
          <w:lang w:eastAsia="hi-IN" w:bidi="hi-IN"/>
        </w:rPr>
        <w:t xml:space="preserve"> </w:t>
      </w:r>
      <w:r w:rsidRPr="004823B7">
        <w:rPr>
          <w:rFonts w:ascii="Palatino Linotype" w:hAnsi="Palatino Linotype"/>
          <w:b/>
          <w:sz w:val="24"/>
          <w:szCs w:val="24"/>
          <w:lang w:eastAsia="hu-HU"/>
        </w:rPr>
        <w:t>azonosító számú, A szőlőtermesztés szakmai gépei</w:t>
      </w:r>
      <w:r w:rsidRPr="004823B7">
        <w:rPr>
          <w:rFonts w:ascii="Palatino Linotype" w:hAnsi="Palatino Linotype"/>
          <w:b/>
          <w:sz w:val="44"/>
          <w:szCs w:val="44"/>
          <w:lang w:eastAsia="hu-HU"/>
        </w:rPr>
        <w:t xml:space="preserve"> </w:t>
      </w:r>
      <w:r w:rsidRPr="004823B7">
        <w:rPr>
          <w:rFonts w:ascii="Palatino Linotype" w:hAnsi="Palatino Linotype"/>
          <w:b/>
          <w:sz w:val="24"/>
          <w:szCs w:val="24"/>
          <w:lang w:eastAsia="hu-HU"/>
        </w:rPr>
        <w:t xml:space="preserve"> megnevezésű szakmai követelmény</w:t>
      </w:r>
      <w:r w:rsidRPr="004823B7">
        <w:rPr>
          <w:rFonts w:ascii="Palatino Linotype" w:hAnsi="Palatino Linotype"/>
          <w:b/>
          <w:kern w:val="2"/>
          <w:sz w:val="24"/>
          <w:szCs w:val="24"/>
          <w:lang w:eastAsia="hi-IN" w:bidi="hi-IN"/>
        </w:rPr>
        <w:t>modulhoz tartozó tantárgyak és a témakörök oktatása során fejlesztendő kompetenciák</w:t>
      </w:r>
    </w:p>
    <w:p w:rsidR="00DB7382" w:rsidRPr="004823B7" w:rsidRDefault="00DB7382" w:rsidP="00F31906">
      <w:pPr>
        <w:widowControl w:val="0"/>
        <w:suppressAutoHyphens/>
        <w:spacing w:after="0" w:line="240" w:lineRule="auto"/>
        <w:rPr>
          <w:rFonts w:ascii="Palatino Linotype" w:hAnsi="Palatino Linotype" w:cs="Mangal"/>
          <w:b/>
          <w:kern w:val="2"/>
          <w:sz w:val="24"/>
          <w:szCs w:val="24"/>
          <w:lang w:eastAsia="hi-IN" w:bidi="hi-IN"/>
        </w:rPr>
      </w:pPr>
    </w:p>
    <w:tbl>
      <w:tblPr>
        <w:tblpPr w:leftFromText="141" w:rightFromText="141" w:vertAnchor="text" w:tblpXSpec="center" w:tblpY="1"/>
        <w:tblOverlap w:val="never"/>
        <w:tblW w:w="12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7775"/>
        <w:gridCol w:w="294"/>
        <w:gridCol w:w="296"/>
        <w:gridCol w:w="296"/>
        <w:gridCol w:w="294"/>
        <w:gridCol w:w="294"/>
        <w:gridCol w:w="294"/>
        <w:gridCol w:w="294"/>
        <w:gridCol w:w="294"/>
        <w:gridCol w:w="294"/>
        <w:gridCol w:w="294"/>
        <w:gridCol w:w="294"/>
        <w:gridCol w:w="294"/>
        <w:gridCol w:w="294"/>
        <w:gridCol w:w="294"/>
        <w:gridCol w:w="294"/>
        <w:gridCol w:w="288"/>
        <w:gridCol w:w="13"/>
      </w:tblGrid>
      <w:tr w:rsidR="00DB7382" w:rsidRPr="004823B7">
        <w:trPr>
          <w:trHeight w:val="550"/>
        </w:trPr>
        <w:tc>
          <w:tcPr>
            <w:tcW w:w="0" w:type="auto"/>
            <w:vMerge w:val="restart"/>
            <w:noWrap/>
            <w:vAlign w:val="center"/>
          </w:tcPr>
          <w:p w:rsidR="00DB7382" w:rsidRPr="004823B7" w:rsidRDefault="00DB7382">
            <w:pPr>
              <w:spacing w:after="0" w:line="240" w:lineRule="auto"/>
              <w:jc w:val="center"/>
              <w:rPr>
                <w:rFonts w:ascii="Palatino Linotype" w:hAnsi="Palatino Linotype"/>
                <w:b/>
                <w:sz w:val="24"/>
                <w:szCs w:val="24"/>
                <w:lang w:eastAsia="hu-HU"/>
              </w:rPr>
            </w:pPr>
            <w:r w:rsidRPr="004823B7">
              <w:rPr>
                <w:rFonts w:ascii="Palatino Linotype" w:hAnsi="Palatino Linotype"/>
                <w:b/>
                <w:sz w:val="24"/>
                <w:szCs w:val="24"/>
                <w:lang w:eastAsia="hu-HU"/>
              </w:rPr>
              <w:t>A szőlőtermesztés szakmai gépei</w:t>
            </w:r>
          </w:p>
          <w:p w:rsidR="00DB7382" w:rsidRPr="004823B7" w:rsidRDefault="00DB7382">
            <w:pPr>
              <w:spacing w:after="0" w:line="240" w:lineRule="auto"/>
              <w:jc w:val="center"/>
              <w:rPr>
                <w:rFonts w:ascii="Palatino Linotype" w:hAnsi="Palatino Linotype"/>
                <w:b/>
                <w:sz w:val="24"/>
                <w:szCs w:val="24"/>
                <w:lang w:eastAsia="hu-HU"/>
              </w:rPr>
            </w:pPr>
            <w:r w:rsidRPr="004823B7">
              <w:rPr>
                <w:rFonts w:ascii="Palatino Linotype" w:hAnsi="Palatino Linotype"/>
                <w:b/>
                <w:sz w:val="24"/>
                <w:szCs w:val="24"/>
                <w:lang w:eastAsia="hu-HU"/>
              </w:rPr>
              <w:t xml:space="preserve"> 10946-12</w:t>
            </w:r>
          </w:p>
          <w:p w:rsidR="00DB7382" w:rsidRPr="004823B7" w:rsidRDefault="00DB7382">
            <w:pPr>
              <w:spacing w:after="0" w:line="240" w:lineRule="auto"/>
              <w:jc w:val="center"/>
              <w:rPr>
                <w:rFonts w:ascii="Palatino Linotype" w:hAnsi="Palatino Linotype"/>
                <w:b/>
                <w:sz w:val="24"/>
                <w:szCs w:val="24"/>
                <w:lang w:eastAsia="hu-HU"/>
              </w:rPr>
            </w:pPr>
          </w:p>
        </w:tc>
        <w:tc>
          <w:tcPr>
            <w:tcW w:w="5126" w:type="dxa"/>
            <w:gridSpan w:val="17"/>
            <w:vAlign w:val="center"/>
          </w:tcPr>
          <w:p w:rsidR="00DB7382" w:rsidRPr="004823B7" w:rsidRDefault="00DB7382">
            <w:pPr>
              <w:spacing w:after="0" w:line="240" w:lineRule="auto"/>
              <w:jc w:val="center"/>
              <w:rPr>
                <w:rFonts w:ascii="Palatino Linotype" w:hAnsi="Palatino Linotype"/>
                <w:b/>
                <w:sz w:val="20"/>
                <w:szCs w:val="20"/>
                <w:lang w:eastAsia="hu-HU"/>
              </w:rPr>
            </w:pPr>
            <w:r w:rsidRPr="004823B7">
              <w:rPr>
                <w:rFonts w:ascii="Palatino Linotype" w:hAnsi="Palatino Linotype"/>
                <w:b/>
                <w:sz w:val="20"/>
                <w:szCs w:val="20"/>
                <w:lang w:eastAsia="hu-HU"/>
              </w:rPr>
              <w:t>A szőlőtermesztés szakmai gépei</w:t>
            </w:r>
          </w:p>
        </w:tc>
      </w:tr>
      <w:tr w:rsidR="00DB7382" w:rsidRPr="004823B7">
        <w:trPr>
          <w:cantSplit/>
          <w:trHeight w:val="4437"/>
        </w:trPr>
        <w:tc>
          <w:tcPr>
            <w:tcW w:w="0" w:type="auto"/>
            <w:vMerge/>
            <w:vAlign w:val="center"/>
          </w:tcPr>
          <w:p w:rsidR="00DB7382" w:rsidRPr="004823B7" w:rsidRDefault="00DB7382">
            <w:pPr>
              <w:spacing w:after="0" w:line="240" w:lineRule="auto"/>
              <w:rPr>
                <w:rFonts w:ascii="Palatino Linotype" w:hAnsi="Palatino Linotype"/>
                <w:b/>
                <w:sz w:val="24"/>
                <w:szCs w:val="24"/>
                <w:lang w:eastAsia="hu-HU"/>
              </w:rPr>
            </w:pPr>
          </w:p>
        </w:tc>
        <w:tc>
          <w:tcPr>
            <w:tcW w:w="0" w:type="auto"/>
            <w:tcMar>
              <w:top w:w="0" w:type="dxa"/>
              <w:left w:w="0" w:type="dxa"/>
              <w:bottom w:w="0" w:type="dxa"/>
              <w:right w:w="0" w:type="dxa"/>
            </w:tcMar>
            <w:textDirection w:val="btLr"/>
            <w:vAlign w:val="center"/>
          </w:tcPr>
          <w:p w:rsidR="00DB7382" w:rsidRPr="004823B7" w:rsidRDefault="00DB7382">
            <w:pPr>
              <w:spacing w:after="0" w:line="240" w:lineRule="auto"/>
              <w:ind w:left="113" w:right="113"/>
              <w:rPr>
                <w:rFonts w:ascii="Palatino Linotype" w:hAnsi="Palatino Linotype" w:cs="Arial"/>
                <w:sz w:val="20"/>
                <w:szCs w:val="20"/>
                <w:lang w:eastAsia="hu-HU"/>
              </w:rPr>
            </w:pPr>
            <w:r w:rsidRPr="004823B7">
              <w:rPr>
                <w:rFonts w:ascii="Palatino Linotype" w:hAnsi="Palatino Linotype"/>
                <w:sz w:val="20"/>
                <w:szCs w:val="20"/>
              </w:rPr>
              <w:t>Szőlőtelepítés gépei</w:t>
            </w:r>
          </w:p>
        </w:tc>
        <w:tc>
          <w:tcPr>
            <w:tcW w:w="0" w:type="auto"/>
            <w:tcMar>
              <w:top w:w="0" w:type="dxa"/>
              <w:left w:w="0" w:type="dxa"/>
              <w:bottom w:w="0" w:type="dxa"/>
              <w:right w:w="0" w:type="dxa"/>
            </w:tcMar>
            <w:textDirection w:val="btLr"/>
            <w:vAlign w:val="center"/>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rPr>
              <w:t>A szőlőmetszés gépesítése</w:t>
            </w:r>
          </w:p>
        </w:tc>
        <w:tc>
          <w:tcPr>
            <w:tcW w:w="0" w:type="auto"/>
            <w:tcMar>
              <w:top w:w="0" w:type="dxa"/>
              <w:left w:w="0" w:type="dxa"/>
              <w:bottom w:w="0" w:type="dxa"/>
              <w:right w:w="0" w:type="dxa"/>
            </w:tcMar>
            <w:textDirection w:val="btLr"/>
            <w:vAlign w:val="center"/>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rPr>
              <w:t>A nyesedékaprítás gépei</w:t>
            </w:r>
          </w:p>
        </w:tc>
        <w:tc>
          <w:tcPr>
            <w:tcW w:w="0" w:type="auto"/>
            <w:tcMar>
              <w:top w:w="0" w:type="dxa"/>
              <w:left w:w="0" w:type="dxa"/>
              <w:bottom w:w="0" w:type="dxa"/>
              <w:right w:w="0" w:type="dxa"/>
            </w:tcMar>
            <w:textDirection w:val="btLr"/>
            <w:vAlign w:val="center"/>
          </w:tcPr>
          <w:p w:rsidR="00DB7382" w:rsidRPr="004823B7" w:rsidRDefault="00DB7382">
            <w:pPr>
              <w:spacing w:after="0" w:line="240" w:lineRule="auto"/>
              <w:ind w:left="113" w:right="113"/>
              <w:rPr>
                <w:rFonts w:ascii="Palatino Linotype" w:hAnsi="Palatino Linotype" w:cs="Arial"/>
                <w:sz w:val="20"/>
                <w:szCs w:val="20"/>
                <w:lang w:eastAsia="hu-HU"/>
              </w:rPr>
            </w:pPr>
            <w:r w:rsidRPr="004823B7">
              <w:rPr>
                <w:rFonts w:ascii="Palatino Linotype" w:hAnsi="Palatino Linotype"/>
                <w:sz w:val="20"/>
                <w:szCs w:val="20"/>
              </w:rPr>
              <w:t>Kötözőanyagok és eszközök</w:t>
            </w:r>
          </w:p>
        </w:tc>
        <w:tc>
          <w:tcPr>
            <w:tcW w:w="0" w:type="auto"/>
            <w:tcMar>
              <w:top w:w="0" w:type="dxa"/>
              <w:left w:w="0" w:type="dxa"/>
              <w:bottom w:w="0" w:type="dxa"/>
              <w:right w:w="0" w:type="dxa"/>
            </w:tcMar>
            <w:textDirection w:val="btLr"/>
            <w:vAlign w:val="center"/>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rPr>
              <w:t>Zöldmunkák gépesítése</w:t>
            </w:r>
          </w:p>
        </w:tc>
        <w:tc>
          <w:tcPr>
            <w:tcW w:w="0" w:type="auto"/>
            <w:tcMar>
              <w:top w:w="0" w:type="dxa"/>
              <w:left w:w="0" w:type="dxa"/>
              <w:bottom w:w="0" w:type="dxa"/>
              <w:right w:w="0" w:type="dxa"/>
            </w:tcMar>
            <w:textDirection w:val="btLr"/>
            <w:vAlign w:val="center"/>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rPr>
              <w:t>Talajművelés, talajápolás</w:t>
            </w:r>
          </w:p>
        </w:tc>
        <w:tc>
          <w:tcPr>
            <w:tcW w:w="0" w:type="auto"/>
            <w:tcMar>
              <w:top w:w="0" w:type="dxa"/>
              <w:left w:w="0" w:type="dxa"/>
              <w:bottom w:w="0" w:type="dxa"/>
              <w:right w:w="0" w:type="dxa"/>
            </w:tcMar>
            <w:textDirection w:val="btLr"/>
            <w:vAlign w:val="center"/>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rPr>
              <w:t>Trágyaszórás</w:t>
            </w:r>
          </w:p>
        </w:tc>
        <w:tc>
          <w:tcPr>
            <w:tcW w:w="0" w:type="auto"/>
            <w:tcMar>
              <w:top w:w="0" w:type="dxa"/>
              <w:left w:w="0" w:type="dxa"/>
              <w:bottom w:w="0" w:type="dxa"/>
              <w:right w:w="0" w:type="dxa"/>
            </w:tcMar>
            <w:textDirection w:val="btLr"/>
            <w:vAlign w:val="center"/>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rPr>
              <w:t>A növényvédelem gépei</w:t>
            </w:r>
          </w:p>
        </w:tc>
        <w:tc>
          <w:tcPr>
            <w:tcW w:w="0" w:type="auto"/>
            <w:tcMar>
              <w:top w:w="0" w:type="dxa"/>
              <w:left w:w="0" w:type="dxa"/>
              <w:bottom w:w="0" w:type="dxa"/>
              <w:right w:w="0" w:type="dxa"/>
            </w:tcMar>
            <w:textDirection w:val="btLr"/>
            <w:vAlign w:val="center"/>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rPr>
              <w:t>Munkavédelem</w:t>
            </w:r>
          </w:p>
        </w:tc>
        <w:tc>
          <w:tcPr>
            <w:tcW w:w="0" w:type="auto"/>
            <w:tcMar>
              <w:top w:w="0" w:type="dxa"/>
              <w:left w:w="0" w:type="dxa"/>
              <w:bottom w:w="0" w:type="dxa"/>
              <w:right w:w="0" w:type="dxa"/>
            </w:tcMar>
            <w:textDirection w:val="btLr"/>
            <w:vAlign w:val="center"/>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rPr>
              <w:t>A szőlőbetakarítás gépei</w:t>
            </w:r>
          </w:p>
        </w:tc>
        <w:tc>
          <w:tcPr>
            <w:tcW w:w="0" w:type="auto"/>
            <w:tcMar>
              <w:top w:w="0" w:type="dxa"/>
              <w:left w:w="0" w:type="dxa"/>
              <w:bottom w:w="0" w:type="dxa"/>
              <w:right w:w="0" w:type="dxa"/>
            </w:tcMar>
            <w:textDirection w:val="btLr"/>
            <w:vAlign w:val="center"/>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rPr>
              <w:t>Törkölyfeldolgozás</w:t>
            </w:r>
            <w:r w:rsidRPr="004823B7">
              <w:rPr>
                <w:rFonts w:ascii="Palatino Linotype" w:hAnsi="Palatino Linotype" w:cs="Arial"/>
                <w:sz w:val="20"/>
                <w:szCs w:val="20"/>
                <w:lang w:eastAsia="hu-HU"/>
              </w:rPr>
              <w:t xml:space="preserve"> </w:t>
            </w:r>
          </w:p>
        </w:tc>
        <w:tc>
          <w:tcPr>
            <w:tcW w:w="0" w:type="auto"/>
            <w:tcMar>
              <w:top w:w="0" w:type="dxa"/>
              <w:left w:w="0" w:type="dxa"/>
              <w:bottom w:w="0" w:type="dxa"/>
              <w:right w:w="0" w:type="dxa"/>
            </w:tcMar>
            <w:textDirection w:val="btLr"/>
            <w:vAlign w:val="center"/>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rPr>
              <w:t>Többsoros művelési eljárások</w:t>
            </w:r>
            <w:r w:rsidRPr="004823B7">
              <w:rPr>
                <w:rFonts w:ascii="Palatino Linotype" w:hAnsi="Palatino Linotype" w:cs="Arial"/>
                <w:sz w:val="20"/>
                <w:szCs w:val="20"/>
                <w:lang w:eastAsia="hu-HU"/>
              </w:rPr>
              <w:t xml:space="preserve"> </w:t>
            </w:r>
          </w:p>
        </w:tc>
        <w:tc>
          <w:tcPr>
            <w:tcW w:w="0" w:type="auto"/>
            <w:tcMar>
              <w:top w:w="0" w:type="dxa"/>
              <w:left w:w="0" w:type="dxa"/>
              <w:bottom w:w="0" w:type="dxa"/>
              <w:right w:w="0" w:type="dxa"/>
            </w:tcMar>
            <w:textDirection w:val="btLr"/>
            <w:vAlign w:val="center"/>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rPr>
              <w:t>Gépkapcsolások</w:t>
            </w:r>
            <w:r w:rsidRPr="004823B7">
              <w:rPr>
                <w:rFonts w:ascii="Palatino Linotype" w:hAnsi="Palatino Linotype"/>
                <w:sz w:val="20"/>
                <w:szCs w:val="20"/>
                <w:lang w:eastAsia="hu-HU"/>
              </w:rPr>
              <w:t xml:space="preserve"> </w:t>
            </w:r>
          </w:p>
        </w:tc>
        <w:tc>
          <w:tcPr>
            <w:tcW w:w="0" w:type="auto"/>
            <w:tcMar>
              <w:top w:w="0" w:type="dxa"/>
              <w:left w:w="0" w:type="dxa"/>
              <w:bottom w:w="0" w:type="dxa"/>
              <w:right w:w="0" w:type="dxa"/>
            </w:tcMar>
            <w:textDirection w:val="btLr"/>
            <w:vAlign w:val="center"/>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rPr>
              <w:t>Lejtős területek művelése</w:t>
            </w:r>
          </w:p>
        </w:tc>
        <w:tc>
          <w:tcPr>
            <w:tcW w:w="0" w:type="auto"/>
            <w:tcMar>
              <w:top w:w="0" w:type="dxa"/>
              <w:left w:w="0" w:type="dxa"/>
              <w:bottom w:w="0" w:type="dxa"/>
              <w:right w:w="0" w:type="dxa"/>
            </w:tcMar>
            <w:textDirection w:val="btLr"/>
            <w:vAlign w:val="center"/>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rPr>
              <w:t>A szőlőművelő traktorok műszaki kialakítása</w:t>
            </w:r>
          </w:p>
        </w:tc>
        <w:tc>
          <w:tcPr>
            <w:tcW w:w="324" w:type="dxa"/>
            <w:gridSpan w:val="2"/>
            <w:tcMar>
              <w:top w:w="0" w:type="dxa"/>
              <w:left w:w="0" w:type="dxa"/>
              <w:bottom w:w="0" w:type="dxa"/>
              <w:right w:w="0" w:type="dxa"/>
            </w:tcMar>
            <w:textDirection w:val="btLr"/>
            <w:vAlign w:val="center"/>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rPr>
              <w:t>Ökonómiai alapok</w:t>
            </w:r>
            <w:r w:rsidRPr="004823B7">
              <w:rPr>
                <w:rFonts w:ascii="Palatino Linotype" w:hAnsi="Palatino Linotype" w:cs="Arial"/>
                <w:sz w:val="20"/>
                <w:szCs w:val="20"/>
                <w:lang w:eastAsia="hu-HU"/>
              </w:rPr>
              <w:t xml:space="preserve"> </w:t>
            </w:r>
          </w:p>
        </w:tc>
      </w:tr>
      <w:tr w:rsidR="00DB7382" w:rsidRPr="004823B7">
        <w:trPr>
          <w:trHeight w:val="334"/>
        </w:trPr>
        <w:tc>
          <w:tcPr>
            <w:tcW w:w="12490" w:type="dxa"/>
            <w:gridSpan w:val="18"/>
            <w:noWrap/>
            <w:vAlign w:val="center"/>
          </w:tcPr>
          <w:p w:rsidR="00DB7382" w:rsidRPr="004823B7" w:rsidRDefault="00DB7382">
            <w:pPr>
              <w:spacing w:after="0" w:line="240" w:lineRule="auto"/>
              <w:jc w:val="center"/>
              <w:rPr>
                <w:rFonts w:ascii="Palatino Linotype" w:hAnsi="Palatino Linotype"/>
                <w:b/>
                <w:sz w:val="20"/>
                <w:szCs w:val="20"/>
                <w:lang w:eastAsia="hu-HU"/>
              </w:rPr>
            </w:pPr>
            <w:r w:rsidRPr="004823B7">
              <w:rPr>
                <w:rFonts w:ascii="Palatino Linotype" w:hAnsi="Palatino Linotype"/>
                <w:b/>
                <w:sz w:val="20"/>
                <w:szCs w:val="20"/>
                <w:lang w:eastAsia="hu-HU"/>
              </w:rPr>
              <w:t>FELADATOK</w:t>
            </w:r>
          </w:p>
        </w:tc>
      </w:tr>
      <w:tr w:rsidR="00DB7382" w:rsidRPr="004823B7">
        <w:trPr>
          <w:gridAfter w:val="1"/>
          <w:wAfter w:w="10" w:type="dxa"/>
          <w:trHeight w:val="246"/>
        </w:trPr>
        <w:tc>
          <w:tcPr>
            <w:tcW w:w="0" w:type="auto"/>
            <w:noWrap/>
            <w:vAlign w:val="center"/>
          </w:tcPr>
          <w:p w:rsidR="00DB7382" w:rsidRPr="004823B7" w:rsidRDefault="00DB7382">
            <w:pPr>
              <w:autoSpaceDE w:val="0"/>
              <w:autoSpaceDN w:val="0"/>
              <w:adjustRightInd w:val="0"/>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Kezeli a szőlőművelés erőgépeit</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Üzemelteti a talajmarót, a szárzúzót</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Elvégzi a műtrágyaszórást</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r>
      <w:tr w:rsidR="00DB7382" w:rsidRPr="004823B7">
        <w:trPr>
          <w:gridAfter w:val="1"/>
          <w:wAfter w:w="10" w:type="dxa"/>
          <w:trHeight w:val="246"/>
        </w:trPr>
        <w:tc>
          <w:tcPr>
            <w:tcW w:w="0" w:type="auto"/>
            <w:noWrap/>
            <w:vAlign w:val="center"/>
          </w:tcPr>
          <w:p w:rsidR="00DB7382" w:rsidRPr="004823B7" w:rsidRDefault="00DB7382">
            <w:pPr>
              <w:autoSpaceDE w:val="0"/>
              <w:autoSpaceDN w:val="0"/>
              <w:adjustRightInd w:val="0"/>
              <w:spacing w:after="0" w:line="240" w:lineRule="auto"/>
              <w:jc w:val="both"/>
              <w:rPr>
                <w:rFonts w:ascii="Palatino Linotype" w:hAnsi="Palatino Linotype"/>
                <w:sz w:val="20"/>
                <w:szCs w:val="20"/>
              </w:rPr>
            </w:pPr>
            <w:r w:rsidRPr="004823B7">
              <w:rPr>
                <w:rFonts w:ascii="Palatino Linotype" w:hAnsi="Palatino Linotype"/>
                <w:sz w:val="20"/>
                <w:szCs w:val="20"/>
              </w:rPr>
              <w:t>Kezeli a szervestrágya-szórót</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r>
      <w:tr w:rsidR="00DB7382" w:rsidRPr="004823B7">
        <w:trPr>
          <w:gridAfter w:val="1"/>
          <w:wAfter w:w="10" w:type="dxa"/>
          <w:trHeight w:val="246"/>
        </w:trPr>
        <w:tc>
          <w:tcPr>
            <w:tcW w:w="0" w:type="auto"/>
            <w:noWrap/>
            <w:vAlign w:val="center"/>
          </w:tcPr>
          <w:p w:rsidR="00DB7382" w:rsidRPr="004823B7" w:rsidRDefault="00DB7382">
            <w:pPr>
              <w:autoSpaceDE w:val="0"/>
              <w:autoSpaceDN w:val="0"/>
              <w:adjustRightInd w:val="0"/>
              <w:spacing w:after="0" w:line="240" w:lineRule="auto"/>
              <w:jc w:val="both"/>
              <w:rPr>
                <w:rFonts w:ascii="Palatino Linotype" w:hAnsi="Palatino Linotype"/>
                <w:sz w:val="20"/>
                <w:szCs w:val="20"/>
              </w:rPr>
            </w:pPr>
            <w:r w:rsidRPr="004823B7">
              <w:rPr>
                <w:rFonts w:ascii="Palatino Linotype" w:hAnsi="Palatino Linotype"/>
                <w:sz w:val="20"/>
                <w:szCs w:val="20"/>
              </w:rPr>
              <w:t xml:space="preserve">Kezeli a sorművelő, a mélytalaj-lazító, a függesztett permetező, a vontatott permetező, </w:t>
            </w:r>
          </w:p>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 törzstisztító és a lombcsonkázó gépeket és azok adaptereit</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Szőlőt telepít, pótol a gödörfúró és az oszlopnyomó segítségével</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r>
      <w:tr w:rsidR="00DB7382" w:rsidRPr="004823B7">
        <w:trPr>
          <w:gridAfter w:val="1"/>
          <w:wAfter w:w="10" w:type="dxa"/>
          <w:trHeight w:val="246"/>
        </w:trPr>
        <w:tc>
          <w:tcPr>
            <w:tcW w:w="0" w:type="auto"/>
            <w:noWrap/>
            <w:vAlign w:val="center"/>
          </w:tcPr>
          <w:p w:rsidR="00DB7382" w:rsidRPr="004823B7" w:rsidRDefault="00DB7382">
            <w:pPr>
              <w:autoSpaceDE w:val="0"/>
              <w:autoSpaceDN w:val="0"/>
              <w:adjustRightInd w:val="0"/>
              <w:spacing w:after="0" w:line="240" w:lineRule="auto"/>
              <w:jc w:val="both"/>
              <w:rPr>
                <w:rFonts w:ascii="Palatino Linotype" w:hAnsi="Palatino Linotype"/>
                <w:sz w:val="20"/>
                <w:szCs w:val="20"/>
              </w:rPr>
            </w:pPr>
            <w:r w:rsidRPr="004823B7">
              <w:rPr>
                <w:rFonts w:ascii="Palatino Linotype" w:hAnsi="Palatino Linotype"/>
                <w:sz w:val="20"/>
                <w:szCs w:val="20"/>
              </w:rPr>
              <w:t>Műveli a kiskerti szőlőt, kezeli annak gépeit</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Metszést végez, kezeli a metszés eszközeit</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Alkalmazza a szüreti szállítóeszközöket</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Elvégzi a gépek, eszközök karbantartását</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Alkalmazza és betartja a gépek, eszközök munkavédelmi előírásait</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r>
      <w:tr w:rsidR="00DB7382" w:rsidRPr="004823B7">
        <w:trPr>
          <w:trHeight w:val="348"/>
        </w:trPr>
        <w:tc>
          <w:tcPr>
            <w:tcW w:w="12490" w:type="dxa"/>
            <w:gridSpan w:val="18"/>
            <w:noWrap/>
            <w:vAlign w:val="center"/>
          </w:tcPr>
          <w:p w:rsidR="00DB7382" w:rsidRPr="004823B7" w:rsidRDefault="00DB7382">
            <w:pPr>
              <w:spacing w:after="0" w:line="240" w:lineRule="auto"/>
              <w:jc w:val="center"/>
              <w:rPr>
                <w:rFonts w:ascii="Palatino Linotype" w:hAnsi="Palatino Linotype"/>
                <w:b/>
                <w:sz w:val="20"/>
                <w:szCs w:val="20"/>
                <w:lang w:eastAsia="hu-HU"/>
              </w:rPr>
            </w:pPr>
            <w:r w:rsidRPr="004823B7">
              <w:rPr>
                <w:rFonts w:ascii="Palatino Linotype" w:hAnsi="Palatino Linotype"/>
                <w:b/>
                <w:sz w:val="20"/>
                <w:szCs w:val="20"/>
                <w:lang w:eastAsia="hu-HU"/>
              </w:rPr>
              <w:t>SZAKMAI ISMERETEK</w:t>
            </w:r>
          </w:p>
        </w:tc>
      </w:tr>
      <w:tr w:rsidR="00DB7382" w:rsidRPr="004823B7">
        <w:trPr>
          <w:gridAfter w:val="1"/>
          <w:wAfter w:w="10" w:type="dxa"/>
          <w:trHeight w:val="246"/>
        </w:trPr>
        <w:tc>
          <w:tcPr>
            <w:tcW w:w="0" w:type="auto"/>
            <w:noWrap/>
            <w:vAlign w:val="center"/>
          </w:tcPr>
          <w:p w:rsidR="00DB7382" w:rsidRPr="004823B7" w:rsidRDefault="00DB7382">
            <w:pPr>
              <w:autoSpaceDE w:val="0"/>
              <w:autoSpaceDN w:val="0"/>
              <w:adjustRightInd w:val="0"/>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 xml:space="preserve">Az erőgépek csoportjai a felhasználásuk alapján </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Az erőgépek karbantartásának szükségessége, menete</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Az erőgépek alkalmazása és felépítése</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 talajmaró felépítése, működési elve</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 szárzúzó felépítése, működési elve, technológiai helye</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 permetező felépítése, működési elve</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 sorművelő felépítése, működési elve, technológiai helye</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 tárcsa felépítése, működési elve, technológiai helye</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 lombcsonkozó felépítése, működési elve, technológiai helye</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 gödörfúró, az oszlopnyomó működési elve</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 törzstisztító felépítése, működési elve, technológiai helye</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 mélytalaj-lazító felépítése, működési elve, üzemeltetése</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 szervestrágya-szóró felépítése, működési elve</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 műtrágyaszóró felépítése, működési elve, technológiai helye</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 szakmához tartozó egyéb gépek jellemzői, technológiai felhasználásuk</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 gépek karbantartási igényei, anyagai</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Karbantartási napló vezetése</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 telepítéshez használatos gépek rendszerezése</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 szüret szervezéséhez szükséges gépek feladatai, karbantartása</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r>
      <w:tr w:rsidR="00DB7382" w:rsidRPr="004823B7">
        <w:trPr>
          <w:trHeight w:val="348"/>
        </w:trPr>
        <w:tc>
          <w:tcPr>
            <w:tcW w:w="12490" w:type="dxa"/>
            <w:gridSpan w:val="18"/>
            <w:noWrap/>
            <w:vAlign w:val="center"/>
          </w:tcPr>
          <w:p w:rsidR="00DB7382" w:rsidRPr="004823B7" w:rsidRDefault="00DB7382">
            <w:pPr>
              <w:spacing w:after="0" w:line="240" w:lineRule="auto"/>
              <w:jc w:val="center"/>
              <w:rPr>
                <w:rFonts w:ascii="Palatino Linotype" w:hAnsi="Palatino Linotype"/>
                <w:b/>
                <w:sz w:val="20"/>
                <w:szCs w:val="20"/>
                <w:lang w:eastAsia="hu-HU"/>
              </w:rPr>
            </w:pPr>
            <w:r w:rsidRPr="004823B7">
              <w:rPr>
                <w:rFonts w:ascii="Palatino Linotype" w:hAnsi="Palatino Linotype"/>
                <w:b/>
                <w:sz w:val="20"/>
                <w:szCs w:val="20"/>
                <w:lang w:eastAsia="hu-HU"/>
              </w:rPr>
              <w:t>SZAKMAI KÉSZSÉGEK</w:t>
            </w:r>
          </w:p>
        </w:tc>
      </w:tr>
      <w:tr w:rsidR="00DB7382" w:rsidRPr="004823B7">
        <w:trPr>
          <w:gridAfter w:val="1"/>
          <w:wAfter w:w="10" w:type="dxa"/>
          <w:trHeight w:val="233"/>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noProof/>
                <w:sz w:val="20"/>
                <w:szCs w:val="20"/>
              </w:rPr>
              <w:t>Köznyelvi olvasott szöveg megértése</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321" w:type="dxa"/>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321" w:type="dxa"/>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r>
      <w:tr w:rsidR="00DB7382" w:rsidRPr="004823B7">
        <w:trPr>
          <w:gridAfter w:val="1"/>
          <w:wAfter w:w="10" w:type="dxa"/>
          <w:trHeight w:val="233"/>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noProof/>
                <w:sz w:val="20"/>
                <w:szCs w:val="20"/>
              </w:rPr>
              <w:t>Köznyelvi szöveg fogalmazása írásban</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321" w:type="dxa"/>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321" w:type="dxa"/>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r>
      <w:tr w:rsidR="00DB7382" w:rsidRPr="004823B7">
        <w:trPr>
          <w:gridAfter w:val="1"/>
          <w:wAfter w:w="10" w:type="dxa"/>
          <w:trHeight w:val="233"/>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noProof/>
                <w:sz w:val="20"/>
                <w:szCs w:val="20"/>
              </w:rPr>
              <w:t>Alapvető számítási feladatok alkalmazása</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321" w:type="dxa"/>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321" w:type="dxa"/>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noProof/>
                <w:sz w:val="20"/>
                <w:szCs w:val="20"/>
              </w:rPr>
              <w:t>Szakmai szöveg megértése</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321" w:type="dxa"/>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321" w:type="dxa"/>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r>
      <w:tr w:rsidR="00DB7382" w:rsidRPr="004823B7">
        <w:trPr>
          <w:gridAfter w:val="1"/>
          <w:wAfter w:w="10" w:type="dxa"/>
          <w:trHeight w:val="246"/>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noProof/>
                <w:sz w:val="20"/>
                <w:szCs w:val="20"/>
              </w:rPr>
              <w:t>Szakmai rajzok felismerése, értelmezése</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321" w:type="dxa"/>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321" w:type="dxa"/>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r>
      <w:tr w:rsidR="00DB7382" w:rsidRPr="004823B7">
        <w:trPr>
          <w:trHeight w:val="348"/>
        </w:trPr>
        <w:tc>
          <w:tcPr>
            <w:tcW w:w="12490" w:type="dxa"/>
            <w:gridSpan w:val="18"/>
            <w:noWrap/>
            <w:vAlign w:val="center"/>
          </w:tcPr>
          <w:p w:rsidR="00DB7382" w:rsidRPr="004823B7" w:rsidRDefault="00DB7382">
            <w:pPr>
              <w:spacing w:after="0" w:line="240" w:lineRule="auto"/>
              <w:jc w:val="center"/>
              <w:rPr>
                <w:rFonts w:ascii="Palatino Linotype" w:hAnsi="Palatino Linotype"/>
                <w:b/>
                <w:sz w:val="20"/>
                <w:szCs w:val="20"/>
                <w:lang w:eastAsia="hu-HU"/>
              </w:rPr>
            </w:pPr>
            <w:r w:rsidRPr="004823B7">
              <w:rPr>
                <w:rFonts w:ascii="Palatino Linotype" w:hAnsi="Palatino Linotype"/>
                <w:b/>
                <w:sz w:val="20"/>
                <w:szCs w:val="20"/>
                <w:lang w:eastAsia="hu-HU"/>
              </w:rPr>
              <w:t>SZEMÉLYES KOMPETENCIÁK</w:t>
            </w:r>
          </w:p>
        </w:tc>
      </w:tr>
      <w:tr w:rsidR="00DB7382" w:rsidRPr="004823B7">
        <w:trPr>
          <w:gridAfter w:val="1"/>
          <w:wAfter w:w="10" w:type="dxa"/>
          <w:trHeight w:val="290"/>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noProof/>
                <w:sz w:val="20"/>
                <w:szCs w:val="20"/>
              </w:rPr>
              <w:t>Kézügyesség</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r>
      <w:tr w:rsidR="00DB7382" w:rsidRPr="004823B7">
        <w:trPr>
          <w:gridAfter w:val="1"/>
          <w:wAfter w:w="10" w:type="dxa"/>
          <w:trHeight w:val="290"/>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noProof/>
                <w:sz w:val="20"/>
                <w:szCs w:val="20"/>
              </w:rPr>
              <w:t>Döntésképesség</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r>
      <w:tr w:rsidR="00DB7382" w:rsidRPr="004823B7">
        <w:trPr>
          <w:gridAfter w:val="1"/>
          <w:wAfter w:w="10" w:type="dxa"/>
          <w:trHeight w:val="290"/>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noProof/>
                <w:sz w:val="20"/>
                <w:szCs w:val="20"/>
              </w:rPr>
              <w:t>Precizitás</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r>
      <w:tr w:rsidR="00DB7382" w:rsidRPr="004823B7">
        <w:trPr>
          <w:trHeight w:val="348"/>
        </w:trPr>
        <w:tc>
          <w:tcPr>
            <w:tcW w:w="12490" w:type="dxa"/>
            <w:gridSpan w:val="18"/>
            <w:noWrap/>
            <w:vAlign w:val="center"/>
          </w:tcPr>
          <w:p w:rsidR="00DB7382" w:rsidRPr="004823B7" w:rsidRDefault="00DB7382">
            <w:pPr>
              <w:spacing w:after="0" w:line="240" w:lineRule="auto"/>
              <w:jc w:val="center"/>
              <w:rPr>
                <w:rFonts w:ascii="Palatino Linotype" w:hAnsi="Palatino Linotype"/>
                <w:b/>
                <w:sz w:val="20"/>
                <w:szCs w:val="20"/>
                <w:lang w:eastAsia="hu-HU"/>
              </w:rPr>
            </w:pPr>
            <w:r w:rsidRPr="004823B7">
              <w:rPr>
                <w:rFonts w:ascii="Palatino Linotype" w:hAnsi="Palatino Linotype"/>
                <w:b/>
                <w:sz w:val="20"/>
                <w:szCs w:val="20"/>
                <w:lang w:eastAsia="hu-HU"/>
              </w:rPr>
              <w:t>TÁRSAS KOMPETENCIÁK</w:t>
            </w:r>
          </w:p>
        </w:tc>
      </w:tr>
      <w:tr w:rsidR="00DB7382" w:rsidRPr="004823B7">
        <w:trPr>
          <w:gridAfter w:val="1"/>
          <w:wAfter w:w="10" w:type="dxa"/>
          <w:trHeight w:val="290"/>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noProof/>
                <w:sz w:val="20"/>
                <w:szCs w:val="20"/>
              </w:rPr>
              <w:t>Kapcsolatteremtő képesség</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r>
      <w:tr w:rsidR="00DB7382" w:rsidRPr="004823B7">
        <w:trPr>
          <w:gridAfter w:val="1"/>
          <w:wAfter w:w="10" w:type="dxa"/>
          <w:trHeight w:val="290"/>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noProof/>
                <w:sz w:val="20"/>
                <w:szCs w:val="20"/>
              </w:rPr>
              <w:t>Határozottság</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r>
      <w:tr w:rsidR="00DB7382" w:rsidRPr="004823B7">
        <w:trPr>
          <w:gridAfter w:val="1"/>
          <w:wAfter w:w="10" w:type="dxa"/>
          <w:trHeight w:val="290"/>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noProof/>
                <w:sz w:val="20"/>
                <w:szCs w:val="20"/>
              </w:rPr>
              <w:t>Irányítási készség</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r>
      <w:tr w:rsidR="00DB7382" w:rsidRPr="004823B7">
        <w:trPr>
          <w:trHeight w:val="348"/>
        </w:trPr>
        <w:tc>
          <w:tcPr>
            <w:tcW w:w="12490" w:type="dxa"/>
            <w:gridSpan w:val="18"/>
            <w:noWrap/>
            <w:vAlign w:val="center"/>
          </w:tcPr>
          <w:p w:rsidR="00DB7382" w:rsidRPr="004823B7" w:rsidRDefault="00DB7382">
            <w:pPr>
              <w:spacing w:after="0" w:line="240" w:lineRule="auto"/>
              <w:jc w:val="center"/>
              <w:rPr>
                <w:rFonts w:ascii="Palatino Linotype" w:hAnsi="Palatino Linotype"/>
                <w:b/>
                <w:sz w:val="20"/>
                <w:szCs w:val="20"/>
                <w:lang w:eastAsia="hu-HU"/>
              </w:rPr>
            </w:pPr>
            <w:r w:rsidRPr="004823B7">
              <w:rPr>
                <w:rFonts w:ascii="Palatino Linotype" w:hAnsi="Palatino Linotype"/>
                <w:b/>
                <w:sz w:val="20"/>
                <w:szCs w:val="20"/>
                <w:lang w:eastAsia="hu-HU"/>
              </w:rPr>
              <w:t>MÓDSZERKOMPETENCIÁK</w:t>
            </w:r>
          </w:p>
        </w:tc>
      </w:tr>
      <w:tr w:rsidR="00DB7382" w:rsidRPr="004823B7">
        <w:trPr>
          <w:gridAfter w:val="1"/>
          <w:wAfter w:w="10" w:type="dxa"/>
          <w:trHeight w:val="290"/>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noProof/>
                <w:sz w:val="20"/>
                <w:szCs w:val="20"/>
              </w:rPr>
              <w:t>Ismeretek helyénvaló alkalmazása</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r>
      <w:tr w:rsidR="00DB7382" w:rsidRPr="004823B7">
        <w:trPr>
          <w:gridAfter w:val="1"/>
          <w:wAfter w:w="10" w:type="dxa"/>
          <w:trHeight w:val="290"/>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noProof/>
                <w:sz w:val="20"/>
                <w:szCs w:val="20"/>
              </w:rPr>
              <w:t>Hibakeresés</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r>
      <w:tr w:rsidR="00DB7382" w:rsidRPr="004823B7">
        <w:trPr>
          <w:gridAfter w:val="1"/>
          <w:wAfter w:w="10" w:type="dxa"/>
          <w:trHeight w:val="290"/>
        </w:trPr>
        <w:tc>
          <w:tcPr>
            <w:tcW w:w="0" w:type="auto"/>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noProof/>
                <w:sz w:val="20"/>
                <w:szCs w:val="20"/>
              </w:rPr>
              <w:t>Módszeres munkavégzés</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noWrap/>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p>
        </w:tc>
        <w:tc>
          <w:tcPr>
            <w:tcW w:w="0" w:type="auto"/>
            <w:vAlign w:val="center"/>
          </w:tcPr>
          <w:p w:rsidR="00DB7382" w:rsidRPr="004823B7" w:rsidRDefault="00DB7382">
            <w:pPr>
              <w:spacing w:after="0" w:line="240" w:lineRule="auto"/>
              <w:jc w:val="center"/>
              <w:rPr>
                <w:rFonts w:ascii="Palatino Linotype" w:hAnsi="Palatino Linotype"/>
                <w:caps/>
                <w:sz w:val="20"/>
                <w:szCs w:val="20"/>
                <w:lang w:eastAsia="hu-HU"/>
              </w:rPr>
            </w:pPr>
            <w:r w:rsidRPr="004823B7">
              <w:rPr>
                <w:rFonts w:ascii="Palatino Linotype" w:hAnsi="Palatino Linotype"/>
                <w:caps/>
                <w:sz w:val="20"/>
                <w:szCs w:val="20"/>
                <w:lang w:eastAsia="hu-HU"/>
              </w:rPr>
              <w:t>x</w:t>
            </w:r>
          </w:p>
        </w:tc>
      </w:tr>
    </w:tbl>
    <w:p w:rsidR="00DB7382" w:rsidRPr="004823B7" w:rsidRDefault="00DB7382" w:rsidP="00F31906">
      <w:pPr>
        <w:widowControl w:val="0"/>
        <w:suppressAutoHyphens/>
        <w:spacing w:after="0" w:line="240" w:lineRule="auto"/>
        <w:rPr>
          <w:rFonts w:ascii="Palatino Linotype" w:hAnsi="Palatino Linotype" w:cs="Mangal"/>
          <w:kern w:val="2"/>
          <w:sz w:val="20"/>
          <w:szCs w:val="20"/>
          <w:lang w:eastAsia="hi-IN" w:bidi="hi-IN"/>
        </w:rPr>
      </w:pPr>
      <w:r w:rsidRPr="004823B7">
        <w:rPr>
          <w:rFonts w:ascii="Palatino Linotype" w:hAnsi="Palatino Linotype" w:cs="Mangal"/>
          <w:kern w:val="2"/>
          <w:sz w:val="20"/>
          <w:szCs w:val="20"/>
          <w:lang w:eastAsia="hi-IN" w:bidi="hi-IN"/>
        </w:rPr>
        <w:br w:type="textWrapping" w:clear="all"/>
      </w:r>
    </w:p>
    <w:p w:rsidR="00DB7382" w:rsidRPr="004823B7" w:rsidRDefault="00DB7382" w:rsidP="00F31906">
      <w:pPr>
        <w:widowControl w:val="0"/>
        <w:suppressAutoHyphens/>
        <w:spacing w:after="0" w:line="240" w:lineRule="auto"/>
        <w:jc w:val="center"/>
        <w:rPr>
          <w:rFonts w:ascii="Palatino Linotype" w:hAnsi="Palatino Linotype" w:cs="Mangal"/>
          <w:kern w:val="2"/>
          <w:sz w:val="20"/>
          <w:szCs w:val="20"/>
          <w:lang w:eastAsia="hi-IN" w:bidi="hi-IN"/>
        </w:rPr>
        <w:sectPr w:rsidR="00DB7382" w:rsidRPr="004823B7" w:rsidSect="00F31906">
          <w:pgSz w:w="16838" w:h="11906" w:orient="landscape"/>
          <w:pgMar w:top="1276" w:right="1417" w:bottom="1417" w:left="1417" w:header="708" w:footer="708" w:gutter="0"/>
          <w:cols w:space="708"/>
          <w:docGrid w:linePitch="360"/>
        </w:sectPr>
      </w:pPr>
    </w:p>
    <w:p w:rsidR="00DB7382" w:rsidRPr="004823B7" w:rsidRDefault="00DB7382" w:rsidP="00F31906">
      <w:pPr>
        <w:widowControl w:val="0"/>
        <w:suppressAutoHyphens/>
        <w:spacing w:after="0" w:line="240" w:lineRule="auto"/>
        <w:jc w:val="center"/>
        <w:rPr>
          <w:rFonts w:ascii="Palatino Linotype" w:hAnsi="Palatino Linotype" w:cs="Mangal"/>
          <w:b/>
          <w:kern w:val="2"/>
          <w:sz w:val="24"/>
          <w:szCs w:val="24"/>
          <w:lang w:eastAsia="hi-IN" w:bidi="hi-IN"/>
        </w:rPr>
      </w:pPr>
    </w:p>
    <w:p w:rsidR="00DB7382" w:rsidRPr="004823B7" w:rsidRDefault="00DB7382">
      <w:pPr>
        <w:numPr>
          <w:ilvl w:val="0"/>
          <w:numId w:val="15"/>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A szőlőtermesztés szakmai gépei</w:t>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t>108 óra/104 óra*</w:t>
      </w:r>
    </w:p>
    <w:p w:rsidR="00DB7382" w:rsidRPr="004823B7" w:rsidRDefault="00DB7382" w:rsidP="00F31906">
      <w:pPr>
        <w:spacing w:after="0" w:line="240" w:lineRule="auto"/>
        <w:jc w:val="right"/>
        <w:rPr>
          <w:rFonts w:ascii="Palatino Linotype" w:hAnsi="Palatino Linotype"/>
          <w:sz w:val="20"/>
          <w:szCs w:val="20"/>
        </w:rPr>
      </w:pPr>
      <w:r w:rsidRPr="004823B7">
        <w:rPr>
          <w:rFonts w:ascii="Palatino Linotype" w:hAnsi="Palatino Linotype"/>
          <w:sz w:val="20"/>
          <w:szCs w:val="20"/>
        </w:rPr>
        <w:t>*Háromévfolyamos képzés közismereti oktatással/kétévfolyamos képzés közismereti oktatás nélkül</w:t>
      </w:r>
    </w:p>
    <w:p w:rsidR="00DB7382" w:rsidRPr="004823B7" w:rsidRDefault="00DB7382" w:rsidP="00F31906">
      <w:pPr>
        <w:widowControl w:val="0"/>
        <w:suppressAutoHyphens/>
        <w:spacing w:after="0" w:line="240" w:lineRule="auto"/>
        <w:rPr>
          <w:rFonts w:ascii="Palatino Linotype" w:hAnsi="Palatino Linotype"/>
          <w:b/>
          <w:sz w:val="24"/>
          <w:szCs w:val="24"/>
          <w:lang w:eastAsia="hu-HU"/>
        </w:rPr>
      </w:pPr>
    </w:p>
    <w:p w:rsidR="00DB7382" w:rsidRPr="004823B7" w:rsidRDefault="00DB7382" w:rsidP="006643CD">
      <w:pPr>
        <w:numPr>
          <w:ilvl w:val="1"/>
          <w:numId w:val="15"/>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A tantárgy tanításának célja</w:t>
      </w:r>
    </w:p>
    <w:p w:rsidR="00DB7382" w:rsidRPr="004823B7" w:rsidRDefault="00DB7382" w:rsidP="00F31906">
      <w:pPr>
        <w:spacing w:after="0" w:line="240" w:lineRule="auto"/>
        <w:ind w:left="792"/>
        <w:jc w:val="both"/>
        <w:rPr>
          <w:rFonts w:ascii="Palatino Linotype" w:hAnsi="Palatino Linotype"/>
          <w:b/>
          <w:sz w:val="24"/>
          <w:szCs w:val="24"/>
          <w:lang w:eastAsia="hu-HU"/>
        </w:rPr>
      </w:pPr>
      <w:r w:rsidRPr="004823B7">
        <w:rPr>
          <w:rFonts w:ascii="Palatino Linotype" w:hAnsi="Palatino Linotype"/>
          <w:sz w:val="24"/>
          <w:szCs w:val="24"/>
          <w:lang w:eastAsia="hu-HU"/>
        </w:rPr>
        <w:t>A korszerű borászat elengedhetetlen feltétele a szőlővel és borral kapcsolatos gépek, gépsorok ismerete, azok megfelelő alkalmazása, a versenyképesség biztosítása</w:t>
      </w:r>
      <w:r w:rsidRPr="004823B7">
        <w:rPr>
          <w:rFonts w:ascii="Palatino Linotype" w:hAnsi="Palatino Linotype"/>
          <w:b/>
          <w:sz w:val="24"/>
          <w:szCs w:val="24"/>
          <w:lang w:eastAsia="hu-HU"/>
        </w:rPr>
        <w:t>.</w:t>
      </w:r>
    </w:p>
    <w:p w:rsidR="00DB7382" w:rsidRPr="004823B7" w:rsidRDefault="00DB7382" w:rsidP="00F31906">
      <w:pPr>
        <w:spacing w:after="0" w:line="240" w:lineRule="auto"/>
        <w:ind w:left="792"/>
        <w:jc w:val="both"/>
        <w:rPr>
          <w:rFonts w:ascii="Palatino Linotype" w:hAnsi="Palatino Linotype"/>
          <w:b/>
          <w:sz w:val="24"/>
          <w:szCs w:val="24"/>
          <w:lang w:eastAsia="hu-HU"/>
        </w:rPr>
      </w:pPr>
      <w:r w:rsidRPr="004823B7">
        <w:rPr>
          <w:rFonts w:ascii="Palatino Linotype" w:hAnsi="Palatino Linotype"/>
          <w:sz w:val="24"/>
          <w:szCs w:val="24"/>
          <w:lang w:eastAsia="hu-HU"/>
        </w:rPr>
        <w:t>Munkája során gyakorlottan kezeli a műveletekkel, technológiákkal kapcsolatos berendezéseket</w:t>
      </w:r>
      <w:r w:rsidRPr="004823B7">
        <w:rPr>
          <w:rFonts w:ascii="Palatino Linotype" w:hAnsi="Palatino Linotype"/>
          <w:b/>
          <w:sz w:val="24"/>
          <w:szCs w:val="24"/>
          <w:lang w:eastAsia="hu-HU"/>
        </w:rPr>
        <w:t xml:space="preserve">. </w:t>
      </w:r>
    </w:p>
    <w:p w:rsidR="00DB7382" w:rsidRPr="004823B7" w:rsidRDefault="00DB7382" w:rsidP="00F31906">
      <w:pPr>
        <w:widowControl w:val="0"/>
        <w:suppressAutoHyphens/>
        <w:spacing w:after="0" w:line="240" w:lineRule="auto"/>
        <w:rPr>
          <w:rFonts w:ascii="Palatino Linotype" w:hAnsi="Palatino Linotype"/>
          <w:b/>
          <w:kern w:val="2"/>
          <w:sz w:val="24"/>
          <w:szCs w:val="24"/>
          <w:lang w:eastAsia="hi-IN" w:bidi="hi-IN"/>
        </w:rPr>
      </w:pPr>
    </w:p>
    <w:p w:rsidR="00DB7382" w:rsidRPr="004823B7" w:rsidRDefault="00DB7382" w:rsidP="006643CD">
      <w:pPr>
        <w:numPr>
          <w:ilvl w:val="1"/>
          <w:numId w:val="15"/>
        </w:numPr>
        <w:spacing w:after="0" w:line="240" w:lineRule="auto"/>
        <w:jc w:val="both"/>
        <w:rPr>
          <w:rFonts w:ascii="Palatino Linotype" w:hAnsi="Palatino Linotype"/>
          <w:sz w:val="24"/>
          <w:szCs w:val="24"/>
          <w:lang w:eastAsia="hu-HU"/>
        </w:rPr>
      </w:pPr>
      <w:r w:rsidRPr="004823B7">
        <w:rPr>
          <w:rFonts w:ascii="Palatino Linotype" w:hAnsi="Palatino Linotype"/>
          <w:b/>
          <w:sz w:val="24"/>
          <w:szCs w:val="24"/>
        </w:rPr>
        <w:t>Kapcsolódó</w:t>
      </w:r>
      <w:r w:rsidRPr="004823B7">
        <w:rPr>
          <w:rFonts w:ascii="Palatino Linotype" w:hAnsi="Palatino Linotype"/>
          <w:b/>
          <w:sz w:val="24"/>
          <w:szCs w:val="24"/>
          <w:lang w:eastAsia="hu-HU"/>
        </w:rPr>
        <w:t xml:space="preserve"> közismereti, szakmai tartalmak</w:t>
      </w:r>
      <w:r w:rsidRPr="004823B7">
        <w:rPr>
          <w:rFonts w:ascii="Palatino Linotype" w:hAnsi="Palatino Linotype"/>
          <w:sz w:val="24"/>
          <w:szCs w:val="24"/>
          <w:lang w:eastAsia="hu-HU"/>
        </w:rPr>
        <w:t xml:space="preserve"> </w:t>
      </w:r>
    </w:p>
    <w:p w:rsidR="00DB7382" w:rsidRPr="004823B7" w:rsidRDefault="00DB7382" w:rsidP="00F31906">
      <w:pPr>
        <w:spacing w:after="0" w:line="240" w:lineRule="auto"/>
        <w:ind w:left="792"/>
        <w:jc w:val="both"/>
        <w:rPr>
          <w:rFonts w:ascii="Palatino Linotype" w:hAnsi="Palatino Linotype"/>
          <w:sz w:val="24"/>
          <w:szCs w:val="24"/>
          <w:lang w:eastAsia="hu-HU"/>
        </w:rPr>
      </w:pPr>
      <w:r w:rsidRPr="004823B7">
        <w:rPr>
          <w:rFonts w:ascii="Palatino Linotype" w:hAnsi="Palatino Linotype"/>
          <w:sz w:val="24"/>
          <w:szCs w:val="24"/>
          <w:lang w:eastAsia="hu-HU"/>
        </w:rPr>
        <w:t>A témakör elsajátítását segíti, ha a tanulók alkalmazzák a magyar nyelv és irodalom, a történelem, a fizika, a matematika a kémia tantárgyból tanultakat. Segíti a tanulás folyamatát, ha rendelkeznek alapvető rajzkészséggel, rajzfelismerő készséggel és felhasználják a gazdálkodás, turizmus terén.</w:t>
      </w:r>
    </w:p>
    <w:p w:rsidR="00DB7382" w:rsidRPr="004823B7" w:rsidRDefault="00DB7382" w:rsidP="00F31906">
      <w:pPr>
        <w:spacing w:after="0" w:line="240" w:lineRule="auto"/>
        <w:ind w:left="792"/>
        <w:jc w:val="both"/>
        <w:rPr>
          <w:rFonts w:ascii="Palatino Linotype" w:hAnsi="Palatino Linotype"/>
          <w:sz w:val="24"/>
          <w:szCs w:val="24"/>
          <w:lang w:eastAsia="hu-HU"/>
        </w:rPr>
      </w:pPr>
    </w:p>
    <w:p w:rsidR="00DB7382" w:rsidRPr="004823B7" w:rsidRDefault="00DB7382" w:rsidP="006643CD">
      <w:pPr>
        <w:numPr>
          <w:ilvl w:val="1"/>
          <w:numId w:val="15"/>
        </w:numPr>
        <w:spacing w:after="0" w:line="240" w:lineRule="auto"/>
        <w:rPr>
          <w:rFonts w:ascii="Palatino Linotype" w:hAnsi="Palatino Linotype"/>
          <w:b/>
          <w:sz w:val="24"/>
          <w:szCs w:val="24"/>
        </w:rPr>
      </w:pPr>
      <w:r w:rsidRPr="004823B7">
        <w:rPr>
          <w:rFonts w:ascii="Palatino Linotype" w:hAnsi="Palatino Linotype"/>
          <w:b/>
          <w:sz w:val="24"/>
          <w:szCs w:val="24"/>
        </w:rPr>
        <w:t xml:space="preserve">Témakörök </w:t>
      </w:r>
    </w:p>
    <w:p w:rsidR="00DB7382" w:rsidRPr="004823B7" w:rsidRDefault="00DB7382" w:rsidP="006643CD">
      <w:pPr>
        <w:widowControl w:val="0"/>
        <w:numPr>
          <w:ilvl w:val="2"/>
          <w:numId w:val="15"/>
        </w:numPr>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b/>
          <w:sz w:val="24"/>
          <w:szCs w:val="24"/>
        </w:rPr>
        <w:t>Szőlőtelepítés gépei</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Pr>
          <w:rFonts w:ascii="Palatino Linotype" w:hAnsi="Palatino Linotype"/>
          <w:b/>
          <w:sz w:val="24"/>
          <w:szCs w:val="24"/>
        </w:rPr>
        <w:tab/>
      </w:r>
      <w:r w:rsidRPr="00884708">
        <w:rPr>
          <w:rFonts w:ascii="Palatino Linotype" w:hAnsi="Palatino Linotype"/>
          <w:b/>
          <w:i/>
          <w:sz w:val="24"/>
          <w:szCs w:val="24"/>
        </w:rPr>
        <w:t xml:space="preserve">12 </w:t>
      </w:r>
      <w:r w:rsidRPr="00884708">
        <w:rPr>
          <w:rFonts w:ascii="Palatino Linotype" w:hAnsi="Palatino Linotype" w:cs="Mangal"/>
          <w:b/>
          <w:i/>
          <w:kern w:val="2"/>
          <w:sz w:val="24"/>
          <w:szCs w:val="24"/>
          <w:lang w:eastAsia="hi-IN" w:bidi="hi-IN"/>
        </w:rPr>
        <w:t>óra/12 óra</w:t>
      </w:r>
    </w:p>
    <w:p w:rsidR="00DB7382" w:rsidRPr="004823B7" w:rsidRDefault="00DB7382" w:rsidP="00635E04">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szőlőtelepítés gépesítésének célja</w:t>
      </w:r>
    </w:p>
    <w:p w:rsidR="00DB7382" w:rsidRPr="004823B7" w:rsidRDefault="00DB7382" w:rsidP="00635E04">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Régi ültetvények felszámolása</w:t>
      </w:r>
    </w:p>
    <w:p w:rsidR="00DB7382" w:rsidRPr="004823B7" w:rsidRDefault="00DB7382" w:rsidP="00635E04">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Új ültetvények létesítése</w:t>
      </w:r>
    </w:p>
    <w:p w:rsidR="00DB7382" w:rsidRPr="004823B7" w:rsidRDefault="00DB7382" w:rsidP="00635E04">
      <w:pPr>
        <w:widowControl w:val="0"/>
        <w:suppressAutoHyphens/>
        <w:spacing w:after="0" w:line="240" w:lineRule="auto"/>
        <w:ind w:left="249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Ültetési módszerek</w:t>
      </w:r>
    </w:p>
    <w:p w:rsidR="00DB7382" w:rsidRPr="004823B7" w:rsidRDefault="00DB7382" w:rsidP="00505049">
      <w:pPr>
        <w:widowControl w:val="0"/>
        <w:suppressAutoHyphens/>
        <w:spacing w:after="0" w:line="240" w:lineRule="auto"/>
        <w:ind w:left="249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Huzalos támasz készítése</w:t>
      </w:r>
    </w:p>
    <w:p w:rsidR="00DB7382" w:rsidRPr="004823B7" w:rsidRDefault="00DB7382" w:rsidP="00505049">
      <w:pPr>
        <w:widowControl w:val="0"/>
        <w:suppressAutoHyphens/>
        <w:spacing w:after="0" w:line="240" w:lineRule="auto"/>
        <w:ind w:left="249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Támrendszerek anyagai</w:t>
      </w:r>
    </w:p>
    <w:p w:rsidR="00DB7382" w:rsidRPr="004823B7" w:rsidRDefault="00DB7382" w:rsidP="00F31906">
      <w:pPr>
        <w:widowControl w:val="0"/>
        <w:suppressAutoHyphens/>
        <w:spacing w:after="0" w:line="240" w:lineRule="auto"/>
        <w:ind w:left="2835"/>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 tartóoszlopok</w:t>
      </w:r>
    </w:p>
    <w:p w:rsidR="00DB7382" w:rsidRPr="004823B7" w:rsidRDefault="00DB7382" w:rsidP="00F31906">
      <w:pPr>
        <w:widowControl w:val="0"/>
        <w:suppressAutoHyphens/>
        <w:spacing w:after="0" w:line="240" w:lineRule="auto"/>
        <w:ind w:left="2499" w:firstLine="337"/>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 impregnált faoszlopok</w:t>
      </w:r>
    </w:p>
    <w:p w:rsidR="00DB7382" w:rsidRPr="004823B7" w:rsidRDefault="00DB7382" w:rsidP="00F31906">
      <w:pPr>
        <w:widowControl w:val="0"/>
        <w:suppressAutoHyphens/>
        <w:spacing w:after="0" w:line="240" w:lineRule="auto"/>
        <w:ind w:left="2499" w:firstLine="337"/>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 keményfák</w:t>
      </w:r>
    </w:p>
    <w:p w:rsidR="00DB7382" w:rsidRPr="004823B7" w:rsidRDefault="00DB7382" w:rsidP="00F31906">
      <w:pPr>
        <w:widowControl w:val="0"/>
        <w:suppressAutoHyphens/>
        <w:spacing w:after="0" w:line="240" w:lineRule="auto"/>
        <w:ind w:left="2499" w:firstLine="337"/>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 műanyag csúccsal ellátott faoszlopok</w:t>
      </w:r>
    </w:p>
    <w:p w:rsidR="00DB7382" w:rsidRPr="004823B7" w:rsidRDefault="00DB7382" w:rsidP="00F31906">
      <w:pPr>
        <w:widowControl w:val="0"/>
        <w:suppressAutoHyphens/>
        <w:spacing w:after="0" w:line="240" w:lineRule="auto"/>
        <w:ind w:left="2499" w:firstLine="337"/>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 fémoszlopok</w:t>
      </w:r>
    </w:p>
    <w:p w:rsidR="00DB7382" w:rsidRPr="004823B7" w:rsidRDefault="00DB7382" w:rsidP="00F31906">
      <w:pPr>
        <w:widowControl w:val="0"/>
        <w:suppressAutoHyphens/>
        <w:spacing w:after="0" w:line="240" w:lineRule="auto"/>
        <w:ind w:left="2499" w:firstLine="337"/>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 Műanyag oszlopok</w:t>
      </w:r>
    </w:p>
    <w:p w:rsidR="00DB7382" w:rsidRPr="004823B7" w:rsidRDefault="00DB7382" w:rsidP="00F31906">
      <w:pPr>
        <w:widowControl w:val="0"/>
        <w:suppressAutoHyphens/>
        <w:spacing w:after="0" w:line="240" w:lineRule="auto"/>
        <w:ind w:left="2499" w:firstLine="337"/>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 betonoszlopok</w:t>
      </w:r>
    </w:p>
    <w:p w:rsidR="00DB7382" w:rsidRPr="004823B7" w:rsidRDefault="00DB7382" w:rsidP="00F31906">
      <w:pPr>
        <w:widowControl w:val="0"/>
        <w:suppressAutoHyphens/>
        <w:spacing w:after="0" w:line="240" w:lineRule="auto"/>
        <w:ind w:left="3119" w:hanging="284"/>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 az oszlopok felszámolása és környezetterhelő hatásuk megszüntetése</w:t>
      </w:r>
    </w:p>
    <w:p w:rsidR="00DB7382" w:rsidRPr="004823B7" w:rsidRDefault="00DB7382" w:rsidP="00505049">
      <w:pPr>
        <w:widowControl w:val="0"/>
        <w:suppressAutoHyphens/>
        <w:spacing w:after="0" w:line="240" w:lineRule="auto"/>
        <w:ind w:left="249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törzstámaszok, növénykarók</w:t>
      </w:r>
    </w:p>
    <w:p w:rsidR="00DB7382" w:rsidRPr="004823B7" w:rsidRDefault="00DB7382" w:rsidP="00505049">
      <w:pPr>
        <w:widowControl w:val="0"/>
        <w:suppressAutoHyphens/>
        <w:spacing w:after="0" w:line="240" w:lineRule="auto"/>
        <w:ind w:left="249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huzalok</w:t>
      </w:r>
    </w:p>
    <w:p w:rsidR="00DB7382" w:rsidRPr="004823B7" w:rsidRDefault="00DB7382" w:rsidP="00F31906">
      <w:pPr>
        <w:widowControl w:val="0"/>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b/>
      </w:r>
      <w:r w:rsidRPr="004823B7">
        <w:rPr>
          <w:rFonts w:ascii="Palatino Linotype" w:hAnsi="Palatino Linotype" w:cs="Mangal"/>
          <w:kern w:val="2"/>
          <w:sz w:val="24"/>
          <w:szCs w:val="24"/>
          <w:lang w:eastAsia="hi-IN" w:bidi="hi-IN"/>
        </w:rPr>
        <w:tab/>
      </w:r>
      <w:r w:rsidRPr="004823B7">
        <w:rPr>
          <w:rFonts w:ascii="Palatino Linotype" w:hAnsi="Palatino Linotype" w:cs="Mangal"/>
          <w:kern w:val="2"/>
          <w:sz w:val="24"/>
          <w:szCs w:val="24"/>
          <w:lang w:eastAsia="hi-IN" w:bidi="hi-IN"/>
        </w:rPr>
        <w:tab/>
      </w:r>
      <w:r w:rsidRPr="004823B7">
        <w:rPr>
          <w:rFonts w:ascii="Palatino Linotype" w:hAnsi="Palatino Linotype" w:cs="Mangal"/>
          <w:kern w:val="2"/>
          <w:sz w:val="24"/>
          <w:szCs w:val="24"/>
          <w:lang w:eastAsia="hi-IN" w:bidi="hi-IN"/>
        </w:rPr>
        <w:tab/>
        <w:t>- huzalfajták</w:t>
      </w:r>
    </w:p>
    <w:p w:rsidR="00DB7382" w:rsidRPr="004823B7" w:rsidRDefault="00DB7382" w:rsidP="00F31906">
      <w:pPr>
        <w:widowControl w:val="0"/>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b/>
      </w:r>
      <w:r w:rsidRPr="004823B7">
        <w:rPr>
          <w:rFonts w:ascii="Palatino Linotype" w:hAnsi="Palatino Linotype" w:cs="Mangal"/>
          <w:kern w:val="2"/>
          <w:sz w:val="24"/>
          <w:szCs w:val="24"/>
          <w:lang w:eastAsia="hi-IN" w:bidi="hi-IN"/>
        </w:rPr>
        <w:tab/>
      </w:r>
      <w:r w:rsidRPr="004823B7">
        <w:rPr>
          <w:rFonts w:ascii="Palatino Linotype" w:hAnsi="Palatino Linotype" w:cs="Mangal"/>
          <w:kern w:val="2"/>
          <w:sz w:val="24"/>
          <w:szCs w:val="24"/>
          <w:lang w:eastAsia="hi-IN" w:bidi="hi-IN"/>
        </w:rPr>
        <w:tab/>
      </w:r>
      <w:r w:rsidRPr="004823B7">
        <w:rPr>
          <w:rFonts w:ascii="Palatino Linotype" w:hAnsi="Palatino Linotype" w:cs="Mangal"/>
          <w:kern w:val="2"/>
          <w:sz w:val="24"/>
          <w:szCs w:val="24"/>
          <w:lang w:eastAsia="hi-IN" w:bidi="hi-IN"/>
        </w:rPr>
        <w:tab/>
        <w:t>- ártalmatlanítás</w:t>
      </w:r>
    </w:p>
    <w:p w:rsidR="00DB7382" w:rsidRPr="004823B7" w:rsidRDefault="00DB7382" w:rsidP="00505049">
      <w:pPr>
        <w:widowControl w:val="0"/>
        <w:suppressAutoHyphens/>
        <w:spacing w:after="0" w:line="240" w:lineRule="auto"/>
        <w:ind w:left="249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végoszlopok rögzítése, horgonyzások</w:t>
      </w:r>
    </w:p>
    <w:p w:rsidR="00DB7382" w:rsidRPr="004823B7" w:rsidRDefault="00DB7382" w:rsidP="00F31906">
      <w:pPr>
        <w:widowControl w:val="0"/>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b/>
      </w:r>
      <w:r w:rsidRPr="004823B7">
        <w:rPr>
          <w:rFonts w:ascii="Palatino Linotype" w:hAnsi="Palatino Linotype" w:cs="Mangal"/>
          <w:kern w:val="2"/>
          <w:sz w:val="24"/>
          <w:szCs w:val="24"/>
          <w:lang w:eastAsia="hi-IN" w:bidi="hi-IN"/>
        </w:rPr>
        <w:tab/>
      </w:r>
      <w:r w:rsidRPr="004823B7">
        <w:rPr>
          <w:rFonts w:ascii="Palatino Linotype" w:hAnsi="Palatino Linotype" w:cs="Mangal"/>
          <w:kern w:val="2"/>
          <w:sz w:val="24"/>
          <w:szCs w:val="24"/>
          <w:lang w:eastAsia="hi-IN" w:bidi="hi-IN"/>
        </w:rPr>
        <w:tab/>
      </w:r>
      <w:r w:rsidRPr="004823B7">
        <w:rPr>
          <w:rFonts w:ascii="Palatino Linotype" w:hAnsi="Palatino Linotype" w:cs="Mangal"/>
          <w:kern w:val="2"/>
          <w:sz w:val="24"/>
          <w:szCs w:val="24"/>
          <w:lang w:eastAsia="hi-IN" w:bidi="hi-IN"/>
        </w:rPr>
        <w:tab/>
        <w:t>- horgonykialakítások</w:t>
      </w:r>
    </w:p>
    <w:p w:rsidR="00DB7382" w:rsidRPr="004823B7" w:rsidRDefault="00DB7382" w:rsidP="00505049">
      <w:pPr>
        <w:widowControl w:val="0"/>
        <w:suppressAutoHyphens/>
        <w:spacing w:after="0" w:line="240" w:lineRule="auto"/>
        <w:ind w:left="249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huzalrendszerek alkatrészei</w:t>
      </w:r>
    </w:p>
    <w:p w:rsidR="00DB7382" w:rsidRPr="004823B7" w:rsidRDefault="00DB7382" w:rsidP="00F31906">
      <w:pPr>
        <w:widowControl w:val="0"/>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b/>
      </w:r>
      <w:r w:rsidRPr="004823B7">
        <w:rPr>
          <w:rFonts w:ascii="Palatino Linotype" w:hAnsi="Palatino Linotype" w:cs="Mangal"/>
          <w:kern w:val="2"/>
          <w:sz w:val="24"/>
          <w:szCs w:val="24"/>
          <w:lang w:eastAsia="hi-IN" w:bidi="hi-IN"/>
        </w:rPr>
        <w:tab/>
      </w:r>
      <w:r w:rsidRPr="004823B7">
        <w:rPr>
          <w:rFonts w:ascii="Palatino Linotype" w:hAnsi="Palatino Linotype" w:cs="Mangal"/>
          <w:kern w:val="2"/>
          <w:sz w:val="24"/>
          <w:szCs w:val="24"/>
          <w:lang w:eastAsia="hi-IN" w:bidi="hi-IN"/>
        </w:rPr>
        <w:tab/>
      </w:r>
      <w:r w:rsidRPr="004823B7">
        <w:rPr>
          <w:rFonts w:ascii="Palatino Linotype" w:hAnsi="Palatino Linotype" w:cs="Mangal"/>
          <w:kern w:val="2"/>
          <w:sz w:val="24"/>
          <w:szCs w:val="24"/>
          <w:lang w:eastAsia="hi-IN" w:bidi="hi-IN"/>
        </w:rPr>
        <w:tab/>
        <w:t>- huzalrögzítők</w:t>
      </w:r>
    </w:p>
    <w:p w:rsidR="00DB7382" w:rsidRPr="004823B7" w:rsidRDefault="00DB7382" w:rsidP="00EE1452">
      <w:pPr>
        <w:widowControl w:val="0"/>
        <w:suppressAutoHyphens/>
        <w:spacing w:after="0" w:line="240" w:lineRule="auto"/>
        <w:ind w:left="3119" w:hanging="284"/>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 támhuzaltartók (kifeszítők, távtartók, rugós támhuzaltartók)</w:t>
      </w:r>
    </w:p>
    <w:p w:rsidR="00DB7382" w:rsidRPr="004823B7" w:rsidRDefault="00DB7382" w:rsidP="00F31906">
      <w:pPr>
        <w:widowControl w:val="0"/>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b/>
      </w:r>
      <w:r w:rsidRPr="004823B7">
        <w:rPr>
          <w:rFonts w:ascii="Palatino Linotype" w:hAnsi="Palatino Linotype" w:cs="Mangal"/>
          <w:kern w:val="2"/>
          <w:sz w:val="24"/>
          <w:szCs w:val="24"/>
          <w:lang w:eastAsia="hi-IN" w:bidi="hi-IN"/>
        </w:rPr>
        <w:tab/>
      </w:r>
      <w:r w:rsidRPr="004823B7">
        <w:rPr>
          <w:rFonts w:ascii="Palatino Linotype" w:hAnsi="Palatino Linotype" w:cs="Mangal"/>
          <w:kern w:val="2"/>
          <w:sz w:val="24"/>
          <w:szCs w:val="24"/>
          <w:lang w:eastAsia="hi-IN" w:bidi="hi-IN"/>
        </w:rPr>
        <w:tab/>
      </w:r>
      <w:r w:rsidRPr="004823B7">
        <w:rPr>
          <w:rFonts w:ascii="Palatino Linotype" w:hAnsi="Palatino Linotype" w:cs="Mangal"/>
          <w:kern w:val="2"/>
          <w:sz w:val="24"/>
          <w:szCs w:val="24"/>
          <w:lang w:eastAsia="hi-IN" w:bidi="hi-IN"/>
        </w:rPr>
        <w:tab/>
        <w:t>- huzalfeszítők</w:t>
      </w:r>
    </w:p>
    <w:p w:rsidR="00DB7382" w:rsidRPr="004823B7" w:rsidRDefault="00DB7382" w:rsidP="00F31906">
      <w:pPr>
        <w:widowControl w:val="0"/>
        <w:suppressAutoHyphens/>
        <w:spacing w:after="0" w:line="240" w:lineRule="auto"/>
        <w:ind w:left="2499"/>
        <w:rPr>
          <w:rFonts w:ascii="Palatino Linotype" w:hAnsi="Palatino Linotype" w:cs="Mangal"/>
          <w:kern w:val="2"/>
          <w:sz w:val="24"/>
          <w:szCs w:val="24"/>
          <w:lang w:eastAsia="hi-IN" w:bidi="hi-IN"/>
        </w:rPr>
      </w:pPr>
    </w:p>
    <w:p w:rsidR="00DB7382" w:rsidRPr="004823B7" w:rsidRDefault="00DB7382" w:rsidP="006643CD">
      <w:pPr>
        <w:widowControl w:val="0"/>
        <w:numPr>
          <w:ilvl w:val="2"/>
          <w:numId w:val="15"/>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A szőlőmetszés gépesítése</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4 óra/4 óra</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Kézi metszőollók</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Kézi fűrészek, ágvágó ollók</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Pneumatikus ollók</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Elektromos metszőollók</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Előmetsző gépek</w:t>
      </w:r>
    </w:p>
    <w:p w:rsidR="00DB7382" w:rsidRPr="004823B7" w:rsidRDefault="00DB7382" w:rsidP="00F31906">
      <w:pPr>
        <w:widowControl w:val="0"/>
        <w:suppressAutoHyphens/>
        <w:spacing w:after="0" w:line="240" w:lineRule="auto"/>
        <w:ind w:left="1224" w:firstLine="194"/>
        <w:rPr>
          <w:rFonts w:ascii="Palatino Linotype" w:hAnsi="Palatino Linotype"/>
          <w:sz w:val="24"/>
          <w:szCs w:val="24"/>
        </w:rPr>
      </w:pPr>
    </w:p>
    <w:p w:rsidR="00DB7382" w:rsidRPr="004823B7" w:rsidRDefault="00DB7382" w:rsidP="006643CD">
      <w:pPr>
        <w:widowControl w:val="0"/>
        <w:numPr>
          <w:ilvl w:val="2"/>
          <w:numId w:val="15"/>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A nyesedékaprítás gépei</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3 óra/3 óra</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Venyigeaprító gépek</w:t>
      </w:r>
    </w:p>
    <w:p w:rsidR="00DB7382" w:rsidRPr="004823B7" w:rsidRDefault="00DB7382" w:rsidP="00EE1452">
      <w:pPr>
        <w:widowControl w:val="0"/>
        <w:suppressAutoHyphens/>
        <w:spacing w:after="0" w:line="240" w:lineRule="auto"/>
        <w:ind w:left="1779"/>
        <w:rPr>
          <w:rFonts w:ascii="Palatino Linotype" w:hAnsi="Palatino Linotype"/>
          <w:sz w:val="24"/>
          <w:szCs w:val="24"/>
        </w:rPr>
      </w:pPr>
    </w:p>
    <w:p w:rsidR="00DB7382" w:rsidRPr="004823B7" w:rsidRDefault="00DB7382" w:rsidP="006643CD">
      <w:pPr>
        <w:widowControl w:val="0"/>
        <w:numPr>
          <w:ilvl w:val="2"/>
          <w:numId w:val="15"/>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Kötözőanyagok és eszközök</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4 óra/4 óra</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Kötözőanyagok</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Kötöző készülékek</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Kötözőanyagok és készülékek törzskötözéshez</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Egyéb rögzítőanyagok és –eszközök</w:t>
      </w:r>
    </w:p>
    <w:p w:rsidR="00DB7382" w:rsidRPr="004823B7" w:rsidRDefault="00DB7382" w:rsidP="00EE1452">
      <w:pPr>
        <w:widowControl w:val="0"/>
        <w:suppressAutoHyphens/>
        <w:spacing w:after="0" w:line="240" w:lineRule="auto"/>
        <w:ind w:left="1779"/>
        <w:rPr>
          <w:rFonts w:ascii="Palatino Linotype" w:hAnsi="Palatino Linotype" w:cs="Mangal"/>
          <w:kern w:val="2"/>
          <w:sz w:val="24"/>
          <w:szCs w:val="24"/>
          <w:lang w:eastAsia="hi-IN" w:bidi="hi-IN"/>
        </w:rPr>
      </w:pPr>
    </w:p>
    <w:p w:rsidR="00DB7382" w:rsidRPr="004823B7" w:rsidRDefault="00DB7382" w:rsidP="006643CD">
      <w:pPr>
        <w:widowControl w:val="0"/>
        <w:numPr>
          <w:ilvl w:val="2"/>
          <w:numId w:val="15"/>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Zöldmunkák gépesítése</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t>4</w:t>
      </w:r>
      <w:r w:rsidRPr="004823B7">
        <w:rPr>
          <w:rFonts w:ascii="Palatino Linotype" w:hAnsi="Palatino Linotype"/>
          <w:b/>
          <w:i/>
          <w:sz w:val="24"/>
          <w:szCs w:val="24"/>
        </w:rPr>
        <w:t xml:space="preserve"> óra/4 óra</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Törzstisztítás</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törzstisztítók (tőkenyaktisztítók, hajtásdörzsölők)</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Kötözés</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kötözők (kötözőgépek)</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Csonkázás (lombmetszés)</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Levelezés</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támhuzalok leszerelése</w:t>
      </w:r>
    </w:p>
    <w:p w:rsidR="00DB7382" w:rsidRPr="004823B7" w:rsidRDefault="00DB7382" w:rsidP="00EE1452">
      <w:pPr>
        <w:widowControl w:val="0"/>
        <w:suppressAutoHyphens/>
        <w:spacing w:after="0" w:line="240" w:lineRule="auto"/>
        <w:ind w:left="2139"/>
        <w:rPr>
          <w:rFonts w:ascii="Palatino Linotype" w:hAnsi="Palatino Linotype" w:cs="Mangal"/>
          <w:kern w:val="2"/>
          <w:sz w:val="24"/>
          <w:szCs w:val="24"/>
          <w:lang w:eastAsia="hi-IN" w:bidi="hi-IN"/>
        </w:rPr>
      </w:pPr>
    </w:p>
    <w:p w:rsidR="00DB7382" w:rsidRPr="004823B7" w:rsidRDefault="00DB7382" w:rsidP="006643CD">
      <w:pPr>
        <w:widowControl w:val="0"/>
        <w:numPr>
          <w:ilvl w:val="2"/>
          <w:numId w:val="15"/>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Talajművelés, talajápolás</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6 óra/6 óra</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Mechanikus talajápolás</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Passzív talajművelő eszközök</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Aktív művelőeszközök</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Művelőeszköz-kombinációk</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Mélyművelés</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a talaj megemelés elve szerint dolgozó lazítók</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a talajréteg szétomlasztásának elvével való lazítás</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Takarónövények vetése, ápolása</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Takarónövények vetése</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Gyepesített felületek ápolása</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Talajtakarás</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A szalmaterítés gépesítése</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soraljművelés gépei</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Mechanikai soraljművelés</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Kémiai sorápolás</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Különböző soraljművelési eljárások összehasonlítása</w:t>
      </w:r>
    </w:p>
    <w:p w:rsidR="00DB7382" w:rsidRPr="004823B7" w:rsidRDefault="00DB7382" w:rsidP="00EE1452">
      <w:pPr>
        <w:widowControl w:val="0"/>
        <w:suppressAutoHyphens/>
        <w:spacing w:after="0" w:line="240" w:lineRule="auto"/>
        <w:ind w:left="2499"/>
        <w:rPr>
          <w:rFonts w:ascii="Palatino Linotype" w:hAnsi="Palatino Linotype"/>
          <w:sz w:val="24"/>
          <w:szCs w:val="24"/>
        </w:rPr>
      </w:pPr>
    </w:p>
    <w:p w:rsidR="00DB7382" w:rsidRPr="004823B7" w:rsidRDefault="00DB7382" w:rsidP="006643CD">
      <w:pPr>
        <w:widowControl w:val="0"/>
        <w:numPr>
          <w:ilvl w:val="2"/>
          <w:numId w:val="15"/>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Trágyaszórás</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6 óra/6 óra</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Műtrágyasz</w:t>
      </w:r>
      <w:r>
        <w:rPr>
          <w:rFonts w:ascii="Palatino Linotype" w:hAnsi="Palatino Linotype" w:cs="Mangal"/>
          <w:kern w:val="2"/>
          <w:sz w:val="24"/>
          <w:szCs w:val="24"/>
          <w:lang w:eastAsia="hi-IN" w:bidi="hi-IN"/>
        </w:rPr>
        <w:t>ó</w:t>
      </w:r>
      <w:r w:rsidRPr="004823B7">
        <w:rPr>
          <w:rFonts w:ascii="Palatino Linotype" w:hAnsi="Palatino Linotype" w:cs="Mangal"/>
          <w:kern w:val="2"/>
          <w:sz w:val="24"/>
          <w:szCs w:val="24"/>
          <w:lang w:eastAsia="hi-IN" w:bidi="hi-IN"/>
        </w:rPr>
        <w:t>ró gépek</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Tartályládás műtrágyaszórók</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Röpítés elvén működő műtrágyaszórók</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Szervestrágya szóró gépek</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Komposztszórók (keskeny sorköz</w:t>
      </w:r>
      <w:r>
        <w:rPr>
          <w:rFonts w:ascii="Palatino Linotype" w:hAnsi="Palatino Linotype"/>
          <w:sz w:val="24"/>
          <w:szCs w:val="24"/>
        </w:rPr>
        <w:t>ű</w:t>
      </w:r>
      <w:r w:rsidRPr="004823B7">
        <w:rPr>
          <w:rFonts w:ascii="Palatino Linotype" w:hAnsi="Palatino Linotype"/>
          <w:sz w:val="24"/>
          <w:szCs w:val="24"/>
        </w:rPr>
        <w:t xml:space="preserve"> szórók)</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Nagyteljesítményű komposztszórók</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működés módja, munkaidő-szükséglet és műveleti költségek</w:t>
      </w:r>
    </w:p>
    <w:p w:rsidR="00DB7382" w:rsidRPr="004823B7" w:rsidRDefault="00DB7382" w:rsidP="00EE1452">
      <w:pPr>
        <w:widowControl w:val="0"/>
        <w:suppressAutoHyphens/>
        <w:spacing w:after="0" w:line="240" w:lineRule="auto"/>
        <w:ind w:left="1779"/>
        <w:rPr>
          <w:rFonts w:ascii="Palatino Linotype" w:hAnsi="Palatino Linotype"/>
          <w:sz w:val="24"/>
          <w:szCs w:val="24"/>
        </w:rPr>
      </w:pPr>
    </w:p>
    <w:p w:rsidR="00DB7382" w:rsidRPr="004823B7" w:rsidRDefault="00DB7382" w:rsidP="006643CD">
      <w:pPr>
        <w:widowControl w:val="0"/>
        <w:numPr>
          <w:ilvl w:val="2"/>
          <w:numId w:val="15"/>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A növényvédelem gépei</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18 óra/16 óra</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növényvédő gépekkel kapcsolatos fontosabb törvényi előírások</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növényvédő gépek feladatai</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Az alkalmazástechnika alapjai</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A cseppképzés módjai</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A permetcsepp átmérőjének jelentősége</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növényvédő szerek kijuttatásának eljárásai</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Permetezés</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Porlasztás</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növényvédő gépek kialakítása</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Ventilátortípusok</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Permetlészívattyúk</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Permetlétartályok és töltésük</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Keverőszerkezetek</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Szűrők</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Beállítóarmatúrák (nyomásbeállító armatúrák)</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Szórófejek</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Ültetvénypermetezők továbbfejlesztett változatai</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Kettős hatóanyag alkalmazás</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Permetlé-visszanyerés és érzékelőtechnika</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Alagútpermetezés</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Kollektoros eljárás (cseppleválasztó)</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Reflektoros eljárás</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Érzékelőtechnika</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Permetlé-felhasználás és koncentráció</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Légporlasztású permetezőgépek beállítása és számításai a szőlő növényvédelméhez</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Általános módszerek a növényvédő szerek megtapadásának javítására</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területteljesítmény növelésének módszerei</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permetezőgépek karbantartása, ellenőrzése és tisztítása</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A permetezőgépek felülvizsgálata</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Gépkarbantartás</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Téli tárolás</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Géptisztítás</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Növényvédő szerek, szermaradékok és csomagoló anyagok ártalmatlanítása, megsemmisítése</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Alkalmazástechnika lejtős területeken</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Tömlős permetezés</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Helikopteres permetezés</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Motoros háti permetezőgépek</w:t>
      </w:r>
    </w:p>
    <w:p w:rsidR="00DB7382" w:rsidRPr="004823B7" w:rsidRDefault="00DB7382" w:rsidP="00505049">
      <w:pPr>
        <w:widowControl w:val="0"/>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Nagyteljesítményű porlasztógépek (Sprayer), Ködképzők</w:t>
      </w:r>
    </w:p>
    <w:p w:rsidR="00DB7382" w:rsidRPr="004823B7" w:rsidRDefault="00DB7382" w:rsidP="00EE1452">
      <w:pPr>
        <w:widowControl w:val="0"/>
        <w:suppressAutoHyphens/>
        <w:spacing w:after="0" w:line="240" w:lineRule="auto"/>
        <w:ind w:left="2499"/>
        <w:rPr>
          <w:rFonts w:ascii="Palatino Linotype" w:hAnsi="Palatino Linotype"/>
          <w:sz w:val="24"/>
          <w:szCs w:val="24"/>
        </w:rPr>
      </w:pPr>
    </w:p>
    <w:p w:rsidR="00DB7382" w:rsidRPr="004823B7" w:rsidRDefault="00DB7382" w:rsidP="006643CD">
      <w:pPr>
        <w:widowControl w:val="0"/>
        <w:numPr>
          <w:ilvl w:val="2"/>
          <w:numId w:val="15"/>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Munkavédelem</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5 óra/5 óra</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Védőruházat</w:t>
      </w:r>
    </w:p>
    <w:p w:rsidR="00DB7382" w:rsidRPr="004823B7" w:rsidRDefault="00DB7382" w:rsidP="00EE1452">
      <w:pPr>
        <w:widowControl w:val="0"/>
        <w:suppressAutoHyphens/>
        <w:spacing w:after="0" w:line="240" w:lineRule="auto"/>
        <w:ind w:left="3219"/>
        <w:rPr>
          <w:rFonts w:ascii="Palatino Linotype" w:hAnsi="Palatino Linotype"/>
          <w:sz w:val="24"/>
          <w:szCs w:val="24"/>
        </w:rPr>
      </w:pPr>
    </w:p>
    <w:p w:rsidR="00DB7382" w:rsidRPr="004823B7" w:rsidRDefault="00DB7382" w:rsidP="006643CD">
      <w:pPr>
        <w:widowControl w:val="0"/>
        <w:numPr>
          <w:ilvl w:val="2"/>
          <w:numId w:val="15"/>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A szőlőbetakarítás gépei</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8 óra/8 óra</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Kézi betakarítási eljárások</w:t>
      </w:r>
    </w:p>
    <w:p w:rsidR="00DB7382" w:rsidRPr="004823B7" w:rsidRDefault="00DB7382" w:rsidP="00505049">
      <w:pPr>
        <w:widowControl w:val="0"/>
        <w:tabs>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A szőlő szedése és szüretelőtartályba gyűjtése</w:t>
      </w:r>
    </w:p>
    <w:p w:rsidR="00DB7382" w:rsidRPr="004823B7" w:rsidRDefault="00DB7382" w:rsidP="00505049">
      <w:pPr>
        <w:widowControl w:val="0"/>
        <w:tabs>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A szőlő kiszállítása az ültetvényből (traktorral járható ültetvényben)</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Szőlőszállítás az ültetvényről közvetlenül a szőlőfeldolgozóba</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Gépi szőlőbetakarítás</w:t>
      </w:r>
    </w:p>
    <w:p w:rsidR="00DB7382" w:rsidRPr="004823B7" w:rsidRDefault="00DB7382" w:rsidP="00505049">
      <w:pPr>
        <w:widowControl w:val="0"/>
        <w:tabs>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Vontatott betakarítógépek</w:t>
      </w:r>
    </w:p>
    <w:p w:rsidR="00DB7382" w:rsidRPr="004823B7" w:rsidRDefault="00DB7382" w:rsidP="00505049">
      <w:pPr>
        <w:widowControl w:val="0"/>
        <w:tabs>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Magajáró betakarítógépek</w:t>
      </w:r>
    </w:p>
    <w:p w:rsidR="00DB7382" w:rsidRPr="004823B7" w:rsidRDefault="00DB7382" w:rsidP="00505049">
      <w:pPr>
        <w:widowControl w:val="0"/>
        <w:tabs>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A szőlőbetakarító gépek felépítése és működési elve</w:t>
      </w:r>
    </w:p>
    <w:p w:rsidR="00DB7382" w:rsidRPr="004823B7" w:rsidRDefault="00DB7382" w:rsidP="00505049">
      <w:pPr>
        <w:widowControl w:val="0"/>
        <w:tabs>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A betakarítás minősége</w:t>
      </w:r>
    </w:p>
    <w:p w:rsidR="00DB7382" w:rsidRPr="004823B7" w:rsidRDefault="00DB7382" w:rsidP="00505049">
      <w:pPr>
        <w:widowControl w:val="0"/>
        <w:tabs>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Tisztítás és karbantartás</w:t>
      </w:r>
    </w:p>
    <w:p w:rsidR="00DB7382" w:rsidRPr="004823B7" w:rsidRDefault="00DB7382" w:rsidP="00505049">
      <w:pPr>
        <w:widowControl w:val="0"/>
        <w:tabs>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A költségek összehasonlítása és gazdaságossági számítások</w:t>
      </w:r>
    </w:p>
    <w:p w:rsidR="00DB7382" w:rsidRPr="004823B7" w:rsidRDefault="00DB7382" w:rsidP="008F010A">
      <w:pPr>
        <w:widowControl w:val="0"/>
        <w:tabs>
          <w:tab w:val="left" w:pos="2520"/>
        </w:tabs>
        <w:suppressAutoHyphens/>
        <w:spacing w:after="0" w:line="240" w:lineRule="auto"/>
        <w:ind w:left="2499"/>
        <w:rPr>
          <w:rFonts w:ascii="Palatino Linotype" w:hAnsi="Palatino Linotype"/>
          <w:sz w:val="24"/>
          <w:szCs w:val="24"/>
        </w:rPr>
      </w:pPr>
    </w:p>
    <w:p w:rsidR="00DB7382" w:rsidRPr="004823B7" w:rsidRDefault="00DB7382" w:rsidP="006643CD">
      <w:pPr>
        <w:widowControl w:val="0"/>
        <w:numPr>
          <w:ilvl w:val="2"/>
          <w:numId w:val="15"/>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Törkölyfeldolgozás</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2 óra/2 óra</w:t>
      </w:r>
    </w:p>
    <w:p w:rsidR="00DB7382" w:rsidRPr="004823B7" w:rsidRDefault="00DB7382" w:rsidP="008F010A">
      <w:pPr>
        <w:widowControl w:val="0"/>
        <w:suppressAutoHyphens/>
        <w:spacing w:after="0" w:line="240" w:lineRule="auto"/>
        <w:ind w:left="1224"/>
        <w:rPr>
          <w:rFonts w:ascii="Palatino Linotype" w:hAnsi="Palatino Linotype"/>
          <w:b/>
          <w:sz w:val="24"/>
          <w:szCs w:val="24"/>
        </w:rPr>
      </w:pPr>
    </w:p>
    <w:p w:rsidR="00DB7382" w:rsidRPr="004823B7" w:rsidRDefault="00DB7382" w:rsidP="006643CD">
      <w:pPr>
        <w:widowControl w:val="0"/>
        <w:numPr>
          <w:ilvl w:val="2"/>
          <w:numId w:val="15"/>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Többsoros művelési eljárások</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4 óra/4 óra</w:t>
      </w:r>
    </w:p>
    <w:p w:rsidR="00DB7382" w:rsidRPr="004823B7" w:rsidRDefault="00DB7382" w:rsidP="008F010A">
      <w:pPr>
        <w:widowControl w:val="0"/>
        <w:suppressAutoHyphens/>
        <w:spacing w:after="0" w:line="240" w:lineRule="auto"/>
        <w:rPr>
          <w:rFonts w:ascii="Palatino Linotype" w:hAnsi="Palatino Linotype"/>
          <w:b/>
          <w:sz w:val="24"/>
          <w:szCs w:val="24"/>
        </w:rPr>
      </w:pPr>
    </w:p>
    <w:p w:rsidR="00DB7382" w:rsidRPr="004823B7" w:rsidRDefault="00DB7382" w:rsidP="006643CD">
      <w:pPr>
        <w:widowControl w:val="0"/>
        <w:numPr>
          <w:ilvl w:val="2"/>
          <w:numId w:val="15"/>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Gépkapcsolások</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6 óra/6 óra</w:t>
      </w:r>
    </w:p>
    <w:p w:rsidR="00DB7382" w:rsidRPr="004823B7" w:rsidRDefault="00DB7382" w:rsidP="008F010A">
      <w:pPr>
        <w:widowControl w:val="0"/>
        <w:suppressAutoHyphens/>
        <w:spacing w:after="0" w:line="240" w:lineRule="auto"/>
        <w:rPr>
          <w:rFonts w:ascii="Palatino Linotype" w:hAnsi="Palatino Linotype"/>
          <w:b/>
          <w:sz w:val="24"/>
          <w:szCs w:val="24"/>
        </w:rPr>
      </w:pPr>
    </w:p>
    <w:p w:rsidR="00DB7382" w:rsidRPr="004823B7" w:rsidRDefault="00DB7382" w:rsidP="006643CD">
      <w:pPr>
        <w:widowControl w:val="0"/>
        <w:numPr>
          <w:ilvl w:val="2"/>
          <w:numId w:val="15"/>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Lejtős területek művelése</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10 óra/8 óra</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Hagyományos csörlős gépesítés</w:t>
      </w:r>
    </w:p>
    <w:p w:rsidR="00DB7382" w:rsidRPr="004823B7" w:rsidRDefault="00DB7382" w:rsidP="00505049">
      <w:pPr>
        <w:widowControl w:val="0"/>
        <w:tabs>
          <w:tab w:val="left" w:pos="1800"/>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Kötélcsörlők</w:t>
      </w:r>
    </w:p>
    <w:p w:rsidR="00DB7382" w:rsidRPr="004823B7" w:rsidRDefault="00DB7382" w:rsidP="00505049">
      <w:pPr>
        <w:widowControl w:val="0"/>
        <w:tabs>
          <w:tab w:val="left" w:pos="1800"/>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Üléssel felszerelt művelő eszközök</w:t>
      </w:r>
    </w:p>
    <w:p w:rsidR="00DB7382" w:rsidRPr="004823B7" w:rsidRDefault="00DB7382" w:rsidP="00505049">
      <w:pPr>
        <w:widowControl w:val="0"/>
        <w:tabs>
          <w:tab w:val="left" w:pos="1800"/>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Kötélvontatású speciális eszközök</w:t>
      </w:r>
    </w:p>
    <w:p w:rsidR="00DB7382" w:rsidRPr="004823B7" w:rsidRDefault="00DB7382" w:rsidP="00505049">
      <w:pPr>
        <w:widowControl w:val="0"/>
        <w:tabs>
          <w:tab w:val="left" w:pos="1800"/>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Kötélvontatású szállítórendszerek</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Új vonósköteles géprendszerek</w:t>
      </w:r>
    </w:p>
    <w:p w:rsidR="00DB7382" w:rsidRPr="004823B7" w:rsidRDefault="00DB7382" w:rsidP="00505049">
      <w:pPr>
        <w:widowControl w:val="0"/>
        <w:tabs>
          <w:tab w:val="left" w:pos="1800"/>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Kötélvontatású eszközhordozók</w:t>
      </w:r>
    </w:p>
    <w:p w:rsidR="00DB7382" w:rsidRPr="004823B7" w:rsidRDefault="00DB7382" w:rsidP="00505049">
      <w:pPr>
        <w:widowControl w:val="0"/>
        <w:tabs>
          <w:tab w:val="left" w:pos="1800"/>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Saját kormányzású, drótkötél vontatású eszközök</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Lejtős szőlők sínpályái</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Lejtős területek magajáró eszközei</w:t>
      </w:r>
    </w:p>
    <w:p w:rsidR="00DB7382" w:rsidRPr="004823B7" w:rsidRDefault="00DB7382" w:rsidP="00505049">
      <w:pPr>
        <w:widowControl w:val="0"/>
        <w:tabs>
          <w:tab w:val="left" w:pos="1800"/>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Kézi irányítású kis lánctalpas traktorok</w:t>
      </w:r>
    </w:p>
    <w:p w:rsidR="00DB7382" w:rsidRPr="004823B7" w:rsidRDefault="00DB7382" w:rsidP="00505049">
      <w:pPr>
        <w:widowControl w:val="0"/>
        <w:tabs>
          <w:tab w:val="left" w:pos="1800"/>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Üléssel felszerelt, keskeny nyomtávú lánctalpas traktorok</w:t>
      </w:r>
    </w:p>
    <w:p w:rsidR="00DB7382" w:rsidRPr="004823B7" w:rsidRDefault="00DB7382" w:rsidP="00505049">
      <w:pPr>
        <w:widowControl w:val="0"/>
        <w:tabs>
          <w:tab w:val="left" w:pos="1800"/>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Eszközhordozók</w:t>
      </w:r>
    </w:p>
    <w:p w:rsidR="00DB7382" w:rsidRPr="004823B7" w:rsidRDefault="00DB7382" w:rsidP="00505049">
      <w:pPr>
        <w:widowControl w:val="0"/>
        <w:tabs>
          <w:tab w:val="left" w:pos="1800"/>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Alacsony építésű hegyi traktorok (Trak)</w:t>
      </w:r>
    </w:p>
    <w:p w:rsidR="00DB7382" w:rsidRPr="004823B7" w:rsidRDefault="00DB7382" w:rsidP="00505049">
      <w:pPr>
        <w:widowControl w:val="0"/>
        <w:tabs>
          <w:tab w:val="left" w:pos="1800"/>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Lejtős területek keskeny nyomtávú traktorai</w:t>
      </w:r>
    </w:p>
    <w:p w:rsidR="00DB7382" w:rsidRPr="004823B7" w:rsidRDefault="00DB7382" w:rsidP="008F010A">
      <w:pPr>
        <w:widowControl w:val="0"/>
        <w:tabs>
          <w:tab w:val="left" w:pos="1800"/>
          <w:tab w:val="left" w:pos="2520"/>
        </w:tabs>
        <w:suppressAutoHyphens/>
        <w:spacing w:after="0" w:line="240" w:lineRule="auto"/>
        <w:ind w:left="2499"/>
        <w:rPr>
          <w:rFonts w:ascii="Palatino Linotype" w:hAnsi="Palatino Linotype"/>
          <w:sz w:val="24"/>
          <w:szCs w:val="24"/>
        </w:rPr>
      </w:pPr>
    </w:p>
    <w:p w:rsidR="00DB7382" w:rsidRPr="004823B7" w:rsidRDefault="00DB7382" w:rsidP="006643CD">
      <w:pPr>
        <w:widowControl w:val="0"/>
        <w:numPr>
          <w:ilvl w:val="2"/>
          <w:numId w:val="15"/>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A szőlőművelő traktorok műszaki kialakítása</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10 óra/10 óra</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Traktorkialakítások, építési formák</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Traktorok fő szerkezeti elemei</w:t>
      </w:r>
    </w:p>
    <w:p w:rsidR="00DB7382" w:rsidRPr="004823B7" w:rsidRDefault="00DB7382" w:rsidP="00505049">
      <w:pPr>
        <w:widowControl w:val="0"/>
        <w:tabs>
          <w:tab w:val="left" w:pos="1800"/>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Motor</w:t>
      </w:r>
    </w:p>
    <w:p w:rsidR="00DB7382" w:rsidRPr="004823B7" w:rsidRDefault="00DB7382" w:rsidP="00505049">
      <w:pPr>
        <w:widowControl w:val="0"/>
        <w:tabs>
          <w:tab w:val="left" w:pos="1800"/>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Üzemanyag-felhasználás</w:t>
      </w:r>
    </w:p>
    <w:p w:rsidR="00DB7382" w:rsidRPr="004823B7" w:rsidRDefault="00DB7382" w:rsidP="00505049">
      <w:pPr>
        <w:widowControl w:val="0"/>
        <w:tabs>
          <w:tab w:val="left" w:pos="1800"/>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Tengelykapcsolók</w:t>
      </w:r>
    </w:p>
    <w:p w:rsidR="00DB7382" w:rsidRPr="004823B7" w:rsidRDefault="00DB7382" w:rsidP="00505049">
      <w:pPr>
        <w:widowControl w:val="0"/>
        <w:tabs>
          <w:tab w:val="left" w:pos="1800"/>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Hajtómű</w:t>
      </w:r>
    </w:p>
    <w:p w:rsidR="00DB7382" w:rsidRPr="004823B7" w:rsidRDefault="00DB7382" w:rsidP="00505049">
      <w:pPr>
        <w:widowControl w:val="0"/>
        <w:tabs>
          <w:tab w:val="left" w:pos="1800"/>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A teljesítményleadó tengely (TLT)</w:t>
      </w:r>
    </w:p>
    <w:p w:rsidR="00DB7382" w:rsidRPr="004823B7" w:rsidRDefault="00DB7382" w:rsidP="00505049">
      <w:pPr>
        <w:widowControl w:val="0"/>
        <w:tabs>
          <w:tab w:val="left" w:pos="1800"/>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Kardántengely</w:t>
      </w:r>
    </w:p>
    <w:p w:rsidR="00DB7382" w:rsidRPr="004823B7" w:rsidRDefault="00DB7382" w:rsidP="00505049">
      <w:pPr>
        <w:widowControl w:val="0"/>
        <w:tabs>
          <w:tab w:val="left" w:pos="1800"/>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Traktorhidraulika</w:t>
      </w:r>
    </w:p>
    <w:p w:rsidR="00DB7382" w:rsidRPr="004823B7" w:rsidRDefault="00DB7382" w:rsidP="00505049">
      <w:pPr>
        <w:widowControl w:val="0"/>
        <w:tabs>
          <w:tab w:val="left" w:pos="1800"/>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Kormányzás</w:t>
      </w:r>
    </w:p>
    <w:p w:rsidR="00DB7382" w:rsidRPr="004823B7" w:rsidRDefault="00DB7382" w:rsidP="00505049">
      <w:pPr>
        <w:widowControl w:val="0"/>
        <w:tabs>
          <w:tab w:val="left" w:pos="1800"/>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Fékek</w:t>
      </w:r>
    </w:p>
    <w:p w:rsidR="00DB7382" w:rsidRPr="004823B7" w:rsidRDefault="00DB7382" w:rsidP="00505049">
      <w:pPr>
        <w:widowControl w:val="0"/>
        <w:tabs>
          <w:tab w:val="left" w:pos="1800"/>
          <w:tab w:val="left" w:pos="2520"/>
        </w:tabs>
        <w:suppressAutoHyphens/>
        <w:spacing w:after="0" w:line="240" w:lineRule="auto"/>
        <w:ind w:left="2499"/>
        <w:rPr>
          <w:rFonts w:ascii="Palatino Linotype" w:hAnsi="Palatino Linotype"/>
          <w:sz w:val="24"/>
          <w:szCs w:val="24"/>
        </w:rPr>
      </w:pPr>
      <w:r w:rsidRPr="004823B7">
        <w:rPr>
          <w:rFonts w:ascii="Palatino Linotype" w:hAnsi="Palatino Linotype"/>
          <w:sz w:val="24"/>
          <w:szCs w:val="24"/>
        </w:rPr>
        <w:t>Kerékabroncsozás</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Ergonómia és a traktorok kialakítása</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Közlekedésbiztonság</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Traktorvásárlást segítő ellenőrző lista</w:t>
      </w:r>
    </w:p>
    <w:p w:rsidR="00DB7382" w:rsidRPr="004823B7" w:rsidRDefault="00DB7382" w:rsidP="008F010A">
      <w:pPr>
        <w:widowControl w:val="0"/>
        <w:tabs>
          <w:tab w:val="left" w:pos="1800"/>
        </w:tabs>
        <w:suppressAutoHyphens/>
        <w:spacing w:after="0" w:line="240" w:lineRule="auto"/>
        <w:ind w:left="2880"/>
        <w:rPr>
          <w:rFonts w:ascii="Palatino Linotype" w:hAnsi="Palatino Linotype"/>
          <w:sz w:val="24"/>
          <w:szCs w:val="24"/>
        </w:rPr>
      </w:pPr>
    </w:p>
    <w:p w:rsidR="00DB7382" w:rsidRPr="004823B7" w:rsidRDefault="00DB7382" w:rsidP="006643CD">
      <w:pPr>
        <w:widowControl w:val="0"/>
        <w:numPr>
          <w:ilvl w:val="2"/>
          <w:numId w:val="15"/>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Ökonómiai alapok</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6 óra/6 óra</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Gépköltségek</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Együttműködési formák és az üzemek közötti közös géphasználat</w:t>
      </w:r>
    </w:p>
    <w:p w:rsidR="00DB7382" w:rsidRPr="004823B7" w:rsidRDefault="00DB7382" w:rsidP="00505049">
      <w:pPr>
        <w:widowControl w:val="0"/>
        <w:suppressAutoHyphens/>
        <w:spacing w:after="0" w:line="240" w:lineRule="auto"/>
        <w:ind w:left="2139"/>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Az épületek költségei</w:t>
      </w:r>
    </w:p>
    <w:p w:rsidR="00DB7382" w:rsidRPr="004823B7" w:rsidRDefault="00DB7382" w:rsidP="00F31906">
      <w:pPr>
        <w:widowControl w:val="0"/>
        <w:suppressAutoHyphens/>
        <w:spacing w:after="0" w:line="240" w:lineRule="auto"/>
        <w:jc w:val="center"/>
        <w:rPr>
          <w:rFonts w:ascii="Palatino Linotype" w:hAnsi="Palatino Linotype" w:cs="Mangal"/>
          <w:b/>
          <w:kern w:val="2"/>
          <w:sz w:val="24"/>
          <w:szCs w:val="24"/>
          <w:lang w:eastAsia="hi-IN" w:bidi="hi-IN"/>
        </w:rPr>
      </w:pPr>
    </w:p>
    <w:p w:rsidR="00DB7382" w:rsidRPr="004823B7" w:rsidRDefault="00DB7382" w:rsidP="006643CD">
      <w:pPr>
        <w:widowControl w:val="0"/>
        <w:numPr>
          <w:ilvl w:val="1"/>
          <w:numId w:val="15"/>
        </w:numPr>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b/>
          <w:i/>
          <w:sz w:val="24"/>
          <w:szCs w:val="24"/>
        </w:rPr>
        <w:t xml:space="preserve"> A képzés javasolt helyszíne </w:t>
      </w:r>
      <w:r w:rsidRPr="004823B7">
        <w:rPr>
          <w:rFonts w:ascii="Palatino Linotype" w:hAnsi="Palatino Linotype"/>
          <w:b/>
          <w:i/>
          <w:kern w:val="2"/>
          <w:sz w:val="24"/>
          <w:szCs w:val="24"/>
          <w:lang w:eastAsia="hi-IN" w:bidi="hi-IN"/>
        </w:rPr>
        <w:t>(ajánlás)</w:t>
      </w:r>
      <w:r w:rsidRPr="004823B7">
        <w:rPr>
          <w:rFonts w:ascii="Palatino Linotype" w:hAnsi="Palatino Linotype" w:cs="Mangal"/>
          <w:kern w:val="2"/>
          <w:sz w:val="24"/>
          <w:szCs w:val="24"/>
          <w:lang w:eastAsia="hi-IN" w:bidi="hi-IN"/>
        </w:rPr>
        <w:t xml:space="preserve"> </w:t>
      </w:r>
    </w:p>
    <w:p w:rsidR="00DB7382" w:rsidRPr="004823B7" w:rsidRDefault="00DB7382" w:rsidP="008F010A">
      <w:pPr>
        <w:widowControl w:val="0"/>
        <w:suppressAutoHyphens/>
        <w:spacing w:after="0" w:line="240" w:lineRule="auto"/>
        <w:ind w:left="1418"/>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szaktanterem</w:t>
      </w:r>
    </w:p>
    <w:p w:rsidR="00DB7382" w:rsidRPr="004823B7" w:rsidRDefault="00DB7382" w:rsidP="008F010A">
      <w:pPr>
        <w:widowControl w:val="0"/>
        <w:suppressAutoHyphens/>
        <w:spacing w:after="0" w:line="240" w:lineRule="auto"/>
        <w:ind w:left="1418"/>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számítógép terem</w:t>
      </w:r>
    </w:p>
    <w:p w:rsidR="00DB7382" w:rsidRPr="004823B7" w:rsidRDefault="00DB7382" w:rsidP="008F010A">
      <w:pPr>
        <w:widowControl w:val="0"/>
        <w:suppressAutoHyphens/>
        <w:spacing w:after="0" w:line="240" w:lineRule="auto"/>
        <w:ind w:left="1418"/>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tanműhely</w:t>
      </w:r>
    </w:p>
    <w:p w:rsidR="00DB7382" w:rsidRPr="004823B7" w:rsidRDefault="00DB7382" w:rsidP="008F010A">
      <w:pPr>
        <w:widowControl w:val="0"/>
        <w:suppressAutoHyphens/>
        <w:spacing w:after="0" w:line="240" w:lineRule="auto"/>
        <w:ind w:left="1418"/>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kisüzemi termelőhely</w:t>
      </w:r>
    </w:p>
    <w:p w:rsidR="00DB7382" w:rsidRPr="004823B7" w:rsidRDefault="00DB7382" w:rsidP="008F010A">
      <w:pPr>
        <w:widowControl w:val="0"/>
        <w:suppressAutoHyphens/>
        <w:spacing w:after="0" w:line="240" w:lineRule="auto"/>
        <w:ind w:left="1418"/>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nagyüzemi termelőhely</w:t>
      </w:r>
    </w:p>
    <w:p w:rsidR="00DB7382" w:rsidRPr="004823B7" w:rsidRDefault="00DB7382" w:rsidP="008F010A">
      <w:pPr>
        <w:widowControl w:val="0"/>
        <w:suppressAutoHyphens/>
        <w:spacing w:after="0" w:line="240" w:lineRule="auto"/>
        <w:ind w:left="1418"/>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tangazdaság</w:t>
      </w:r>
    </w:p>
    <w:p w:rsidR="00DB7382" w:rsidRPr="004823B7" w:rsidRDefault="00DB7382" w:rsidP="00505049">
      <w:pPr>
        <w:widowControl w:val="0"/>
        <w:suppressAutoHyphens/>
        <w:spacing w:after="0" w:line="240" w:lineRule="auto"/>
        <w:ind w:left="1418"/>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demonstrációs terem</w:t>
      </w:r>
    </w:p>
    <w:p w:rsidR="00DB7382" w:rsidRPr="004823B7" w:rsidRDefault="00DB7382" w:rsidP="00F31906">
      <w:pPr>
        <w:spacing w:after="0" w:line="240" w:lineRule="auto"/>
        <w:rPr>
          <w:rFonts w:ascii="Palatino Linotype" w:hAnsi="Palatino Linotype"/>
          <w:b/>
          <w:i/>
          <w:sz w:val="24"/>
          <w:szCs w:val="24"/>
        </w:rPr>
      </w:pPr>
    </w:p>
    <w:p w:rsidR="00DB7382" w:rsidRPr="004823B7" w:rsidRDefault="00DB7382" w:rsidP="006643CD">
      <w:pPr>
        <w:pStyle w:val="Listaszerbekezds4"/>
        <w:numPr>
          <w:ilvl w:val="1"/>
          <w:numId w:val="15"/>
        </w:numPr>
        <w:rPr>
          <w:rFonts w:ascii="Palatino Linotype" w:hAnsi="Palatino Linotype"/>
          <w:b/>
          <w:bCs/>
          <w:i/>
        </w:rPr>
      </w:pPr>
      <w:r w:rsidRPr="004823B7">
        <w:rPr>
          <w:rFonts w:ascii="Palatino Linotype" w:hAnsi="Palatino Linotype"/>
          <w:b/>
          <w:bCs/>
          <w:i/>
        </w:rPr>
        <w:t xml:space="preserve"> 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DB7382" w:rsidRPr="004823B7">
        <w:trPr>
          <w:cantSplit/>
          <w:trHeight w:val="921"/>
          <w:jc w:val="center"/>
        </w:trPr>
        <w:tc>
          <w:tcPr>
            <w:tcW w:w="828" w:type="dxa"/>
            <w:vMerge w:val="restart"/>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Sor-szám</w:t>
            </w:r>
          </w:p>
        </w:tc>
        <w:tc>
          <w:tcPr>
            <w:tcW w:w="3623" w:type="dxa"/>
            <w:vMerge w:val="restart"/>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Tanulói tevékenységforma</w:t>
            </w:r>
          </w:p>
        </w:tc>
        <w:tc>
          <w:tcPr>
            <w:tcW w:w="2373" w:type="dxa"/>
            <w:gridSpan w:val="3"/>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Tanulói tevékenység szervezési kerete</w:t>
            </w:r>
          </w:p>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(differenciálási módok)</w:t>
            </w:r>
          </w:p>
        </w:tc>
        <w:tc>
          <w:tcPr>
            <w:tcW w:w="2191" w:type="dxa"/>
            <w:vMerge w:val="restart"/>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Alkalmazandó eszközök és felszerelések (SZVK 6. pont lebontása, pontosítása)</w:t>
            </w:r>
          </w:p>
        </w:tc>
      </w:tr>
      <w:tr w:rsidR="00DB7382" w:rsidRPr="004823B7">
        <w:trPr>
          <w:cantSplit/>
          <w:trHeight w:val="1076"/>
          <w:jc w:val="center"/>
        </w:trPr>
        <w:tc>
          <w:tcPr>
            <w:tcW w:w="828" w:type="dxa"/>
            <w:vMerge/>
            <w:vAlign w:val="center"/>
          </w:tcPr>
          <w:p w:rsidR="00DB7382" w:rsidRPr="004823B7" w:rsidRDefault="00DB7382">
            <w:pPr>
              <w:spacing w:after="0" w:line="240" w:lineRule="auto"/>
              <w:rPr>
                <w:rFonts w:ascii="Palatino Linotype" w:hAnsi="Palatino Linotype"/>
                <w:b/>
                <w:sz w:val="20"/>
                <w:szCs w:val="20"/>
              </w:rPr>
            </w:pPr>
          </w:p>
        </w:tc>
        <w:tc>
          <w:tcPr>
            <w:tcW w:w="3623" w:type="dxa"/>
            <w:vMerge/>
            <w:vAlign w:val="center"/>
          </w:tcPr>
          <w:p w:rsidR="00DB7382" w:rsidRPr="004823B7" w:rsidRDefault="00DB7382">
            <w:pPr>
              <w:spacing w:after="0" w:line="240" w:lineRule="auto"/>
              <w:rPr>
                <w:rFonts w:ascii="Palatino Linotype" w:hAnsi="Palatino Linotype"/>
                <w:b/>
                <w:sz w:val="20"/>
                <w:szCs w:val="20"/>
              </w:rPr>
            </w:pPr>
          </w:p>
        </w:tc>
        <w:tc>
          <w:tcPr>
            <w:tcW w:w="810" w:type="dxa"/>
            <w:textDirection w:val="btLr"/>
            <w:vAlign w:val="center"/>
          </w:tcPr>
          <w:p w:rsidR="00DB7382" w:rsidRPr="004823B7" w:rsidRDefault="00DB7382">
            <w:pPr>
              <w:spacing w:after="0" w:line="240" w:lineRule="auto"/>
              <w:ind w:left="113" w:right="113"/>
              <w:jc w:val="center"/>
              <w:rPr>
                <w:rFonts w:ascii="Palatino Linotype" w:hAnsi="Palatino Linotype"/>
                <w:b/>
                <w:sz w:val="20"/>
                <w:szCs w:val="20"/>
              </w:rPr>
            </w:pPr>
            <w:r w:rsidRPr="004823B7">
              <w:rPr>
                <w:rFonts w:ascii="Palatino Linotype" w:hAnsi="Palatino Linotype"/>
                <w:b/>
                <w:sz w:val="20"/>
                <w:szCs w:val="20"/>
              </w:rPr>
              <w:t>Egyéni</w:t>
            </w:r>
          </w:p>
        </w:tc>
        <w:tc>
          <w:tcPr>
            <w:tcW w:w="799" w:type="dxa"/>
            <w:textDirection w:val="btLr"/>
            <w:vAlign w:val="center"/>
          </w:tcPr>
          <w:p w:rsidR="00DB7382" w:rsidRPr="004823B7" w:rsidRDefault="00DB7382">
            <w:pPr>
              <w:spacing w:after="0" w:line="240" w:lineRule="auto"/>
              <w:ind w:left="113" w:right="113"/>
              <w:jc w:val="center"/>
              <w:rPr>
                <w:rFonts w:ascii="Palatino Linotype" w:hAnsi="Palatino Linotype"/>
                <w:b/>
                <w:sz w:val="20"/>
                <w:szCs w:val="20"/>
              </w:rPr>
            </w:pPr>
            <w:r w:rsidRPr="004823B7">
              <w:rPr>
                <w:rFonts w:ascii="Palatino Linotype" w:hAnsi="Palatino Linotype"/>
                <w:b/>
                <w:sz w:val="20"/>
                <w:szCs w:val="20"/>
              </w:rPr>
              <w:t>Csoport-</w:t>
            </w:r>
          </w:p>
          <w:p w:rsidR="00DB7382" w:rsidRPr="004823B7" w:rsidRDefault="00DB7382">
            <w:pPr>
              <w:spacing w:after="0" w:line="240" w:lineRule="auto"/>
              <w:ind w:left="113" w:right="113"/>
              <w:jc w:val="center"/>
              <w:rPr>
                <w:rFonts w:ascii="Palatino Linotype" w:hAnsi="Palatino Linotype"/>
                <w:b/>
                <w:sz w:val="20"/>
                <w:szCs w:val="20"/>
              </w:rPr>
            </w:pPr>
            <w:r w:rsidRPr="004823B7">
              <w:rPr>
                <w:rFonts w:ascii="Palatino Linotype" w:hAnsi="Palatino Linotype"/>
                <w:b/>
                <w:sz w:val="20"/>
                <w:szCs w:val="20"/>
              </w:rPr>
              <w:t>bontás</w:t>
            </w:r>
          </w:p>
        </w:tc>
        <w:tc>
          <w:tcPr>
            <w:tcW w:w="764" w:type="dxa"/>
            <w:textDirection w:val="btLr"/>
            <w:vAlign w:val="center"/>
          </w:tcPr>
          <w:p w:rsidR="00DB7382" w:rsidRPr="004823B7" w:rsidRDefault="00DB7382">
            <w:pPr>
              <w:spacing w:after="0" w:line="240" w:lineRule="auto"/>
              <w:ind w:left="113" w:right="113"/>
              <w:jc w:val="center"/>
              <w:rPr>
                <w:rFonts w:ascii="Palatino Linotype" w:hAnsi="Palatino Linotype"/>
                <w:b/>
                <w:sz w:val="20"/>
                <w:szCs w:val="20"/>
              </w:rPr>
            </w:pPr>
            <w:r w:rsidRPr="004823B7">
              <w:rPr>
                <w:rFonts w:ascii="Palatino Linotype" w:hAnsi="Palatino Linotype"/>
                <w:b/>
                <w:sz w:val="20"/>
                <w:szCs w:val="20"/>
              </w:rPr>
              <w:t>Osztály-</w:t>
            </w:r>
          </w:p>
          <w:p w:rsidR="00DB7382" w:rsidRPr="004823B7" w:rsidRDefault="00DB7382">
            <w:pPr>
              <w:spacing w:after="0" w:line="240" w:lineRule="auto"/>
              <w:ind w:left="113" w:right="113"/>
              <w:jc w:val="center"/>
              <w:rPr>
                <w:rFonts w:ascii="Palatino Linotype" w:hAnsi="Palatino Linotype"/>
                <w:b/>
                <w:sz w:val="20"/>
                <w:szCs w:val="20"/>
              </w:rPr>
            </w:pPr>
            <w:r w:rsidRPr="004823B7">
              <w:rPr>
                <w:rFonts w:ascii="Palatino Linotype" w:hAnsi="Palatino Linotype"/>
                <w:b/>
                <w:sz w:val="20"/>
                <w:szCs w:val="20"/>
              </w:rPr>
              <w:t>keret</w:t>
            </w:r>
          </w:p>
        </w:tc>
        <w:tc>
          <w:tcPr>
            <w:tcW w:w="2191" w:type="dxa"/>
            <w:vMerge/>
            <w:vAlign w:val="center"/>
          </w:tcPr>
          <w:p w:rsidR="00DB7382" w:rsidRPr="004823B7" w:rsidRDefault="00DB7382">
            <w:pPr>
              <w:spacing w:after="0" w:line="240" w:lineRule="auto"/>
              <w:rPr>
                <w:rFonts w:ascii="Palatino Linotype" w:hAnsi="Palatino Linotype"/>
                <w:b/>
                <w:sz w:val="20"/>
                <w:szCs w:val="20"/>
              </w:rPr>
            </w:pPr>
          </w:p>
        </w:tc>
      </w:tr>
      <w:tr w:rsidR="00DB7382" w:rsidRPr="004823B7">
        <w:trPr>
          <w:jc w:val="center"/>
        </w:trPr>
        <w:tc>
          <w:tcPr>
            <w:tcW w:w="828" w:type="dxa"/>
            <w:shd w:val="clear" w:color="auto" w:fill="D9D9D9"/>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1.</w:t>
            </w:r>
          </w:p>
        </w:tc>
        <w:tc>
          <w:tcPr>
            <w:tcW w:w="3623" w:type="dxa"/>
            <w:shd w:val="clear" w:color="auto" w:fill="D9D9D9"/>
            <w:vAlign w:val="center"/>
          </w:tcPr>
          <w:p w:rsidR="00DB7382" w:rsidRPr="004823B7" w:rsidRDefault="00DB7382">
            <w:pPr>
              <w:spacing w:after="0" w:line="240" w:lineRule="auto"/>
              <w:rPr>
                <w:rFonts w:ascii="Palatino Linotype" w:hAnsi="Palatino Linotype"/>
                <w:b/>
                <w:sz w:val="20"/>
                <w:szCs w:val="20"/>
              </w:rPr>
            </w:pPr>
            <w:r w:rsidRPr="004823B7">
              <w:rPr>
                <w:rFonts w:ascii="Palatino Linotype" w:hAnsi="Palatino Linotype" w:cs="Arial"/>
                <w:b/>
                <w:sz w:val="20"/>
                <w:szCs w:val="20"/>
              </w:rPr>
              <w:t>Információ feldolgozó tevékenységek</w:t>
            </w:r>
          </w:p>
        </w:tc>
        <w:tc>
          <w:tcPr>
            <w:tcW w:w="810"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99"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64"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2191"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1.1.</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Olvasott szöveg önálló feldolgozása</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1.2.</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Olvasott szöveg feladattal vezetett feldolgozása</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1.3.</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Olvasott szöveg feldolgozása jegyzeteléssel</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1.4.</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Hallott szöveg feldolgozása jegyzeteléssel</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1.5.</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Hallott szöveg feladattal vezetett feldolgozása</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1.6.</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Információk önálló rendszerezése</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1.7.</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Információk feladattal vezetett rendszerezése</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2.</w:t>
            </w:r>
          </w:p>
        </w:tc>
        <w:tc>
          <w:tcPr>
            <w:tcW w:w="3623" w:type="dxa"/>
            <w:shd w:val="clear" w:color="auto" w:fill="D9D9D9"/>
            <w:vAlign w:val="center"/>
          </w:tcPr>
          <w:p w:rsidR="00DB7382" w:rsidRPr="004823B7" w:rsidRDefault="00DB7382">
            <w:pPr>
              <w:spacing w:after="0" w:line="240" w:lineRule="auto"/>
              <w:rPr>
                <w:rFonts w:ascii="Palatino Linotype" w:hAnsi="Palatino Linotype" w:cs="Arial"/>
                <w:b/>
                <w:sz w:val="20"/>
                <w:szCs w:val="20"/>
              </w:rPr>
            </w:pPr>
            <w:r w:rsidRPr="004823B7">
              <w:rPr>
                <w:rFonts w:ascii="Palatino Linotype" w:hAnsi="Palatino Linotype" w:cs="Arial"/>
                <w:b/>
                <w:sz w:val="20"/>
                <w:szCs w:val="20"/>
              </w:rPr>
              <w:t>Ismeretalkalmazási gyakorló tevékenységek, feladatok</w:t>
            </w:r>
          </w:p>
        </w:tc>
        <w:tc>
          <w:tcPr>
            <w:tcW w:w="810" w:type="dxa"/>
            <w:shd w:val="clear" w:color="auto" w:fill="D9D9D9"/>
            <w:vAlign w:val="center"/>
          </w:tcPr>
          <w:p w:rsidR="00DB7382" w:rsidRPr="004823B7" w:rsidRDefault="00DB7382">
            <w:pPr>
              <w:spacing w:after="0" w:line="240" w:lineRule="auto"/>
              <w:jc w:val="center"/>
              <w:rPr>
                <w:rFonts w:ascii="Palatino Linotype" w:hAnsi="Palatino Linotype"/>
                <w:caps/>
                <w:sz w:val="20"/>
                <w:szCs w:val="20"/>
              </w:rPr>
            </w:pPr>
          </w:p>
        </w:tc>
        <w:tc>
          <w:tcPr>
            <w:tcW w:w="799" w:type="dxa"/>
            <w:shd w:val="clear" w:color="auto" w:fill="D9D9D9"/>
            <w:vAlign w:val="center"/>
          </w:tcPr>
          <w:p w:rsidR="00DB7382" w:rsidRPr="004823B7" w:rsidRDefault="00DB7382">
            <w:pPr>
              <w:spacing w:after="0" w:line="240" w:lineRule="auto"/>
              <w:jc w:val="center"/>
              <w:rPr>
                <w:rFonts w:ascii="Palatino Linotype" w:hAnsi="Palatino Linotype"/>
                <w:caps/>
                <w:sz w:val="20"/>
                <w:szCs w:val="20"/>
              </w:rPr>
            </w:pPr>
          </w:p>
        </w:tc>
        <w:tc>
          <w:tcPr>
            <w:tcW w:w="764" w:type="dxa"/>
            <w:shd w:val="clear" w:color="auto" w:fill="D9D9D9"/>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2.1.</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Írásos elemzések készítése</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2.2.</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Leírás készítése</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2.3.</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Válaszolás írásban mondatszintű kérdésekre</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2.4.</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Tesztfeladat megoldása</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2.5.</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Szöveges előadás egyéni felkészüléssel</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2.6.</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Tapasztalatok utólagos ismertetése szóban</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2.7.</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Tapasztalatok helyszíni ismertetése szóban</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3.</w:t>
            </w:r>
          </w:p>
        </w:tc>
        <w:tc>
          <w:tcPr>
            <w:tcW w:w="3623" w:type="dxa"/>
            <w:shd w:val="clear" w:color="auto" w:fill="D9D9D9"/>
            <w:vAlign w:val="center"/>
          </w:tcPr>
          <w:p w:rsidR="00DB7382" w:rsidRPr="004823B7" w:rsidRDefault="00DB7382">
            <w:pPr>
              <w:spacing w:after="0" w:line="240" w:lineRule="auto"/>
              <w:rPr>
                <w:rFonts w:ascii="Palatino Linotype" w:hAnsi="Palatino Linotype" w:cs="Arial"/>
                <w:b/>
                <w:sz w:val="20"/>
                <w:szCs w:val="20"/>
              </w:rPr>
            </w:pPr>
            <w:r w:rsidRPr="004823B7">
              <w:rPr>
                <w:rFonts w:ascii="Palatino Linotype" w:hAnsi="Palatino Linotype" w:cs="Arial"/>
                <w:b/>
                <w:sz w:val="20"/>
                <w:szCs w:val="20"/>
              </w:rPr>
              <w:t>Képi információk körében</w:t>
            </w:r>
          </w:p>
        </w:tc>
        <w:tc>
          <w:tcPr>
            <w:tcW w:w="810" w:type="dxa"/>
            <w:shd w:val="clear" w:color="auto" w:fill="D9D9D9"/>
            <w:vAlign w:val="center"/>
          </w:tcPr>
          <w:p w:rsidR="00DB7382" w:rsidRPr="004823B7" w:rsidRDefault="00DB7382">
            <w:pPr>
              <w:spacing w:after="0" w:line="240" w:lineRule="auto"/>
              <w:jc w:val="center"/>
              <w:rPr>
                <w:rFonts w:ascii="Palatino Linotype" w:hAnsi="Palatino Linotype"/>
                <w:caps/>
                <w:sz w:val="20"/>
                <w:szCs w:val="20"/>
              </w:rPr>
            </w:pPr>
          </w:p>
        </w:tc>
        <w:tc>
          <w:tcPr>
            <w:tcW w:w="799" w:type="dxa"/>
            <w:shd w:val="clear" w:color="auto" w:fill="D9D9D9"/>
            <w:vAlign w:val="center"/>
          </w:tcPr>
          <w:p w:rsidR="00DB7382" w:rsidRPr="004823B7" w:rsidRDefault="00DB7382">
            <w:pPr>
              <w:spacing w:after="0" w:line="240" w:lineRule="auto"/>
              <w:jc w:val="center"/>
              <w:rPr>
                <w:rFonts w:ascii="Palatino Linotype" w:hAnsi="Palatino Linotype"/>
                <w:caps/>
                <w:sz w:val="20"/>
                <w:szCs w:val="20"/>
              </w:rPr>
            </w:pPr>
          </w:p>
        </w:tc>
        <w:tc>
          <w:tcPr>
            <w:tcW w:w="764" w:type="dxa"/>
            <w:shd w:val="clear" w:color="auto" w:fill="D9D9D9"/>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3.1.</w:t>
            </w:r>
          </w:p>
        </w:tc>
        <w:tc>
          <w:tcPr>
            <w:tcW w:w="3623"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cs="Arial"/>
                <w:sz w:val="20"/>
                <w:szCs w:val="20"/>
              </w:rPr>
              <w:t xml:space="preserve"> rajz értelmezése</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3.2.</w:t>
            </w:r>
          </w:p>
        </w:tc>
        <w:tc>
          <w:tcPr>
            <w:tcW w:w="3623"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cs="Arial"/>
                <w:sz w:val="20"/>
                <w:szCs w:val="20"/>
              </w:rPr>
              <w:t>rajz készítése leírásból</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3.3.</w:t>
            </w:r>
          </w:p>
        </w:tc>
        <w:tc>
          <w:tcPr>
            <w:tcW w:w="3623"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cs="Arial"/>
                <w:sz w:val="20"/>
                <w:szCs w:val="20"/>
              </w:rPr>
              <w:t>rajz készítés tárgyról</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3.4.</w:t>
            </w:r>
          </w:p>
        </w:tc>
        <w:tc>
          <w:tcPr>
            <w:tcW w:w="3623"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cs="Arial"/>
                <w:sz w:val="20"/>
                <w:szCs w:val="20"/>
              </w:rPr>
              <w:t>rajz kiegészítés</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3.5.</w:t>
            </w:r>
          </w:p>
        </w:tc>
        <w:tc>
          <w:tcPr>
            <w:tcW w:w="3623"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cs="Arial"/>
                <w:sz w:val="20"/>
                <w:szCs w:val="20"/>
              </w:rPr>
              <w:t>rajz elemzés, hibakeresés</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3.6.</w:t>
            </w:r>
          </w:p>
        </w:tc>
        <w:tc>
          <w:tcPr>
            <w:tcW w:w="3623"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cs="Arial"/>
                <w:sz w:val="20"/>
                <w:szCs w:val="20"/>
              </w:rPr>
              <w:t>rajz készítése Z-rendszerről</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3.7.</w:t>
            </w:r>
          </w:p>
        </w:tc>
        <w:tc>
          <w:tcPr>
            <w:tcW w:w="3623"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cs="Arial"/>
                <w:sz w:val="20"/>
                <w:szCs w:val="20"/>
              </w:rPr>
              <w:t>rendszerrajz kiegészítés</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3.8.</w:t>
            </w:r>
          </w:p>
        </w:tc>
        <w:tc>
          <w:tcPr>
            <w:tcW w:w="3623"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cs="Arial"/>
                <w:sz w:val="20"/>
                <w:szCs w:val="20"/>
              </w:rPr>
              <w:t>rajz elemzés, hibakeresés</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trHeight w:val="499"/>
          <w:jc w:val="center"/>
        </w:trPr>
        <w:tc>
          <w:tcPr>
            <w:tcW w:w="828" w:type="dxa"/>
            <w:shd w:val="clear" w:color="auto" w:fill="D9D9D9"/>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4.</w:t>
            </w:r>
          </w:p>
        </w:tc>
        <w:tc>
          <w:tcPr>
            <w:tcW w:w="3623" w:type="dxa"/>
            <w:shd w:val="clear" w:color="auto" w:fill="D9D9D9"/>
            <w:vAlign w:val="center"/>
          </w:tcPr>
          <w:p w:rsidR="00DB7382" w:rsidRPr="004823B7" w:rsidRDefault="00DB7382">
            <w:pPr>
              <w:spacing w:after="0" w:line="240" w:lineRule="auto"/>
              <w:rPr>
                <w:rFonts w:ascii="Palatino Linotype" w:hAnsi="Palatino Linotype" w:cs="Arial"/>
                <w:b/>
                <w:sz w:val="20"/>
                <w:szCs w:val="20"/>
              </w:rPr>
            </w:pPr>
            <w:r w:rsidRPr="004823B7">
              <w:rPr>
                <w:rFonts w:ascii="Palatino Linotype" w:hAnsi="Palatino Linotype" w:cs="Arial"/>
                <w:b/>
                <w:sz w:val="20"/>
                <w:szCs w:val="20"/>
              </w:rPr>
              <w:t>Komplex információk körében</w:t>
            </w:r>
          </w:p>
        </w:tc>
        <w:tc>
          <w:tcPr>
            <w:tcW w:w="810" w:type="dxa"/>
            <w:shd w:val="clear" w:color="auto" w:fill="D9D9D9"/>
            <w:vAlign w:val="center"/>
          </w:tcPr>
          <w:p w:rsidR="00DB7382" w:rsidRPr="004823B7" w:rsidRDefault="00DB7382">
            <w:pPr>
              <w:spacing w:after="0" w:line="240" w:lineRule="auto"/>
              <w:jc w:val="center"/>
              <w:rPr>
                <w:rFonts w:ascii="Palatino Linotype" w:hAnsi="Palatino Linotype"/>
                <w:caps/>
                <w:sz w:val="20"/>
                <w:szCs w:val="20"/>
              </w:rPr>
            </w:pPr>
          </w:p>
        </w:tc>
        <w:tc>
          <w:tcPr>
            <w:tcW w:w="799" w:type="dxa"/>
            <w:shd w:val="clear" w:color="auto" w:fill="D9D9D9"/>
            <w:vAlign w:val="center"/>
          </w:tcPr>
          <w:p w:rsidR="00DB7382" w:rsidRPr="004823B7" w:rsidRDefault="00DB7382">
            <w:pPr>
              <w:spacing w:after="0" w:line="240" w:lineRule="auto"/>
              <w:jc w:val="center"/>
              <w:rPr>
                <w:rFonts w:ascii="Palatino Linotype" w:hAnsi="Palatino Linotype"/>
                <w:caps/>
                <w:sz w:val="20"/>
                <w:szCs w:val="20"/>
              </w:rPr>
            </w:pPr>
          </w:p>
        </w:tc>
        <w:tc>
          <w:tcPr>
            <w:tcW w:w="764" w:type="dxa"/>
            <w:shd w:val="clear" w:color="auto" w:fill="D9D9D9"/>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4.1.</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Esetleírás készítése</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4.2.</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Elemzés készítése tapasztalatokról</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4.3.</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Jegyzetkészítés eseményről kérdéssor alapján</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4.4.</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Esemény helyszíni értékelése szóban felkészülés után</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4.5.</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Utólagos szóbeli beszámoló</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5.</w:t>
            </w:r>
          </w:p>
        </w:tc>
        <w:tc>
          <w:tcPr>
            <w:tcW w:w="3623" w:type="dxa"/>
            <w:shd w:val="clear" w:color="auto" w:fill="D9D9D9"/>
            <w:vAlign w:val="center"/>
          </w:tcPr>
          <w:p w:rsidR="00DB7382" w:rsidRPr="004823B7" w:rsidRDefault="00DB7382">
            <w:pPr>
              <w:spacing w:after="0" w:line="240" w:lineRule="auto"/>
              <w:rPr>
                <w:rFonts w:ascii="Palatino Linotype" w:hAnsi="Palatino Linotype" w:cs="Arial"/>
                <w:b/>
                <w:sz w:val="20"/>
                <w:szCs w:val="20"/>
              </w:rPr>
            </w:pPr>
            <w:r w:rsidRPr="004823B7">
              <w:rPr>
                <w:rFonts w:ascii="Palatino Linotype" w:hAnsi="Palatino Linotype" w:cs="Arial"/>
                <w:b/>
                <w:sz w:val="20"/>
                <w:szCs w:val="20"/>
              </w:rPr>
              <w:t>Csoportos munkaformák körében</w:t>
            </w:r>
          </w:p>
        </w:tc>
        <w:tc>
          <w:tcPr>
            <w:tcW w:w="810" w:type="dxa"/>
            <w:shd w:val="clear" w:color="auto" w:fill="D9D9D9"/>
            <w:vAlign w:val="center"/>
          </w:tcPr>
          <w:p w:rsidR="00DB7382" w:rsidRPr="004823B7" w:rsidRDefault="00DB7382">
            <w:pPr>
              <w:spacing w:after="0" w:line="240" w:lineRule="auto"/>
              <w:jc w:val="center"/>
              <w:rPr>
                <w:rFonts w:ascii="Palatino Linotype" w:hAnsi="Palatino Linotype"/>
                <w:caps/>
                <w:sz w:val="20"/>
                <w:szCs w:val="20"/>
              </w:rPr>
            </w:pPr>
          </w:p>
        </w:tc>
        <w:tc>
          <w:tcPr>
            <w:tcW w:w="799" w:type="dxa"/>
            <w:shd w:val="clear" w:color="auto" w:fill="D9D9D9"/>
            <w:vAlign w:val="center"/>
          </w:tcPr>
          <w:p w:rsidR="00DB7382" w:rsidRPr="004823B7" w:rsidRDefault="00DB7382">
            <w:pPr>
              <w:spacing w:after="0" w:line="240" w:lineRule="auto"/>
              <w:jc w:val="center"/>
              <w:rPr>
                <w:rFonts w:ascii="Palatino Linotype" w:hAnsi="Palatino Linotype"/>
                <w:caps/>
                <w:sz w:val="20"/>
                <w:szCs w:val="20"/>
              </w:rPr>
            </w:pPr>
          </w:p>
        </w:tc>
        <w:tc>
          <w:tcPr>
            <w:tcW w:w="764" w:type="dxa"/>
            <w:shd w:val="clear" w:color="auto" w:fill="D9D9D9"/>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5.1.</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Feladattal vezetett kiscsoportos szövegfeldolgozás</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5.2.</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Információk rendszerezése mozaikfeladattal</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5.3.</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Kiscsoportos szakmai munkavégzés irányítással</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5.4.</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Csoportos helyzetgyakorlat</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5.5.</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Csoportos versenyjáték</w:t>
            </w:r>
          </w:p>
        </w:tc>
        <w:tc>
          <w:tcPr>
            <w:tcW w:w="810" w:type="dxa"/>
            <w:vAlign w:val="center"/>
          </w:tcPr>
          <w:p w:rsidR="00DB7382" w:rsidRPr="004823B7" w:rsidRDefault="00DB7382">
            <w:pPr>
              <w:spacing w:after="0" w:line="240" w:lineRule="auto"/>
              <w:jc w:val="center"/>
              <w:rPr>
                <w:rFonts w:ascii="Palatino Linotype" w:hAnsi="Palatino Linotype"/>
                <w:caps/>
                <w:sz w:val="20"/>
                <w:szCs w:val="20"/>
              </w:rPr>
            </w:pPr>
          </w:p>
        </w:tc>
        <w:tc>
          <w:tcPr>
            <w:tcW w:w="799"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caps/>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bl>
    <w:p w:rsidR="00DB7382" w:rsidRPr="004823B7" w:rsidRDefault="00DB7382" w:rsidP="00F31906">
      <w:pPr>
        <w:rPr>
          <w:rFonts w:ascii="Palatino Linotype" w:hAnsi="Palatino Linotype"/>
        </w:rPr>
      </w:pPr>
    </w:p>
    <w:p w:rsidR="00DB7382" w:rsidRPr="004823B7" w:rsidRDefault="00DB7382" w:rsidP="006643CD">
      <w:pPr>
        <w:pStyle w:val="Listaszerbekezds4"/>
        <w:numPr>
          <w:ilvl w:val="2"/>
          <w:numId w:val="15"/>
        </w:numPr>
        <w:rPr>
          <w:rFonts w:ascii="Palatino Linotype" w:hAnsi="Palatino Linotype"/>
          <w:b/>
          <w:bCs/>
          <w:i/>
        </w:rPr>
      </w:pPr>
      <w:r w:rsidRPr="004823B7">
        <w:rPr>
          <w:rFonts w:ascii="Palatino Linotype" w:hAnsi="Palatino Linotype"/>
          <w:b/>
          <w:bCs/>
          <w:i/>
        </w:rPr>
        <w:t xml:space="preserve">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DB7382" w:rsidRPr="004823B7">
        <w:trPr>
          <w:jc w:val="center"/>
        </w:trPr>
        <w:tc>
          <w:tcPr>
            <w:tcW w:w="994" w:type="dxa"/>
            <w:vMerge w:val="restart"/>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Sorszám</w:t>
            </w:r>
          </w:p>
        </w:tc>
        <w:tc>
          <w:tcPr>
            <w:tcW w:w="2800" w:type="dxa"/>
            <w:vMerge w:val="restart"/>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 xml:space="preserve">Alkalmazott oktatási </w:t>
            </w:r>
          </w:p>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módszer neve</w:t>
            </w:r>
          </w:p>
        </w:tc>
        <w:tc>
          <w:tcPr>
            <w:tcW w:w="2835" w:type="dxa"/>
            <w:gridSpan w:val="3"/>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A tanulói tevékenység szervezeti kerete</w:t>
            </w:r>
          </w:p>
        </w:tc>
        <w:tc>
          <w:tcPr>
            <w:tcW w:w="2659" w:type="dxa"/>
            <w:vMerge w:val="restart"/>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Alkalmazandó eszközök és felszerelések (SZVK 6. pont lebontása, pontosítása)</w:t>
            </w:r>
          </w:p>
        </w:tc>
      </w:tr>
      <w:tr w:rsidR="00DB7382" w:rsidRPr="004823B7">
        <w:trPr>
          <w:jc w:val="center"/>
        </w:trPr>
        <w:tc>
          <w:tcPr>
            <w:tcW w:w="994" w:type="dxa"/>
            <w:vMerge/>
            <w:vAlign w:val="center"/>
          </w:tcPr>
          <w:p w:rsidR="00DB7382" w:rsidRPr="004823B7" w:rsidRDefault="00DB7382">
            <w:pPr>
              <w:spacing w:after="0" w:line="240" w:lineRule="auto"/>
              <w:rPr>
                <w:rFonts w:ascii="Palatino Linotype" w:hAnsi="Palatino Linotype"/>
                <w:b/>
                <w:sz w:val="20"/>
                <w:szCs w:val="20"/>
              </w:rPr>
            </w:pPr>
          </w:p>
        </w:tc>
        <w:tc>
          <w:tcPr>
            <w:tcW w:w="2800" w:type="dxa"/>
            <w:vMerge/>
            <w:vAlign w:val="center"/>
          </w:tcPr>
          <w:p w:rsidR="00DB7382" w:rsidRPr="004823B7" w:rsidRDefault="00DB7382">
            <w:pPr>
              <w:spacing w:after="0" w:line="240" w:lineRule="auto"/>
              <w:rPr>
                <w:rFonts w:ascii="Palatino Linotype" w:hAnsi="Palatino Linotype"/>
                <w:b/>
                <w:sz w:val="20"/>
                <w:szCs w:val="20"/>
              </w:rPr>
            </w:pPr>
          </w:p>
        </w:tc>
        <w:tc>
          <w:tcPr>
            <w:tcW w:w="945" w:type="dxa"/>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egyéni</w:t>
            </w:r>
          </w:p>
        </w:tc>
        <w:tc>
          <w:tcPr>
            <w:tcW w:w="945" w:type="dxa"/>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csoport</w:t>
            </w:r>
          </w:p>
        </w:tc>
        <w:tc>
          <w:tcPr>
            <w:tcW w:w="945" w:type="dxa"/>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osztály</w:t>
            </w:r>
          </w:p>
        </w:tc>
        <w:tc>
          <w:tcPr>
            <w:tcW w:w="2659" w:type="dxa"/>
            <w:vMerge/>
            <w:vAlign w:val="center"/>
          </w:tcPr>
          <w:p w:rsidR="00DB7382" w:rsidRPr="004823B7" w:rsidRDefault="00DB7382">
            <w:pPr>
              <w:spacing w:after="0" w:line="240" w:lineRule="auto"/>
              <w:rPr>
                <w:rFonts w:ascii="Palatino Linotype" w:hAnsi="Palatino Linotype"/>
                <w:b/>
                <w:sz w:val="20"/>
                <w:szCs w:val="20"/>
              </w:rPr>
            </w:pPr>
          </w:p>
        </w:tc>
      </w:tr>
      <w:tr w:rsidR="00DB7382" w:rsidRPr="004823B7">
        <w:trPr>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1.1</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magyarázat</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1.2.</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elbeszélés</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1.3.</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kiselőadás</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1.4.</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megbeszélés</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1.5.</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szemléltetés</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1.6.</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projekt</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1.7.</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kooperatív tanulás</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1.8.</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szimuláció</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1.9.</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házi feladat</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trHeight w:val="263"/>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1.10.</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egyéb</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caps/>
                <w:sz w:val="20"/>
                <w:szCs w:val="20"/>
              </w:rPr>
            </w:pPr>
            <w:r w:rsidRPr="004823B7">
              <w:rPr>
                <w:rFonts w:ascii="Palatino Linotype" w:hAnsi="Palatino Linotype"/>
                <w:caps/>
                <w:sz w:val="20"/>
                <w:szCs w:val="20"/>
              </w:rPr>
              <w:t>x</w:t>
            </w: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bl>
    <w:p w:rsidR="00DB7382" w:rsidRPr="004823B7" w:rsidRDefault="00DB7382" w:rsidP="00F31906">
      <w:pPr>
        <w:spacing w:after="0" w:line="240" w:lineRule="auto"/>
        <w:ind w:left="792"/>
        <w:rPr>
          <w:rFonts w:ascii="Palatino Linotype" w:hAnsi="Palatino Linotype"/>
          <w:b/>
          <w:i/>
          <w:sz w:val="24"/>
          <w:szCs w:val="24"/>
        </w:rPr>
      </w:pPr>
    </w:p>
    <w:p w:rsidR="00DB7382" w:rsidRPr="004823B7" w:rsidRDefault="00DB7382" w:rsidP="00381171">
      <w:pPr>
        <w:widowControl w:val="0"/>
        <w:numPr>
          <w:ilvl w:val="1"/>
          <w:numId w:val="15"/>
        </w:numPr>
        <w:suppressAutoHyphens/>
        <w:spacing w:after="0" w:line="240" w:lineRule="auto"/>
        <w:ind w:left="567"/>
        <w:rPr>
          <w:rFonts w:ascii="Palatino Linotype" w:hAnsi="Palatino Linotype" w:cs="Mangal"/>
          <w:b/>
          <w:bCs/>
          <w:kern w:val="2"/>
          <w:sz w:val="24"/>
          <w:szCs w:val="24"/>
          <w:lang w:eastAsia="hi-IN" w:bidi="hi-IN"/>
        </w:rPr>
      </w:pPr>
      <w:r w:rsidRPr="004823B7">
        <w:rPr>
          <w:rFonts w:ascii="Palatino Linotype" w:hAnsi="Palatino Linotype"/>
          <w:b/>
          <w:sz w:val="24"/>
          <w:szCs w:val="24"/>
        </w:rPr>
        <w:t>A tantárgy értékelésének módja</w:t>
      </w:r>
    </w:p>
    <w:p w:rsidR="00DB7382" w:rsidRPr="004823B7" w:rsidRDefault="00DB7382" w:rsidP="00F31906">
      <w:pPr>
        <w:widowControl w:val="0"/>
        <w:suppressAutoHyphens/>
        <w:spacing w:after="0" w:line="240" w:lineRule="auto"/>
        <w:ind w:left="900"/>
        <w:rPr>
          <w:rFonts w:ascii="Palatino Linotype" w:hAnsi="Palatino Linotype" w:cs="Mangal"/>
          <w:i/>
          <w:iCs/>
          <w:kern w:val="2"/>
          <w:sz w:val="24"/>
          <w:szCs w:val="24"/>
          <w:lang w:eastAsia="hi-IN" w:bidi="hi-IN"/>
        </w:rPr>
      </w:pPr>
      <w:r w:rsidRPr="004823B7">
        <w:rPr>
          <w:rFonts w:ascii="Palatino Linotype" w:hAnsi="Palatino Linotype" w:cs="Mangal"/>
          <w:bCs/>
          <w:kern w:val="2"/>
          <w:sz w:val="24"/>
          <w:szCs w:val="24"/>
          <w:lang w:eastAsia="hi-IN" w:bidi="hi-IN"/>
        </w:rPr>
        <w:t xml:space="preserve">A nemzeti köznevelésről szóló 2011. évi CXC. </w:t>
      </w:r>
      <w:r>
        <w:rPr>
          <w:rFonts w:ascii="Palatino Linotype" w:hAnsi="Palatino Linotype" w:cs="Mangal"/>
          <w:bCs/>
          <w:kern w:val="2"/>
          <w:sz w:val="24"/>
          <w:szCs w:val="24"/>
          <w:lang w:eastAsia="hi-IN" w:bidi="hi-IN"/>
        </w:rPr>
        <w:t>törvény 54</w:t>
      </w:r>
      <w:r w:rsidRPr="004823B7">
        <w:rPr>
          <w:rFonts w:ascii="Palatino Linotype" w:hAnsi="Palatino Linotype" w:cs="Mangal"/>
          <w:bCs/>
          <w:kern w:val="2"/>
          <w:sz w:val="24"/>
          <w:szCs w:val="24"/>
          <w:lang w:eastAsia="hi-IN" w:bidi="hi-IN"/>
        </w:rPr>
        <w:t>. § (2) a) pontja szerinti értékeléssel</w:t>
      </w:r>
    </w:p>
    <w:p w:rsidR="00DB7382" w:rsidRPr="004823B7" w:rsidRDefault="00DB7382" w:rsidP="005E1B1A">
      <w:pPr>
        <w:widowControl w:val="0"/>
        <w:suppressAutoHyphens/>
        <w:spacing w:after="0" w:line="240" w:lineRule="auto"/>
        <w:jc w:val="center"/>
        <w:rPr>
          <w:rFonts w:ascii="Palatino Linotype" w:hAnsi="Palatino Linotype" w:cs="TimesNewRomanPSMT"/>
          <w:sz w:val="24"/>
          <w:szCs w:val="24"/>
          <w:lang w:bidi="hi-IN"/>
        </w:rPr>
      </w:pPr>
    </w:p>
    <w:p w:rsidR="00DB7382" w:rsidRPr="004823B7" w:rsidRDefault="00DB7382" w:rsidP="005E1B1A">
      <w:pPr>
        <w:widowControl w:val="0"/>
        <w:suppressAutoHyphens/>
        <w:spacing w:after="0" w:line="240" w:lineRule="auto"/>
        <w:jc w:val="center"/>
        <w:rPr>
          <w:rFonts w:ascii="Palatino Linotype" w:hAnsi="Palatino Linotype" w:cs="TimesNewRomanPSMT"/>
          <w:sz w:val="44"/>
          <w:szCs w:val="44"/>
          <w:lang w:bidi="hi-IN"/>
        </w:rPr>
      </w:pPr>
      <w:r w:rsidRPr="004823B7">
        <w:rPr>
          <w:rFonts w:ascii="Palatino Linotype" w:hAnsi="Palatino Linotype" w:cs="TimesNewRomanPSMT"/>
          <w:sz w:val="24"/>
          <w:szCs w:val="24"/>
          <w:lang w:bidi="hi-IN"/>
        </w:rPr>
        <w:br w:type="page"/>
      </w:r>
    </w:p>
    <w:p w:rsidR="00DB7382" w:rsidRPr="004823B7" w:rsidRDefault="00DB7382" w:rsidP="005E1B1A">
      <w:pPr>
        <w:widowControl w:val="0"/>
        <w:suppressAutoHyphens/>
        <w:spacing w:after="0" w:line="240" w:lineRule="auto"/>
        <w:jc w:val="center"/>
        <w:rPr>
          <w:rFonts w:ascii="Palatino Linotype" w:hAnsi="Palatino Linotype"/>
          <w:b/>
          <w:sz w:val="44"/>
          <w:szCs w:val="44"/>
          <w:lang w:eastAsia="hu-HU"/>
        </w:rPr>
      </w:pPr>
    </w:p>
    <w:p w:rsidR="00DB7382" w:rsidRPr="004823B7" w:rsidRDefault="00DB7382" w:rsidP="005E1B1A">
      <w:pPr>
        <w:widowControl w:val="0"/>
        <w:suppressAutoHyphens/>
        <w:spacing w:after="0" w:line="240" w:lineRule="auto"/>
        <w:jc w:val="center"/>
        <w:rPr>
          <w:rFonts w:ascii="Palatino Linotype" w:hAnsi="Palatino Linotype"/>
          <w:b/>
          <w:sz w:val="44"/>
          <w:szCs w:val="44"/>
          <w:lang w:eastAsia="hu-HU"/>
        </w:rPr>
      </w:pPr>
    </w:p>
    <w:p w:rsidR="00DB7382" w:rsidRPr="004823B7" w:rsidRDefault="00DB7382" w:rsidP="005E1B1A">
      <w:pPr>
        <w:widowControl w:val="0"/>
        <w:suppressAutoHyphens/>
        <w:spacing w:after="0" w:line="240" w:lineRule="auto"/>
        <w:jc w:val="center"/>
        <w:rPr>
          <w:rFonts w:ascii="Palatino Linotype" w:hAnsi="Palatino Linotype"/>
          <w:b/>
          <w:sz w:val="44"/>
          <w:szCs w:val="44"/>
          <w:lang w:eastAsia="hu-HU"/>
        </w:rPr>
      </w:pPr>
    </w:p>
    <w:p w:rsidR="00DB7382" w:rsidRPr="004823B7" w:rsidRDefault="00DB7382" w:rsidP="005E1B1A">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 xml:space="preserve">A </w:t>
      </w:r>
    </w:p>
    <w:p w:rsidR="00DB7382" w:rsidRPr="004823B7" w:rsidRDefault="00DB7382" w:rsidP="005E1B1A">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10943-12 azonosító számú</w:t>
      </w:r>
    </w:p>
    <w:p w:rsidR="00DB7382" w:rsidRPr="004823B7" w:rsidRDefault="00DB7382" w:rsidP="005E1B1A">
      <w:pPr>
        <w:widowControl w:val="0"/>
        <w:suppressAutoHyphens/>
        <w:spacing w:after="0" w:line="240" w:lineRule="auto"/>
        <w:jc w:val="center"/>
        <w:rPr>
          <w:rFonts w:ascii="Palatino Linotype" w:hAnsi="Palatino Linotype"/>
          <w:sz w:val="44"/>
          <w:szCs w:val="44"/>
          <w:lang w:eastAsia="hu-HU"/>
        </w:rPr>
      </w:pPr>
    </w:p>
    <w:p w:rsidR="00DB7382" w:rsidRPr="004823B7" w:rsidRDefault="00DB7382" w:rsidP="005E1B1A">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Borászati szakmai gépek</w:t>
      </w:r>
    </w:p>
    <w:p w:rsidR="00DB7382" w:rsidRPr="004823B7" w:rsidRDefault="00DB7382" w:rsidP="005E1B1A">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megnevezésű</w:t>
      </w:r>
    </w:p>
    <w:p w:rsidR="00DB7382" w:rsidRPr="004823B7" w:rsidRDefault="00DB7382" w:rsidP="005E1B1A">
      <w:pPr>
        <w:widowControl w:val="0"/>
        <w:suppressAutoHyphens/>
        <w:spacing w:after="0" w:line="240" w:lineRule="auto"/>
        <w:jc w:val="center"/>
        <w:rPr>
          <w:rFonts w:ascii="Palatino Linotype" w:hAnsi="Palatino Linotype"/>
          <w:b/>
          <w:sz w:val="44"/>
          <w:szCs w:val="44"/>
          <w:lang w:eastAsia="hu-HU"/>
        </w:rPr>
      </w:pPr>
    </w:p>
    <w:p w:rsidR="00DB7382" w:rsidRPr="004823B7" w:rsidRDefault="00DB7382" w:rsidP="005E1B1A">
      <w:pPr>
        <w:widowControl w:val="0"/>
        <w:suppressAutoHyphens/>
        <w:spacing w:after="0" w:line="240" w:lineRule="auto"/>
        <w:jc w:val="center"/>
        <w:rPr>
          <w:rFonts w:ascii="Palatino Linotype" w:hAnsi="Palatino Linotype"/>
          <w:b/>
          <w:kern w:val="1"/>
          <w:sz w:val="44"/>
          <w:szCs w:val="44"/>
          <w:lang w:eastAsia="hi-IN" w:bidi="hi-IN"/>
        </w:rPr>
      </w:pPr>
      <w:r w:rsidRPr="004823B7">
        <w:rPr>
          <w:rFonts w:ascii="Palatino Linotype" w:hAnsi="Palatino Linotype"/>
          <w:b/>
          <w:kern w:val="1"/>
          <w:sz w:val="44"/>
          <w:szCs w:val="44"/>
          <w:lang w:eastAsia="hi-IN" w:bidi="hi-IN"/>
        </w:rPr>
        <w:t>szakmai követelménymodul</w:t>
      </w:r>
    </w:p>
    <w:p w:rsidR="00DB7382" w:rsidRPr="004823B7" w:rsidRDefault="00DB7382" w:rsidP="005E1B1A">
      <w:pPr>
        <w:widowControl w:val="0"/>
        <w:suppressAutoHyphens/>
        <w:spacing w:after="0" w:line="240" w:lineRule="auto"/>
        <w:jc w:val="center"/>
        <w:rPr>
          <w:rFonts w:ascii="Palatino Linotype" w:hAnsi="Palatino Linotype"/>
          <w:b/>
          <w:kern w:val="1"/>
          <w:sz w:val="44"/>
          <w:szCs w:val="44"/>
          <w:lang w:eastAsia="hi-IN" w:bidi="hi-IN"/>
        </w:rPr>
      </w:pPr>
    </w:p>
    <w:p w:rsidR="00DB7382" w:rsidRPr="004823B7" w:rsidRDefault="00DB7382" w:rsidP="005E1B1A">
      <w:pPr>
        <w:widowControl w:val="0"/>
        <w:suppressAutoHyphens/>
        <w:spacing w:after="0" w:line="240" w:lineRule="auto"/>
        <w:jc w:val="center"/>
        <w:rPr>
          <w:rFonts w:ascii="Palatino Linotype" w:hAnsi="Palatino Linotype"/>
          <w:b/>
          <w:kern w:val="1"/>
          <w:sz w:val="44"/>
          <w:szCs w:val="44"/>
          <w:lang w:eastAsia="hi-IN" w:bidi="hi-IN"/>
        </w:rPr>
      </w:pPr>
      <w:r w:rsidRPr="004823B7">
        <w:rPr>
          <w:rFonts w:ascii="Palatino Linotype" w:hAnsi="Palatino Linotype"/>
          <w:b/>
          <w:kern w:val="1"/>
          <w:sz w:val="44"/>
          <w:szCs w:val="44"/>
          <w:lang w:eastAsia="hi-IN" w:bidi="hi-IN"/>
        </w:rPr>
        <w:t>tantárgyai, témakörei</w:t>
      </w:r>
    </w:p>
    <w:p w:rsidR="00DB7382" w:rsidRPr="004823B7" w:rsidRDefault="00DB7382" w:rsidP="005E1B1A">
      <w:pPr>
        <w:widowControl w:val="0"/>
        <w:suppressAutoHyphens/>
        <w:spacing w:after="0" w:line="240" w:lineRule="auto"/>
        <w:jc w:val="center"/>
        <w:rPr>
          <w:rFonts w:ascii="Palatino Linotype" w:hAnsi="Palatino Linotype"/>
          <w:b/>
          <w:bCs/>
          <w:kern w:val="1"/>
          <w:sz w:val="44"/>
          <w:szCs w:val="44"/>
          <w:lang w:eastAsia="hi-IN" w:bidi="hi-IN"/>
        </w:rPr>
      </w:pPr>
    </w:p>
    <w:p w:rsidR="00DB7382" w:rsidRPr="004823B7" w:rsidRDefault="00DB7382" w:rsidP="006C6A8E">
      <w:pPr>
        <w:widowControl w:val="0"/>
        <w:suppressAutoHyphens/>
        <w:spacing w:after="0" w:line="240" w:lineRule="auto"/>
        <w:rPr>
          <w:rFonts w:ascii="Palatino Linotype" w:hAnsi="Palatino Linotype"/>
          <w:b/>
          <w:kern w:val="2"/>
          <w:sz w:val="24"/>
          <w:szCs w:val="24"/>
          <w:lang w:eastAsia="hi-IN" w:bidi="hi-IN"/>
        </w:rPr>
      </w:pPr>
      <w:r w:rsidRPr="004823B7">
        <w:rPr>
          <w:rFonts w:ascii="Palatino Linotype" w:hAnsi="Palatino Linotype"/>
          <w:b/>
          <w:bCs/>
          <w:kern w:val="1"/>
          <w:sz w:val="44"/>
          <w:szCs w:val="44"/>
          <w:lang w:eastAsia="hi-IN" w:bidi="hi-IN"/>
        </w:rPr>
        <w:br w:type="page"/>
      </w:r>
      <w:r w:rsidRPr="004823B7">
        <w:rPr>
          <w:rFonts w:ascii="Palatino Linotype" w:hAnsi="Palatino Linotype" w:cs="Mangal"/>
          <w:b/>
          <w:kern w:val="2"/>
          <w:sz w:val="24"/>
          <w:szCs w:val="24"/>
          <w:lang w:eastAsia="hi-IN" w:bidi="hi-IN"/>
        </w:rPr>
        <w:t xml:space="preserve">A </w:t>
      </w:r>
      <w:r w:rsidRPr="004823B7">
        <w:rPr>
          <w:rFonts w:ascii="Palatino Linotype" w:hAnsi="Palatino Linotype"/>
          <w:b/>
          <w:sz w:val="24"/>
          <w:szCs w:val="24"/>
          <w:lang w:eastAsia="hu-HU"/>
        </w:rPr>
        <w:t>10943-12</w:t>
      </w:r>
      <w:r w:rsidRPr="004823B7">
        <w:rPr>
          <w:rFonts w:ascii="Palatino Linotype" w:hAnsi="Palatino Linotype" w:cs="Mangal"/>
          <w:b/>
          <w:kern w:val="2"/>
          <w:sz w:val="24"/>
          <w:szCs w:val="24"/>
          <w:lang w:eastAsia="hi-IN" w:bidi="hi-IN"/>
        </w:rPr>
        <w:t xml:space="preserve"> </w:t>
      </w:r>
      <w:r w:rsidRPr="004823B7">
        <w:rPr>
          <w:rFonts w:ascii="Palatino Linotype" w:hAnsi="Palatino Linotype"/>
          <w:b/>
          <w:sz w:val="24"/>
          <w:szCs w:val="24"/>
          <w:lang w:eastAsia="hu-HU"/>
        </w:rPr>
        <w:t>azonosító számú</w:t>
      </w:r>
      <w:r>
        <w:rPr>
          <w:rFonts w:ascii="Palatino Linotype" w:hAnsi="Palatino Linotype"/>
          <w:b/>
          <w:sz w:val="24"/>
          <w:szCs w:val="24"/>
          <w:lang w:eastAsia="hu-HU"/>
        </w:rPr>
        <w:t>,</w:t>
      </w:r>
      <w:r w:rsidRPr="004823B7">
        <w:rPr>
          <w:rFonts w:ascii="Palatino Linotype" w:hAnsi="Palatino Linotype"/>
          <w:b/>
          <w:sz w:val="24"/>
          <w:szCs w:val="24"/>
          <w:lang w:eastAsia="hu-HU"/>
        </w:rPr>
        <w:t xml:space="preserve"> Borászati szakmai gépek megnevezésű szakmai követelmény</w:t>
      </w:r>
      <w:r w:rsidRPr="004823B7">
        <w:rPr>
          <w:rFonts w:ascii="Palatino Linotype" w:hAnsi="Palatino Linotype"/>
          <w:b/>
          <w:kern w:val="2"/>
          <w:sz w:val="24"/>
          <w:szCs w:val="24"/>
          <w:lang w:eastAsia="hi-IN" w:bidi="hi-IN"/>
        </w:rPr>
        <w:t>modulhoz tartozó tantárgyak és a témakörök oktatása során fejlesztendő kompetenciák</w:t>
      </w:r>
    </w:p>
    <w:tbl>
      <w:tblPr>
        <w:tblpPr w:leftFromText="141" w:rightFromText="141" w:vertAnchor="text" w:horzAnchor="margin" w:tblpXSpec="center" w:tblpY="20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9"/>
        <w:gridCol w:w="499"/>
        <w:gridCol w:w="499"/>
        <w:gridCol w:w="499"/>
        <w:gridCol w:w="499"/>
        <w:gridCol w:w="499"/>
        <w:gridCol w:w="499"/>
        <w:gridCol w:w="499"/>
        <w:gridCol w:w="499"/>
        <w:gridCol w:w="499"/>
        <w:gridCol w:w="499"/>
        <w:gridCol w:w="499"/>
        <w:gridCol w:w="499"/>
        <w:gridCol w:w="499"/>
        <w:gridCol w:w="499"/>
      </w:tblGrid>
      <w:tr w:rsidR="00DB7382" w:rsidRPr="004823B7">
        <w:trPr>
          <w:trHeight w:val="77"/>
        </w:trPr>
        <w:tc>
          <w:tcPr>
            <w:tcW w:w="2179" w:type="dxa"/>
            <w:vMerge w:val="restart"/>
            <w:vAlign w:val="center"/>
          </w:tcPr>
          <w:p w:rsidR="00DB7382" w:rsidRPr="004823B7" w:rsidRDefault="00DB7382" w:rsidP="00B2329F">
            <w:pPr>
              <w:widowControl w:val="0"/>
              <w:suppressAutoHyphens/>
              <w:spacing w:after="0" w:line="240" w:lineRule="auto"/>
              <w:jc w:val="center"/>
              <w:rPr>
                <w:rFonts w:ascii="Palatino Linotype" w:hAnsi="Palatino Linotype"/>
                <w:b/>
                <w:sz w:val="20"/>
                <w:szCs w:val="20"/>
                <w:lang w:eastAsia="hu-HU"/>
              </w:rPr>
            </w:pPr>
            <w:r w:rsidRPr="004823B7">
              <w:rPr>
                <w:rFonts w:ascii="Palatino Linotype" w:hAnsi="Palatino Linotype"/>
                <w:b/>
                <w:sz w:val="20"/>
                <w:szCs w:val="20"/>
                <w:lang w:eastAsia="hu-HU"/>
              </w:rPr>
              <w:t>10943-12</w:t>
            </w:r>
          </w:p>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r w:rsidRPr="004823B7">
              <w:rPr>
                <w:rFonts w:ascii="Palatino Linotype" w:hAnsi="Palatino Linotype"/>
                <w:b/>
                <w:sz w:val="20"/>
                <w:szCs w:val="20"/>
                <w:lang w:eastAsia="hu-HU"/>
              </w:rPr>
              <w:t>Borászati szakmai gépek</w:t>
            </w:r>
          </w:p>
        </w:tc>
        <w:tc>
          <w:tcPr>
            <w:tcW w:w="6986" w:type="dxa"/>
            <w:gridSpan w:val="14"/>
          </w:tcPr>
          <w:p w:rsidR="00DB7382" w:rsidRPr="004823B7" w:rsidRDefault="00DB7382" w:rsidP="00B2329F">
            <w:pPr>
              <w:widowControl w:val="0"/>
              <w:suppressAutoHyphens/>
              <w:spacing w:after="0" w:line="240" w:lineRule="auto"/>
              <w:jc w:val="center"/>
              <w:rPr>
                <w:rFonts w:ascii="Palatino Linotype" w:hAnsi="Palatino Linotype" w:cs="Mangal"/>
                <w:kern w:val="1"/>
                <w:sz w:val="20"/>
                <w:szCs w:val="20"/>
                <w:lang w:eastAsia="hi-IN" w:bidi="hi-IN"/>
              </w:rPr>
            </w:pPr>
            <w:r w:rsidRPr="004823B7">
              <w:rPr>
                <w:rFonts w:ascii="Palatino Linotype" w:hAnsi="Palatino Linotype" w:cs="Mangal"/>
                <w:kern w:val="1"/>
                <w:sz w:val="20"/>
                <w:szCs w:val="20"/>
                <w:lang w:eastAsia="hi-IN" w:bidi="hi-IN"/>
              </w:rPr>
              <w:t>Borászati szakmai gépek</w:t>
            </w:r>
          </w:p>
        </w:tc>
      </w:tr>
      <w:tr w:rsidR="00DB7382" w:rsidRPr="004823B7">
        <w:trPr>
          <w:cantSplit/>
          <w:trHeight w:val="5111"/>
        </w:trPr>
        <w:tc>
          <w:tcPr>
            <w:tcW w:w="2179" w:type="dxa"/>
            <w:vMerge/>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extDirection w:val="btLr"/>
          </w:tcPr>
          <w:p w:rsidR="00DB7382" w:rsidRPr="004823B7" w:rsidRDefault="00DB7382" w:rsidP="00B2329F">
            <w:pPr>
              <w:widowControl w:val="0"/>
              <w:suppressAutoHyphens/>
              <w:spacing w:after="0" w:line="240" w:lineRule="auto"/>
              <w:ind w:left="113" w:right="113"/>
              <w:rPr>
                <w:rFonts w:ascii="Palatino Linotype" w:hAnsi="Palatino Linotype" w:cs="Mangal"/>
                <w:b/>
                <w:kern w:val="1"/>
                <w:sz w:val="20"/>
                <w:szCs w:val="20"/>
                <w:lang w:eastAsia="hi-IN" w:bidi="hi-IN"/>
              </w:rPr>
            </w:pPr>
            <w:r w:rsidRPr="004823B7">
              <w:rPr>
                <w:rFonts w:ascii="Palatino Linotype" w:hAnsi="Palatino Linotype" w:cs="Arial"/>
                <w:sz w:val="20"/>
                <w:szCs w:val="20"/>
                <w:lang w:eastAsia="hu-HU"/>
              </w:rPr>
              <w:t>Műszaki alapismeretek</w:t>
            </w:r>
          </w:p>
        </w:tc>
        <w:tc>
          <w:tcPr>
            <w:tcW w:w="499" w:type="dxa"/>
            <w:textDirection w:val="btLr"/>
          </w:tcPr>
          <w:p w:rsidR="00DB7382" w:rsidRPr="004823B7" w:rsidRDefault="00DB7382" w:rsidP="00B2329F">
            <w:pPr>
              <w:widowControl w:val="0"/>
              <w:suppressAutoHyphens/>
              <w:spacing w:after="0" w:line="240" w:lineRule="auto"/>
              <w:ind w:left="113" w:right="113"/>
              <w:rPr>
                <w:rFonts w:ascii="Palatino Linotype" w:hAnsi="Palatino Linotype" w:cs="Mangal"/>
                <w:b/>
                <w:kern w:val="1"/>
                <w:sz w:val="20"/>
                <w:szCs w:val="20"/>
                <w:lang w:eastAsia="hi-IN" w:bidi="hi-IN"/>
              </w:rPr>
            </w:pPr>
            <w:r w:rsidRPr="004823B7">
              <w:rPr>
                <w:rFonts w:ascii="Palatino Linotype" w:hAnsi="Palatino Linotype"/>
                <w:sz w:val="20"/>
                <w:szCs w:val="20"/>
              </w:rPr>
              <w:t>A szőlőátvétel és-adagolás gépi berendezései</w:t>
            </w:r>
          </w:p>
        </w:tc>
        <w:tc>
          <w:tcPr>
            <w:tcW w:w="499" w:type="dxa"/>
            <w:textDirection w:val="btLr"/>
          </w:tcPr>
          <w:p w:rsidR="00DB7382" w:rsidRPr="004823B7" w:rsidRDefault="00DB7382" w:rsidP="00B2329F">
            <w:pPr>
              <w:widowControl w:val="0"/>
              <w:suppressAutoHyphens/>
              <w:spacing w:after="0" w:line="240" w:lineRule="auto"/>
              <w:ind w:left="113" w:right="113"/>
              <w:rPr>
                <w:rFonts w:ascii="Palatino Linotype" w:hAnsi="Palatino Linotype" w:cs="Mangal"/>
                <w:b/>
                <w:kern w:val="1"/>
                <w:sz w:val="20"/>
                <w:szCs w:val="20"/>
                <w:lang w:eastAsia="hi-IN" w:bidi="hi-IN"/>
              </w:rPr>
            </w:pPr>
            <w:r w:rsidRPr="004823B7">
              <w:rPr>
                <w:rFonts w:ascii="Palatino Linotype" w:hAnsi="Palatino Linotype" w:cs="Arial"/>
                <w:sz w:val="20"/>
                <w:szCs w:val="20"/>
                <w:lang w:eastAsia="hu-HU"/>
              </w:rPr>
              <w:t>Szőlőfeltárás, mustnyerés gépei</w:t>
            </w:r>
          </w:p>
        </w:tc>
        <w:tc>
          <w:tcPr>
            <w:tcW w:w="499" w:type="dxa"/>
            <w:textDirection w:val="btLr"/>
          </w:tcPr>
          <w:p w:rsidR="00DB7382" w:rsidRPr="004823B7" w:rsidRDefault="00DB7382" w:rsidP="00B2329F">
            <w:pPr>
              <w:widowControl w:val="0"/>
              <w:suppressAutoHyphens/>
              <w:spacing w:after="0" w:line="240" w:lineRule="auto"/>
              <w:ind w:left="113" w:right="113"/>
              <w:rPr>
                <w:rFonts w:ascii="Palatino Linotype" w:hAnsi="Palatino Linotype" w:cs="Mangal"/>
                <w:b/>
                <w:kern w:val="1"/>
                <w:sz w:val="20"/>
                <w:szCs w:val="20"/>
                <w:lang w:eastAsia="hi-IN" w:bidi="hi-IN"/>
              </w:rPr>
            </w:pPr>
            <w:r w:rsidRPr="004823B7">
              <w:rPr>
                <w:rFonts w:ascii="Palatino Linotype" w:hAnsi="Palatino Linotype"/>
                <w:sz w:val="20"/>
                <w:szCs w:val="20"/>
              </w:rPr>
              <w:t>A folyadékszállítás gépei, berendezései</w:t>
            </w:r>
          </w:p>
        </w:tc>
        <w:tc>
          <w:tcPr>
            <w:tcW w:w="499" w:type="dxa"/>
            <w:textDirection w:val="btLr"/>
          </w:tcPr>
          <w:p w:rsidR="00DB7382" w:rsidRPr="004823B7" w:rsidRDefault="00DB7382" w:rsidP="00B2329F">
            <w:pPr>
              <w:widowControl w:val="0"/>
              <w:suppressAutoHyphens/>
              <w:spacing w:after="0" w:line="240" w:lineRule="auto"/>
              <w:ind w:left="113" w:right="113"/>
              <w:rPr>
                <w:rFonts w:ascii="Palatino Linotype" w:hAnsi="Palatino Linotype" w:cs="Mangal"/>
                <w:b/>
                <w:kern w:val="1"/>
                <w:sz w:val="20"/>
                <w:szCs w:val="20"/>
                <w:lang w:eastAsia="hi-IN" w:bidi="hi-IN"/>
              </w:rPr>
            </w:pPr>
            <w:r w:rsidRPr="004823B7">
              <w:rPr>
                <w:rFonts w:ascii="Palatino Linotype" w:hAnsi="Palatino Linotype" w:cs="Arial"/>
                <w:sz w:val="20"/>
                <w:szCs w:val="20"/>
                <w:lang w:eastAsia="hu-HU"/>
              </w:rPr>
              <w:t>Keverő berendezések</w:t>
            </w:r>
          </w:p>
        </w:tc>
        <w:tc>
          <w:tcPr>
            <w:tcW w:w="499" w:type="dxa"/>
            <w:textDirection w:val="btLr"/>
          </w:tcPr>
          <w:p w:rsidR="00DB7382" w:rsidRPr="004823B7" w:rsidRDefault="00DB7382" w:rsidP="00B2329F">
            <w:pPr>
              <w:widowControl w:val="0"/>
              <w:suppressAutoHyphens/>
              <w:spacing w:after="0" w:line="240" w:lineRule="auto"/>
              <w:ind w:left="113" w:right="113"/>
              <w:rPr>
                <w:rFonts w:ascii="Palatino Linotype" w:hAnsi="Palatino Linotype" w:cs="Mangal"/>
                <w:b/>
                <w:kern w:val="1"/>
                <w:sz w:val="20"/>
                <w:szCs w:val="20"/>
                <w:lang w:eastAsia="hi-IN" w:bidi="hi-IN"/>
              </w:rPr>
            </w:pPr>
            <w:r w:rsidRPr="004823B7">
              <w:rPr>
                <w:rFonts w:ascii="Palatino Linotype" w:hAnsi="Palatino Linotype" w:cs="Arial"/>
                <w:sz w:val="20"/>
                <w:szCs w:val="20"/>
                <w:lang w:eastAsia="hu-HU"/>
              </w:rPr>
              <w:t>Szeparátorok</w:t>
            </w:r>
          </w:p>
        </w:tc>
        <w:tc>
          <w:tcPr>
            <w:tcW w:w="499" w:type="dxa"/>
            <w:textDirection w:val="btLr"/>
          </w:tcPr>
          <w:p w:rsidR="00DB7382" w:rsidRPr="004823B7" w:rsidRDefault="00DB7382" w:rsidP="00B2329F">
            <w:pPr>
              <w:widowControl w:val="0"/>
              <w:suppressAutoHyphens/>
              <w:spacing w:after="0" w:line="240" w:lineRule="auto"/>
              <w:ind w:left="113" w:right="113"/>
              <w:rPr>
                <w:rFonts w:ascii="Palatino Linotype" w:hAnsi="Palatino Linotype" w:cs="Mangal"/>
                <w:b/>
                <w:kern w:val="1"/>
                <w:sz w:val="20"/>
                <w:szCs w:val="20"/>
                <w:lang w:eastAsia="hi-IN" w:bidi="hi-IN"/>
              </w:rPr>
            </w:pPr>
            <w:r w:rsidRPr="004823B7">
              <w:rPr>
                <w:rFonts w:ascii="Palatino Linotype" w:hAnsi="Palatino Linotype" w:cs="Arial"/>
                <w:sz w:val="20"/>
                <w:szCs w:val="20"/>
                <w:lang w:eastAsia="hu-HU"/>
              </w:rPr>
              <w:t>Szűrőberendezések</w:t>
            </w:r>
          </w:p>
        </w:tc>
        <w:tc>
          <w:tcPr>
            <w:tcW w:w="499" w:type="dxa"/>
            <w:textDirection w:val="btLr"/>
          </w:tcPr>
          <w:p w:rsidR="00DB7382" w:rsidRPr="004823B7" w:rsidRDefault="00DB7382" w:rsidP="00B2329F">
            <w:pPr>
              <w:widowControl w:val="0"/>
              <w:suppressAutoHyphens/>
              <w:spacing w:after="0" w:line="240" w:lineRule="auto"/>
              <w:ind w:left="113" w:right="113"/>
              <w:rPr>
                <w:rFonts w:ascii="Palatino Linotype" w:hAnsi="Palatino Linotype" w:cs="Mangal"/>
                <w:b/>
                <w:kern w:val="1"/>
                <w:sz w:val="20"/>
                <w:szCs w:val="20"/>
                <w:lang w:eastAsia="hi-IN" w:bidi="hi-IN"/>
              </w:rPr>
            </w:pPr>
            <w:r w:rsidRPr="004823B7">
              <w:rPr>
                <w:rFonts w:ascii="Palatino Linotype" w:hAnsi="Palatino Linotype" w:cs="Arial"/>
                <w:sz w:val="20"/>
                <w:szCs w:val="20"/>
                <w:lang w:eastAsia="hu-HU"/>
              </w:rPr>
              <w:t>Hőkezelő berendezések</w:t>
            </w:r>
          </w:p>
        </w:tc>
        <w:tc>
          <w:tcPr>
            <w:tcW w:w="499" w:type="dxa"/>
            <w:textDirection w:val="btLr"/>
          </w:tcPr>
          <w:p w:rsidR="00DB7382" w:rsidRPr="004823B7" w:rsidRDefault="00DB7382" w:rsidP="00B2329F">
            <w:pPr>
              <w:widowControl w:val="0"/>
              <w:suppressAutoHyphens/>
              <w:spacing w:after="0" w:line="240" w:lineRule="auto"/>
              <w:ind w:left="113" w:right="113"/>
              <w:rPr>
                <w:rFonts w:ascii="Palatino Linotype" w:hAnsi="Palatino Linotype" w:cs="Mangal"/>
                <w:b/>
                <w:kern w:val="1"/>
                <w:sz w:val="20"/>
                <w:szCs w:val="20"/>
                <w:lang w:eastAsia="hi-IN" w:bidi="hi-IN"/>
              </w:rPr>
            </w:pPr>
            <w:r w:rsidRPr="004823B7">
              <w:rPr>
                <w:rFonts w:ascii="Palatino Linotype" w:hAnsi="Palatino Linotype" w:cs="Arial"/>
                <w:sz w:val="20"/>
                <w:szCs w:val="20"/>
                <w:lang w:eastAsia="hu-HU"/>
              </w:rPr>
              <w:t>Szaturálók, szénsavas italok géprendszerei</w:t>
            </w:r>
          </w:p>
        </w:tc>
        <w:tc>
          <w:tcPr>
            <w:tcW w:w="499" w:type="dxa"/>
            <w:textDirection w:val="btLr"/>
          </w:tcPr>
          <w:p w:rsidR="00DB7382" w:rsidRPr="004823B7" w:rsidRDefault="00DB7382" w:rsidP="00B2329F">
            <w:pPr>
              <w:widowControl w:val="0"/>
              <w:suppressAutoHyphens/>
              <w:spacing w:after="0" w:line="240" w:lineRule="auto"/>
              <w:ind w:left="113" w:right="113"/>
              <w:rPr>
                <w:rFonts w:ascii="Palatino Linotype" w:hAnsi="Palatino Linotype" w:cs="Mangal"/>
                <w:b/>
                <w:kern w:val="1"/>
                <w:sz w:val="20"/>
                <w:szCs w:val="20"/>
                <w:lang w:eastAsia="hi-IN" w:bidi="hi-IN"/>
              </w:rPr>
            </w:pPr>
            <w:r w:rsidRPr="004823B7">
              <w:rPr>
                <w:rFonts w:ascii="Palatino Linotype" w:hAnsi="Palatino Linotype" w:cs="Arial"/>
                <w:sz w:val="20"/>
                <w:szCs w:val="20"/>
                <w:lang w:eastAsia="hu-HU"/>
              </w:rPr>
              <w:t>Italok palackozásának géprendszerei</w:t>
            </w:r>
          </w:p>
        </w:tc>
        <w:tc>
          <w:tcPr>
            <w:tcW w:w="499" w:type="dxa"/>
            <w:textDirection w:val="btLr"/>
          </w:tcPr>
          <w:p w:rsidR="00DB7382" w:rsidRPr="004823B7" w:rsidRDefault="00DB7382" w:rsidP="00B2329F">
            <w:pPr>
              <w:widowControl w:val="0"/>
              <w:suppressAutoHyphens/>
              <w:spacing w:after="0" w:line="240" w:lineRule="auto"/>
              <w:ind w:left="113" w:right="113"/>
              <w:rPr>
                <w:rFonts w:ascii="Palatino Linotype" w:hAnsi="Palatino Linotype" w:cs="Mangal"/>
                <w:b/>
                <w:kern w:val="1"/>
                <w:sz w:val="20"/>
                <w:szCs w:val="20"/>
                <w:lang w:eastAsia="hi-IN" w:bidi="hi-IN"/>
              </w:rPr>
            </w:pPr>
            <w:r w:rsidRPr="004823B7">
              <w:rPr>
                <w:rFonts w:ascii="Palatino Linotype" w:hAnsi="Palatino Linotype" w:cs="Arial"/>
                <w:sz w:val="20"/>
                <w:szCs w:val="20"/>
                <w:lang w:eastAsia="hu-HU"/>
              </w:rPr>
              <w:t>Vízkezelők</w:t>
            </w:r>
          </w:p>
        </w:tc>
        <w:tc>
          <w:tcPr>
            <w:tcW w:w="499" w:type="dxa"/>
            <w:textDirection w:val="btLr"/>
          </w:tcPr>
          <w:p w:rsidR="00DB7382" w:rsidRPr="004823B7" w:rsidRDefault="00DB7382" w:rsidP="00B2329F">
            <w:pPr>
              <w:widowControl w:val="0"/>
              <w:suppressAutoHyphens/>
              <w:spacing w:after="0" w:line="240" w:lineRule="auto"/>
              <w:ind w:left="113" w:right="113"/>
              <w:rPr>
                <w:rFonts w:ascii="Palatino Linotype" w:hAnsi="Palatino Linotype" w:cs="Mangal"/>
                <w:b/>
                <w:kern w:val="1"/>
                <w:sz w:val="20"/>
                <w:szCs w:val="20"/>
                <w:lang w:eastAsia="hi-IN" w:bidi="hi-IN"/>
              </w:rPr>
            </w:pPr>
            <w:r w:rsidRPr="004823B7">
              <w:rPr>
                <w:rFonts w:ascii="Palatino Linotype" w:hAnsi="Palatino Linotype" w:cs="Arial"/>
                <w:sz w:val="20"/>
                <w:szCs w:val="20"/>
                <w:lang w:eastAsia="hu-HU"/>
              </w:rPr>
              <w:t>Kannatöltés</w:t>
            </w:r>
          </w:p>
        </w:tc>
        <w:tc>
          <w:tcPr>
            <w:tcW w:w="499" w:type="dxa"/>
            <w:textDirection w:val="btLr"/>
          </w:tcPr>
          <w:p w:rsidR="00DB7382" w:rsidRPr="004823B7" w:rsidRDefault="00DB7382" w:rsidP="00B2329F">
            <w:pPr>
              <w:widowControl w:val="0"/>
              <w:suppressAutoHyphens/>
              <w:spacing w:after="0" w:line="240" w:lineRule="auto"/>
              <w:ind w:left="113" w:right="113"/>
              <w:rPr>
                <w:rFonts w:ascii="Palatino Linotype" w:hAnsi="Palatino Linotype" w:cs="Mangal"/>
                <w:b/>
                <w:kern w:val="1"/>
                <w:sz w:val="20"/>
                <w:szCs w:val="20"/>
                <w:lang w:eastAsia="hi-IN" w:bidi="hi-IN"/>
              </w:rPr>
            </w:pPr>
            <w:r w:rsidRPr="004823B7">
              <w:rPr>
                <w:rFonts w:ascii="Palatino Linotype" w:hAnsi="Palatino Linotype" w:cs="Arial"/>
                <w:sz w:val="20"/>
                <w:szCs w:val="20"/>
                <w:lang w:eastAsia="hu-HU"/>
              </w:rPr>
              <w:t>Tisztító és fertőtlenítő berendezések</w:t>
            </w:r>
          </w:p>
        </w:tc>
        <w:tc>
          <w:tcPr>
            <w:tcW w:w="499" w:type="dxa"/>
            <w:textDirection w:val="btLr"/>
          </w:tcPr>
          <w:p w:rsidR="00DB7382" w:rsidRPr="004823B7" w:rsidRDefault="00DB7382" w:rsidP="00B2329F">
            <w:pPr>
              <w:widowControl w:val="0"/>
              <w:suppressAutoHyphens/>
              <w:spacing w:after="0" w:line="240" w:lineRule="auto"/>
              <w:ind w:left="113" w:right="113"/>
              <w:rPr>
                <w:rFonts w:ascii="Palatino Linotype" w:hAnsi="Palatino Linotype" w:cs="Mangal"/>
                <w:b/>
                <w:kern w:val="1"/>
                <w:sz w:val="20"/>
                <w:szCs w:val="20"/>
                <w:lang w:eastAsia="hi-IN" w:bidi="hi-IN"/>
              </w:rPr>
            </w:pPr>
            <w:r w:rsidRPr="004823B7">
              <w:rPr>
                <w:rFonts w:ascii="Palatino Linotype" w:hAnsi="Palatino Linotype" w:cs="Arial"/>
                <w:sz w:val="20"/>
                <w:szCs w:val="20"/>
                <w:lang w:eastAsia="hu-HU"/>
              </w:rPr>
              <w:t>Melléktermékek feldolgozó géprendszerei</w:t>
            </w:r>
          </w:p>
        </w:tc>
      </w:tr>
      <w:tr w:rsidR="00DB7382" w:rsidRPr="004823B7">
        <w:tc>
          <w:tcPr>
            <w:tcW w:w="9165" w:type="dxa"/>
            <w:gridSpan w:val="15"/>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r w:rsidRPr="004823B7">
              <w:rPr>
                <w:rFonts w:ascii="Palatino Linotype" w:hAnsi="Palatino Linotype"/>
                <w:sz w:val="20"/>
                <w:szCs w:val="20"/>
                <w:lang w:eastAsia="hu-HU"/>
              </w:rPr>
              <w:t>FELADATOK</w:t>
            </w: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Kezeli a szőlőfeldolgozás gépeit, a zúzó-bogyózót</w:t>
            </w: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Elvégzi a szőlőfeldolgozást, alkalmazza a szőlőfeldolgozás gépeit</w:t>
            </w: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Kezeli a fejtés gépeit</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Alkalmazza a hűtőberendezéseket</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Mossa és kezeli a tartályokat, tárolóedényeket</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Végrehajtja a borok szűrését különböző szűrőberendezésekkel</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Kezeli a palackozó gép különböző részegységeit (töltő, címkéző, palettázó gép, stb</w:t>
            </w:r>
            <w:r>
              <w:rPr>
                <w:rFonts w:ascii="Palatino Linotype" w:hAnsi="Palatino Linotype"/>
                <w:sz w:val="20"/>
                <w:szCs w:val="20"/>
              </w:rPr>
              <w:t>.</w:t>
            </w:r>
            <w:r w:rsidRPr="004823B7">
              <w:rPr>
                <w:rFonts w:ascii="Palatino Linotype" w:hAnsi="Palatino Linotype"/>
                <w:sz w:val="20"/>
                <w:szCs w:val="20"/>
              </w:rPr>
              <w:t>)</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Palackozást végez</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Hőkezelést végez különböző berendezésekkel</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Betartja a gépek, eszközök munkavédelmi előírásait</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Bort kénez, cseppfolyós SO</w:t>
            </w:r>
            <w:r w:rsidRPr="004823B7">
              <w:rPr>
                <w:rFonts w:ascii="Palatino Linotype" w:hAnsi="Palatino Linotype"/>
                <w:sz w:val="20"/>
                <w:szCs w:val="20"/>
                <w:vertAlign w:val="subscript"/>
              </w:rPr>
              <w:t>2</w:t>
            </w:r>
            <w:r w:rsidRPr="004823B7">
              <w:rPr>
                <w:rFonts w:ascii="Palatino Linotype" w:hAnsi="Palatino Linotype"/>
                <w:sz w:val="20"/>
                <w:szCs w:val="20"/>
              </w:rPr>
              <w:t>-adagoló berendezést kezel</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Pezsgőt készít</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9165" w:type="dxa"/>
            <w:gridSpan w:val="15"/>
          </w:tcPr>
          <w:p w:rsidR="00DB7382" w:rsidRPr="004823B7" w:rsidRDefault="00DB7382" w:rsidP="00B2329F">
            <w:pPr>
              <w:widowControl w:val="0"/>
              <w:tabs>
                <w:tab w:val="left" w:pos="3449"/>
              </w:tabs>
              <w:suppressAutoHyphens/>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SZAKMAI ISMERETEK</w:t>
            </w: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A gépi szüret folyamata, gazdaságossága</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A szőlőfeldolgozás gépeinek beüzemelése és rendszerben való használata</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Az üzemi prések paraméterei</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A fejtés gépei, berendezései</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A különböző hűtőberendezések működése, felhasználási lehetőségeik</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A technológiához és a bor mennyiségéhez legjobban megfelelő tartályok, azok kezelése</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A szűrőberendezések működési elve, valamint gyakorlati működtetésük</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A palackozás gépei, azok működése</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Kisüzemi szintű borpalackozás technológiája</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A hőkezelő berendezések működési elve, a készre kezelés technológiájában való szerepük</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A pezsgőgyártás gépei</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A gépek napi szintű karbantartása</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A berendezések működtetésekor előírt munkavédelmi szabályok</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r>
      <w:tr w:rsidR="00DB7382" w:rsidRPr="004823B7">
        <w:tc>
          <w:tcPr>
            <w:tcW w:w="9165" w:type="dxa"/>
            <w:gridSpan w:val="15"/>
          </w:tcPr>
          <w:p w:rsidR="00DB7382" w:rsidRPr="004823B7" w:rsidRDefault="00DB7382" w:rsidP="00B2329F">
            <w:pPr>
              <w:widowControl w:val="0"/>
              <w:tabs>
                <w:tab w:val="left" w:pos="3449"/>
              </w:tabs>
              <w:suppressAutoHyphens/>
              <w:spacing w:after="0" w:line="240" w:lineRule="auto"/>
              <w:jc w:val="center"/>
              <w:rPr>
                <w:rFonts w:ascii="Palatino Linotype" w:hAnsi="Palatino Linotype" w:cs="Mangal"/>
                <w:b/>
                <w:kern w:val="1"/>
                <w:sz w:val="20"/>
                <w:szCs w:val="20"/>
                <w:lang w:eastAsia="hi-IN" w:bidi="hi-IN"/>
              </w:rPr>
            </w:pPr>
            <w:r w:rsidRPr="004823B7">
              <w:rPr>
                <w:rFonts w:ascii="Palatino Linotype" w:hAnsi="Palatino Linotype"/>
                <w:sz w:val="20"/>
                <w:szCs w:val="20"/>
                <w:lang w:eastAsia="hu-HU"/>
              </w:rPr>
              <w:t>SZAKMAI KÉSZSÉGEK</w:t>
            </w: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Köznyelvi olvasott szöveg megértése</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Köznyelvi szöveg fogalmazása írásban</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Alapvető számítási feladatok alkalmazása</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Szakmai szöveg megértése</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Szakmai rajzok felismerése, értelmezése</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9165" w:type="dxa"/>
            <w:gridSpan w:val="15"/>
          </w:tcPr>
          <w:p w:rsidR="00DB7382" w:rsidRPr="004823B7" w:rsidRDefault="00DB7382" w:rsidP="006C6A8E">
            <w:pPr>
              <w:widowControl w:val="0"/>
              <w:suppressAutoHyphens/>
              <w:spacing w:after="0" w:line="240" w:lineRule="auto"/>
              <w:jc w:val="center"/>
              <w:rPr>
                <w:rFonts w:ascii="Palatino Linotype" w:hAnsi="Palatino Linotype" w:cs="Mangal"/>
                <w:b/>
                <w:kern w:val="1"/>
                <w:sz w:val="20"/>
                <w:szCs w:val="20"/>
                <w:lang w:eastAsia="hi-IN" w:bidi="hi-IN"/>
              </w:rPr>
            </w:pPr>
            <w:r w:rsidRPr="004823B7">
              <w:rPr>
                <w:rFonts w:ascii="Palatino Linotype" w:hAnsi="Palatino Linotype"/>
                <w:sz w:val="20"/>
                <w:szCs w:val="20"/>
                <w:lang w:eastAsia="hu-HU"/>
              </w:rPr>
              <w:t>SZEMÉLYES KOMPETENCIÁK</w:t>
            </w: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Kézügyesség</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Döntésképesség</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Precizitás</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r>
      <w:tr w:rsidR="00DB7382" w:rsidRPr="004823B7">
        <w:tc>
          <w:tcPr>
            <w:tcW w:w="9165" w:type="dxa"/>
            <w:gridSpan w:val="15"/>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r w:rsidRPr="004823B7">
              <w:rPr>
                <w:rFonts w:ascii="Palatino Linotype" w:hAnsi="Palatino Linotype"/>
                <w:sz w:val="20"/>
                <w:szCs w:val="20"/>
                <w:lang w:eastAsia="hu-HU"/>
              </w:rPr>
              <w:t>TÁRSAS KOMPETENCIÁK</w:t>
            </w: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Kapcsolatteremtő képesség</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Határozottság</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Irányítási készség</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9165" w:type="dxa"/>
            <w:gridSpan w:val="15"/>
          </w:tcPr>
          <w:p w:rsidR="00DB7382" w:rsidRPr="004823B7" w:rsidRDefault="00DB7382" w:rsidP="00B2329F">
            <w:pPr>
              <w:widowControl w:val="0"/>
              <w:suppressAutoHyphens/>
              <w:spacing w:after="0" w:line="240" w:lineRule="auto"/>
              <w:jc w:val="center"/>
              <w:rPr>
                <w:rFonts w:ascii="Palatino Linotype" w:hAnsi="Palatino Linotype" w:cs="Mangal"/>
                <w:b/>
                <w:kern w:val="1"/>
                <w:sz w:val="20"/>
                <w:szCs w:val="20"/>
                <w:lang w:eastAsia="hi-IN" w:bidi="hi-IN"/>
              </w:rPr>
            </w:pPr>
            <w:r w:rsidRPr="004823B7">
              <w:rPr>
                <w:rFonts w:ascii="Palatino Linotype" w:hAnsi="Palatino Linotype"/>
                <w:sz w:val="20"/>
                <w:szCs w:val="20"/>
                <w:lang w:eastAsia="hu-HU"/>
              </w:rPr>
              <w:t>MÓDSZERKOMPETENCIÁK</w:t>
            </w: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Ismeretek helyénvaló alkalmazása</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Hibakeresés</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r w:rsidR="00DB7382" w:rsidRPr="004823B7">
        <w:tc>
          <w:tcPr>
            <w:tcW w:w="2179" w:type="dxa"/>
          </w:tcPr>
          <w:p w:rsidR="00DB7382" w:rsidRPr="004823B7" w:rsidRDefault="00DB7382" w:rsidP="00B2329F">
            <w:pPr>
              <w:autoSpaceDE w:val="0"/>
              <w:autoSpaceDN w:val="0"/>
              <w:adjustRightInd w:val="0"/>
              <w:rPr>
                <w:rFonts w:ascii="Palatino Linotype" w:hAnsi="Palatino Linotype"/>
                <w:sz w:val="20"/>
                <w:szCs w:val="20"/>
              </w:rPr>
            </w:pPr>
            <w:r w:rsidRPr="004823B7">
              <w:rPr>
                <w:rFonts w:ascii="Palatino Linotype" w:hAnsi="Palatino Linotype"/>
                <w:sz w:val="20"/>
                <w:szCs w:val="20"/>
              </w:rPr>
              <w:t>Módszeres munkavégzés</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r w:rsidRPr="004823B7">
              <w:rPr>
                <w:rFonts w:ascii="Palatino Linotype" w:hAnsi="Palatino Linotype" w:cs="Mangal"/>
                <w:b/>
                <w:kern w:val="1"/>
                <w:sz w:val="20"/>
                <w:szCs w:val="20"/>
                <w:lang w:eastAsia="hi-IN" w:bidi="hi-IN"/>
              </w:rPr>
              <w:t>x</w:t>
            </w:r>
          </w:p>
        </w:tc>
        <w:tc>
          <w:tcPr>
            <w:tcW w:w="499" w:type="dxa"/>
          </w:tcPr>
          <w:p w:rsidR="00DB7382" w:rsidRPr="004823B7" w:rsidRDefault="00DB7382" w:rsidP="00B2329F">
            <w:pPr>
              <w:widowControl w:val="0"/>
              <w:suppressAutoHyphens/>
              <w:spacing w:after="0" w:line="240" w:lineRule="auto"/>
              <w:rPr>
                <w:rFonts w:ascii="Palatino Linotype" w:hAnsi="Palatino Linotype" w:cs="Mangal"/>
                <w:b/>
                <w:kern w:val="1"/>
                <w:sz w:val="20"/>
                <w:szCs w:val="20"/>
                <w:lang w:eastAsia="hi-IN" w:bidi="hi-IN"/>
              </w:rPr>
            </w:pPr>
          </w:p>
        </w:tc>
      </w:tr>
    </w:tbl>
    <w:p w:rsidR="00DB7382" w:rsidRPr="004823B7" w:rsidRDefault="00DB7382" w:rsidP="005E1B1A">
      <w:pPr>
        <w:widowControl w:val="0"/>
        <w:suppressAutoHyphens/>
        <w:spacing w:after="0" w:line="240" w:lineRule="auto"/>
        <w:rPr>
          <w:rFonts w:ascii="Palatino Linotype" w:hAnsi="Palatino Linotype"/>
          <w:b/>
          <w:sz w:val="24"/>
          <w:szCs w:val="24"/>
          <w:lang w:eastAsia="hu-HU"/>
        </w:rPr>
      </w:pPr>
    </w:p>
    <w:p w:rsidR="00DB7382" w:rsidRPr="004823B7" w:rsidRDefault="00DB7382" w:rsidP="005E1B1A">
      <w:pPr>
        <w:widowControl w:val="0"/>
        <w:suppressAutoHyphens/>
        <w:spacing w:after="0" w:line="240" w:lineRule="auto"/>
        <w:rPr>
          <w:rFonts w:ascii="Palatino Linotype" w:hAnsi="Palatino Linotype"/>
          <w:b/>
          <w:sz w:val="24"/>
          <w:szCs w:val="24"/>
          <w:lang w:eastAsia="hu-HU"/>
        </w:rPr>
      </w:pPr>
    </w:p>
    <w:p w:rsidR="00DB7382" w:rsidRPr="004823B7" w:rsidRDefault="00DB7382" w:rsidP="005E1B1A">
      <w:pPr>
        <w:widowControl w:val="0"/>
        <w:suppressAutoHyphens/>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br w:type="page"/>
      </w:r>
    </w:p>
    <w:p w:rsidR="00DB7382" w:rsidRPr="004823B7" w:rsidRDefault="00DB7382">
      <w:pPr>
        <w:numPr>
          <w:ilvl w:val="0"/>
          <w:numId w:val="16"/>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 xml:space="preserve">Borászati szakmai gépek </w:t>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Pr>
          <w:rFonts w:ascii="Palatino Linotype" w:hAnsi="Palatino Linotype"/>
          <w:b/>
          <w:sz w:val="24"/>
          <w:szCs w:val="24"/>
          <w:lang w:eastAsia="hu-HU"/>
        </w:rPr>
        <w:tab/>
      </w:r>
      <w:r w:rsidRPr="004823B7">
        <w:rPr>
          <w:rFonts w:ascii="Palatino Linotype" w:hAnsi="Palatino Linotype"/>
          <w:b/>
          <w:sz w:val="24"/>
          <w:szCs w:val="24"/>
          <w:lang w:eastAsia="hu-HU"/>
        </w:rPr>
        <w:t xml:space="preserve"> 124 óra/120 óra*</w:t>
      </w:r>
    </w:p>
    <w:p w:rsidR="00DB7382" w:rsidRPr="004823B7" w:rsidRDefault="00DB7382" w:rsidP="006C6A8E">
      <w:pPr>
        <w:spacing w:after="0" w:line="240" w:lineRule="auto"/>
        <w:jc w:val="right"/>
        <w:rPr>
          <w:rFonts w:ascii="Palatino Linotype" w:hAnsi="Palatino Linotype"/>
          <w:sz w:val="20"/>
          <w:szCs w:val="20"/>
        </w:rPr>
      </w:pPr>
      <w:r w:rsidRPr="004823B7">
        <w:rPr>
          <w:rFonts w:ascii="Palatino Linotype" w:hAnsi="Palatino Linotype"/>
          <w:sz w:val="20"/>
          <w:szCs w:val="20"/>
        </w:rPr>
        <w:t>*Háromévfolyamos képzés közismereti oktatással/kétévfolyamos képzés közismereti oktatás nélkül</w:t>
      </w:r>
    </w:p>
    <w:p w:rsidR="00DB7382" w:rsidRPr="004823B7" w:rsidRDefault="00DB7382" w:rsidP="006C6A8E">
      <w:pPr>
        <w:spacing w:after="0" w:line="240" w:lineRule="auto"/>
        <w:jc w:val="right"/>
        <w:rPr>
          <w:rFonts w:ascii="Palatino Linotype" w:hAnsi="Palatino Linotype"/>
          <w:sz w:val="20"/>
          <w:szCs w:val="20"/>
        </w:rPr>
      </w:pPr>
    </w:p>
    <w:p w:rsidR="00DB7382" w:rsidRPr="004823B7" w:rsidRDefault="00DB7382" w:rsidP="006643CD">
      <w:pPr>
        <w:numPr>
          <w:ilvl w:val="1"/>
          <w:numId w:val="16"/>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A tantárgy tanításának célja</w:t>
      </w:r>
    </w:p>
    <w:p w:rsidR="00DB7382" w:rsidRPr="004823B7" w:rsidRDefault="00DB7382" w:rsidP="005E1B1A">
      <w:pPr>
        <w:spacing w:after="0" w:line="240" w:lineRule="auto"/>
        <w:ind w:left="792"/>
        <w:rPr>
          <w:rFonts w:ascii="Palatino Linotype" w:hAnsi="Palatino Linotype"/>
          <w:b/>
          <w:sz w:val="24"/>
          <w:szCs w:val="24"/>
          <w:lang w:eastAsia="hu-HU"/>
        </w:rPr>
      </w:pPr>
      <w:r w:rsidRPr="004823B7">
        <w:rPr>
          <w:rFonts w:ascii="Palatino Linotype" w:hAnsi="Palatino Linotype"/>
          <w:sz w:val="24"/>
          <w:szCs w:val="24"/>
          <w:lang w:eastAsia="hu-HU"/>
        </w:rPr>
        <w:t>A korszerű borászat elengedhetetlen feltétele a szőlővel és borral kapcsolatos gépek, gépsorok ismerete, azok megfelelő alkalmazása, a versenyképesség biztosítása</w:t>
      </w:r>
      <w:r w:rsidRPr="004823B7">
        <w:rPr>
          <w:rFonts w:ascii="Palatino Linotype" w:hAnsi="Palatino Linotype"/>
          <w:b/>
          <w:sz w:val="24"/>
          <w:szCs w:val="24"/>
          <w:lang w:eastAsia="hu-HU"/>
        </w:rPr>
        <w:t>.</w:t>
      </w:r>
    </w:p>
    <w:p w:rsidR="00DB7382" w:rsidRPr="004823B7" w:rsidRDefault="00DB7382" w:rsidP="005E1B1A">
      <w:pPr>
        <w:spacing w:after="0" w:line="240" w:lineRule="auto"/>
        <w:ind w:left="792"/>
        <w:rPr>
          <w:rFonts w:ascii="Palatino Linotype" w:hAnsi="Palatino Linotype"/>
          <w:b/>
          <w:sz w:val="24"/>
          <w:szCs w:val="24"/>
          <w:lang w:eastAsia="hu-HU"/>
        </w:rPr>
      </w:pPr>
      <w:r w:rsidRPr="004823B7">
        <w:rPr>
          <w:rFonts w:ascii="Palatino Linotype" w:hAnsi="Palatino Linotype"/>
          <w:sz w:val="24"/>
          <w:szCs w:val="24"/>
          <w:lang w:eastAsia="hu-HU"/>
        </w:rPr>
        <w:t>Munkája során gyakorlottan kezeli a műveletekkel, technológiákkal kapcsolatos berendezéseket</w:t>
      </w:r>
      <w:r w:rsidRPr="004823B7">
        <w:rPr>
          <w:rFonts w:ascii="Palatino Linotype" w:hAnsi="Palatino Linotype"/>
          <w:b/>
          <w:sz w:val="24"/>
          <w:szCs w:val="24"/>
          <w:lang w:eastAsia="hu-HU"/>
        </w:rPr>
        <w:t xml:space="preserve">. </w:t>
      </w:r>
    </w:p>
    <w:p w:rsidR="00DB7382" w:rsidRPr="004823B7" w:rsidRDefault="00DB7382" w:rsidP="005E1B1A">
      <w:pPr>
        <w:spacing w:after="0" w:line="240" w:lineRule="auto"/>
        <w:ind w:left="792"/>
        <w:rPr>
          <w:rFonts w:ascii="Palatino Linotype" w:hAnsi="Palatino Linotype"/>
          <w:b/>
          <w:sz w:val="24"/>
          <w:szCs w:val="24"/>
          <w:lang w:eastAsia="hu-HU"/>
        </w:rPr>
      </w:pPr>
    </w:p>
    <w:p w:rsidR="00DB7382" w:rsidRPr="004823B7" w:rsidRDefault="00DB7382" w:rsidP="006643CD">
      <w:pPr>
        <w:numPr>
          <w:ilvl w:val="1"/>
          <w:numId w:val="16"/>
        </w:numPr>
        <w:spacing w:after="0" w:line="240" w:lineRule="auto"/>
        <w:rPr>
          <w:rFonts w:ascii="Palatino Linotype" w:hAnsi="Palatino Linotype"/>
          <w:b/>
          <w:sz w:val="24"/>
          <w:szCs w:val="24"/>
          <w:lang w:eastAsia="hu-HU"/>
        </w:rPr>
      </w:pPr>
      <w:r w:rsidRPr="004823B7">
        <w:rPr>
          <w:rFonts w:ascii="Palatino Linotype" w:hAnsi="Palatino Linotype"/>
          <w:b/>
          <w:sz w:val="24"/>
          <w:szCs w:val="24"/>
        </w:rPr>
        <w:t>Kapcsolódó</w:t>
      </w:r>
      <w:r w:rsidRPr="004823B7">
        <w:rPr>
          <w:rFonts w:ascii="Palatino Linotype" w:hAnsi="Palatino Linotype"/>
          <w:b/>
          <w:sz w:val="24"/>
          <w:szCs w:val="24"/>
          <w:lang w:eastAsia="hu-HU"/>
        </w:rPr>
        <w:t xml:space="preserve"> közismereti, szakmai tartalmak</w:t>
      </w:r>
    </w:p>
    <w:p w:rsidR="00DB7382" w:rsidRPr="004823B7" w:rsidRDefault="00DB7382" w:rsidP="00D86FDC">
      <w:pPr>
        <w:spacing w:after="0" w:line="240" w:lineRule="auto"/>
        <w:ind w:left="360"/>
        <w:jc w:val="both"/>
        <w:rPr>
          <w:rFonts w:ascii="Palatino Linotype" w:hAnsi="Palatino Linotype"/>
          <w:sz w:val="24"/>
          <w:szCs w:val="24"/>
        </w:rPr>
      </w:pPr>
      <w:r w:rsidRPr="004823B7">
        <w:rPr>
          <w:rFonts w:ascii="Palatino Linotype" w:hAnsi="Palatino Linotype"/>
          <w:sz w:val="24"/>
          <w:szCs w:val="24"/>
        </w:rPr>
        <w:t xml:space="preserve">Ahhoz, hogy a végzett szőlész-borász szakember a szakmai képzés során el tudja sajátítani a szakmai tantárgyak tartalmát, fontos, hogy képes legyen a megfelelő számításokat elvégezni, megfelelő szinten birtokában legyen az írás és olvasás tudásának. </w:t>
      </w:r>
    </w:p>
    <w:p w:rsidR="00DB7382" w:rsidRPr="004823B7" w:rsidRDefault="00DB7382" w:rsidP="00D86FDC">
      <w:pPr>
        <w:spacing w:after="0" w:line="240" w:lineRule="auto"/>
        <w:ind w:left="360"/>
        <w:jc w:val="both"/>
        <w:rPr>
          <w:rFonts w:ascii="Palatino Linotype" w:hAnsi="Palatino Linotype"/>
          <w:sz w:val="24"/>
          <w:szCs w:val="24"/>
        </w:rPr>
      </w:pPr>
      <w:r w:rsidRPr="004823B7">
        <w:rPr>
          <w:rFonts w:ascii="Palatino Linotype" w:hAnsi="Palatino Linotype"/>
          <w:sz w:val="24"/>
          <w:szCs w:val="24"/>
        </w:rPr>
        <w:t>Tudjon szöveget értelmezni, hivatalos jelentéseket elkészíteni. Rendelkezzen informatikai, internetes ismeretekkel, tudja kezelni a számítógépet, táblázatkezelő programokat.</w:t>
      </w:r>
    </w:p>
    <w:p w:rsidR="00DB7382" w:rsidRPr="004823B7" w:rsidRDefault="00DB7382" w:rsidP="00D86FDC">
      <w:pPr>
        <w:spacing w:after="0" w:line="240" w:lineRule="auto"/>
        <w:ind w:left="360"/>
        <w:jc w:val="both"/>
        <w:rPr>
          <w:rFonts w:ascii="Palatino Linotype" w:hAnsi="Palatino Linotype"/>
          <w:sz w:val="24"/>
          <w:szCs w:val="24"/>
        </w:rPr>
      </w:pPr>
      <w:r w:rsidRPr="004823B7">
        <w:rPr>
          <w:rFonts w:ascii="Palatino Linotype" w:hAnsi="Palatino Linotype"/>
          <w:sz w:val="24"/>
          <w:szCs w:val="24"/>
        </w:rPr>
        <w:t>Legyen tisztában a magyar nyelv szabályaival.</w:t>
      </w:r>
    </w:p>
    <w:p w:rsidR="00DB7382" w:rsidRPr="004823B7" w:rsidRDefault="00DB7382" w:rsidP="00D86FDC">
      <w:pPr>
        <w:spacing w:after="0" w:line="240" w:lineRule="auto"/>
        <w:ind w:left="750"/>
        <w:rPr>
          <w:rFonts w:ascii="Palatino Linotype" w:hAnsi="Palatino Linotype"/>
          <w:b/>
          <w:sz w:val="24"/>
          <w:szCs w:val="24"/>
          <w:lang w:eastAsia="hu-HU"/>
        </w:rPr>
      </w:pPr>
    </w:p>
    <w:p w:rsidR="00DB7382" w:rsidRPr="004823B7" w:rsidRDefault="00DB7382" w:rsidP="006643CD">
      <w:pPr>
        <w:numPr>
          <w:ilvl w:val="1"/>
          <w:numId w:val="16"/>
        </w:numPr>
        <w:spacing w:after="0" w:line="240" w:lineRule="auto"/>
        <w:rPr>
          <w:rFonts w:ascii="Palatino Linotype" w:hAnsi="Palatino Linotype"/>
          <w:b/>
          <w:sz w:val="24"/>
          <w:szCs w:val="24"/>
        </w:rPr>
      </w:pPr>
      <w:r w:rsidRPr="004823B7">
        <w:rPr>
          <w:rFonts w:ascii="Palatino Linotype" w:hAnsi="Palatino Linotype"/>
          <w:b/>
          <w:sz w:val="24"/>
          <w:szCs w:val="24"/>
        </w:rPr>
        <w:t xml:space="preserve">Témakörök </w:t>
      </w:r>
    </w:p>
    <w:p w:rsidR="00DB7382" w:rsidRPr="004823B7" w:rsidRDefault="00DB7382" w:rsidP="006C6A8E">
      <w:pPr>
        <w:spacing w:after="0" w:line="240" w:lineRule="auto"/>
        <w:ind w:left="360"/>
        <w:rPr>
          <w:rFonts w:ascii="Palatino Linotype" w:hAnsi="Palatino Linotype"/>
          <w:b/>
          <w:sz w:val="24"/>
          <w:szCs w:val="24"/>
        </w:rPr>
      </w:pPr>
    </w:p>
    <w:p w:rsidR="00DB7382" w:rsidRPr="004823B7" w:rsidRDefault="00DB7382" w:rsidP="00381171">
      <w:pPr>
        <w:widowControl w:val="0"/>
        <w:numPr>
          <w:ilvl w:val="2"/>
          <w:numId w:val="16"/>
        </w:numPr>
        <w:suppressAutoHyphens/>
        <w:spacing w:after="0" w:line="240" w:lineRule="auto"/>
        <w:ind w:left="720" w:hanging="294"/>
        <w:rPr>
          <w:rFonts w:ascii="Palatino Linotype" w:hAnsi="Palatino Linotype" w:cs="Mangal"/>
          <w:b/>
          <w:kern w:val="1"/>
          <w:sz w:val="24"/>
          <w:szCs w:val="24"/>
          <w:lang w:eastAsia="hi-IN" w:bidi="hi-IN"/>
        </w:rPr>
      </w:pPr>
      <w:r w:rsidRPr="004823B7">
        <w:rPr>
          <w:rFonts w:ascii="Palatino Linotype" w:hAnsi="Palatino Linotype" w:cs="Arial"/>
          <w:b/>
          <w:lang w:eastAsia="hu-HU"/>
        </w:rPr>
        <w:t>Műszaki alapismeret</w:t>
      </w:r>
      <w:r w:rsidRPr="004823B7">
        <w:rPr>
          <w:rFonts w:ascii="Palatino Linotype" w:hAnsi="Palatino Linotype" w:cs="Arial"/>
          <w:b/>
          <w:lang w:eastAsia="hu-HU"/>
        </w:rPr>
        <w:tab/>
      </w:r>
      <w:r w:rsidRPr="004823B7">
        <w:rPr>
          <w:rFonts w:ascii="Palatino Linotype" w:hAnsi="Palatino Linotype" w:cs="Arial"/>
          <w:b/>
          <w:lang w:eastAsia="hu-HU"/>
        </w:rPr>
        <w:tab/>
      </w:r>
      <w:r w:rsidRPr="004823B7">
        <w:rPr>
          <w:rFonts w:ascii="Palatino Linotype" w:hAnsi="Palatino Linotype" w:cs="Arial"/>
          <w:b/>
          <w:lang w:eastAsia="hu-HU"/>
        </w:rPr>
        <w:tab/>
      </w:r>
      <w:r w:rsidRPr="004823B7">
        <w:rPr>
          <w:rFonts w:ascii="Palatino Linotype" w:hAnsi="Palatino Linotype" w:cs="Arial"/>
          <w:b/>
          <w:lang w:eastAsia="hu-HU"/>
        </w:rPr>
        <w:tab/>
      </w:r>
      <w:r w:rsidRPr="004823B7">
        <w:rPr>
          <w:rFonts w:ascii="Palatino Linotype" w:hAnsi="Palatino Linotype" w:cs="Arial"/>
          <w:b/>
          <w:lang w:eastAsia="hu-HU"/>
        </w:rPr>
        <w:tab/>
      </w:r>
      <w:r w:rsidRPr="004823B7">
        <w:rPr>
          <w:rFonts w:ascii="Palatino Linotype" w:hAnsi="Palatino Linotype" w:cs="Arial"/>
          <w:b/>
          <w:lang w:eastAsia="hu-HU"/>
        </w:rPr>
        <w:tab/>
      </w:r>
      <w:r w:rsidRPr="004823B7">
        <w:rPr>
          <w:rFonts w:ascii="Palatino Linotype" w:hAnsi="Palatino Linotype" w:cs="Arial"/>
          <w:b/>
          <w:lang w:eastAsia="hu-HU"/>
        </w:rPr>
        <w:tab/>
      </w:r>
      <w:r w:rsidRPr="004823B7">
        <w:rPr>
          <w:rFonts w:ascii="Palatino Linotype" w:hAnsi="Palatino Linotype"/>
          <w:b/>
          <w:sz w:val="24"/>
          <w:szCs w:val="24"/>
        </w:rPr>
        <w:t xml:space="preserve">8 </w:t>
      </w:r>
      <w:r w:rsidRPr="004823B7">
        <w:rPr>
          <w:rFonts w:ascii="Palatino Linotype" w:hAnsi="Palatino Linotype" w:cs="Mangal"/>
          <w:b/>
          <w:i/>
          <w:kern w:val="1"/>
          <w:sz w:val="24"/>
          <w:szCs w:val="24"/>
          <w:lang w:eastAsia="hi-IN" w:bidi="hi-IN"/>
        </w:rPr>
        <w:t>óra/8 óra</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Szabványok, jelölésrendszer</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Nézetek, metszetek</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Oldható és nem oldható kötések, menetek</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Csapágyak és jelölésük</w:t>
      </w:r>
    </w:p>
    <w:p w:rsidR="00DB7382" w:rsidRPr="004823B7" w:rsidRDefault="00DB7382" w:rsidP="005E1B1A">
      <w:pPr>
        <w:widowControl w:val="0"/>
        <w:suppressAutoHyphens/>
        <w:spacing w:after="0" w:line="240" w:lineRule="auto"/>
        <w:ind w:left="122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 xml:space="preserve">  </w:t>
      </w:r>
    </w:p>
    <w:p w:rsidR="00DB7382" w:rsidRPr="004823B7" w:rsidRDefault="00DB7382" w:rsidP="006643CD">
      <w:pPr>
        <w:widowControl w:val="0"/>
        <w:numPr>
          <w:ilvl w:val="2"/>
          <w:numId w:val="16"/>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A szőlőátvétel- és adagolás gépi berendezései</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 xml:space="preserve"> 8 óra/8 óra</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Mérlegek, hídmérleg, tartálymérleg</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Mintavevő berendezések</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Szállítmányt ürítő berendezések</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Melléktermékek továbbítására használt szállítóberendezések</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Segédanyag-adagolók</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Membránszivattyúk</w:t>
      </w:r>
    </w:p>
    <w:p w:rsidR="00DB7382" w:rsidRPr="004823B7" w:rsidRDefault="00DB7382" w:rsidP="00362904">
      <w:pPr>
        <w:widowControl w:val="0"/>
        <w:suppressAutoHyphens/>
        <w:spacing w:after="0" w:line="240" w:lineRule="auto"/>
        <w:ind w:left="1224"/>
        <w:rPr>
          <w:rFonts w:ascii="Palatino Linotype" w:hAnsi="Palatino Linotype" w:cs="Mangal"/>
          <w:kern w:val="1"/>
          <w:sz w:val="24"/>
          <w:szCs w:val="24"/>
          <w:lang w:eastAsia="hi-IN" w:bidi="hi-IN"/>
        </w:rPr>
      </w:pPr>
    </w:p>
    <w:p w:rsidR="00DB7382" w:rsidRPr="004823B7" w:rsidRDefault="00DB7382" w:rsidP="006643CD">
      <w:pPr>
        <w:widowControl w:val="0"/>
        <w:numPr>
          <w:ilvl w:val="2"/>
          <w:numId w:val="16"/>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A szőlőfeltárás, mustnyerés, musttisztítás gépei,</w:t>
      </w:r>
    </w:p>
    <w:p w:rsidR="00DB7382" w:rsidRPr="004823B7" w:rsidRDefault="00DB7382" w:rsidP="006C6A8E">
      <w:pPr>
        <w:widowControl w:val="0"/>
        <w:suppressAutoHyphens/>
        <w:spacing w:after="0" w:line="240" w:lineRule="auto"/>
        <w:ind w:left="1440"/>
        <w:rPr>
          <w:rFonts w:ascii="Palatino Linotype" w:hAnsi="Palatino Linotype"/>
          <w:b/>
          <w:sz w:val="24"/>
          <w:szCs w:val="24"/>
        </w:rPr>
      </w:pPr>
      <w:r w:rsidRPr="004823B7">
        <w:rPr>
          <w:rFonts w:ascii="Palatino Linotype" w:hAnsi="Palatino Linotype"/>
          <w:b/>
          <w:sz w:val="24"/>
          <w:szCs w:val="24"/>
        </w:rPr>
        <w:t>berendezései</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884708">
        <w:rPr>
          <w:rFonts w:ascii="Palatino Linotype" w:hAnsi="Palatino Linotype"/>
          <w:b/>
          <w:i/>
          <w:sz w:val="24"/>
          <w:szCs w:val="24"/>
        </w:rPr>
        <w:t>14 óra/14 óra</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Zúzó- és bogyózó gépek</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Cefreszivattyúk</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Szakaszos és folyamatos léelválasztó berendezések</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Szakaszos és folyamatos prések, mechanikus, hidraulikus, pneumatikus, csigás sajtók</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Ülepítő, flotáló berendezések</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Fehérborszőlő feldolgozó gépsorok</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Folyamatábrák szerkesztése, értelmezése</w:t>
      </w:r>
    </w:p>
    <w:p w:rsidR="00DB7382" w:rsidRPr="004823B7" w:rsidRDefault="00DB7382" w:rsidP="00362904">
      <w:pPr>
        <w:widowControl w:val="0"/>
        <w:suppressAutoHyphens/>
        <w:spacing w:after="0" w:line="240" w:lineRule="auto"/>
        <w:ind w:left="1944"/>
        <w:rPr>
          <w:rFonts w:ascii="Palatino Linotype" w:hAnsi="Palatino Linotype" w:cs="Mangal"/>
          <w:kern w:val="1"/>
          <w:sz w:val="24"/>
          <w:szCs w:val="24"/>
          <w:lang w:eastAsia="hi-IN" w:bidi="hi-IN"/>
        </w:rPr>
      </w:pPr>
    </w:p>
    <w:p w:rsidR="00DB7382" w:rsidRPr="004823B7" w:rsidRDefault="00DB7382" w:rsidP="00576774">
      <w:pPr>
        <w:widowControl w:val="0"/>
        <w:numPr>
          <w:ilvl w:val="2"/>
          <w:numId w:val="16"/>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A folyadékszállítás gépei, berendezései</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Pr>
          <w:rFonts w:ascii="Palatino Linotype" w:hAnsi="Palatino Linotype"/>
          <w:b/>
          <w:sz w:val="24"/>
          <w:szCs w:val="24"/>
        </w:rPr>
        <w:t xml:space="preserve">6 </w:t>
      </w:r>
      <w:r w:rsidRPr="00884708">
        <w:rPr>
          <w:rFonts w:ascii="Palatino Linotype" w:hAnsi="Palatino Linotype"/>
          <w:b/>
          <w:i/>
          <w:sz w:val="24"/>
          <w:szCs w:val="24"/>
        </w:rPr>
        <w:t>óra/6 óra</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Térfogat-kiszorítású szivattyúk</w:t>
      </w:r>
    </w:p>
    <w:p w:rsidR="00DB7382" w:rsidRPr="004823B7" w:rsidRDefault="00DB7382" w:rsidP="006C6A8E">
      <w:pPr>
        <w:widowControl w:val="0"/>
        <w:suppressAutoHyphens/>
        <w:spacing w:after="0" w:line="240" w:lineRule="auto"/>
        <w:ind w:left="266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Dugattyús szivattyúk</w:t>
      </w:r>
    </w:p>
    <w:p w:rsidR="00DB7382" w:rsidRPr="004823B7" w:rsidRDefault="00DB7382" w:rsidP="006C6A8E">
      <w:pPr>
        <w:widowControl w:val="0"/>
        <w:suppressAutoHyphens/>
        <w:spacing w:after="0" w:line="240" w:lineRule="auto"/>
        <w:ind w:left="266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Csigaszivattyúk</w:t>
      </w:r>
    </w:p>
    <w:p w:rsidR="00DB7382" w:rsidRPr="004823B7" w:rsidRDefault="00DB7382" w:rsidP="006C6A8E">
      <w:pPr>
        <w:widowControl w:val="0"/>
        <w:suppressAutoHyphens/>
        <w:spacing w:after="0" w:line="240" w:lineRule="auto"/>
        <w:ind w:left="266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Gumilapátos szivattyúk</w:t>
      </w:r>
    </w:p>
    <w:p w:rsidR="00DB7382" w:rsidRPr="004823B7" w:rsidRDefault="00DB7382" w:rsidP="006C6A8E">
      <w:pPr>
        <w:widowControl w:val="0"/>
        <w:suppressAutoHyphens/>
        <w:spacing w:after="0" w:line="240" w:lineRule="auto"/>
        <w:ind w:left="266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Forgódugattyús szivattyúk</w:t>
      </w:r>
    </w:p>
    <w:p w:rsidR="00DB7382" w:rsidRPr="004823B7" w:rsidRDefault="00DB7382" w:rsidP="006C6A8E">
      <w:pPr>
        <w:widowControl w:val="0"/>
        <w:suppressAutoHyphens/>
        <w:spacing w:after="0" w:line="240" w:lineRule="auto"/>
        <w:ind w:left="266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Fogaskerék szivattyúk</w:t>
      </w:r>
    </w:p>
    <w:p w:rsidR="00DB7382" w:rsidRPr="004823B7" w:rsidRDefault="00DB7382" w:rsidP="006C6A8E">
      <w:pPr>
        <w:widowControl w:val="0"/>
        <w:suppressAutoHyphens/>
        <w:spacing w:after="0" w:line="240" w:lineRule="auto"/>
        <w:ind w:left="266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Axiáldugattyús szivattyú</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Örvényszivattyúk</w:t>
      </w:r>
    </w:p>
    <w:p w:rsidR="00DB7382" w:rsidRPr="004823B7" w:rsidRDefault="00DB7382" w:rsidP="006C6A8E">
      <w:pPr>
        <w:widowControl w:val="0"/>
        <w:suppressAutoHyphens/>
        <w:spacing w:after="0" w:line="240" w:lineRule="auto"/>
        <w:ind w:left="266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Centrifugálszivattyú</w:t>
      </w:r>
    </w:p>
    <w:p w:rsidR="00DB7382" w:rsidRPr="004823B7" w:rsidRDefault="00DB7382" w:rsidP="005E1B1A">
      <w:pPr>
        <w:widowControl w:val="0"/>
        <w:suppressAutoHyphens/>
        <w:spacing w:after="0" w:line="240" w:lineRule="auto"/>
        <w:ind w:left="1224"/>
        <w:rPr>
          <w:rFonts w:ascii="Palatino Linotype" w:hAnsi="Palatino Linotype" w:cs="Mangal"/>
          <w:kern w:val="1"/>
          <w:sz w:val="24"/>
          <w:szCs w:val="24"/>
          <w:lang w:eastAsia="hi-IN" w:bidi="hi-IN"/>
        </w:rPr>
      </w:pPr>
    </w:p>
    <w:p w:rsidR="00DB7382" w:rsidRPr="004823B7" w:rsidRDefault="00DB7382" w:rsidP="00576774">
      <w:pPr>
        <w:widowControl w:val="0"/>
        <w:numPr>
          <w:ilvl w:val="2"/>
          <w:numId w:val="16"/>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ab/>
        <w:t>Keverő berendezések</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Pr>
          <w:rFonts w:ascii="Palatino Linotype" w:hAnsi="Palatino Linotype"/>
          <w:b/>
          <w:i/>
          <w:sz w:val="24"/>
          <w:szCs w:val="24"/>
        </w:rPr>
        <w:t xml:space="preserve">6 óra /6 </w:t>
      </w:r>
      <w:r w:rsidRPr="00884708">
        <w:rPr>
          <w:rFonts w:ascii="Palatino Linotype" w:hAnsi="Palatino Linotype"/>
          <w:b/>
          <w:i/>
          <w:sz w:val="24"/>
          <w:szCs w:val="24"/>
        </w:rPr>
        <w:t>óra</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Az egalizálás szerepe</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Folyadéksugaras keverők (szivattyúk, ejektorok)</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Mechanikus keverők (propeller, turbina, stb.)</w:t>
      </w:r>
      <w:r w:rsidRPr="004823B7">
        <w:rPr>
          <w:rFonts w:ascii="Palatino Linotype" w:hAnsi="Palatino Linotype" w:cs="Mangal"/>
          <w:kern w:val="1"/>
          <w:sz w:val="24"/>
          <w:szCs w:val="24"/>
          <w:lang w:eastAsia="hi-IN" w:bidi="hi-IN"/>
        </w:rPr>
        <w:tab/>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Keverés fejtőgépekkel</w:t>
      </w:r>
    </w:p>
    <w:p w:rsidR="00DB7382" w:rsidRPr="004823B7" w:rsidRDefault="00DB7382" w:rsidP="005E1B1A">
      <w:pPr>
        <w:widowControl w:val="0"/>
        <w:suppressAutoHyphens/>
        <w:spacing w:after="0" w:line="240" w:lineRule="auto"/>
        <w:rPr>
          <w:rFonts w:ascii="Palatino Linotype" w:hAnsi="Palatino Linotype" w:cs="Mangal"/>
          <w:b/>
          <w:kern w:val="1"/>
          <w:sz w:val="24"/>
          <w:szCs w:val="24"/>
          <w:lang w:eastAsia="hi-IN" w:bidi="hi-IN"/>
        </w:rPr>
      </w:pPr>
    </w:p>
    <w:p w:rsidR="00DB7382" w:rsidRPr="004823B7" w:rsidRDefault="00DB7382" w:rsidP="00576774">
      <w:pPr>
        <w:widowControl w:val="0"/>
        <w:numPr>
          <w:ilvl w:val="2"/>
          <w:numId w:val="16"/>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ab/>
        <w:t>Szeparátorok</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884708">
        <w:rPr>
          <w:rFonts w:ascii="Palatino Linotype" w:hAnsi="Palatino Linotype"/>
          <w:b/>
          <w:i/>
          <w:sz w:val="24"/>
          <w:szCs w:val="24"/>
        </w:rPr>
        <w:t>6 óra/ 6 óra</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centrifugális tisztítás szerepe</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Kamrás szeparátorok</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Tányéros centrifugák</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Csigás szeparátorok</w:t>
      </w:r>
    </w:p>
    <w:p w:rsidR="00DB7382" w:rsidRPr="004823B7" w:rsidRDefault="00DB7382" w:rsidP="00C9504A">
      <w:pPr>
        <w:widowControl w:val="0"/>
        <w:suppressAutoHyphens/>
        <w:spacing w:after="0" w:line="240" w:lineRule="auto"/>
        <w:ind w:left="1944"/>
        <w:rPr>
          <w:rFonts w:ascii="Palatino Linotype" w:hAnsi="Palatino Linotype" w:cs="Mangal"/>
          <w:kern w:val="1"/>
          <w:sz w:val="24"/>
          <w:szCs w:val="24"/>
          <w:lang w:eastAsia="hi-IN" w:bidi="hi-IN"/>
        </w:rPr>
      </w:pPr>
    </w:p>
    <w:p w:rsidR="00DB7382" w:rsidRPr="004823B7" w:rsidRDefault="00DB7382" w:rsidP="00576774">
      <w:pPr>
        <w:widowControl w:val="0"/>
        <w:numPr>
          <w:ilvl w:val="2"/>
          <w:numId w:val="16"/>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ab/>
        <w:t>Szűrőberendezések</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884708">
        <w:rPr>
          <w:rFonts w:ascii="Palatino Linotype" w:hAnsi="Palatino Linotype"/>
          <w:b/>
          <w:i/>
          <w:sz w:val="24"/>
          <w:szCs w:val="24"/>
        </w:rPr>
        <w:t>16 óra/16 óra</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szűrés elve</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Lapszűrők</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Kovaföldszűrők (kamrás, tartályos szűrők)</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Membránszűrők</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Aljszűrők, vákuum-dobszűrő</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Tangenciális szűrők</w:t>
      </w:r>
    </w:p>
    <w:p w:rsidR="00DB7382" w:rsidRPr="004823B7" w:rsidRDefault="00DB7382" w:rsidP="005E1B1A">
      <w:pPr>
        <w:widowControl w:val="0"/>
        <w:suppressAutoHyphens/>
        <w:spacing w:after="0" w:line="240" w:lineRule="auto"/>
        <w:rPr>
          <w:rFonts w:ascii="Palatino Linotype" w:hAnsi="Palatino Linotype" w:cs="Mangal"/>
          <w:kern w:val="1"/>
          <w:sz w:val="24"/>
          <w:szCs w:val="24"/>
          <w:lang w:eastAsia="hi-IN" w:bidi="hi-IN"/>
        </w:rPr>
      </w:pPr>
    </w:p>
    <w:p w:rsidR="00DB7382" w:rsidRPr="004823B7" w:rsidRDefault="00DB7382" w:rsidP="00576774">
      <w:pPr>
        <w:widowControl w:val="0"/>
        <w:numPr>
          <w:ilvl w:val="2"/>
          <w:numId w:val="16"/>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ab/>
        <w:t>Hőkezelő berendezések</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884708">
        <w:rPr>
          <w:rFonts w:ascii="Palatino Linotype" w:hAnsi="Palatino Linotype"/>
          <w:b/>
          <w:i/>
          <w:sz w:val="24"/>
          <w:szCs w:val="24"/>
        </w:rPr>
        <w:t>16 óra/14 óra</w:t>
      </w:r>
      <w:r w:rsidRPr="004823B7">
        <w:rPr>
          <w:rFonts w:ascii="Palatino Linotype" w:hAnsi="Palatino Linotype"/>
          <w:b/>
          <w:sz w:val="24"/>
          <w:szCs w:val="24"/>
        </w:rPr>
        <w:t xml:space="preserve"> </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hőkezelés fizikai alapjai</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Lemezes, csöves, csőkígyós hőcserélők</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hőkezelés géprendszerei</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Meleg-hideg- kombinatív hőcserélő berendezések</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Tartós hidegkezelés</w:t>
      </w:r>
    </w:p>
    <w:p w:rsidR="00DB7382" w:rsidRPr="004823B7" w:rsidRDefault="00DB7382" w:rsidP="005E1B1A">
      <w:pPr>
        <w:widowControl w:val="0"/>
        <w:suppressAutoHyphens/>
        <w:spacing w:after="0" w:line="240" w:lineRule="auto"/>
        <w:rPr>
          <w:rFonts w:ascii="Palatino Linotype" w:hAnsi="Palatino Linotype" w:cs="Mangal"/>
          <w:kern w:val="1"/>
          <w:sz w:val="24"/>
          <w:szCs w:val="24"/>
          <w:lang w:eastAsia="hi-IN" w:bidi="hi-IN"/>
        </w:rPr>
      </w:pPr>
    </w:p>
    <w:p w:rsidR="00DB7382" w:rsidRPr="004823B7" w:rsidRDefault="00DB7382" w:rsidP="00576774">
      <w:pPr>
        <w:widowControl w:val="0"/>
        <w:numPr>
          <w:ilvl w:val="2"/>
          <w:numId w:val="16"/>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ab/>
        <w:t>Szaturálók, szénsavas italok géprendszerei</w:t>
      </w:r>
      <w:r w:rsidRPr="004823B7">
        <w:rPr>
          <w:rFonts w:ascii="Palatino Linotype" w:hAnsi="Palatino Linotype"/>
          <w:b/>
          <w:sz w:val="24"/>
          <w:szCs w:val="24"/>
        </w:rPr>
        <w:tab/>
      </w:r>
      <w:r w:rsidRPr="004823B7">
        <w:rPr>
          <w:rFonts w:ascii="Palatino Linotype" w:hAnsi="Palatino Linotype"/>
          <w:b/>
          <w:sz w:val="24"/>
          <w:szCs w:val="24"/>
        </w:rPr>
        <w:tab/>
      </w:r>
      <w:r w:rsidRPr="00884708">
        <w:rPr>
          <w:rFonts w:ascii="Palatino Linotype" w:hAnsi="Palatino Linotype"/>
          <w:b/>
          <w:i/>
          <w:sz w:val="24"/>
          <w:szCs w:val="24"/>
        </w:rPr>
        <w:t>16 óra/16 óra</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A szén-dioxid elnyelését befolyásoló tényezők</w:t>
      </w:r>
    </w:p>
    <w:p w:rsidR="00DB7382" w:rsidRPr="004823B7" w:rsidRDefault="00DB7382" w:rsidP="006C6A8E">
      <w:pPr>
        <w:widowControl w:val="0"/>
        <w:suppressAutoHyphens/>
        <w:spacing w:after="0" w:line="240" w:lineRule="auto"/>
        <w:ind w:left="266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Nyomás</w:t>
      </w:r>
    </w:p>
    <w:p w:rsidR="00DB7382" w:rsidRPr="004823B7" w:rsidRDefault="00DB7382" w:rsidP="006C6A8E">
      <w:pPr>
        <w:widowControl w:val="0"/>
        <w:suppressAutoHyphens/>
        <w:spacing w:after="0" w:line="240" w:lineRule="auto"/>
        <w:ind w:left="266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Hőmérséklet</w:t>
      </w:r>
    </w:p>
    <w:p w:rsidR="00DB7382" w:rsidRPr="004823B7" w:rsidRDefault="00DB7382" w:rsidP="006C6A8E">
      <w:pPr>
        <w:widowControl w:val="0"/>
        <w:suppressAutoHyphens/>
        <w:spacing w:after="0" w:line="240" w:lineRule="auto"/>
        <w:ind w:left="266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Érintkezési felület</w:t>
      </w:r>
    </w:p>
    <w:p w:rsidR="00DB7382" w:rsidRPr="004823B7" w:rsidRDefault="00DB7382" w:rsidP="006C6A8E">
      <w:pPr>
        <w:widowControl w:val="0"/>
        <w:suppressAutoHyphens/>
        <w:spacing w:after="0" w:line="240" w:lineRule="auto"/>
        <w:ind w:left="266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Gáztalanítás</w:t>
      </w:r>
    </w:p>
    <w:p w:rsidR="00DB7382" w:rsidRPr="004823B7" w:rsidRDefault="00DB7382" w:rsidP="006C6A8E">
      <w:pPr>
        <w:widowControl w:val="0"/>
        <w:suppressAutoHyphens/>
        <w:spacing w:after="0" w:line="240" w:lineRule="auto"/>
        <w:ind w:left="266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Kémiai összetétel</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Szén-dioxid ellátó berendezések</w:t>
      </w:r>
    </w:p>
    <w:p w:rsidR="00DB7382" w:rsidRPr="004823B7" w:rsidRDefault="00DB7382" w:rsidP="006C6A8E">
      <w:pPr>
        <w:widowControl w:val="0"/>
        <w:suppressAutoHyphens/>
        <w:spacing w:after="0" w:line="240" w:lineRule="auto"/>
        <w:ind w:left="266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Palackos szén-dioxid lefejtő rendszer</w:t>
      </w:r>
    </w:p>
    <w:p w:rsidR="00DB7382" w:rsidRPr="004823B7" w:rsidRDefault="00DB7382" w:rsidP="006C6A8E">
      <w:pPr>
        <w:widowControl w:val="0"/>
        <w:suppressAutoHyphens/>
        <w:spacing w:after="0" w:line="240" w:lineRule="auto"/>
        <w:ind w:left="266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Tartályos szén-dioxid lefejtő rendszer</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Szénsavas italok ellennyomásos fejtése</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Pezsgőstankok</w:t>
      </w:r>
    </w:p>
    <w:p w:rsidR="00DB7382" w:rsidRPr="004823B7" w:rsidRDefault="00DB7382" w:rsidP="006C6A8E">
      <w:pPr>
        <w:widowControl w:val="0"/>
        <w:suppressAutoHyphens/>
        <w:spacing w:after="0" w:line="240" w:lineRule="auto"/>
        <w:ind w:left="1944"/>
        <w:rPr>
          <w:rFonts w:ascii="Palatino Linotype" w:hAnsi="Palatino Linotype" w:cs="Mangal"/>
          <w:kern w:val="1"/>
          <w:sz w:val="24"/>
          <w:szCs w:val="24"/>
          <w:lang w:eastAsia="hi-IN" w:bidi="hi-IN"/>
        </w:rPr>
      </w:pPr>
      <w:r w:rsidRPr="004823B7">
        <w:rPr>
          <w:rFonts w:ascii="Palatino Linotype" w:hAnsi="Palatino Linotype" w:cs="Mangal"/>
          <w:kern w:val="1"/>
          <w:sz w:val="24"/>
          <w:szCs w:val="24"/>
          <w:lang w:eastAsia="hi-IN" w:bidi="hi-IN"/>
        </w:rPr>
        <w:t>Tankpezsgőgyártás géprendszerei</w:t>
      </w:r>
    </w:p>
    <w:p w:rsidR="00DB7382" w:rsidRPr="004823B7" w:rsidRDefault="00DB7382" w:rsidP="005E1B1A">
      <w:pPr>
        <w:widowControl w:val="0"/>
        <w:suppressAutoHyphens/>
        <w:spacing w:after="0" w:line="240" w:lineRule="auto"/>
        <w:rPr>
          <w:rFonts w:ascii="Palatino Linotype" w:hAnsi="Palatino Linotype" w:cs="Mangal"/>
          <w:b/>
          <w:kern w:val="1"/>
          <w:sz w:val="24"/>
          <w:szCs w:val="24"/>
          <w:lang w:eastAsia="hi-IN" w:bidi="hi-IN"/>
        </w:rPr>
      </w:pPr>
    </w:p>
    <w:p w:rsidR="00DB7382" w:rsidRPr="004823B7" w:rsidRDefault="00DB7382" w:rsidP="00576774">
      <w:pPr>
        <w:widowControl w:val="0"/>
        <w:numPr>
          <w:ilvl w:val="2"/>
          <w:numId w:val="16"/>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 xml:space="preserve">   </w:t>
      </w:r>
      <w:r w:rsidRPr="004823B7">
        <w:rPr>
          <w:rFonts w:ascii="Palatino Linotype" w:hAnsi="Palatino Linotype"/>
          <w:b/>
          <w:sz w:val="24"/>
          <w:szCs w:val="24"/>
        </w:rPr>
        <w:tab/>
        <w:t>Italok palackozásának géprendszerei</w:t>
      </w:r>
      <w:r w:rsidRPr="004823B7">
        <w:rPr>
          <w:rFonts w:ascii="Palatino Linotype" w:hAnsi="Palatino Linotype"/>
          <w:b/>
          <w:sz w:val="24"/>
          <w:szCs w:val="24"/>
        </w:rPr>
        <w:tab/>
      </w:r>
      <w:r w:rsidRPr="004823B7">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12 óra/</w:t>
      </w:r>
      <w:r w:rsidRPr="00884708">
        <w:rPr>
          <w:rFonts w:ascii="Palatino Linotype" w:hAnsi="Palatino Linotype"/>
          <w:b/>
          <w:i/>
          <w:sz w:val="24"/>
          <w:szCs w:val="24"/>
        </w:rPr>
        <w:t>12 óra</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Palack-előkészítő gépek</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 xml:space="preserve">Palackmosó gépek </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Palacköblítő gépek</w:t>
      </w:r>
      <w:r>
        <w:rPr>
          <w:rFonts w:ascii="Palatino Linotype" w:hAnsi="Palatino Linotype" w:cs="Arial"/>
          <w:sz w:val="24"/>
          <w:szCs w:val="24"/>
          <w:lang w:eastAsia="hu-HU"/>
        </w:rPr>
        <w:t>, p</w:t>
      </w:r>
      <w:r w:rsidRPr="004823B7">
        <w:rPr>
          <w:rFonts w:ascii="Palatino Linotype" w:hAnsi="Palatino Linotype" w:cs="Arial"/>
          <w:sz w:val="24"/>
          <w:szCs w:val="24"/>
          <w:lang w:eastAsia="hu-HU"/>
        </w:rPr>
        <w:t>alacksterilizáló gépek</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Palacktöltő gépek</w:t>
      </w:r>
    </w:p>
    <w:p w:rsidR="00DB7382" w:rsidRPr="004823B7" w:rsidRDefault="00DB7382" w:rsidP="006C6A8E">
      <w:pPr>
        <w:widowControl w:val="0"/>
        <w:suppressAutoHyphens/>
        <w:spacing w:after="0" w:line="240" w:lineRule="auto"/>
        <w:ind w:left="2880"/>
        <w:rPr>
          <w:rFonts w:ascii="Palatino Linotype" w:hAnsi="Palatino Linotype" w:cs="Arial"/>
          <w:sz w:val="24"/>
          <w:szCs w:val="24"/>
          <w:lang w:eastAsia="hu-HU"/>
        </w:rPr>
      </w:pPr>
      <w:r w:rsidRPr="004823B7">
        <w:rPr>
          <w:rFonts w:ascii="Palatino Linotype" w:hAnsi="Palatino Linotype" w:cs="Arial"/>
          <w:sz w:val="24"/>
          <w:szCs w:val="24"/>
          <w:lang w:eastAsia="hu-HU"/>
        </w:rPr>
        <w:t>Vákuumtöltők</w:t>
      </w:r>
    </w:p>
    <w:p w:rsidR="00DB7382" w:rsidRPr="004823B7" w:rsidRDefault="00DB7382" w:rsidP="006C6A8E">
      <w:pPr>
        <w:widowControl w:val="0"/>
        <w:suppressAutoHyphens/>
        <w:spacing w:after="0" w:line="240" w:lineRule="auto"/>
        <w:ind w:left="2880"/>
        <w:rPr>
          <w:rFonts w:ascii="Palatino Linotype" w:hAnsi="Palatino Linotype" w:cs="Arial"/>
          <w:sz w:val="24"/>
          <w:szCs w:val="24"/>
          <w:lang w:eastAsia="hu-HU"/>
        </w:rPr>
      </w:pPr>
      <w:r w:rsidRPr="004823B7">
        <w:rPr>
          <w:rFonts w:ascii="Palatino Linotype" w:hAnsi="Palatino Linotype" w:cs="Arial"/>
          <w:sz w:val="24"/>
          <w:szCs w:val="24"/>
          <w:lang w:eastAsia="hu-HU"/>
        </w:rPr>
        <w:t>Ellennyomásos töltőgépek</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Palackzáró gépek</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Kupakológépek</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Címkézőgépek</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Csomagológépek</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Csomagolóeszköz-előkészítő gépek</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Palackrakodó gépek</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Üzemen belüli szállítás gépei</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Szállítószalag-pályák</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Targoncák</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A palackozás italellátó rendszere</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Kézi palackozó gépek</w:t>
      </w:r>
    </w:p>
    <w:p w:rsidR="00DB7382" w:rsidRPr="004823B7" w:rsidRDefault="00DB7382" w:rsidP="005E1B1A">
      <w:pPr>
        <w:widowControl w:val="0"/>
        <w:suppressAutoHyphens/>
        <w:spacing w:after="0" w:line="240" w:lineRule="auto"/>
        <w:rPr>
          <w:rFonts w:ascii="Palatino Linotype" w:hAnsi="Palatino Linotype" w:cs="Arial"/>
          <w:lang w:eastAsia="hu-HU"/>
        </w:rPr>
      </w:pPr>
    </w:p>
    <w:p w:rsidR="00DB7382" w:rsidRPr="004823B7" w:rsidRDefault="00DB7382" w:rsidP="00576774">
      <w:pPr>
        <w:widowControl w:val="0"/>
        <w:numPr>
          <w:ilvl w:val="2"/>
          <w:numId w:val="16"/>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ab/>
        <w:t>Vízkezelők</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Pr>
          <w:rFonts w:ascii="Palatino Linotype" w:hAnsi="Palatino Linotype"/>
          <w:b/>
          <w:i/>
          <w:sz w:val="24"/>
          <w:szCs w:val="24"/>
        </w:rPr>
        <w:t>2 óra/</w:t>
      </w:r>
      <w:r w:rsidRPr="00884708">
        <w:rPr>
          <w:rFonts w:ascii="Palatino Linotype" w:hAnsi="Palatino Linotype"/>
          <w:b/>
          <w:i/>
          <w:sz w:val="24"/>
          <w:szCs w:val="24"/>
        </w:rPr>
        <w:t>2 óra</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Vízlágyítás technológiai célokra, mosógépekhez, kazánokhoz</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Ioncserés vízlágyítás</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Koagulációs vízkezelés</w:t>
      </w:r>
    </w:p>
    <w:p w:rsidR="00DB7382" w:rsidRPr="004823B7" w:rsidRDefault="00DB7382" w:rsidP="005E1B1A">
      <w:pPr>
        <w:widowControl w:val="0"/>
        <w:suppressAutoHyphens/>
        <w:spacing w:after="0" w:line="240" w:lineRule="auto"/>
        <w:rPr>
          <w:rFonts w:ascii="Palatino Linotype" w:hAnsi="Palatino Linotype" w:cs="Arial"/>
          <w:lang w:eastAsia="hu-HU"/>
        </w:rPr>
      </w:pPr>
    </w:p>
    <w:p w:rsidR="00DB7382" w:rsidRPr="004823B7" w:rsidRDefault="00DB7382" w:rsidP="00576774">
      <w:pPr>
        <w:widowControl w:val="0"/>
        <w:numPr>
          <w:ilvl w:val="2"/>
          <w:numId w:val="16"/>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ab/>
        <w:t>Kannatöltés</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884708">
        <w:rPr>
          <w:rFonts w:ascii="Palatino Linotype" w:hAnsi="Palatino Linotype"/>
          <w:b/>
          <w:i/>
          <w:sz w:val="24"/>
          <w:szCs w:val="24"/>
        </w:rPr>
        <w:t>4 óra/4 óra</w:t>
      </w:r>
      <w:r w:rsidRPr="004823B7">
        <w:rPr>
          <w:rFonts w:ascii="Palatino Linotype" w:hAnsi="Palatino Linotype"/>
          <w:b/>
          <w:sz w:val="24"/>
          <w:szCs w:val="24"/>
        </w:rPr>
        <w:t xml:space="preserve"> </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Szivattyús rendszerű töltés</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Túlnyomásos, szén-dioxiddal működő kannatöltés</w:t>
      </w:r>
    </w:p>
    <w:p w:rsidR="00DB7382" w:rsidRPr="004823B7" w:rsidRDefault="00DB7382" w:rsidP="00C9504A">
      <w:pPr>
        <w:widowControl w:val="0"/>
        <w:suppressAutoHyphens/>
        <w:spacing w:after="0" w:line="240" w:lineRule="auto"/>
        <w:ind w:left="1985"/>
        <w:rPr>
          <w:rFonts w:ascii="Palatino Linotype" w:hAnsi="Palatino Linotype" w:cs="Arial"/>
          <w:lang w:eastAsia="hu-HU"/>
        </w:rPr>
      </w:pPr>
    </w:p>
    <w:p w:rsidR="00DB7382" w:rsidRPr="004823B7" w:rsidRDefault="00DB7382" w:rsidP="00576774">
      <w:pPr>
        <w:widowControl w:val="0"/>
        <w:numPr>
          <w:ilvl w:val="2"/>
          <w:numId w:val="16"/>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ab/>
        <w:t>Tisztító és fertőtlenítő berendezések</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Pr>
          <w:rFonts w:ascii="Palatino Linotype" w:hAnsi="Palatino Linotype"/>
          <w:b/>
          <w:i/>
          <w:sz w:val="24"/>
          <w:szCs w:val="24"/>
        </w:rPr>
        <w:t>4 óra/</w:t>
      </w:r>
      <w:r w:rsidRPr="00884708">
        <w:rPr>
          <w:rFonts w:ascii="Palatino Linotype" w:hAnsi="Palatino Linotype"/>
          <w:b/>
          <w:i/>
          <w:sz w:val="24"/>
          <w:szCs w:val="24"/>
        </w:rPr>
        <w:t>4 óra</w:t>
      </w:r>
      <w:r w:rsidRPr="004823B7">
        <w:rPr>
          <w:rFonts w:ascii="Palatino Linotype" w:hAnsi="Palatino Linotype"/>
          <w:b/>
          <w:sz w:val="24"/>
          <w:szCs w:val="24"/>
        </w:rPr>
        <w:t xml:space="preserve"> </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Kisnyomású (2-10 bár)</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Közepes nyomású (20-30) bár</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 xml:space="preserve">Magasnyomású (50-100 bár) </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Hőmérséklet alapján</w:t>
      </w:r>
    </w:p>
    <w:p w:rsidR="00DB7382" w:rsidRPr="004823B7" w:rsidRDefault="00DB7382" w:rsidP="006C6A8E">
      <w:pPr>
        <w:widowControl w:val="0"/>
        <w:suppressAutoHyphens/>
        <w:spacing w:after="0" w:line="240" w:lineRule="auto"/>
        <w:ind w:left="2880"/>
        <w:rPr>
          <w:rFonts w:ascii="Palatino Linotype" w:hAnsi="Palatino Linotype" w:cs="Arial"/>
          <w:sz w:val="24"/>
          <w:szCs w:val="24"/>
          <w:lang w:eastAsia="hu-HU"/>
        </w:rPr>
      </w:pPr>
      <w:r w:rsidRPr="004823B7">
        <w:rPr>
          <w:rFonts w:ascii="Palatino Linotype" w:hAnsi="Palatino Linotype" w:cs="Arial"/>
          <w:sz w:val="24"/>
          <w:szCs w:val="24"/>
          <w:lang w:eastAsia="hu-HU"/>
        </w:rPr>
        <w:t>Hideg</w:t>
      </w:r>
    </w:p>
    <w:p w:rsidR="00DB7382" w:rsidRPr="004823B7" w:rsidRDefault="00DB7382" w:rsidP="006C6A8E">
      <w:pPr>
        <w:widowControl w:val="0"/>
        <w:suppressAutoHyphens/>
        <w:spacing w:after="0" w:line="240" w:lineRule="auto"/>
        <w:ind w:left="2880"/>
        <w:rPr>
          <w:rFonts w:ascii="Palatino Linotype" w:hAnsi="Palatino Linotype" w:cs="Arial"/>
          <w:sz w:val="24"/>
          <w:szCs w:val="24"/>
          <w:lang w:eastAsia="hu-HU"/>
        </w:rPr>
      </w:pPr>
      <w:r w:rsidRPr="004823B7">
        <w:rPr>
          <w:rFonts w:ascii="Palatino Linotype" w:hAnsi="Palatino Linotype" w:cs="Arial"/>
          <w:sz w:val="24"/>
          <w:szCs w:val="24"/>
          <w:lang w:eastAsia="hu-HU"/>
        </w:rPr>
        <w:t>Meleg</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Kőrfejtéses rendszerű berendezések</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Zárt rendszerű tisztítóberendezés</w:t>
      </w:r>
    </w:p>
    <w:p w:rsidR="00DB7382" w:rsidRPr="004823B7" w:rsidRDefault="00DB7382" w:rsidP="005E1B1A">
      <w:pPr>
        <w:widowControl w:val="0"/>
        <w:suppressAutoHyphens/>
        <w:spacing w:after="0" w:line="240" w:lineRule="auto"/>
        <w:rPr>
          <w:rFonts w:ascii="Palatino Linotype" w:hAnsi="Palatino Linotype" w:cs="Arial"/>
          <w:lang w:eastAsia="hu-HU"/>
        </w:rPr>
      </w:pPr>
    </w:p>
    <w:p w:rsidR="00DB7382" w:rsidRPr="004823B7" w:rsidRDefault="00DB7382" w:rsidP="00576774">
      <w:pPr>
        <w:widowControl w:val="0"/>
        <w:numPr>
          <w:ilvl w:val="2"/>
          <w:numId w:val="16"/>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ab/>
        <w:t>Melléktermékek feldolgozó géprendszerei</w:t>
      </w:r>
      <w:r w:rsidRPr="004823B7">
        <w:rPr>
          <w:rFonts w:ascii="Palatino Linotype" w:hAnsi="Palatino Linotype"/>
          <w:b/>
          <w:sz w:val="24"/>
          <w:szCs w:val="24"/>
        </w:rPr>
        <w:tab/>
      </w:r>
      <w:r w:rsidRPr="004823B7">
        <w:rPr>
          <w:rFonts w:ascii="Palatino Linotype" w:hAnsi="Palatino Linotype"/>
          <w:b/>
          <w:sz w:val="24"/>
          <w:szCs w:val="24"/>
        </w:rPr>
        <w:tab/>
      </w:r>
      <w:r w:rsidRPr="00884708">
        <w:rPr>
          <w:rFonts w:ascii="Palatino Linotype" w:hAnsi="Palatino Linotype"/>
          <w:b/>
          <w:i/>
          <w:sz w:val="24"/>
          <w:szCs w:val="24"/>
        </w:rPr>
        <w:t>6 óra/4 óra</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Törköly feldolgozó gépek</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Borkősav kinyerés gépei</w:t>
      </w:r>
    </w:p>
    <w:p w:rsidR="00DB7382" w:rsidRPr="004823B7" w:rsidRDefault="00DB7382" w:rsidP="006C6A8E">
      <w:pPr>
        <w:widowControl w:val="0"/>
        <w:suppressAutoHyphens/>
        <w:spacing w:after="0" w:line="240" w:lineRule="auto"/>
        <w:ind w:left="1985"/>
        <w:rPr>
          <w:rFonts w:ascii="Palatino Linotype" w:hAnsi="Palatino Linotype" w:cs="Arial"/>
          <w:sz w:val="24"/>
          <w:szCs w:val="24"/>
          <w:lang w:eastAsia="hu-HU"/>
        </w:rPr>
      </w:pPr>
      <w:r w:rsidRPr="004823B7">
        <w:rPr>
          <w:rFonts w:ascii="Palatino Linotype" w:hAnsi="Palatino Linotype" w:cs="Arial"/>
          <w:sz w:val="24"/>
          <w:szCs w:val="24"/>
          <w:lang w:eastAsia="hu-HU"/>
        </w:rPr>
        <w:t>Szőlőmagolaj kinyerése csigás olajpréssel</w:t>
      </w:r>
    </w:p>
    <w:p w:rsidR="00DB7382" w:rsidRPr="004823B7" w:rsidRDefault="00DB7382" w:rsidP="005E1B1A">
      <w:pPr>
        <w:widowControl w:val="0"/>
        <w:suppressAutoHyphens/>
        <w:spacing w:after="0" w:line="240" w:lineRule="auto"/>
        <w:jc w:val="center"/>
        <w:rPr>
          <w:rFonts w:ascii="Palatino Linotype" w:hAnsi="Palatino Linotype" w:cs="Mangal"/>
          <w:b/>
          <w:kern w:val="1"/>
          <w:sz w:val="24"/>
          <w:szCs w:val="24"/>
          <w:lang w:eastAsia="hi-IN" w:bidi="hi-IN"/>
        </w:rPr>
      </w:pPr>
    </w:p>
    <w:p w:rsidR="00DB7382" w:rsidRPr="004823B7" w:rsidRDefault="00DB7382" w:rsidP="006643CD">
      <w:pPr>
        <w:numPr>
          <w:ilvl w:val="1"/>
          <w:numId w:val="16"/>
        </w:numPr>
        <w:spacing w:after="0" w:line="240" w:lineRule="auto"/>
        <w:rPr>
          <w:rFonts w:ascii="Palatino Linotype" w:hAnsi="Palatino Linotype"/>
          <w:b/>
          <w:i/>
          <w:sz w:val="24"/>
          <w:szCs w:val="24"/>
        </w:rPr>
      </w:pPr>
      <w:r w:rsidRPr="004823B7">
        <w:rPr>
          <w:rFonts w:ascii="Palatino Linotype" w:hAnsi="Palatino Linotype"/>
          <w:b/>
          <w:i/>
          <w:sz w:val="24"/>
          <w:szCs w:val="24"/>
        </w:rPr>
        <w:t xml:space="preserve"> A képzés javasolt helyszíne </w:t>
      </w:r>
      <w:r w:rsidRPr="004823B7">
        <w:rPr>
          <w:rFonts w:ascii="Palatino Linotype" w:hAnsi="Palatino Linotype"/>
          <w:b/>
          <w:i/>
          <w:kern w:val="1"/>
          <w:sz w:val="24"/>
          <w:szCs w:val="24"/>
          <w:lang w:eastAsia="hi-IN" w:bidi="hi-IN"/>
        </w:rPr>
        <w:t>(ajánlás)</w:t>
      </w:r>
    </w:p>
    <w:p w:rsidR="00DB7382" w:rsidRPr="004823B7" w:rsidRDefault="00DB7382" w:rsidP="000A1330">
      <w:pPr>
        <w:spacing w:after="0" w:line="240" w:lineRule="auto"/>
        <w:ind w:left="870"/>
        <w:rPr>
          <w:rFonts w:ascii="Palatino Linotype" w:hAnsi="Palatino Linotype"/>
          <w:b/>
          <w:i/>
          <w:kern w:val="1"/>
          <w:sz w:val="24"/>
          <w:szCs w:val="24"/>
          <w:lang w:eastAsia="hi-IN" w:bidi="hi-IN"/>
        </w:rPr>
      </w:pPr>
    </w:p>
    <w:p w:rsidR="00DB7382" w:rsidRPr="004823B7" w:rsidRDefault="00DB7382" w:rsidP="005E1B1A">
      <w:pPr>
        <w:spacing w:after="0" w:line="240" w:lineRule="auto"/>
        <w:ind w:left="709"/>
        <w:rPr>
          <w:rFonts w:ascii="Palatino Linotype" w:hAnsi="Palatino Linotype"/>
          <w:sz w:val="24"/>
          <w:szCs w:val="24"/>
        </w:rPr>
      </w:pPr>
      <w:r w:rsidRPr="004823B7">
        <w:rPr>
          <w:rFonts w:ascii="Palatino Linotype" w:hAnsi="Palatino Linotype"/>
          <w:kern w:val="1"/>
          <w:sz w:val="24"/>
          <w:szCs w:val="24"/>
          <w:lang w:eastAsia="hi-IN" w:bidi="hi-IN"/>
        </w:rPr>
        <w:t>Szaktanterem</w:t>
      </w:r>
    </w:p>
    <w:p w:rsidR="00DB7382" w:rsidRPr="004823B7" w:rsidRDefault="00DB7382" w:rsidP="005E1B1A">
      <w:pPr>
        <w:widowControl w:val="0"/>
        <w:suppressAutoHyphens/>
        <w:spacing w:after="0" w:line="240" w:lineRule="auto"/>
        <w:rPr>
          <w:rFonts w:ascii="Palatino Linotype" w:hAnsi="Palatino Linotype" w:cs="Mangal"/>
          <w:b/>
          <w:kern w:val="1"/>
          <w:sz w:val="24"/>
          <w:szCs w:val="24"/>
          <w:lang w:eastAsia="hi-IN" w:bidi="hi-IN"/>
        </w:rPr>
      </w:pPr>
    </w:p>
    <w:p w:rsidR="00DB7382" w:rsidRPr="004823B7" w:rsidRDefault="00DB7382" w:rsidP="006643CD">
      <w:pPr>
        <w:numPr>
          <w:ilvl w:val="1"/>
          <w:numId w:val="16"/>
        </w:numPr>
        <w:spacing w:after="0" w:line="240" w:lineRule="auto"/>
        <w:rPr>
          <w:rFonts w:ascii="Palatino Linotype" w:hAnsi="Palatino Linotype"/>
          <w:b/>
          <w:sz w:val="24"/>
          <w:szCs w:val="24"/>
        </w:rPr>
      </w:pPr>
      <w:r w:rsidRPr="004823B7">
        <w:rPr>
          <w:rFonts w:ascii="Palatino Linotype" w:hAnsi="Palatino Linotype"/>
          <w:b/>
          <w:i/>
          <w:sz w:val="24"/>
          <w:szCs w:val="24"/>
        </w:rPr>
        <w:t xml:space="preserve"> A tantárgy elsajátítása során alkalmazható sajátos módszerek, tanulói tevékenységformák (ajánlás)</w:t>
      </w:r>
    </w:p>
    <w:p w:rsidR="00DB7382" w:rsidRPr="004823B7" w:rsidRDefault="00DB7382" w:rsidP="005E1B1A">
      <w:pPr>
        <w:spacing w:after="0" w:line="240" w:lineRule="auto"/>
        <w:rPr>
          <w:rFonts w:ascii="Palatino Linotype" w:hAnsi="Palatino Linotype"/>
          <w:b/>
          <w:sz w:val="24"/>
          <w:szCs w:val="24"/>
        </w:rPr>
      </w:pPr>
    </w:p>
    <w:p w:rsidR="00DB7382" w:rsidRPr="004823B7" w:rsidRDefault="00DB7382" w:rsidP="00576774">
      <w:pPr>
        <w:widowControl w:val="0"/>
        <w:numPr>
          <w:ilvl w:val="2"/>
          <w:numId w:val="16"/>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1120"/>
        <w:gridCol w:w="441"/>
        <w:gridCol w:w="2190"/>
      </w:tblGrid>
      <w:tr w:rsidR="00DB7382" w:rsidRPr="004823B7">
        <w:trPr>
          <w:cantSplit/>
          <w:trHeight w:val="921"/>
          <w:jc w:val="center"/>
        </w:trPr>
        <w:tc>
          <w:tcPr>
            <w:tcW w:w="828" w:type="dxa"/>
            <w:vMerge w:val="restart"/>
            <w:vAlign w:val="center"/>
          </w:tcPr>
          <w:p w:rsidR="00DB7382" w:rsidRPr="004823B7" w:rsidRDefault="00DB7382" w:rsidP="00E3785A">
            <w:pPr>
              <w:spacing w:after="0" w:line="240" w:lineRule="auto"/>
              <w:jc w:val="center"/>
              <w:rPr>
                <w:rFonts w:ascii="Palatino Linotype" w:hAnsi="Palatino Linotype"/>
                <w:b/>
                <w:sz w:val="20"/>
                <w:szCs w:val="20"/>
              </w:rPr>
            </w:pPr>
            <w:r w:rsidRPr="004823B7">
              <w:rPr>
                <w:rFonts w:ascii="Palatino Linotype" w:hAnsi="Palatino Linotype"/>
                <w:b/>
                <w:sz w:val="20"/>
                <w:szCs w:val="20"/>
              </w:rPr>
              <w:t>Sor-szám</w:t>
            </w:r>
          </w:p>
        </w:tc>
        <w:tc>
          <w:tcPr>
            <w:tcW w:w="3621" w:type="dxa"/>
            <w:vMerge w:val="restart"/>
            <w:vAlign w:val="center"/>
          </w:tcPr>
          <w:p w:rsidR="00DB7382" w:rsidRPr="004823B7" w:rsidRDefault="00DB7382" w:rsidP="00E3785A">
            <w:pPr>
              <w:spacing w:after="0" w:line="240" w:lineRule="auto"/>
              <w:jc w:val="center"/>
              <w:rPr>
                <w:rFonts w:ascii="Palatino Linotype" w:hAnsi="Palatino Linotype"/>
                <w:b/>
                <w:sz w:val="20"/>
                <w:szCs w:val="20"/>
              </w:rPr>
            </w:pPr>
            <w:r w:rsidRPr="004823B7">
              <w:rPr>
                <w:rFonts w:ascii="Palatino Linotype" w:hAnsi="Palatino Linotype"/>
                <w:b/>
                <w:sz w:val="20"/>
                <w:szCs w:val="20"/>
              </w:rPr>
              <w:t>Tanulói tevékenységforma</w:t>
            </w:r>
          </w:p>
        </w:tc>
        <w:tc>
          <w:tcPr>
            <w:tcW w:w="2370" w:type="dxa"/>
            <w:gridSpan w:val="3"/>
            <w:vAlign w:val="center"/>
          </w:tcPr>
          <w:p w:rsidR="00DB7382" w:rsidRPr="004823B7" w:rsidRDefault="00DB7382" w:rsidP="00E3785A">
            <w:pPr>
              <w:spacing w:after="0" w:line="240" w:lineRule="auto"/>
              <w:jc w:val="center"/>
              <w:rPr>
                <w:rFonts w:ascii="Palatino Linotype" w:hAnsi="Palatino Linotype"/>
                <w:b/>
                <w:sz w:val="20"/>
                <w:szCs w:val="20"/>
              </w:rPr>
            </w:pPr>
            <w:r w:rsidRPr="004823B7">
              <w:rPr>
                <w:rFonts w:ascii="Palatino Linotype" w:hAnsi="Palatino Linotype"/>
                <w:b/>
                <w:sz w:val="20"/>
                <w:szCs w:val="20"/>
              </w:rPr>
              <w:t>Tanulói tevékenység szervezési kerete</w:t>
            </w:r>
          </w:p>
          <w:p w:rsidR="00DB7382" w:rsidRPr="004823B7" w:rsidRDefault="00DB7382" w:rsidP="00E3785A">
            <w:pPr>
              <w:spacing w:after="0" w:line="240" w:lineRule="auto"/>
              <w:jc w:val="center"/>
              <w:rPr>
                <w:rFonts w:ascii="Palatino Linotype" w:hAnsi="Palatino Linotype"/>
                <w:b/>
                <w:sz w:val="20"/>
                <w:szCs w:val="20"/>
              </w:rPr>
            </w:pPr>
            <w:r w:rsidRPr="004823B7">
              <w:rPr>
                <w:rFonts w:ascii="Palatino Linotype" w:hAnsi="Palatino Linotype"/>
                <w:b/>
                <w:sz w:val="20"/>
                <w:szCs w:val="20"/>
              </w:rPr>
              <w:t>(differenciálási módok)</w:t>
            </w:r>
          </w:p>
        </w:tc>
        <w:tc>
          <w:tcPr>
            <w:tcW w:w="2190" w:type="dxa"/>
            <w:vMerge w:val="restart"/>
            <w:vAlign w:val="center"/>
          </w:tcPr>
          <w:p w:rsidR="00DB7382" w:rsidRPr="004823B7" w:rsidRDefault="00DB7382" w:rsidP="00E3785A">
            <w:pPr>
              <w:spacing w:after="0" w:line="240" w:lineRule="auto"/>
              <w:jc w:val="center"/>
              <w:rPr>
                <w:rFonts w:ascii="Palatino Linotype" w:hAnsi="Palatino Linotype"/>
                <w:b/>
                <w:sz w:val="20"/>
                <w:szCs w:val="20"/>
              </w:rPr>
            </w:pPr>
            <w:r w:rsidRPr="004823B7">
              <w:rPr>
                <w:rFonts w:ascii="Palatino Linotype" w:hAnsi="Palatino Linotype"/>
                <w:b/>
                <w:sz w:val="20"/>
                <w:szCs w:val="20"/>
              </w:rPr>
              <w:t>Alkalmazandó eszközök és felszerelések (SZVK 6. pont lebontása, pontosítása)</w:t>
            </w:r>
          </w:p>
        </w:tc>
      </w:tr>
      <w:tr w:rsidR="00DB7382" w:rsidRPr="004823B7">
        <w:trPr>
          <w:cantSplit/>
          <w:trHeight w:val="1076"/>
          <w:jc w:val="center"/>
        </w:trPr>
        <w:tc>
          <w:tcPr>
            <w:tcW w:w="828" w:type="dxa"/>
            <w:vMerge/>
            <w:vAlign w:val="center"/>
          </w:tcPr>
          <w:p w:rsidR="00DB7382" w:rsidRPr="004823B7" w:rsidRDefault="00DB7382" w:rsidP="00E3785A">
            <w:pPr>
              <w:spacing w:after="0" w:line="240" w:lineRule="auto"/>
              <w:jc w:val="center"/>
              <w:rPr>
                <w:rFonts w:ascii="Palatino Linotype" w:hAnsi="Palatino Linotype"/>
                <w:b/>
                <w:sz w:val="20"/>
                <w:szCs w:val="20"/>
              </w:rPr>
            </w:pPr>
          </w:p>
        </w:tc>
        <w:tc>
          <w:tcPr>
            <w:tcW w:w="3621" w:type="dxa"/>
            <w:vMerge/>
            <w:vAlign w:val="center"/>
          </w:tcPr>
          <w:p w:rsidR="00DB7382" w:rsidRPr="004823B7" w:rsidRDefault="00DB7382" w:rsidP="00E3785A">
            <w:pPr>
              <w:spacing w:after="0" w:line="240" w:lineRule="auto"/>
              <w:rPr>
                <w:rFonts w:ascii="Palatino Linotype" w:hAnsi="Palatino Linotype"/>
                <w:b/>
                <w:sz w:val="20"/>
                <w:szCs w:val="20"/>
              </w:rPr>
            </w:pPr>
          </w:p>
        </w:tc>
        <w:tc>
          <w:tcPr>
            <w:tcW w:w="809" w:type="dxa"/>
            <w:textDirection w:val="btLr"/>
            <w:vAlign w:val="center"/>
          </w:tcPr>
          <w:p w:rsidR="00DB7382" w:rsidRPr="004823B7" w:rsidRDefault="00DB7382" w:rsidP="00E3785A">
            <w:pPr>
              <w:spacing w:after="0" w:line="240" w:lineRule="auto"/>
              <w:ind w:left="113" w:right="113"/>
              <w:jc w:val="center"/>
              <w:rPr>
                <w:rFonts w:ascii="Palatino Linotype" w:hAnsi="Palatino Linotype"/>
                <w:b/>
                <w:sz w:val="20"/>
                <w:szCs w:val="20"/>
              </w:rPr>
            </w:pPr>
            <w:r w:rsidRPr="004823B7">
              <w:rPr>
                <w:rFonts w:ascii="Palatino Linotype" w:hAnsi="Palatino Linotype"/>
                <w:b/>
                <w:sz w:val="20"/>
                <w:szCs w:val="20"/>
              </w:rPr>
              <w:t>Egyéni</w:t>
            </w:r>
          </w:p>
        </w:tc>
        <w:tc>
          <w:tcPr>
            <w:tcW w:w="1120" w:type="dxa"/>
            <w:textDirection w:val="btLr"/>
            <w:vAlign w:val="center"/>
          </w:tcPr>
          <w:p w:rsidR="00DB7382" w:rsidRPr="004823B7" w:rsidRDefault="00DB7382" w:rsidP="00E3785A">
            <w:pPr>
              <w:spacing w:after="0" w:line="240" w:lineRule="auto"/>
              <w:ind w:left="113" w:right="113"/>
              <w:jc w:val="center"/>
              <w:rPr>
                <w:rFonts w:ascii="Palatino Linotype" w:hAnsi="Palatino Linotype"/>
                <w:b/>
                <w:sz w:val="20"/>
                <w:szCs w:val="20"/>
              </w:rPr>
            </w:pPr>
            <w:r w:rsidRPr="004823B7">
              <w:rPr>
                <w:rFonts w:ascii="Palatino Linotype" w:hAnsi="Palatino Linotype"/>
                <w:b/>
                <w:sz w:val="20"/>
                <w:szCs w:val="20"/>
              </w:rPr>
              <w:t>Csoport-</w:t>
            </w:r>
          </w:p>
          <w:p w:rsidR="00DB7382" w:rsidRPr="004823B7" w:rsidRDefault="00DB7382" w:rsidP="00E3785A">
            <w:pPr>
              <w:spacing w:after="0" w:line="240" w:lineRule="auto"/>
              <w:ind w:left="113" w:right="113"/>
              <w:jc w:val="center"/>
              <w:rPr>
                <w:rFonts w:ascii="Palatino Linotype" w:hAnsi="Palatino Linotype"/>
                <w:b/>
                <w:sz w:val="20"/>
                <w:szCs w:val="20"/>
              </w:rPr>
            </w:pPr>
            <w:r w:rsidRPr="004823B7">
              <w:rPr>
                <w:rFonts w:ascii="Palatino Linotype" w:hAnsi="Palatino Linotype"/>
                <w:b/>
                <w:sz w:val="20"/>
                <w:szCs w:val="20"/>
              </w:rPr>
              <w:t>bontás</w:t>
            </w:r>
          </w:p>
        </w:tc>
        <w:tc>
          <w:tcPr>
            <w:tcW w:w="441" w:type="dxa"/>
            <w:textDirection w:val="btLr"/>
            <w:vAlign w:val="center"/>
          </w:tcPr>
          <w:p w:rsidR="00DB7382" w:rsidRPr="004823B7" w:rsidRDefault="00DB7382" w:rsidP="00E3785A">
            <w:pPr>
              <w:spacing w:after="0" w:line="240" w:lineRule="auto"/>
              <w:ind w:left="113" w:right="113"/>
              <w:jc w:val="center"/>
              <w:rPr>
                <w:rFonts w:ascii="Palatino Linotype" w:hAnsi="Palatino Linotype"/>
                <w:b/>
                <w:sz w:val="20"/>
                <w:szCs w:val="20"/>
              </w:rPr>
            </w:pPr>
            <w:r w:rsidRPr="004823B7">
              <w:rPr>
                <w:rFonts w:ascii="Palatino Linotype" w:hAnsi="Palatino Linotype"/>
                <w:b/>
                <w:sz w:val="20"/>
                <w:szCs w:val="20"/>
              </w:rPr>
              <w:t>Osztály-</w:t>
            </w:r>
          </w:p>
          <w:p w:rsidR="00DB7382" w:rsidRPr="004823B7" w:rsidRDefault="00DB7382" w:rsidP="00E3785A">
            <w:pPr>
              <w:spacing w:after="0" w:line="240" w:lineRule="auto"/>
              <w:ind w:left="113" w:right="113"/>
              <w:jc w:val="center"/>
              <w:rPr>
                <w:rFonts w:ascii="Palatino Linotype" w:hAnsi="Palatino Linotype"/>
                <w:b/>
                <w:sz w:val="20"/>
                <w:szCs w:val="20"/>
              </w:rPr>
            </w:pPr>
            <w:r w:rsidRPr="004823B7">
              <w:rPr>
                <w:rFonts w:ascii="Palatino Linotype" w:hAnsi="Palatino Linotype"/>
                <w:b/>
                <w:sz w:val="20"/>
                <w:szCs w:val="20"/>
              </w:rPr>
              <w:t>keret</w:t>
            </w:r>
          </w:p>
        </w:tc>
        <w:tc>
          <w:tcPr>
            <w:tcW w:w="2190" w:type="dxa"/>
            <w:vMerge/>
            <w:vAlign w:val="center"/>
          </w:tcPr>
          <w:p w:rsidR="00DB7382" w:rsidRPr="004823B7" w:rsidRDefault="00DB7382" w:rsidP="00E3785A">
            <w:pPr>
              <w:spacing w:after="0" w:line="240" w:lineRule="auto"/>
              <w:jc w:val="center"/>
              <w:rPr>
                <w:rFonts w:ascii="Palatino Linotype" w:hAnsi="Palatino Linotype"/>
                <w:b/>
                <w:sz w:val="20"/>
                <w:szCs w:val="20"/>
              </w:rPr>
            </w:pPr>
          </w:p>
        </w:tc>
      </w:tr>
      <w:tr w:rsidR="00DB7382" w:rsidRPr="004823B7">
        <w:trPr>
          <w:jc w:val="center"/>
        </w:trPr>
        <w:tc>
          <w:tcPr>
            <w:tcW w:w="828" w:type="dxa"/>
            <w:shd w:val="clear" w:color="auto" w:fill="D9D9D9"/>
            <w:vAlign w:val="center"/>
          </w:tcPr>
          <w:p w:rsidR="00DB7382" w:rsidRPr="004823B7" w:rsidRDefault="00DB7382" w:rsidP="00E3785A">
            <w:pPr>
              <w:spacing w:after="0" w:line="240" w:lineRule="auto"/>
              <w:jc w:val="center"/>
              <w:rPr>
                <w:rFonts w:ascii="Palatino Linotype" w:hAnsi="Palatino Linotype"/>
                <w:b/>
                <w:sz w:val="20"/>
                <w:szCs w:val="20"/>
              </w:rPr>
            </w:pPr>
            <w:r w:rsidRPr="004823B7">
              <w:rPr>
                <w:rFonts w:ascii="Palatino Linotype" w:hAnsi="Palatino Linotype"/>
                <w:b/>
                <w:sz w:val="20"/>
                <w:szCs w:val="20"/>
              </w:rPr>
              <w:t>1.</w:t>
            </w:r>
          </w:p>
        </w:tc>
        <w:tc>
          <w:tcPr>
            <w:tcW w:w="3621" w:type="dxa"/>
            <w:shd w:val="clear" w:color="auto" w:fill="D9D9D9"/>
            <w:vAlign w:val="center"/>
          </w:tcPr>
          <w:p w:rsidR="00DB7382" w:rsidRPr="004823B7" w:rsidRDefault="00DB7382" w:rsidP="00E3785A">
            <w:pPr>
              <w:spacing w:after="0" w:line="240" w:lineRule="auto"/>
              <w:rPr>
                <w:rFonts w:ascii="Palatino Linotype" w:hAnsi="Palatino Linotype"/>
                <w:b/>
                <w:sz w:val="20"/>
                <w:szCs w:val="20"/>
              </w:rPr>
            </w:pPr>
            <w:r w:rsidRPr="004823B7">
              <w:rPr>
                <w:rFonts w:ascii="Palatino Linotype" w:hAnsi="Palatino Linotype" w:cs="Arial"/>
                <w:b/>
                <w:sz w:val="20"/>
                <w:szCs w:val="20"/>
              </w:rPr>
              <w:t>Információ feldolgozó tevékenységek</w:t>
            </w:r>
          </w:p>
        </w:tc>
        <w:tc>
          <w:tcPr>
            <w:tcW w:w="809"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1.1.</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Olvasott szöveg önálló feldolgozása</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1.2.</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Olvasott szöveg feladattal vezetett feldolgozása</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1.3.</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Olvasott szöveg feldolgozása jegyzeteléssel</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1.4.</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Hallott szöveg feldolgozása jegyzeteléssel</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1.5.</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Hallott szöveg feladattal vezetett feldolgozása</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1.6.</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Információk önálló rendszerezése</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1.7.</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Információk feladattal vezetett rendszerezése</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rsidP="00E3785A">
            <w:pPr>
              <w:spacing w:after="0" w:line="240" w:lineRule="auto"/>
              <w:jc w:val="center"/>
              <w:rPr>
                <w:rFonts w:ascii="Palatino Linotype" w:hAnsi="Palatino Linotype"/>
                <w:b/>
                <w:sz w:val="20"/>
                <w:szCs w:val="20"/>
              </w:rPr>
            </w:pPr>
            <w:r w:rsidRPr="004823B7">
              <w:rPr>
                <w:rFonts w:ascii="Palatino Linotype" w:hAnsi="Palatino Linotype"/>
                <w:b/>
                <w:sz w:val="20"/>
                <w:szCs w:val="20"/>
              </w:rPr>
              <w:t>2.</w:t>
            </w:r>
          </w:p>
        </w:tc>
        <w:tc>
          <w:tcPr>
            <w:tcW w:w="3621" w:type="dxa"/>
            <w:shd w:val="clear" w:color="auto" w:fill="D9D9D9"/>
            <w:vAlign w:val="center"/>
          </w:tcPr>
          <w:p w:rsidR="00DB7382" w:rsidRPr="004823B7" w:rsidRDefault="00DB7382" w:rsidP="00E3785A">
            <w:pPr>
              <w:spacing w:after="0" w:line="240" w:lineRule="auto"/>
              <w:rPr>
                <w:rFonts w:ascii="Palatino Linotype" w:hAnsi="Palatino Linotype" w:cs="Arial"/>
                <w:b/>
                <w:sz w:val="20"/>
                <w:szCs w:val="20"/>
              </w:rPr>
            </w:pPr>
            <w:r w:rsidRPr="004823B7">
              <w:rPr>
                <w:rFonts w:ascii="Palatino Linotype" w:hAnsi="Palatino Linotype" w:cs="Arial"/>
                <w:b/>
                <w:sz w:val="20"/>
                <w:szCs w:val="20"/>
              </w:rPr>
              <w:t>Ismeretalkalmazási gyakorló tevékenységek, feladatok</w:t>
            </w:r>
          </w:p>
        </w:tc>
        <w:tc>
          <w:tcPr>
            <w:tcW w:w="809"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2.1.</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Írásos elemzések készítése</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2.2.</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Leírás készítése</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2.3.</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Válaszolás írásban mondatszintű kérdésekre</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2.4.</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Tesztfeladat megoldása</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2.5.</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Szöveges előadás egyéni felkészüléssel</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2.6.</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Tapasztalatok utólagos ismertetése szóban</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2.7.</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Tapasztalatok helyszíni ismertetése szóban</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rsidP="00E3785A">
            <w:pPr>
              <w:spacing w:after="0" w:line="240" w:lineRule="auto"/>
              <w:jc w:val="center"/>
              <w:rPr>
                <w:rFonts w:ascii="Palatino Linotype" w:hAnsi="Palatino Linotype"/>
                <w:b/>
                <w:sz w:val="20"/>
                <w:szCs w:val="20"/>
              </w:rPr>
            </w:pPr>
            <w:r w:rsidRPr="004823B7">
              <w:rPr>
                <w:rFonts w:ascii="Palatino Linotype" w:hAnsi="Palatino Linotype"/>
                <w:b/>
                <w:sz w:val="20"/>
                <w:szCs w:val="20"/>
              </w:rPr>
              <w:t>3.</w:t>
            </w:r>
          </w:p>
        </w:tc>
        <w:tc>
          <w:tcPr>
            <w:tcW w:w="3621" w:type="dxa"/>
            <w:shd w:val="clear" w:color="auto" w:fill="D9D9D9"/>
            <w:vAlign w:val="center"/>
          </w:tcPr>
          <w:p w:rsidR="00DB7382" w:rsidRPr="004823B7" w:rsidRDefault="00DB7382" w:rsidP="00E3785A">
            <w:pPr>
              <w:spacing w:after="0" w:line="240" w:lineRule="auto"/>
              <w:rPr>
                <w:rFonts w:ascii="Palatino Linotype" w:hAnsi="Palatino Linotype" w:cs="Arial"/>
                <w:b/>
                <w:sz w:val="20"/>
                <w:szCs w:val="20"/>
              </w:rPr>
            </w:pPr>
            <w:r w:rsidRPr="004823B7">
              <w:rPr>
                <w:rFonts w:ascii="Palatino Linotype" w:hAnsi="Palatino Linotype" w:cs="Arial"/>
                <w:b/>
                <w:sz w:val="20"/>
                <w:szCs w:val="20"/>
              </w:rPr>
              <w:t>Képi információk körében</w:t>
            </w:r>
          </w:p>
        </w:tc>
        <w:tc>
          <w:tcPr>
            <w:tcW w:w="809"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3.1.</w:t>
            </w:r>
          </w:p>
        </w:tc>
        <w:tc>
          <w:tcPr>
            <w:tcW w:w="3621" w:type="dxa"/>
            <w:vAlign w:val="center"/>
          </w:tcPr>
          <w:p w:rsidR="00DB7382" w:rsidRPr="004823B7" w:rsidRDefault="00DB7382" w:rsidP="00E3785A">
            <w:pPr>
              <w:spacing w:after="0" w:line="240" w:lineRule="auto"/>
              <w:rPr>
                <w:rFonts w:ascii="Palatino Linotype" w:hAnsi="Palatino Linotype"/>
                <w:sz w:val="20"/>
                <w:szCs w:val="20"/>
              </w:rPr>
            </w:pPr>
            <w:r w:rsidRPr="004823B7">
              <w:rPr>
                <w:rFonts w:ascii="Palatino Linotype" w:hAnsi="Palatino Linotype" w:cs="Arial"/>
                <w:sz w:val="20"/>
                <w:szCs w:val="20"/>
              </w:rPr>
              <w:t xml:space="preserve"> rajz értelmezése</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3.2.</w:t>
            </w:r>
          </w:p>
        </w:tc>
        <w:tc>
          <w:tcPr>
            <w:tcW w:w="3621" w:type="dxa"/>
            <w:vAlign w:val="center"/>
          </w:tcPr>
          <w:p w:rsidR="00DB7382" w:rsidRPr="004823B7" w:rsidRDefault="00DB7382" w:rsidP="00E3785A">
            <w:pPr>
              <w:spacing w:after="0" w:line="240" w:lineRule="auto"/>
              <w:rPr>
                <w:rFonts w:ascii="Palatino Linotype" w:hAnsi="Palatino Linotype"/>
                <w:sz w:val="20"/>
                <w:szCs w:val="20"/>
              </w:rPr>
            </w:pPr>
            <w:r w:rsidRPr="004823B7">
              <w:rPr>
                <w:rFonts w:ascii="Palatino Linotype" w:hAnsi="Palatino Linotype" w:cs="Arial"/>
                <w:sz w:val="20"/>
                <w:szCs w:val="20"/>
              </w:rPr>
              <w:t>rajz készítése leírásból</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3.3.</w:t>
            </w:r>
          </w:p>
        </w:tc>
        <w:tc>
          <w:tcPr>
            <w:tcW w:w="3621" w:type="dxa"/>
            <w:vAlign w:val="center"/>
          </w:tcPr>
          <w:p w:rsidR="00DB7382" w:rsidRPr="004823B7" w:rsidRDefault="00DB7382" w:rsidP="00E3785A">
            <w:pPr>
              <w:spacing w:after="0" w:line="240" w:lineRule="auto"/>
              <w:rPr>
                <w:rFonts w:ascii="Palatino Linotype" w:hAnsi="Palatino Linotype"/>
                <w:sz w:val="20"/>
                <w:szCs w:val="20"/>
              </w:rPr>
            </w:pPr>
            <w:r w:rsidRPr="004823B7">
              <w:rPr>
                <w:rFonts w:ascii="Palatino Linotype" w:hAnsi="Palatino Linotype" w:cs="Arial"/>
                <w:sz w:val="20"/>
                <w:szCs w:val="20"/>
              </w:rPr>
              <w:t>rajz készítés tárgyról</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3.4.</w:t>
            </w:r>
          </w:p>
        </w:tc>
        <w:tc>
          <w:tcPr>
            <w:tcW w:w="3621" w:type="dxa"/>
            <w:vAlign w:val="center"/>
          </w:tcPr>
          <w:p w:rsidR="00DB7382" w:rsidRPr="004823B7" w:rsidRDefault="00DB7382" w:rsidP="00E3785A">
            <w:pPr>
              <w:spacing w:after="0" w:line="240" w:lineRule="auto"/>
              <w:rPr>
                <w:rFonts w:ascii="Palatino Linotype" w:hAnsi="Palatino Linotype"/>
                <w:sz w:val="20"/>
                <w:szCs w:val="20"/>
              </w:rPr>
            </w:pPr>
            <w:r w:rsidRPr="004823B7">
              <w:rPr>
                <w:rFonts w:ascii="Palatino Linotype" w:hAnsi="Palatino Linotype" w:cs="Arial"/>
                <w:sz w:val="20"/>
                <w:szCs w:val="20"/>
              </w:rPr>
              <w:t>rajz kiegészítés</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3.5.</w:t>
            </w:r>
          </w:p>
        </w:tc>
        <w:tc>
          <w:tcPr>
            <w:tcW w:w="3621" w:type="dxa"/>
            <w:vAlign w:val="center"/>
          </w:tcPr>
          <w:p w:rsidR="00DB7382" w:rsidRPr="004823B7" w:rsidRDefault="00DB7382" w:rsidP="00E3785A">
            <w:pPr>
              <w:spacing w:after="0" w:line="240" w:lineRule="auto"/>
              <w:rPr>
                <w:rFonts w:ascii="Palatino Linotype" w:hAnsi="Palatino Linotype"/>
                <w:sz w:val="20"/>
                <w:szCs w:val="20"/>
              </w:rPr>
            </w:pPr>
            <w:r w:rsidRPr="004823B7">
              <w:rPr>
                <w:rFonts w:ascii="Palatino Linotype" w:hAnsi="Palatino Linotype" w:cs="Arial"/>
                <w:sz w:val="20"/>
                <w:szCs w:val="20"/>
              </w:rPr>
              <w:t>rajz elemzés, hibakeresés</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3.6.</w:t>
            </w:r>
          </w:p>
        </w:tc>
        <w:tc>
          <w:tcPr>
            <w:tcW w:w="3621" w:type="dxa"/>
            <w:vAlign w:val="center"/>
          </w:tcPr>
          <w:p w:rsidR="00DB7382" w:rsidRPr="004823B7" w:rsidRDefault="00DB7382" w:rsidP="00E3785A">
            <w:pPr>
              <w:spacing w:after="0" w:line="240" w:lineRule="auto"/>
              <w:rPr>
                <w:rFonts w:ascii="Palatino Linotype" w:hAnsi="Palatino Linotype"/>
                <w:sz w:val="20"/>
                <w:szCs w:val="20"/>
              </w:rPr>
            </w:pPr>
            <w:r w:rsidRPr="004823B7">
              <w:rPr>
                <w:rFonts w:ascii="Palatino Linotype" w:hAnsi="Palatino Linotype" w:cs="Arial"/>
                <w:sz w:val="20"/>
                <w:szCs w:val="20"/>
              </w:rPr>
              <w:t>rajz készítése Z-rendszerről</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3.7.</w:t>
            </w:r>
          </w:p>
        </w:tc>
        <w:tc>
          <w:tcPr>
            <w:tcW w:w="3621" w:type="dxa"/>
            <w:vAlign w:val="center"/>
          </w:tcPr>
          <w:p w:rsidR="00DB7382" w:rsidRPr="004823B7" w:rsidRDefault="00DB7382" w:rsidP="00E3785A">
            <w:pPr>
              <w:spacing w:after="0" w:line="240" w:lineRule="auto"/>
              <w:rPr>
                <w:rFonts w:ascii="Palatino Linotype" w:hAnsi="Palatino Linotype"/>
                <w:sz w:val="20"/>
                <w:szCs w:val="20"/>
              </w:rPr>
            </w:pPr>
            <w:r w:rsidRPr="004823B7">
              <w:rPr>
                <w:rFonts w:ascii="Palatino Linotype" w:hAnsi="Palatino Linotype" w:cs="Arial"/>
                <w:sz w:val="20"/>
                <w:szCs w:val="20"/>
              </w:rPr>
              <w:t>rendszerrajz kiegészítés</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3.8.</w:t>
            </w:r>
          </w:p>
        </w:tc>
        <w:tc>
          <w:tcPr>
            <w:tcW w:w="3621" w:type="dxa"/>
            <w:vAlign w:val="center"/>
          </w:tcPr>
          <w:p w:rsidR="00DB7382" w:rsidRPr="004823B7" w:rsidRDefault="00DB7382" w:rsidP="00E3785A">
            <w:pPr>
              <w:spacing w:after="0" w:line="240" w:lineRule="auto"/>
              <w:rPr>
                <w:rFonts w:ascii="Palatino Linotype" w:hAnsi="Palatino Linotype"/>
                <w:sz w:val="20"/>
                <w:szCs w:val="20"/>
              </w:rPr>
            </w:pPr>
            <w:r w:rsidRPr="004823B7">
              <w:rPr>
                <w:rFonts w:ascii="Palatino Linotype" w:hAnsi="Palatino Linotype" w:cs="Arial"/>
                <w:sz w:val="20"/>
                <w:szCs w:val="20"/>
              </w:rPr>
              <w:t>rajz elemzés, hibakeresés</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trHeight w:val="499"/>
          <w:jc w:val="center"/>
        </w:trPr>
        <w:tc>
          <w:tcPr>
            <w:tcW w:w="828" w:type="dxa"/>
            <w:shd w:val="clear" w:color="auto" w:fill="D9D9D9"/>
            <w:vAlign w:val="center"/>
          </w:tcPr>
          <w:p w:rsidR="00DB7382" w:rsidRPr="004823B7" w:rsidRDefault="00DB7382" w:rsidP="00E3785A">
            <w:pPr>
              <w:spacing w:after="0" w:line="240" w:lineRule="auto"/>
              <w:jc w:val="center"/>
              <w:rPr>
                <w:rFonts w:ascii="Palatino Linotype" w:hAnsi="Palatino Linotype"/>
                <w:b/>
                <w:sz w:val="20"/>
                <w:szCs w:val="20"/>
              </w:rPr>
            </w:pPr>
            <w:r w:rsidRPr="004823B7">
              <w:rPr>
                <w:rFonts w:ascii="Palatino Linotype" w:hAnsi="Palatino Linotype"/>
                <w:b/>
                <w:sz w:val="20"/>
                <w:szCs w:val="20"/>
              </w:rPr>
              <w:t>4.</w:t>
            </w:r>
          </w:p>
        </w:tc>
        <w:tc>
          <w:tcPr>
            <w:tcW w:w="3621" w:type="dxa"/>
            <w:shd w:val="clear" w:color="auto" w:fill="D9D9D9"/>
            <w:vAlign w:val="center"/>
          </w:tcPr>
          <w:p w:rsidR="00DB7382" w:rsidRPr="004823B7" w:rsidRDefault="00DB7382" w:rsidP="00E3785A">
            <w:pPr>
              <w:spacing w:after="0" w:line="240" w:lineRule="auto"/>
              <w:rPr>
                <w:rFonts w:ascii="Palatino Linotype" w:hAnsi="Palatino Linotype" w:cs="Arial"/>
                <w:b/>
                <w:sz w:val="20"/>
                <w:szCs w:val="20"/>
              </w:rPr>
            </w:pPr>
            <w:r w:rsidRPr="004823B7">
              <w:rPr>
                <w:rFonts w:ascii="Palatino Linotype" w:hAnsi="Palatino Linotype" w:cs="Arial"/>
                <w:b/>
                <w:sz w:val="20"/>
                <w:szCs w:val="20"/>
              </w:rPr>
              <w:t>Komplex információk körében</w:t>
            </w:r>
          </w:p>
        </w:tc>
        <w:tc>
          <w:tcPr>
            <w:tcW w:w="809"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4.1.</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Esetleírás készítése</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4.2.</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Elemzés készítése tapasztalatokról</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4.3.</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Jegyzetkészítés eseményről kérdéssor alapján</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4.4.</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Esemény helyszíni értékelése szóban felkészülés után</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4.5.</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Utólagos szóbeli beszámoló</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rsidP="00E3785A">
            <w:pPr>
              <w:spacing w:after="0" w:line="240" w:lineRule="auto"/>
              <w:jc w:val="center"/>
              <w:rPr>
                <w:rFonts w:ascii="Palatino Linotype" w:hAnsi="Palatino Linotype"/>
                <w:b/>
                <w:sz w:val="20"/>
                <w:szCs w:val="20"/>
              </w:rPr>
            </w:pPr>
            <w:r w:rsidRPr="004823B7">
              <w:rPr>
                <w:rFonts w:ascii="Palatino Linotype" w:hAnsi="Palatino Linotype"/>
                <w:b/>
                <w:sz w:val="20"/>
                <w:szCs w:val="20"/>
              </w:rPr>
              <w:t>5.</w:t>
            </w:r>
          </w:p>
        </w:tc>
        <w:tc>
          <w:tcPr>
            <w:tcW w:w="3621" w:type="dxa"/>
            <w:shd w:val="clear" w:color="auto" w:fill="D9D9D9"/>
            <w:vAlign w:val="center"/>
          </w:tcPr>
          <w:p w:rsidR="00DB7382" w:rsidRPr="004823B7" w:rsidRDefault="00DB7382" w:rsidP="00E3785A">
            <w:pPr>
              <w:spacing w:after="0" w:line="240" w:lineRule="auto"/>
              <w:rPr>
                <w:rFonts w:ascii="Palatino Linotype" w:hAnsi="Palatino Linotype" w:cs="Arial"/>
                <w:b/>
                <w:sz w:val="20"/>
                <w:szCs w:val="20"/>
              </w:rPr>
            </w:pPr>
            <w:r w:rsidRPr="004823B7">
              <w:rPr>
                <w:rFonts w:ascii="Palatino Linotype" w:hAnsi="Palatino Linotype" w:cs="Arial"/>
                <w:b/>
                <w:sz w:val="20"/>
                <w:szCs w:val="20"/>
              </w:rPr>
              <w:t>Csoportos munkaformák körében</w:t>
            </w:r>
          </w:p>
        </w:tc>
        <w:tc>
          <w:tcPr>
            <w:tcW w:w="809"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5.1.</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Feladattal vezetett kiscsoportos szövegfeldolgozás</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5.2.</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Információk rendszerezése mozaikfeladattal</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5.3.</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Kiscsoportos szakmai munkavégzés irányítással</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5.4.</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Csoportos helyzetgyakorlat</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5.5.</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Csoportos versenyjáték</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rsidP="00E3785A">
            <w:pPr>
              <w:spacing w:after="0" w:line="240" w:lineRule="auto"/>
              <w:jc w:val="center"/>
              <w:rPr>
                <w:rFonts w:ascii="Palatino Linotype" w:hAnsi="Palatino Linotype"/>
                <w:b/>
                <w:sz w:val="20"/>
                <w:szCs w:val="20"/>
              </w:rPr>
            </w:pPr>
            <w:r w:rsidRPr="004823B7">
              <w:rPr>
                <w:rFonts w:ascii="Palatino Linotype" w:hAnsi="Palatino Linotype"/>
                <w:b/>
                <w:sz w:val="20"/>
                <w:szCs w:val="20"/>
              </w:rPr>
              <w:t>6.</w:t>
            </w:r>
          </w:p>
        </w:tc>
        <w:tc>
          <w:tcPr>
            <w:tcW w:w="3621" w:type="dxa"/>
            <w:shd w:val="clear" w:color="auto" w:fill="D9D9D9"/>
            <w:vAlign w:val="center"/>
          </w:tcPr>
          <w:p w:rsidR="00DB7382" w:rsidRPr="004823B7" w:rsidRDefault="00DB7382" w:rsidP="00E3785A">
            <w:pPr>
              <w:spacing w:after="0" w:line="240" w:lineRule="auto"/>
              <w:rPr>
                <w:rFonts w:ascii="Palatino Linotype" w:hAnsi="Palatino Linotype" w:cs="Arial"/>
                <w:b/>
                <w:sz w:val="20"/>
                <w:szCs w:val="20"/>
              </w:rPr>
            </w:pPr>
            <w:r w:rsidRPr="004823B7">
              <w:rPr>
                <w:rFonts w:ascii="Palatino Linotype" w:hAnsi="Palatino Linotype" w:cs="Arial"/>
                <w:b/>
                <w:sz w:val="20"/>
                <w:szCs w:val="20"/>
              </w:rPr>
              <w:t>Gyakorlati munkavégzés körében</w:t>
            </w:r>
          </w:p>
        </w:tc>
        <w:tc>
          <w:tcPr>
            <w:tcW w:w="809"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6.1.</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Műveletek gyakorlása</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6.2.</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Munkamegfigyelés adott szempontok alapján</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rsidP="00E3785A">
            <w:pPr>
              <w:spacing w:after="0" w:line="240" w:lineRule="auto"/>
              <w:jc w:val="center"/>
              <w:rPr>
                <w:rFonts w:ascii="Palatino Linotype" w:hAnsi="Palatino Linotype"/>
                <w:b/>
                <w:sz w:val="20"/>
                <w:szCs w:val="20"/>
              </w:rPr>
            </w:pPr>
            <w:r w:rsidRPr="004823B7">
              <w:rPr>
                <w:rFonts w:ascii="Palatino Linotype" w:hAnsi="Palatino Linotype"/>
                <w:b/>
                <w:sz w:val="20"/>
                <w:szCs w:val="20"/>
              </w:rPr>
              <w:t>7.</w:t>
            </w:r>
          </w:p>
        </w:tc>
        <w:tc>
          <w:tcPr>
            <w:tcW w:w="3621" w:type="dxa"/>
            <w:shd w:val="clear" w:color="auto" w:fill="D9D9D9"/>
            <w:vAlign w:val="center"/>
          </w:tcPr>
          <w:p w:rsidR="00DB7382" w:rsidRPr="004823B7" w:rsidRDefault="00DB7382" w:rsidP="00E3785A">
            <w:pPr>
              <w:spacing w:after="0" w:line="240" w:lineRule="auto"/>
              <w:rPr>
                <w:rFonts w:ascii="Palatino Linotype" w:hAnsi="Palatino Linotype" w:cs="Arial"/>
                <w:b/>
                <w:sz w:val="20"/>
                <w:szCs w:val="20"/>
              </w:rPr>
            </w:pPr>
            <w:r w:rsidRPr="004823B7">
              <w:rPr>
                <w:rFonts w:ascii="Palatino Linotype" w:hAnsi="Palatino Linotype" w:cs="Arial"/>
                <w:b/>
                <w:sz w:val="20"/>
                <w:szCs w:val="20"/>
              </w:rPr>
              <w:t>Üzemeltetési tevékenységek körében</w:t>
            </w:r>
          </w:p>
        </w:tc>
        <w:tc>
          <w:tcPr>
            <w:tcW w:w="809"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7.1.</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Géprendszer megfigyelése adott szempontok alapján</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7.2.</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Feladattal vezetett szerkezetelemzés</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7.3.</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Adatgyűjtés géprendszer üzemeléséről</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rsidP="00E3785A">
            <w:pPr>
              <w:spacing w:after="0" w:line="240" w:lineRule="auto"/>
              <w:jc w:val="center"/>
              <w:rPr>
                <w:rFonts w:ascii="Palatino Linotype" w:hAnsi="Palatino Linotype"/>
                <w:b/>
                <w:sz w:val="20"/>
                <w:szCs w:val="20"/>
              </w:rPr>
            </w:pPr>
            <w:r w:rsidRPr="004823B7">
              <w:rPr>
                <w:rFonts w:ascii="Palatino Linotype" w:hAnsi="Palatino Linotype"/>
                <w:b/>
                <w:sz w:val="20"/>
                <w:szCs w:val="20"/>
              </w:rPr>
              <w:t>8.</w:t>
            </w:r>
          </w:p>
        </w:tc>
        <w:tc>
          <w:tcPr>
            <w:tcW w:w="3621" w:type="dxa"/>
            <w:shd w:val="clear" w:color="auto" w:fill="D9D9D9"/>
            <w:vAlign w:val="center"/>
          </w:tcPr>
          <w:p w:rsidR="00DB7382" w:rsidRPr="004823B7" w:rsidRDefault="00DB7382" w:rsidP="00E3785A">
            <w:pPr>
              <w:spacing w:after="0" w:line="240" w:lineRule="auto"/>
              <w:rPr>
                <w:rFonts w:ascii="Palatino Linotype" w:hAnsi="Palatino Linotype" w:cs="Arial"/>
                <w:b/>
                <w:sz w:val="20"/>
                <w:szCs w:val="20"/>
              </w:rPr>
            </w:pPr>
            <w:r w:rsidRPr="004823B7">
              <w:rPr>
                <w:rFonts w:ascii="Palatino Linotype" w:hAnsi="Palatino Linotype" w:cs="Arial"/>
                <w:b/>
                <w:sz w:val="20"/>
                <w:szCs w:val="20"/>
              </w:rPr>
              <w:t>Vizsgálati tevékenységek körében</w:t>
            </w:r>
          </w:p>
        </w:tc>
        <w:tc>
          <w:tcPr>
            <w:tcW w:w="809"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8.1.</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Technológiai minták elemzése</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8.2.</w:t>
            </w:r>
          </w:p>
        </w:tc>
        <w:tc>
          <w:tcPr>
            <w:tcW w:w="3621" w:type="dxa"/>
            <w:vAlign w:val="center"/>
          </w:tcPr>
          <w:p w:rsidR="00DB7382" w:rsidRPr="004823B7" w:rsidRDefault="00DB7382" w:rsidP="00E3785A">
            <w:pPr>
              <w:spacing w:after="0" w:line="240" w:lineRule="auto"/>
              <w:rPr>
                <w:rFonts w:ascii="Palatino Linotype" w:hAnsi="Palatino Linotype" w:cs="Arial"/>
                <w:sz w:val="20"/>
                <w:szCs w:val="20"/>
              </w:rPr>
            </w:pPr>
            <w:r w:rsidRPr="004823B7">
              <w:rPr>
                <w:rFonts w:ascii="Palatino Linotype" w:hAnsi="Palatino Linotype" w:cs="Arial"/>
                <w:sz w:val="20"/>
                <w:szCs w:val="20"/>
              </w:rPr>
              <w:t>Tárgyminták azonosítása</w:t>
            </w:r>
          </w:p>
        </w:tc>
        <w:tc>
          <w:tcPr>
            <w:tcW w:w="809"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2190"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rsidP="00E3785A">
            <w:pPr>
              <w:spacing w:after="0" w:line="240" w:lineRule="auto"/>
              <w:jc w:val="center"/>
              <w:rPr>
                <w:rFonts w:ascii="Palatino Linotype" w:hAnsi="Palatino Linotype"/>
                <w:b/>
                <w:sz w:val="20"/>
                <w:szCs w:val="20"/>
              </w:rPr>
            </w:pPr>
            <w:r w:rsidRPr="004823B7">
              <w:rPr>
                <w:rFonts w:ascii="Palatino Linotype" w:hAnsi="Palatino Linotype"/>
                <w:b/>
                <w:sz w:val="20"/>
                <w:szCs w:val="20"/>
              </w:rPr>
              <w:t>9.</w:t>
            </w:r>
          </w:p>
        </w:tc>
        <w:tc>
          <w:tcPr>
            <w:tcW w:w="3621" w:type="dxa"/>
            <w:shd w:val="clear" w:color="auto" w:fill="D9D9D9"/>
            <w:vAlign w:val="center"/>
          </w:tcPr>
          <w:p w:rsidR="00DB7382" w:rsidRPr="004823B7" w:rsidRDefault="00DB7382" w:rsidP="00E3785A">
            <w:pPr>
              <w:spacing w:after="0" w:line="240" w:lineRule="auto"/>
              <w:rPr>
                <w:rFonts w:ascii="Palatino Linotype" w:hAnsi="Palatino Linotype" w:cs="Arial"/>
                <w:b/>
                <w:sz w:val="20"/>
                <w:szCs w:val="20"/>
              </w:rPr>
            </w:pPr>
            <w:r w:rsidRPr="004823B7">
              <w:rPr>
                <w:rFonts w:ascii="Palatino Linotype" w:hAnsi="Palatino Linotype" w:cs="Arial"/>
                <w:b/>
                <w:sz w:val="20"/>
                <w:szCs w:val="20"/>
              </w:rPr>
              <w:t>Szolgáltatási tevékenységek körében</w:t>
            </w:r>
          </w:p>
        </w:tc>
        <w:tc>
          <w:tcPr>
            <w:tcW w:w="809"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1120"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441"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c>
          <w:tcPr>
            <w:tcW w:w="2190" w:type="dxa"/>
            <w:shd w:val="clear" w:color="auto" w:fill="D9D9D9"/>
            <w:vAlign w:val="center"/>
          </w:tcPr>
          <w:p w:rsidR="00DB7382" w:rsidRPr="004823B7" w:rsidRDefault="00DB7382" w:rsidP="00E3785A">
            <w:pPr>
              <w:spacing w:after="0" w:line="240" w:lineRule="auto"/>
              <w:jc w:val="center"/>
              <w:rPr>
                <w:rFonts w:ascii="Palatino Linotype" w:hAnsi="Palatino Linotype"/>
                <w:sz w:val="20"/>
                <w:szCs w:val="20"/>
              </w:rPr>
            </w:pPr>
          </w:p>
        </w:tc>
      </w:tr>
    </w:tbl>
    <w:p w:rsidR="00DB7382" w:rsidRPr="004823B7" w:rsidRDefault="00DB7382" w:rsidP="00502E57">
      <w:pPr>
        <w:rPr>
          <w:rFonts w:ascii="Palatino Linotype" w:hAnsi="Palatino Linotype"/>
        </w:rPr>
      </w:pPr>
    </w:p>
    <w:p w:rsidR="00DB7382" w:rsidRPr="004823B7" w:rsidRDefault="00DB7382" w:rsidP="00576774">
      <w:pPr>
        <w:widowControl w:val="0"/>
        <w:numPr>
          <w:ilvl w:val="2"/>
          <w:numId w:val="16"/>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7382" w:rsidRPr="004823B7">
        <w:trPr>
          <w:jc w:val="center"/>
        </w:trPr>
        <w:tc>
          <w:tcPr>
            <w:tcW w:w="994" w:type="dxa"/>
            <w:vMerge w:val="restart"/>
            <w:vAlign w:val="center"/>
          </w:tcPr>
          <w:p w:rsidR="00DB7382" w:rsidRPr="004823B7" w:rsidRDefault="00DB7382" w:rsidP="00E3785A">
            <w:pPr>
              <w:spacing w:after="0" w:line="240" w:lineRule="auto"/>
              <w:jc w:val="center"/>
              <w:rPr>
                <w:rFonts w:ascii="Palatino Linotype" w:hAnsi="Palatino Linotype"/>
                <w:b/>
                <w:sz w:val="20"/>
                <w:szCs w:val="20"/>
              </w:rPr>
            </w:pPr>
            <w:r w:rsidRPr="004823B7">
              <w:rPr>
                <w:rFonts w:ascii="Palatino Linotype" w:hAnsi="Palatino Linotype"/>
                <w:b/>
                <w:sz w:val="20"/>
                <w:szCs w:val="20"/>
              </w:rPr>
              <w:t>Sorszám</w:t>
            </w:r>
          </w:p>
        </w:tc>
        <w:tc>
          <w:tcPr>
            <w:tcW w:w="2800" w:type="dxa"/>
            <w:vMerge w:val="restart"/>
            <w:vAlign w:val="center"/>
          </w:tcPr>
          <w:p w:rsidR="00DB7382" w:rsidRPr="004823B7" w:rsidRDefault="00DB7382" w:rsidP="00E3785A">
            <w:pPr>
              <w:spacing w:after="0" w:line="240" w:lineRule="auto"/>
              <w:jc w:val="center"/>
              <w:rPr>
                <w:rFonts w:ascii="Palatino Linotype" w:hAnsi="Palatino Linotype"/>
                <w:b/>
                <w:sz w:val="20"/>
                <w:szCs w:val="20"/>
              </w:rPr>
            </w:pPr>
            <w:r w:rsidRPr="004823B7">
              <w:rPr>
                <w:rFonts w:ascii="Palatino Linotype" w:hAnsi="Palatino Linotype"/>
                <w:b/>
                <w:sz w:val="20"/>
                <w:szCs w:val="20"/>
              </w:rPr>
              <w:t xml:space="preserve">Alkalmazott oktatási </w:t>
            </w:r>
          </w:p>
          <w:p w:rsidR="00DB7382" w:rsidRPr="004823B7" w:rsidRDefault="00DB7382" w:rsidP="00E3785A">
            <w:pPr>
              <w:spacing w:after="0" w:line="240" w:lineRule="auto"/>
              <w:jc w:val="center"/>
              <w:rPr>
                <w:rFonts w:ascii="Palatino Linotype" w:hAnsi="Palatino Linotype"/>
                <w:b/>
                <w:sz w:val="20"/>
                <w:szCs w:val="20"/>
              </w:rPr>
            </w:pPr>
            <w:r w:rsidRPr="004823B7">
              <w:rPr>
                <w:rFonts w:ascii="Palatino Linotype" w:hAnsi="Palatino Linotype"/>
                <w:b/>
                <w:sz w:val="20"/>
                <w:szCs w:val="20"/>
              </w:rPr>
              <w:t>módszer neve</w:t>
            </w:r>
          </w:p>
        </w:tc>
        <w:tc>
          <w:tcPr>
            <w:tcW w:w="2835" w:type="dxa"/>
            <w:gridSpan w:val="3"/>
            <w:vAlign w:val="center"/>
          </w:tcPr>
          <w:p w:rsidR="00DB7382" w:rsidRPr="004823B7" w:rsidRDefault="00DB7382" w:rsidP="00E3785A">
            <w:pPr>
              <w:spacing w:after="0" w:line="240" w:lineRule="auto"/>
              <w:jc w:val="center"/>
              <w:rPr>
                <w:rFonts w:ascii="Palatino Linotype" w:hAnsi="Palatino Linotype"/>
                <w:b/>
                <w:sz w:val="20"/>
                <w:szCs w:val="20"/>
              </w:rPr>
            </w:pPr>
            <w:r w:rsidRPr="004823B7">
              <w:rPr>
                <w:rFonts w:ascii="Palatino Linotype" w:hAnsi="Palatino Linotype"/>
                <w:b/>
                <w:sz w:val="20"/>
                <w:szCs w:val="20"/>
              </w:rPr>
              <w:t>A tanulói tevékenység szervezeti kerete</w:t>
            </w:r>
          </w:p>
        </w:tc>
        <w:tc>
          <w:tcPr>
            <w:tcW w:w="2659" w:type="dxa"/>
            <w:vMerge w:val="restart"/>
            <w:vAlign w:val="center"/>
          </w:tcPr>
          <w:p w:rsidR="00DB7382" w:rsidRPr="004823B7" w:rsidRDefault="00DB7382" w:rsidP="00E3785A">
            <w:pPr>
              <w:spacing w:after="0" w:line="240" w:lineRule="auto"/>
              <w:jc w:val="center"/>
              <w:rPr>
                <w:rFonts w:ascii="Palatino Linotype" w:hAnsi="Palatino Linotype"/>
                <w:b/>
                <w:sz w:val="20"/>
                <w:szCs w:val="20"/>
              </w:rPr>
            </w:pPr>
            <w:r w:rsidRPr="004823B7">
              <w:rPr>
                <w:rFonts w:ascii="Palatino Linotype" w:hAnsi="Palatino Linotype"/>
                <w:b/>
                <w:sz w:val="20"/>
                <w:szCs w:val="20"/>
              </w:rPr>
              <w:t>Alkalmazandó eszközök és felszerelések (SZVK 6. pont lebontása, pontosítása)</w:t>
            </w:r>
          </w:p>
        </w:tc>
      </w:tr>
      <w:tr w:rsidR="00DB7382" w:rsidRPr="004823B7">
        <w:trPr>
          <w:jc w:val="center"/>
        </w:trPr>
        <w:tc>
          <w:tcPr>
            <w:tcW w:w="994" w:type="dxa"/>
            <w:vMerge/>
            <w:vAlign w:val="center"/>
          </w:tcPr>
          <w:p w:rsidR="00DB7382" w:rsidRPr="004823B7" w:rsidRDefault="00DB7382" w:rsidP="00E3785A">
            <w:pPr>
              <w:spacing w:after="0" w:line="240" w:lineRule="auto"/>
              <w:jc w:val="center"/>
              <w:rPr>
                <w:rFonts w:ascii="Palatino Linotype" w:hAnsi="Palatino Linotype"/>
                <w:b/>
                <w:sz w:val="20"/>
                <w:szCs w:val="20"/>
              </w:rPr>
            </w:pPr>
          </w:p>
        </w:tc>
        <w:tc>
          <w:tcPr>
            <w:tcW w:w="2800" w:type="dxa"/>
            <w:vMerge/>
            <w:vAlign w:val="center"/>
          </w:tcPr>
          <w:p w:rsidR="00DB7382" w:rsidRPr="004823B7" w:rsidRDefault="00DB7382" w:rsidP="00E3785A">
            <w:pPr>
              <w:spacing w:after="0" w:line="240" w:lineRule="auto"/>
              <w:rPr>
                <w:rFonts w:ascii="Palatino Linotype" w:hAnsi="Palatino Linotype"/>
                <w:b/>
                <w:sz w:val="20"/>
                <w:szCs w:val="20"/>
              </w:rPr>
            </w:pPr>
          </w:p>
        </w:tc>
        <w:tc>
          <w:tcPr>
            <w:tcW w:w="945" w:type="dxa"/>
            <w:vAlign w:val="center"/>
          </w:tcPr>
          <w:p w:rsidR="00DB7382" w:rsidRPr="004823B7" w:rsidRDefault="00DB7382" w:rsidP="00E3785A">
            <w:pPr>
              <w:spacing w:after="0" w:line="240" w:lineRule="auto"/>
              <w:jc w:val="center"/>
              <w:rPr>
                <w:rFonts w:ascii="Palatino Linotype" w:hAnsi="Palatino Linotype"/>
                <w:b/>
                <w:sz w:val="20"/>
                <w:szCs w:val="20"/>
              </w:rPr>
            </w:pPr>
            <w:r w:rsidRPr="004823B7">
              <w:rPr>
                <w:rFonts w:ascii="Palatino Linotype" w:hAnsi="Palatino Linotype"/>
                <w:b/>
                <w:sz w:val="20"/>
                <w:szCs w:val="20"/>
              </w:rPr>
              <w:t>egyéni</w:t>
            </w:r>
          </w:p>
        </w:tc>
        <w:tc>
          <w:tcPr>
            <w:tcW w:w="945" w:type="dxa"/>
            <w:vAlign w:val="center"/>
          </w:tcPr>
          <w:p w:rsidR="00DB7382" w:rsidRPr="004823B7" w:rsidRDefault="00DB7382" w:rsidP="00E3785A">
            <w:pPr>
              <w:spacing w:after="0" w:line="240" w:lineRule="auto"/>
              <w:jc w:val="center"/>
              <w:rPr>
                <w:rFonts w:ascii="Palatino Linotype" w:hAnsi="Palatino Linotype"/>
                <w:b/>
                <w:sz w:val="20"/>
                <w:szCs w:val="20"/>
              </w:rPr>
            </w:pPr>
            <w:r w:rsidRPr="004823B7">
              <w:rPr>
                <w:rFonts w:ascii="Palatino Linotype" w:hAnsi="Palatino Linotype"/>
                <w:b/>
                <w:sz w:val="20"/>
                <w:szCs w:val="20"/>
              </w:rPr>
              <w:t>csoport</w:t>
            </w:r>
          </w:p>
        </w:tc>
        <w:tc>
          <w:tcPr>
            <w:tcW w:w="945" w:type="dxa"/>
            <w:vAlign w:val="center"/>
          </w:tcPr>
          <w:p w:rsidR="00DB7382" w:rsidRPr="004823B7" w:rsidRDefault="00DB7382" w:rsidP="00E3785A">
            <w:pPr>
              <w:spacing w:after="0" w:line="240" w:lineRule="auto"/>
              <w:jc w:val="center"/>
              <w:rPr>
                <w:rFonts w:ascii="Palatino Linotype" w:hAnsi="Palatino Linotype"/>
                <w:b/>
                <w:sz w:val="20"/>
                <w:szCs w:val="20"/>
              </w:rPr>
            </w:pPr>
            <w:r w:rsidRPr="004823B7">
              <w:rPr>
                <w:rFonts w:ascii="Palatino Linotype" w:hAnsi="Palatino Linotype"/>
                <w:b/>
                <w:sz w:val="20"/>
                <w:szCs w:val="20"/>
              </w:rPr>
              <w:t>osztály</w:t>
            </w:r>
          </w:p>
        </w:tc>
        <w:tc>
          <w:tcPr>
            <w:tcW w:w="2659" w:type="dxa"/>
            <w:vMerge/>
            <w:vAlign w:val="center"/>
          </w:tcPr>
          <w:p w:rsidR="00DB7382" w:rsidRPr="004823B7" w:rsidRDefault="00DB7382" w:rsidP="00E3785A">
            <w:pPr>
              <w:spacing w:after="0" w:line="240" w:lineRule="auto"/>
              <w:jc w:val="center"/>
              <w:rPr>
                <w:rFonts w:ascii="Palatino Linotype" w:hAnsi="Palatino Linotype"/>
                <w:b/>
                <w:sz w:val="20"/>
                <w:szCs w:val="20"/>
              </w:rPr>
            </w:pPr>
          </w:p>
        </w:tc>
      </w:tr>
      <w:tr w:rsidR="00DB7382" w:rsidRPr="004823B7">
        <w:trPr>
          <w:jc w:val="center"/>
        </w:trPr>
        <w:tc>
          <w:tcPr>
            <w:tcW w:w="994"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1.1</w:t>
            </w:r>
          </w:p>
        </w:tc>
        <w:tc>
          <w:tcPr>
            <w:tcW w:w="2800" w:type="dxa"/>
            <w:vAlign w:val="center"/>
          </w:tcPr>
          <w:p w:rsidR="00DB7382" w:rsidRPr="004823B7" w:rsidRDefault="00DB7382" w:rsidP="00E3785A">
            <w:pPr>
              <w:spacing w:after="0" w:line="240" w:lineRule="auto"/>
              <w:rPr>
                <w:rFonts w:ascii="Palatino Linotype" w:hAnsi="Palatino Linotype"/>
                <w:sz w:val="20"/>
                <w:szCs w:val="20"/>
              </w:rPr>
            </w:pPr>
            <w:r w:rsidRPr="004823B7">
              <w:rPr>
                <w:rFonts w:ascii="Palatino Linotype" w:hAnsi="Palatino Linotype"/>
                <w:sz w:val="20"/>
                <w:szCs w:val="20"/>
              </w:rPr>
              <w:t>magyarázat</w:t>
            </w: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1.2.</w:t>
            </w:r>
          </w:p>
        </w:tc>
        <w:tc>
          <w:tcPr>
            <w:tcW w:w="2800" w:type="dxa"/>
            <w:vAlign w:val="center"/>
          </w:tcPr>
          <w:p w:rsidR="00DB7382" w:rsidRPr="004823B7" w:rsidRDefault="00DB7382" w:rsidP="00E3785A">
            <w:pPr>
              <w:spacing w:after="0" w:line="240" w:lineRule="auto"/>
              <w:rPr>
                <w:rFonts w:ascii="Palatino Linotype" w:hAnsi="Palatino Linotype"/>
                <w:sz w:val="20"/>
                <w:szCs w:val="20"/>
              </w:rPr>
            </w:pPr>
            <w:r w:rsidRPr="004823B7">
              <w:rPr>
                <w:rFonts w:ascii="Palatino Linotype" w:hAnsi="Palatino Linotype"/>
                <w:sz w:val="20"/>
                <w:szCs w:val="20"/>
              </w:rPr>
              <w:t>elbeszélés</w:t>
            </w: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1.3.</w:t>
            </w:r>
          </w:p>
        </w:tc>
        <w:tc>
          <w:tcPr>
            <w:tcW w:w="2800" w:type="dxa"/>
            <w:vAlign w:val="center"/>
          </w:tcPr>
          <w:p w:rsidR="00DB7382" w:rsidRPr="004823B7" w:rsidRDefault="00DB7382" w:rsidP="00E3785A">
            <w:pPr>
              <w:spacing w:after="0" w:line="240" w:lineRule="auto"/>
              <w:rPr>
                <w:rFonts w:ascii="Palatino Linotype" w:hAnsi="Palatino Linotype"/>
                <w:sz w:val="20"/>
                <w:szCs w:val="20"/>
              </w:rPr>
            </w:pPr>
            <w:r w:rsidRPr="004823B7">
              <w:rPr>
                <w:rFonts w:ascii="Palatino Linotype" w:hAnsi="Palatino Linotype"/>
                <w:sz w:val="20"/>
                <w:szCs w:val="20"/>
              </w:rPr>
              <w:t>kiselőadás</w:t>
            </w: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1.4.</w:t>
            </w:r>
          </w:p>
        </w:tc>
        <w:tc>
          <w:tcPr>
            <w:tcW w:w="2800" w:type="dxa"/>
            <w:vAlign w:val="center"/>
          </w:tcPr>
          <w:p w:rsidR="00DB7382" w:rsidRPr="004823B7" w:rsidRDefault="00DB7382" w:rsidP="00E3785A">
            <w:pPr>
              <w:spacing w:after="0" w:line="240" w:lineRule="auto"/>
              <w:rPr>
                <w:rFonts w:ascii="Palatino Linotype" w:hAnsi="Palatino Linotype"/>
                <w:sz w:val="20"/>
                <w:szCs w:val="20"/>
              </w:rPr>
            </w:pPr>
            <w:r w:rsidRPr="004823B7">
              <w:rPr>
                <w:rFonts w:ascii="Palatino Linotype" w:hAnsi="Palatino Linotype"/>
                <w:sz w:val="20"/>
                <w:szCs w:val="20"/>
              </w:rPr>
              <w:t>megbeszélés</w:t>
            </w: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1.5.</w:t>
            </w:r>
          </w:p>
        </w:tc>
        <w:tc>
          <w:tcPr>
            <w:tcW w:w="2800" w:type="dxa"/>
            <w:vAlign w:val="center"/>
          </w:tcPr>
          <w:p w:rsidR="00DB7382" w:rsidRPr="004823B7" w:rsidRDefault="00DB7382" w:rsidP="00E3785A">
            <w:pPr>
              <w:spacing w:after="0" w:line="240" w:lineRule="auto"/>
              <w:rPr>
                <w:rFonts w:ascii="Palatino Linotype" w:hAnsi="Palatino Linotype"/>
                <w:sz w:val="20"/>
                <w:szCs w:val="20"/>
              </w:rPr>
            </w:pPr>
            <w:r w:rsidRPr="004823B7">
              <w:rPr>
                <w:rFonts w:ascii="Palatino Linotype" w:hAnsi="Palatino Linotype"/>
                <w:sz w:val="20"/>
                <w:szCs w:val="20"/>
              </w:rPr>
              <w:t>vita</w:t>
            </w: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1.6.</w:t>
            </w:r>
          </w:p>
        </w:tc>
        <w:tc>
          <w:tcPr>
            <w:tcW w:w="2800" w:type="dxa"/>
            <w:vAlign w:val="center"/>
          </w:tcPr>
          <w:p w:rsidR="00DB7382" w:rsidRPr="004823B7" w:rsidRDefault="00DB7382" w:rsidP="00E3785A">
            <w:pPr>
              <w:spacing w:after="0" w:line="240" w:lineRule="auto"/>
              <w:rPr>
                <w:rFonts w:ascii="Palatino Linotype" w:hAnsi="Palatino Linotype"/>
                <w:sz w:val="20"/>
                <w:szCs w:val="20"/>
              </w:rPr>
            </w:pPr>
            <w:r w:rsidRPr="004823B7">
              <w:rPr>
                <w:rFonts w:ascii="Palatino Linotype" w:hAnsi="Palatino Linotype"/>
                <w:sz w:val="20"/>
                <w:szCs w:val="20"/>
              </w:rPr>
              <w:t>szemléltetés</w:t>
            </w: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1.7.</w:t>
            </w:r>
          </w:p>
        </w:tc>
        <w:tc>
          <w:tcPr>
            <w:tcW w:w="2800" w:type="dxa"/>
            <w:vAlign w:val="center"/>
          </w:tcPr>
          <w:p w:rsidR="00DB7382" w:rsidRPr="004823B7" w:rsidRDefault="00DB7382" w:rsidP="00E3785A">
            <w:pPr>
              <w:spacing w:after="0" w:line="240" w:lineRule="auto"/>
              <w:rPr>
                <w:rFonts w:ascii="Palatino Linotype" w:hAnsi="Palatino Linotype"/>
                <w:sz w:val="20"/>
                <w:szCs w:val="20"/>
              </w:rPr>
            </w:pPr>
            <w:r w:rsidRPr="004823B7">
              <w:rPr>
                <w:rFonts w:ascii="Palatino Linotype" w:hAnsi="Palatino Linotype"/>
                <w:sz w:val="20"/>
                <w:szCs w:val="20"/>
              </w:rPr>
              <w:t>projekt</w:t>
            </w: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1.8.</w:t>
            </w:r>
          </w:p>
        </w:tc>
        <w:tc>
          <w:tcPr>
            <w:tcW w:w="2800" w:type="dxa"/>
            <w:vAlign w:val="center"/>
          </w:tcPr>
          <w:p w:rsidR="00DB7382" w:rsidRPr="004823B7" w:rsidRDefault="00DB7382" w:rsidP="00E3785A">
            <w:pPr>
              <w:spacing w:after="0" w:line="240" w:lineRule="auto"/>
              <w:rPr>
                <w:rFonts w:ascii="Palatino Linotype" w:hAnsi="Palatino Linotype"/>
                <w:sz w:val="20"/>
                <w:szCs w:val="20"/>
              </w:rPr>
            </w:pPr>
            <w:r w:rsidRPr="004823B7">
              <w:rPr>
                <w:rFonts w:ascii="Palatino Linotype" w:hAnsi="Palatino Linotype"/>
                <w:sz w:val="20"/>
                <w:szCs w:val="20"/>
              </w:rPr>
              <w:t>kooperatív tanulás</w:t>
            </w: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1.9.</w:t>
            </w:r>
          </w:p>
        </w:tc>
        <w:tc>
          <w:tcPr>
            <w:tcW w:w="2800" w:type="dxa"/>
            <w:vAlign w:val="center"/>
          </w:tcPr>
          <w:p w:rsidR="00DB7382" w:rsidRPr="004823B7" w:rsidRDefault="00DB7382" w:rsidP="00E3785A">
            <w:pPr>
              <w:spacing w:after="0" w:line="240" w:lineRule="auto"/>
              <w:rPr>
                <w:rFonts w:ascii="Palatino Linotype" w:hAnsi="Palatino Linotype"/>
                <w:sz w:val="20"/>
                <w:szCs w:val="20"/>
              </w:rPr>
            </w:pPr>
            <w:r w:rsidRPr="004823B7">
              <w:rPr>
                <w:rFonts w:ascii="Palatino Linotype" w:hAnsi="Palatino Linotype"/>
                <w:sz w:val="20"/>
                <w:szCs w:val="20"/>
              </w:rPr>
              <w:t>szimuláció</w:t>
            </w: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1.10.</w:t>
            </w:r>
          </w:p>
        </w:tc>
        <w:tc>
          <w:tcPr>
            <w:tcW w:w="2800" w:type="dxa"/>
            <w:vAlign w:val="center"/>
          </w:tcPr>
          <w:p w:rsidR="00DB7382" w:rsidRPr="004823B7" w:rsidRDefault="00DB7382" w:rsidP="00E3785A">
            <w:pPr>
              <w:spacing w:after="0" w:line="240" w:lineRule="auto"/>
              <w:rPr>
                <w:rFonts w:ascii="Palatino Linotype" w:hAnsi="Palatino Linotype"/>
                <w:sz w:val="20"/>
                <w:szCs w:val="20"/>
              </w:rPr>
            </w:pPr>
            <w:r w:rsidRPr="004823B7">
              <w:rPr>
                <w:rFonts w:ascii="Palatino Linotype" w:hAnsi="Palatino Linotype"/>
                <w:sz w:val="20"/>
                <w:szCs w:val="20"/>
              </w:rPr>
              <w:t>szerepjáték</w:t>
            </w: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1.11.</w:t>
            </w:r>
          </w:p>
        </w:tc>
        <w:tc>
          <w:tcPr>
            <w:tcW w:w="2800" w:type="dxa"/>
            <w:vAlign w:val="center"/>
          </w:tcPr>
          <w:p w:rsidR="00DB7382" w:rsidRPr="004823B7" w:rsidRDefault="00DB7382" w:rsidP="00E3785A">
            <w:pPr>
              <w:spacing w:after="0" w:line="240" w:lineRule="auto"/>
              <w:rPr>
                <w:rFonts w:ascii="Palatino Linotype" w:hAnsi="Palatino Linotype"/>
                <w:sz w:val="20"/>
                <w:szCs w:val="20"/>
              </w:rPr>
            </w:pPr>
            <w:r w:rsidRPr="004823B7">
              <w:rPr>
                <w:rFonts w:ascii="Palatino Linotype" w:hAnsi="Palatino Linotype"/>
                <w:sz w:val="20"/>
                <w:szCs w:val="20"/>
              </w:rPr>
              <w:t>házi feladat</w:t>
            </w: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E3785A">
            <w:pPr>
              <w:spacing w:after="0" w:line="240" w:lineRule="auto"/>
              <w:jc w:val="center"/>
              <w:rPr>
                <w:rFonts w:ascii="Palatino Linotype" w:hAnsi="Palatino Linotype"/>
                <w:sz w:val="20"/>
                <w:szCs w:val="20"/>
              </w:rPr>
            </w:pPr>
          </w:p>
        </w:tc>
      </w:tr>
      <w:tr w:rsidR="00DB7382" w:rsidRPr="004823B7">
        <w:trPr>
          <w:trHeight w:val="263"/>
          <w:jc w:val="center"/>
        </w:trPr>
        <w:tc>
          <w:tcPr>
            <w:tcW w:w="994"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1.12.</w:t>
            </w:r>
          </w:p>
        </w:tc>
        <w:tc>
          <w:tcPr>
            <w:tcW w:w="2800" w:type="dxa"/>
            <w:vAlign w:val="center"/>
          </w:tcPr>
          <w:p w:rsidR="00DB7382" w:rsidRPr="004823B7" w:rsidRDefault="00DB7382" w:rsidP="00E3785A">
            <w:pPr>
              <w:spacing w:after="0" w:line="240" w:lineRule="auto"/>
              <w:rPr>
                <w:rFonts w:ascii="Palatino Linotype" w:hAnsi="Palatino Linotype"/>
                <w:sz w:val="20"/>
                <w:szCs w:val="20"/>
              </w:rPr>
            </w:pPr>
            <w:r w:rsidRPr="004823B7">
              <w:rPr>
                <w:rFonts w:ascii="Palatino Linotype" w:hAnsi="Palatino Linotype"/>
                <w:sz w:val="20"/>
                <w:szCs w:val="20"/>
              </w:rPr>
              <w:t>egyéb</w:t>
            </w: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p>
        </w:tc>
        <w:tc>
          <w:tcPr>
            <w:tcW w:w="945" w:type="dxa"/>
            <w:vAlign w:val="center"/>
          </w:tcPr>
          <w:p w:rsidR="00DB7382" w:rsidRPr="004823B7" w:rsidRDefault="00DB7382" w:rsidP="00E3785A">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2659" w:type="dxa"/>
            <w:vAlign w:val="center"/>
          </w:tcPr>
          <w:p w:rsidR="00DB7382" w:rsidRPr="004823B7" w:rsidRDefault="00DB7382" w:rsidP="00E3785A">
            <w:pPr>
              <w:spacing w:after="0" w:line="240" w:lineRule="auto"/>
              <w:jc w:val="center"/>
              <w:rPr>
                <w:rFonts w:ascii="Palatino Linotype" w:hAnsi="Palatino Linotype"/>
                <w:sz w:val="20"/>
                <w:szCs w:val="20"/>
              </w:rPr>
            </w:pPr>
          </w:p>
        </w:tc>
      </w:tr>
    </w:tbl>
    <w:p w:rsidR="00DB7382" w:rsidRPr="004823B7" w:rsidRDefault="00DB7382" w:rsidP="006C6A8E">
      <w:pPr>
        <w:widowControl w:val="0"/>
        <w:suppressAutoHyphens/>
        <w:spacing w:after="0" w:line="240" w:lineRule="auto"/>
        <w:jc w:val="both"/>
        <w:rPr>
          <w:rFonts w:ascii="Palatino Linotype" w:hAnsi="Palatino Linotype"/>
          <w:iCs/>
          <w:sz w:val="24"/>
          <w:szCs w:val="24"/>
        </w:rPr>
      </w:pPr>
    </w:p>
    <w:p w:rsidR="00DB7382" w:rsidRPr="004823B7" w:rsidRDefault="00DB7382" w:rsidP="00576774">
      <w:pPr>
        <w:widowControl w:val="0"/>
        <w:numPr>
          <w:ilvl w:val="1"/>
          <w:numId w:val="16"/>
        </w:numPr>
        <w:suppressAutoHyphens/>
        <w:spacing w:after="0" w:line="240" w:lineRule="auto"/>
        <w:rPr>
          <w:rFonts w:ascii="Palatino Linotype" w:hAnsi="Palatino Linotype"/>
          <w:b/>
          <w:sz w:val="24"/>
          <w:szCs w:val="24"/>
        </w:rPr>
      </w:pPr>
      <w:r w:rsidRPr="004823B7">
        <w:rPr>
          <w:rFonts w:ascii="Palatino Linotype" w:hAnsi="Palatino Linotype"/>
          <w:b/>
          <w:sz w:val="24"/>
          <w:szCs w:val="24"/>
        </w:rPr>
        <w:t xml:space="preserve"> A tantárgy értékelésének módja</w:t>
      </w:r>
    </w:p>
    <w:p w:rsidR="00DB7382" w:rsidRPr="004823B7" w:rsidRDefault="00DB7382" w:rsidP="00502E57">
      <w:pPr>
        <w:widowControl w:val="0"/>
        <w:suppressAutoHyphens/>
        <w:spacing w:after="0" w:line="240" w:lineRule="auto"/>
        <w:ind w:left="567"/>
        <w:rPr>
          <w:rFonts w:ascii="Palatino Linotype" w:hAnsi="Palatino Linotype" w:cs="Mangal"/>
          <w:bCs/>
          <w:kern w:val="1"/>
          <w:sz w:val="24"/>
          <w:szCs w:val="24"/>
          <w:lang w:eastAsia="hi-IN" w:bidi="hi-IN"/>
        </w:rPr>
      </w:pPr>
      <w:r w:rsidRPr="004823B7">
        <w:rPr>
          <w:rFonts w:ascii="Palatino Linotype" w:hAnsi="Palatino Linotype" w:cs="Mangal"/>
          <w:bCs/>
          <w:kern w:val="1"/>
          <w:sz w:val="24"/>
          <w:szCs w:val="24"/>
          <w:lang w:eastAsia="hi-IN" w:bidi="hi-IN"/>
        </w:rPr>
        <w:t xml:space="preserve">A nemzeti köznevelésről szóló 2011. évi CXC. </w:t>
      </w:r>
      <w:r>
        <w:rPr>
          <w:rFonts w:ascii="Palatino Linotype" w:hAnsi="Palatino Linotype" w:cs="Mangal"/>
          <w:bCs/>
          <w:kern w:val="1"/>
          <w:sz w:val="24"/>
          <w:szCs w:val="24"/>
          <w:lang w:eastAsia="hi-IN" w:bidi="hi-IN"/>
        </w:rPr>
        <w:t>törvény 54</w:t>
      </w:r>
      <w:r w:rsidRPr="004823B7">
        <w:rPr>
          <w:rFonts w:ascii="Palatino Linotype" w:hAnsi="Palatino Linotype" w:cs="Mangal"/>
          <w:bCs/>
          <w:kern w:val="1"/>
          <w:sz w:val="24"/>
          <w:szCs w:val="24"/>
          <w:lang w:eastAsia="hi-IN" w:bidi="hi-IN"/>
        </w:rPr>
        <w:t xml:space="preserve">. § (2) a) pontja </w:t>
      </w:r>
      <w:r>
        <w:rPr>
          <w:rFonts w:ascii="Palatino Linotype" w:hAnsi="Palatino Linotype" w:cs="Mangal"/>
          <w:bCs/>
          <w:kern w:val="1"/>
          <w:sz w:val="24"/>
          <w:szCs w:val="24"/>
          <w:lang w:eastAsia="hi-IN" w:bidi="hi-IN"/>
        </w:rPr>
        <w:t>szerinti értékeléssel</w:t>
      </w:r>
    </w:p>
    <w:p w:rsidR="00DB7382" w:rsidRPr="004823B7" w:rsidRDefault="00DB7382" w:rsidP="000E5FC1">
      <w:pPr>
        <w:spacing w:after="0" w:line="240" w:lineRule="auto"/>
        <w:rPr>
          <w:rFonts w:ascii="Palatino Linotype" w:hAnsi="Palatino Linotype"/>
          <w:b/>
          <w:sz w:val="24"/>
          <w:szCs w:val="24"/>
        </w:rPr>
      </w:pPr>
    </w:p>
    <w:p w:rsidR="00DB7382" w:rsidRPr="004823B7" w:rsidRDefault="00DB7382" w:rsidP="005E1B1A">
      <w:pPr>
        <w:widowControl w:val="0"/>
        <w:suppressAutoHyphens/>
        <w:spacing w:after="0" w:line="240" w:lineRule="auto"/>
        <w:rPr>
          <w:rFonts w:ascii="Palatino Linotype" w:hAnsi="Palatino Linotype" w:cs="Mangal"/>
          <w:b/>
          <w:bCs/>
          <w:kern w:val="1"/>
          <w:sz w:val="24"/>
          <w:szCs w:val="24"/>
          <w:lang w:eastAsia="hi-IN" w:bidi="hi-IN"/>
        </w:rPr>
      </w:pPr>
    </w:p>
    <w:p w:rsidR="00DB7382" w:rsidRPr="004823B7" w:rsidRDefault="00DB7382" w:rsidP="005E1B1A">
      <w:pPr>
        <w:widowControl w:val="0"/>
        <w:suppressAutoHyphens/>
        <w:spacing w:after="0" w:line="240" w:lineRule="auto"/>
        <w:jc w:val="center"/>
        <w:rPr>
          <w:rFonts w:ascii="Palatino Linotype" w:hAnsi="Palatino Linotype" w:cs="TimesNewRomanPSMT"/>
          <w:sz w:val="44"/>
          <w:szCs w:val="44"/>
          <w:lang w:bidi="hi-IN"/>
        </w:rPr>
      </w:pPr>
    </w:p>
    <w:p w:rsidR="00DB7382" w:rsidRPr="004823B7" w:rsidRDefault="00DB7382" w:rsidP="005E1B1A">
      <w:pPr>
        <w:widowControl w:val="0"/>
        <w:suppressAutoHyphens/>
        <w:spacing w:after="0" w:line="240" w:lineRule="auto"/>
        <w:jc w:val="center"/>
        <w:rPr>
          <w:rFonts w:ascii="Palatino Linotype" w:hAnsi="Palatino Linotype" w:cs="TimesNewRomanPSMT"/>
          <w:sz w:val="44"/>
          <w:szCs w:val="44"/>
          <w:lang w:bidi="hi-IN"/>
        </w:rPr>
      </w:pPr>
    </w:p>
    <w:p w:rsidR="00DB7382" w:rsidRPr="004823B7" w:rsidRDefault="00DB7382" w:rsidP="00DC26EB">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br w:type="page"/>
      </w:r>
    </w:p>
    <w:p w:rsidR="00DB7382" w:rsidRPr="004823B7" w:rsidRDefault="00DB7382" w:rsidP="00DC26EB">
      <w:pPr>
        <w:widowControl w:val="0"/>
        <w:suppressAutoHyphens/>
        <w:spacing w:after="0" w:line="240" w:lineRule="auto"/>
        <w:jc w:val="center"/>
        <w:rPr>
          <w:rFonts w:ascii="Palatino Linotype" w:hAnsi="Palatino Linotype"/>
          <w:b/>
          <w:sz w:val="44"/>
          <w:szCs w:val="44"/>
          <w:lang w:eastAsia="hu-HU"/>
        </w:rPr>
      </w:pPr>
    </w:p>
    <w:p w:rsidR="00DB7382" w:rsidRPr="004823B7" w:rsidRDefault="00DB7382" w:rsidP="00DC26EB">
      <w:pPr>
        <w:widowControl w:val="0"/>
        <w:suppressAutoHyphens/>
        <w:spacing w:after="0" w:line="240" w:lineRule="auto"/>
        <w:jc w:val="center"/>
        <w:rPr>
          <w:rFonts w:ascii="Palatino Linotype" w:hAnsi="Palatino Linotype"/>
          <w:b/>
          <w:sz w:val="44"/>
          <w:szCs w:val="44"/>
          <w:lang w:eastAsia="hu-HU"/>
        </w:rPr>
      </w:pPr>
    </w:p>
    <w:p w:rsidR="00DB7382" w:rsidRPr="004823B7" w:rsidRDefault="00DB7382" w:rsidP="00DC26EB">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A</w:t>
      </w:r>
    </w:p>
    <w:p w:rsidR="00DB7382" w:rsidRPr="004823B7" w:rsidRDefault="00DB7382" w:rsidP="00DC26EB">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10948-12 azonosító számú</w:t>
      </w:r>
    </w:p>
    <w:p w:rsidR="00DB7382" w:rsidRPr="004823B7" w:rsidRDefault="00DB7382" w:rsidP="00DC26EB">
      <w:pPr>
        <w:widowControl w:val="0"/>
        <w:suppressAutoHyphens/>
        <w:spacing w:after="0" w:line="240" w:lineRule="auto"/>
        <w:jc w:val="center"/>
        <w:rPr>
          <w:rFonts w:ascii="Palatino Linotype" w:hAnsi="Palatino Linotype"/>
          <w:sz w:val="44"/>
          <w:szCs w:val="44"/>
          <w:lang w:eastAsia="hu-HU"/>
        </w:rPr>
      </w:pPr>
    </w:p>
    <w:p w:rsidR="00DB7382" w:rsidRPr="004823B7" w:rsidRDefault="00DB7382" w:rsidP="00DC26EB">
      <w:pPr>
        <w:widowControl w:val="0"/>
        <w:suppressAutoHyphens/>
        <w:spacing w:after="0" w:line="240" w:lineRule="auto"/>
        <w:ind w:left="709"/>
        <w:jc w:val="center"/>
        <w:rPr>
          <w:rFonts w:ascii="Palatino Linotype" w:hAnsi="Palatino Linotype"/>
          <w:b/>
          <w:sz w:val="44"/>
          <w:szCs w:val="44"/>
          <w:lang w:eastAsia="hu-HU"/>
        </w:rPr>
      </w:pPr>
      <w:r w:rsidRPr="004823B7">
        <w:rPr>
          <w:rFonts w:ascii="Palatino Linotype" w:hAnsi="Palatino Linotype"/>
          <w:b/>
          <w:sz w:val="44"/>
          <w:szCs w:val="44"/>
          <w:lang w:eastAsia="hu-HU"/>
        </w:rPr>
        <w:t xml:space="preserve">Szőlész-borász alapmérések, vizsgálatok </w:t>
      </w:r>
    </w:p>
    <w:p w:rsidR="00DB7382" w:rsidRPr="004823B7" w:rsidRDefault="00DB7382" w:rsidP="00DC26EB">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megnevezésű</w:t>
      </w:r>
    </w:p>
    <w:p w:rsidR="00DB7382" w:rsidRPr="004823B7" w:rsidRDefault="00DB7382" w:rsidP="00DC26EB">
      <w:pPr>
        <w:widowControl w:val="0"/>
        <w:suppressAutoHyphens/>
        <w:spacing w:after="0" w:line="240" w:lineRule="auto"/>
        <w:jc w:val="center"/>
        <w:rPr>
          <w:rFonts w:ascii="Palatino Linotype" w:hAnsi="Palatino Linotype"/>
          <w:b/>
          <w:sz w:val="44"/>
          <w:szCs w:val="44"/>
          <w:lang w:eastAsia="hu-HU"/>
        </w:rPr>
      </w:pPr>
    </w:p>
    <w:p w:rsidR="00DB7382" w:rsidRPr="004823B7" w:rsidRDefault="00DB7382" w:rsidP="00DC26EB">
      <w:pPr>
        <w:widowControl w:val="0"/>
        <w:suppressAutoHyphens/>
        <w:spacing w:after="0" w:line="240" w:lineRule="auto"/>
        <w:jc w:val="center"/>
        <w:rPr>
          <w:rFonts w:ascii="Palatino Linotype" w:hAnsi="Palatino Linotype"/>
          <w:b/>
          <w:kern w:val="2"/>
          <w:sz w:val="44"/>
          <w:szCs w:val="44"/>
          <w:lang w:eastAsia="hi-IN" w:bidi="hi-IN"/>
        </w:rPr>
      </w:pPr>
      <w:r w:rsidRPr="004823B7">
        <w:rPr>
          <w:rFonts w:ascii="Palatino Linotype" w:hAnsi="Palatino Linotype"/>
          <w:b/>
          <w:kern w:val="2"/>
          <w:sz w:val="44"/>
          <w:szCs w:val="44"/>
          <w:lang w:eastAsia="hi-IN" w:bidi="hi-IN"/>
        </w:rPr>
        <w:t>szakmai követelménymodul</w:t>
      </w:r>
    </w:p>
    <w:p w:rsidR="00DB7382" w:rsidRPr="004823B7" w:rsidRDefault="00DB7382" w:rsidP="00DC26EB">
      <w:pPr>
        <w:widowControl w:val="0"/>
        <w:suppressAutoHyphens/>
        <w:spacing w:after="0" w:line="240" w:lineRule="auto"/>
        <w:jc w:val="center"/>
        <w:rPr>
          <w:rFonts w:ascii="Palatino Linotype" w:hAnsi="Palatino Linotype"/>
          <w:b/>
          <w:kern w:val="2"/>
          <w:sz w:val="44"/>
          <w:szCs w:val="44"/>
          <w:lang w:eastAsia="hi-IN" w:bidi="hi-IN"/>
        </w:rPr>
      </w:pPr>
    </w:p>
    <w:p w:rsidR="00DB7382" w:rsidRPr="004823B7" w:rsidRDefault="00DB7382" w:rsidP="00DC26EB">
      <w:pPr>
        <w:widowControl w:val="0"/>
        <w:suppressAutoHyphens/>
        <w:spacing w:after="0" w:line="240" w:lineRule="auto"/>
        <w:jc w:val="center"/>
        <w:rPr>
          <w:rFonts w:ascii="Palatino Linotype" w:hAnsi="Palatino Linotype"/>
          <w:b/>
          <w:kern w:val="2"/>
          <w:sz w:val="44"/>
          <w:szCs w:val="44"/>
          <w:lang w:eastAsia="hi-IN" w:bidi="hi-IN"/>
        </w:rPr>
      </w:pPr>
      <w:r w:rsidRPr="004823B7">
        <w:rPr>
          <w:rFonts w:ascii="Palatino Linotype" w:hAnsi="Palatino Linotype"/>
          <w:b/>
          <w:kern w:val="2"/>
          <w:sz w:val="44"/>
          <w:szCs w:val="44"/>
          <w:lang w:eastAsia="hi-IN" w:bidi="hi-IN"/>
        </w:rPr>
        <w:t>tantárgyai, témakörei</w:t>
      </w:r>
    </w:p>
    <w:p w:rsidR="00DB7382" w:rsidRPr="004823B7" w:rsidRDefault="00DB7382" w:rsidP="00DC26EB">
      <w:pPr>
        <w:widowControl w:val="0"/>
        <w:suppressAutoHyphens/>
        <w:spacing w:after="0" w:line="240" w:lineRule="auto"/>
        <w:jc w:val="center"/>
        <w:rPr>
          <w:rFonts w:ascii="Palatino Linotype" w:hAnsi="Palatino Linotype"/>
          <w:b/>
          <w:bCs/>
          <w:kern w:val="2"/>
          <w:sz w:val="44"/>
          <w:szCs w:val="44"/>
          <w:lang w:eastAsia="hi-IN" w:bidi="hi-IN"/>
        </w:rPr>
      </w:pPr>
    </w:p>
    <w:p w:rsidR="00DB7382" w:rsidRPr="004823B7" w:rsidRDefault="00DB7382" w:rsidP="00DC26EB">
      <w:pPr>
        <w:widowControl w:val="0"/>
        <w:suppressAutoHyphens/>
        <w:spacing w:after="0" w:line="240" w:lineRule="auto"/>
        <w:rPr>
          <w:rFonts w:ascii="Palatino Linotype" w:hAnsi="Palatino Linotype" w:cs="Mangal"/>
          <w:b/>
          <w:kern w:val="2"/>
          <w:sz w:val="24"/>
          <w:szCs w:val="24"/>
          <w:lang w:eastAsia="hi-IN" w:bidi="hi-IN"/>
        </w:rPr>
      </w:pPr>
    </w:p>
    <w:p w:rsidR="00DB7382" w:rsidRPr="004823B7" w:rsidRDefault="00DB7382" w:rsidP="00DC26EB">
      <w:pPr>
        <w:widowControl w:val="0"/>
        <w:suppressAutoHyphens/>
        <w:spacing w:after="0" w:line="240" w:lineRule="auto"/>
        <w:rPr>
          <w:rFonts w:ascii="Palatino Linotype" w:hAnsi="Palatino Linotype" w:cs="Mangal"/>
          <w:b/>
          <w:kern w:val="2"/>
          <w:sz w:val="24"/>
          <w:szCs w:val="24"/>
          <w:lang w:eastAsia="hi-IN" w:bidi="hi-IN"/>
        </w:rPr>
        <w:sectPr w:rsidR="00DB7382" w:rsidRPr="004823B7" w:rsidSect="00F31906">
          <w:pgSz w:w="11906" w:h="16838"/>
          <w:pgMar w:top="1417" w:right="1417" w:bottom="1417" w:left="1276" w:header="708" w:footer="708" w:gutter="0"/>
          <w:cols w:space="708"/>
          <w:docGrid w:linePitch="360"/>
        </w:sectPr>
      </w:pPr>
    </w:p>
    <w:p w:rsidR="00DB7382" w:rsidRPr="004823B7" w:rsidRDefault="00DB7382" w:rsidP="00DC26EB">
      <w:pPr>
        <w:widowControl w:val="0"/>
        <w:suppressAutoHyphens/>
        <w:spacing w:after="0" w:line="240" w:lineRule="auto"/>
        <w:rPr>
          <w:rFonts w:ascii="Palatino Linotype" w:hAnsi="Palatino Linotype" w:cs="Mangal"/>
          <w:b/>
          <w:kern w:val="2"/>
          <w:sz w:val="24"/>
          <w:szCs w:val="24"/>
          <w:lang w:eastAsia="hi-IN" w:bidi="hi-IN"/>
        </w:rPr>
      </w:pPr>
    </w:p>
    <w:p w:rsidR="00DB7382" w:rsidRPr="004823B7" w:rsidRDefault="00DB7382" w:rsidP="00DC26EB">
      <w:pPr>
        <w:widowControl w:val="0"/>
        <w:suppressAutoHyphens/>
        <w:spacing w:after="0" w:line="240" w:lineRule="auto"/>
        <w:rPr>
          <w:rFonts w:ascii="Palatino Linotype" w:hAnsi="Palatino Linotype" w:cs="Mangal"/>
          <w:b/>
          <w:kern w:val="2"/>
          <w:sz w:val="24"/>
          <w:szCs w:val="24"/>
          <w:lang w:eastAsia="hi-IN" w:bidi="hi-IN"/>
        </w:rPr>
      </w:pPr>
    </w:p>
    <w:p w:rsidR="00DB7382" w:rsidRPr="004823B7" w:rsidRDefault="00DB7382" w:rsidP="00DC26EB">
      <w:pPr>
        <w:widowControl w:val="0"/>
        <w:suppressAutoHyphens/>
        <w:spacing w:after="0" w:line="240" w:lineRule="auto"/>
        <w:rPr>
          <w:rFonts w:ascii="Palatino Linotype" w:hAnsi="Palatino Linotype" w:cs="Mangal"/>
          <w:b/>
          <w:kern w:val="2"/>
          <w:sz w:val="24"/>
          <w:szCs w:val="24"/>
          <w:lang w:eastAsia="hi-IN" w:bidi="hi-IN"/>
        </w:rPr>
      </w:pPr>
    </w:p>
    <w:tbl>
      <w:tblPr>
        <w:tblpPr w:leftFromText="141" w:rightFromText="141" w:vertAnchor="page" w:horzAnchor="margin" w:tblpY="15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38"/>
        <w:gridCol w:w="526"/>
        <w:gridCol w:w="526"/>
        <w:gridCol w:w="526"/>
        <w:gridCol w:w="526"/>
        <w:gridCol w:w="526"/>
        <w:gridCol w:w="526"/>
        <w:gridCol w:w="526"/>
        <w:gridCol w:w="526"/>
        <w:gridCol w:w="526"/>
        <w:gridCol w:w="526"/>
        <w:gridCol w:w="526"/>
        <w:gridCol w:w="526"/>
        <w:gridCol w:w="526"/>
        <w:gridCol w:w="526"/>
      </w:tblGrid>
      <w:tr w:rsidR="00DB7382" w:rsidRPr="004823B7">
        <w:trPr>
          <w:trHeight w:val="77"/>
        </w:trPr>
        <w:tc>
          <w:tcPr>
            <w:tcW w:w="5038" w:type="dxa"/>
            <w:vMerge w:val="restart"/>
            <w:vAlign w:val="center"/>
          </w:tcPr>
          <w:p w:rsidR="00DB7382" w:rsidRPr="004823B7" w:rsidRDefault="00DB7382" w:rsidP="00B71C06">
            <w:pPr>
              <w:widowControl w:val="0"/>
              <w:suppressAutoHyphens/>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Szőlész-borász alapmérések, vizsgálatok</w:t>
            </w:r>
          </w:p>
          <w:p w:rsidR="00DB7382" w:rsidRPr="004823B7" w:rsidRDefault="00DB7382" w:rsidP="00B71C06">
            <w:pPr>
              <w:widowControl w:val="0"/>
              <w:suppressAutoHyphens/>
              <w:spacing w:after="0" w:line="240" w:lineRule="auto"/>
              <w:jc w:val="center"/>
              <w:rPr>
                <w:rFonts w:ascii="Palatino Linotype" w:hAnsi="Palatino Linotype" w:cs="Mangal"/>
                <w:b/>
                <w:kern w:val="2"/>
                <w:sz w:val="24"/>
                <w:szCs w:val="24"/>
                <w:lang w:eastAsia="hi-IN" w:bidi="hi-IN"/>
              </w:rPr>
            </w:pPr>
            <w:r w:rsidRPr="004823B7">
              <w:rPr>
                <w:rFonts w:ascii="Palatino Linotype" w:hAnsi="Palatino Linotype"/>
                <w:sz w:val="20"/>
                <w:szCs w:val="20"/>
                <w:lang w:eastAsia="hu-HU"/>
              </w:rPr>
              <w:t>10948-12</w:t>
            </w:r>
          </w:p>
        </w:tc>
        <w:tc>
          <w:tcPr>
            <w:tcW w:w="7364" w:type="dxa"/>
            <w:gridSpan w:val="14"/>
          </w:tcPr>
          <w:p w:rsidR="00DB7382" w:rsidRPr="004823B7" w:rsidRDefault="00DB7382" w:rsidP="00B71C06">
            <w:pPr>
              <w:widowControl w:val="0"/>
              <w:suppressAutoHyphens/>
              <w:spacing w:after="0" w:line="240" w:lineRule="auto"/>
              <w:jc w:val="center"/>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Szőlész-borász alapmérések, vizsgálatok gyakorlat</w:t>
            </w:r>
          </w:p>
        </w:tc>
      </w:tr>
      <w:tr w:rsidR="00DB7382" w:rsidRPr="004823B7">
        <w:trPr>
          <w:cantSplit/>
          <w:trHeight w:val="5111"/>
        </w:trPr>
        <w:tc>
          <w:tcPr>
            <w:tcW w:w="0" w:type="auto"/>
            <w:vMerge/>
            <w:vAlign w:val="center"/>
          </w:tcPr>
          <w:p w:rsidR="00DB7382" w:rsidRPr="004823B7" w:rsidRDefault="00DB7382" w:rsidP="00B71C06">
            <w:pPr>
              <w:spacing w:after="0" w:line="240" w:lineRule="auto"/>
              <w:rPr>
                <w:rFonts w:ascii="Palatino Linotype" w:hAnsi="Palatino Linotype" w:cs="Mangal"/>
                <w:b/>
                <w:kern w:val="2"/>
                <w:sz w:val="24"/>
                <w:szCs w:val="24"/>
                <w:lang w:eastAsia="hi-IN" w:bidi="hi-IN"/>
              </w:rPr>
            </w:pPr>
          </w:p>
        </w:tc>
        <w:tc>
          <w:tcPr>
            <w:tcW w:w="526" w:type="dxa"/>
            <w:textDirection w:val="btLr"/>
          </w:tcPr>
          <w:p w:rsidR="00DB7382" w:rsidRPr="004823B7" w:rsidRDefault="00DB7382" w:rsidP="00B71C06">
            <w:pPr>
              <w:widowControl w:val="0"/>
              <w:suppressAutoHyphens/>
              <w:spacing w:after="0" w:line="240" w:lineRule="auto"/>
              <w:ind w:left="113" w:right="113"/>
              <w:rPr>
                <w:rFonts w:ascii="Palatino Linotype" w:hAnsi="Palatino Linotype"/>
                <w:b/>
                <w:kern w:val="2"/>
                <w:sz w:val="16"/>
                <w:szCs w:val="16"/>
                <w:lang w:eastAsia="hi-IN" w:bidi="hi-IN"/>
              </w:rPr>
            </w:pPr>
            <w:r w:rsidRPr="004823B7">
              <w:rPr>
                <w:rFonts w:ascii="Palatino Linotype" w:hAnsi="Palatino Linotype"/>
                <w:sz w:val="16"/>
                <w:szCs w:val="16"/>
                <w:lang w:eastAsia="hu-HU"/>
              </w:rPr>
              <w:t>Laboratóriumi balesetelhárítási szabályok, eszközök</w:t>
            </w:r>
          </w:p>
        </w:tc>
        <w:tc>
          <w:tcPr>
            <w:tcW w:w="526" w:type="dxa"/>
            <w:textDirection w:val="btLr"/>
          </w:tcPr>
          <w:p w:rsidR="00DB7382" w:rsidRPr="004823B7" w:rsidRDefault="00DB7382" w:rsidP="00B71C06">
            <w:pPr>
              <w:widowControl w:val="0"/>
              <w:suppressAutoHyphens/>
              <w:spacing w:after="0" w:line="240" w:lineRule="auto"/>
              <w:ind w:left="113" w:right="113"/>
              <w:rPr>
                <w:rFonts w:ascii="Palatino Linotype" w:hAnsi="Palatino Linotype"/>
                <w:b/>
                <w:kern w:val="2"/>
                <w:sz w:val="16"/>
                <w:szCs w:val="16"/>
                <w:lang w:eastAsia="hi-IN" w:bidi="hi-IN"/>
              </w:rPr>
            </w:pPr>
            <w:r w:rsidRPr="004823B7">
              <w:rPr>
                <w:rFonts w:ascii="Palatino Linotype" w:hAnsi="Palatino Linotype"/>
                <w:sz w:val="16"/>
                <w:szCs w:val="16"/>
                <w:lang w:eastAsia="hu-HU"/>
              </w:rPr>
              <w:t>Alapmérések, alapműveletek</w:t>
            </w:r>
          </w:p>
        </w:tc>
        <w:tc>
          <w:tcPr>
            <w:tcW w:w="526" w:type="dxa"/>
            <w:textDirection w:val="btLr"/>
          </w:tcPr>
          <w:p w:rsidR="00DB7382" w:rsidRPr="004823B7" w:rsidRDefault="00DB7382" w:rsidP="00B71C06">
            <w:pPr>
              <w:widowControl w:val="0"/>
              <w:suppressAutoHyphens/>
              <w:spacing w:after="0" w:line="240" w:lineRule="auto"/>
              <w:ind w:left="113" w:right="113"/>
              <w:rPr>
                <w:rFonts w:ascii="Palatino Linotype" w:hAnsi="Palatino Linotype"/>
                <w:b/>
                <w:kern w:val="2"/>
                <w:sz w:val="16"/>
                <w:szCs w:val="16"/>
                <w:lang w:eastAsia="hi-IN" w:bidi="hi-IN"/>
              </w:rPr>
            </w:pPr>
            <w:r w:rsidRPr="004823B7">
              <w:rPr>
                <w:rFonts w:ascii="Palatino Linotype" w:hAnsi="Palatino Linotype"/>
                <w:sz w:val="16"/>
                <w:szCs w:val="16"/>
                <w:lang w:eastAsia="hu-HU"/>
              </w:rPr>
              <w:t>Must és bor alkotórészeinek meghatározása</w:t>
            </w:r>
          </w:p>
        </w:tc>
        <w:tc>
          <w:tcPr>
            <w:tcW w:w="526" w:type="dxa"/>
            <w:textDirection w:val="btLr"/>
          </w:tcPr>
          <w:p w:rsidR="00DB7382" w:rsidRPr="004823B7" w:rsidRDefault="00DB7382" w:rsidP="00B71C06">
            <w:pPr>
              <w:widowControl w:val="0"/>
              <w:suppressAutoHyphens/>
              <w:spacing w:after="0" w:line="240" w:lineRule="auto"/>
              <w:ind w:left="113" w:right="113"/>
              <w:rPr>
                <w:rFonts w:ascii="Palatino Linotype" w:hAnsi="Palatino Linotype"/>
                <w:b/>
                <w:kern w:val="2"/>
                <w:sz w:val="16"/>
                <w:szCs w:val="16"/>
                <w:lang w:eastAsia="hi-IN" w:bidi="hi-IN"/>
              </w:rPr>
            </w:pPr>
            <w:r w:rsidRPr="004823B7">
              <w:rPr>
                <w:rFonts w:ascii="Palatino Linotype" w:hAnsi="Palatino Linotype"/>
                <w:sz w:val="16"/>
                <w:szCs w:val="16"/>
                <w:lang w:eastAsia="hu-HU"/>
              </w:rPr>
              <w:t>Szőlő kártevőinek vizsgálata</w:t>
            </w:r>
          </w:p>
        </w:tc>
        <w:tc>
          <w:tcPr>
            <w:tcW w:w="526" w:type="dxa"/>
            <w:textDirection w:val="btLr"/>
          </w:tcPr>
          <w:p w:rsidR="00DB7382" w:rsidRPr="004823B7" w:rsidRDefault="00DB7382" w:rsidP="00B71C06">
            <w:pPr>
              <w:widowControl w:val="0"/>
              <w:suppressAutoHyphens/>
              <w:spacing w:after="0" w:line="240" w:lineRule="auto"/>
              <w:ind w:left="113" w:right="113"/>
              <w:rPr>
                <w:rFonts w:ascii="Palatino Linotype" w:hAnsi="Palatino Linotype"/>
                <w:b/>
                <w:kern w:val="2"/>
                <w:sz w:val="16"/>
                <w:szCs w:val="16"/>
                <w:lang w:eastAsia="hi-IN" w:bidi="hi-IN"/>
              </w:rPr>
            </w:pPr>
            <w:r w:rsidRPr="004823B7">
              <w:rPr>
                <w:rFonts w:ascii="Palatino Linotype" w:hAnsi="Palatino Linotype"/>
                <w:sz w:val="16"/>
                <w:szCs w:val="16"/>
                <w:lang w:eastAsia="hu-HU"/>
              </w:rPr>
              <w:t>Térfogatos elemzések</w:t>
            </w:r>
          </w:p>
        </w:tc>
        <w:tc>
          <w:tcPr>
            <w:tcW w:w="526" w:type="dxa"/>
            <w:textDirection w:val="btLr"/>
          </w:tcPr>
          <w:p w:rsidR="00DB7382" w:rsidRPr="004823B7" w:rsidRDefault="00DB7382" w:rsidP="00B71C06">
            <w:pPr>
              <w:widowControl w:val="0"/>
              <w:suppressAutoHyphens/>
              <w:spacing w:after="0" w:line="240" w:lineRule="auto"/>
              <w:ind w:left="113" w:right="113"/>
              <w:rPr>
                <w:rFonts w:ascii="Palatino Linotype" w:hAnsi="Palatino Linotype"/>
                <w:b/>
                <w:kern w:val="2"/>
                <w:sz w:val="16"/>
                <w:szCs w:val="16"/>
                <w:lang w:eastAsia="hi-IN" w:bidi="hi-IN"/>
              </w:rPr>
            </w:pPr>
            <w:r w:rsidRPr="004823B7">
              <w:rPr>
                <w:rFonts w:ascii="Palatino Linotype" w:hAnsi="Palatino Linotype"/>
                <w:sz w:val="16"/>
                <w:szCs w:val="16"/>
                <w:lang w:eastAsia="hu-HU"/>
              </w:rPr>
              <w:t>A szőlő érettségének vizsgálata</w:t>
            </w:r>
          </w:p>
        </w:tc>
        <w:tc>
          <w:tcPr>
            <w:tcW w:w="526" w:type="dxa"/>
            <w:textDirection w:val="btLr"/>
          </w:tcPr>
          <w:p w:rsidR="00DB7382" w:rsidRPr="004823B7" w:rsidRDefault="00DB7382" w:rsidP="00B71C06">
            <w:pPr>
              <w:widowControl w:val="0"/>
              <w:suppressAutoHyphens/>
              <w:spacing w:after="0" w:line="240" w:lineRule="auto"/>
              <w:ind w:left="113" w:right="113"/>
              <w:rPr>
                <w:rFonts w:ascii="Palatino Linotype" w:hAnsi="Palatino Linotype"/>
                <w:b/>
                <w:kern w:val="2"/>
                <w:sz w:val="16"/>
                <w:szCs w:val="16"/>
                <w:lang w:eastAsia="hi-IN" w:bidi="hi-IN"/>
              </w:rPr>
            </w:pPr>
            <w:r w:rsidRPr="004823B7">
              <w:rPr>
                <w:rFonts w:ascii="Palatino Linotype" w:hAnsi="Palatino Linotype"/>
                <w:sz w:val="16"/>
                <w:szCs w:val="16"/>
                <w:lang w:eastAsia="hu-HU"/>
              </w:rPr>
              <w:t>Borászati előírások, minőségbiztosítás, HACCP, mikrobiológiai vizsgálatok</w:t>
            </w:r>
          </w:p>
        </w:tc>
        <w:tc>
          <w:tcPr>
            <w:tcW w:w="526" w:type="dxa"/>
            <w:textDirection w:val="btLr"/>
          </w:tcPr>
          <w:p w:rsidR="00DB7382" w:rsidRPr="004823B7" w:rsidRDefault="00DB7382" w:rsidP="00B71C06">
            <w:pPr>
              <w:widowControl w:val="0"/>
              <w:suppressAutoHyphens/>
              <w:spacing w:after="0" w:line="240" w:lineRule="auto"/>
              <w:ind w:left="113" w:right="113"/>
              <w:rPr>
                <w:rFonts w:ascii="Palatino Linotype" w:hAnsi="Palatino Linotype"/>
                <w:b/>
                <w:kern w:val="2"/>
                <w:sz w:val="16"/>
                <w:szCs w:val="16"/>
                <w:lang w:eastAsia="hi-IN" w:bidi="hi-IN"/>
              </w:rPr>
            </w:pPr>
            <w:r w:rsidRPr="004823B7">
              <w:rPr>
                <w:rFonts w:ascii="Palatino Linotype" w:hAnsi="Palatino Linotype"/>
                <w:sz w:val="16"/>
                <w:szCs w:val="16"/>
                <w:lang w:eastAsia="hu-HU"/>
              </w:rPr>
              <w:t>Műszeres vizsgálatok</w:t>
            </w:r>
          </w:p>
        </w:tc>
        <w:tc>
          <w:tcPr>
            <w:tcW w:w="526" w:type="dxa"/>
            <w:textDirection w:val="btLr"/>
          </w:tcPr>
          <w:p w:rsidR="00DB7382" w:rsidRPr="004823B7" w:rsidRDefault="00DB7382" w:rsidP="00B71C06">
            <w:pPr>
              <w:widowControl w:val="0"/>
              <w:suppressAutoHyphens/>
              <w:spacing w:after="0" w:line="240" w:lineRule="auto"/>
              <w:ind w:left="113" w:right="113"/>
              <w:rPr>
                <w:rFonts w:ascii="Palatino Linotype" w:hAnsi="Palatino Linotype"/>
                <w:b/>
                <w:kern w:val="2"/>
                <w:sz w:val="16"/>
                <w:szCs w:val="16"/>
                <w:lang w:eastAsia="hi-IN" w:bidi="hi-IN"/>
              </w:rPr>
            </w:pPr>
            <w:r w:rsidRPr="004823B7">
              <w:rPr>
                <w:rFonts w:ascii="Palatino Linotype" w:hAnsi="Palatino Linotype"/>
                <w:sz w:val="16"/>
                <w:szCs w:val="16"/>
                <w:lang w:eastAsia="hu-HU"/>
              </w:rPr>
              <w:t>Borbírálat, borismeret</w:t>
            </w:r>
          </w:p>
        </w:tc>
        <w:tc>
          <w:tcPr>
            <w:tcW w:w="526" w:type="dxa"/>
            <w:textDirection w:val="btLr"/>
          </w:tcPr>
          <w:p w:rsidR="00DB7382" w:rsidRPr="004823B7" w:rsidRDefault="00DB7382" w:rsidP="00B71C06">
            <w:pPr>
              <w:widowControl w:val="0"/>
              <w:suppressAutoHyphens/>
              <w:spacing w:after="0" w:line="240" w:lineRule="auto"/>
              <w:ind w:left="113" w:right="113"/>
              <w:rPr>
                <w:rFonts w:ascii="Palatino Linotype" w:hAnsi="Palatino Linotype"/>
                <w:b/>
                <w:kern w:val="2"/>
                <w:sz w:val="16"/>
                <w:szCs w:val="16"/>
                <w:lang w:eastAsia="hi-IN" w:bidi="hi-IN"/>
              </w:rPr>
            </w:pPr>
            <w:r w:rsidRPr="004823B7">
              <w:rPr>
                <w:rFonts w:ascii="Palatino Linotype" w:hAnsi="Palatino Linotype"/>
                <w:sz w:val="16"/>
                <w:szCs w:val="16"/>
                <w:lang w:eastAsia="hu-HU"/>
              </w:rPr>
              <w:t>Talajvizsgálatok</w:t>
            </w:r>
          </w:p>
        </w:tc>
        <w:tc>
          <w:tcPr>
            <w:tcW w:w="526" w:type="dxa"/>
            <w:textDirection w:val="btLr"/>
          </w:tcPr>
          <w:p w:rsidR="00DB7382" w:rsidRPr="004823B7" w:rsidRDefault="00DB7382" w:rsidP="00B71C06">
            <w:pPr>
              <w:widowControl w:val="0"/>
              <w:suppressAutoHyphens/>
              <w:spacing w:after="0" w:line="240" w:lineRule="auto"/>
              <w:ind w:left="113" w:right="113"/>
              <w:rPr>
                <w:rFonts w:ascii="Palatino Linotype" w:hAnsi="Palatino Linotype"/>
                <w:b/>
                <w:kern w:val="2"/>
                <w:sz w:val="16"/>
                <w:szCs w:val="16"/>
                <w:lang w:eastAsia="hi-IN" w:bidi="hi-IN"/>
              </w:rPr>
            </w:pPr>
            <w:r w:rsidRPr="004823B7">
              <w:rPr>
                <w:rFonts w:ascii="Palatino Linotype" w:hAnsi="Palatino Linotype"/>
                <w:sz w:val="16"/>
                <w:szCs w:val="16"/>
                <w:lang w:eastAsia="hu-HU"/>
              </w:rPr>
              <w:t>Minőségbiztosítás</w:t>
            </w:r>
          </w:p>
        </w:tc>
        <w:tc>
          <w:tcPr>
            <w:tcW w:w="526" w:type="dxa"/>
            <w:textDirection w:val="btLr"/>
          </w:tcPr>
          <w:p w:rsidR="00DB7382" w:rsidRPr="004823B7" w:rsidRDefault="00DB7382" w:rsidP="00B71C06">
            <w:pPr>
              <w:widowControl w:val="0"/>
              <w:suppressAutoHyphens/>
              <w:spacing w:after="0" w:line="240" w:lineRule="auto"/>
              <w:ind w:left="113" w:right="113"/>
              <w:rPr>
                <w:rFonts w:ascii="Palatino Linotype" w:hAnsi="Palatino Linotype"/>
                <w:b/>
                <w:kern w:val="2"/>
                <w:sz w:val="16"/>
                <w:szCs w:val="16"/>
                <w:lang w:eastAsia="hi-IN" w:bidi="hi-IN"/>
              </w:rPr>
            </w:pPr>
            <w:r w:rsidRPr="004823B7">
              <w:rPr>
                <w:rFonts w:ascii="Palatino Linotype" w:hAnsi="Palatino Linotype"/>
                <w:sz w:val="16"/>
                <w:szCs w:val="16"/>
                <w:lang w:eastAsia="hu-HU"/>
              </w:rPr>
              <w:t>Próbaderítés</w:t>
            </w:r>
          </w:p>
        </w:tc>
        <w:tc>
          <w:tcPr>
            <w:tcW w:w="526" w:type="dxa"/>
            <w:textDirection w:val="btLr"/>
          </w:tcPr>
          <w:p w:rsidR="00DB7382" w:rsidRPr="004823B7" w:rsidRDefault="00DB7382" w:rsidP="00B71C06">
            <w:pPr>
              <w:widowControl w:val="0"/>
              <w:suppressAutoHyphens/>
              <w:spacing w:after="0" w:line="240" w:lineRule="auto"/>
              <w:ind w:left="113" w:right="113"/>
              <w:rPr>
                <w:rFonts w:ascii="Palatino Linotype" w:hAnsi="Palatino Linotype"/>
                <w:b/>
                <w:kern w:val="2"/>
                <w:sz w:val="16"/>
                <w:szCs w:val="16"/>
                <w:lang w:eastAsia="hi-IN" w:bidi="hi-IN"/>
              </w:rPr>
            </w:pPr>
            <w:r w:rsidRPr="004823B7">
              <w:rPr>
                <w:rFonts w:ascii="Palatino Linotype" w:hAnsi="Palatino Linotype"/>
                <w:sz w:val="16"/>
                <w:szCs w:val="16"/>
                <w:lang w:eastAsia="hu-HU"/>
              </w:rPr>
              <w:t>Borharmónia kialakítása</w:t>
            </w:r>
          </w:p>
        </w:tc>
        <w:tc>
          <w:tcPr>
            <w:tcW w:w="526" w:type="dxa"/>
            <w:textDirection w:val="btLr"/>
          </w:tcPr>
          <w:p w:rsidR="00DB7382" w:rsidRPr="004823B7" w:rsidRDefault="00DB7382" w:rsidP="00B71C06">
            <w:pPr>
              <w:widowControl w:val="0"/>
              <w:suppressAutoHyphens/>
              <w:spacing w:after="0" w:line="240" w:lineRule="auto"/>
              <w:ind w:left="113" w:right="113"/>
              <w:rPr>
                <w:rFonts w:ascii="Palatino Linotype" w:hAnsi="Palatino Linotype"/>
                <w:b/>
                <w:kern w:val="2"/>
                <w:sz w:val="16"/>
                <w:szCs w:val="16"/>
                <w:lang w:eastAsia="hi-IN" w:bidi="hi-IN"/>
              </w:rPr>
            </w:pPr>
            <w:r w:rsidRPr="004823B7">
              <w:rPr>
                <w:rFonts w:ascii="Palatino Linotype" w:hAnsi="Palatino Linotype"/>
                <w:sz w:val="16"/>
                <w:szCs w:val="16"/>
                <w:lang w:eastAsia="hu-HU"/>
              </w:rPr>
              <w:t>Palackállósági vizsgálatok</w:t>
            </w:r>
          </w:p>
        </w:tc>
      </w:tr>
      <w:tr w:rsidR="00DB7382" w:rsidRPr="004823B7">
        <w:tc>
          <w:tcPr>
            <w:tcW w:w="12402" w:type="dxa"/>
            <w:gridSpan w:val="15"/>
          </w:tcPr>
          <w:p w:rsidR="00DB7382" w:rsidRPr="004823B7" w:rsidRDefault="00DB7382" w:rsidP="00B71C06">
            <w:pPr>
              <w:widowControl w:val="0"/>
              <w:suppressAutoHyphens/>
              <w:spacing w:after="0" w:line="240" w:lineRule="auto"/>
              <w:jc w:val="center"/>
              <w:rPr>
                <w:rFonts w:ascii="Palatino Linotype" w:hAnsi="Palatino Linotype" w:cs="Mangal"/>
                <w:b/>
                <w:kern w:val="2"/>
                <w:sz w:val="24"/>
                <w:szCs w:val="24"/>
                <w:lang w:eastAsia="hi-IN" w:bidi="hi-IN"/>
              </w:rPr>
            </w:pPr>
            <w:r w:rsidRPr="004823B7">
              <w:rPr>
                <w:rFonts w:ascii="Palatino Linotype" w:hAnsi="Palatino Linotype"/>
                <w:sz w:val="20"/>
                <w:szCs w:val="20"/>
                <w:lang w:eastAsia="hu-HU"/>
              </w:rPr>
              <w:t>FELADATOK</w:t>
            </w: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Tömegmérést, térfogatmérést, sűrűségmérést végez</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Alkalmazza a laboratóriumi alapműveleteket, precízen kezeli az eszközöket, műszereket</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c</w:t>
            </w: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Önállóan határozza meg a szabad és összes kénessavat</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Meghatározza a titrálható savtartalmat, a bor alkoholtartalmát</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Meghatározza a szőlő beltartalmi értékeit a szüret előtt</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Méri és értékeli a must erjesztés előtti paramétereit</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Figyelemmel követi a mustban bekövetkező változásokat az erjesztés alatt</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Próbaházasítást végez, értékeli és ellenőrzi azok alkotórészeit</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Alkalmazza a házasításra vonatkozó előírásokat</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Értékeli a vízminőségi vizsgálatok adatait</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Próbaderítést végez, elvégzi annak értékelését</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Elvégzi a borharmónia kialakításához szükséges próbasorozatokat</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Alkalmazza a tisztítási, fertőtlenítési eljárásokat</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Elvégzi a vörösborok színanyag kontrolljának feladatát</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Értékeli a talajvizsgálatok eredményeit</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rPr>
                <w:rFonts w:ascii="Palatino Linotype" w:hAnsi="Palatino Linotype"/>
                <w:sz w:val="20"/>
                <w:szCs w:val="20"/>
              </w:rPr>
            </w:pPr>
            <w:r w:rsidRPr="004823B7">
              <w:rPr>
                <w:rFonts w:ascii="Palatino Linotype" w:hAnsi="Palatino Linotype"/>
                <w:sz w:val="20"/>
                <w:szCs w:val="20"/>
              </w:rPr>
              <w:t>Azonosítja a szőlőnövény betegségeit okozó minkoorganizmusokat</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Alkalmazza a növényvédőszerek kezelésének, keverésének szabályait</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Palackállósági vizsgálatokat végez</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sz w:val="20"/>
                <w:szCs w:val="20"/>
              </w:rPr>
            </w:pPr>
            <w:r w:rsidRPr="004823B7">
              <w:rPr>
                <w:rFonts w:ascii="Palatino Linotype" w:hAnsi="Palatino Linotype"/>
                <w:sz w:val="20"/>
                <w:szCs w:val="20"/>
              </w:rPr>
              <w:t>Mikroszkóp segítségével azonosítja a mustban, borban lévő mikroorganizmusokat, üledéket</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12402" w:type="dxa"/>
            <w:gridSpan w:val="15"/>
          </w:tcPr>
          <w:p w:rsidR="00DB7382" w:rsidRPr="004823B7" w:rsidRDefault="00DB7382" w:rsidP="00B71C06">
            <w:pPr>
              <w:widowControl w:val="0"/>
              <w:tabs>
                <w:tab w:val="left" w:pos="3449"/>
              </w:tabs>
              <w:suppressAutoHyphens/>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Szakmai ismeretek</w:t>
            </w: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noProof/>
                <w:sz w:val="20"/>
                <w:szCs w:val="20"/>
              </w:rPr>
            </w:pPr>
            <w:r w:rsidRPr="004823B7">
              <w:rPr>
                <w:rFonts w:ascii="Palatino Linotype" w:hAnsi="Palatino Linotype"/>
                <w:noProof/>
                <w:sz w:val="20"/>
                <w:szCs w:val="20"/>
              </w:rPr>
              <w:t>Laboratóriumi rendszerszabályok, vegyszerek kezelése, biztonsági előírások</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noProof/>
                <w:sz w:val="20"/>
                <w:szCs w:val="20"/>
              </w:rPr>
            </w:pPr>
            <w:r w:rsidRPr="004823B7">
              <w:rPr>
                <w:rFonts w:ascii="Palatino Linotype" w:hAnsi="Palatino Linotype"/>
                <w:noProof/>
                <w:sz w:val="20"/>
                <w:szCs w:val="20"/>
              </w:rPr>
              <w:t>Laboratóriumi alapmérések (tömeg- és térfogatmérés, sűrűségmérés oldatkészítés)</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noProof/>
                <w:sz w:val="20"/>
                <w:szCs w:val="20"/>
              </w:rPr>
            </w:pPr>
            <w:r w:rsidRPr="004823B7">
              <w:rPr>
                <w:rFonts w:ascii="Palatino Linotype" w:hAnsi="Palatino Linotype"/>
                <w:noProof/>
                <w:sz w:val="20"/>
                <w:szCs w:val="20"/>
              </w:rPr>
              <w:t>Refraktometria</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noProof/>
                <w:sz w:val="20"/>
                <w:szCs w:val="20"/>
              </w:rPr>
            </w:pPr>
            <w:r w:rsidRPr="004823B7">
              <w:rPr>
                <w:rFonts w:ascii="Palatino Linotype" w:hAnsi="Palatino Linotype"/>
                <w:noProof/>
                <w:sz w:val="20"/>
                <w:szCs w:val="20"/>
              </w:rPr>
              <w:t>Titrimetria, titrálhatósav, illósavtartalom meghatározása</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noProof/>
                <w:sz w:val="20"/>
                <w:szCs w:val="20"/>
              </w:rPr>
            </w:pPr>
            <w:r w:rsidRPr="004823B7">
              <w:rPr>
                <w:rFonts w:ascii="Palatino Linotype" w:hAnsi="Palatino Linotype"/>
                <w:noProof/>
                <w:sz w:val="20"/>
                <w:szCs w:val="20"/>
              </w:rPr>
              <w:t>Alkoholtartalom meghatározás különböző módszerekkel</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noProof/>
                <w:sz w:val="20"/>
                <w:szCs w:val="20"/>
              </w:rPr>
            </w:pPr>
            <w:r w:rsidRPr="004823B7">
              <w:rPr>
                <w:rFonts w:ascii="Palatino Linotype" w:hAnsi="Palatino Linotype"/>
                <w:noProof/>
                <w:sz w:val="20"/>
                <w:szCs w:val="20"/>
              </w:rPr>
              <w:t>Must és a bor cukortartalmának egyszerű meghatározásai</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noProof/>
                <w:sz w:val="20"/>
                <w:szCs w:val="20"/>
              </w:rPr>
            </w:pPr>
            <w:r w:rsidRPr="004823B7">
              <w:rPr>
                <w:rFonts w:ascii="Palatino Linotype" w:hAnsi="Palatino Linotype"/>
                <w:noProof/>
                <w:sz w:val="20"/>
                <w:szCs w:val="20"/>
              </w:rPr>
              <w:t>Mikrobiológiai vizsgálatok</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noProof/>
                <w:sz w:val="20"/>
                <w:szCs w:val="20"/>
              </w:rPr>
            </w:pPr>
            <w:r w:rsidRPr="004823B7">
              <w:rPr>
                <w:rFonts w:ascii="Palatino Linotype" w:hAnsi="Palatino Linotype"/>
                <w:noProof/>
                <w:sz w:val="20"/>
                <w:szCs w:val="20"/>
              </w:rPr>
              <w:t>Szőlő szüret előtti paraméterei</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noProof/>
                <w:sz w:val="20"/>
                <w:szCs w:val="20"/>
              </w:rPr>
            </w:pPr>
            <w:r w:rsidRPr="004823B7">
              <w:rPr>
                <w:rFonts w:ascii="Palatino Linotype" w:hAnsi="Palatino Linotype"/>
                <w:noProof/>
                <w:sz w:val="20"/>
                <w:szCs w:val="20"/>
              </w:rPr>
              <w:t>Must és bor beltartalmának összetétele</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noProof/>
                <w:sz w:val="20"/>
                <w:szCs w:val="20"/>
              </w:rPr>
            </w:pPr>
            <w:r w:rsidRPr="004823B7">
              <w:rPr>
                <w:rFonts w:ascii="Palatino Linotype" w:hAnsi="Palatino Linotype"/>
                <w:noProof/>
                <w:sz w:val="20"/>
                <w:szCs w:val="20"/>
              </w:rPr>
              <w:t>Erjesztés alatt lejátszódó folyamatok</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rPr>
                <w:rFonts w:ascii="Palatino Linotype" w:hAnsi="Palatino Linotype"/>
                <w:noProof/>
                <w:sz w:val="20"/>
                <w:szCs w:val="20"/>
              </w:rPr>
            </w:pPr>
            <w:r w:rsidRPr="004823B7">
              <w:rPr>
                <w:rFonts w:ascii="Palatino Linotype" w:hAnsi="Palatino Linotype"/>
                <w:noProof/>
                <w:sz w:val="20"/>
                <w:szCs w:val="20"/>
              </w:rPr>
              <w:t>Élesztő hatékonyságának vizsgálata</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rPr>
                <w:rFonts w:ascii="Palatino Linotype" w:hAnsi="Palatino Linotype"/>
                <w:noProof/>
                <w:sz w:val="20"/>
                <w:szCs w:val="20"/>
              </w:rPr>
            </w:pPr>
            <w:r w:rsidRPr="004823B7">
              <w:rPr>
                <w:rFonts w:ascii="Palatino Linotype" w:hAnsi="Palatino Linotype"/>
                <w:noProof/>
                <w:sz w:val="20"/>
                <w:szCs w:val="20"/>
              </w:rPr>
              <w:t>Próbaderítés feladatai</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rPr>
                <w:rFonts w:ascii="Palatino Linotype" w:hAnsi="Palatino Linotype"/>
                <w:noProof/>
                <w:sz w:val="20"/>
                <w:szCs w:val="20"/>
              </w:rPr>
            </w:pPr>
            <w:r w:rsidRPr="004823B7">
              <w:rPr>
                <w:rFonts w:ascii="Palatino Linotype" w:hAnsi="Palatino Linotype"/>
                <w:noProof/>
                <w:sz w:val="20"/>
                <w:szCs w:val="20"/>
              </w:rPr>
              <w:t xml:space="preserve">Házasítások előírásai, hatályos jogszabályok </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rPr>
                <w:rFonts w:ascii="Palatino Linotype" w:hAnsi="Palatino Linotype"/>
                <w:noProof/>
                <w:sz w:val="20"/>
                <w:szCs w:val="20"/>
              </w:rPr>
            </w:pPr>
            <w:r w:rsidRPr="004823B7">
              <w:rPr>
                <w:rFonts w:ascii="Palatino Linotype" w:hAnsi="Palatino Linotype"/>
                <w:noProof/>
                <w:sz w:val="20"/>
                <w:szCs w:val="20"/>
              </w:rPr>
              <w:t>Borok kénezése, kénezőanyagok jellemzői</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rPr>
                <w:rFonts w:ascii="Palatino Linotype" w:hAnsi="Palatino Linotype"/>
                <w:noProof/>
                <w:sz w:val="20"/>
                <w:szCs w:val="20"/>
              </w:rPr>
            </w:pPr>
            <w:r w:rsidRPr="004823B7">
              <w:rPr>
                <w:rFonts w:ascii="Palatino Linotype" w:hAnsi="Palatino Linotype"/>
                <w:noProof/>
                <w:sz w:val="20"/>
                <w:szCs w:val="20"/>
              </w:rPr>
              <w:t>Víz minőségét befolyásoló tényezők, vízkeménység</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rPr>
                <w:rFonts w:ascii="Palatino Linotype" w:hAnsi="Palatino Linotype"/>
                <w:noProof/>
                <w:sz w:val="20"/>
                <w:szCs w:val="20"/>
              </w:rPr>
            </w:pPr>
            <w:r w:rsidRPr="004823B7">
              <w:rPr>
                <w:rFonts w:ascii="Palatino Linotype" w:hAnsi="Palatino Linotype"/>
                <w:noProof/>
                <w:sz w:val="20"/>
                <w:szCs w:val="20"/>
              </w:rPr>
              <w:t>Borkezelések eredményeinek kontrollálása</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rPr>
                <w:rFonts w:ascii="Palatino Linotype" w:hAnsi="Palatino Linotype"/>
                <w:noProof/>
                <w:sz w:val="20"/>
                <w:szCs w:val="20"/>
              </w:rPr>
            </w:pPr>
            <w:r w:rsidRPr="004823B7">
              <w:rPr>
                <w:rFonts w:ascii="Palatino Linotype" w:hAnsi="Palatino Linotype"/>
                <w:noProof/>
                <w:sz w:val="20"/>
                <w:szCs w:val="20"/>
              </w:rPr>
              <w:t>Talajvizsgálatok szerepe, a szőlő tápanyagigénye</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noProof/>
                <w:sz w:val="20"/>
                <w:szCs w:val="20"/>
              </w:rPr>
            </w:pPr>
            <w:r w:rsidRPr="004823B7">
              <w:rPr>
                <w:rFonts w:ascii="Palatino Linotype" w:hAnsi="Palatino Linotype"/>
                <w:noProof/>
                <w:sz w:val="20"/>
                <w:szCs w:val="20"/>
              </w:rPr>
              <w:t xml:space="preserve">Szőlő kórokozói, azok kártétele </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rPr>
                <w:rFonts w:ascii="Palatino Linotype" w:hAnsi="Palatino Linotype"/>
                <w:noProof/>
                <w:sz w:val="20"/>
                <w:szCs w:val="20"/>
              </w:rPr>
            </w:pPr>
            <w:r w:rsidRPr="004823B7">
              <w:rPr>
                <w:rFonts w:ascii="Palatino Linotype" w:hAnsi="Palatino Linotype"/>
                <w:noProof/>
                <w:sz w:val="20"/>
                <w:szCs w:val="20"/>
              </w:rPr>
              <w:t>Érzékszervi bírálatok szempontjai</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rPr>
                <w:rFonts w:ascii="Palatino Linotype" w:hAnsi="Palatino Linotype"/>
                <w:noProof/>
                <w:sz w:val="20"/>
                <w:szCs w:val="20"/>
              </w:rPr>
            </w:pPr>
            <w:r w:rsidRPr="004823B7">
              <w:rPr>
                <w:rFonts w:ascii="Palatino Linotype" w:hAnsi="Palatino Linotype"/>
                <w:noProof/>
                <w:sz w:val="20"/>
                <w:szCs w:val="20"/>
              </w:rPr>
              <w:t>Színanyagvizsgálatok</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rPr>
                <w:rFonts w:ascii="Palatino Linotype" w:hAnsi="Palatino Linotype"/>
                <w:noProof/>
                <w:sz w:val="20"/>
                <w:szCs w:val="20"/>
              </w:rPr>
            </w:pPr>
            <w:r w:rsidRPr="004823B7">
              <w:rPr>
                <w:rFonts w:ascii="Palatino Linotype" w:hAnsi="Palatino Linotype"/>
                <w:noProof/>
                <w:sz w:val="20"/>
                <w:szCs w:val="20"/>
              </w:rPr>
              <w:t>Palackozás előtti stabilitási vizsgálatok</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r>
      <w:tr w:rsidR="00DB7382" w:rsidRPr="004823B7">
        <w:tc>
          <w:tcPr>
            <w:tcW w:w="5038" w:type="dxa"/>
          </w:tcPr>
          <w:p w:rsidR="00DB7382" w:rsidRPr="004823B7" w:rsidRDefault="00DB7382" w:rsidP="00B71C06">
            <w:pPr>
              <w:autoSpaceDE w:val="0"/>
              <w:autoSpaceDN w:val="0"/>
              <w:adjustRightInd w:val="0"/>
              <w:rPr>
                <w:rFonts w:ascii="Palatino Linotype" w:hAnsi="Palatino Linotype"/>
                <w:noProof/>
                <w:sz w:val="20"/>
                <w:szCs w:val="20"/>
              </w:rPr>
            </w:pPr>
            <w:r w:rsidRPr="004823B7">
              <w:rPr>
                <w:rFonts w:ascii="Palatino Linotype" w:hAnsi="Palatino Linotype"/>
                <w:noProof/>
                <w:sz w:val="20"/>
                <w:szCs w:val="20"/>
              </w:rPr>
              <w:t>Palackozás technológiájának vizsgálata</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rPr>
                <w:rFonts w:ascii="Palatino Linotype" w:hAnsi="Palatino Linotype"/>
                <w:noProof/>
                <w:sz w:val="20"/>
                <w:szCs w:val="20"/>
              </w:rPr>
            </w:pPr>
            <w:r w:rsidRPr="004823B7">
              <w:rPr>
                <w:rFonts w:ascii="Palatino Linotype" w:hAnsi="Palatino Linotype"/>
                <w:noProof/>
                <w:sz w:val="20"/>
                <w:szCs w:val="20"/>
              </w:rPr>
              <w:t>Pezsgő technológiák laboratóriumi vizsgálata</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rPr>
                <w:rFonts w:ascii="Palatino Linotype" w:hAnsi="Palatino Linotype"/>
                <w:noProof/>
                <w:sz w:val="20"/>
                <w:szCs w:val="20"/>
              </w:rPr>
            </w:pPr>
            <w:r w:rsidRPr="004823B7">
              <w:rPr>
                <w:rFonts w:ascii="Palatino Linotype" w:hAnsi="Palatino Linotype"/>
                <w:noProof/>
                <w:sz w:val="20"/>
                <w:szCs w:val="20"/>
              </w:rPr>
              <w:t>Borkülönlegességek jellemzőinek vizsgálata</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12402" w:type="dxa"/>
            <w:gridSpan w:val="15"/>
          </w:tcPr>
          <w:p w:rsidR="00DB7382" w:rsidRPr="004823B7" w:rsidRDefault="00DB7382" w:rsidP="00B71C06">
            <w:pPr>
              <w:widowControl w:val="0"/>
              <w:tabs>
                <w:tab w:val="left" w:pos="3449"/>
              </w:tabs>
              <w:suppressAutoHyphens/>
              <w:spacing w:after="0" w:line="240" w:lineRule="auto"/>
              <w:jc w:val="center"/>
              <w:rPr>
                <w:rFonts w:ascii="Palatino Linotype" w:hAnsi="Palatino Linotype" w:cs="Mangal"/>
                <w:b/>
                <w:kern w:val="2"/>
                <w:sz w:val="24"/>
                <w:szCs w:val="24"/>
                <w:lang w:eastAsia="hi-IN" w:bidi="hi-IN"/>
              </w:rPr>
            </w:pPr>
            <w:r w:rsidRPr="004823B7">
              <w:rPr>
                <w:rFonts w:ascii="Palatino Linotype" w:hAnsi="Palatino Linotype"/>
                <w:sz w:val="20"/>
                <w:szCs w:val="20"/>
                <w:lang w:eastAsia="hu-HU"/>
              </w:rPr>
              <w:t>SZAKMAI KÉSZSÉGEK</w:t>
            </w:r>
          </w:p>
        </w:tc>
      </w:tr>
      <w:tr w:rsidR="00DB7382" w:rsidRPr="004823B7">
        <w:tc>
          <w:tcPr>
            <w:tcW w:w="5038" w:type="dxa"/>
          </w:tcPr>
          <w:p w:rsidR="00DB7382" w:rsidRPr="004823B7" w:rsidRDefault="00DB7382" w:rsidP="00B71C06">
            <w:pPr>
              <w:autoSpaceDE w:val="0"/>
              <w:autoSpaceDN w:val="0"/>
              <w:adjustRightInd w:val="0"/>
              <w:rPr>
                <w:rFonts w:ascii="Palatino Linotype" w:hAnsi="Palatino Linotype"/>
                <w:noProof/>
                <w:sz w:val="20"/>
                <w:szCs w:val="20"/>
              </w:rPr>
            </w:pPr>
            <w:r w:rsidRPr="004823B7">
              <w:rPr>
                <w:rFonts w:ascii="Palatino Linotype" w:hAnsi="Palatino Linotype"/>
                <w:noProof/>
                <w:sz w:val="20"/>
                <w:szCs w:val="20"/>
              </w:rPr>
              <w:t>Olvasott szakmai szöveg megértése</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rPr>
                <w:rFonts w:ascii="Palatino Linotype" w:hAnsi="Palatino Linotype"/>
                <w:noProof/>
                <w:sz w:val="20"/>
                <w:szCs w:val="20"/>
              </w:rPr>
            </w:pPr>
            <w:r w:rsidRPr="004823B7">
              <w:rPr>
                <w:rFonts w:ascii="Palatino Linotype" w:hAnsi="Palatino Linotype"/>
                <w:noProof/>
                <w:sz w:val="20"/>
                <w:szCs w:val="20"/>
              </w:rPr>
              <w:t>Mennyiségérzék</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noProof/>
                <w:sz w:val="20"/>
                <w:szCs w:val="20"/>
              </w:rPr>
            </w:pPr>
            <w:r w:rsidRPr="004823B7">
              <w:rPr>
                <w:rFonts w:ascii="Palatino Linotype" w:hAnsi="Palatino Linotype"/>
                <w:noProof/>
                <w:sz w:val="20"/>
                <w:szCs w:val="20"/>
              </w:rPr>
              <w:t>Szakmai szöveg hallás utáni értése</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noProof/>
                <w:sz w:val="20"/>
                <w:szCs w:val="20"/>
              </w:rPr>
            </w:pPr>
            <w:r w:rsidRPr="004823B7">
              <w:rPr>
                <w:rFonts w:ascii="Palatino Linotype" w:hAnsi="Palatino Linotype"/>
                <w:noProof/>
                <w:sz w:val="20"/>
                <w:szCs w:val="20"/>
              </w:rPr>
              <w:t>Szakmai nyelvi beszédkészség</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noProof/>
                <w:sz w:val="20"/>
                <w:szCs w:val="20"/>
              </w:rPr>
            </w:pPr>
            <w:r w:rsidRPr="004823B7">
              <w:rPr>
                <w:rFonts w:ascii="Palatino Linotype" w:hAnsi="Palatino Linotype"/>
                <w:noProof/>
                <w:sz w:val="20"/>
                <w:szCs w:val="20"/>
              </w:rPr>
              <w:t>Elemi számolási készség</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12402" w:type="dxa"/>
            <w:gridSpan w:val="15"/>
          </w:tcPr>
          <w:p w:rsidR="00DB7382" w:rsidRPr="004823B7" w:rsidRDefault="00DB7382" w:rsidP="00B71C06">
            <w:pPr>
              <w:widowControl w:val="0"/>
              <w:suppressAutoHyphens/>
              <w:spacing w:after="0" w:line="240" w:lineRule="auto"/>
              <w:jc w:val="center"/>
              <w:rPr>
                <w:rFonts w:ascii="Palatino Linotype" w:hAnsi="Palatino Linotype" w:cs="Mangal"/>
                <w:b/>
                <w:kern w:val="2"/>
                <w:sz w:val="24"/>
                <w:szCs w:val="24"/>
                <w:lang w:eastAsia="hi-IN" w:bidi="hi-IN"/>
              </w:rPr>
            </w:pPr>
            <w:r w:rsidRPr="004823B7">
              <w:rPr>
                <w:rFonts w:ascii="Palatino Linotype" w:hAnsi="Palatino Linotype"/>
                <w:sz w:val="20"/>
                <w:szCs w:val="20"/>
                <w:lang w:eastAsia="hu-HU"/>
              </w:rPr>
              <w:t>SZEMÉLYES KOMPETENCIÁK</w:t>
            </w: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noProof/>
                <w:sz w:val="20"/>
                <w:szCs w:val="20"/>
              </w:rPr>
            </w:pPr>
            <w:r w:rsidRPr="004823B7">
              <w:rPr>
                <w:rFonts w:ascii="Palatino Linotype" w:hAnsi="Palatino Linotype"/>
                <w:noProof/>
                <w:sz w:val="20"/>
                <w:szCs w:val="20"/>
              </w:rPr>
              <w:t>Önállóság</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noProof/>
                <w:sz w:val="20"/>
                <w:szCs w:val="20"/>
              </w:rPr>
            </w:pPr>
            <w:r w:rsidRPr="004823B7">
              <w:rPr>
                <w:rFonts w:ascii="Palatino Linotype" w:hAnsi="Palatino Linotype"/>
                <w:noProof/>
                <w:sz w:val="20"/>
                <w:szCs w:val="20"/>
              </w:rPr>
              <w:t>Megbízhatóság</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noProof/>
                <w:sz w:val="20"/>
                <w:szCs w:val="20"/>
              </w:rPr>
            </w:pPr>
            <w:r w:rsidRPr="004823B7">
              <w:rPr>
                <w:rFonts w:ascii="Palatino Linotype" w:hAnsi="Palatino Linotype"/>
                <w:noProof/>
                <w:sz w:val="20"/>
                <w:szCs w:val="20"/>
              </w:rPr>
              <w:t>Kézügyesség</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r>
      <w:tr w:rsidR="00DB7382" w:rsidRPr="004823B7">
        <w:tc>
          <w:tcPr>
            <w:tcW w:w="12402" w:type="dxa"/>
            <w:gridSpan w:val="15"/>
          </w:tcPr>
          <w:p w:rsidR="00DB7382" w:rsidRPr="004823B7" w:rsidRDefault="00DB7382" w:rsidP="00B71C06">
            <w:pPr>
              <w:widowControl w:val="0"/>
              <w:suppressAutoHyphens/>
              <w:spacing w:after="0" w:line="240" w:lineRule="auto"/>
              <w:jc w:val="center"/>
              <w:rPr>
                <w:rFonts w:ascii="Palatino Linotype" w:hAnsi="Palatino Linotype" w:cs="Mangal"/>
                <w:b/>
                <w:kern w:val="2"/>
                <w:sz w:val="24"/>
                <w:szCs w:val="24"/>
                <w:lang w:eastAsia="hi-IN" w:bidi="hi-IN"/>
              </w:rPr>
            </w:pPr>
            <w:r w:rsidRPr="004823B7">
              <w:rPr>
                <w:rFonts w:ascii="Palatino Linotype" w:hAnsi="Palatino Linotype"/>
                <w:sz w:val="20"/>
                <w:szCs w:val="20"/>
                <w:lang w:eastAsia="hu-HU"/>
              </w:rPr>
              <w:t>TÁRSAS KOMPETENCIÁK</w:t>
            </w: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noProof/>
                <w:sz w:val="20"/>
                <w:szCs w:val="20"/>
              </w:rPr>
            </w:pPr>
            <w:r w:rsidRPr="004823B7">
              <w:rPr>
                <w:rFonts w:ascii="Palatino Linotype" w:hAnsi="Palatino Linotype"/>
                <w:noProof/>
                <w:sz w:val="20"/>
                <w:szCs w:val="20"/>
              </w:rPr>
              <w:t>Visszacsatolási készség</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noProof/>
                <w:sz w:val="20"/>
                <w:szCs w:val="20"/>
              </w:rPr>
            </w:pPr>
            <w:r w:rsidRPr="004823B7">
              <w:rPr>
                <w:rFonts w:ascii="Palatino Linotype" w:hAnsi="Palatino Linotype"/>
                <w:noProof/>
                <w:sz w:val="20"/>
                <w:szCs w:val="20"/>
              </w:rPr>
              <w:t>Kapcsolatteremtő készség</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rPr>
                <w:rFonts w:ascii="Palatino Linotype" w:hAnsi="Palatino Linotype"/>
              </w:rPr>
            </w:pPr>
            <w:r w:rsidRPr="004823B7">
              <w:rPr>
                <w:rFonts w:ascii="Palatino Linotype" w:hAnsi="Palatino Linotype"/>
                <w:noProof/>
                <w:sz w:val="20"/>
                <w:szCs w:val="20"/>
              </w:rPr>
              <w:t>Fogalmazó készség</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12402" w:type="dxa"/>
            <w:gridSpan w:val="15"/>
          </w:tcPr>
          <w:p w:rsidR="00DB7382" w:rsidRPr="004823B7" w:rsidRDefault="00DB7382" w:rsidP="00B71C06">
            <w:pPr>
              <w:widowControl w:val="0"/>
              <w:suppressAutoHyphens/>
              <w:spacing w:after="0" w:line="240" w:lineRule="auto"/>
              <w:jc w:val="center"/>
              <w:rPr>
                <w:rFonts w:ascii="Palatino Linotype" w:hAnsi="Palatino Linotype" w:cs="Mangal"/>
                <w:b/>
                <w:kern w:val="2"/>
                <w:sz w:val="24"/>
                <w:szCs w:val="24"/>
                <w:lang w:eastAsia="hi-IN" w:bidi="hi-IN"/>
              </w:rPr>
            </w:pPr>
            <w:r w:rsidRPr="004823B7">
              <w:rPr>
                <w:rFonts w:ascii="Palatino Linotype" w:hAnsi="Palatino Linotype"/>
                <w:sz w:val="20"/>
                <w:szCs w:val="20"/>
                <w:lang w:eastAsia="hu-HU"/>
              </w:rPr>
              <w:t>MÓDSZERKOMPETENCIÁK</w:t>
            </w: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noProof/>
                <w:sz w:val="20"/>
                <w:szCs w:val="20"/>
              </w:rPr>
            </w:pPr>
            <w:r w:rsidRPr="004823B7">
              <w:rPr>
                <w:rFonts w:ascii="Palatino Linotype" w:hAnsi="Palatino Linotype"/>
                <w:noProof/>
                <w:sz w:val="20"/>
                <w:szCs w:val="20"/>
              </w:rPr>
              <w:t>Logikus gondolkodás</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r>
      <w:tr w:rsidR="00DB7382" w:rsidRPr="004823B7">
        <w:tc>
          <w:tcPr>
            <w:tcW w:w="5038" w:type="dxa"/>
          </w:tcPr>
          <w:p w:rsidR="00DB7382" w:rsidRPr="004823B7" w:rsidRDefault="00DB7382" w:rsidP="00B71C06">
            <w:pPr>
              <w:autoSpaceDE w:val="0"/>
              <w:autoSpaceDN w:val="0"/>
              <w:adjustRightInd w:val="0"/>
              <w:jc w:val="both"/>
              <w:rPr>
                <w:rFonts w:ascii="Palatino Linotype" w:hAnsi="Palatino Linotype"/>
                <w:noProof/>
                <w:sz w:val="20"/>
                <w:szCs w:val="20"/>
              </w:rPr>
            </w:pPr>
            <w:r w:rsidRPr="004823B7">
              <w:rPr>
                <w:rFonts w:ascii="Palatino Linotype" w:hAnsi="Palatino Linotype"/>
                <w:noProof/>
                <w:sz w:val="20"/>
                <w:szCs w:val="20"/>
              </w:rPr>
              <w:t>Lényegfelismerés (lényeglátás)</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r>
      <w:tr w:rsidR="00DB7382" w:rsidRPr="004823B7">
        <w:tc>
          <w:tcPr>
            <w:tcW w:w="5038" w:type="dxa"/>
          </w:tcPr>
          <w:p w:rsidR="00DB7382" w:rsidRPr="004823B7" w:rsidRDefault="00DB7382" w:rsidP="00B71C06">
            <w:pPr>
              <w:rPr>
                <w:rFonts w:ascii="Palatino Linotype" w:hAnsi="Palatino Linotype"/>
              </w:rPr>
            </w:pPr>
            <w:r w:rsidRPr="004823B7">
              <w:rPr>
                <w:rFonts w:ascii="Palatino Linotype" w:hAnsi="Palatino Linotype"/>
                <w:noProof/>
                <w:sz w:val="20"/>
                <w:szCs w:val="20"/>
              </w:rPr>
              <w:t>Ismeretek helyénvaló alkalmazása</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c>
          <w:tcPr>
            <w:tcW w:w="526" w:type="dxa"/>
          </w:tcPr>
          <w:p w:rsidR="00DB7382" w:rsidRPr="004823B7" w:rsidRDefault="00DB7382" w:rsidP="00B71C06">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x</w:t>
            </w:r>
          </w:p>
        </w:tc>
      </w:tr>
    </w:tbl>
    <w:p w:rsidR="00DB7382" w:rsidRPr="004823B7" w:rsidRDefault="00DB7382" w:rsidP="00DC26EB">
      <w:pPr>
        <w:widowControl w:val="0"/>
        <w:suppressAutoHyphens/>
        <w:spacing w:after="0" w:line="240" w:lineRule="auto"/>
        <w:rPr>
          <w:rFonts w:ascii="Palatino Linotype" w:hAnsi="Palatino Linotype" w:cs="Mangal"/>
          <w:b/>
          <w:kern w:val="2"/>
          <w:sz w:val="24"/>
          <w:szCs w:val="24"/>
          <w:lang w:eastAsia="hi-IN" w:bidi="hi-IN"/>
        </w:rPr>
      </w:pPr>
    </w:p>
    <w:p w:rsidR="00DB7382" w:rsidRPr="004823B7" w:rsidRDefault="00DB7382" w:rsidP="00DC26EB">
      <w:pPr>
        <w:widowControl w:val="0"/>
        <w:suppressAutoHyphens/>
        <w:spacing w:after="0" w:line="240" w:lineRule="auto"/>
        <w:rPr>
          <w:rFonts w:ascii="Palatino Linotype" w:hAnsi="Palatino Linotype" w:cs="Mangal"/>
          <w:b/>
          <w:kern w:val="2"/>
          <w:sz w:val="24"/>
          <w:szCs w:val="24"/>
          <w:lang w:eastAsia="hi-IN" w:bidi="hi-IN"/>
        </w:rPr>
      </w:pPr>
    </w:p>
    <w:p w:rsidR="00DB7382" w:rsidRPr="004823B7" w:rsidRDefault="00DB7382" w:rsidP="00DC26EB">
      <w:pPr>
        <w:widowControl w:val="0"/>
        <w:suppressAutoHyphens/>
        <w:spacing w:after="0" w:line="240" w:lineRule="auto"/>
        <w:rPr>
          <w:rFonts w:ascii="Palatino Linotype" w:hAnsi="Palatino Linotype" w:cs="Mangal"/>
          <w:b/>
          <w:kern w:val="2"/>
          <w:sz w:val="24"/>
          <w:szCs w:val="24"/>
          <w:lang w:eastAsia="hi-IN" w:bidi="hi-IN"/>
        </w:rPr>
      </w:pPr>
    </w:p>
    <w:p w:rsidR="00DB7382" w:rsidRPr="004823B7" w:rsidRDefault="00DB7382" w:rsidP="00DC26EB">
      <w:pPr>
        <w:widowControl w:val="0"/>
        <w:suppressAutoHyphens/>
        <w:spacing w:after="0" w:line="240" w:lineRule="auto"/>
        <w:rPr>
          <w:rFonts w:ascii="Palatino Linotype" w:hAnsi="Palatino Linotype" w:cs="Mangal"/>
          <w:b/>
          <w:kern w:val="2"/>
          <w:sz w:val="24"/>
          <w:szCs w:val="24"/>
          <w:lang w:eastAsia="hi-IN" w:bidi="hi-IN"/>
        </w:rPr>
      </w:pPr>
    </w:p>
    <w:p w:rsidR="00DB7382" w:rsidRPr="004823B7" w:rsidRDefault="00DB7382" w:rsidP="00DC26EB">
      <w:pPr>
        <w:widowControl w:val="0"/>
        <w:suppressAutoHyphens/>
        <w:spacing w:after="0" w:line="240" w:lineRule="auto"/>
        <w:jc w:val="center"/>
        <w:rPr>
          <w:rFonts w:ascii="Palatino Linotype" w:hAnsi="Palatino Linotype" w:cs="Mangal"/>
          <w:b/>
          <w:kern w:val="2"/>
          <w:sz w:val="24"/>
          <w:szCs w:val="24"/>
          <w:lang w:eastAsia="hi-IN" w:bidi="hi-IN"/>
        </w:rPr>
      </w:pPr>
    </w:p>
    <w:p w:rsidR="00DB7382" w:rsidRPr="004823B7" w:rsidRDefault="00DB7382" w:rsidP="00DC26EB">
      <w:pPr>
        <w:widowControl w:val="0"/>
        <w:suppressAutoHyphens/>
        <w:spacing w:after="0" w:line="240" w:lineRule="auto"/>
        <w:jc w:val="center"/>
        <w:rPr>
          <w:rFonts w:ascii="Palatino Linotype" w:hAnsi="Palatino Linotype" w:cs="Mangal"/>
          <w:b/>
          <w:kern w:val="2"/>
          <w:sz w:val="24"/>
          <w:szCs w:val="24"/>
          <w:lang w:eastAsia="hi-IN" w:bidi="hi-IN"/>
        </w:rPr>
        <w:sectPr w:rsidR="00DB7382" w:rsidRPr="004823B7" w:rsidSect="00DC26EB">
          <w:pgSz w:w="16838" w:h="11906" w:orient="landscape"/>
          <w:pgMar w:top="1276" w:right="1417" w:bottom="1417" w:left="1417" w:header="708" w:footer="708" w:gutter="0"/>
          <w:cols w:space="708"/>
          <w:docGrid w:linePitch="360"/>
        </w:sectPr>
      </w:pPr>
    </w:p>
    <w:p w:rsidR="00DB7382" w:rsidRPr="004823B7" w:rsidRDefault="00DB7382" w:rsidP="00DC26EB">
      <w:pPr>
        <w:widowControl w:val="0"/>
        <w:suppressAutoHyphens/>
        <w:spacing w:after="0" w:line="240" w:lineRule="auto"/>
        <w:jc w:val="center"/>
        <w:rPr>
          <w:rFonts w:ascii="Palatino Linotype" w:hAnsi="Palatino Linotype" w:cs="Mangal"/>
          <w:b/>
          <w:kern w:val="2"/>
          <w:sz w:val="24"/>
          <w:szCs w:val="24"/>
          <w:lang w:eastAsia="hi-IN" w:bidi="hi-IN"/>
        </w:rPr>
      </w:pPr>
    </w:p>
    <w:p w:rsidR="00DB7382" w:rsidRPr="004823B7" w:rsidRDefault="00DB7382" w:rsidP="00576774">
      <w:pPr>
        <w:pStyle w:val="Listaszerbekezds4"/>
        <w:numPr>
          <w:ilvl w:val="0"/>
          <w:numId w:val="16"/>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Szőlész-borász alapmérések, vizsgálatok gyakorlat</w:t>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t>208 óra/204 óra*</w:t>
      </w:r>
    </w:p>
    <w:p w:rsidR="00DB7382" w:rsidRPr="004823B7" w:rsidRDefault="00DB7382" w:rsidP="00DC26EB">
      <w:pPr>
        <w:spacing w:after="0" w:line="240" w:lineRule="auto"/>
        <w:jc w:val="right"/>
        <w:rPr>
          <w:rFonts w:ascii="Palatino Linotype" w:hAnsi="Palatino Linotype"/>
          <w:sz w:val="20"/>
          <w:szCs w:val="20"/>
        </w:rPr>
      </w:pPr>
      <w:r w:rsidRPr="004823B7">
        <w:rPr>
          <w:rFonts w:ascii="Palatino Linotype" w:hAnsi="Palatino Linotype"/>
          <w:sz w:val="20"/>
          <w:szCs w:val="20"/>
        </w:rPr>
        <w:t>*Háromévfolyamos képzés közismereti oktatással/kétévfolyamos képzés közismereti oktatás nélkül</w:t>
      </w:r>
    </w:p>
    <w:p w:rsidR="00DB7382" w:rsidRPr="004823B7" w:rsidRDefault="00DB7382" w:rsidP="00DC26EB">
      <w:pPr>
        <w:widowControl w:val="0"/>
        <w:suppressAutoHyphens/>
        <w:spacing w:after="0" w:line="240" w:lineRule="auto"/>
        <w:rPr>
          <w:rFonts w:ascii="Palatino Linotype" w:hAnsi="Palatino Linotype" w:cs="Mangal"/>
          <w:b/>
          <w:kern w:val="2"/>
          <w:sz w:val="24"/>
          <w:szCs w:val="24"/>
          <w:lang w:eastAsia="hi-IN" w:bidi="hi-IN"/>
        </w:rPr>
      </w:pPr>
    </w:p>
    <w:p w:rsidR="00DB7382" w:rsidRPr="004823B7" w:rsidRDefault="00DB7382" w:rsidP="00576774">
      <w:pPr>
        <w:pStyle w:val="Listaszerbekezds4"/>
        <w:numPr>
          <w:ilvl w:val="1"/>
          <w:numId w:val="16"/>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A tantárgy tanításának célja</w:t>
      </w:r>
    </w:p>
    <w:p w:rsidR="00DB7382" w:rsidRPr="004823B7" w:rsidRDefault="00DB7382" w:rsidP="00492EE8">
      <w:pPr>
        <w:spacing w:after="0" w:line="240" w:lineRule="auto"/>
        <w:ind w:left="360"/>
        <w:jc w:val="both"/>
        <w:rPr>
          <w:rFonts w:ascii="Palatino Linotype" w:hAnsi="Palatino Linotype"/>
          <w:sz w:val="24"/>
          <w:szCs w:val="24"/>
        </w:rPr>
      </w:pPr>
      <w:r w:rsidRPr="004823B7">
        <w:rPr>
          <w:rFonts w:ascii="Palatino Linotype" w:hAnsi="Palatino Linotype"/>
          <w:sz w:val="24"/>
          <w:szCs w:val="24"/>
        </w:rPr>
        <w:t>A végzett szőlész-borász szakemberek képesek elvégezni a szakmához tartozó alapméréseket, a szőlőtermesztés és a borkészítés során a termék minőségét befolyásoló értékek meghatározását. Az eredmények alapján tudatosan alkalmazzák az egyes műveleteket, korrekciós kezeléseket. Munkájuk során betartják az előírásokat, céljuk a fogyasztóhoz kerülő termék minőségének maximális biztosítása.</w:t>
      </w:r>
    </w:p>
    <w:p w:rsidR="00DB7382" w:rsidRPr="004823B7" w:rsidRDefault="00DB7382" w:rsidP="00DC26EB">
      <w:pPr>
        <w:spacing w:after="0" w:line="240" w:lineRule="auto"/>
        <w:ind w:left="792"/>
        <w:rPr>
          <w:rFonts w:ascii="Palatino Linotype" w:hAnsi="Palatino Linotype"/>
          <w:b/>
          <w:sz w:val="24"/>
          <w:szCs w:val="24"/>
        </w:rPr>
      </w:pPr>
      <w:r w:rsidRPr="004823B7">
        <w:rPr>
          <w:rFonts w:ascii="Palatino Linotype" w:hAnsi="Palatino Linotype"/>
          <w:b/>
          <w:sz w:val="24"/>
          <w:szCs w:val="24"/>
        </w:rPr>
        <w:t xml:space="preserve"> </w:t>
      </w:r>
    </w:p>
    <w:p w:rsidR="00DB7382" w:rsidRPr="004823B7" w:rsidRDefault="00DB7382" w:rsidP="00576774">
      <w:pPr>
        <w:pStyle w:val="Listaszerbekezds4"/>
        <w:numPr>
          <w:ilvl w:val="1"/>
          <w:numId w:val="16"/>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Kapcsolódó közismereti, szakmai tartalmak</w:t>
      </w:r>
    </w:p>
    <w:p w:rsidR="00DB7382" w:rsidRPr="004823B7" w:rsidRDefault="00DB7382" w:rsidP="00492EE8">
      <w:pPr>
        <w:spacing w:after="0" w:line="240" w:lineRule="auto"/>
        <w:ind w:left="360"/>
        <w:jc w:val="both"/>
        <w:rPr>
          <w:rFonts w:ascii="Palatino Linotype" w:hAnsi="Palatino Linotype"/>
          <w:sz w:val="24"/>
          <w:szCs w:val="24"/>
        </w:rPr>
      </w:pPr>
      <w:r w:rsidRPr="004823B7">
        <w:rPr>
          <w:rFonts w:ascii="Palatino Linotype" w:hAnsi="Palatino Linotype"/>
          <w:sz w:val="24"/>
          <w:szCs w:val="24"/>
        </w:rPr>
        <w:t xml:space="preserve">Ahhoz, hogy a végzett szőlész-borász szakember a szakmai képzés során el tudja sajátítani a szakmai tantárgyak tartalmát, fontos, hogy képes legyen a megfelelő számításokat elvégezni, megfelelő szinten birtokában legyen az írás és olvasás tudásának. </w:t>
      </w:r>
    </w:p>
    <w:p w:rsidR="00DB7382" w:rsidRPr="004823B7" w:rsidRDefault="00DB7382" w:rsidP="00492EE8">
      <w:pPr>
        <w:spacing w:after="0" w:line="240" w:lineRule="auto"/>
        <w:ind w:left="360"/>
        <w:jc w:val="both"/>
        <w:rPr>
          <w:rFonts w:ascii="Palatino Linotype" w:hAnsi="Palatino Linotype"/>
          <w:sz w:val="24"/>
          <w:szCs w:val="24"/>
        </w:rPr>
      </w:pPr>
      <w:r w:rsidRPr="004823B7">
        <w:rPr>
          <w:rFonts w:ascii="Palatino Linotype" w:hAnsi="Palatino Linotype"/>
          <w:sz w:val="24"/>
          <w:szCs w:val="24"/>
        </w:rPr>
        <w:t>Tudjon szöveget értelmezni, hivatalos jelentéseket elkészíteni. Rendelkezzen informatikai, internetes ismeretekkel, tudja kezelni a számítógépet, táblázatkezelő programokat.</w:t>
      </w:r>
    </w:p>
    <w:p w:rsidR="00DB7382" w:rsidRPr="004823B7" w:rsidRDefault="00DB7382" w:rsidP="00492EE8">
      <w:pPr>
        <w:spacing w:after="0" w:line="240" w:lineRule="auto"/>
        <w:ind w:left="360"/>
        <w:jc w:val="both"/>
        <w:rPr>
          <w:rFonts w:ascii="Palatino Linotype" w:hAnsi="Palatino Linotype"/>
          <w:sz w:val="24"/>
          <w:szCs w:val="24"/>
        </w:rPr>
      </w:pPr>
      <w:r w:rsidRPr="004823B7">
        <w:rPr>
          <w:rFonts w:ascii="Palatino Linotype" w:hAnsi="Palatino Linotype"/>
          <w:sz w:val="24"/>
          <w:szCs w:val="24"/>
        </w:rPr>
        <w:t>Legyen tisztában a magyar nyelv szabályaival.</w:t>
      </w:r>
    </w:p>
    <w:p w:rsidR="00DB7382" w:rsidRPr="004823B7" w:rsidRDefault="00DB7382" w:rsidP="00DC26EB">
      <w:pPr>
        <w:widowControl w:val="0"/>
        <w:suppressAutoHyphens/>
        <w:spacing w:after="0" w:line="240" w:lineRule="auto"/>
        <w:rPr>
          <w:rFonts w:ascii="Palatino Linotype" w:hAnsi="Palatino Linotype" w:cs="Mangal"/>
          <w:b/>
          <w:bCs/>
          <w:iCs/>
          <w:kern w:val="2"/>
          <w:sz w:val="24"/>
          <w:szCs w:val="24"/>
          <w:lang w:eastAsia="hi-IN" w:bidi="hi-IN"/>
        </w:rPr>
      </w:pPr>
    </w:p>
    <w:p w:rsidR="00DB7382" w:rsidRPr="004823B7" w:rsidRDefault="00DB7382" w:rsidP="00576774">
      <w:pPr>
        <w:pStyle w:val="Listaszerbekezds4"/>
        <w:numPr>
          <w:ilvl w:val="1"/>
          <w:numId w:val="16"/>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 xml:space="preserve">Témakörök </w:t>
      </w:r>
    </w:p>
    <w:p w:rsidR="00DB7382" w:rsidRPr="004823B7" w:rsidRDefault="00DB7382" w:rsidP="00576774">
      <w:pPr>
        <w:pStyle w:val="Listaszerbekezds4"/>
        <w:spacing w:after="0" w:line="240" w:lineRule="auto"/>
        <w:ind w:left="720"/>
        <w:rPr>
          <w:rFonts w:ascii="Palatino Linotype" w:hAnsi="Palatino Linotype"/>
          <w:b/>
          <w:sz w:val="24"/>
          <w:szCs w:val="24"/>
          <w:lang w:eastAsia="hu-HU"/>
        </w:rPr>
      </w:pPr>
    </w:p>
    <w:p w:rsidR="00DB7382" w:rsidRPr="004823B7" w:rsidRDefault="00DB7382" w:rsidP="00576774">
      <w:pPr>
        <w:pStyle w:val="Listaszerbekezds4"/>
        <w:numPr>
          <w:ilvl w:val="2"/>
          <w:numId w:val="16"/>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 xml:space="preserve">Laboratóriumi balesetelhárítási szabályok, eszközök </w:t>
      </w:r>
      <w:r w:rsidRPr="00884708">
        <w:rPr>
          <w:rFonts w:ascii="Palatino Linotype" w:hAnsi="Palatino Linotype"/>
          <w:b/>
          <w:i/>
          <w:sz w:val="24"/>
          <w:szCs w:val="24"/>
          <w:lang w:eastAsia="hu-HU"/>
        </w:rPr>
        <w:t>7 óra/6 óra</w:t>
      </w:r>
    </w:p>
    <w:p w:rsidR="00DB7382" w:rsidRPr="004823B7" w:rsidRDefault="00DB7382" w:rsidP="006C6A8E">
      <w:pPr>
        <w:widowControl w:val="0"/>
        <w:suppressAutoHyphens/>
        <w:spacing w:after="0" w:line="240" w:lineRule="auto"/>
        <w:ind w:left="1945"/>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laboratórium használati rendje, vegyszerek kezelése</w:t>
      </w:r>
    </w:p>
    <w:p w:rsidR="00DB7382" w:rsidRPr="004823B7" w:rsidRDefault="00DB7382" w:rsidP="006C6A8E">
      <w:pPr>
        <w:widowControl w:val="0"/>
        <w:suppressAutoHyphens/>
        <w:spacing w:after="0" w:line="240" w:lineRule="auto"/>
        <w:ind w:left="1945"/>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Tennivalók baleset, tűz bekövetkezése esetén</w:t>
      </w:r>
    </w:p>
    <w:p w:rsidR="00DB7382" w:rsidRPr="004823B7" w:rsidRDefault="00DB7382" w:rsidP="006C6A8E">
      <w:pPr>
        <w:widowControl w:val="0"/>
        <w:suppressAutoHyphens/>
        <w:spacing w:after="0" w:line="240" w:lineRule="auto"/>
        <w:ind w:left="1945"/>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Eszközök csoportosítása anyaguk szerint</w:t>
      </w:r>
    </w:p>
    <w:p w:rsidR="00DB7382" w:rsidRPr="004823B7" w:rsidRDefault="00DB7382" w:rsidP="006C6A8E">
      <w:pPr>
        <w:widowControl w:val="0"/>
        <w:suppressAutoHyphens/>
        <w:spacing w:after="0" w:line="240" w:lineRule="auto"/>
        <w:ind w:left="1945"/>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Eszközök használata</w:t>
      </w:r>
    </w:p>
    <w:p w:rsidR="00DB7382" w:rsidRPr="004823B7" w:rsidRDefault="00DB7382" w:rsidP="00DC26EB">
      <w:pPr>
        <w:widowControl w:val="0"/>
        <w:suppressAutoHyphens/>
        <w:spacing w:after="0" w:line="240" w:lineRule="auto"/>
        <w:ind w:left="1225"/>
        <w:rPr>
          <w:rFonts w:ascii="Palatino Linotype" w:hAnsi="Palatino Linotype" w:cs="Mangal"/>
          <w:kern w:val="2"/>
          <w:sz w:val="24"/>
          <w:szCs w:val="24"/>
          <w:lang w:eastAsia="hi-IN" w:bidi="hi-IN"/>
        </w:rPr>
      </w:pPr>
    </w:p>
    <w:p w:rsidR="00DB7382" w:rsidRPr="004823B7" w:rsidRDefault="00DB7382" w:rsidP="00576774">
      <w:pPr>
        <w:pStyle w:val="Listaszerbekezds4"/>
        <w:numPr>
          <w:ilvl w:val="2"/>
          <w:numId w:val="16"/>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Alapmérések, alapműveletek</w:t>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884708">
        <w:rPr>
          <w:rFonts w:ascii="Palatino Linotype" w:hAnsi="Palatino Linotype"/>
          <w:b/>
          <w:i/>
          <w:sz w:val="24"/>
          <w:szCs w:val="24"/>
          <w:lang w:eastAsia="hu-HU"/>
        </w:rPr>
        <w:t>18 óra/18 ór</w:t>
      </w:r>
      <w:r w:rsidRPr="004823B7">
        <w:rPr>
          <w:rFonts w:ascii="Palatino Linotype" w:hAnsi="Palatino Linotype"/>
          <w:b/>
          <w:sz w:val="24"/>
          <w:szCs w:val="24"/>
          <w:lang w:eastAsia="hu-HU"/>
        </w:rPr>
        <w:t>a</w:t>
      </w:r>
    </w:p>
    <w:p w:rsidR="00DB7382" w:rsidRPr="004823B7" w:rsidRDefault="00DB7382" w:rsidP="006C6A8E">
      <w:pPr>
        <w:widowControl w:val="0"/>
        <w:suppressAutoHyphens/>
        <w:spacing w:after="0" w:line="240" w:lineRule="auto"/>
        <w:ind w:left="1985"/>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Tömegmérés</w:t>
      </w:r>
    </w:p>
    <w:p w:rsidR="00DB7382" w:rsidRPr="004823B7" w:rsidRDefault="00DB7382" w:rsidP="00DC26EB">
      <w:pPr>
        <w:widowControl w:val="0"/>
        <w:suppressAutoHyphens/>
        <w:spacing w:after="0" w:line="240" w:lineRule="auto"/>
        <w:ind w:left="1225"/>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b/>
      </w:r>
      <w:r w:rsidRPr="004823B7">
        <w:rPr>
          <w:rFonts w:ascii="Palatino Linotype" w:hAnsi="Palatino Linotype" w:cs="Mangal"/>
          <w:kern w:val="2"/>
          <w:sz w:val="24"/>
          <w:szCs w:val="24"/>
          <w:lang w:eastAsia="hi-IN" w:bidi="hi-IN"/>
        </w:rPr>
        <w:tab/>
        <w:t>- asztali mérlegek, táramérlegek, digitális mérlegek</w:t>
      </w:r>
    </w:p>
    <w:p w:rsidR="00DB7382" w:rsidRPr="004823B7" w:rsidRDefault="00DB7382" w:rsidP="00DC26EB">
      <w:pPr>
        <w:widowControl w:val="0"/>
        <w:suppressAutoHyphens/>
        <w:spacing w:after="0" w:line="240" w:lineRule="auto"/>
        <w:ind w:left="1934" w:firstLine="193"/>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 mérési elv, mérlegek kezelése</w:t>
      </w:r>
    </w:p>
    <w:p w:rsidR="00DB7382" w:rsidRPr="004823B7" w:rsidRDefault="00DB7382" w:rsidP="006C6A8E">
      <w:pPr>
        <w:widowControl w:val="0"/>
        <w:suppressAutoHyphens/>
        <w:spacing w:after="0" w:line="240" w:lineRule="auto"/>
        <w:ind w:left="1985"/>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Térfogatmérés</w:t>
      </w:r>
    </w:p>
    <w:p w:rsidR="00DB7382" w:rsidRPr="004823B7" w:rsidRDefault="00DB7382" w:rsidP="00DC26EB">
      <w:pPr>
        <w:widowControl w:val="0"/>
        <w:suppressAutoHyphens/>
        <w:spacing w:after="0" w:line="240" w:lineRule="auto"/>
        <w:ind w:left="1225"/>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b/>
      </w:r>
      <w:r w:rsidRPr="004823B7">
        <w:rPr>
          <w:rFonts w:ascii="Palatino Linotype" w:hAnsi="Palatino Linotype" w:cs="Mangal"/>
          <w:kern w:val="2"/>
          <w:sz w:val="24"/>
          <w:szCs w:val="24"/>
          <w:lang w:eastAsia="hi-IN" w:bidi="hi-IN"/>
        </w:rPr>
        <w:tab/>
        <w:t>- Térfogatmérő eszközök</w:t>
      </w:r>
    </w:p>
    <w:p w:rsidR="00DB7382" w:rsidRPr="004823B7" w:rsidRDefault="00DB7382" w:rsidP="00DC26EB">
      <w:pPr>
        <w:widowControl w:val="0"/>
        <w:suppressAutoHyphens/>
        <w:spacing w:after="0" w:line="240" w:lineRule="auto"/>
        <w:ind w:left="1225"/>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b/>
      </w:r>
      <w:r w:rsidRPr="004823B7">
        <w:rPr>
          <w:rFonts w:ascii="Palatino Linotype" w:hAnsi="Palatino Linotype" w:cs="Mangal"/>
          <w:kern w:val="2"/>
          <w:sz w:val="24"/>
          <w:szCs w:val="24"/>
          <w:lang w:eastAsia="hi-IN" w:bidi="hi-IN"/>
        </w:rPr>
        <w:tab/>
        <w:t>- Térfogatmérő eszközök kezelése</w:t>
      </w:r>
    </w:p>
    <w:p w:rsidR="00DB7382" w:rsidRPr="004823B7" w:rsidRDefault="00DB7382" w:rsidP="006C6A8E">
      <w:pPr>
        <w:widowControl w:val="0"/>
        <w:suppressAutoHyphens/>
        <w:spacing w:after="0" w:line="240" w:lineRule="auto"/>
        <w:ind w:left="1843"/>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Hőmérsékletmérés</w:t>
      </w:r>
    </w:p>
    <w:p w:rsidR="00DB7382" w:rsidRPr="004823B7" w:rsidRDefault="00DB7382" w:rsidP="006C6A8E">
      <w:pPr>
        <w:widowControl w:val="0"/>
        <w:suppressAutoHyphens/>
        <w:spacing w:after="0" w:line="240" w:lineRule="auto"/>
        <w:ind w:left="1843"/>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Laboratóriumi hőforrások kezelése</w:t>
      </w:r>
    </w:p>
    <w:p w:rsidR="00DB7382" w:rsidRPr="004823B7" w:rsidRDefault="00DB7382" w:rsidP="006C6A8E">
      <w:pPr>
        <w:widowControl w:val="0"/>
        <w:suppressAutoHyphens/>
        <w:spacing w:after="0" w:line="240" w:lineRule="auto"/>
        <w:ind w:left="1843"/>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Bepárlás, desztilláció</w:t>
      </w:r>
    </w:p>
    <w:p w:rsidR="00DB7382" w:rsidRPr="004823B7" w:rsidRDefault="00DB7382" w:rsidP="006C6A8E">
      <w:pPr>
        <w:widowControl w:val="0"/>
        <w:suppressAutoHyphens/>
        <w:spacing w:after="0" w:line="240" w:lineRule="auto"/>
        <w:ind w:left="1945"/>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Oldatok készítése</w:t>
      </w:r>
    </w:p>
    <w:p w:rsidR="00DB7382" w:rsidRPr="004823B7" w:rsidRDefault="00DB7382" w:rsidP="006C6A8E">
      <w:pPr>
        <w:widowControl w:val="0"/>
        <w:suppressAutoHyphens/>
        <w:spacing w:after="0" w:line="240" w:lineRule="auto"/>
        <w:ind w:left="1945"/>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Sűrűségmérés különböző módszerekkel</w:t>
      </w:r>
    </w:p>
    <w:p w:rsidR="00DB7382" w:rsidRPr="004823B7" w:rsidRDefault="00DB7382" w:rsidP="00DC26EB">
      <w:pPr>
        <w:widowControl w:val="0"/>
        <w:suppressAutoHyphens/>
        <w:spacing w:after="0" w:line="240" w:lineRule="auto"/>
        <w:ind w:left="1225"/>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b/>
        <w:t xml:space="preserve">.  </w:t>
      </w:r>
    </w:p>
    <w:p w:rsidR="00DB7382" w:rsidRPr="00A772F4" w:rsidRDefault="00DB7382" w:rsidP="00576774">
      <w:pPr>
        <w:pStyle w:val="Listaszerbekezds4"/>
        <w:numPr>
          <w:ilvl w:val="2"/>
          <w:numId w:val="16"/>
        </w:numPr>
        <w:spacing w:after="0" w:line="240" w:lineRule="auto"/>
        <w:rPr>
          <w:rFonts w:ascii="Palatino Linotype" w:hAnsi="Palatino Linotype"/>
          <w:b/>
          <w:i/>
          <w:sz w:val="24"/>
          <w:szCs w:val="24"/>
          <w:lang w:eastAsia="hu-HU"/>
        </w:rPr>
      </w:pPr>
      <w:r w:rsidRPr="004823B7">
        <w:rPr>
          <w:rFonts w:ascii="Palatino Linotype" w:hAnsi="Palatino Linotype"/>
          <w:b/>
          <w:sz w:val="24"/>
          <w:szCs w:val="24"/>
          <w:lang w:eastAsia="hu-HU"/>
        </w:rPr>
        <w:t>Must és bor alkotórészeinek meghatározása</w:t>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A772F4">
        <w:rPr>
          <w:rFonts w:ascii="Palatino Linotype" w:hAnsi="Palatino Linotype"/>
          <w:b/>
          <w:i/>
          <w:sz w:val="24"/>
          <w:szCs w:val="24"/>
          <w:lang w:eastAsia="hu-HU"/>
        </w:rPr>
        <w:t>24 óra/24 óra</w:t>
      </w:r>
    </w:p>
    <w:p w:rsidR="00DB7382" w:rsidRPr="004823B7" w:rsidRDefault="00DB7382" w:rsidP="006C6A8E">
      <w:pPr>
        <w:widowControl w:val="0"/>
        <w:suppressAutoHyphens/>
        <w:spacing w:after="0" w:line="240" w:lineRule="auto"/>
        <w:ind w:left="1945"/>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Must cukortartalmának meghatározása magyar hitelesített   mustfokolóval</w:t>
      </w:r>
    </w:p>
    <w:p w:rsidR="00DB7382" w:rsidRPr="004823B7" w:rsidRDefault="00DB7382" w:rsidP="006C6A8E">
      <w:pPr>
        <w:widowControl w:val="0"/>
        <w:suppressAutoHyphens/>
        <w:spacing w:after="0" w:line="240" w:lineRule="auto"/>
        <w:ind w:left="1945"/>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Párlat alkoholtartalmának meghatározása areométerrel, DMA-készülékkel</w:t>
      </w:r>
    </w:p>
    <w:p w:rsidR="00DB7382" w:rsidRPr="004823B7" w:rsidRDefault="00DB7382" w:rsidP="006C6A8E">
      <w:pPr>
        <w:widowControl w:val="0"/>
        <w:suppressAutoHyphens/>
        <w:spacing w:after="0" w:line="240" w:lineRule="auto"/>
        <w:ind w:left="1945"/>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Bor alkoholtartalmának meghatározása Malligand-készülékkel</w:t>
      </w:r>
    </w:p>
    <w:p w:rsidR="00DB7382" w:rsidRPr="004823B7" w:rsidRDefault="00DB7382" w:rsidP="006C6A8E">
      <w:pPr>
        <w:widowControl w:val="0"/>
        <w:suppressAutoHyphens/>
        <w:spacing w:after="0" w:line="240" w:lineRule="auto"/>
        <w:ind w:left="1945"/>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Vonadékanyag tartalom meghatározás</w:t>
      </w:r>
    </w:p>
    <w:p w:rsidR="00DB7382" w:rsidRPr="004823B7" w:rsidRDefault="00DB7382" w:rsidP="00DC26EB">
      <w:pPr>
        <w:spacing w:after="0" w:line="240" w:lineRule="auto"/>
        <w:ind w:left="1418"/>
        <w:rPr>
          <w:rFonts w:ascii="Palatino Linotype" w:hAnsi="Palatino Linotype" w:cs="Mangal"/>
          <w:kern w:val="2"/>
          <w:sz w:val="24"/>
          <w:szCs w:val="24"/>
          <w:lang w:eastAsia="hi-IN" w:bidi="hi-IN"/>
        </w:rPr>
      </w:pPr>
    </w:p>
    <w:p w:rsidR="00DB7382" w:rsidRPr="00A772F4" w:rsidRDefault="00DB7382" w:rsidP="00576774">
      <w:pPr>
        <w:pStyle w:val="Listaszerbekezds4"/>
        <w:numPr>
          <w:ilvl w:val="2"/>
          <w:numId w:val="16"/>
        </w:numPr>
        <w:spacing w:after="0" w:line="240" w:lineRule="auto"/>
        <w:rPr>
          <w:rFonts w:ascii="Palatino Linotype" w:hAnsi="Palatino Linotype"/>
          <w:b/>
          <w:i/>
          <w:sz w:val="24"/>
          <w:szCs w:val="24"/>
          <w:lang w:eastAsia="hu-HU"/>
        </w:rPr>
      </w:pPr>
      <w:r w:rsidRPr="004823B7">
        <w:rPr>
          <w:rFonts w:ascii="Palatino Linotype" w:hAnsi="Palatino Linotype"/>
          <w:b/>
          <w:sz w:val="24"/>
          <w:szCs w:val="24"/>
          <w:lang w:eastAsia="hu-HU"/>
        </w:rPr>
        <w:t xml:space="preserve">Szőlő kártevőinek vizsgálata </w:t>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A772F4">
        <w:rPr>
          <w:rFonts w:ascii="Palatino Linotype" w:hAnsi="Palatino Linotype"/>
          <w:b/>
          <w:i/>
          <w:sz w:val="24"/>
          <w:szCs w:val="24"/>
          <w:lang w:eastAsia="hu-HU"/>
        </w:rPr>
        <w:t>12 óra/12 óra</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A mikroszkóp kezelésének szabályai</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Preparátumok készítése</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 xml:space="preserve">Penészgombák vizsgálata </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Gombakártevők azonosítása</w:t>
      </w:r>
    </w:p>
    <w:p w:rsidR="00DB7382" w:rsidRPr="004823B7" w:rsidRDefault="00DB7382" w:rsidP="006C6A8E">
      <w:pPr>
        <w:spacing w:after="0" w:line="240" w:lineRule="auto"/>
        <w:ind w:left="2138"/>
        <w:rPr>
          <w:rFonts w:ascii="Palatino Linotype" w:hAnsi="Palatino Linotype" w:cs="Mangal"/>
          <w:kern w:val="2"/>
          <w:sz w:val="24"/>
          <w:szCs w:val="24"/>
          <w:lang w:eastAsia="hi-IN" w:bidi="hi-IN"/>
        </w:rPr>
      </w:pPr>
      <w:r w:rsidRPr="004823B7">
        <w:rPr>
          <w:rFonts w:ascii="Palatino Linotype" w:hAnsi="Palatino Linotype" w:cs="Arial"/>
          <w:sz w:val="24"/>
          <w:szCs w:val="24"/>
          <w:lang w:eastAsia="hu-HU"/>
        </w:rPr>
        <w:t>Rügyboncolás</w:t>
      </w:r>
    </w:p>
    <w:p w:rsidR="00DB7382" w:rsidRPr="004823B7" w:rsidRDefault="00DB7382" w:rsidP="00DC26EB">
      <w:pPr>
        <w:spacing w:after="0" w:line="240" w:lineRule="auto"/>
        <w:ind w:left="720"/>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t xml:space="preserve"> </w:t>
      </w:r>
    </w:p>
    <w:p w:rsidR="00DB7382" w:rsidRPr="004823B7" w:rsidRDefault="00DB7382" w:rsidP="00576774">
      <w:pPr>
        <w:pStyle w:val="Listaszerbekezds4"/>
        <w:numPr>
          <w:ilvl w:val="2"/>
          <w:numId w:val="16"/>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Térfogatos elemzések (titrimetria)</w:t>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A772F4">
        <w:rPr>
          <w:rFonts w:ascii="Palatino Linotype" w:hAnsi="Palatino Linotype"/>
          <w:b/>
          <w:i/>
          <w:sz w:val="24"/>
          <w:szCs w:val="24"/>
          <w:lang w:eastAsia="hu-HU"/>
        </w:rPr>
        <w:t>51 óra/51 óra</w:t>
      </w:r>
    </w:p>
    <w:p w:rsidR="00DB7382" w:rsidRPr="004823B7" w:rsidRDefault="00DB7382" w:rsidP="006C6A8E">
      <w:pPr>
        <w:spacing w:after="0" w:line="240" w:lineRule="auto"/>
        <w:ind w:left="2138"/>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Faktorozás</w:t>
      </w:r>
    </w:p>
    <w:p w:rsidR="00DB7382" w:rsidRPr="004823B7" w:rsidRDefault="00DB7382" w:rsidP="006C6A8E">
      <w:pPr>
        <w:spacing w:after="0" w:line="240" w:lineRule="auto"/>
        <w:ind w:left="2138"/>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Acidi-alkalimetria</w:t>
      </w:r>
    </w:p>
    <w:p w:rsidR="00DB7382" w:rsidRPr="004823B7" w:rsidRDefault="00DB7382" w:rsidP="006C6A8E">
      <w:pPr>
        <w:spacing w:after="0" w:line="240" w:lineRule="auto"/>
        <w:ind w:left="2858"/>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Savtartalom, illósavartalom meghatározás, víz lúgosságának meghatározása</w:t>
      </w:r>
    </w:p>
    <w:p w:rsidR="00DB7382" w:rsidRPr="004823B7" w:rsidRDefault="00DB7382" w:rsidP="006C6A8E">
      <w:pPr>
        <w:spacing w:after="0" w:line="240" w:lineRule="auto"/>
        <w:ind w:left="2858"/>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Oldatok hatóanyagtartalmának vizsgálata</w:t>
      </w:r>
    </w:p>
    <w:p w:rsidR="00DB7382" w:rsidRPr="004823B7" w:rsidRDefault="00DB7382" w:rsidP="006C6A8E">
      <w:pPr>
        <w:spacing w:after="0" w:line="240" w:lineRule="auto"/>
        <w:ind w:left="2138"/>
        <w:rPr>
          <w:rFonts w:ascii="Palatino Linotype" w:hAnsi="Palatino Linotype" w:cs="Mangal"/>
          <w:b/>
          <w:kern w:val="2"/>
          <w:sz w:val="24"/>
          <w:szCs w:val="24"/>
          <w:lang w:eastAsia="hi-IN" w:bidi="hi-IN"/>
        </w:rPr>
      </w:pPr>
      <w:r w:rsidRPr="004823B7">
        <w:rPr>
          <w:rFonts w:ascii="Palatino Linotype" w:hAnsi="Palatino Linotype" w:cs="Mangal"/>
          <w:kern w:val="2"/>
          <w:sz w:val="24"/>
          <w:szCs w:val="24"/>
          <w:lang w:eastAsia="hi-IN" w:bidi="hi-IN"/>
        </w:rPr>
        <w:t>Oxidi-reduktometria</w:t>
      </w:r>
    </w:p>
    <w:p w:rsidR="00DB7382" w:rsidRPr="004823B7" w:rsidRDefault="00DB7382" w:rsidP="006C6A8E">
      <w:pPr>
        <w:spacing w:after="0" w:line="240" w:lineRule="auto"/>
        <w:ind w:left="2858"/>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Kénessavtartalom, K-piroszulfit hatóanyagtartalom, redukáló</w:t>
      </w:r>
    </w:p>
    <w:p w:rsidR="00DB7382" w:rsidRPr="004823B7" w:rsidRDefault="00DB7382" w:rsidP="006C6A8E">
      <w:pPr>
        <w:spacing w:after="0" w:line="240" w:lineRule="auto"/>
        <w:ind w:left="2858"/>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cukortartalom meghatározás</w:t>
      </w:r>
    </w:p>
    <w:p w:rsidR="00DB7382" w:rsidRPr="004823B7" w:rsidRDefault="00DB7382" w:rsidP="006C6A8E">
      <w:pPr>
        <w:spacing w:after="0" w:line="240" w:lineRule="auto"/>
        <w:ind w:left="2138"/>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 xml:space="preserve">Komplexometria </w:t>
      </w:r>
    </w:p>
    <w:p w:rsidR="00DB7382" w:rsidRPr="004823B7" w:rsidRDefault="00DB7382" w:rsidP="006C6A8E">
      <w:pPr>
        <w:spacing w:after="0" w:line="240" w:lineRule="auto"/>
        <w:ind w:left="2858"/>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 xml:space="preserve">Víz keménységének meghatározása </w:t>
      </w:r>
    </w:p>
    <w:p w:rsidR="00DB7382" w:rsidRPr="004823B7" w:rsidRDefault="00DB7382" w:rsidP="00492EE8">
      <w:pPr>
        <w:spacing w:after="0" w:line="240" w:lineRule="auto"/>
        <w:ind w:left="2498"/>
        <w:rPr>
          <w:rFonts w:ascii="Palatino Linotype" w:hAnsi="Palatino Linotype" w:cs="Mangal"/>
          <w:kern w:val="2"/>
          <w:sz w:val="24"/>
          <w:szCs w:val="24"/>
          <w:lang w:eastAsia="hi-IN" w:bidi="hi-IN"/>
        </w:rPr>
      </w:pPr>
    </w:p>
    <w:p w:rsidR="00DB7382" w:rsidRPr="004823B7" w:rsidRDefault="00DB7382" w:rsidP="00576774">
      <w:pPr>
        <w:pStyle w:val="Listaszerbekezds4"/>
        <w:numPr>
          <w:ilvl w:val="2"/>
          <w:numId w:val="16"/>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A szőlő érettségének vizsgálata</w:t>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A772F4">
        <w:rPr>
          <w:rFonts w:ascii="Palatino Linotype" w:hAnsi="Palatino Linotype"/>
          <w:b/>
          <w:i/>
          <w:sz w:val="24"/>
          <w:szCs w:val="24"/>
          <w:lang w:eastAsia="hu-HU"/>
        </w:rPr>
        <w:t>14 óra/12 óra</w:t>
      </w:r>
    </w:p>
    <w:p w:rsidR="00DB7382" w:rsidRPr="004823B7" w:rsidRDefault="00DB7382" w:rsidP="006C6A8E">
      <w:pPr>
        <w:spacing w:after="0" w:line="240" w:lineRule="auto"/>
        <w:ind w:left="2138"/>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Glüko-acidimetrikus mutatószám meghatározása</w:t>
      </w:r>
    </w:p>
    <w:p w:rsidR="00DB7382" w:rsidRPr="004823B7" w:rsidRDefault="00DB7382" w:rsidP="006C6A8E">
      <w:pPr>
        <w:spacing w:after="0" w:line="240" w:lineRule="auto"/>
        <w:ind w:left="2138"/>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Cukortartalom mérése magyar hitelesített mustfokolóval</w:t>
      </w:r>
    </w:p>
    <w:p w:rsidR="00DB7382" w:rsidRPr="004823B7" w:rsidRDefault="00DB7382" w:rsidP="006C6A8E">
      <w:pPr>
        <w:spacing w:after="0" w:line="240" w:lineRule="auto"/>
        <w:ind w:left="2138"/>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Titrálható savtartalom meghatározása</w:t>
      </w:r>
    </w:p>
    <w:p w:rsidR="00DB7382" w:rsidRPr="004823B7" w:rsidRDefault="00DB7382" w:rsidP="006C6A8E">
      <w:pPr>
        <w:spacing w:after="0" w:line="240" w:lineRule="auto"/>
        <w:ind w:left="2138"/>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Próbaszüret kézi refraktométerrel</w:t>
      </w:r>
    </w:p>
    <w:p w:rsidR="00DB7382" w:rsidRPr="004823B7" w:rsidRDefault="00DB7382" w:rsidP="006C6A8E">
      <w:pPr>
        <w:spacing w:after="0" w:line="240" w:lineRule="auto"/>
        <w:ind w:left="2138"/>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Érési index meghatározása</w:t>
      </w:r>
    </w:p>
    <w:p w:rsidR="00DB7382" w:rsidRPr="004823B7" w:rsidRDefault="00DB7382" w:rsidP="00DC26EB">
      <w:pPr>
        <w:spacing w:after="0" w:line="240" w:lineRule="auto"/>
        <w:ind w:left="1418"/>
        <w:rPr>
          <w:rFonts w:ascii="Palatino Linotype" w:hAnsi="Palatino Linotype" w:cs="Mangal"/>
          <w:kern w:val="2"/>
          <w:sz w:val="24"/>
          <w:szCs w:val="24"/>
          <w:lang w:eastAsia="hi-IN" w:bidi="hi-IN"/>
        </w:rPr>
      </w:pPr>
    </w:p>
    <w:p w:rsidR="00DB7382" w:rsidRPr="004823B7" w:rsidRDefault="00DB7382" w:rsidP="00576774">
      <w:pPr>
        <w:pStyle w:val="Listaszerbekezds4"/>
        <w:numPr>
          <w:ilvl w:val="2"/>
          <w:numId w:val="16"/>
        </w:numPr>
        <w:spacing w:after="0" w:line="240" w:lineRule="auto"/>
        <w:ind w:right="-143"/>
        <w:rPr>
          <w:rFonts w:ascii="Palatino Linotype" w:hAnsi="Palatino Linotype"/>
          <w:b/>
          <w:sz w:val="24"/>
          <w:szCs w:val="24"/>
          <w:lang w:eastAsia="hu-HU"/>
        </w:rPr>
      </w:pPr>
      <w:r w:rsidRPr="004823B7">
        <w:rPr>
          <w:rFonts w:ascii="Palatino Linotype" w:hAnsi="Palatino Linotype"/>
          <w:b/>
          <w:sz w:val="24"/>
          <w:szCs w:val="24"/>
          <w:lang w:eastAsia="hu-HU"/>
        </w:rPr>
        <w:t>Borászati előírások, minőségbiztosítás, HACCP, mikrobiológiai vizsgálatok</w:t>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Pr>
          <w:rFonts w:ascii="Palatino Linotype" w:hAnsi="Palatino Linotype"/>
          <w:b/>
          <w:i/>
          <w:sz w:val="24"/>
          <w:szCs w:val="24"/>
          <w:lang w:eastAsia="hu-HU"/>
        </w:rPr>
        <w:t>12 óra/</w:t>
      </w:r>
      <w:r w:rsidRPr="00A772F4">
        <w:rPr>
          <w:rFonts w:ascii="Palatino Linotype" w:hAnsi="Palatino Linotype"/>
          <w:b/>
          <w:i/>
          <w:sz w:val="24"/>
          <w:szCs w:val="24"/>
          <w:lang w:eastAsia="hu-HU"/>
        </w:rPr>
        <w:t>12 óra</w:t>
      </w:r>
    </w:p>
    <w:p w:rsidR="00DB7382" w:rsidRPr="004823B7" w:rsidRDefault="00DB7382" w:rsidP="006C6A8E">
      <w:pPr>
        <w:spacing w:after="0" w:line="240" w:lineRule="auto"/>
        <w:ind w:left="1945"/>
        <w:rPr>
          <w:rFonts w:ascii="Palatino Linotype" w:hAnsi="Palatino Linotype" w:cs="Arial"/>
          <w:sz w:val="24"/>
          <w:szCs w:val="24"/>
          <w:lang w:eastAsia="hu-HU"/>
        </w:rPr>
      </w:pPr>
      <w:r w:rsidRPr="004823B7">
        <w:rPr>
          <w:rFonts w:ascii="Palatino Linotype" w:hAnsi="Palatino Linotype" w:cs="Arial"/>
          <w:sz w:val="24"/>
          <w:szCs w:val="24"/>
          <w:lang w:eastAsia="hu-HU"/>
        </w:rPr>
        <w:t xml:space="preserve">A minőség fogalma, az élelmiszerek minőségét meghatározó </w:t>
      </w:r>
    </w:p>
    <w:p w:rsidR="00DB7382" w:rsidRPr="004823B7" w:rsidRDefault="00DB7382" w:rsidP="00492EE8">
      <w:pPr>
        <w:spacing w:after="0" w:line="240" w:lineRule="auto"/>
        <w:ind w:left="1945"/>
        <w:rPr>
          <w:rFonts w:ascii="Palatino Linotype" w:hAnsi="Palatino Linotype" w:cs="Arial"/>
          <w:sz w:val="24"/>
          <w:szCs w:val="24"/>
          <w:lang w:eastAsia="hu-HU"/>
        </w:rPr>
      </w:pPr>
      <w:r w:rsidRPr="004823B7">
        <w:rPr>
          <w:rFonts w:ascii="Palatino Linotype" w:hAnsi="Palatino Linotype" w:cs="Arial"/>
          <w:sz w:val="24"/>
          <w:szCs w:val="24"/>
          <w:lang w:eastAsia="hu-HU"/>
        </w:rPr>
        <w:t>tényezők</w:t>
      </w:r>
    </w:p>
    <w:p w:rsidR="00DB7382" w:rsidRPr="004823B7" w:rsidRDefault="00DB7382" w:rsidP="006C6A8E">
      <w:pPr>
        <w:spacing w:after="0" w:line="240" w:lineRule="auto"/>
        <w:ind w:left="1945"/>
        <w:rPr>
          <w:rFonts w:ascii="Palatino Linotype" w:hAnsi="Palatino Linotype" w:cs="Arial"/>
          <w:sz w:val="24"/>
          <w:szCs w:val="24"/>
          <w:lang w:eastAsia="hu-HU"/>
        </w:rPr>
      </w:pPr>
      <w:r w:rsidRPr="004823B7">
        <w:rPr>
          <w:rFonts w:ascii="Palatino Linotype" w:hAnsi="Palatino Linotype" w:cs="Arial"/>
          <w:sz w:val="24"/>
          <w:szCs w:val="24"/>
          <w:lang w:eastAsia="hu-HU"/>
        </w:rPr>
        <w:t>Az élelmiszerek csomagolása</w:t>
      </w:r>
    </w:p>
    <w:p w:rsidR="00DB7382" w:rsidRPr="004823B7" w:rsidRDefault="00DB7382" w:rsidP="006C6A8E">
      <w:pPr>
        <w:spacing w:after="0" w:line="240" w:lineRule="auto"/>
        <w:ind w:left="1945"/>
        <w:rPr>
          <w:rFonts w:ascii="Palatino Linotype" w:hAnsi="Palatino Linotype" w:cs="Arial"/>
          <w:sz w:val="24"/>
          <w:szCs w:val="24"/>
          <w:lang w:eastAsia="hu-HU"/>
        </w:rPr>
      </w:pPr>
      <w:r w:rsidRPr="004823B7">
        <w:rPr>
          <w:rFonts w:ascii="Palatino Linotype" w:hAnsi="Palatino Linotype" w:cs="Arial"/>
          <w:sz w:val="24"/>
          <w:szCs w:val="24"/>
          <w:lang w:eastAsia="hu-HU"/>
        </w:rPr>
        <w:t>HACCP</w:t>
      </w:r>
    </w:p>
    <w:p w:rsidR="00DB7382" w:rsidRPr="004823B7" w:rsidRDefault="00DB7382" w:rsidP="006C6A8E">
      <w:pPr>
        <w:spacing w:after="0" w:line="240" w:lineRule="auto"/>
        <w:ind w:left="1945"/>
        <w:rPr>
          <w:rFonts w:ascii="Palatino Linotype" w:hAnsi="Palatino Linotype" w:cs="Arial"/>
          <w:lang w:eastAsia="hu-HU"/>
        </w:rPr>
      </w:pPr>
      <w:r w:rsidRPr="004823B7">
        <w:rPr>
          <w:rFonts w:ascii="Palatino Linotype" w:hAnsi="Palatino Linotype" w:cs="Arial"/>
          <w:sz w:val="24"/>
          <w:szCs w:val="24"/>
          <w:lang w:eastAsia="hu-HU"/>
        </w:rPr>
        <w:t>Bortörvény</w:t>
      </w:r>
      <w:r w:rsidRPr="004823B7">
        <w:rPr>
          <w:rFonts w:ascii="Palatino Linotype" w:hAnsi="Palatino Linotype" w:cs="Arial"/>
          <w:lang w:eastAsia="hu-HU"/>
        </w:rPr>
        <w:t xml:space="preserve"> </w:t>
      </w:r>
    </w:p>
    <w:p w:rsidR="00DB7382" w:rsidRPr="004823B7" w:rsidRDefault="00DB7382" w:rsidP="006C6A8E">
      <w:pPr>
        <w:spacing w:after="0" w:line="240" w:lineRule="auto"/>
        <w:ind w:left="1945"/>
        <w:rPr>
          <w:rFonts w:ascii="Palatino Linotype" w:hAnsi="Palatino Linotype" w:cs="Arial"/>
          <w:sz w:val="24"/>
          <w:szCs w:val="24"/>
          <w:lang w:eastAsia="hu-HU"/>
        </w:rPr>
      </w:pPr>
      <w:r w:rsidRPr="004823B7">
        <w:rPr>
          <w:rFonts w:ascii="Palatino Linotype" w:hAnsi="Palatino Linotype" w:cs="Arial"/>
          <w:sz w:val="24"/>
          <w:szCs w:val="24"/>
          <w:lang w:eastAsia="hu-HU"/>
        </w:rPr>
        <w:t>Tenyésztéses mikrobiológiai vizsgálatok</w:t>
      </w:r>
    </w:p>
    <w:p w:rsidR="00DB7382" w:rsidRPr="004823B7" w:rsidRDefault="00DB7382" w:rsidP="006C6A8E">
      <w:pPr>
        <w:spacing w:after="0" w:line="240" w:lineRule="auto"/>
        <w:ind w:left="1945"/>
        <w:rPr>
          <w:rFonts w:ascii="Palatino Linotype" w:hAnsi="Palatino Linotype" w:cs="Arial"/>
          <w:b/>
          <w:sz w:val="24"/>
          <w:szCs w:val="24"/>
          <w:lang w:eastAsia="hu-HU"/>
        </w:rPr>
      </w:pPr>
      <w:r w:rsidRPr="004823B7">
        <w:rPr>
          <w:rFonts w:ascii="Palatino Linotype" w:hAnsi="Palatino Linotype" w:cs="Arial"/>
          <w:sz w:val="24"/>
          <w:szCs w:val="24"/>
          <w:lang w:eastAsia="hu-HU"/>
        </w:rPr>
        <w:t>Bor üledéktartalmának meghatározása</w:t>
      </w:r>
      <w:r w:rsidRPr="004823B7">
        <w:rPr>
          <w:rFonts w:ascii="Palatino Linotype" w:hAnsi="Palatino Linotype" w:cs="Arial"/>
          <w:b/>
          <w:sz w:val="24"/>
          <w:szCs w:val="24"/>
          <w:lang w:eastAsia="hu-HU"/>
        </w:rPr>
        <w:t xml:space="preserve"> </w:t>
      </w:r>
    </w:p>
    <w:p w:rsidR="00DB7382" w:rsidRPr="004823B7" w:rsidRDefault="00DB7382" w:rsidP="00DC26EB">
      <w:pPr>
        <w:spacing w:after="0" w:line="240" w:lineRule="auto"/>
        <w:ind w:left="720" w:firstLine="505"/>
        <w:rPr>
          <w:rFonts w:ascii="Palatino Linotype" w:hAnsi="Palatino Linotype" w:cs="Mangal"/>
          <w:b/>
          <w:kern w:val="2"/>
          <w:sz w:val="24"/>
          <w:szCs w:val="24"/>
          <w:lang w:eastAsia="hi-IN" w:bidi="hi-IN"/>
        </w:rPr>
      </w:pPr>
    </w:p>
    <w:p w:rsidR="00DB7382" w:rsidRPr="004823B7" w:rsidRDefault="00DB7382" w:rsidP="00576774">
      <w:pPr>
        <w:pStyle w:val="Listaszerbekezds4"/>
        <w:numPr>
          <w:ilvl w:val="2"/>
          <w:numId w:val="16"/>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Műszeres vizsgálatok</w:t>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A772F4">
        <w:rPr>
          <w:rFonts w:ascii="Palatino Linotype" w:hAnsi="Palatino Linotype"/>
          <w:b/>
          <w:i/>
          <w:sz w:val="24"/>
          <w:szCs w:val="24"/>
          <w:lang w:eastAsia="hu-HU"/>
        </w:rPr>
        <w:t>9 óra/10 óra</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Spektrofotometriás vizsgálatok</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Refraktometria</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Polarimetria</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 xml:space="preserve">pH-mérés </w:t>
      </w:r>
    </w:p>
    <w:p w:rsidR="00DB7382" w:rsidRPr="004823B7" w:rsidRDefault="00DB7382" w:rsidP="00DC26EB">
      <w:pPr>
        <w:spacing w:after="0" w:line="240" w:lineRule="auto"/>
        <w:ind w:left="1418"/>
        <w:rPr>
          <w:rFonts w:ascii="Palatino Linotype" w:hAnsi="Palatino Linotype" w:cs="Mangal"/>
          <w:b/>
          <w:kern w:val="2"/>
          <w:sz w:val="24"/>
          <w:szCs w:val="24"/>
          <w:lang w:eastAsia="hi-IN" w:bidi="hi-IN"/>
        </w:rPr>
      </w:pPr>
    </w:p>
    <w:p w:rsidR="00DB7382" w:rsidRPr="004823B7" w:rsidRDefault="00DB7382" w:rsidP="00576774">
      <w:pPr>
        <w:pStyle w:val="Listaszerbekezds4"/>
        <w:numPr>
          <w:ilvl w:val="2"/>
          <w:numId w:val="16"/>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Borbírálat, borismeret</w:t>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14 óra</w:t>
      </w:r>
      <w:r w:rsidRPr="00A772F4">
        <w:rPr>
          <w:rFonts w:ascii="Palatino Linotype" w:hAnsi="Palatino Linotype"/>
          <w:b/>
          <w:i/>
          <w:sz w:val="24"/>
          <w:szCs w:val="24"/>
          <w:lang w:eastAsia="hu-HU"/>
        </w:rPr>
        <w:t>/13 óra</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Borbírálati módszerek</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Hibás, beteg borok bírálata</w:t>
      </w:r>
    </w:p>
    <w:p w:rsidR="00DB7382" w:rsidRPr="004823B7" w:rsidRDefault="00DB7382" w:rsidP="00DC26EB">
      <w:pPr>
        <w:spacing w:after="0" w:line="240" w:lineRule="auto"/>
        <w:ind w:left="1418"/>
        <w:rPr>
          <w:rFonts w:ascii="Palatino Linotype" w:hAnsi="Palatino Linotype" w:cs="Mangal"/>
          <w:kern w:val="2"/>
          <w:sz w:val="24"/>
          <w:szCs w:val="24"/>
          <w:lang w:eastAsia="hi-IN" w:bidi="hi-IN"/>
        </w:rPr>
      </w:pPr>
    </w:p>
    <w:p w:rsidR="00DB7382" w:rsidRPr="004823B7" w:rsidRDefault="00DB7382" w:rsidP="00576774">
      <w:pPr>
        <w:pStyle w:val="Listaszerbekezds4"/>
        <w:numPr>
          <w:ilvl w:val="2"/>
          <w:numId w:val="16"/>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Talajvizsgálatok</w:t>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A772F4">
        <w:rPr>
          <w:rFonts w:ascii="Palatino Linotype" w:hAnsi="Palatino Linotype"/>
          <w:b/>
          <w:i/>
          <w:sz w:val="24"/>
          <w:szCs w:val="24"/>
          <w:lang w:eastAsia="hu-HU"/>
        </w:rPr>
        <w:t>8 óra/8 óra</w:t>
      </w:r>
    </w:p>
    <w:p w:rsidR="00DB7382" w:rsidRPr="004823B7" w:rsidRDefault="00DB7382" w:rsidP="006C6A8E">
      <w:pPr>
        <w:spacing w:after="0" w:line="240" w:lineRule="auto"/>
        <w:ind w:left="2138"/>
        <w:rPr>
          <w:rFonts w:ascii="Palatino Linotype" w:hAnsi="Palatino Linotype" w:cs="Mangal"/>
          <w:kern w:val="2"/>
          <w:sz w:val="24"/>
          <w:szCs w:val="24"/>
          <w:lang w:eastAsia="hi-IN" w:bidi="hi-IN"/>
        </w:rPr>
      </w:pPr>
      <w:r w:rsidRPr="004823B7">
        <w:rPr>
          <w:rFonts w:ascii="Palatino Linotype" w:hAnsi="Palatino Linotype" w:cs="Arial"/>
          <w:sz w:val="24"/>
          <w:szCs w:val="24"/>
          <w:lang w:eastAsia="hu-HU"/>
        </w:rPr>
        <w:t>Talaj kötöttségének vizsgálata</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A talaj szerkezetének vizsgálata</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Vízmegkötő képesség vizsgálata</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A talaj pH értékének meghatározása</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Mésztartalom meghatározása</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Nitrit-, nitrát-, ammónium tartalom meghatározása</w:t>
      </w:r>
    </w:p>
    <w:p w:rsidR="00DB7382" w:rsidRPr="004823B7" w:rsidRDefault="00DB7382" w:rsidP="00EE1452">
      <w:pPr>
        <w:spacing w:after="0" w:line="240" w:lineRule="auto"/>
        <w:ind w:left="2138"/>
        <w:rPr>
          <w:rFonts w:ascii="Palatino Linotype" w:hAnsi="Palatino Linotype" w:cs="Arial"/>
          <w:sz w:val="24"/>
          <w:szCs w:val="24"/>
          <w:lang w:eastAsia="hu-HU"/>
        </w:rPr>
      </w:pPr>
    </w:p>
    <w:p w:rsidR="00DB7382" w:rsidRPr="004823B7" w:rsidRDefault="00DB7382" w:rsidP="00576774">
      <w:pPr>
        <w:pStyle w:val="Listaszerbekezds4"/>
        <w:numPr>
          <w:ilvl w:val="2"/>
          <w:numId w:val="16"/>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Minőségbiztosítás</w:t>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A772F4">
        <w:rPr>
          <w:rFonts w:ascii="Palatino Linotype" w:hAnsi="Palatino Linotype"/>
          <w:b/>
          <w:i/>
          <w:sz w:val="24"/>
          <w:szCs w:val="24"/>
          <w:lang w:eastAsia="hu-HU"/>
        </w:rPr>
        <w:t>9 óra/8 óra</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Kromatográfiás vizsgálatok</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Hamisítások kimutatása</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Mintavétel, minta jelölése</w:t>
      </w:r>
    </w:p>
    <w:p w:rsidR="00DB7382" w:rsidRPr="004823B7" w:rsidRDefault="00DB7382" w:rsidP="00DC26EB">
      <w:pPr>
        <w:spacing w:after="0" w:line="240" w:lineRule="auto"/>
        <w:ind w:left="1418"/>
        <w:rPr>
          <w:rFonts w:ascii="Palatino Linotype" w:hAnsi="Palatino Linotype" w:cs="Mangal"/>
          <w:kern w:val="2"/>
          <w:sz w:val="24"/>
          <w:szCs w:val="24"/>
          <w:lang w:eastAsia="hi-IN" w:bidi="hi-IN"/>
        </w:rPr>
      </w:pPr>
    </w:p>
    <w:p w:rsidR="00DB7382" w:rsidRPr="00A772F4" w:rsidRDefault="00DB7382" w:rsidP="00576774">
      <w:pPr>
        <w:pStyle w:val="Listaszerbekezds4"/>
        <w:numPr>
          <w:ilvl w:val="2"/>
          <w:numId w:val="16"/>
        </w:numPr>
        <w:spacing w:after="0" w:line="240" w:lineRule="auto"/>
        <w:rPr>
          <w:rFonts w:ascii="Palatino Linotype" w:hAnsi="Palatino Linotype"/>
          <w:b/>
          <w:i/>
          <w:sz w:val="24"/>
          <w:szCs w:val="24"/>
          <w:lang w:eastAsia="hu-HU"/>
        </w:rPr>
      </w:pPr>
      <w:r w:rsidRPr="004823B7">
        <w:rPr>
          <w:rFonts w:ascii="Palatino Linotype" w:hAnsi="Palatino Linotype"/>
          <w:b/>
          <w:sz w:val="24"/>
          <w:szCs w:val="24"/>
          <w:lang w:eastAsia="hu-HU"/>
        </w:rPr>
        <w:t>Próbaderítés</w:t>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A772F4">
        <w:rPr>
          <w:rFonts w:ascii="Palatino Linotype" w:hAnsi="Palatino Linotype"/>
          <w:b/>
          <w:i/>
          <w:sz w:val="24"/>
          <w:szCs w:val="24"/>
          <w:lang w:eastAsia="hu-HU"/>
        </w:rPr>
        <w:t>8 óra/8 óra</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A derítés hatásmechanizmusa</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Derítőanyagok jellemzése</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A próbaderítés fogalma, végrehajtása</w:t>
      </w:r>
    </w:p>
    <w:p w:rsidR="00DB7382" w:rsidRPr="004823B7" w:rsidRDefault="00DB7382" w:rsidP="00DC26EB">
      <w:pPr>
        <w:spacing w:after="0" w:line="240" w:lineRule="auto"/>
        <w:ind w:left="1225"/>
        <w:rPr>
          <w:rFonts w:ascii="Palatino Linotype" w:hAnsi="Palatino Linotype" w:cs="Mangal"/>
          <w:kern w:val="2"/>
          <w:sz w:val="24"/>
          <w:szCs w:val="24"/>
          <w:lang w:eastAsia="hi-IN" w:bidi="hi-IN"/>
        </w:rPr>
      </w:pPr>
    </w:p>
    <w:p w:rsidR="00DB7382" w:rsidRPr="004823B7" w:rsidRDefault="00DB7382" w:rsidP="00576774">
      <w:pPr>
        <w:pStyle w:val="Listaszerbekezds4"/>
        <w:numPr>
          <w:ilvl w:val="2"/>
          <w:numId w:val="16"/>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Borharmónia kialakítása</w:t>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t>18 óra/18 óra</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A házasítás, próbaházasítás</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Savharmónia kialakítása (savtartalom növelése,</w:t>
      </w:r>
    </w:p>
    <w:p w:rsidR="00DB7382" w:rsidRPr="004823B7" w:rsidRDefault="00DB7382" w:rsidP="00492EE8">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csökkentése, módszerei)</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Színtelenítés aktív szénnel</w:t>
      </w:r>
    </w:p>
    <w:p w:rsidR="00DB7382" w:rsidRPr="004823B7" w:rsidRDefault="00DB7382" w:rsidP="00DC26EB">
      <w:pPr>
        <w:spacing w:after="0" w:line="240" w:lineRule="auto"/>
        <w:ind w:left="1225"/>
        <w:rPr>
          <w:rFonts w:ascii="Palatino Linotype" w:hAnsi="Palatino Linotype" w:cs="Mangal"/>
          <w:b/>
          <w:kern w:val="2"/>
          <w:sz w:val="24"/>
          <w:szCs w:val="24"/>
          <w:lang w:eastAsia="hi-IN" w:bidi="hi-IN"/>
        </w:rPr>
      </w:pPr>
    </w:p>
    <w:p w:rsidR="00DB7382" w:rsidRPr="004823B7" w:rsidRDefault="00DB7382" w:rsidP="00576774">
      <w:pPr>
        <w:pStyle w:val="Listaszerbekezds4"/>
        <w:numPr>
          <w:ilvl w:val="2"/>
          <w:numId w:val="1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Palackállósági vizsgálatok</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4 óra</w:t>
      </w:r>
      <w:r w:rsidRPr="004823B7">
        <w:rPr>
          <w:rFonts w:ascii="Palatino Linotype" w:hAnsi="Palatino Linotype"/>
          <w:b/>
          <w:sz w:val="24"/>
          <w:szCs w:val="24"/>
          <w:lang w:eastAsia="hu-HU"/>
        </w:rPr>
        <w:t>/4 óra</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Hidegpróba</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Melegpróba</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Rázó próba</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Levegő próba</w:t>
      </w:r>
    </w:p>
    <w:p w:rsidR="00DB7382" w:rsidRPr="004823B7" w:rsidRDefault="00DB7382" w:rsidP="006C6A8E">
      <w:pPr>
        <w:spacing w:after="0" w:line="240" w:lineRule="auto"/>
        <w:ind w:left="2138"/>
        <w:rPr>
          <w:rFonts w:ascii="Palatino Linotype" w:hAnsi="Palatino Linotype" w:cs="Arial"/>
          <w:sz w:val="24"/>
          <w:szCs w:val="24"/>
          <w:lang w:eastAsia="hu-HU"/>
        </w:rPr>
      </w:pPr>
      <w:r w:rsidRPr="004823B7">
        <w:rPr>
          <w:rFonts w:ascii="Palatino Linotype" w:hAnsi="Palatino Linotype" w:cs="Arial"/>
          <w:sz w:val="24"/>
          <w:szCs w:val="24"/>
          <w:lang w:eastAsia="hu-HU"/>
        </w:rPr>
        <w:t>Mikrobiológiai vizsgálatok</w:t>
      </w:r>
    </w:p>
    <w:p w:rsidR="00DB7382" w:rsidRPr="004823B7" w:rsidRDefault="00DB7382" w:rsidP="00DC26EB">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kern w:val="2"/>
          <w:sz w:val="24"/>
          <w:szCs w:val="24"/>
          <w:lang w:eastAsia="hi-IN" w:bidi="hi-IN"/>
        </w:rPr>
        <w:tab/>
      </w:r>
      <w:r w:rsidRPr="004823B7">
        <w:rPr>
          <w:rFonts w:ascii="Palatino Linotype" w:hAnsi="Palatino Linotype" w:cs="Mangal"/>
          <w:kern w:val="2"/>
          <w:sz w:val="24"/>
          <w:szCs w:val="24"/>
          <w:lang w:eastAsia="hi-IN" w:bidi="hi-IN"/>
        </w:rPr>
        <w:tab/>
      </w:r>
    </w:p>
    <w:p w:rsidR="00DB7382" w:rsidRPr="004823B7" w:rsidRDefault="00DB7382" w:rsidP="00576774">
      <w:pPr>
        <w:pStyle w:val="Listaszerbekezds4"/>
        <w:numPr>
          <w:ilvl w:val="1"/>
          <w:numId w:val="16"/>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 xml:space="preserve"> A képzés javasolt helyszíne (ajánlás)</w:t>
      </w:r>
    </w:p>
    <w:p w:rsidR="00DB7382" w:rsidRPr="004823B7" w:rsidRDefault="00DB7382" w:rsidP="00DC26EB">
      <w:pPr>
        <w:spacing w:after="0" w:line="240" w:lineRule="auto"/>
        <w:ind w:left="1418"/>
        <w:rPr>
          <w:rFonts w:ascii="Palatino Linotype" w:hAnsi="Palatino Linotype"/>
          <w:b/>
          <w:i/>
          <w:kern w:val="2"/>
          <w:sz w:val="24"/>
          <w:szCs w:val="24"/>
          <w:lang w:eastAsia="hi-IN" w:bidi="hi-IN"/>
        </w:rPr>
      </w:pPr>
    </w:p>
    <w:p w:rsidR="00DB7382" w:rsidRPr="004823B7" w:rsidRDefault="00DB7382" w:rsidP="00DC26EB">
      <w:pPr>
        <w:spacing w:after="0" w:line="240" w:lineRule="auto"/>
        <w:ind w:left="1418"/>
        <w:rPr>
          <w:rFonts w:ascii="Palatino Linotype" w:hAnsi="Palatino Linotype"/>
          <w:sz w:val="24"/>
          <w:szCs w:val="24"/>
        </w:rPr>
      </w:pPr>
      <w:r w:rsidRPr="004823B7">
        <w:rPr>
          <w:rFonts w:ascii="Palatino Linotype" w:hAnsi="Palatino Linotype"/>
          <w:kern w:val="2"/>
          <w:sz w:val="24"/>
          <w:szCs w:val="24"/>
          <w:lang w:eastAsia="hi-IN" w:bidi="hi-IN"/>
        </w:rPr>
        <w:t>Laboratórium, üzemi laboratórium</w:t>
      </w:r>
    </w:p>
    <w:p w:rsidR="00DB7382" w:rsidRPr="004823B7" w:rsidRDefault="00DB7382" w:rsidP="00DC26EB">
      <w:pPr>
        <w:pStyle w:val="Listaszerbekezds4"/>
        <w:spacing w:after="0" w:line="240" w:lineRule="auto"/>
        <w:rPr>
          <w:rFonts w:ascii="Palatino Linotype" w:hAnsi="Palatino Linotype"/>
          <w:b/>
          <w:sz w:val="24"/>
          <w:szCs w:val="24"/>
        </w:rPr>
      </w:pPr>
    </w:p>
    <w:p w:rsidR="00DB7382" w:rsidRPr="004823B7" w:rsidRDefault="00DB7382" w:rsidP="00576774">
      <w:pPr>
        <w:pStyle w:val="Listaszerbekezds4"/>
        <w:numPr>
          <w:ilvl w:val="1"/>
          <w:numId w:val="16"/>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 xml:space="preserve"> A tantárgy elsajátítása során alkalmazható sajátos módszerek, tanulói tevékenységformák (ajánlás)</w:t>
      </w:r>
    </w:p>
    <w:p w:rsidR="00DB7382" w:rsidRPr="004823B7" w:rsidRDefault="00DB7382" w:rsidP="00576774">
      <w:pPr>
        <w:ind w:left="1440"/>
        <w:rPr>
          <w:rFonts w:ascii="Palatino Linotype" w:hAnsi="Palatino Linotype"/>
          <w:b/>
          <w:bCs/>
          <w:i/>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DB7382" w:rsidRPr="004823B7">
        <w:trPr>
          <w:cantSplit/>
          <w:trHeight w:val="921"/>
          <w:jc w:val="center"/>
        </w:trPr>
        <w:tc>
          <w:tcPr>
            <w:tcW w:w="828" w:type="dxa"/>
            <w:vMerge w:val="restart"/>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Sor-szám</w:t>
            </w:r>
          </w:p>
        </w:tc>
        <w:tc>
          <w:tcPr>
            <w:tcW w:w="3623" w:type="dxa"/>
            <w:vMerge w:val="restart"/>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Tanulói tevékenységforma</w:t>
            </w:r>
          </w:p>
        </w:tc>
        <w:tc>
          <w:tcPr>
            <w:tcW w:w="2373" w:type="dxa"/>
            <w:gridSpan w:val="3"/>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Tanulói tevékenység szervezési kerete</w:t>
            </w:r>
          </w:p>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(differenciálási módok)</w:t>
            </w:r>
          </w:p>
        </w:tc>
        <w:tc>
          <w:tcPr>
            <w:tcW w:w="2191" w:type="dxa"/>
            <w:vMerge w:val="restart"/>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Alkalmazandó eszközök és felszerelések (SZVK 6. pont lebontása, pontosítása)</w:t>
            </w:r>
          </w:p>
        </w:tc>
      </w:tr>
      <w:tr w:rsidR="00DB7382" w:rsidRPr="004823B7">
        <w:trPr>
          <w:cantSplit/>
          <w:trHeight w:val="1076"/>
          <w:jc w:val="center"/>
        </w:trPr>
        <w:tc>
          <w:tcPr>
            <w:tcW w:w="828" w:type="dxa"/>
            <w:vMerge/>
            <w:vAlign w:val="center"/>
          </w:tcPr>
          <w:p w:rsidR="00DB7382" w:rsidRPr="004823B7" w:rsidRDefault="00DB7382">
            <w:pPr>
              <w:spacing w:after="0" w:line="240" w:lineRule="auto"/>
              <w:rPr>
                <w:rFonts w:ascii="Palatino Linotype" w:hAnsi="Palatino Linotype"/>
                <w:b/>
                <w:sz w:val="20"/>
                <w:szCs w:val="20"/>
              </w:rPr>
            </w:pPr>
          </w:p>
        </w:tc>
        <w:tc>
          <w:tcPr>
            <w:tcW w:w="3623" w:type="dxa"/>
            <w:vMerge/>
            <w:vAlign w:val="center"/>
          </w:tcPr>
          <w:p w:rsidR="00DB7382" w:rsidRPr="004823B7" w:rsidRDefault="00DB7382">
            <w:pPr>
              <w:spacing w:after="0" w:line="240" w:lineRule="auto"/>
              <w:rPr>
                <w:rFonts w:ascii="Palatino Linotype" w:hAnsi="Palatino Linotype"/>
                <w:b/>
                <w:sz w:val="20"/>
                <w:szCs w:val="20"/>
              </w:rPr>
            </w:pPr>
          </w:p>
        </w:tc>
        <w:tc>
          <w:tcPr>
            <w:tcW w:w="810" w:type="dxa"/>
            <w:textDirection w:val="btLr"/>
            <w:vAlign w:val="center"/>
          </w:tcPr>
          <w:p w:rsidR="00DB7382" w:rsidRPr="004823B7" w:rsidRDefault="00DB7382">
            <w:pPr>
              <w:spacing w:after="0" w:line="240" w:lineRule="auto"/>
              <w:ind w:left="113" w:right="113"/>
              <w:jc w:val="center"/>
              <w:rPr>
                <w:rFonts w:ascii="Palatino Linotype" w:hAnsi="Palatino Linotype"/>
                <w:b/>
                <w:sz w:val="20"/>
                <w:szCs w:val="20"/>
              </w:rPr>
            </w:pPr>
            <w:r w:rsidRPr="004823B7">
              <w:rPr>
                <w:rFonts w:ascii="Palatino Linotype" w:hAnsi="Palatino Linotype"/>
                <w:b/>
                <w:sz w:val="20"/>
                <w:szCs w:val="20"/>
              </w:rPr>
              <w:t>Egyéni</w:t>
            </w:r>
          </w:p>
        </w:tc>
        <w:tc>
          <w:tcPr>
            <w:tcW w:w="799" w:type="dxa"/>
            <w:textDirection w:val="btLr"/>
            <w:vAlign w:val="center"/>
          </w:tcPr>
          <w:p w:rsidR="00DB7382" w:rsidRPr="004823B7" w:rsidRDefault="00DB7382">
            <w:pPr>
              <w:spacing w:after="0" w:line="240" w:lineRule="auto"/>
              <w:ind w:left="113" w:right="113"/>
              <w:jc w:val="center"/>
              <w:rPr>
                <w:rFonts w:ascii="Palatino Linotype" w:hAnsi="Palatino Linotype"/>
                <w:b/>
                <w:sz w:val="20"/>
                <w:szCs w:val="20"/>
              </w:rPr>
            </w:pPr>
            <w:r w:rsidRPr="004823B7">
              <w:rPr>
                <w:rFonts w:ascii="Palatino Linotype" w:hAnsi="Palatino Linotype"/>
                <w:b/>
                <w:sz w:val="20"/>
                <w:szCs w:val="20"/>
              </w:rPr>
              <w:t>Csoport-</w:t>
            </w:r>
          </w:p>
          <w:p w:rsidR="00DB7382" w:rsidRPr="004823B7" w:rsidRDefault="00DB7382">
            <w:pPr>
              <w:spacing w:after="0" w:line="240" w:lineRule="auto"/>
              <w:ind w:left="113" w:right="113"/>
              <w:jc w:val="center"/>
              <w:rPr>
                <w:rFonts w:ascii="Palatino Linotype" w:hAnsi="Palatino Linotype"/>
                <w:b/>
                <w:sz w:val="20"/>
                <w:szCs w:val="20"/>
              </w:rPr>
            </w:pPr>
            <w:r w:rsidRPr="004823B7">
              <w:rPr>
                <w:rFonts w:ascii="Palatino Linotype" w:hAnsi="Palatino Linotype"/>
                <w:b/>
                <w:sz w:val="20"/>
                <w:szCs w:val="20"/>
              </w:rPr>
              <w:t>bontás</w:t>
            </w:r>
          </w:p>
        </w:tc>
        <w:tc>
          <w:tcPr>
            <w:tcW w:w="764" w:type="dxa"/>
            <w:textDirection w:val="btLr"/>
            <w:vAlign w:val="center"/>
          </w:tcPr>
          <w:p w:rsidR="00DB7382" w:rsidRPr="004823B7" w:rsidRDefault="00DB7382">
            <w:pPr>
              <w:spacing w:after="0" w:line="240" w:lineRule="auto"/>
              <w:ind w:left="113" w:right="113"/>
              <w:jc w:val="center"/>
              <w:rPr>
                <w:rFonts w:ascii="Palatino Linotype" w:hAnsi="Palatino Linotype"/>
                <w:b/>
                <w:sz w:val="20"/>
                <w:szCs w:val="20"/>
              </w:rPr>
            </w:pPr>
            <w:r w:rsidRPr="004823B7">
              <w:rPr>
                <w:rFonts w:ascii="Palatino Linotype" w:hAnsi="Palatino Linotype"/>
                <w:b/>
                <w:sz w:val="20"/>
                <w:szCs w:val="20"/>
              </w:rPr>
              <w:t>Osztály-</w:t>
            </w:r>
          </w:p>
          <w:p w:rsidR="00DB7382" w:rsidRPr="004823B7" w:rsidRDefault="00DB7382">
            <w:pPr>
              <w:spacing w:after="0" w:line="240" w:lineRule="auto"/>
              <w:ind w:left="113" w:right="113"/>
              <w:jc w:val="center"/>
              <w:rPr>
                <w:rFonts w:ascii="Palatino Linotype" w:hAnsi="Palatino Linotype"/>
                <w:b/>
                <w:sz w:val="20"/>
                <w:szCs w:val="20"/>
              </w:rPr>
            </w:pPr>
            <w:r w:rsidRPr="004823B7">
              <w:rPr>
                <w:rFonts w:ascii="Palatino Linotype" w:hAnsi="Palatino Linotype"/>
                <w:b/>
                <w:sz w:val="20"/>
                <w:szCs w:val="20"/>
              </w:rPr>
              <w:t>keret</w:t>
            </w:r>
          </w:p>
        </w:tc>
        <w:tc>
          <w:tcPr>
            <w:tcW w:w="2191" w:type="dxa"/>
            <w:vMerge/>
            <w:vAlign w:val="center"/>
          </w:tcPr>
          <w:p w:rsidR="00DB7382" w:rsidRPr="004823B7" w:rsidRDefault="00DB7382">
            <w:pPr>
              <w:spacing w:after="0" w:line="240" w:lineRule="auto"/>
              <w:rPr>
                <w:rFonts w:ascii="Palatino Linotype" w:hAnsi="Palatino Linotype"/>
                <w:b/>
                <w:sz w:val="20"/>
                <w:szCs w:val="20"/>
              </w:rPr>
            </w:pPr>
          </w:p>
        </w:tc>
      </w:tr>
      <w:tr w:rsidR="00DB7382" w:rsidRPr="004823B7">
        <w:trPr>
          <w:jc w:val="center"/>
        </w:trPr>
        <w:tc>
          <w:tcPr>
            <w:tcW w:w="828" w:type="dxa"/>
            <w:shd w:val="clear" w:color="auto" w:fill="D9D9D9"/>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1.</w:t>
            </w:r>
          </w:p>
        </w:tc>
        <w:tc>
          <w:tcPr>
            <w:tcW w:w="3623" w:type="dxa"/>
            <w:shd w:val="clear" w:color="auto" w:fill="D9D9D9"/>
            <w:vAlign w:val="center"/>
          </w:tcPr>
          <w:p w:rsidR="00DB7382" w:rsidRPr="004823B7" w:rsidRDefault="00DB7382">
            <w:pPr>
              <w:spacing w:after="0" w:line="240" w:lineRule="auto"/>
              <w:rPr>
                <w:rFonts w:ascii="Palatino Linotype" w:hAnsi="Palatino Linotype"/>
                <w:b/>
                <w:sz w:val="20"/>
                <w:szCs w:val="20"/>
              </w:rPr>
            </w:pPr>
            <w:r w:rsidRPr="004823B7">
              <w:rPr>
                <w:rFonts w:ascii="Palatino Linotype" w:hAnsi="Palatino Linotype" w:cs="Arial"/>
                <w:b/>
                <w:sz w:val="20"/>
                <w:szCs w:val="20"/>
              </w:rPr>
              <w:t>Információ feldolgozó tevékenységek</w:t>
            </w:r>
          </w:p>
        </w:tc>
        <w:tc>
          <w:tcPr>
            <w:tcW w:w="810"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99"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64"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2191"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1.1.</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Olvasott szöveg önálló feldolgozása</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1.2.</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Olvasott szöveg feladattal vezetett feldolgozása</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1.3.</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Hallott szöveg feldolgozása jegyzeteléssel</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1.4.</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Információk önálló rendszerezése</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1.5.</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Információk feladattal vezetett rendszerezése</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2.</w:t>
            </w:r>
          </w:p>
        </w:tc>
        <w:tc>
          <w:tcPr>
            <w:tcW w:w="3623" w:type="dxa"/>
            <w:shd w:val="clear" w:color="auto" w:fill="D9D9D9"/>
            <w:vAlign w:val="center"/>
          </w:tcPr>
          <w:p w:rsidR="00DB7382" w:rsidRPr="004823B7" w:rsidRDefault="00DB7382">
            <w:pPr>
              <w:spacing w:after="0" w:line="240" w:lineRule="auto"/>
              <w:rPr>
                <w:rFonts w:ascii="Palatino Linotype" w:hAnsi="Palatino Linotype" w:cs="Arial"/>
                <w:b/>
                <w:sz w:val="20"/>
                <w:szCs w:val="20"/>
              </w:rPr>
            </w:pPr>
            <w:r w:rsidRPr="004823B7">
              <w:rPr>
                <w:rFonts w:ascii="Palatino Linotype" w:hAnsi="Palatino Linotype" w:cs="Arial"/>
                <w:b/>
                <w:sz w:val="20"/>
                <w:szCs w:val="20"/>
              </w:rPr>
              <w:t>Ismeretalkalmazási gyakorló tevékenységek, feladatok</w:t>
            </w:r>
          </w:p>
        </w:tc>
        <w:tc>
          <w:tcPr>
            <w:tcW w:w="810"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99"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64"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2191"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2.1.</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Írásos elemzések készítése</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2.2.</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Leírás készítése</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2.3.</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Válaszolás írásban mondatszintű kérdésekre</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2.4.</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Tesztfeladat megoldása</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2.5.</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Szöveges előadás egyéni felkészüléssel</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2.6.</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Tapasztalatok utólagos ismertetése szóban</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2.7.</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Tapasztalatok helyszíni ismertetése szóban</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3.</w:t>
            </w:r>
          </w:p>
        </w:tc>
        <w:tc>
          <w:tcPr>
            <w:tcW w:w="3623" w:type="dxa"/>
            <w:shd w:val="clear" w:color="auto" w:fill="D9D9D9"/>
            <w:vAlign w:val="center"/>
          </w:tcPr>
          <w:p w:rsidR="00DB7382" w:rsidRPr="004823B7" w:rsidRDefault="00DB7382">
            <w:pPr>
              <w:spacing w:after="0" w:line="240" w:lineRule="auto"/>
              <w:rPr>
                <w:rFonts w:ascii="Palatino Linotype" w:hAnsi="Palatino Linotype" w:cs="Arial"/>
                <w:b/>
                <w:sz w:val="20"/>
                <w:szCs w:val="20"/>
              </w:rPr>
            </w:pPr>
            <w:r w:rsidRPr="004823B7">
              <w:rPr>
                <w:rFonts w:ascii="Palatino Linotype" w:hAnsi="Palatino Linotype" w:cs="Arial"/>
                <w:b/>
                <w:sz w:val="20"/>
                <w:szCs w:val="20"/>
              </w:rPr>
              <w:t>Képi információk körében</w:t>
            </w:r>
          </w:p>
        </w:tc>
        <w:tc>
          <w:tcPr>
            <w:tcW w:w="810"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99"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64"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2191"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3.1.</w:t>
            </w:r>
          </w:p>
        </w:tc>
        <w:tc>
          <w:tcPr>
            <w:tcW w:w="3623"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cs="Arial"/>
                <w:sz w:val="20"/>
                <w:szCs w:val="20"/>
              </w:rPr>
              <w:t>rajz értelmezése</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3.2.</w:t>
            </w:r>
          </w:p>
        </w:tc>
        <w:tc>
          <w:tcPr>
            <w:tcW w:w="3623"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cs="Arial"/>
                <w:sz w:val="20"/>
                <w:szCs w:val="20"/>
              </w:rPr>
              <w:t>rajz készítése leírásból</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3.3.</w:t>
            </w:r>
          </w:p>
        </w:tc>
        <w:tc>
          <w:tcPr>
            <w:tcW w:w="3623"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cs="Arial"/>
                <w:sz w:val="20"/>
                <w:szCs w:val="20"/>
              </w:rPr>
              <w:t>rajz készítés tárgyról</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3.4.</w:t>
            </w:r>
          </w:p>
        </w:tc>
        <w:tc>
          <w:tcPr>
            <w:tcW w:w="3623"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cs="Arial"/>
                <w:sz w:val="20"/>
                <w:szCs w:val="20"/>
              </w:rPr>
              <w:t>rajz kiegészítés</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3.5.</w:t>
            </w:r>
          </w:p>
        </w:tc>
        <w:tc>
          <w:tcPr>
            <w:tcW w:w="3623"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cs="Arial"/>
                <w:sz w:val="20"/>
                <w:szCs w:val="20"/>
              </w:rPr>
              <w:t>rajz elemzés, hibakeresés</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3.6.</w:t>
            </w:r>
          </w:p>
        </w:tc>
        <w:tc>
          <w:tcPr>
            <w:tcW w:w="3623"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cs="Arial"/>
                <w:sz w:val="20"/>
                <w:szCs w:val="20"/>
              </w:rPr>
              <w:t>rajz készítése Z-rendszerről</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3.7.</w:t>
            </w:r>
          </w:p>
        </w:tc>
        <w:tc>
          <w:tcPr>
            <w:tcW w:w="3623"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cs="Arial"/>
                <w:sz w:val="20"/>
                <w:szCs w:val="20"/>
              </w:rPr>
              <w:t>rendszerrajz kiegészítés</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3.8.</w:t>
            </w:r>
          </w:p>
        </w:tc>
        <w:tc>
          <w:tcPr>
            <w:tcW w:w="3623"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cs="Arial"/>
                <w:sz w:val="20"/>
                <w:szCs w:val="20"/>
              </w:rPr>
              <w:t>rajz elemzés, hibakeresés</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trHeight w:val="499"/>
          <w:jc w:val="center"/>
        </w:trPr>
        <w:tc>
          <w:tcPr>
            <w:tcW w:w="828" w:type="dxa"/>
            <w:shd w:val="clear" w:color="auto" w:fill="D9D9D9"/>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4.</w:t>
            </w:r>
          </w:p>
        </w:tc>
        <w:tc>
          <w:tcPr>
            <w:tcW w:w="3623" w:type="dxa"/>
            <w:shd w:val="clear" w:color="auto" w:fill="D9D9D9"/>
            <w:vAlign w:val="center"/>
          </w:tcPr>
          <w:p w:rsidR="00DB7382" w:rsidRPr="004823B7" w:rsidRDefault="00DB7382">
            <w:pPr>
              <w:spacing w:after="0" w:line="240" w:lineRule="auto"/>
              <w:rPr>
                <w:rFonts w:ascii="Palatino Linotype" w:hAnsi="Palatino Linotype" w:cs="Arial"/>
                <w:b/>
                <w:sz w:val="20"/>
                <w:szCs w:val="20"/>
              </w:rPr>
            </w:pPr>
            <w:r w:rsidRPr="004823B7">
              <w:rPr>
                <w:rFonts w:ascii="Palatino Linotype" w:hAnsi="Palatino Linotype" w:cs="Arial"/>
                <w:b/>
                <w:sz w:val="20"/>
                <w:szCs w:val="20"/>
              </w:rPr>
              <w:t>Komplex információk körében</w:t>
            </w:r>
          </w:p>
        </w:tc>
        <w:tc>
          <w:tcPr>
            <w:tcW w:w="810"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99"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64"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2191"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4.1.</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Elemzés készítése tapasztalatokról</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4.2.</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Utólagos szóbeli beszámoló</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5.</w:t>
            </w:r>
          </w:p>
        </w:tc>
        <w:tc>
          <w:tcPr>
            <w:tcW w:w="3623" w:type="dxa"/>
            <w:shd w:val="clear" w:color="auto" w:fill="D9D9D9"/>
            <w:vAlign w:val="center"/>
          </w:tcPr>
          <w:p w:rsidR="00DB7382" w:rsidRPr="004823B7" w:rsidRDefault="00DB7382">
            <w:pPr>
              <w:spacing w:after="0" w:line="240" w:lineRule="auto"/>
              <w:rPr>
                <w:rFonts w:ascii="Palatino Linotype" w:hAnsi="Palatino Linotype" w:cs="Arial"/>
                <w:b/>
                <w:sz w:val="20"/>
                <w:szCs w:val="20"/>
              </w:rPr>
            </w:pPr>
            <w:r w:rsidRPr="004823B7">
              <w:rPr>
                <w:rFonts w:ascii="Palatino Linotype" w:hAnsi="Palatino Linotype" w:cs="Arial"/>
                <w:b/>
                <w:sz w:val="20"/>
                <w:szCs w:val="20"/>
              </w:rPr>
              <w:t>Csoportos munkaformák körében</w:t>
            </w:r>
          </w:p>
        </w:tc>
        <w:tc>
          <w:tcPr>
            <w:tcW w:w="810"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99"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64"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2191"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5.1.</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Feladattal vezetett kiscsoportos szövegfeldolgozás</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5.2.</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Kiscsoportos szakmai munkavégzés irányítással</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5.3.</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Csoportos helyzetgyakorlat</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6.</w:t>
            </w:r>
          </w:p>
        </w:tc>
        <w:tc>
          <w:tcPr>
            <w:tcW w:w="3623" w:type="dxa"/>
            <w:shd w:val="clear" w:color="auto" w:fill="D9D9D9"/>
            <w:vAlign w:val="center"/>
          </w:tcPr>
          <w:p w:rsidR="00DB7382" w:rsidRPr="004823B7" w:rsidRDefault="00DB7382">
            <w:pPr>
              <w:spacing w:after="0" w:line="240" w:lineRule="auto"/>
              <w:rPr>
                <w:rFonts w:ascii="Palatino Linotype" w:hAnsi="Palatino Linotype" w:cs="Arial"/>
                <w:b/>
                <w:sz w:val="20"/>
                <w:szCs w:val="20"/>
              </w:rPr>
            </w:pPr>
            <w:r w:rsidRPr="004823B7">
              <w:rPr>
                <w:rFonts w:ascii="Palatino Linotype" w:hAnsi="Palatino Linotype" w:cs="Arial"/>
                <w:b/>
                <w:sz w:val="20"/>
                <w:szCs w:val="20"/>
              </w:rPr>
              <w:t>Gyakorlati munkavégzés körében</w:t>
            </w:r>
          </w:p>
        </w:tc>
        <w:tc>
          <w:tcPr>
            <w:tcW w:w="810"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99"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64"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2191"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6.1.</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Műveletek gyakorlása</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6.2.</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Munkamegfigyelés adott szempontok alapján</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7.</w:t>
            </w:r>
          </w:p>
        </w:tc>
        <w:tc>
          <w:tcPr>
            <w:tcW w:w="3623" w:type="dxa"/>
            <w:shd w:val="clear" w:color="auto" w:fill="D9D9D9"/>
            <w:vAlign w:val="center"/>
          </w:tcPr>
          <w:p w:rsidR="00DB7382" w:rsidRPr="004823B7" w:rsidRDefault="00DB7382">
            <w:pPr>
              <w:spacing w:after="0" w:line="240" w:lineRule="auto"/>
              <w:rPr>
                <w:rFonts w:ascii="Palatino Linotype" w:hAnsi="Palatino Linotype" w:cs="Arial"/>
                <w:b/>
                <w:sz w:val="20"/>
                <w:szCs w:val="20"/>
              </w:rPr>
            </w:pPr>
            <w:r w:rsidRPr="004823B7">
              <w:rPr>
                <w:rFonts w:ascii="Palatino Linotype" w:hAnsi="Palatino Linotype" w:cs="Arial"/>
                <w:b/>
                <w:sz w:val="20"/>
                <w:szCs w:val="20"/>
              </w:rPr>
              <w:t>Üzemeltetési tevékenységek körében</w:t>
            </w:r>
          </w:p>
        </w:tc>
        <w:tc>
          <w:tcPr>
            <w:tcW w:w="810"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99"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64"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2191"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7.1.</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Géprendszer megfigyelése adott szempontok alapján</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7.2.</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Adatgyűjtés géprendszer üzemeléséről</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8.</w:t>
            </w:r>
          </w:p>
        </w:tc>
        <w:tc>
          <w:tcPr>
            <w:tcW w:w="3623" w:type="dxa"/>
            <w:shd w:val="clear" w:color="auto" w:fill="D9D9D9"/>
            <w:vAlign w:val="center"/>
          </w:tcPr>
          <w:p w:rsidR="00DB7382" w:rsidRPr="004823B7" w:rsidRDefault="00DB7382">
            <w:pPr>
              <w:spacing w:after="0" w:line="240" w:lineRule="auto"/>
              <w:rPr>
                <w:rFonts w:ascii="Palatino Linotype" w:hAnsi="Palatino Linotype" w:cs="Arial"/>
                <w:b/>
                <w:sz w:val="20"/>
                <w:szCs w:val="20"/>
              </w:rPr>
            </w:pPr>
            <w:r w:rsidRPr="004823B7">
              <w:rPr>
                <w:rFonts w:ascii="Palatino Linotype" w:hAnsi="Palatino Linotype" w:cs="Arial"/>
                <w:b/>
                <w:sz w:val="20"/>
                <w:szCs w:val="20"/>
              </w:rPr>
              <w:t>Vizsgálati tevékenységek körében</w:t>
            </w:r>
          </w:p>
        </w:tc>
        <w:tc>
          <w:tcPr>
            <w:tcW w:w="810"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99"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64"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2191"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8.1.</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Technológiai próbák végzése</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pH mérők</w:t>
            </w: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8.2.</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Technológiai minták elemzése</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8.3.</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Vegyészeti laboratóriumi alapmérések</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8.4.</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Anyagminták azonosítása</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shd w:val="clear" w:color="auto" w:fill="D9D9D9"/>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9.</w:t>
            </w:r>
          </w:p>
        </w:tc>
        <w:tc>
          <w:tcPr>
            <w:tcW w:w="3623" w:type="dxa"/>
            <w:shd w:val="clear" w:color="auto" w:fill="D9D9D9"/>
            <w:vAlign w:val="center"/>
          </w:tcPr>
          <w:p w:rsidR="00DB7382" w:rsidRPr="004823B7" w:rsidRDefault="00DB7382">
            <w:pPr>
              <w:spacing w:after="0" w:line="240" w:lineRule="auto"/>
              <w:rPr>
                <w:rFonts w:ascii="Palatino Linotype" w:hAnsi="Palatino Linotype" w:cs="Arial"/>
                <w:b/>
                <w:sz w:val="20"/>
                <w:szCs w:val="20"/>
              </w:rPr>
            </w:pPr>
            <w:r w:rsidRPr="004823B7">
              <w:rPr>
                <w:rFonts w:ascii="Palatino Linotype" w:hAnsi="Palatino Linotype" w:cs="Arial"/>
                <w:b/>
                <w:sz w:val="20"/>
                <w:szCs w:val="20"/>
              </w:rPr>
              <w:t>Szolgáltatási tevékenységek körében</w:t>
            </w:r>
          </w:p>
        </w:tc>
        <w:tc>
          <w:tcPr>
            <w:tcW w:w="810"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99"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764"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c>
          <w:tcPr>
            <w:tcW w:w="2191" w:type="dxa"/>
            <w:shd w:val="clear" w:color="auto" w:fill="D9D9D9"/>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9.1.</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Önálló szakmai munkavégzés felügyelet mellett</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828"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9.2.</w:t>
            </w:r>
          </w:p>
        </w:tc>
        <w:tc>
          <w:tcPr>
            <w:tcW w:w="3623" w:type="dxa"/>
            <w:vAlign w:val="center"/>
          </w:tcPr>
          <w:p w:rsidR="00DB7382" w:rsidRPr="004823B7" w:rsidRDefault="00DB7382">
            <w:pPr>
              <w:spacing w:after="0" w:line="240" w:lineRule="auto"/>
              <w:rPr>
                <w:rFonts w:ascii="Palatino Linotype" w:hAnsi="Palatino Linotype" w:cs="Arial"/>
                <w:sz w:val="20"/>
                <w:szCs w:val="20"/>
              </w:rPr>
            </w:pPr>
            <w:r w:rsidRPr="004823B7">
              <w:rPr>
                <w:rFonts w:ascii="Palatino Linotype" w:hAnsi="Palatino Linotype" w:cs="Arial"/>
                <w:sz w:val="20"/>
                <w:szCs w:val="20"/>
              </w:rPr>
              <w:t>Önálló szakmai munkavégzés közvetlen irányítással</w:t>
            </w:r>
          </w:p>
        </w:tc>
        <w:tc>
          <w:tcPr>
            <w:tcW w:w="810" w:type="dxa"/>
            <w:vAlign w:val="center"/>
          </w:tcPr>
          <w:p w:rsidR="00DB7382" w:rsidRPr="004823B7" w:rsidRDefault="00DB7382">
            <w:pPr>
              <w:spacing w:after="0" w:line="240" w:lineRule="auto"/>
              <w:jc w:val="center"/>
              <w:rPr>
                <w:rFonts w:ascii="Palatino Linotype" w:hAnsi="Palatino Linotype"/>
                <w:sz w:val="20"/>
                <w:szCs w:val="20"/>
              </w:rPr>
            </w:pPr>
          </w:p>
        </w:tc>
        <w:tc>
          <w:tcPr>
            <w:tcW w:w="799"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764" w:type="dxa"/>
            <w:vAlign w:val="center"/>
          </w:tcPr>
          <w:p w:rsidR="00DB7382" w:rsidRPr="004823B7" w:rsidRDefault="00DB7382">
            <w:pPr>
              <w:spacing w:after="0" w:line="240" w:lineRule="auto"/>
              <w:jc w:val="center"/>
              <w:rPr>
                <w:rFonts w:ascii="Palatino Linotype" w:hAnsi="Palatino Linotype"/>
                <w:sz w:val="20"/>
                <w:szCs w:val="20"/>
              </w:rPr>
            </w:pPr>
          </w:p>
        </w:tc>
        <w:tc>
          <w:tcPr>
            <w:tcW w:w="2191" w:type="dxa"/>
            <w:vAlign w:val="center"/>
          </w:tcPr>
          <w:p w:rsidR="00DB7382" w:rsidRPr="004823B7" w:rsidRDefault="00DB7382">
            <w:pPr>
              <w:spacing w:after="0" w:line="240" w:lineRule="auto"/>
              <w:jc w:val="center"/>
              <w:rPr>
                <w:rFonts w:ascii="Palatino Linotype" w:hAnsi="Palatino Linotype"/>
                <w:sz w:val="20"/>
                <w:szCs w:val="20"/>
              </w:rPr>
            </w:pPr>
          </w:p>
        </w:tc>
      </w:tr>
    </w:tbl>
    <w:p w:rsidR="00DB7382" w:rsidRPr="004823B7" w:rsidRDefault="00DB7382" w:rsidP="00DC26EB">
      <w:pPr>
        <w:spacing w:after="0" w:line="240" w:lineRule="auto"/>
        <w:ind w:left="709"/>
        <w:rPr>
          <w:rFonts w:ascii="Palatino Linotype" w:hAnsi="Palatino Linotype"/>
          <w:b/>
          <w:i/>
          <w:sz w:val="24"/>
          <w:szCs w:val="24"/>
        </w:rPr>
      </w:pPr>
    </w:p>
    <w:p w:rsidR="00DB7382" w:rsidRPr="004823B7" w:rsidRDefault="00DB7382" w:rsidP="00DC26EB">
      <w:pPr>
        <w:pStyle w:val="Listaszerbekezds4"/>
        <w:spacing w:after="0" w:line="240" w:lineRule="auto"/>
        <w:ind w:left="709" w:firstLine="83"/>
        <w:rPr>
          <w:rFonts w:ascii="Palatino Linotype" w:hAnsi="Palatino Linotype"/>
          <w:b/>
          <w:i/>
          <w:sz w:val="24"/>
          <w:szCs w:val="24"/>
        </w:rPr>
      </w:pPr>
    </w:p>
    <w:p w:rsidR="00DB7382" w:rsidRPr="004823B7" w:rsidRDefault="00DB7382" w:rsidP="00685D9C">
      <w:pPr>
        <w:pStyle w:val="Listaszerbekezds4"/>
        <w:numPr>
          <w:ilvl w:val="0"/>
          <w:numId w:val="17"/>
        </w:numPr>
        <w:rPr>
          <w:rFonts w:ascii="Palatino Linotype" w:hAnsi="Palatino Linotype"/>
          <w:b/>
          <w:bCs/>
          <w:i/>
          <w:vanish/>
        </w:rPr>
      </w:pPr>
    </w:p>
    <w:p w:rsidR="00DB7382" w:rsidRPr="004823B7" w:rsidRDefault="00DB7382" w:rsidP="00685D9C">
      <w:pPr>
        <w:pStyle w:val="Listaszerbekezds4"/>
        <w:numPr>
          <w:ilvl w:val="0"/>
          <w:numId w:val="17"/>
        </w:numPr>
        <w:rPr>
          <w:rFonts w:ascii="Palatino Linotype" w:hAnsi="Palatino Linotype"/>
          <w:b/>
          <w:bCs/>
          <w:i/>
          <w:vanish/>
        </w:rPr>
      </w:pPr>
    </w:p>
    <w:p w:rsidR="00DB7382" w:rsidRPr="004823B7" w:rsidRDefault="00DB7382" w:rsidP="00685D9C">
      <w:pPr>
        <w:pStyle w:val="Listaszerbekezds4"/>
        <w:numPr>
          <w:ilvl w:val="0"/>
          <w:numId w:val="17"/>
        </w:numPr>
        <w:rPr>
          <w:rFonts w:ascii="Palatino Linotype" w:hAnsi="Palatino Linotype"/>
          <w:b/>
          <w:bCs/>
          <w:i/>
          <w:vanish/>
        </w:rPr>
      </w:pPr>
    </w:p>
    <w:p w:rsidR="00DB7382" w:rsidRPr="004823B7" w:rsidRDefault="00DB7382" w:rsidP="00685D9C">
      <w:pPr>
        <w:pStyle w:val="Listaszerbekezds4"/>
        <w:numPr>
          <w:ilvl w:val="0"/>
          <w:numId w:val="17"/>
        </w:numPr>
        <w:rPr>
          <w:rFonts w:ascii="Palatino Linotype" w:hAnsi="Palatino Linotype"/>
          <w:b/>
          <w:bCs/>
          <w:i/>
          <w:vanish/>
        </w:rPr>
      </w:pPr>
    </w:p>
    <w:p w:rsidR="00DB7382" w:rsidRPr="004823B7" w:rsidRDefault="00DB7382" w:rsidP="00685D9C">
      <w:pPr>
        <w:pStyle w:val="Listaszerbekezds4"/>
        <w:numPr>
          <w:ilvl w:val="0"/>
          <w:numId w:val="17"/>
        </w:numPr>
        <w:rPr>
          <w:rFonts w:ascii="Palatino Linotype" w:hAnsi="Palatino Linotype"/>
          <w:b/>
          <w:bCs/>
          <w:i/>
          <w:vanish/>
        </w:rPr>
      </w:pPr>
    </w:p>
    <w:p w:rsidR="00DB7382" w:rsidRPr="004823B7" w:rsidRDefault="00DB7382" w:rsidP="00685D9C">
      <w:pPr>
        <w:pStyle w:val="Listaszerbekezds4"/>
        <w:numPr>
          <w:ilvl w:val="0"/>
          <w:numId w:val="17"/>
        </w:numPr>
        <w:rPr>
          <w:rFonts w:ascii="Palatino Linotype" w:hAnsi="Palatino Linotype"/>
          <w:b/>
          <w:bCs/>
          <w:i/>
          <w:vanish/>
        </w:rPr>
      </w:pPr>
    </w:p>
    <w:p w:rsidR="00DB7382" w:rsidRPr="004823B7" w:rsidRDefault="00DB7382" w:rsidP="00685D9C">
      <w:pPr>
        <w:pStyle w:val="Listaszerbekezds4"/>
        <w:numPr>
          <w:ilvl w:val="0"/>
          <w:numId w:val="17"/>
        </w:numPr>
        <w:rPr>
          <w:rFonts w:ascii="Palatino Linotype" w:hAnsi="Palatino Linotype"/>
          <w:b/>
          <w:bCs/>
          <w:i/>
          <w:vanish/>
        </w:rPr>
      </w:pPr>
    </w:p>
    <w:p w:rsidR="00DB7382" w:rsidRPr="004823B7" w:rsidRDefault="00DB7382" w:rsidP="00685D9C">
      <w:pPr>
        <w:pStyle w:val="Listaszerbekezds4"/>
        <w:numPr>
          <w:ilvl w:val="0"/>
          <w:numId w:val="17"/>
        </w:numPr>
        <w:rPr>
          <w:rFonts w:ascii="Palatino Linotype" w:hAnsi="Palatino Linotype"/>
          <w:b/>
          <w:bCs/>
          <w:i/>
          <w:vanish/>
        </w:rPr>
      </w:pPr>
    </w:p>
    <w:p w:rsidR="00DB7382" w:rsidRPr="004823B7" w:rsidRDefault="00DB7382" w:rsidP="00685D9C">
      <w:pPr>
        <w:pStyle w:val="Listaszerbekezds4"/>
        <w:numPr>
          <w:ilvl w:val="0"/>
          <w:numId w:val="17"/>
        </w:numPr>
        <w:rPr>
          <w:rFonts w:ascii="Palatino Linotype" w:hAnsi="Palatino Linotype"/>
          <w:b/>
          <w:bCs/>
          <w:i/>
          <w:vanish/>
        </w:rPr>
      </w:pPr>
    </w:p>
    <w:p w:rsidR="00DB7382" w:rsidRPr="004823B7" w:rsidRDefault="00DB7382" w:rsidP="00685D9C">
      <w:pPr>
        <w:pStyle w:val="Listaszerbekezds4"/>
        <w:numPr>
          <w:ilvl w:val="0"/>
          <w:numId w:val="17"/>
        </w:numPr>
        <w:rPr>
          <w:rFonts w:ascii="Palatino Linotype" w:hAnsi="Palatino Linotype"/>
          <w:b/>
          <w:bCs/>
          <w:i/>
          <w:vanish/>
        </w:rPr>
      </w:pPr>
    </w:p>
    <w:p w:rsidR="00DB7382" w:rsidRPr="004823B7" w:rsidRDefault="00DB7382" w:rsidP="00685D9C">
      <w:pPr>
        <w:pStyle w:val="Listaszerbekezds4"/>
        <w:numPr>
          <w:ilvl w:val="1"/>
          <w:numId w:val="17"/>
        </w:numPr>
        <w:rPr>
          <w:rFonts w:ascii="Palatino Linotype" w:hAnsi="Palatino Linotype"/>
          <w:b/>
          <w:bCs/>
          <w:i/>
          <w:vanish/>
        </w:rPr>
      </w:pPr>
    </w:p>
    <w:p w:rsidR="00DB7382" w:rsidRPr="004823B7" w:rsidRDefault="00DB7382" w:rsidP="00685D9C">
      <w:pPr>
        <w:pStyle w:val="Listaszerbekezds4"/>
        <w:numPr>
          <w:ilvl w:val="1"/>
          <w:numId w:val="17"/>
        </w:numPr>
        <w:rPr>
          <w:rFonts w:ascii="Palatino Linotype" w:hAnsi="Palatino Linotype"/>
          <w:b/>
          <w:bCs/>
          <w:i/>
          <w:vanish/>
        </w:rPr>
      </w:pPr>
    </w:p>
    <w:p w:rsidR="00DB7382" w:rsidRPr="004823B7" w:rsidRDefault="00DB7382" w:rsidP="00685D9C">
      <w:pPr>
        <w:pStyle w:val="Listaszerbekezds4"/>
        <w:numPr>
          <w:ilvl w:val="1"/>
          <w:numId w:val="17"/>
        </w:numPr>
        <w:rPr>
          <w:rFonts w:ascii="Palatino Linotype" w:hAnsi="Palatino Linotype"/>
          <w:b/>
          <w:bCs/>
          <w:i/>
          <w:vanish/>
        </w:rPr>
      </w:pPr>
    </w:p>
    <w:p w:rsidR="00DB7382" w:rsidRPr="004823B7" w:rsidRDefault="00DB7382" w:rsidP="00685D9C">
      <w:pPr>
        <w:pStyle w:val="Listaszerbekezds4"/>
        <w:numPr>
          <w:ilvl w:val="1"/>
          <w:numId w:val="17"/>
        </w:numPr>
        <w:rPr>
          <w:rFonts w:ascii="Palatino Linotype" w:hAnsi="Palatino Linotype"/>
          <w:b/>
          <w:bCs/>
          <w:i/>
          <w:vanish/>
        </w:rPr>
      </w:pPr>
    </w:p>
    <w:p w:rsidR="00DB7382" w:rsidRPr="004823B7" w:rsidRDefault="00DB7382" w:rsidP="00685D9C">
      <w:pPr>
        <w:pStyle w:val="Listaszerbekezds4"/>
        <w:numPr>
          <w:ilvl w:val="1"/>
          <w:numId w:val="17"/>
        </w:numPr>
        <w:rPr>
          <w:rFonts w:ascii="Palatino Linotype" w:hAnsi="Palatino Linotype"/>
          <w:b/>
          <w:bCs/>
          <w:i/>
          <w:vanish/>
        </w:rPr>
      </w:pPr>
    </w:p>
    <w:p w:rsidR="00DB7382" w:rsidRPr="004823B7" w:rsidRDefault="00DB7382">
      <w:pPr>
        <w:pStyle w:val="Listaszerbekezds4"/>
        <w:numPr>
          <w:ilvl w:val="2"/>
          <w:numId w:val="17"/>
        </w:numPr>
        <w:rPr>
          <w:rFonts w:ascii="Palatino Linotype" w:hAnsi="Palatino Linotype"/>
          <w:b/>
          <w:bCs/>
          <w:i/>
        </w:rPr>
      </w:pPr>
      <w:r w:rsidRPr="004823B7">
        <w:rPr>
          <w:rFonts w:ascii="Palatino Linotype" w:hAnsi="Palatino Linotype"/>
          <w:b/>
          <w:bCs/>
          <w:i/>
        </w:rPr>
        <w:br w:type="page"/>
        <w:t xml:space="preserve">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DB7382" w:rsidRPr="004823B7">
        <w:trPr>
          <w:jc w:val="center"/>
        </w:trPr>
        <w:tc>
          <w:tcPr>
            <w:tcW w:w="994" w:type="dxa"/>
            <w:vMerge w:val="restart"/>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Sorszám</w:t>
            </w:r>
          </w:p>
        </w:tc>
        <w:tc>
          <w:tcPr>
            <w:tcW w:w="2800" w:type="dxa"/>
            <w:vMerge w:val="restart"/>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 xml:space="preserve">Alkalmazott oktatási </w:t>
            </w:r>
          </w:p>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módszer neve</w:t>
            </w:r>
          </w:p>
        </w:tc>
        <w:tc>
          <w:tcPr>
            <w:tcW w:w="2835" w:type="dxa"/>
            <w:gridSpan w:val="3"/>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A tanulói tevékenység szervezeti kerete</w:t>
            </w:r>
          </w:p>
        </w:tc>
        <w:tc>
          <w:tcPr>
            <w:tcW w:w="2659" w:type="dxa"/>
            <w:vMerge w:val="restart"/>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Alkalmazandó eszközök és felszerelések (SZVK 6. pont lebontása, pontosítása)</w:t>
            </w:r>
          </w:p>
        </w:tc>
      </w:tr>
      <w:tr w:rsidR="00DB7382" w:rsidRPr="004823B7">
        <w:trPr>
          <w:jc w:val="center"/>
        </w:trPr>
        <w:tc>
          <w:tcPr>
            <w:tcW w:w="994" w:type="dxa"/>
            <w:vMerge/>
            <w:vAlign w:val="center"/>
          </w:tcPr>
          <w:p w:rsidR="00DB7382" w:rsidRPr="004823B7" w:rsidRDefault="00DB7382">
            <w:pPr>
              <w:spacing w:after="0" w:line="240" w:lineRule="auto"/>
              <w:rPr>
                <w:rFonts w:ascii="Palatino Linotype" w:hAnsi="Palatino Linotype"/>
                <w:b/>
                <w:sz w:val="20"/>
                <w:szCs w:val="20"/>
              </w:rPr>
            </w:pPr>
          </w:p>
        </w:tc>
        <w:tc>
          <w:tcPr>
            <w:tcW w:w="2800" w:type="dxa"/>
            <w:vMerge/>
            <w:vAlign w:val="center"/>
          </w:tcPr>
          <w:p w:rsidR="00DB7382" w:rsidRPr="004823B7" w:rsidRDefault="00DB7382">
            <w:pPr>
              <w:spacing w:after="0" w:line="240" w:lineRule="auto"/>
              <w:rPr>
                <w:rFonts w:ascii="Palatino Linotype" w:hAnsi="Palatino Linotype"/>
                <w:b/>
                <w:sz w:val="20"/>
                <w:szCs w:val="20"/>
              </w:rPr>
            </w:pPr>
          </w:p>
        </w:tc>
        <w:tc>
          <w:tcPr>
            <w:tcW w:w="945" w:type="dxa"/>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egyéni</w:t>
            </w:r>
          </w:p>
        </w:tc>
        <w:tc>
          <w:tcPr>
            <w:tcW w:w="945" w:type="dxa"/>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csoport</w:t>
            </w:r>
          </w:p>
        </w:tc>
        <w:tc>
          <w:tcPr>
            <w:tcW w:w="945" w:type="dxa"/>
            <w:vAlign w:val="center"/>
          </w:tcPr>
          <w:p w:rsidR="00DB7382" w:rsidRPr="004823B7" w:rsidRDefault="00DB7382">
            <w:pPr>
              <w:spacing w:after="0" w:line="240" w:lineRule="auto"/>
              <w:jc w:val="center"/>
              <w:rPr>
                <w:rFonts w:ascii="Palatino Linotype" w:hAnsi="Palatino Linotype"/>
                <w:b/>
                <w:sz w:val="20"/>
                <w:szCs w:val="20"/>
              </w:rPr>
            </w:pPr>
            <w:r w:rsidRPr="004823B7">
              <w:rPr>
                <w:rFonts w:ascii="Palatino Linotype" w:hAnsi="Palatino Linotype"/>
                <w:b/>
                <w:sz w:val="20"/>
                <w:szCs w:val="20"/>
              </w:rPr>
              <w:t>osztály</w:t>
            </w:r>
          </w:p>
        </w:tc>
        <w:tc>
          <w:tcPr>
            <w:tcW w:w="2659" w:type="dxa"/>
            <w:vMerge/>
            <w:vAlign w:val="center"/>
          </w:tcPr>
          <w:p w:rsidR="00DB7382" w:rsidRPr="004823B7" w:rsidRDefault="00DB7382">
            <w:pPr>
              <w:spacing w:after="0" w:line="240" w:lineRule="auto"/>
              <w:rPr>
                <w:rFonts w:ascii="Palatino Linotype" w:hAnsi="Palatino Linotype"/>
                <w:b/>
                <w:sz w:val="20"/>
                <w:szCs w:val="20"/>
              </w:rPr>
            </w:pPr>
          </w:p>
        </w:tc>
      </w:tr>
      <w:tr w:rsidR="00DB7382" w:rsidRPr="004823B7">
        <w:trPr>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1.1</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magyarázat</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1.2.</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kiselőadás</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1.3.</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megbeszélés</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1.4.</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szemléltetés</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1.5.</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házi feladat</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r w:rsidR="00DB7382" w:rsidRPr="004823B7">
        <w:trPr>
          <w:trHeight w:val="263"/>
          <w:jc w:val="center"/>
        </w:trPr>
        <w:tc>
          <w:tcPr>
            <w:tcW w:w="994"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1.6.</w:t>
            </w:r>
          </w:p>
        </w:tc>
        <w:tc>
          <w:tcPr>
            <w:tcW w:w="2800" w:type="dxa"/>
            <w:vAlign w:val="center"/>
          </w:tcPr>
          <w:p w:rsidR="00DB7382" w:rsidRPr="004823B7" w:rsidRDefault="00DB7382">
            <w:pPr>
              <w:spacing w:after="0" w:line="240" w:lineRule="auto"/>
              <w:rPr>
                <w:rFonts w:ascii="Palatino Linotype" w:hAnsi="Palatino Linotype"/>
                <w:sz w:val="20"/>
                <w:szCs w:val="20"/>
              </w:rPr>
            </w:pPr>
            <w:r w:rsidRPr="004823B7">
              <w:rPr>
                <w:rFonts w:ascii="Palatino Linotype" w:hAnsi="Palatino Linotype"/>
                <w:sz w:val="20"/>
                <w:szCs w:val="20"/>
              </w:rPr>
              <w:t>egyéb</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p>
        </w:tc>
        <w:tc>
          <w:tcPr>
            <w:tcW w:w="945" w:type="dxa"/>
            <w:vAlign w:val="center"/>
          </w:tcPr>
          <w:p w:rsidR="00DB7382" w:rsidRPr="004823B7" w:rsidRDefault="00DB7382">
            <w:pPr>
              <w:spacing w:after="0" w:line="240" w:lineRule="auto"/>
              <w:jc w:val="center"/>
              <w:rPr>
                <w:rFonts w:ascii="Palatino Linotype" w:hAnsi="Palatino Linotype"/>
                <w:sz w:val="20"/>
                <w:szCs w:val="20"/>
              </w:rPr>
            </w:pPr>
            <w:r w:rsidRPr="004823B7">
              <w:rPr>
                <w:rFonts w:ascii="Palatino Linotype" w:hAnsi="Palatino Linotype"/>
                <w:sz w:val="20"/>
                <w:szCs w:val="20"/>
              </w:rPr>
              <w:t>x</w:t>
            </w:r>
          </w:p>
        </w:tc>
        <w:tc>
          <w:tcPr>
            <w:tcW w:w="945" w:type="dxa"/>
            <w:vAlign w:val="center"/>
          </w:tcPr>
          <w:p w:rsidR="00DB7382" w:rsidRPr="004823B7" w:rsidRDefault="00DB7382">
            <w:pPr>
              <w:spacing w:after="0" w:line="240" w:lineRule="auto"/>
              <w:jc w:val="center"/>
              <w:rPr>
                <w:rFonts w:ascii="Palatino Linotype" w:hAnsi="Palatino Linotype"/>
                <w:sz w:val="20"/>
                <w:szCs w:val="20"/>
              </w:rPr>
            </w:pPr>
          </w:p>
        </w:tc>
        <w:tc>
          <w:tcPr>
            <w:tcW w:w="2659" w:type="dxa"/>
            <w:vAlign w:val="center"/>
          </w:tcPr>
          <w:p w:rsidR="00DB7382" w:rsidRPr="004823B7" w:rsidRDefault="00DB7382">
            <w:pPr>
              <w:spacing w:after="0" w:line="240" w:lineRule="auto"/>
              <w:jc w:val="center"/>
              <w:rPr>
                <w:rFonts w:ascii="Palatino Linotype" w:hAnsi="Palatino Linotype"/>
                <w:sz w:val="20"/>
                <w:szCs w:val="20"/>
              </w:rPr>
            </w:pPr>
          </w:p>
        </w:tc>
      </w:tr>
    </w:tbl>
    <w:p w:rsidR="00DB7382" w:rsidRPr="004823B7" w:rsidRDefault="00DB7382" w:rsidP="00DC26EB">
      <w:pPr>
        <w:rPr>
          <w:rFonts w:ascii="Palatino Linotype" w:hAnsi="Palatino Linotype"/>
        </w:rPr>
      </w:pPr>
    </w:p>
    <w:p w:rsidR="00DB7382" w:rsidRPr="004823B7" w:rsidRDefault="00DB7382" w:rsidP="006643CD">
      <w:pPr>
        <w:numPr>
          <w:ilvl w:val="1"/>
          <w:numId w:val="17"/>
        </w:numPr>
        <w:spacing w:after="0" w:line="240" w:lineRule="auto"/>
        <w:rPr>
          <w:rFonts w:ascii="Palatino Linotype" w:hAnsi="Palatino Linotype"/>
          <w:b/>
          <w:sz w:val="24"/>
          <w:szCs w:val="24"/>
        </w:rPr>
      </w:pPr>
      <w:r w:rsidRPr="004823B7">
        <w:rPr>
          <w:rFonts w:ascii="Palatino Linotype" w:hAnsi="Palatino Linotype"/>
          <w:b/>
          <w:sz w:val="24"/>
          <w:szCs w:val="24"/>
        </w:rPr>
        <w:t>A tantárgy értékelésének módja</w:t>
      </w:r>
    </w:p>
    <w:p w:rsidR="00DB7382" w:rsidRPr="004823B7" w:rsidRDefault="00DB7382" w:rsidP="00492EE8">
      <w:pPr>
        <w:spacing w:after="0" w:line="240" w:lineRule="auto"/>
        <w:rPr>
          <w:rFonts w:ascii="Palatino Linotype" w:hAnsi="Palatino Linotype"/>
          <w:b/>
          <w:sz w:val="24"/>
          <w:szCs w:val="24"/>
        </w:rPr>
      </w:pPr>
    </w:p>
    <w:p w:rsidR="00DB7382" w:rsidRPr="004823B7" w:rsidRDefault="00DB7382" w:rsidP="00492EE8">
      <w:pPr>
        <w:widowControl w:val="0"/>
        <w:suppressAutoHyphens/>
        <w:spacing w:after="0" w:line="240" w:lineRule="auto"/>
        <w:ind w:left="567"/>
        <w:rPr>
          <w:rFonts w:ascii="Palatino Linotype" w:hAnsi="Palatino Linotype" w:cs="Mangal"/>
          <w:bCs/>
          <w:kern w:val="1"/>
          <w:sz w:val="24"/>
          <w:szCs w:val="24"/>
          <w:lang w:eastAsia="hi-IN" w:bidi="hi-IN"/>
        </w:rPr>
      </w:pPr>
      <w:r w:rsidRPr="004823B7">
        <w:rPr>
          <w:rFonts w:ascii="Palatino Linotype" w:hAnsi="Palatino Linotype" w:cs="Mangal"/>
          <w:bCs/>
          <w:kern w:val="1"/>
          <w:sz w:val="24"/>
          <w:szCs w:val="24"/>
          <w:lang w:eastAsia="hi-IN" w:bidi="hi-IN"/>
        </w:rPr>
        <w:t xml:space="preserve">A nemzeti köznevelésről szóló 2011. évi CXC. </w:t>
      </w:r>
      <w:r>
        <w:rPr>
          <w:rFonts w:ascii="Palatino Linotype" w:hAnsi="Palatino Linotype" w:cs="Mangal"/>
          <w:bCs/>
          <w:kern w:val="1"/>
          <w:sz w:val="24"/>
          <w:szCs w:val="24"/>
          <w:lang w:eastAsia="hi-IN" w:bidi="hi-IN"/>
        </w:rPr>
        <w:t>törvény 54</w:t>
      </w:r>
      <w:r w:rsidRPr="004823B7">
        <w:rPr>
          <w:rFonts w:ascii="Palatino Linotype" w:hAnsi="Palatino Linotype" w:cs="Mangal"/>
          <w:bCs/>
          <w:kern w:val="1"/>
          <w:sz w:val="24"/>
          <w:szCs w:val="24"/>
          <w:lang w:eastAsia="hi-IN" w:bidi="hi-IN"/>
        </w:rPr>
        <w:t xml:space="preserve">. § (2) a) pontja </w:t>
      </w:r>
      <w:r>
        <w:rPr>
          <w:rFonts w:ascii="Palatino Linotype" w:hAnsi="Palatino Linotype" w:cs="Mangal"/>
          <w:bCs/>
          <w:kern w:val="1"/>
          <w:sz w:val="24"/>
          <w:szCs w:val="24"/>
          <w:lang w:eastAsia="hi-IN" w:bidi="hi-IN"/>
        </w:rPr>
        <w:t>szerinti értékeléssel</w:t>
      </w:r>
    </w:p>
    <w:p w:rsidR="00DB7382" w:rsidRPr="004823B7" w:rsidRDefault="00DB7382" w:rsidP="00DC26EB">
      <w:pPr>
        <w:widowControl w:val="0"/>
        <w:suppressAutoHyphens/>
        <w:spacing w:after="0" w:line="240" w:lineRule="auto"/>
        <w:ind w:left="-15"/>
        <w:jc w:val="both"/>
        <w:rPr>
          <w:rFonts w:ascii="Palatino Linotype" w:hAnsi="Palatino Linotype"/>
          <w:iCs/>
          <w:sz w:val="24"/>
          <w:szCs w:val="24"/>
        </w:rPr>
      </w:pPr>
    </w:p>
    <w:p w:rsidR="00DB7382" w:rsidRPr="004823B7" w:rsidRDefault="00DB7382" w:rsidP="00DC26EB">
      <w:pPr>
        <w:pStyle w:val="Listaszerbekezds4"/>
        <w:spacing w:after="0" w:line="240" w:lineRule="auto"/>
        <w:ind w:left="709" w:firstLine="83"/>
        <w:rPr>
          <w:rFonts w:ascii="Palatino Linotype" w:hAnsi="Palatino Linotype"/>
          <w:b/>
          <w:i/>
          <w:sz w:val="24"/>
          <w:szCs w:val="24"/>
        </w:rPr>
      </w:pPr>
    </w:p>
    <w:p w:rsidR="00DB7382" w:rsidRPr="004823B7" w:rsidRDefault="00DB7382" w:rsidP="00DC26EB">
      <w:pPr>
        <w:widowControl w:val="0"/>
        <w:suppressAutoHyphens/>
        <w:spacing w:after="0" w:line="240" w:lineRule="auto"/>
        <w:jc w:val="center"/>
        <w:rPr>
          <w:rFonts w:ascii="Palatino Linotype" w:hAnsi="Palatino Linotype"/>
          <w:b/>
          <w:sz w:val="24"/>
          <w:szCs w:val="24"/>
          <w:lang w:eastAsia="hu-HU"/>
        </w:rPr>
      </w:pPr>
    </w:p>
    <w:p w:rsidR="00DB7382" w:rsidRPr="004823B7" w:rsidRDefault="00DB7382" w:rsidP="00121BE1">
      <w:pPr>
        <w:widowControl w:val="0"/>
        <w:suppressAutoHyphens/>
        <w:spacing w:after="0" w:line="240" w:lineRule="auto"/>
        <w:jc w:val="center"/>
        <w:rPr>
          <w:rFonts w:ascii="Palatino Linotype" w:hAnsi="Palatino Linotype" w:cs="TimesNewRomanPSMT"/>
          <w:sz w:val="44"/>
          <w:szCs w:val="44"/>
          <w:lang w:bidi="hi-IN"/>
        </w:rPr>
      </w:pPr>
      <w:r w:rsidRPr="004823B7">
        <w:rPr>
          <w:rFonts w:ascii="Palatino Linotype" w:hAnsi="Palatino Linotype"/>
          <w:b/>
          <w:sz w:val="24"/>
          <w:szCs w:val="24"/>
          <w:lang w:eastAsia="hu-HU"/>
        </w:rPr>
        <w:br w:type="page"/>
      </w:r>
    </w:p>
    <w:p w:rsidR="00DB7382" w:rsidRPr="004823B7" w:rsidRDefault="00DB7382" w:rsidP="00121BE1">
      <w:pPr>
        <w:widowControl w:val="0"/>
        <w:suppressAutoHyphens/>
        <w:spacing w:after="0" w:line="240" w:lineRule="auto"/>
        <w:jc w:val="center"/>
        <w:rPr>
          <w:rFonts w:ascii="Palatino Linotype" w:hAnsi="Palatino Linotype" w:cs="TimesNewRomanPSMT"/>
          <w:sz w:val="44"/>
          <w:szCs w:val="44"/>
          <w:lang w:bidi="hi-IN"/>
        </w:rPr>
      </w:pPr>
    </w:p>
    <w:p w:rsidR="00DB7382" w:rsidRPr="004823B7" w:rsidRDefault="00DB7382" w:rsidP="00121BE1">
      <w:pPr>
        <w:widowControl w:val="0"/>
        <w:suppressAutoHyphens/>
        <w:spacing w:after="0" w:line="240" w:lineRule="auto"/>
        <w:jc w:val="center"/>
        <w:rPr>
          <w:rFonts w:ascii="Palatino Linotype" w:hAnsi="Palatino Linotype" w:cs="TimesNewRomanPSMT"/>
          <w:sz w:val="44"/>
          <w:szCs w:val="44"/>
          <w:lang w:bidi="hi-IN"/>
        </w:rPr>
      </w:pPr>
    </w:p>
    <w:p w:rsidR="00DB7382" w:rsidRPr="004823B7" w:rsidRDefault="00DB7382" w:rsidP="00121BE1">
      <w:pPr>
        <w:widowControl w:val="0"/>
        <w:suppressAutoHyphens/>
        <w:spacing w:after="0" w:line="240" w:lineRule="auto"/>
        <w:jc w:val="center"/>
        <w:rPr>
          <w:rFonts w:ascii="Palatino Linotype" w:hAnsi="Palatino Linotype" w:cs="TimesNewRomanPSMT"/>
          <w:sz w:val="44"/>
          <w:szCs w:val="44"/>
          <w:lang w:bidi="hi-IN"/>
        </w:rPr>
      </w:pPr>
    </w:p>
    <w:p w:rsidR="00DB7382" w:rsidRPr="004823B7" w:rsidRDefault="00DB7382" w:rsidP="00121BE1">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 xml:space="preserve">A </w:t>
      </w:r>
    </w:p>
    <w:p w:rsidR="00DB7382" w:rsidRPr="004823B7" w:rsidRDefault="00DB7382" w:rsidP="00121BE1">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10890-12  azonosító számú</w:t>
      </w:r>
    </w:p>
    <w:p w:rsidR="00DB7382" w:rsidRPr="004823B7" w:rsidRDefault="00DB7382" w:rsidP="00121BE1">
      <w:pPr>
        <w:widowControl w:val="0"/>
        <w:suppressAutoHyphens/>
        <w:spacing w:after="0" w:line="240" w:lineRule="auto"/>
        <w:jc w:val="center"/>
        <w:rPr>
          <w:rFonts w:ascii="Palatino Linotype" w:hAnsi="Palatino Linotype"/>
          <w:sz w:val="44"/>
          <w:szCs w:val="44"/>
          <w:lang w:eastAsia="hu-HU"/>
        </w:rPr>
      </w:pPr>
    </w:p>
    <w:p w:rsidR="00DB7382" w:rsidRPr="004823B7" w:rsidRDefault="00DB7382" w:rsidP="00121BE1">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Élelmiszeripari vállalkozások működtetése</w:t>
      </w:r>
    </w:p>
    <w:p w:rsidR="00DB7382" w:rsidRPr="004823B7" w:rsidRDefault="00DB7382" w:rsidP="00121BE1">
      <w:pPr>
        <w:widowControl w:val="0"/>
        <w:suppressAutoHyphens/>
        <w:spacing w:after="0" w:line="240" w:lineRule="auto"/>
        <w:jc w:val="center"/>
        <w:rPr>
          <w:rFonts w:ascii="Palatino Linotype" w:hAnsi="Palatino Linotype"/>
          <w:b/>
          <w:sz w:val="44"/>
          <w:szCs w:val="44"/>
          <w:lang w:eastAsia="hu-HU"/>
        </w:rPr>
      </w:pPr>
      <w:r w:rsidRPr="004823B7">
        <w:rPr>
          <w:rFonts w:ascii="Palatino Linotype" w:hAnsi="Palatino Linotype"/>
          <w:b/>
          <w:sz w:val="44"/>
          <w:szCs w:val="44"/>
          <w:lang w:eastAsia="hu-HU"/>
        </w:rPr>
        <w:t>megnevezésű</w:t>
      </w:r>
    </w:p>
    <w:p w:rsidR="00DB7382" w:rsidRPr="004823B7" w:rsidRDefault="00DB7382" w:rsidP="00121BE1">
      <w:pPr>
        <w:widowControl w:val="0"/>
        <w:suppressAutoHyphens/>
        <w:spacing w:after="0" w:line="240" w:lineRule="auto"/>
        <w:jc w:val="center"/>
        <w:rPr>
          <w:rFonts w:ascii="Palatino Linotype" w:hAnsi="Palatino Linotype"/>
          <w:b/>
          <w:sz w:val="44"/>
          <w:szCs w:val="44"/>
          <w:lang w:eastAsia="hu-HU"/>
        </w:rPr>
      </w:pPr>
    </w:p>
    <w:p w:rsidR="00DB7382" w:rsidRPr="004823B7" w:rsidRDefault="00DB7382" w:rsidP="00121BE1">
      <w:pPr>
        <w:widowControl w:val="0"/>
        <w:suppressAutoHyphens/>
        <w:spacing w:after="0" w:line="240" w:lineRule="auto"/>
        <w:jc w:val="center"/>
        <w:rPr>
          <w:rFonts w:ascii="Palatino Linotype" w:hAnsi="Palatino Linotype"/>
          <w:b/>
          <w:kern w:val="2"/>
          <w:sz w:val="44"/>
          <w:szCs w:val="44"/>
          <w:lang w:eastAsia="hi-IN" w:bidi="hi-IN"/>
        </w:rPr>
      </w:pPr>
      <w:r w:rsidRPr="004823B7">
        <w:rPr>
          <w:rFonts w:ascii="Palatino Linotype" w:hAnsi="Palatino Linotype"/>
          <w:b/>
          <w:kern w:val="2"/>
          <w:sz w:val="44"/>
          <w:szCs w:val="44"/>
          <w:lang w:eastAsia="hi-IN" w:bidi="hi-IN"/>
        </w:rPr>
        <w:t>szakmai követelménymodul</w:t>
      </w:r>
    </w:p>
    <w:p w:rsidR="00DB7382" w:rsidRPr="004823B7" w:rsidRDefault="00DB7382" w:rsidP="00121BE1">
      <w:pPr>
        <w:widowControl w:val="0"/>
        <w:suppressAutoHyphens/>
        <w:spacing w:after="0" w:line="240" w:lineRule="auto"/>
        <w:jc w:val="center"/>
        <w:rPr>
          <w:rFonts w:ascii="Palatino Linotype" w:hAnsi="Palatino Linotype"/>
          <w:b/>
          <w:kern w:val="2"/>
          <w:sz w:val="44"/>
          <w:szCs w:val="44"/>
          <w:lang w:eastAsia="hi-IN" w:bidi="hi-IN"/>
        </w:rPr>
      </w:pPr>
    </w:p>
    <w:p w:rsidR="00DB7382" w:rsidRPr="004823B7" w:rsidRDefault="00DB7382" w:rsidP="00121BE1">
      <w:pPr>
        <w:widowControl w:val="0"/>
        <w:suppressAutoHyphens/>
        <w:spacing w:after="0" w:line="240" w:lineRule="auto"/>
        <w:jc w:val="center"/>
        <w:rPr>
          <w:rFonts w:ascii="Palatino Linotype" w:hAnsi="Palatino Linotype"/>
          <w:b/>
          <w:kern w:val="2"/>
          <w:sz w:val="44"/>
          <w:szCs w:val="44"/>
          <w:lang w:eastAsia="hi-IN" w:bidi="hi-IN"/>
        </w:rPr>
      </w:pPr>
      <w:r w:rsidRPr="004823B7">
        <w:rPr>
          <w:rFonts w:ascii="Palatino Linotype" w:hAnsi="Palatino Linotype"/>
          <w:b/>
          <w:kern w:val="2"/>
          <w:sz w:val="44"/>
          <w:szCs w:val="44"/>
          <w:lang w:eastAsia="hi-IN" w:bidi="hi-IN"/>
        </w:rPr>
        <w:t>tantárgyai, témakörei</w:t>
      </w:r>
    </w:p>
    <w:p w:rsidR="00DB7382" w:rsidRPr="004823B7" w:rsidRDefault="00DB7382" w:rsidP="00121BE1">
      <w:pPr>
        <w:widowControl w:val="0"/>
        <w:suppressAutoHyphens/>
        <w:spacing w:after="0" w:line="240" w:lineRule="auto"/>
        <w:jc w:val="center"/>
        <w:rPr>
          <w:rFonts w:ascii="Palatino Linotype" w:hAnsi="Palatino Linotype"/>
          <w:b/>
          <w:bCs/>
          <w:kern w:val="2"/>
          <w:sz w:val="44"/>
          <w:szCs w:val="44"/>
          <w:lang w:eastAsia="hi-IN" w:bidi="hi-IN"/>
        </w:rPr>
      </w:pPr>
    </w:p>
    <w:p w:rsidR="00DB7382" w:rsidRPr="004823B7" w:rsidRDefault="00DB7382" w:rsidP="00121BE1">
      <w:pPr>
        <w:widowControl w:val="0"/>
        <w:suppressAutoHyphens/>
        <w:spacing w:after="0" w:line="240" w:lineRule="auto"/>
        <w:jc w:val="both"/>
        <w:rPr>
          <w:rFonts w:ascii="Palatino Linotype" w:hAnsi="Palatino Linotype" w:cs="Mangal"/>
          <w:b/>
          <w:kern w:val="2"/>
          <w:sz w:val="24"/>
          <w:szCs w:val="24"/>
          <w:lang w:eastAsia="hi-IN" w:bidi="hi-IN"/>
        </w:rPr>
      </w:pPr>
      <w:r w:rsidRPr="004823B7">
        <w:rPr>
          <w:rFonts w:ascii="Palatino Linotype" w:hAnsi="Palatino Linotype"/>
          <w:b/>
          <w:bCs/>
          <w:kern w:val="2"/>
          <w:sz w:val="24"/>
          <w:szCs w:val="24"/>
          <w:lang w:eastAsia="hi-IN" w:bidi="hi-IN"/>
        </w:rPr>
        <w:br w:type="page"/>
      </w:r>
      <w:r w:rsidRPr="004823B7">
        <w:rPr>
          <w:rFonts w:ascii="Palatino Linotype" w:hAnsi="Palatino Linotype" w:cs="Mangal"/>
          <w:b/>
          <w:kern w:val="2"/>
          <w:sz w:val="24"/>
          <w:szCs w:val="24"/>
          <w:lang w:eastAsia="hi-IN" w:bidi="hi-IN"/>
        </w:rPr>
        <w:t xml:space="preserve">A 10890-12 </w:t>
      </w:r>
      <w:r w:rsidRPr="004823B7">
        <w:rPr>
          <w:rFonts w:ascii="Palatino Linotype" w:hAnsi="Palatino Linotype"/>
          <w:b/>
          <w:sz w:val="24"/>
          <w:szCs w:val="24"/>
          <w:lang w:eastAsia="hu-HU"/>
        </w:rPr>
        <w:t>azonosító számú, Élelmiszeripari vállalkozások működtetése megnevezésű szakmai követelmény</w:t>
      </w:r>
      <w:r w:rsidRPr="004823B7">
        <w:rPr>
          <w:rFonts w:ascii="Palatino Linotype" w:hAnsi="Palatino Linotype"/>
          <w:b/>
          <w:kern w:val="2"/>
          <w:sz w:val="24"/>
          <w:szCs w:val="24"/>
          <w:lang w:eastAsia="hi-IN" w:bidi="hi-IN"/>
        </w:rPr>
        <w:t>modulhoz tartozó tantárgyak és a témakörök oktatása során fejlesztendő kompetenciák</w:t>
      </w:r>
    </w:p>
    <w:tbl>
      <w:tblPr>
        <w:tblW w:w="8676" w:type="dxa"/>
        <w:jc w:val="center"/>
        <w:tblCellMar>
          <w:left w:w="70" w:type="dxa"/>
          <w:right w:w="70" w:type="dxa"/>
        </w:tblCellMar>
        <w:tblLook w:val="00A0" w:firstRow="1" w:lastRow="0" w:firstColumn="1" w:lastColumn="0" w:noHBand="0" w:noVBand="0"/>
      </w:tblPr>
      <w:tblGrid>
        <w:gridCol w:w="5180"/>
        <w:gridCol w:w="437"/>
        <w:gridCol w:w="437"/>
        <w:gridCol w:w="437"/>
        <w:gridCol w:w="437"/>
        <w:gridCol w:w="437"/>
        <w:gridCol w:w="437"/>
        <w:gridCol w:w="437"/>
        <w:gridCol w:w="437"/>
      </w:tblGrid>
      <w:tr w:rsidR="00DB7382" w:rsidRPr="004823B7">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b/>
                <w:sz w:val="20"/>
                <w:szCs w:val="20"/>
                <w:lang w:eastAsia="hu-HU"/>
              </w:rPr>
            </w:pPr>
            <w:r w:rsidRPr="004823B7">
              <w:rPr>
                <w:rFonts w:ascii="Palatino Linotype" w:hAnsi="Palatino Linotype"/>
                <w:b/>
                <w:sz w:val="20"/>
                <w:szCs w:val="20"/>
                <w:lang w:eastAsia="hu-HU"/>
              </w:rPr>
              <w:t xml:space="preserve">10890-12 </w:t>
            </w:r>
          </w:p>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b/>
                <w:sz w:val="20"/>
                <w:szCs w:val="20"/>
                <w:lang w:eastAsia="hu-HU"/>
              </w:rPr>
              <w:t>Élelmiszeripari vállalkozások működtetése</w:t>
            </w:r>
            <w:r w:rsidRPr="004823B7">
              <w:rPr>
                <w:rFonts w:ascii="Palatino Linotype" w:hAnsi="Palatino Linotype"/>
                <w:sz w:val="20"/>
                <w:szCs w:val="20"/>
                <w:lang w:eastAsia="hu-HU"/>
              </w:rPr>
              <w:t xml:space="preserve"> </w:t>
            </w:r>
          </w:p>
        </w:tc>
        <w:tc>
          <w:tcPr>
            <w:tcW w:w="1748" w:type="dxa"/>
            <w:gridSpan w:val="4"/>
            <w:tcBorders>
              <w:top w:val="single" w:sz="4" w:space="0" w:color="auto"/>
              <w:left w:val="nil"/>
              <w:bottom w:val="single" w:sz="4" w:space="0" w:color="auto"/>
              <w:right w:val="single" w:sz="4" w:space="0" w:color="auto"/>
            </w:tcBorders>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Élelmiszeripari vállalkozások</w:t>
            </w:r>
          </w:p>
        </w:tc>
        <w:tc>
          <w:tcPr>
            <w:tcW w:w="1748" w:type="dxa"/>
            <w:gridSpan w:val="4"/>
            <w:tcBorders>
              <w:top w:val="single" w:sz="4" w:space="0" w:color="auto"/>
              <w:left w:val="nil"/>
              <w:bottom w:val="single" w:sz="4" w:space="0" w:color="auto"/>
              <w:right w:val="single" w:sz="4" w:space="0" w:color="auto"/>
            </w:tcBorders>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A működtetés gyakorlati feladatai</w:t>
            </w:r>
          </w:p>
        </w:tc>
      </w:tr>
      <w:tr w:rsidR="00DB7382" w:rsidRPr="004823B7">
        <w:trPr>
          <w:trHeight w:val="3984"/>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DB7382" w:rsidRPr="004823B7" w:rsidRDefault="00DB7382">
            <w:pPr>
              <w:spacing w:after="0" w:line="240" w:lineRule="auto"/>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textDirection w:val="btLr"/>
            <w:vAlign w:val="bottom"/>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lang w:eastAsia="hu-HU"/>
              </w:rPr>
              <w:t>Vállalkozási formák és lehetőségek</w:t>
            </w:r>
          </w:p>
        </w:tc>
        <w:tc>
          <w:tcPr>
            <w:tcW w:w="437" w:type="dxa"/>
            <w:tcBorders>
              <w:top w:val="nil"/>
              <w:left w:val="nil"/>
              <w:bottom w:val="single" w:sz="4" w:space="0" w:color="auto"/>
              <w:right w:val="single" w:sz="4" w:space="0" w:color="auto"/>
            </w:tcBorders>
            <w:textDirection w:val="btLr"/>
            <w:vAlign w:val="bottom"/>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lang w:eastAsia="hu-HU"/>
              </w:rPr>
              <w:t>Vállalkozás létrehozása</w:t>
            </w:r>
          </w:p>
        </w:tc>
        <w:tc>
          <w:tcPr>
            <w:tcW w:w="437" w:type="dxa"/>
            <w:tcBorders>
              <w:top w:val="nil"/>
              <w:left w:val="nil"/>
              <w:bottom w:val="single" w:sz="4" w:space="0" w:color="auto"/>
              <w:right w:val="single" w:sz="4" w:space="0" w:color="auto"/>
            </w:tcBorders>
            <w:textDirection w:val="btLr"/>
            <w:vAlign w:val="bottom"/>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lang w:eastAsia="hu-HU"/>
              </w:rPr>
              <w:t xml:space="preserve">Vállalkozás működtetése </w:t>
            </w:r>
          </w:p>
        </w:tc>
        <w:tc>
          <w:tcPr>
            <w:tcW w:w="437" w:type="dxa"/>
            <w:tcBorders>
              <w:top w:val="nil"/>
              <w:left w:val="nil"/>
              <w:bottom w:val="single" w:sz="4" w:space="0" w:color="auto"/>
              <w:right w:val="single" w:sz="4" w:space="0" w:color="auto"/>
            </w:tcBorders>
            <w:textDirection w:val="btLr"/>
            <w:vAlign w:val="bottom"/>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lang w:eastAsia="hu-HU"/>
              </w:rPr>
              <w:t>Vállalkozás átalakítása, megszüntetése</w:t>
            </w:r>
          </w:p>
        </w:tc>
        <w:tc>
          <w:tcPr>
            <w:tcW w:w="437" w:type="dxa"/>
            <w:tcBorders>
              <w:top w:val="nil"/>
              <w:left w:val="nil"/>
              <w:bottom w:val="single" w:sz="4" w:space="0" w:color="auto"/>
              <w:right w:val="single" w:sz="4" w:space="0" w:color="auto"/>
            </w:tcBorders>
            <w:textDirection w:val="btLr"/>
            <w:vAlign w:val="bottom"/>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lang w:eastAsia="hu-HU"/>
              </w:rPr>
              <w:t>Dokumentáció</w:t>
            </w:r>
          </w:p>
        </w:tc>
        <w:tc>
          <w:tcPr>
            <w:tcW w:w="437" w:type="dxa"/>
            <w:tcBorders>
              <w:top w:val="nil"/>
              <w:left w:val="nil"/>
              <w:bottom w:val="single" w:sz="4" w:space="0" w:color="auto"/>
              <w:right w:val="single" w:sz="4" w:space="0" w:color="auto"/>
            </w:tcBorders>
            <w:textDirection w:val="btLr"/>
            <w:vAlign w:val="bottom"/>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lang w:eastAsia="hu-HU"/>
              </w:rPr>
              <w:t>Értékesítési adminisztráció</w:t>
            </w:r>
          </w:p>
        </w:tc>
        <w:tc>
          <w:tcPr>
            <w:tcW w:w="437" w:type="dxa"/>
            <w:tcBorders>
              <w:top w:val="nil"/>
              <w:left w:val="nil"/>
              <w:bottom w:val="single" w:sz="4" w:space="0" w:color="auto"/>
              <w:right w:val="single" w:sz="4" w:space="0" w:color="auto"/>
            </w:tcBorders>
            <w:textDirection w:val="btLr"/>
            <w:vAlign w:val="bottom"/>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lang w:eastAsia="hu-HU"/>
              </w:rPr>
              <w:t>Adózási adminisztráció</w:t>
            </w:r>
          </w:p>
        </w:tc>
        <w:tc>
          <w:tcPr>
            <w:tcW w:w="437" w:type="dxa"/>
            <w:tcBorders>
              <w:top w:val="nil"/>
              <w:left w:val="nil"/>
              <w:bottom w:val="single" w:sz="4" w:space="0" w:color="auto"/>
              <w:right w:val="single" w:sz="4" w:space="0" w:color="auto"/>
            </w:tcBorders>
            <w:textDirection w:val="btLr"/>
            <w:vAlign w:val="bottom"/>
          </w:tcPr>
          <w:p w:rsidR="00DB7382" w:rsidRPr="004823B7" w:rsidRDefault="00DB7382">
            <w:pPr>
              <w:spacing w:after="0" w:line="240" w:lineRule="auto"/>
              <w:ind w:left="57"/>
              <w:rPr>
                <w:rFonts w:ascii="Palatino Linotype" w:hAnsi="Palatino Linotype"/>
                <w:sz w:val="20"/>
                <w:szCs w:val="20"/>
                <w:lang w:eastAsia="hu-HU"/>
              </w:rPr>
            </w:pPr>
            <w:r w:rsidRPr="004823B7">
              <w:rPr>
                <w:rFonts w:ascii="Palatino Linotype" w:hAnsi="Palatino Linotype"/>
                <w:sz w:val="20"/>
                <w:szCs w:val="20"/>
                <w:lang w:eastAsia="hu-HU"/>
              </w:rPr>
              <w:t>Nyilvántartások vezetése</w:t>
            </w:r>
          </w:p>
        </w:tc>
      </w:tr>
      <w:tr w:rsidR="00DB7382" w:rsidRPr="004823B7">
        <w:trPr>
          <w:trHeight w:val="345"/>
          <w:jc w:val="center"/>
        </w:trPr>
        <w:tc>
          <w:tcPr>
            <w:tcW w:w="8676" w:type="dxa"/>
            <w:gridSpan w:val="9"/>
            <w:tcBorders>
              <w:top w:val="nil"/>
              <w:left w:val="single" w:sz="4" w:space="0" w:color="auto"/>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FELADATOK</w:t>
            </w:r>
          </w:p>
        </w:tc>
      </w:tr>
      <w:tr w:rsidR="00DB7382" w:rsidRPr="004823B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 </w:t>
            </w:r>
            <w:r w:rsidRPr="004823B7">
              <w:rPr>
                <w:rFonts w:ascii="Palatino Linotype" w:hAnsi="Palatino Linotype"/>
                <w:sz w:val="20"/>
                <w:szCs w:val="20"/>
              </w:rPr>
              <w:t>Tervezett vállalkozási tevékenységéhez felméri a piaci viszonyokat, tájékozódik a versenytársakról</w:t>
            </w:r>
          </w:p>
        </w:tc>
        <w:tc>
          <w:tcPr>
            <w:tcW w:w="437" w:type="dxa"/>
            <w:tcBorders>
              <w:top w:val="nil"/>
              <w:left w:val="nil"/>
              <w:bottom w:val="single" w:sz="4" w:space="0" w:color="auto"/>
              <w:right w:val="single" w:sz="4" w:space="0" w:color="auto"/>
            </w:tcBorders>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r>
      <w:tr w:rsidR="00DB7382" w:rsidRPr="004823B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B7382" w:rsidRPr="004823B7" w:rsidRDefault="00DB7382">
            <w:pPr>
              <w:autoSpaceDE w:val="0"/>
              <w:autoSpaceDN w:val="0"/>
              <w:adjustRightInd w:val="0"/>
              <w:spacing w:after="0" w:line="240" w:lineRule="auto"/>
              <w:ind w:left="22"/>
              <w:jc w:val="both"/>
              <w:rPr>
                <w:rFonts w:ascii="Palatino Linotype" w:hAnsi="Palatino Linotype"/>
                <w:sz w:val="20"/>
                <w:szCs w:val="20"/>
              </w:rPr>
            </w:pPr>
            <w:r w:rsidRPr="004823B7">
              <w:rPr>
                <w:rFonts w:ascii="Palatino Linotype" w:hAnsi="Palatino Linotype"/>
                <w:sz w:val="20"/>
                <w:szCs w:val="20"/>
                <w:lang w:eastAsia="hu-HU"/>
              </w:rPr>
              <w:t> </w:t>
            </w:r>
            <w:r w:rsidRPr="004823B7">
              <w:rPr>
                <w:rFonts w:ascii="Palatino Linotype" w:hAnsi="Palatino Linotype"/>
                <w:sz w:val="20"/>
                <w:szCs w:val="20"/>
              </w:rPr>
              <w:t>Elkészíti/elkészítteti az üzleti tervet</w:t>
            </w:r>
          </w:p>
        </w:tc>
        <w:tc>
          <w:tcPr>
            <w:tcW w:w="437" w:type="dxa"/>
            <w:tcBorders>
              <w:top w:val="nil"/>
              <w:left w:val="nil"/>
              <w:bottom w:val="single" w:sz="4" w:space="0" w:color="auto"/>
              <w:right w:val="single" w:sz="4" w:space="0" w:color="auto"/>
            </w:tcBorders>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r>
      <w:tr w:rsidR="00DB7382" w:rsidRPr="004823B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lang w:eastAsia="hu-HU"/>
              </w:rPr>
              <w:t> </w:t>
            </w:r>
            <w:r w:rsidRPr="004823B7">
              <w:rPr>
                <w:rFonts w:ascii="Palatino Linotype" w:hAnsi="Palatino Linotype"/>
                <w:sz w:val="20"/>
                <w:szCs w:val="20"/>
              </w:rPr>
              <w:t>Felméri a saját erő kiegészítéséhez szükséges forrásokat (hitelek, pályázati lehetőségek)</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r>
      <w:tr w:rsidR="00DB7382" w:rsidRPr="004823B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Megismeri az engedélyezési eljárást, informálódik az engedélyeket kiadó szakhatóságoknál</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Az információk birtokában kiválasztja a megfelelő vállalkozási formát</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Egyéni, vagy társas vállalkozást hoz létre</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Megtervezi/megtervezteti az élelmiszer-előállító egység kialakítását, átalakítását</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Kivitelezteti a terveket, beszerzi/beszerezteti a gépeket, berendezéseket</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Munkaerő-gazdálkodási tervet készít, meghatározza a foglalkoztatottak számát és szakképzettségét</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Beszerzi a működtetéshez szükséges engedélyeket</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Gazdálkodik a rendelkezésre álló erőforrásokkal, működteti a vállalkozást, szabályosan kezeli a dokumentációt</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Figyelemmel kíséri a vállalkozás működésével kapcsolatos jogszabályváltozásokat és pályázati lehetőségeket</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Áruforgalmi tevékenységet folytat, értékesítést végez</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Szükség szerint gondoskodik vállalkozásának átszervezéséről, megszüntetéséről</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B7382" w:rsidRPr="004823B7" w:rsidRDefault="00DB7382">
            <w:pPr>
              <w:spacing w:after="0" w:line="240" w:lineRule="auto"/>
              <w:jc w:val="center"/>
              <w:rPr>
                <w:rFonts w:ascii="Palatino Linotype" w:hAnsi="Palatino Linotype"/>
                <w:sz w:val="20"/>
                <w:szCs w:val="20"/>
                <w:lang w:eastAsia="hu-HU"/>
              </w:rPr>
            </w:pPr>
          </w:p>
        </w:tc>
      </w:tr>
    </w:tbl>
    <w:p w:rsidR="00DB7382" w:rsidRPr="004823B7" w:rsidRDefault="00DB7382" w:rsidP="00121BE1">
      <w:pPr>
        <w:rPr>
          <w:rFonts w:ascii="Palatino Linotype" w:hAnsi="Palatino Linotype"/>
        </w:rPr>
      </w:pPr>
      <w:r w:rsidRPr="004823B7">
        <w:rPr>
          <w:rFonts w:ascii="Palatino Linotype" w:hAnsi="Palatino Linotype"/>
        </w:rPr>
        <w:br w:type="page"/>
      </w:r>
    </w:p>
    <w:tbl>
      <w:tblPr>
        <w:tblW w:w="86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5180"/>
        <w:gridCol w:w="437"/>
        <w:gridCol w:w="437"/>
        <w:gridCol w:w="437"/>
        <w:gridCol w:w="437"/>
        <w:gridCol w:w="437"/>
        <w:gridCol w:w="437"/>
        <w:gridCol w:w="437"/>
        <w:gridCol w:w="437"/>
      </w:tblGrid>
      <w:tr w:rsidR="00DB7382" w:rsidRPr="004823B7">
        <w:trPr>
          <w:trHeight w:val="360"/>
          <w:jc w:val="center"/>
        </w:trPr>
        <w:tc>
          <w:tcPr>
            <w:tcW w:w="8676" w:type="dxa"/>
            <w:gridSpan w:val="9"/>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SZAKMAI ISMERETEK</w:t>
            </w:r>
          </w:p>
        </w:tc>
      </w:tr>
      <w:tr w:rsidR="00DB7382" w:rsidRPr="004823B7">
        <w:trPr>
          <w:trHeight w:val="255"/>
          <w:jc w:val="center"/>
        </w:trPr>
        <w:tc>
          <w:tcPr>
            <w:tcW w:w="5180" w:type="dxa"/>
            <w:noWrap/>
            <w:vAlign w:val="center"/>
          </w:tcPr>
          <w:p w:rsidR="00DB7382" w:rsidRPr="004823B7" w:rsidRDefault="00DB7382">
            <w:pPr>
              <w:autoSpaceDE w:val="0"/>
              <w:autoSpaceDN w:val="0"/>
              <w:adjustRightInd w:val="0"/>
              <w:spacing w:after="0" w:line="240" w:lineRule="auto"/>
              <w:jc w:val="both"/>
              <w:rPr>
                <w:rFonts w:ascii="Palatino Linotype" w:hAnsi="Palatino Linotype"/>
                <w:sz w:val="20"/>
                <w:szCs w:val="20"/>
              </w:rPr>
            </w:pPr>
            <w:r w:rsidRPr="004823B7">
              <w:rPr>
                <w:rFonts w:ascii="Palatino Linotype" w:hAnsi="Palatino Linotype"/>
                <w:sz w:val="20"/>
                <w:szCs w:val="20"/>
              </w:rPr>
              <w:t>Az élelmiszergyártás területén alkalmazható vállalkozási formák és azok jellemzői</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 piackutatás módszerei</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Az üzleti terv szükségességessége, tartalma, felépítése</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autoSpaceDE w:val="0"/>
              <w:autoSpaceDN w:val="0"/>
              <w:adjustRightInd w:val="0"/>
              <w:spacing w:after="0" w:line="240" w:lineRule="auto"/>
              <w:jc w:val="both"/>
              <w:rPr>
                <w:rFonts w:ascii="Palatino Linotype" w:hAnsi="Palatino Linotype"/>
                <w:sz w:val="20"/>
                <w:szCs w:val="20"/>
              </w:rPr>
            </w:pPr>
            <w:r w:rsidRPr="004823B7">
              <w:rPr>
                <w:rFonts w:ascii="Palatino Linotype" w:hAnsi="Palatino Linotype"/>
                <w:sz w:val="20"/>
                <w:szCs w:val="20"/>
              </w:rPr>
              <w:t>A vállalkozás engedélyeztetéséhez és a folyamatos működés fenntartásához szükséges előírások</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autoSpaceDE w:val="0"/>
              <w:autoSpaceDN w:val="0"/>
              <w:adjustRightInd w:val="0"/>
              <w:spacing w:after="0" w:line="240" w:lineRule="auto"/>
              <w:jc w:val="both"/>
              <w:rPr>
                <w:rFonts w:ascii="Palatino Linotype" w:hAnsi="Palatino Linotype"/>
                <w:sz w:val="20"/>
                <w:szCs w:val="20"/>
              </w:rPr>
            </w:pPr>
            <w:r w:rsidRPr="004823B7">
              <w:rPr>
                <w:rFonts w:ascii="Palatino Linotype" w:hAnsi="Palatino Linotype"/>
                <w:sz w:val="20"/>
                <w:szCs w:val="20"/>
              </w:rPr>
              <w:t>A vállalkozás létrehozásának gyakorlati feladatai</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autoSpaceDE w:val="0"/>
              <w:autoSpaceDN w:val="0"/>
              <w:adjustRightInd w:val="0"/>
              <w:spacing w:after="0" w:line="240" w:lineRule="auto"/>
              <w:jc w:val="both"/>
              <w:rPr>
                <w:rFonts w:ascii="Palatino Linotype" w:hAnsi="Palatino Linotype"/>
                <w:sz w:val="20"/>
                <w:szCs w:val="20"/>
              </w:rPr>
            </w:pPr>
            <w:r w:rsidRPr="004823B7">
              <w:rPr>
                <w:rFonts w:ascii="Palatino Linotype" w:hAnsi="Palatino Linotype"/>
                <w:sz w:val="20"/>
                <w:szCs w:val="20"/>
              </w:rPr>
              <w:t>A belső és külső források biztosításának lehetőségei</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 telephely kiválasztásának szempontjai</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autoSpaceDE w:val="0"/>
              <w:autoSpaceDN w:val="0"/>
              <w:adjustRightInd w:val="0"/>
              <w:spacing w:after="0" w:line="240" w:lineRule="auto"/>
              <w:jc w:val="both"/>
              <w:rPr>
                <w:rFonts w:ascii="Palatino Linotype" w:hAnsi="Palatino Linotype"/>
                <w:sz w:val="20"/>
                <w:szCs w:val="20"/>
              </w:rPr>
            </w:pPr>
            <w:r w:rsidRPr="004823B7">
              <w:rPr>
                <w:rFonts w:ascii="Palatino Linotype" w:hAnsi="Palatino Linotype"/>
                <w:sz w:val="20"/>
                <w:szCs w:val="20"/>
              </w:rPr>
              <w:t>A tevékenységhez szükséges tárgyi feltételek biztosítása</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autoSpaceDE w:val="0"/>
              <w:autoSpaceDN w:val="0"/>
              <w:adjustRightInd w:val="0"/>
              <w:spacing w:after="0" w:line="240" w:lineRule="auto"/>
              <w:jc w:val="both"/>
              <w:rPr>
                <w:rFonts w:ascii="Palatino Linotype" w:hAnsi="Palatino Linotype"/>
                <w:sz w:val="20"/>
                <w:szCs w:val="20"/>
              </w:rPr>
            </w:pPr>
            <w:r w:rsidRPr="004823B7">
              <w:rPr>
                <w:rFonts w:ascii="Palatino Linotype" w:hAnsi="Palatino Linotype"/>
                <w:sz w:val="20"/>
                <w:szCs w:val="20"/>
              </w:rPr>
              <w:t>A szükséges létszám és munkakörök megállapítása</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autoSpaceDE w:val="0"/>
              <w:autoSpaceDN w:val="0"/>
              <w:adjustRightInd w:val="0"/>
              <w:spacing w:after="0" w:line="240" w:lineRule="auto"/>
              <w:jc w:val="both"/>
              <w:rPr>
                <w:rFonts w:ascii="Palatino Linotype" w:hAnsi="Palatino Linotype"/>
                <w:sz w:val="20"/>
                <w:szCs w:val="20"/>
              </w:rPr>
            </w:pPr>
            <w:r w:rsidRPr="004823B7">
              <w:rPr>
                <w:rFonts w:ascii="Palatino Linotype" w:hAnsi="Palatino Linotype"/>
                <w:sz w:val="20"/>
                <w:szCs w:val="20"/>
              </w:rPr>
              <w:t>Pályázatokon való részvétel alapjai</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autoSpaceDE w:val="0"/>
              <w:autoSpaceDN w:val="0"/>
              <w:adjustRightInd w:val="0"/>
              <w:spacing w:after="0" w:line="240" w:lineRule="auto"/>
              <w:jc w:val="both"/>
              <w:rPr>
                <w:rFonts w:ascii="Palatino Linotype" w:hAnsi="Palatino Linotype"/>
                <w:sz w:val="20"/>
                <w:szCs w:val="20"/>
              </w:rPr>
            </w:pPr>
            <w:r w:rsidRPr="004823B7">
              <w:rPr>
                <w:rFonts w:ascii="Palatino Linotype" w:hAnsi="Palatino Linotype"/>
                <w:sz w:val="20"/>
                <w:szCs w:val="20"/>
              </w:rPr>
              <w:t>A humánerőforrás-gazdálkodás szerepe, feladatai</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 munkafolyamatok meghatározása, az azokért felelős munkatársak kiválasztásának szempontjai</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 munkaszerződések megkötése, felbontása, a szerződés tartalmi elemei</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 munkatársak kiválasztásának folyamata, a béralku lefolytatása</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pPr>
              <w:autoSpaceDE w:val="0"/>
              <w:autoSpaceDN w:val="0"/>
              <w:adjustRightInd w:val="0"/>
              <w:spacing w:after="0" w:line="240" w:lineRule="auto"/>
              <w:jc w:val="both"/>
              <w:rPr>
                <w:rFonts w:ascii="Palatino Linotype" w:hAnsi="Palatino Linotype"/>
                <w:sz w:val="20"/>
                <w:szCs w:val="20"/>
              </w:rPr>
            </w:pPr>
            <w:r w:rsidRPr="004823B7">
              <w:rPr>
                <w:rFonts w:ascii="Palatino Linotype" w:hAnsi="Palatino Linotype"/>
                <w:sz w:val="20"/>
                <w:szCs w:val="20"/>
              </w:rPr>
              <w:t>Bizonylati elv és fegyelem, bizonylatok kitöltése</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pPr>
              <w:autoSpaceDE w:val="0"/>
              <w:autoSpaceDN w:val="0"/>
              <w:adjustRightInd w:val="0"/>
              <w:spacing w:after="0" w:line="240" w:lineRule="auto"/>
              <w:jc w:val="both"/>
              <w:rPr>
                <w:rFonts w:ascii="Palatino Linotype" w:hAnsi="Palatino Linotype"/>
                <w:sz w:val="20"/>
                <w:szCs w:val="20"/>
              </w:rPr>
            </w:pPr>
            <w:r w:rsidRPr="004823B7">
              <w:rPr>
                <w:rFonts w:ascii="Palatino Linotype" w:hAnsi="Palatino Linotype"/>
                <w:sz w:val="20"/>
                <w:szCs w:val="20"/>
              </w:rPr>
              <w:t>A szerződéskötés alapelvei</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Pénzügyi, számviteli alapfogalmak</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pPr>
              <w:autoSpaceDE w:val="0"/>
              <w:autoSpaceDN w:val="0"/>
              <w:adjustRightInd w:val="0"/>
              <w:spacing w:after="0" w:line="240" w:lineRule="auto"/>
              <w:jc w:val="both"/>
              <w:rPr>
                <w:rFonts w:ascii="Palatino Linotype" w:hAnsi="Palatino Linotype"/>
                <w:sz w:val="20"/>
                <w:szCs w:val="20"/>
              </w:rPr>
            </w:pPr>
            <w:r w:rsidRPr="004823B7">
              <w:rPr>
                <w:rFonts w:ascii="Palatino Linotype" w:hAnsi="Palatino Linotype"/>
                <w:sz w:val="20"/>
                <w:szCs w:val="20"/>
              </w:rPr>
              <w:t>A költségekkel kapcsolatos általános fogalmak és csoportosításuk</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autoSpaceDE w:val="0"/>
              <w:autoSpaceDN w:val="0"/>
              <w:adjustRightInd w:val="0"/>
              <w:spacing w:after="0" w:line="240" w:lineRule="auto"/>
              <w:jc w:val="both"/>
              <w:rPr>
                <w:rFonts w:ascii="Palatino Linotype" w:hAnsi="Palatino Linotype"/>
                <w:sz w:val="20"/>
                <w:szCs w:val="20"/>
              </w:rPr>
            </w:pPr>
            <w:r w:rsidRPr="004823B7">
              <w:rPr>
                <w:rFonts w:ascii="Palatino Linotype" w:hAnsi="Palatino Linotype"/>
                <w:sz w:val="20"/>
                <w:szCs w:val="20"/>
              </w:rPr>
              <w:t>Vagyon fogalma, tagolása és a mérleg szerkezete, leltár</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pPr>
              <w:autoSpaceDE w:val="0"/>
              <w:autoSpaceDN w:val="0"/>
              <w:adjustRightInd w:val="0"/>
              <w:spacing w:after="0" w:line="240" w:lineRule="auto"/>
              <w:jc w:val="both"/>
              <w:rPr>
                <w:rFonts w:ascii="Palatino Linotype" w:hAnsi="Palatino Linotype"/>
                <w:sz w:val="20"/>
                <w:szCs w:val="20"/>
              </w:rPr>
            </w:pPr>
            <w:r w:rsidRPr="004823B7">
              <w:rPr>
                <w:rFonts w:ascii="Palatino Linotype" w:hAnsi="Palatino Linotype"/>
                <w:sz w:val="20"/>
                <w:szCs w:val="20"/>
              </w:rPr>
              <w:t>A vagyonmérleg és az eredmény-kimutatás adatainak értelmezése, felhasználása a döntésekben</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autoSpaceDE w:val="0"/>
              <w:autoSpaceDN w:val="0"/>
              <w:adjustRightInd w:val="0"/>
              <w:spacing w:after="0" w:line="240" w:lineRule="auto"/>
              <w:jc w:val="both"/>
              <w:rPr>
                <w:rFonts w:ascii="Palatino Linotype" w:hAnsi="Palatino Linotype"/>
                <w:sz w:val="20"/>
                <w:szCs w:val="20"/>
              </w:rPr>
            </w:pPr>
            <w:r w:rsidRPr="004823B7">
              <w:rPr>
                <w:rFonts w:ascii="Palatino Linotype" w:hAnsi="Palatino Linotype"/>
                <w:sz w:val="20"/>
                <w:szCs w:val="20"/>
              </w:rPr>
              <w:t>Vezetési módszerek, a vezetői munka szakaszai</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Az üzleti tárgyalás megtervezésének lépései, a lebonyolítás szabályai</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autoSpaceDE w:val="0"/>
              <w:autoSpaceDN w:val="0"/>
              <w:adjustRightInd w:val="0"/>
              <w:spacing w:after="0" w:line="240" w:lineRule="auto"/>
              <w:jc w:val="both"/>
              <w:rPr>
                <w:rFonts w:ascii="Palatino Linotype" w:hAnsi="Palatino Linotype"/>
                <w:sz w:val="20"/>
                <w:szCs w:val="20"/>
              </w:rPr>
            </w:pPr>
            <w:r w:rsidRPr="004823B7">
              <w:rPr>
                <w:rFonts w:ascii="Palatino Linotype" w:hAnsi="Palatino Linotype"/>
                <w:sz w:val="20"/>
                <w:szCs w:val="20"/>
              </w:rPr>
              <w:t>Az üzleti levelezés és az üzleti élet protokollszabályai</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autoSpaceDE w:val="0"/>
              <w:autoSpaceDN w:val="0"/>
              <w:adjustRightInd w:val="0"/>
              <w:spacing w:after="0" w:line="240" w:lineRule="auto"/>
              <w:jc w:val="both"/>
              <w:rPr>
                <w:rFonts w:ascii="Palatino Linotype" w:hAnsi="Palatino Linotype"/>
                <w:sz w:val="20"/>
                <w:szCs w:val="20"/>
              </w:rPr>
            </w:pPr>
            <w:r w:rsidRPr="004823B7">
              <w:rPr>
                <w:rFonts w:ascii="Palatino Linotype" w:hAnsi="Palatino Linotype"/>
                <w:sz w:val="20"/>
                <w:szCs w:val="20"/>
              </w:rPr>
              <w:t>A kommunikáció módszerei, eszközei</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 vállalkozás átszervezésének, megszüntetésének módja, gyakorlati teendői</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255"/>
          <w:jc w:val="center"/>
        </w:trPr>
        <w:tc>
          <w:tcPr>
            <w:tcW w:w="5180" w:type="dxa"/>
            <w:noWrap/>
            <w:vAlign w:val="center"/>
          </w:tcPr>
          <w:p w:rsidR="00DB7382" w:rsidRPr="004823B7" w:rsidRDefault="00DB7382">
            <w:pPr>
              <w:autoSpaceDE w:val="0"/>
              <w:autoSpaceDN w:val="0"/>
              <w:adjustRightInd w:val="0"/>
              <w:spacing w:after="0" w:line="240" w:lineRule="auto"/>
              <w:jc w:val="both"/>
              <w:rPr>
                <w:rFonts w:ascii="Palatino Linotype" w:hAnsi="Palatino Linotype"/>
                <w:sz w:val="20"/>
                <w:szCs w:val="20"/>
              </w:rPr>
            </w:pPr>
            <w:r w:rsidRPr="004823B7">
              <w:rPr>
                <w:rFonts w:ascii="Palatino Linotype" w:hAnsi="Palatino Linotype"/>
                <w:sz w:val="20"/>
                <w:szCs w:val="20"/>
              </w:rPr>
              <w:t>Az élelmiszer-értékesítés szabályai, dokumentumai, bizonylatai</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A fogyasztói árak megállapításának szabályai, árformák</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p>
        </w:tc>
      </w:tr>
      <w:tr w:rsidR="00DB7382" w:rsidRPr="004823B7">
        <w:trPr>
          <w:trHeight w:val="360"/>
          <w:jc w:val="center"/>
        </w:trPr>
        <w:tc>
          <w:tcPr>
            <w:tcW w:w="8676" w:type="dxa"/>
            <w:gridSpan w:val="9"/>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SZAKMAI KÉSZSÉGEK</w:t>
            </w:r>
          </w:p>
        </w:tc>
      </w:tr>
      <w:tr w:rsidR="00DB7382" w:rsidRPr="004823B7">
        <w:trPr>
          <w:trHeight w:val="240"/>
          <w:jc w:val="center"/>
        </w:trPr>
        <w:tc>
          <w:tcPr>
            <w:tcW w:w="5180" w:type="dxa"/>
            <w:noWrap/>
            <w:vAlign w:val="center"/>
          </w:tcPr>
          <w:p w:rsidR="00DB7382" w:rsidRPr="004823B7" w:rsidRDefault="00DB7382">
            <w:pPr>
              <w:autoSpaceDE w:val="0"/>
              <w:autoSpaceDN w:val="0"/>
              <w:adjustRightInd w:val="0"/>
              <w:spacing w:after="0" w:line="240" w:lineRule="auto"/>
              <w:jc w:val="both"/>
              <w:rPr>
                <w:rFonts w:ascii="Palatino Linotype" w:hAnsi="Palatino Linotype"/>
                <w:sz w:val="20"/>
                <w:szCs w:val="20"/>
              </w:rPr>
            </w:pPr>
            <w:r w:rsidRPr="004823B7">
              <w:rPr>
                <w:rFonts w:ascii="Palatino Linotype" w:hAnsi="Palatino Linotype"/>
                <w:sz w:val="20"/>
                <w:szCs w:val="20"/>
              </w:rPr>
              <w:t>Szakmai olvasott szöveg megértése</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r>
      <w:tr w:rsidR="00DB7382" w:rsidRPr="004823B7">
        <w:trPr>
          <w:trHeight w:val="255"/>
          <w:jc w:val="center"/>
        </w:trPr>
        <w:tc>
          <w:tcPr>
            <w:tcW w:w="5180" w:type="dxa"/>
            <w:noWrap/>
            <w:vAlign w:val="center"/>
          </w:tcPr>
          <w:p w:rsidR="00DB7382" w:rsidRPr="004823B7" w:rsidRDefault="00DB7382">
            <w:pPr>
              <w:autoSpaceDE w:val="0"/>
              <w:autoSpaceDN w:val="0"/>
              <w:adjustRightInd w:val="0"/>
              <w:spacing w:after="0" w:line="240" w:lineRule="auto"/>
              <w:jc w:val="both"/>
              <w:rPr>
                <w:rFonts w:ascii="Palatino Linotype" w:hAnsi="Palatino Linotype"/>
                <w:sz w:val="20"/>
                <w:szCs w:val="20"/>
              </w:rPr>
            </w:pPr>
            <w:r w:rsidRPr="004823B7">
              <w:rPr>
                <w:rFonts w:ascii="Palatino Linotype" w:hAnsi="Palatino Linotype"/>
                <w:sz w:val="20"/>
                <w:szCs w:val="20"/>
              </w:rPr>
              <w:t>Szakmai nyelvű beszédkészség</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r>
      <w:tr w:rsidR="00DB7382" w:rsidRPr="004823B7">
        <w:trPr>
          <w:trHeight w:val="255"/>
          <w:jc w:val="center"/>
        </w:trPr>
        <w:tc>
          <w:tcPr>
            <w:tcW w:w="5180" w:type="dxa"/>
            <w:noWrap/>
            <w:vAlign w:val="center"/>
          </w:tcPr>
          <w:p w:rsidR="00DB7382" w:rsidRPr="004823B7" w:rsidRDefault="00DB7382">
            <w:pPr>
              <w:spacing w:after="0" w:line="240" w:lineRule="auto"/>
              <w:jc w:val="both"/>
              <w:rPr>
                <w:rFonts w:ascii="Palatino Linotype" w:hAnsi="Palatino Linotype"/>
                <w:sz w:val="20"/>
                <w:szCs w:val="20"/>
                <w:lang w:eastAsia="hu-HU"/>
              </w:rPr>
            </w:pPr>
            <w:r w:rsidRPr="004823B7">
              <w:rPr>
                <w:rFonts w:ascii="Palatino Linotype" w:hAnsi="Palatino Linotype"/>
                <w:sz w:val="20"/>
                <w:szCs w:val="20"/>
              </w:rPr>
              <w:t>Információforrások kezelése</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 X</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c>
          <w:tcPr>
            <w:tcW w:w="437" w:type="dxa"/>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X </w:t>
            </w:r>
          </w:p>
        </w:tc>
      </w:tr>
      <w:tr w:rsidR="00DB7382" w:rsidRPr="004823B7">
        <w:trPr>
          <w:trHeight w:val="360"/>
          <w:jc w:val="center"/>
        </w:trPr>
        <w:tc>
          <w:tcPr>
            <w:tcW w:w="8676" w:type="dxa"/>
            <w:gridSpan w:val="9"/>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SZEMÉLYES KOMPETENCIÁK</w:t>
            </w:r>
          </w:p>
        </w:tc>
      </w:tr>
      <w:tr w:rsidR="00DB7382" w:rsidRPr="004823B7">
        <w:trPr>
          <w:trHeight w:val="300"/>
          <w:jc w:val="center"/>
        </w:trPr>
        <w:tc>
          <w:tcPr>
            <w:tcW w:w="5180" w:type="dxa"/>
            <w:noWrap/>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Megbízhatóság</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r>
      <w:tr w:rsidR="00DB7382" w:rsidRPr="004823B7">
        <w:trPr>
          <w:trHeight w:val="300"/>
          <w:jc w:val="center"/>
        </w:trPr>
        <w:tc>
          <w:tcPr>
            <w:tcW w:w="5180" w:type="dxa"/>
            <w:noWrap/>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Felelősségtudat</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r>
      <w:tr w:rsidR="00DB7382" w:rsidRPr="004823B7">
        <w:trPr>
          <w:trHeight w:val="300"/>
          <w:jc w:val="center"/>
        </w:trPr>
        <w:tc>
          <w:tcPr>
            <w:tcW w:w="5180" w:type="dxa"/>
            <w:noWrap/>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Döntésképesség</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w:t>
            </w:r>
          </w:p>
        </w:tc>
      </w:tr>
      <w:tr w:rsidR="00DB7382" w:rsidRPr="004823B7">
        <w:trPr>
          <w:trHeight w:val="360"/>
          <w:jc w:val="center"/>
        </w:trPr>
        <w:tc>
          <w:tcPr>
            <w:tcW w:w="8676" w:type="dxa"/>
            <w:gridSpan w:val="9"/>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TÁRSAS KOMPETENCIÁK</w:t>
            </w:r>
          </w:p>
        </w:tc>
      </w:tr>
      <w:tr w:rsidR="00DB7382" w:rsidRPr="004823B7">
        <w:trPr>
          <w:trHeight w:val="300"/>
          <w:jc w:val="center"/>
        </w:trPr>
        <w:tc>
          <w:tcPr>
            <w:tcW w:w="5180" w:type="dxa"/>
            <w:noWrap/>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Határozottság</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r>
      <w:tr w:rsidR="00DB7382" w:rsidRPr="004823B7">
        <w:trPr>
          <w:trHeight w:val="300"/>
          <w:jc w:val="center"/>
        </w:trPr>
        <w:tc>
          <w:tcPr>
            <w:tcW w:w="5180" w:type="dxa"/>
            <w:noWrap/>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Tömör fogalmazás készsége</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r>
      <w:tr w:rsidR="00DB7382" w:rsidRPr="004823B7">
        <w:trPr>
          <w:trHeight w:val="300"/>
          <w:jc w:val="center"/>
        </w:trPr>
        <w:tc>
          <w:tcPr>
            <w:tcW w:w="5180" w:type="dxa"/>
            <w:noWrap/>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Kapcsolatteremtő készség</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r>
      <w:tr w:rsidR="00DB7382" w:rsidRPr="004823B7">
        <w:trPr>
          <w:trHeight w:val="360"/>
          <w:jc w:val="center"/>
        </w:trPr>
        <w:tc>
          <w:tcPr>
            <w:tcW w:w="8676" w:type="dxa"/>
            <w:gridSpan w:val="9"/>
            <w:noWrap/>
            <w:vAlign w:val="center"/>
          </w:tcPr>
          <w:p w:rsidR="00DB7382" w:rsidRPr="004823B7" w:rsidRDefault="00DB7382">
            <w:pPr>
              <w:spacing w:after="0" w:line="240" w:lineRule="auto"/>
              <w:jc w:val="center"/>
              <w:rPr>
                <w:rFonts w:ascii="Palatino Linotype" w:hAnsi="Palatino Linotype"/>
                <w:sz w:val="20"/>
                <w:szCs w:val="20"/>
                <w:lang w:eastAsia="hu-HU"/>
              </w:rPr>
            </w:pPr>
            <w:r w:rsidRPr="004823B7">
              <w:rPr>
                <w:rFonts w:ascii="Palatino Linotype" w:hAnsi="Palatino Linotype"/>
                <w:sz w:val="20"/>
                <w:szCs w:val="20"/>
                <w:lang w:eastAsia="hu-HU"/>
              </w:rPr>
              <w:t>MÓDSZERKOMPETENCIÁK</w:t>
            </w:r>
          </w:p>
        </w:tc>
      </w:tr>
      <w:tr w:rsidR="00DB7382" w:rsidRPr="004823B7">
        <w:trPr>
          <w:trHeight w:val="300"/>
          <w:jc w:val="center"/>
        </w:trPr>
        <w:tc>
          <w:tcPr>
            <w:tcW w:w="5180" w:type="dxa"/>
            <w:noWrap/>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Logikus gondolkodás</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r>
      <w:tr w:rsidR="00DB7382" w:rsidRPr="004823B7">
        <w:trPr>
          <w:trHeight w:val="300"/>
          <w:jc w:val="center"/>
        </w:trPr>
        <w:tc>
          <w:tcPr>
            <w:tcW w:w="5180" w:type="dxa"/>
            <w:noWrap/>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Lényegfelismerés (lényeglátás)</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r>
      <w:tr w:rsidR="00DB7382" w:rsidRPr="004823B7">
        <w:trPr>
          <w:trHeight w:val="300"/>
          <w:jc w:val="center"/>
        </w:trPr>
        <w:tc>
          <w:tcPr>
            <w:tcW w:w="5180" w:type="dxa"/>
            <w:noWrap/>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Ismeretek helyénvaló alkalmazása</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X</w:t>
            </w:r>
          </w:p>
        </w:tc>
        <w:tc>
          <w:tcPr>
            <w:tcW w:w="437" w:type="dxa"/>
            <w:noWrap/>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c>
          <w:tcPr>
            <w:tcW w:w="437" w:type="dxa"/>
            <w:vAlign w:val="center"/>
          </w:tcPr>
          <w:p w:rsidR="00DB7382" w:rsidRPr="004823B7" w:rsidRDefault="00DB7382">
            <w:pPr>
              <w:spacing w:after="0" w:line="240" w:lineRule="auto"/>
              <w:jc w:val="both"/>
              <w:rPr>
                <w:rFonts w:ascii="Palatino Linotype" w:hAnsi="Palatino Linotype"/>
                <w:sz w:val="20"/>
                <w:szCs w:val="20"/>
              </w:rPr>
            </w:pPr>
            <w:r w:rsidRPr="004823B7">
              <w:rPr>
                <w:rFonts w:ascii="Palatino Linotype" w:hAnsi="Palatino Linotype"/>
                <w:sz w:val="20"/>
                <w:szCs w:val="20"/>
              </w:rPr>
              <w:t> X</w:t>
            </w:r>
          </w:p>
        </w:tc>
      </w:tr>
    </w:tbl>
    <w:p w:rsidR="00DB7382" w:rsidRPr="004823B7" w:rsidRDefault="00DB7382" w:rsidP="00121BE1">
      <w:pPr>
        <w:widowControl w:val="0"/>
        <w:suppressAutoHyphens/>
        <w:spacing w:after="0" w:line="240" w:lineRule="auto"/>
        <w:rPr>
          <w:rFonts w:ascii="Palatino Linotype" w:hAnsi="Palatino Linotype" w:cs="Mangal"/>
          <w:kern w:val="2"/>
          <w:sz w:val="20"/>
          <w:szCs w:val="20"/>
          <w:lang w:eastAsia="hi-IN" w:bidi="hi-IN"/>
        </w:rPr>
      </w:pPr>
    </w:p>
    <w:p w:rsidR="00DB7382" w:rsidRPr="004823B7" w:rsidRDefault="00DB7382" w:rsidP="00121BE1">
      <w:pPr>
        <w:widowControl w:val="0"/>
        <w:suppressAutoHyphens/>
        <w:spacing w:after="0" w:line="240" w:lineRule="auto"/>
        <w:jc w:val="center"/>
        <w:rPr>
          <w:rFonts w:ascii="Palatino Linotype" w:hAnsi="Palatino Linotype" w:cs="Mangal"/>
          <w:b/>
          <w:kern w:val="2"/>
          <w:sz w:val="24"/>
          <w:szCs w:val="24"/>
          <w:lang w:eastAsia="hi-IN" w:bidi="hi-IN"/>
        </w:rPr>
      </w:pPr>
    </w:p>
    <w:p w:rsidR="00DB7382" w:rsidRPr="004823B7" w:rsidRDefault="00DB7382" w:rsidP="00576774">
      <w:pPr>
        <w:pStyle w:val="Listaszerbekezds4"/>
        <w:numPr>
          <w:ilvl w:val="0"/>
          <w:numId w:val="21"/>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Élelmiszeripari vállalkozások</w:t>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Pr>
          <w:rFonts w:ascii="Palatino Linotype" w:hAnsi="Palatino Linotype"/>
          <w:b/>
          <w:sz w:val="24"/>
          <w:szCs w:val="24"/>
          <w:lang w:eastAsia="hu-HU"/>
        </w:rPr>
        <w:tab/>
      </w:r>
      <w:r w:rsidRPr="004823B7">
        <w:rPr>
          <w:rFonts w:ascii="Palatino Linotype" w:hAnsi="Palatino Linotype"/>
          <w:b/>
          <w:sz w:val="24"/>
          <w:szCs w:val="24"/>
          <w:lang w:eastAsia="hu-HU"/>
        </w:rPr>
        <w:t>32 óra/32 óra</w:t>
      </w:r>
    </w:p>
    <w:p w:rsidR="00DB7382" w:rsidRPr="004823B7" w:rsidRDefault="00DB7382" w:rsidP="00121BE1">
      <w:pPr>
        <w:widowControl w:val="0"/>
        <w:suppressAutoHyphens/>
        <w:spacing w:after="0" w:line="240" w:lineRule="auto"/>
        <w:rPr>
          <w:rFonts w:ascii="Palatino Linotype" w:hAnsi="Palatino Linotype"/>
          <w:b/>
          <w:sz w:val="24"/>
          <w:szCs w:val="24"/>
          <w:lang w:eastAsia="hu-HU"/>
        </w:rPr>
      </w:pPr>
    </w:p>
    <w:p w:rsidR="00DB7382" w:rsidRPr="004823B7" w:rsidRDefault="00DB7382" w:rsidP="00381171">
      <w:pPr>
        <w:pStyle w:val="Listaszerbekezds4"/>
        <w:numPr>
          <w:ilvl w:val="1"/>
          <w:numId w:val="21"/>
        </w:numPr>
        <w:spacing w:after="0" w:line="240" w:lineRule="auto"/>
        <w:ind w:hanging="654"/>
        <w:rPr>
          <w:rFonts w:ascii="Palatino Linotype" w:hAnsi="Palatino Linotype"/>
          <w:b/>
          <w:sz w:val="24"/>
          <w:szCs w:val="24"/>
          <w:lang w:eastAsia="hu-HU"/>
        </w:rPr>
      </w:pPr>
      <w:r w:rsidRPr="004823B7">
        <w:rPr>
          <w:rFonts w:ascii="Palatino Linotype" w:hAnsi="Palatino Linotype"/>
          <w:b/>
          <w:sz w:val="24"/>
          <w:szCs w:val="24"/>
          <w:lang w:eastAsia="hu-HU"/>
        </w:rPr>
        <w:t>A tantárgy tanításának célja</w:t>
      </w:r>
    </w:p>
    <w:p w:rsidR="00DB7382" w:rsidRPr="004823B7" w:rsidRDefault="00DB7382" w:rsidP="00121BE1">
      <w:pPr>
        <w:spacing w:after="0" w:line="240" w:lineRule="auto"/>
        <w:ind w:left="792"/>
        <w:jc w:val="both"/>
        <w:rPr>
          <w:rFonts w:ascii="Palatino Linotype" w:hAnsi="Palatino Linotype"/>
          <w:b/>
          <w:sz w:val="24"/>
          <w:szCs w:val="24"/>
          <w:lang w:eastAsia="hu-HU"/>
        </w:rPr>
      </w:pPr>
      <w:r w:rsidRPr="004823B7">
        <w:rPr>
          <w:rFonts w:ascii="Palatino Linotype" w:hAnsi="Palatino Linotype"/>
          <w:kern w:val="2"/>
          <w:lang w:eastAsia="hi-IN" w:bidi="hi-IN"/>
        </w:rPr>
        <w:t>A gazdaság alapfogalmainak, szervezeti kereteinek és a gazdálkodási tevékenység megjelenési formáinak megismerése. A munkaviszony létesítésével és megszüntetésével kapcsolatos ismeretek megszerzése. Az élelmiszeriparban leggyakrabban előforduló vállalkozási formák megismerése, létrehozásával, működtetésével feladatok elsajátítása. Az élelmiszeriparra jellemző munkaerő-gazdálkodási feladatok meghatározása. Alapvető adózási, adminisztrációs és értékesítési ismeretek elsajátítása.</w:t>
      </w:r>
    </w:p>
    <w:p w:rsidR="00DB7382" w:rsidRPr="004823B7" w:rsidRDefault="00DB7382" w:rsidP="00121BE1">
      <w:pPr>
        <w:widowControl w:val="0"/>
        <w:suppressAutoHyphens/>
        <w:spacing w:after="0" w:line="240" w:lineRule="auto"/>
        <w:rPr>
          <w:rFonts w:ascii="Palatino Linotype" w:hAnsi="Palatino Linotype"/>
          <w:b/>
          <w:kern w:val="2"/>
          <w:sz w:val="24"/>
          <w:szCs w:val="24"/>
          <w:lang w:eastAsia="hi-IN" w:bidi="hi-IN"/>
        </w:rPr>
      </w:pPr>
    </w:p>
    <w:p w:rsidR="00DB7382" w:rsidRPr="004823B7" w:rsidRDefault="00DB7382" w:rsidP="00381171">
      <w:pPr>
        <w:pStyle w:val="Listaszerbekezds4"/>
        <w:numPr>
          <w:ilvl w:val="1"/>
          <w:numId w:val="21"/>
        </w:numPr>
        <w:spacing w:after="0" w:line="240" w:lineRule="auto"/>
        <w:ind w:hanging="654"/>
        <w:rPr>
          <w:rFonts w:ascii="Palatino Linotype" w:hAnsi="Palatino Linotype"/>
          <w:b/>
          <w:sz w:val="24"/>
          <w:szCs w:val="24"/>
          <w:lang w:eastAsia="hu-HU"/>
        </w:rPr>
      </w:pPr>
      <w:r w:rsidRPr="004823B7">
        <w:rPr>
          <w:rFonts w:ascii="Palatino Linotype" w:hAnsi="Palatino Linotype"/>
          <w:b/>
          <w:sz w:val="24"/>
          <w:szCs w:val="24"/>
          <w:lang w:eastAsia="hu-HU"/>
        </w:rPr>
        <w:t>Kapcsolódó közismereti, szakmai tartalmak</w:t>
      </w:r>
    </w:p>
    <w:p w:rsidR="00DB7382" w:rsidRPr="004823B7" w:rsidRDefault="00DB7382" w:rsidP="00121BE1">
      <w:pPr>
        <w:spacing w:after="0" w:line="240" w:lineRule="auto"/>
        <w:ind w:left="792"/>
        <w:rPr>
          <w:rFonts w:ascii="Palatino Linotype" w:hAnsi="Palatino Linotype"/>
          <w:b/>
          <w:sz w:val="24"/>
          <w:szCs w:val="24"/>
          <w:lang w:eastAsia="hu-HU"/>
        </w:rPr>
      </w:pPr>
      <w:r w:rsidRPr="004823B7">
        <w:rPr>
          <w:rFonts w:ascii="Palatino Linotype" w:hAnsi="Palatino Linotype"/>
          <w:b/>
          <w:sz w:val="24"/>
          <w:szCs w:val="24"/>
          <w:lang w:eastAsia="hu-HU"/>
        </w:rPr>
        <w:t>-</w:t>
      </w:r>
    </w:p>
    <w:p w:rsidR="00DB7382" w:rsidRPr="004823B7" w:rsidRDefault="00DB7382" w:rsidP="00121BE1">
      <w:pPr>
        <w:widowControl w:val="0"/>
        <w:suppressAutoHyphens/>
        <w:spacing w:after="0" w:line="240" w:lineRule="auto"/>
        <w:rPr>
          <w:rFonts w:ascii="Palatino Linotype" w:hAnsi="Palatino Linotype"/>
          <w:b/>
          <w:kern w:val="2"/>
          <w:sz w:val="24"/>
          <w:szCs w:val="24"/>
          <w:lang w:eastAsia="hi-IN" w:bidi="hi-IN"/>
        </w:rPr>
      </w:pPr>
    </w:p>
    <w:p w:rsidR="00DB7382" w:rsidRPr="004823B7" w:rsidRDefault="00DB7382" w:rsidP="00381171">
      <w:pPr>
        <w:pStyle w:val="Listaszerbekezds4"/>
        <w:numPr>
          <w:ilvl w:val="1"/>
          <w:numId w:val="21"/>
        </w:numPr>
        <w:spacing w:after="0" w:line="240" w:lineRule="auto"/>
        <w:ind w:hanging="654"/>
        <w:rPr>
          <w:rFonts w:ascii="Palatino Linotype" w:hAnsi="Palatino Linotype"/>
          <w:b/>
          <w:sz w:val="24"/>
          <w:szCs w:val="24"/>
          <w:lang w:eastAsia="hu-HU"/>
        </w:rPr>
      </w:pPr>
      <w:r w:rsidRPr="004823B7">
        <w:rPr>
          <w:rFonts w:ascii="Palatino Linotype" w:hAnsi="Palatino Linotype"/>
          <w:b/>
          <w:sz w:val="24"/>
          <w:szCs w:val="24"/>
          <w:lang w:eastAsia="hu-HU"/>
        </w:rPr>
        <w:t xml:space="preserve">Témakörök </w:t>
      </w:r>
    </w:p>
    <w:p w:rsidR="00DB7382" w:rsidRPr="004823B7" w:rsidRDefault="00DB7382" w:rsidP="00121BE1">
      <w:pPr>
        <w:widowControl w:val="0"/>
        <w:suppressAutoHyphens/>
        <w:spacing w:after="0" w:line="240" w:lineRule="auto"/>
        <w:rPr>
          <w:rFonts w:ascii="Palatino Linotype" w:hAnsi="Palatino Linotype" w:cs="Mangal"/>
          <w:b/>
          <w:kern w:val="2"/>
          <w:sz w:val="24"/>
          <w:szCs w:val="24"/>
          <w:lang w:eastAsia="hi-IN" w:bidi="hi-IN"/>
        </w:rPr>
      </w:pPr>
    </w:p>
    <w:p w:rsidR="00DB7382" w:rsidRPr="004823B7" w:rsidRDefault="00DB7382" w:rsidP="00381171">
      <w:pPr>
        <w:pStyle w:val="Listaszerbekezds4"/>
        <w:numPr>
          <w:ilvl w:val="2"/>
          <w:numId w:val="21"/>
        </w:numPr>
        <w:spacing w:after="0" w:line="240" w:lineRule="auto"/>
        <w:ind w:left="1560" w:hanging="851"/>
        <w:rPr>
          <w:rFonts w:ascii="Palatino Linotype" w:hAnsi="Palatino Linotype"/>
          <w:b/>
          <w:sz w:val="24"/>
          <w:szCs w:val="24"/>
          <w:lang w:eastAsia="hu-HU"/>
        </w:rPr>
      </w:pPr>
      <w:r w:rsidRPr="004823B7">
        <w:rPr>
          <w:rFonts w:ascii="Palatino Linotype" w:hAnsi="Palatino Linotype"/>
          <w:b/>
          <w:sz w:val="24"/>
          <w:szCs w:val="24"/>
          <w:lang w:eastAsia="hu-HU"/>
        </w:rPr>
        <w:t>Vállalkozási formák és lehetőségek</w:t>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A772F4">
        <w:rPr>
          <w:rFonts w:ascii="Palatino Linotype" w:hAnsi="Palatino Linotype"/>
          <w:b/>
          <w:i/>
          <w:sz w:val="24"/>
          <w:szCs w:val="24"/>
          <w:lang w:eastAsia="hu-HU"/>
        </w:rPr>
        <w:t>4 óra/4 óra</w:t>
      </w:r>
    </w:p>
    <w:p w:rsidR="00DB7382" w:rsidRPr="004823B7" w:rsidRDefault="00DB7382" w:rsidP="006643CD">
      <w:pPr>
        <w:widowControl w:val="0"/>
        <w:numPr>
          <w:ilvl w:val="0"/>
          <w:numId w:val="6"/>
        </w:numPr>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vállalkozással kapcsolatos alapfogalmak</w:t>
      </w:r>
    </w:p>
    <w:p w:rsidR="00DB7382" w:rsidRPr="004823B7" w:rsidRDefault="00DB7382" w:rsidP="006643CD">
      <w:pPr>
        <w:widowControl w:val="0"/>
        <w:numPr>
          <w:ilvl w:val="0"/>
          <w:numId w:val="6"/>
        </w:numPr>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vállalkozási formák jellemzői</w:t>
      </w:r>
    </w:p>
    <w:p w:rsidR="00DB7382" w:rsidRPr="004823B7" w:rsidRDefault="00DB7382" w:rsidP="006643CD">
      <w:pPr>
        <w:widowControl w:val="0"/>
        <w:numPr>
          <w:ilvl w:val="0"/>
          <w:numId w:val="6"/>
        </w:numPr>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az egyes vállalkozási formák előnyei, hátrányai</w:t>
      </w:r>
    </w:p>
    <w:p w:rsidR="00DB7382" w:rsidRPr="004823B7" w:rsidRDefault="00DB7382" w:rsidP="006643CD">
      <w:pPr>
        <w:widowControl w:val="0"/>
        <w:numPr>
          <w:ilvl w:val="0"/>
          <w:numId w:val="6"/>
        </w:numPr>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alkalmazhatóságuk az élelmiszeriparban</w:t>
      </w:r>
    </w:p>
    <w:p w:rsidR="00DB7382" w:rsidRPr="004823B7" w:rsidRDefault="00DB7382" w:rsidP="00121BE1">
      <w:pPr>
        <w:widowControl w:val="0"/>
        <w:suppressAutoHyphens/>
        <w:spacing w:after="0" w:line="240" w:lineRule="auto"/>
        <w:ind w:left="1224"/>
        <w:rPr>
          <w:rFonts w:ascii="Palatino Linotype" w:hAnsi="Palatino Linotype" w:cs="Mangal"/>
          <w:kern w:val="2"/>
          <w:sz w:val="24"/>
          <w:szCs w:val="24"/>
          <w:lang w:eastAsia="hi-IN" w:bidi="hi-IN"/>
        </w:rPr>
      </w:pPr>
    </w:p>
    <w:p w:rsidR="00DB7382" w:rsidRPr="004823B7" w:rsidRDefault="00DB7382" w:rsidP="00381171">
      <w:pPr>
        <w:pStyle w:val="Listaszerbekezds4"/>
        <w:numPr>
          <w:ilvl w:val="2"/>
          <w:numId w:val="21"/>
        </w:numPr>
        <w:spacing w:after="0" w:line="240" w:lineRule="auto"/>
        <w:ind w:left="1560" w:hanging="851"/>
        <w:rPr>
          <w:rFonts w:ascii="Palatino Linotype" w:hAnsi="Palatino Linotype"/>
          <w:b/>
          <w:sz w:val="24"/>
          <w:szCs w:val="24"/>
          <w:lang w:eastAsia="hu-HU"/>
        </w:rPr>
      </w:pPr>
      <w:r w:rsidRPr="004823B7">
        <w:rPr>
          <w:rFonts w:ascii="Palatino Linotype" w:hAnsi="Palatino Linotype"/>
          <w:b/>
          <w:sz w:val="24"/>
          <w:szCs w:val="24"/>
          <w:lang w:eastAsia="hu-HU"/>
        </w:rPr>
        <w:t>Vállalkozás létrehozása</w:t>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A772F4">
        <w:rPr>
          <w:rFonts w:ascii="Palatino Linotype" w:hAnsi="Palatino Linotype"/>
          <w:b/>
          <w:i/>
          <w:sz w:val="24"/>
          <w:szCs w:val="24"/>
          <w:lang w:eastAsia="hu-HU"/>
        </w:rPr>
        <w:t>10 óra/10 óra</w:t>
      </w:r>
    </w:p>
    <w:p w:rsidR="00DB7382" w:rsidRPr="004823B7" w:rsidRDefault="00DB7382" w:rsidP="006643CD">
      <w:pPr>
        <w:widowControl w:val="0"/>
        <w:numPr>
          <w:ilvl w:val="0"/>
          <w:numId w:val="7"/>
        </w:numPr>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lehetőségek felmérése, piackutatás</w:t>
      </w:r>
    </w:p>
    <w:p w:rsidR="00DB7382" w:rsidRPr="004823B7" w:rsidRDefault="00DB7382" w:rsidP="006643CD">
      <w:pPr>
        <w:widowControl w:val="0"/>
        <w:numPr>
          <w:ilvl w:val="0"/>
          <w:numId w:val="7"/>
        </w:numPr>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üzleti terv fogalma, jelentősége, készítéséhez szükséges alapismeretek</w:t>
      </w:r>
    </w:p>
    <w:p w:rsidR="00DB7382" w:rsidRPr="004823B7" w:rsidRDefault="00DB7382" w:rsidP="006643CD">
      <w:pPr>
        <w:widowControl w:val="0"/>
        <w:numPr>
          <w:ilvl w:val="0"/>
          <w:numId w:val="7"/>
        </w:numPr>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erőforrások felmérése, pályázati lehetőségek</w:t>
      </w:r>
    </w:p>
    <w:p w:rsidR="00DB7382" w:rsidRPr="004823B7" w:rsidRDefault="00DB7382" w:rsidP="006643CD">
      <w:pPr>
        <w:widowControl w:val="0"/>
        <w:numPr>
          <w:ilvl w:val="0"/>
          <w:numId w:val="7"/>
        </w:numPr>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telephely</w:t>
      </w:r>
    </w:p>
    <w:p w:rsidR="00DB7382" w:rsidRPr="004823B7" w:rsidRDefault="00DB7382" w:rsidP="006643CD">
      <w:pPr>
        <w:widowControl w:val="0"/>
        <w:numPr>
          <w:ilvl w:val="0"/>
          <w:numId w:val="7"/>
        </w:numPr>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eszköz- és munkaerőigény</w:t>
      </w:r>
    </w:p>
    <w:p w:rsidR="00DB7382" w:rsidRPr="004823B7" w:rsidRDefault="00DB7382" w:rsidP="006643CD">
      <w:pPr>
        <w:widowControl w:val="0"/>
        <w:numPr>
          <w:ilvl w:val="0"/>
          <w:numId w:val="7"/>
        </w:numPr>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vállalkozás indításához szükséges engedélyek, az indítást engedélyező hatóságok, szükséges iratok, dokumentumok</w:t>
      </w:r>
    </w:p>
    <w:p w:rsidR="00DB7382" w:rsidRPr="004823B7" w:rsidRDefault="00DB7382" w:rsidP="00121BE1">
      <w:pPr>
        <w:widowControl w:val="0"/>
        <w:suppressAutoHyphens/>
        <w:spacing w:after="0" w:line="240" w:lineRule="auto"/>
        <w:ind w:left="1224"/>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br w:type="page"/>
      </w:r>
    </w:p>
    <w:p w:rsidR="00DB7382" w:rsidRPr="00A772F4" w:rsidRDefault="00DB7382" w:rsidP="00381171">
      <w:pPr>
        <w:pStyle w:val="Listaszerbekezds4"/>
        <w:numPr>
          <w:ilvl w:val="2"/>
          <w:numId w:val="21"/>
        </w:numPr>
        <w:spacing w:after="0" w:line="240" w:lineRule="auto"/>
        <w:ind w:left="1560" w:hanging="851"/>
        <w:rPr>
          <w:rFonts w:ascii="Palatino Linotype" w:hAnsi="Palatino Linotype"/>
          <w:b/>
          <w:i/>
          <w:sz w:val="24"/>
          <w:szCs w:val="24"/>
          <w:lang w:eastAsia="hu-HU"/>
        </w:rPr>
      </w:pPr>
      <w:r w:rsidRPr="004823B7">
        <w:rPr>
          <w:rFonts w:ascii="Palatino Linotype" w:hAnsi="Palatino Linotype"/>
          <w:b/>
          <w:sz w:val="24"/>
          <w:szCs w:val="24"/>
          <w:lang w:eastAsia="hu-HU"/>
        </w:rPr>
        <w:t>Vállalkozás működtetése</w:t>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A772F4">
        <w:rPr>
          <w:rFonts w:ascii="Palatino Linotype" w:hAnsi="Palatino Linotype"/>
          <w:b/>
          <w:i/>
          <w:sz w:val="24"/>
          <w:szCs w:val="24"/>
          <w:lang w:eastAsia="hu-HU"/>
        </w:rPr>
        <w:t>16 óra/16 óra</w:t>
      </w:r>
    </w:p>
    <w:p w:rsidR="00DB7382" w:rsidRPr="004823B7" w:rsidRDefault="00DB7382" w:rsidP="006643CD">
      <w:pPr>
        <w:widowControl w:val="0"/>
        <w:numPr>
          <w:ilvl w:val="0"/>
          <w:numId w:val="8"/>
        </w:numPr>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sz w:val="24"/>
          <w:szCs w:val="24"/>
        </w:rPr>
        <w:t>gazdálkodási, pénzügyi, társadalombiztosítási, adózási, leltározási, munkajogi alapismeretek</w:t>
      </w:r>
    </w:p>
    <w:p w:rsidR="00DB7382" w:rsidRPr="004823B7" w:rsidRDefault="00DB7382" w:rsidP="006643CD">
      <w:pPr>
        <w:widowControl w:val="0"/>
        <w:numPr>
          <w:ilvl w:val="0"/>
          <w:numId w:val="8"/>
        </w:numPr>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leltározási, árképzési, bizonylatolási alapismeretek</w:t>
      </w:r>
    </w:p>
    <w:p w:rsidR="00DB7382" w:rsidRPr="004823B7" w:rsidRDefault="00DB7382" w:rsidP="006643CD">
      <w:pPr>
        <w:widowControl w:val="0"/>
        <w:numPr>
          <w:ilvl w:val="0"/>
          <w:numId w:val="8"/>
        </w:numPr>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szerződés fogalma, formái, a szerződéskötés alapvető szabályai</w:t>
      </w:r>
    </w:p>
    <w:p w:rsidR="00DB7382" w:rsidRPr="004823B7" w:rsidRDefault="00DB7382" w:rsidP="006643CD">
      <w:pPr>
        <w:widowControl w:val="0"/>
        <w:numPr>
          <w:ilvl w:val="0"/>
          <w:numId w:val="8"/>
        </w:numPr>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számlakiállítás és számlakiegyenlítés alapvető szabályai</w:t>
      </w:r>
    </w:p>
    <w:p w:rsidR="00DB7382" w:rsidRPr="004823B7" w:rsidRDefault="00DB7382" w:rsidP="006643CD">
      <w:pPr>
        <w:widowControl w:val="0"/>
        <w:numPr>
          <w:ilvl w:val="0"/>
          <w:numId w:val="8"/>
        </w:numPr>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 fontosabb bizonylatok kitöltésének szabályai</w:t>
      </w:r>
    </w:p>
    <w:p w:rsidR="00DB7382" w:rsidRPr="004823B7" w:rsidRDefault="00DB7382" w:rsidP="006643CD">
      <w:pPr>
        <w:widowControl w:val="0"/>
        <w:numPr>
          <w:ilvl w:val="0"/>
          <w:numId w:val="8"/>
        </w:numPr>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kereskedelmi tevékenység folytatásának alapszabályai</w:t>
      </w:r>
    </w:p>
    <w:p w:rsidR="00DB7382" w:rsidRPr="004823B7" w:rsidRDefault="00DB7382" w:rsidP="00121BE1">
      <w:pPr>
        <w:widowControl w:val="0"/>
        <w:suppressAutoHyphens/>
        <w:spacing w:after="0" w:line="240" w:lineRule="auto"/>
        <w:ind w:left="1224"/>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b/>
      </w:r>
    </w:p>
    <w:p w:rsidR="00DB7382" w:rsidRPr="004823B7" w:rsidRDefault="00DB7382" w:rsidP="00381171">
      <w:pPr>
        <w:pStyle w:val="Listaszerbekezds4"/>
        <w:numPr>
          <w:ilvl w:val="2"/>
          <w:numId w:val="21"/>
        </w:numPr>
        <w:spacing w:after="0" w:line="240" w:lineRule="auto"/>
        <w:ind w:left="1560" w:hanging="851"/>
        <w:rPr>
          <w:rFonts w:ascii="Palatino Linotype" w:hAnsi="Palatino Linotype"/>
          <w:b/>
          <w:sz w:val="24"/>
          <w:szCs w:val="24"/>
          <w:lang w:eastAsia="hu-HU"/>
        </w:rPr>
      </w:pPr>
      <w:r w:rsidRPr="004823B7">
        <w:rPr>
          <w:rFonts w:ascii="Palatino Linotype" w:hAnsi="Palatino Linotype"/>
          <w:b/>
          <w:sz w:val="24"/>
          <w:szCs w:val="24"/>
          <w:lang w:eastAsia="hu-HU"/>
        </w:rPr>
        <w:t>Vállalkozás átalakítása, megszüntetése</w:t>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Pr>
          <w:rFonts w:ascii="Palatino Linotype" w:hAnsi="Palatino Linotype"/>
          <w:b/>
          <w:sz w:val="24"/>
          <w:szCs w:val="24"/>
          <w:lang w:eastAsia="hu-HU"/>
        </w:rPr>
        <w:tab/>
      </w:r>
      <w:r w:rsidRPr="00A772F4">
        <w:rPr>
          <w:rFonts w:ascii="Palatino Linotype" w:hAnsi="Palatino Linotype"/>
          <w:b/>
          <w:i/>
          <w:sz w:val="24"/>
          <w:szCs w:val="24"/>
          <w:lang w:eastAsia="hu-HU"/>
        </w:rPr>
        <w:t>2 óra/2 óra</w:t>
      </w:r>
    </w:p>
    <w:p w:rsidR="00DB7382" w:rsidRPr="004823B7" w:rsidRDefault="00DB7382" w:rsidP="006643CD">
      <w:pPr>
        <w:widowControl w:val="0"/>
        <w:numPr>
          <w:ilvl w:val="0"/>
          <w:numId w:val="9"/>
        </w:numPr>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sz w:val="24"/>
          <w:szCs w:val="24"/>
        </w:rPr>
        <w:t>a vállalkozás átalakításának okai, szükségessége, lehetőségei</w:t>
      </w:r>
    </w:p>
    <w:p w:rsidR="00DB7382" w:rsidRPr="004823B7" w:rsidRDefault="00DB7382" w:rsidP="006643CD">
      <w:pPr>
        <w:widowControl w:val="0"/>
        <w:numPr>
          <w:ilvl w:val="0"/>
          <w:numId w:val="9"/>
        </w:numPr>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sz w:val="24"/>
          <w:szCs w:val="24"/>
        </w:rPr>
        <w:t>a vállalkozás megszüntetésének okai, szükségessége, lehetőségei</w:t>
      </w:r>
    </w:p>
    <w:p w:rsidR="00DB7382" w:rsidRPr="004823B7" w:rsidRDefault="00DB7382" w:rsidP="00121BE1">
      <w:pPr>
        <w:widowControl w:val="0"/>
        <w:suppressAutoHyphens/>
        <w:spacing w:after="0" w:line="240" w:lineRule="auto"/>
        <w:jc w:val="center"/>
        <w:rPr>
          <w:rFonts w:ascii="Palatino Linotype" w:hAnsi="Palatino Linotype" w:cs="Mangal"/>
          <w:b/>
          <w:kern w:val="2"/>
          <w:sz w:val="24"/>
          <w:szCs w:val="24"/>
          <w:lang w:eastAsia="hi-IN" w:bidi="hi-IN"/>
        </w:rPr>
      </w:pPr>
    </w:p>
    <w:p w:rsidR="00DB7382" w:rsidRPr="004823B7" w:rsidRDefault="00DB7382" w:rsidP="00381171">
      <w:pPr>
        <w:pStyle w:val="Listaszerbekezds4"/>
        <w:numPr>
          <w:ilvl w:val="1"/>
          <w:numId w:val="21"/>
        </w:numPr>
        <w:spacing w:after="0" w:line="240" w:lineRule="auto"/>
        <w:ind w:hanging="654"/>
        <w:rPr>
          <w:rFonts w:ascii="Palatino Linotype" w:hAnsi="Palatino Linotype"/>
          <w:b/>
          <w:sz w:val="24"/>
          <w:szCs w:val="24"/>
          <w:lang w:eastAsia="hu-HU"/>
        </w:rPr>
      </w:pPr>
      <w:r w:rsidRPr="004823B7">
        <w:rPr>
          <w:rFonts w:ascii="Palatino Linotype" w:hAnsi="Palatino Linotype"/>
          <w:b/>
          <w:sz w:val="24"/>
          <w:szCs w:val="24"/>
          <w:lang w:eastAsia="hu-HU"/>
        </w:rPr>
        <w:t>A képzés javasolt helyszíne (ajánlás)</w:t>
      </w:r>
    </w:p>
    <w:p w:rsidR="00DB7382" w:rsidRPr="004823B7" w:rsidRDefault="00DB7382" w:rsidP="00121BE1">
      <w:pPr>
        <w:widowControl w:val="0"/>
        <w:suppressAutoHyphens/>
        <w:spacing w:after="0" w:line="240" w:lineRule="auto"/>
        <w:rPr>
          <w:rFonts w:ascii="Palatino Linotype" w:hAnsi="Palatino Linotype" w:cs="Mangal"/>
          <w:b/>
          <w:kern w:val="2"/>
          <w:sz w:val="24"/>
          <w:szCs w:val="24"/>
          <w:lang w:eastAsia="hi-IN" w:bidi="hi-IN"/>
        </w:rPr>
      </w:pPr>
    </w:p>
    <w:p w:rsidR="00DB7382" w:rsidRPr="004823B7" w:rsidRDefault="00DB7382" w:rsidP="00381171">
      <w:pPr>
        <w:pStyle w:val="Listaszerbekezds4"/>
        <w:numPr>
          <w:ilvl w:val="1"/>
          <w:numId w:val="21"/>
        </w:numPr>
        <w:spacing w:after="0" w:line="240" w:lineRule="auto"/>
        <w:ind w:hanging="654"/>
        <w:rPr>
          <w:rFonts w:ascii="Palatino Linotype" w:hAnsi="Palatino Linotype"/>
          <w:b/>
          <w:sz w:val="24"/>
          <w:szCs w:val="24"/>
          <w:lang w:eastAsia="hu-HU"/>
        </w:rPr>
      </w:pPr>
      <w:r w:rsidRPr="004823B7">
        <w:rPr>
          <w:rFonts w:ascii="Palatino Linotype" w:hAnsi="Palatino Linotype"/>
          <w:b/>
          <w:sz w:val="24"/>
          <w:szCs w:val="24"/>
          <w:lang w:eastAsia="hu-HU"/>
        </w:rPr>
        <w:t>A tantárgy elsajátítása során alkalmazható sajátos módszerek, tanulói tevékenységformák (ajánlás)</w:t>
      </w:r>
    </w:p>
    <w:p w:rsidR="00DB7382" w:rsidRPr="004823B7" w:rsidRDefault="00DB7382" w:rsidP="00121BE1">
      <w:pPr>
        <w:spacing w:after="0" w:line="240" w:lineRule="auto"/>
        <w:rPr>
          <w:rFonts w:ascii="Palatino Linotype" w:hAnsi="Palatino Linotype"/>
          <w:b/>
          <w:sz w:val="24"/>
          <w:szCs w:val="24"/>
        </w:rPr>
      </w:pPr>
    </w:p>
    <w:p w:rsidR="00DB7382" w:rsidRPr="004823B7" w:rsidRDefault="00DB7382" w:rsidP="00381171">
      <w:pPr>
        <w:pStyle w:val="Listaszerbekezds4"/>
        <w:numPr>
          <w:ilvl w:val="2"/>
          <w:numId w:val="21"/>
        </w:numPr>
        <w:spacing w:after="0" w:line="240" w:lineRule="auto"/>
        <w:ind w:left="1560" w:hanging="851"/>
        <w:rPr>
          <w:rFonts w:ascii="Palatino Linotype" w:hAnsi="Palatino Linotype"/>
          <w:b/>
          <w:sz w:val="24"/>
          <w:szCs w:val="24"/>
          <w:lang w:eastAsia="hu-HU"/>
        </w:rPr>
      </w:pPr>
      <w:r w:rsidRPr="004823B7">
        <w:rPr>
          <w:rFonts w:ascii="Palatino Linotype" w:hAnsi="Palatino Linotype"/>
          <w:b/>
          <w:sz w:val="24"/>
          <w:szCs w:val="24"/>
          <w:lang w:eastAsia="hu-HU"/>
        </w:rPr>
        <w:t>A tantárgy elsajátítása során alkalmazható sajátos módszerek (ajánlás)</w:t>
      </w:r>
    </w:p>
    <w:p w:rsidR="00DB7382" w:rsidRPr="004823B7" w:rsidRDefault="00DB7382" w:rsidP="00121BE1">
      <w:pPr>
        <w:pStyle w:val="Listaszerbekezds4"/>
        <w:spacing w:after="0" w:line="240" w:lineRule="auto"/>
        <w:ind w:left="791" w:firstLine="1"/>
        <w:rPr>
          <w:rFonts w:ascii="Palatino Linotype" w:hAnsi="Palatino Linotype"/>
          <w:b/>
          <w:i/>
          <w:sz w:val="24"/>
          <w:szCs w:val="24"/>
        </w:rPr>
      </w:pPr>
    </w:p>
    <w:p w:rsidR="00DB7382" w:rsidRPr="004823B7" w:rsidRDefault="00DB7382" w:rsidP="00381171">
      <w:pPr>
        <w:pStyle w:val="Listaszerbekezds4"/>
        <w:numPr>
          <w:ilvl w:val="2"/>
          <w:numId w:val="21"/>
        </w:numPr>
        <w:spacing w:after="0" w:line="240" w:lineRule="auto"/>
        <w:ind w:left="1560" w:hanging="851"/>
        <w:rPr>
          <w:rFonts w:ascii="Palatino Linotype" w:hAnsi="Palatino Linotype"/>
          <w:b/>
          <w:sz w:val="24"/>
          <w:szCs w:val="24"/>
          <w:lang w:eastAsia="hu-HU"/>
        </w:rPr>
      </w:pPr>
      <w:r w:rsidRPr="004823B7">
        <w:rPr>
          <w:rFonts w:ascii="Palatino Linotype" w:hAnsi="Palatino Linotype"/>
          <w:b/>
          <w:sz w:val="24"/>
          <w:szCs w:val="24"/>
          <w:lang w:eastAsia="hu-HU"/>
        </w:rPr>
        <w:t>A tantárgy elsajátítása során alkalmazható tanulói tevékenységformák (ajánlás)</w:t>
      </w:r>
    </w:p>
    <w:p w:rsidR="00DB7382" w:rsidRPr="004823B7" w:rsidRDefault="00DB7382" w:rsidP="00121BE1">
      <w:pPr>
        <w:spacing w:after="0" w:line="240" w:lineRule="auto"/>
        <w:ind w:left="792"/>
        <w:rPr>
          <w:rFonts w:ascii="Palatino Linotype" w:hAnsi="Palatino Linotype"/>
          <w:b/>
          <w:sz w:val="24"/>
          <w:szCs w:val="24"/>
        </w:rPr>
      </w:pPr>
    </w:p>
    <w:p w:rsidR="00DB7382" w:rsidRPr="004823B7" w:rsidRDefault="00DB7382" w:rsidP="00381171">
      <w:pPr>
        <w:pStyle w:val="Listaszerbekezds4"/>
        <w:numPr>
          <w:ilvl w:val="1"/>
          <w:numId w:val="21"/>
        </w:numPr>
        <w:spacing w:after="0" w:line="240" w:lineRule="auto"/>
        <w:ind w:hanging="654"/>
        <w:rPr>
          <w:rFonts w:ascii="Palatino Linotype" w:hAnsi="Palatino Linotype"/>
          <w:b/>
          <w:sz w:val="24"/>
          <w:szCs w:val="24"/>
          <w:lang w:eastAsia="hu-HU"/>
        </w:rPr>
      </w:pPr>
      <w:r w:rsidRPr="004823B7">
        <w:rPr>
          <w:rFonts w:ascii="Palatino Linotype" w:hAnsi="Palatino Linotype"/>
          <w:b/>
          <w:sz w:val="24"/>
          <w:szCs w:val="24"/>
          <w:lang w:eastAsia="hu-HU"/>
        </w:rPr>
        <w:t>A tantárgy értékelésének módja</w:t>
      </w:r>
    </w:p>
    <w:p w:rsidR="00DB7382" w:rsidRPr="004823B7" w:rsidRDefault="00DB7382" w:rsidP="00B53277">
      <w:pPr>
        <w:spacing w:after="0" w:line="240" w:lineRule="auto"/>
        <w:ind w:left="720"/>
        <w:rPr>
          <w:rFonts w:ascii="Palatino Linotype" w:hAnsi="Palatino Linotype"/>
          <w:b/>
          <w:sz w:val="24"/>
          <w:szCs w:val="24"/>
        </w:rPr>
      </w:pPr>
    </w:p>
    <w:p w:rsidR="00DB7382" w:rsidRPr="004823B7" w:rsidRDefault="00DB7382" w:rsidP="00B53277">
      <w:pPr>
        <w:widowControl w:val="0"/>
        <w:suppressAutoHyphens/>
        <w:spacing w:after="0" w:line="240" w:lineRule="auto"/>
        <w:ind w:left="360"/>
        <w:rPr>
          <w:rFonts w:ascii="Palatino Linotype" w:hAnsi="Palatino Linotype" w:cs="Mangal"/>
          <w:bCs/>
          <w:kern w:val="1"/>
          <w:sz w:val="24"/>
          <w:szCs w:val="24"/>
          <w:lang w:eastAsia="hi-IN" w:bidi="hi-IN"/>
        </w:rPr>
      </w:pPr>
      <w:r w:rsidRPr="004823B7">
        <w:rPr>
          <w:rFonts w:ascii="Palatino Linotype" w:hAnsi="Palatino Linotype" w:cs="Mangal"/>
          <w:bCs/>
          <w:kern w:val="1"/>
          <w:sz w:val="24"/>
          <w:szCs w:val="24"/>
          <w:lang w:eastAsia="hi-IN" w:bidi="hi-IN"/>
        </w:rPr>
        <w:t xml:space="preserve">A nemzeti köznevelésről szóló 2011. évi CXC. </w:t>
      </w:r>
      <w:r>
        <w:rPr>
          <w:rFonts w:ascii="Palatino Linotype" w:hAnsi="Palatino Linotype" w:cs="Mangal"/>
          <w:bCs/>
          <w:kern w:val="1"/>
          <w:sz w:val="24"/>
          <w:szCs w:val="24"/>
          <w:lang w:eastAsia="hi-IN" w:bidi="hi-IN"/>
        </w:rPr>
        <w:t>törvény 54</w:t>
      </w:r>
      <w:r w:rsidRPr="004823B7">
        <w:rPr>
          <w:rFonts w:ascii="Palatino Linotype" w:hAnsi="Palatino Linotype" w:cs="Mangal"/>
          <w:bCs/>
          <w:kern w:val="1"/>
          <w:sz w:val="24"/>
          <w:szCs w:val="24"/>
          <w:lang w:eastAsia="hi-IN" w:bidi="hi-IN"/>
        </w:rPr>
        <w:t>. § (2) a</w:t>
      </w:r>
      <w:r>
        <w:rPr>
          <w:rFonts w:ascii="Palatino Linotype" w:hAnsi="Palatino Linotype" w:cs="Mangal"/>
          <w:bCs/>
          <w:kern w:val="1"/>
          <w:sz w:val="24"/>
          <w:szCs w:val="24"/>
          <w:lang w:eastAsia="hi-IN" w:bidi="hi-IN"/>
        </w:rPr>
        <w:t>) pontja szerinti értékeléssel</w:t>
      </w:r>
    </w:p>
    <w:p w:rsidR="00DB7382" w:rsidRPr="004823B7" w:rsidRDefault="00DB7382" w:rsidP="00B53277">
      <w:pPr>
        <w:spacing w:after="0" w:line="240" w:lineRule="auto"/>
        <w:ind w:left="720"/>
        <w:rPr>
          <w:rFonts w:ascii="Palatino Linotype" w:hAnsi="Palatino Linotype"/>
          <w:b/>
          <w:sz w:val="24"/>
          <w:szCs w:val="24"/>
        </w:rPr>
      </w:pPr>
    </w:p>
    <w:p w:rsidR="00DB7382" w:rsidRPr="004823B7" w:rsidRDefault="00DB7382" w:rsidP="00121BE1">
      <w:pPr>
        <w:widowControl w:val="0"/>
        <w:suppressAutoHyphens/>
        <w:spacing w:after="0" w:line="240" w:lineRule="auto"/>
        <w:rPr>
          <w:rFonts w:ascii="Palatino Linotype" w:hAnsi="Palatino Linotype" w:cs="Mangal"/>
          <w:b/>
          <w:kern w:val="2"/>
          <w:sz w:val="24"/>
          <w:szCs w:val="24"/>
          <w:lang w:eastAsia="hi-IN" w:bidi="hi-IN"/>
        </w:rPr>
      </w:pPr>
      <w:r w:rsidRPr="004823B7">
        <w:rPr>
          <w:rFonts w:ascii="Palatino Linotype" w:hAnsi="Palatino Linotype" w:cs="Mangal"/>
          <w:b/>
          <w:kern w:val="2"/>
          <w:sz w:val="24"/>
          <w:szCs w:val="24"/>
          <w:lang w:eastAsia="hi-IN" w:bidi="hi-IN"/>
        </w:rPr>
        <w:br w:type="page"/>
      </w:r>
    </w:p>
    <w:p w:rsidR="00DB7382" w:rsidRPr="004823B7" w:rsidRDefault="00DB7382" w:rsidP="00576774">
      <w:pPr>
        <w:numPr>
          <w:ilvl w:val="0"/>
          <w:numId w:val="18"/>
        </w:numPr>
        <w:spacing w:after="0" w:line="240" w:lineRule="auto"/>
        <w:rPr>
          <w:rFonts w:ascii="Palatino Linotype" w:hAnsi="Palatino Linotype"/>
          <w:b/>
          <w:sz w:val="24"/>
          <w:szCs w:val="24"/>
          <w:lang w:eastAsia="hu-HU"/>
        </w:rPr>
      </w:pPr>
      <w:r w:rsidRPr="004823B7">
        <w:rPr>
          <w:rFonts w:ascii="Palatino Linotype" w:hAnsi="Palatino Linotype"/>
          <w:b/>
          <w:sz w:val="24"/>
          <w:szCs w:val="24"/>
          <w:lang w:eastAsia="hu-HU"/>
        </w:rPr>
        <w:t xml:space="preserve">A működtetés gyakorlati feladatai </w:t>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sidRPr="004823B7">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4823B7">
        <w:rPr>
          <w:rFonts w:ascii="Palatino Linotype" w:hAnsi="Palatino Linotype"/>
          <w:b/>
          <w:sz w:val="24"/>
          <w:szCs w:val="24"/>
          <w:lang w:eastAsia="hu-HU"/>
        </w:rPr>
        <w:t>32 óra/32 óra</w:t>
      </w:r>
    </w:p>
    <w:p w:rsidR="00DB7382" w:rsidRPr="004823B7" w:rsidRDefault="00DB7382" w:rsidP="00121BE1">
      <w:pPr>
        <w:widowControl w:val="0"/>
        <w:suppressAutoHyphens/>
        <w:spacing w:after="0" w:line="240" w:lineRule="auto"/>
        <w:rPr>
          <w:rFonts w:ascii="Palatino Linotype" w:hAnsi="Palatino Linotype" w:cs="Mangal"/>
          <w:b/>
          <w:kern w:val="2"/>
          <w:sz w:val="24"/>
          <w:szCs w:val="24"/>
          <w:lang w:eastAsia="hi-IN" w:bidi="hi-IN"/>
        </w:rPr>
      </w:pPr>
    </w:p>
    <w:p w:rsidR="00DB7382" w:rsidRPr="004823B7" w:rsidRDefault="00DB7382" w:rsidP="006643CD">
      <w:pPr>
        <w:numPr>
          <w:ilvl w:val="1"/>
          <w:numId w:val="18"/>
        </w:numPr>
        <w:spacing w:after="0" w:line="240" w:lineRule="auto"/>
        <w:rPr>
          <w:rFonts w:ascii="Palatino Linotype" w:hAnsi="Palatino Linotype"/>
          <w:b/>
          <w:sz w:val="24"/>
          <w:szCs w:val="24"/>
        </w:rPr>
      </w:pPr>
      <w:r w:rsidRPr="004823B7">
        <w:rPr>
          <w:rFonts w:ascii="Palatino Linotype" w:hAnsi="Palatino Linotype"/>
          <w:b/>
          <w:sz w:val="24"/>
          <w:szCs w:val="24"/>
        </w:rPr>
        <w:t>A tantárgy tanításának célja</w:t>
      </w:r>
    </w:p>
    <w:p w:rsidR="00DB7382" w:rsidRPr="004823B7" w:rsidRDefault="00DB7382" w:rsidP="00121BE1">
      <w:pPr>
        <w:spacing w:after="0" w:line="240" w:lineRule="auto"/>
        <w:ind w:left="792"/>
        <w:jc w:val="both"/>
        <w:rPr>
          <w:rFonts w:ascii="Palatino Linotype" w:hAnsi="Palatino Linotype"/>
          <w:bCs/>
          <w:sz w:val="24"/>
          <w:szCs w:val="24"/>
        </w:rPr>
      </w:pPr>
      <w:r w:rsidRPr="004823B7">
        <w:rPr>
          <w:rFonts w:ascii="Palatino Linotype" w:hAnsi="Palatino Linotype"/>
          <w:bCs/>
          <w:sz w:val="24"/>
          <w:szCs w:val="24"/>
        </w:rPr>
        <w:t>Elsősorban az élelmiszeripari kisvállalkozások alapvető, napi adminisztratív feladatainak megoldása, az alapbizonylatok szabályos kitöltése, ÁFA kiszámítása, adóbevallások elkészítésének alapjai.</w:t>
      </w:r>
    </w:p>
    <w:p w:rsidR="00DB7382" w:rsidRPr="004823B7" w:rsidRDefault="00DB7382" w:rsidP="00121BE1">
      <w:pPr>
        <w:widowControl w:val="0"/>
        <w:suppressAutoHyphens/>
        <w:spacing w:after="0" w:line="240" w:lineRule="auto"/>
        <w:rPr>
          <w:rFonts w:ascii="Palatino Linotype" w:hAnsi="Palatino Linotype"/>
          <w:b/>
          <w:kern w:val="2"/>
          <w:sz w:val="24"/>
          <w:szCs w:val="24"/>
          <w:lang w:eastAsia="hi-IN" w:bidi="hi-IN"/>
        </w:rPr>
      </w:pPr>
    </w:p>
    <w:p w:rsidR="00DB7382" w:rsidRPr="004823B7" w:rsidRDefault="00DB7382" w:rsidP="006643CD">
      <w:pPr>
        <w:numPr>
          <w:ilvl w:val="1"/>
          <w:numId w:val="18"/>
        </w:numPr>
        <w:spacing w:after="0" w:line="240" w:lineRule="auto"/>
        <w:rPr>
          <w:rFonts w:ascii="Palatino Linotype" w:hAnsi="Palatino Linotype"/>
          <w:b/>
          <w:sz w:val="24"/>
          <w:szCs w:val="24"/>
        </w:rPr>
      </w:pPr>
      <w:r w:rsidRPr="004823B7">
        <w:rPr>
          <w:rFonts w:ascii="Palatino Linotype" w:hAnsi="Palatino Linotype"/>
          <w:b/>
          <w:sz w:val="24"/>
          <w:szCs w:val="24"/>
        </w:rPr>
        <w:t>Kapcsolódó közismereti, szakmai tartalmak</w:t>
      </w:r>
    </w:p>
    <w:p w:rsidR="00DB7382" w:rsidRPr="004823B7" w:rsidRDefault="00DB7382" w:rsidP="00121BE1">
      <w:pPr>
        <w:widowControl w:val="0"/>
        <w:suppressAutoHyphens/>
        <w:spacing w:after="0" w:line="240" w:lineRule="auto"/>
        <w:rPr>
          <w:rFonts w:ascii="Palatino Linotype" w:hAnsi="Palatino Linotype" w:cs="Mangal"/>
          <w:b/>
          <w:bCs/>
          <w:iCs/>
          <w:kern w:val="2"/>
          <w:sz w:val="24"/>
          <w:szCs w:val="24"/>
          <w:lang w:eastAsia="hi-IN" w:bidi="hi-IN"/>
        </w:rPr>
      </w:pPr>
      <w:r w:rsidRPr="004823B7">
        <w:rPr>
          <w:rFonts w:ascii="Palatino Linotype" w:hAnsi="Palatino Linotype" w:cs="Mangal"/>
          <w:b/>
          <w:bCs/>
          <w:iCs/>
          <w:kern w:val="2"/>
          <w:sz w:val="24"/>
          <w:szCs w:val="24"/>
          <w:lang w:eastAsia="hi-IN" w:bidi="hi-IN"/>
        </w:rPr>
        <w:t>-</w:t>
      </w:r>
    </w:p>
    <w:p w:rsidR="00DB7382" w:rsidRDefault="00DB7382" w:rsidP="006643CD">
      <w:pPr>
        <w:numPr>
          <w:ilvl w:val="1"/>
          <w:numId w:val="18"/>
        </w:numPr>
        <w:spacing w:after="0" w:line="240" w:lineRule="auto"/>
        <w:rPr>
          <w:rFonts w:ascii="Palatino Linotype" w:hAnsi="Palatino Linotype"/>
          <w:b/>
          <w:sz w:val="24"/>
          <w:szCs w:val="24"/>
        </w:rPr>
      </w:pPr>
      <w:r w:rsidRPr="004823B7">
        <w:rPr>
          <w:rFonts w:ascii="Palatino Linotype" w:hAnsi="Palatino Linotype"/>
          <w:b/>
          <w:sz w:val="24"/>
          <w:szCs w:val="24"/>
        </w:rPr>
        <w:t xml:space="preserve">Témakörök </w:t>
      </w:r>
    </w:p>
    <w:p w:rsidR="00DB7382" w:rsidRPr="004823B7" w:rsidRDefault="00DB7382" w:rsidP="004A76DB">
      <w:pPr>
        <w:spacing w:after="0" w:line="240" w:lineRule="auto"/>
        <w:ind w:left="786"/>
        <w:rPr>
          <w:rFonts w:ascii="Palatino Linotype" w:hAnsi="Palatino Linotype"/>
          <w:b/>
          <w:sz w:val="24"/>
          <w:szCs w:val="24"/>
        </w:rPr>
      </w:pPr>
    </w:p>
    <w:p w:rsidR="00DB7382" w:rsidRPr="004823B7" w:rsidRDefault="00DB7382" w:rsidP="00381171">
      <w:pPr>
        <w:numPr>
          <w:ilvl w:val="2"/>
          <w:numId w:val="18"/>
        </w:numPr>
        <w:spacing w:after="0" w:line="240" w:lineRule="auto"/>
        <w:ind w:left="1225" w:hanging="505"/>
        <w:rPr>
          <w:rFonts w:ascii="Palatino Linotype" w:hAnsi="Palatino Linotype"/>
          <w:b/>
          <w:sz w:val="24"/>
          <w:szCs w:val="24"/>
        </w:rPr>
      </w:pPr>
      <w:r w:rsidRPr="004823B7">
        <w:rPr>
          <w:rFonts w:ascii="Palatino Linotype" w:hAnsi="Palatino Linotype"/>
          <w:b/>
          <w:sz w:val="24"/>
          <w:szCs w:val="24"/>
        </w:rPr>
        <w:t>Dokumentáció</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8 óra/8 óra</w:t>
      </w:r>
    </w:p>
    <w:p w:rsidR="00DB7382" w:rsidRPr="004823B7" w:rsidRDefault="00DB7382" w:rsidP="006643CD">
      <w:pPr>
        <w:widowControl w:val="0"/>
        <w:numPr>
          <w:ilvl w:val="0"/>
          <w:numId w:val="10"/>
        </w:numPr>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sz w:val="24"/>
          <w:szCs w:val="24"/>
        </w:rPr>
        <w:t>engedélykérelmek, engedélyek kitöltése,</w:t>
      </w:r>
    </w:p>
    <w:p w:rsidR="00DB7382" w:rsidRPr="004823B7" w:rsidRDefault="00DB7382" w:rsidP="006643CD">
      <w:pPr>
        <w:widowControl w:val="0"/>
        <w:numPr>
          <w:ilvl w:val="0"/>
          <w:numId w:val="10"/>
        </w:numPr>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üzleti terv felépítése,</w:t>
      </w:r>
    </w:p>
    <w:p w:rsidR="00DB7382" w:rsidRPr="004823B7" w:rsidRDefault="00DB7382" w:rsidP="006643CD">
      <w:pPr>
        <w:widowControl w:val="0"/>
        <w:numPr>
          <w:ilvl w:val="0"/>
          <w:numId w:val="10"/>
        </w:numPr>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pályázatok formái, tartalmi, alaki elvárások.</w:t>
      </w:r>
    </w:p>
    <w:p w:rsidR="00DB7382" w:rsidRPr="004823B7" w:rsidRDefault="00DB7382" w:rsidP="00121BE1">
      <w:pPr>
        <w:widowControl w:val="0"/>
        <w:suppressAutoHyphens/>
        <w:spacing w:after="0" w:line="240" w:lineRule="auto"/>
        <w:ind w:left="1225"/>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b/>
      </w:r>
    </w:p>
    <w:p w:rsidR="00DB7382" w:rsidRPr="004823B7" w:rsidRDefault="00DB7382" w:rsidP="00381171">
      <w:pPr>
        <w:numPr>
          <w:ilvl w:val="2"/>
          <w:numId w:val="18"/>
        </w:numPr>
        <w:spacing w:after="0" w:line="240" w:lineRule="auto"/>
        <w:ind w:left="1225" w:hanging="505"/>
        <w:rPr>
          <w:rFonts w:ascii="Palatino Linotype" w:hAnsi="Palatino Linotype"/>
          <w:b/>
          <w:sz w:val="24"/>
          <w:szCs w:val="24"/>
        </w:rPr>
      </w:pPr>
      <w:r w:rsidRPr="004823B7">
        <w:rPr>
          <w:rFonts w:ascii="Palatino Linotype" w:hAnsi="Palatino Linotype"/>
          <w:b/>
          <w:sz w:val="24"/>
          <w:szCs w:val="24"/>
        </w:rPr>
        <w:t>Értékesítési adminisztráció</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8 óra/8 óra</w:t>
      </w:r>
    </w:p>
    <w:p w:rsidR="00DB7382" w:rsidRPr="004823B7" w:rsidRDefault="00DB7382" w:rsidP="006643CD">
      <w:pPr>
        <w:widowControl w:val="0"/>
        <w:numPr>
          <w:ilvl w:val="0"/>
          <w:numId w:val="8"/>
        </w:numPr>
        <w:suppressAutoHyphens/>
        <w:spacing w:after="0" w:line="240" w:lineRule="auto"/>
        <w:jc w:val="both"/>
        <w:rPr>
          <w:rFonts w:ascii="Palatino Linotype" w:hAnsi="Palatino Linotype"/>
          <w:sz w:val="24"/>
          <w:szCs w:val="24"/>
        </w:rPr>
      </w:pPr>
      <w:r w:rsidRPr="004823B7">
        <w:rPr>
          <w:rFonts w:ascii="Palatino Linotype" w:hAnsi="Palatino Linotype"/>
          <w:sz w:val="24"/>
          <w:szCs w:val="24"/>
        </w:rPr>
        <w:t>nyomtatványok felismerése, kitöltése, alkalmazása, tartalmának ismerete (készpénzfizetési számla, nyugta, átutalási számla, szállítólevél, bevételezési-kiadási bizonylat),</w:t>
      </w:r>
    </w:p>
    <w:p w:rsidR="00DB7382" w:rsidRPr="004823B7" w:rsidRDefault="00DB7382" w:rsidP="006643CD">
      <w:pPr>
        <w:widowControl w:val="0"/>
        <w:numPr>
          <w:ilvl w:val="0"/>
          <w:numId w:val="8"/>
        </w:numPr>
        <w:suppressAutoHyphens/>
        <w:spacing w:after="0" w:line="240" w:lineRule="auto"/>
        <w:jc w:val="both"/>
        <w:rPr>
          <w:rFonts w:ascii="Palatino Linotype" w:hAnsi="Palatino Linotype"/>
          <w:sz w:val="24"/>
          <w:szCs w:val="24"/>
        </w:rPr>
      </w:pPr>
      <w:r w:rsidRPr="004823B7">
        <w:rPr>
          <w:rFonts w:ascii="Palatino Linotype" w:hAnsi="Palatino Linotype"/>
          <w:sz w:val="24"/>
          <w:szCs w:val="24"/>
        </w:rPr>
        <w:t>ÁFA (nettó, bruttó számlaérték) számolása.</w:t>
      </w:r>
    </w:p>
    <w:p w:rsidR="00DB7382" w:rsidRPr="004823B7" w:rsidRDefault="00DB7382" w:rsidP="00121BE1">
      <w:pPr>
        <w:widowControl w:val="0"/>
        <w:suppressAutoHyphens/>
        <w:spacing w:after="0" w:line="240" w:lineRule="auto"/>
        <w:ind w:left="1225"/>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b/>
        <w:t>.</w:t>
      </w:r>
    </w:p>
    <w:p w:rsidR="00DB7382" w:rsidRPr="004823B7" w:rsidRDefault="00DB7382" w:rsidP="00381171">
      <w:pPr>
        <w:numPr>
          <w:ilvl w:val="2"/>
          <w:numId w:val="18"/>
        </w:numPr>
        <w:spacing w:after="0" w:line="240" w:lineRule="auto"/>
        <w:ind w:left="1225" w:hanging="505"/>
        <w:rPr>
          <w:rFonts w:ascii="Palatino Linotype" w:hAnsi="Palatino Linotype"/>
          <w:b/>
          <w:sz w:val="24"/>
          <w:szCs w:val="24"/>
        </w:rPr>
      </w:pPr>
      <w:r w:rsidRPr="004823B7">
        <w:rPr>
          <w:rFonts w:ascii="Palatino Linotype" w:hAnsi="Palatino Linotype"/>
          <w:b/>
          <w:sz w:val="24"/>
          <w:szCs w:val="24"/>
        </w:rPr>
        <w:t>Adózási adminisztráció</w:t>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sz w:val="24"/>
          <w:szCs w:val="24"/>
        </w:rPr>
        <w:tab/>
      </w:r>
      <w:r w:rsidRPr="004823B7">
        <w:rPr>
          <w:rFonts w:ascii="Palatino Linotype" w:hAnsi="Palatino Linotype"/>
          <w:b/>
          <w:i/>
          <w:sz w:val="24"/>
          <w:szCs w:val="24"/>
        </w:rPr>
        <w:t>8 óra/8 óra</w:t>
      </w:r>
    </w:p>
    <w:p w:rsidR="00DB7382" w:rsidRPr="004823B7" w:rsidRDefault="00DB7382" w:rsidP="006643CD">
      <w:pPr>
        <w:widowControl w:val="0"/>
        <w:numPr>
          <w:ilvl w:val="0"/>
          <w:numId w:val="11"/>
        </w:numPr>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sz w:val="24"/>
          <w:szCs w:val="24"/>
        </w:rPr>
        <w:t>adónyomtatványok felismerése, kitöltése</w:t>
      </w:r>
      <w:r w:rsidRPr="004823B7">
        <w:rPr>
          <w:rFonts w:ascii="Palatino Linotype" w:hAnsi="Palatino Linotype" w:cs="Mangal"/>
          <w:kern w:val="2"/>
          <w:sz w:val="24"/>
          <w:szCs w:val="24"/>
          <w:lang w:eastAsia="hi-IN" w:bidi="hi-IN"/>
        </w:rPr>
        <w:t>.</w:t>
      </w:r>
    </w:p>
    <w:p w:rsidR="00DB7382" w:rsidRPr="004823B7" w:rsidRDefault="00DB7382" w:rsidP="00121BE1">
      <w:pPr>
        <w:widowControl w:val="0"/>
        <w:suppressAutoHyphens/>
        <w:spacing w:after="0" w:line="240" w:lineRule="auto"/>
        <w:ind w:left="1225"/>
        <w:rPr>
          <w:rFonts w:ascii="Palatino Linotype" w:hAnsi="Palatino Linotype" w:cs="Mangal"/>
          <w:kern w:val="2"/>
          <w:sz w:val="24"/>
          <w:szCs w:val="24"/>
          <w:lang w:eastAsia="hi-IN" w:bidi="hi-IN"/>
        </w:rPr>
      </w:pPr>
      <w:r w:rsidRPr="004823B7">
        <w:rPr>
          <w:rFonts w:ascii="Palatino Linotype" w:hAnsi="Palatino Linotype" w:cs="Mangal"/>
          <w:kern w:val="2"/>
          <w:sz w:val="24"/>
          <w:szCs w:val="24"/>
          <w:lang w:eastAsia="hi-IN" w:bidi="hi-IN"/>
        </w:rPr>
        <w:tab/>
        <w:t>.</w:t>
      </w:r>
    </w:p>
    <w:p w:rsidR="00DB7382" w:rsidRPr="004823B7" w:rsidRDefault="00DB7382" w:rsidP="00381171">
      <w:pPr>
        <w:numPr>
          <w:ilvl w:val="2"/>
          <w:numId w:val="18"/>
        </w:numPr>
        <w:spacing w:after="0" w:line="240" w:lineRule="auto"/>
        <w:ind w:left="1225" w:hanging="505"/>
        <w:rPr>
          <w:rFonts w:ascii="Palatino Linotype" w:hAnsi="Palatino Linotype" w:cs="Mangal"/>
          <w:kern w:val="2"/>
          <w:sz w:val="24"/>
          <w:szCs w:val="24"/>
          <w:lang w:eastAsia="hi-IN" w:bidi="hi-IN"/>
        </w:rPr>
      </w:pPr>
      <w:r w:rsidRPr="004823B7">
        <w:rPr>
          <w:rFonts w:ascii="Palatino Linotype" w:hAnsi="Palatino Linotype" w:cs="Mangal"/>
          <w:b/>
          <w:kern w:val="2"/>
          <w:sz w:val="24"/>
          <w:szCs w:val="24"/>
          <w:lang w:eastAsia="hi-IN" w:bidi="hi-IN"/>
        </w:rPr>
        <w:t>Nyilvántartások vezetése</w:t>
      </w:r>
      <w:r w:rsidRPr="004823B7">
        <w:rPr>
          <w:rFonts w:ascii="Palatino Linotype" w:hAnsi="Palatino Linotype" w:cs="Mangal"/>
          <w:b/>
          <w:kern w:val="2"/>
          <w:sz w:val="24"/>
          <w:szCs w:val="24"/>
          <w:lang w:eastAsia="hi-IN" w:bidi="hi-IN"/>
        </w:rPr>
        <w:tab/>
      </w:r>
      <w:r w:rsidRPr="004823B7">
        <w:rPr>
          <w:rFonts w:ascii="Palatino Linotype" w:hAnsi="Palatino Linotype" w:cs="Mangal"/>
          <w:b/>
          <w:kern w:val="2"/>
          <w:sz w:val="24"/>
          <w:szCs w:val="24"/>
          <w:lang w:eastAsia="hi-IN" w:bidi="hi-IN"/>
        </w:rPr>
        <w:tab/>
      </w:r>
      <w:r w:rsidRPr="004823B7">
        <w:rPr>
          <w:rFonts w:ascii="Palatino Linotype" w:hAnsi="Palatino Linotype" w:cs="Mangal"/>
          <w:b/>
          <w:kern w:val="2"/>
          <w:sz w:val="24"/>
          <w:szCs w:val="24"/>
          <w:lang w:eastAsia="hi-IN" w:bidi="hi-IN"/>
        </w:rPr>
        <w:tab/>
      </w:r>
      <w:r w:rsidRPr="004823B7">
        <w:rPr>
          <w:rFonts w:ascii="Palatino Linotype" w:hAnsi="Palatino Linotype" w:cs="Mangal"/>
          <w:b/>
          <w:kern w:val="2"/>
          <w:sz w:val="24"/>
          <w:szCs w:val="24"/>
          <w:lang w:eastAsia="hi-IN" w:bidi="hi-IN"/>
        </w:rPr>
        <w:tab/>
      </w:r>
      <w:r w:rsidRPr="004823B7">
        <w:rPr>
          <w:rFonts w:ascii="Palatino Linotype" w:hAnsi="Palatino Linotype" w:cs="Mangal"/>
          <w:b/>
          <w:kern w:val="2"/>
          <w:sz w:val="24"/>
          <w:szCs w:val="24"/>
          <w:lang w:eastAsia="hi-IN" w:bidi="hi-IN"/>
        </w:rPr>
        <w:tab/>
      </w:r>
      <w:r w:rsidRPr="004823B7">
        <w:rPr>
          <w:rFonts w:ascii="Palatino Linotype" w:hAnsi="Palatino Linotype" w:cs="Mangal"/>
          <w:b/>
          <w:kern w:val="2"/>
          <w:sz w:val="24"/>
          <w:szCs w:val="24"/>
          <w:lang w:eastAsia="hi-IN" w:bidi="hi-IN"/>
        </w:rPr>
        <w:tab/>
      </w:r>
      <w:r w:rsidRPr="004823B7">
        <w:rPr>
          <w:rFonts w:ascii="Palatino Linotype" w:hAnsi="Palatino Linotype"/>
          <w:b/>
          <w:i/>
          <w:sz w:val="24"/>
          <w:szCs w:val="24"/>
        </w:rPr>
        <w:t>8 óra/8 óra</w:t>
      </w:r>
    </w:p>
    <w:p w:rsidR="00DB7382" w:rsidRPr="004823B7" w:rsidRDefault="00DB7382" w:rsidP="006643CD">
      <w:pPr>
        <w:widowControl w:val="0"/>
        <w:numPr>
          <w:ilvl w:val="0"/>
          <w:numId w:val="11"/>
        </w:numPr>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sz w:val="24"/>
          <w:szCs w:val="24"/>
        </w:rPr>
        <w:t>Készlet- és munkaerő-gazdálkodással kapcsolatos nyilvántartások vezetése,</w:t>
      </w:r>
    </w:p>
    <w:p w:rsidR="00DB7382" w:rsidRPr="004823B7" w:rsidRDefault="00DB7382" w:rsidP="006643CD">
      <w:pPr>
        <w:widowControl w:val="0"/>
        <w:numPr>
          <w:ilvl w:val="0"/>
          <w:numId w:val="11"/>
        </w:numPr>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sz w:val="24"/>
          <w:szCs w:val="24"/>
        </w:rPr>
        <w:t>leltárívek tatalma, kitöltése,</w:t>
      </w:r>
    </w:p>
    <w:p w:rsidR="00DB7382" w:rsidRPr="004823B7" w:rsidRDefault="00DB7382" w:rsidP="006643CD">
      <w:pPr>
        <w:widowControl w:val="0"/>
        <w:numPr>
          <w:ilvl w:val="0"/>
          <w:numId w:val="11"/>
        </w:numPr>
        <w:suppressAutoHyphens/>
        <w:spacing w:after="0" w:line="240" w:lineRule="auto"/>
        <w:rPr>
          <w:rFonts w:ascii="Palatino Linotype" w:hAnsi="Palatino Linotype" w:cs="Mangal"/>
          <w:kern w:val="2"/>
          <w:sz w:val="24"/>
          <w:szCs w:val="24"/>
          <w:lang w:eastAsia="hi-IN" w:bidi="hi-IN"/>
        </w:rPr>
      </w:pPr>
      <w:r w:rsidRPr="004823B7">
        <w:rPr>
          <w:rFonts w:ascii="Palatino Linotype" w:hAnsi="Palatino Linotype"/>
          <w:sz w:val="24"/>
          <w:szCs w:val="24"/>
        </w:rPr>
        <w:t>jelenléti ív felépítése, vezetése.</w:t>
      </w:r>
    </w:p>
    <w:p w:rsidR="00DB7382" w:rsidRPr="004823B7" w:rsidRDefault="00DB7382" w:rsidP="00121BE1">
      <w:pPr>
        <w:widowControl w:val="0"/>
        <w:suppressAutoHyphens/>
        <w:spacing w:after="0" w:line="240" w:lineRule="auto"/>
        <w:ind w:left="1225"/>
        <w:rPr>
          <w:rFonts w:ascii="Palatino Linotype" w:hAnsi="Palatino Linotype" w:cs="Mangal"/>
          <w:b/>
          <w:kern w:val="2"/>
          <w:sz w:val="24"/>
          <w:szCs w:val="24"/>
          <w:lang w:eastAsia="hi-IN" w:bidi="hi-IN"/>
        </w:rPr>
      </w:pPr>
    </w:p>
    <w:p w:rsidR="00DB7382" w:rsidRPr="004823B7" w:rsidRDefault="00DB7382" w:rsidP="006643CD">
      <w:pPr>
        <w:numPr>
          <w:ilvl w:val="1"/>
          <w:numId w:val="18"/>
        </w:numPr>
        <w:spacing w:after="0" w:line="240" w:lineRule="auto"/>
        <w:rPr>
          <w:rFonts w:ascii="Palatino Linotype" w:hAnsi="Palatino Linotype"/>
          <w:b/>
          <w:i/>
          <w:sz w:val="24"/>
          <w:szCs w:val="24"/>
        </w:rPr>
      </w:pPr>
      <w:r w:rsidRPr="004823B7">
        <w:rPr>
          <w:rFonts w:ascii="Palatino Linotype" w:hAnsi="Palatino Linotype"/>
          <w:b/>
          <w:i/>
          <w:sz w:val="24"/>
          <w:szCs w:val="24"/>
        </w:rPr>
        <w:t xml:space="preserve">A képzés javasolt helyszíne </w:t>
      </w:r>
      <w:r w:rsidRPr="004823B7">
        <w:rPr>
          <w:rFonts w:ascii="Palatino Linotype" w:hAnsi="Palatino Linotype"/>
          <w:b/>
          <w:i/>
          <w:kern w:val="2"/>
          <w:sz w:val="24"/>
          <w:szCs w:val="24"/>
          <w:lang w:eastAsia="hi-IN" w:bidi="hi-IN"/>
        </w:rPr>
        <w:t>(ajánlás)</w:t>
      </w:r>
    </w:p>
    <w:p w:rsidR="00DB7382" w:rsidRPr="004823B7" w:rsidRDefault="00DB7382" w:rsidP="00121BE1">
      <w:pPr>
        <w:pStyle w:val="Listaszerbekezds4"/>
        <w:spacing w:after="0" w:line="240" w:lineRule="auto"/>
        <w:rPr>
          <w:rFonts w:ascii="Palatino Linotype" w:hAnsi="Palatino Linotype"/>
          <w:b/>
          <w:sz w:val="24"/>
          <w:szCs w:val="24"/>
        </w:rPr>
      </w:pPr>
      <w:r w:rsidRPr="004823B7">
        <w:rPr>
          <w:rFonts w:ascii="Palatino Linotype" w:hAnsi="Palatino Linotype"/>
          <w:b/>
          <w:sz w:val="24"/>
          <w:szCs w:val="24"/>
        </w:rPr>
        <w:t>-</w:t>
      </w:r>
    </w:p>
    <w:p w:rsidR="00DB7382" w:rsidRPr="004823B7" w:rsidRDefault="00DB7382" w:rsidP="006643CD">
      <w:pPr>
        <w:numPr>
          <w:ilvl w:val="1"/>
          <w:numId w:val="18"/>
        </w:numPr>
        <w:spacing w:after="0" w:line="240" w:lineRule="auto"/>
        <w:rPr>
          <w:rFonts w:ascii="Palatino Linotype" w:hAnsi="Palatino Linotype"/>
          <w:b/>
          <w:i/>
          <w:sz w:val="24"/>
          <w:szCs w:val="24"/>
        </w:rPr>
      </w:pPr>
      <w:r w:rsidRPr="004823B7">
        <w:rPr>
          <w:rFonts w:ascii="Palatino Linotype" w:hAnsi="Palatino Linotype"/>
          <w:b/>
          <w:i/>
          <w:sz w:val="24"/>
          <w:szCs w:val="24"/>
        </w:rPr>
        <w:t>A tantárgy elsajátítása során alkalmazható sajátos módszerek, tanulói tevékenységformák (ajánlás)</w:t>
      </w:r>
    </w:p>
    <w:p w:rsidR="00DB7382" w:rsidRPr="004823B7" w:rsidRDefault="00DB7382" w:rsidP="006643CD">
      <w:pPr>
        <w:pStyle w:val="Listaszerbekezds4"/>
        <w:numPr>
          <w:ilvl w:val="2"/>
          <w:numId w:val="18"/>
        </w:numPr>
        <w:spacing w:after="0" w:line="240" w:lineRule="auto"/>
        <w:rPr>
          <w:rFonts w:ascii="Palatino Linotype" w:hAnsi="Palatino Linotype"/>
          <w:b/>
          <w:i/>
          <w:sz w:val="24"/>
          <w:szCs w:val="24"/>
        </w:rPr>
      </w:pPr>
      <w:r w:rsidRPr="004823B7">
        <w:rPr>
          <w:rFonts w:ascii="Palatino Linotype" w:hAnsi="Palatino Linotype"/>
          <w:b/>
          <w:i/>
          <w:sz w:val="24"/>
          <w:szCs w:val="24"/>
        </w:rPr>
        <w:t>A tantárgy elsajátítása során alkalmazható sajátos oktatási módszerek (ajánlás)</w:t>
      </w:r>
    </w:p>
    <w:p w:rsidR="00DB7382" w:rsidRPr="004823B7" w:rsidRDefault="00DB7382" w:rsidP="00121BE1">
      <w:pPr>
        <w:pStyle w:val="Listaszerbekezds4"/>
        <w:spacing w:after="0" w:line="240" w:lineRule="auto"/>
        <w:ind w:left="709" w:firstLine="83"/>
        <w:rPr>
          <w:rFonts w:ascii="Palatino Linotype" w:hAnsi="Palatino Linotype"/>
          <w:b/>
          <w:i/>
          <w:sz w:val="24"/>
          <w:szCs w:val="24"/>
        </w:rPr>
      </w:pPr>
    </w:p>
    <w:p w:rsidR="00DB7382" w:rsidRPr="004823B7" w:rsidRDefault="00DB7382" w:rsidP="006643CD">
      <w:pPr>
        <w:numPr>
          <w:ilvl w:val="2"/>
          <w:numId w:val="18"/>
        </w:numPr>
        <w:spacing w:after="0" w:line="240" w:lineRule="auto"/>
        <w:rPr>
          <w:rFonts w:ascii="Palatino Linotype" w:hAnsi="Palatino Linotype"/>
          <w:b/>
          <w:sz w:val="24"/>
          <w:szCs w:val="24"/>
        </w:rPr>
      </w:pPr>
      <w:r w:rsidRPr="004823B7">
        <w:rPr>
          <w:rFonts w:ascii="Palatino Linotype" w:hAnsi="Palatino Linotype"/>
          <w:b/>
          <w:i/>
          <w:sz w:val="24"/>
          <w:szCs w:val="24"/>
        </w:rPr>
        <w:t>A tantárgy elsajátítása során alkalmazható tanulói tevékenységformák (ajánlás)</w:t>
      </w:r>
    </w:p>
    <w:p w:rsidR="00DB7382" w:rsidRPr="004823B7" w:rsidRDefault="00DB7382" w:rsidP="00381171">
      <w:pPr>
        <w:numPr>
          <w:ilvl w:val="1"/>
          <w:numId w:val="18"/>
        </w:numPr>
        <w:autoSpaceDE w:val="0"/>
        <w:autoSpaceDN w:val="0"/>
        <w:adjustRightInd w:val="0"/>
        <w:spacing w:after="0" w:line="240" w:lineRule="auto"/>
        <w:ind w:left="708"/>
        <w:rPr>
          <w:rFonts w:ascii="Palatino Linotype" w:hAnsi="Palatino Linotype" w:cs="TimesNewRomanPSMT"/>
          <w:sz w:val="24"/>
          <w:szCs w:val="24"/>
          <w:lang w:bidi="hi-IN"/>
        </w:rPr>
      </w:pPr>
      <w:r w:rsidRPr="004823B7">
        <w:rPr>
          <w:rFonts w:ascii="Palatino Linotype" w:hAnsi="Palatino Linotype"/>
          <w:b/>
          <w:sz w:val="24"/>
          <w:szCs w:val="24"/>
        </w:rPr>
        <w:t xml:space="preserve"> A tantárgy értékelésének módja</w:t>
      </w:r>
    </w:p>
    <w:p w:rsidR="00DB7382" w:rsidRPr="004823B7" w:rsidRDefault="00DB7382" w:rsidP="00B53277">
      <w:pPr>
        <w:widowControl w:val="0"/>
        <w:suppressAutoHyphens/>
        <w:spacing w:after="0" w:line="240" w:lineRule="auto"/>
        <w:ind w:left="360"/>
        <w:rPr>
          <w:rFonts w:ascii="Palatino Linotype" w:hAnsi="Palatino Linotype" w:cs="Mangal"/>
          <w:bCs/>
          <w:kern w:val="1"/>
          <w:sz w:val="24"/>
          <w:szCs w:val="24"/>
          <w:lang w:eastAsia="hi-IN" w:bidi="hi-IN"/>
        </w:rPr>
      </w:pPr>
      <w:r w:rsidRPr="004823B7">
        <w:rPr>
          <w:rFonts w:ascii="Palatino Linotype" w:hAnsi="Palatino Linotype" w:cs="Mangal"/>
          <w:bCs/>
          <w:kern w:val="1"/>
          <w:sz w:val="24"/>
          <w:szCs w:val="24"/>
          <w:lang w:eastAsia="hi-IN" w:bidi="hi-IN"/>
        </w:rPr>
        <w:t xml:space="preserve">„A nemzeti köznevelésről szóló 2011. évi CXC. </w:t>
      </w:r>
      <w:r>
        <w:rPr>
          <w:rFonts w:ascii="Palatino Linotype" w:hAnsi="Palatino Linotype" w:cs="Mangal"/>
          <w:bCs/>
          <w:kern w:val="1"/>
          <w:sz w:val="24"/>
          <w:szCs w:val="24"/>
          <w:lang w:eastAsia="hi-IN" w:bidi="hi-IN"/>
        </w:rPr>
        <w:t>törvény 54</w:t>
      </w:r>
      <w:r w:rsidRPr="004823B7">
        <w:rPr>
          <w:rFonts w:ascii="Palatino Linotype" w:hAnsi="Palatino Linotype" w:cs="Mangal"/>
          <w:bCs/>
          <w:kern w:val="1"/>
          <w:sz w:val="24"/>
          <w:szCs w:val="24"/>
          <w:lang w:eastAsia="hi-IN" w:bidi="hi-IN"/>
        </w:rPr>
        <w:t>. § (2) a) pontja szerinti értékeléssel.”</w:t>
      </w:r>
    </w:p>
    <w:p w:rsidR="00DB7382" w:rsidRPr="004823B7" w:rsidRDefault="00DB7382" w:rsidP="00121BE1">
      <w:pPr>
        <w:spacing w:after="0" w:line="240" w:lineRule="auto"/>
        <w:ind w:left="357"/>
        <w:rPr>
          <w:rFonts w:ascii="Palatino Linotype" w:hAnsi="Palatino Linotype" w:cs="TimesNewRomanPSMT"/>
          <w:sz w:val="24"/>
          <w:szCs w:val="24"/>
          <w:lang w:bidi="hi-IN"/>
        </w:rPr>
      </w:pPr>
      <w:r w:rsidRPr="004823B7">
        <w:rPr>
          <w:rFonts w:ascii="Palatino Linotype" w:hAnsi="Palatino Linotype"/>
          <w:b/>
          <w:sz w:val="24"/>
          <w:szCs w:val="24"/>
          <w:lang w:eastAsia="hu-HU"/>
        </w:rPr>
        <w:br w:type="page"/>
      </w:r>
    </w:p>
    <w:p w:rsidR="00DB7382" w:rsidRPr="004823B7" w:rsidRDefault="00DB7382" w:rsidP="006039B3">
      <w:pPr>
        <w:autoSpaceDE w:val="0"/>
        <w:autoSpaceDN w:val="0"/>
        <w:adjustRightInd w:val="0"/>
        <w:spacing w:after="0" w:line="240" w:lineRule="auto"/>
        <w:rPr>
          <w:rFonts w:ascii="Palatino Linotype" w:hAnsi="Palatino Linotype" w:cs="TimesNewRomanPSMT"/>
          <w:sz w:val="24"/>
          <w:szCs w:val="24"/>
          <w:lang w:bidi="hi-IN"/>
        </w:rPr>
      </w:pPr>
    </w:p>
    <w:p w:rsidR="00DB7382" w:rsidRPr="004823B7" w:rsidRDefault="00DB7382"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r w:rsidRPr="004823B7">
        <w:rPr>
          <w:rFonts w:ascii="Palatino Linotype" w:hAnsi="Palatino Linotype" w:cs="TimesNewRomanPSMT"/>
          <w:sz w:val="44"/>
          <w:szCs w:val="44"/>
          <w:lang w:bidi="hi-IN"/>
        </w:rPr>
        <w:t xml:space="preserve">Összefüggő szakmai gyakorlat </w:t>
      </w:r>
    </w:p>
    <w:p w:rsidR="00DB7382" w:rsidRPr="004823B7" w:rsidRDefault="00DB7382"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DB7382" w:rsidRPr="004823B7" w:rsidRDefault="00DB7382"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823B7">
        <w:rPr>
          <w:rFonts w:ascii="Palatino Linotype" w:hAnsi="Palatino Linotype" w:cs="TimesNewRomanPSMT"/>
          <w:b/>
          <w:sz w:val="28"/>
          <w:szCs w:val="28"/>
          <w:lang w:bidi="hi-IN"/>
        </w:rPr>
        <w:t>I. Három</w:t>
      </w:r>
      <w:r>
        <w:rPr>
          <w:rFonts w:ascii="Palatino Linotype" w:hAnsi="Palatino Linotype" w:cs="TimesNewRomanPSMT"/>
          <w:b/>
          <w:sz w:val="28"/>
          <w:szCs w:val="28"/>
          <w:lang w:bidi="hi-IN"/>
        </w:rPr>
        <w:t xml:space="preserve"> </w:t>
      </w:r>
      <w:r w:rsidRPr="004823B7">
        <w:rPr>
          <w:rFonts w:ascii="Palatino Linotype" w:hAnsi="Palatino Linotype" w:cs="TimesNewRomanPSMT"/>
          <w:b/>
          <w:sz w:val="28"/>
          <w:szCs w:val="28"/>
          <w:lang w:bidi="hi-IN"/>
        </w:rPr>
        <w:t>évfolyamos oktatás közismereti képzéssel</w:t>
      </w:r>
    </w:p>
    <w:p w:rsidR="00DB7382" w:rsidRPr="004823B7" w:rsidRDefault="00DB7382"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4823B7">
        <w:rPr>
          <w:rFonts w:ascii="Palatino Linotype" w:hAnsi="Palatino Linotype" w:cs="TimesNewRomanPSMT"/>
          <w:sz w:val="24"/>
          <w:szCs w:val="24"/>
          <w:lang w:bidi="hi-IN"/>
        </w:rPr>
        <w:t>1/9. évfolyamot követően 140 óra</w:t>
      </w:r>
    </w:p>
    <w:p w:rsidR="00DB7382" w:rsidRPr="004823B7" w:rsidRDefault="00DB7382"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4823B7">
        <w:rPr>
          <w:rFonts w:ascii="Palatino Linotype" w:hAnsi="Palatino Linotype" w:cs="TimesNewRomanPSMT"/>
          <w:sz w:val="24"/>
          <w:szCs w:val="24"/>
          <w:lang w:bidi="hi-IN"/>
        </w:rPr>
        <w:t>2/10. évfolyamot követően 140 óra</w:t>
      </w:r>
    </w:p>
    <w:p w:rsidR="00DB7382" w:rsidRPr="004823B7" w:rsidRDefault="00DB7382"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B7382" w:rsidRPr="004823B7" w:rsidRDefault="00DB7382" w:rsidP="006E6764">
      <w:pPr>
        <w:widowControl w:val="0"/>
        <w:suppressAutoHyphens/>
        <w:spacing w:after="0" w:line="240" w:lineRule="auto"/>
        <w:jc w:val="both"/>
        <w:rPr>
          <w:rFonts w:ascii="Palatino Linotype" w:hAnsi="Palatino Linotype" w:cs="Tahoma"/>
          <w:sz w:val="24"/>
          <w:szCs w:val="24"/>
          <w:shd w:val="clear" w:color="auto" w:fill="FFFFFF"/>
        </w:rPr>
      </w:pPr>
      <w:r w:rsidRPr="004823B7">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DB7382" w:rsidRPr="004823B7" w:rsidRDefault="00DB7382"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DB7382" w:rsidRPr="004823B7">
        <w:tc>
          <w:tcPr>
            <w:tcW w:w="4676" w:type="dxa"/>
          </w:tcPr>
          <w:p w:rsidR="00DB7382" w:rsidRPr="004823B7" w:rsidRDefault="00DB7382" w:rsidP="006039B3">
            <w:pPr>
              <w:widowControl w:val="0"/>
              <w:suppressAutoHyphens/>
              <w:spacing w:after="0" w:line="240" w:lineRule="auto"/>
              <w:rPr>
                <w:rFonts w:ascii="Palatino Linotype" w:hAnsi="Palatino Linotype" w:cs="Mangal"/>
                <w:b/>
                <w:iCs/>
                <w:kern w:val="1"/>
                <w:sz w:val="24"/>
                <w:szCs w:val="24"/>
                <w:lang w:eastAsia="hi-IN" w:bidi="hi-IN"/>
              </w:rPr>
            </w:pPr>
            <w:r w:rsidRPr="004823B7">
              <w:rPr>
                <w:rFonts w:ascii="Palatino Linotype" w:hAnsi="Palatino Linotype" w:cs="Mangal"/>
                <w:b/>
                <w:iCs/>
                <w:kern w:val="1"/>
                <w:sz w:val="24"/>
                <w:szCs w:val="24"/>
                <w:lang w:eastAsia="hi-IN" w:bidi="hi-IN"/>
              </w:rPr>
              <w:t>Szakmai követelménymodulok</w:t>
            </w:r>
          </w:p>
        </w:tc>
        <w:tc>
          <w:tcPr>
            <w:tcW w:w="4677" w:type="dxa"/>
          </w:tcPr>
          <w:p w:rsidR="00DB7382" w:rsidRPr="004823B7" w:rsidRDefault="00DB7382" w:rsidP="00FF7AB4">
            <w:pPr>
              <w:widowControl w:val="0"/>
              <w:suppressAutoHyphens/>
              <w:spacing w:after="0" w:line="240" w:lineRule="auto"/>
              <w:rPr>
                <w:rFonts w:ascii="Palatino Linotype" w:hAnsi="Palatino Linotype" w:cs="Mangal"/>
                <w:iCs/>
                <w:kern w:val="1"/>
                <w:sz w:val="24"/>
                <w:szCs w:val="24"/>
                <w:lang w:eastAsia="hi-IN" w:bidi="hi-IN"/>
              </w:rPr>
            </w:pPr>
            <w:r w:rsidRPr="004823B7">
              <w:rPr>
                <w:rFonts w:ascii="Palatino Linotype" w:hAnsi="Palatino Linotype" w:cs="Mangal"/>
                <w:b/>
                <w:iCs/>
                <w:kern w:val="1"/>
                <w:sz w:val="24"/>
                <w:szCs w:val="24"/>
                <w:lang w:eastAsia="hi-IN" w:bidi="hi-IN"/>
              </w:rPr>
              <w:t>Tantárgyak</w:t>
            </w:r>
            <w:r w:rsidRPr="004823B7">
              <w:rPr>
                <w:rFonts w:ascii="Palatino Linotype" w:hAnsi="Palatino Linotype" w:cs="Mangal"/>
                <w:iCs/>
                <w:kern w:val="1"/>
                <w:sz w:val="24"/>
                <w:szCs w:val="24"/>
                <w:lang w:eastAsia="hi-IN" w:bidi="hi-IN"/>
              </w:rPr>
              <w:t>/Témakörök</w:t>
            </w:r>
          </w:p>
        </w:tc>
      </w:tr>
      <w:tr w:rsidR="00DB7382" w:rsidRPr="004823B7">
        <w:trPr>
          <w:trHeight w:val="369"/>
        </w:trPr>
        <w:tc>
          <w:tcPr>
            <w:tcW w:w="4676" w:type="dxa"/>
            <w:vMerge w:val="restart"/>
          </w:tcPr>
          <w:p w:rsidR="00DB7382" w:rsidRPr="004823B7" w:rsidRDefault="00DB7382" w:rsidP="006E6764">
            <w:pPr>
              <w:widowControl w:val="0"/>
              <w:suppressAutoHyphens/>
              <w:spacing w:after="0" w:line="240" w:lineRule="auto"/>
              <w:rPr>
                <w:rFonts w:ascii="Palatino Linotype" w:hAnsi="Palatino Linotype" w:cs="Mangal"/>
                <w:iCs/>
                <w:kern w:val="1"/>
                <w:sz w:val="24"/>
                <w:szCs w:val="24"/>
                <w:lang w:eastAsia="hi-IN" w:bidi="hi-IN"/>
              </w:rPr>
            </w:pPr>
          </w:p>
          <w:p w:rsidR="00DB7382" w:rsidRPr="004823B7" w:rsidRDefault="00DB7382" w:rsidP="006039B3">
            <w:pPr>
              <w:widowControl w:val="0"/>
              <w:suppressAutoHyphens/>
              <w:spacing w:after="0" w:line="240" w:lineRule="auto"/>
              <w:rPr>
                <w:rFonts w:ascii="Palatino Linotype" w:hAnsi="Palatino Linotype" w:cs="Mangal"/>
                <w:b/>
                <w:iCs/>
                <w:kern w:val="1"/>
                <w:sz w:val="24"/>
                <w:szCs w:val="24"/>
                <w:lang w:eastAsia="hi-IN" w:bidi="hi-IN"/>
              </w:rPr>
            </w:pPr>
            <w:r w:rsidRPr="004823B7">
              <w:rPr>
                <w:rFonts w:ascii="Palatino Linotype" w:hAnsi="Palatino Linotype" w:cs="Arial"/>
                <w:b/>
                <w:sz w:val="24"/>
                <w:szCs w:val="24"/>
                <w:lang w:eastAsia="hu-HU"/>
              </w:rPr>
              <w:t>10947-12</w:t>
            </w:r>
            <w:r w:rsidRPr="004823B7">
              <w:rPr>
                <w:rFonts w:ascii="Palatino Linotype" w:hAnsi="Palatino Linotype" w:cs="Arial"/>
                <w:b/>
                <w:sz w:val="24"/>
                <w:szCs w:val="24"/>
                <w:lang w:eastAsia="hu-HU"/>
              </w:rPr>
              <w:br/>
              <w:t>A szőlőtermesztés gyakorlata</w:t>
            </w:r>
          </w:p>
          <w:p w:rsidR="00DB7382" w:rsidRPr="004823B7" w:rsidRDefault="00DB7382" w:rsidP="006039B3">
            <w:pPr>
              <w:widowControl w:val="0"/>
              <w:suppressAutoHyphens/>
              <w:spacing w:after="0" w:line="240" w:lineRule="auto"/>
              <w:rPr>
                <w:rFonts w:ascii="Palatino Linotype" w:hAnsi="Palatino Linotype" w:cs="Mangal"/>
                <w:iCs/>
                <w:kern w:val="1"/>
                <w:sz w:val="24"/>
                <w:szCs w:val="24"/>
                <w:lang w:eastAsia="hi-IN" w:bidi="hi-IN"/>
              </w:rPr>
            </w:pPr>
          </w:p>
          <w:p w:rsidR="00DB7382" w:rsidRPr="004823B7" w:rsidRDefault="00DB7382" w:rsidP="00FF7AB4">
            <w:pPr>
              <w:widowControl w:val="0"/>
              <w:suppressAutoHyphens/>
              <w:spacing w:after="0" w:line="240" w:lineRule="auto"/>
              <w:rPr>
                <w:rFonts w:ascii="Palatino Linotype" w:hAnsi="Palatino Linotype" w:cs="Mangal"/>
                <w:iCs/>
                <w:kern w:val="1"/>
                <w:sz w:val="24"/>
                <w:szCs w:val="24"/>
                <w:lang w:eastAsia="hi-IN" w:bidi="hi-IN"/>
              </w:rPr>
            </w:pPr>
          </w:p>
          <w:p w:rsidR="00DB7382" w:rsidRPr="004823B7" w:rsidRDefault="00DB7382" w:rsidP="00280858">
            <w:pPr>
              <w:widowControl w:val="0"/>
              <w:suppressAutoHyphens/>
              <w:spacing w:after="0" w:line="240" w:lineRule="auto"/>
              <w:rPr>
                <w:rFonts w:ascii="Palatino Linotype" w:hAnsi="Palatino Linotype" w:cs="Mangal"/>
                <w:iCs/>
                <w:kern w:val="1"/>
                <w:sz w:val="24"/>
                <w:szCs w:val="24"/>
                <w:lang w:eastAsia="hi-IN" w:bidi="hi-IN"/>
              </w:rPr>
            </w:pPr>
          </w:p>
          <w:p w:rsidR="00DB7382" w:rsidRPr="004823B7" w:rsidRDefault="00DB7382" w:rsidP="009401F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7382" w:rsidRPr="004823B7" w:rsidRDefault="00DB7382" w:rsidP="00014447">
            <w:pPr>
              <w:widowControl w:val="0"/>
              <w:suppressAutoHyphens/>
              <w:spacing w:after="0" w:line="240" w:lineRule="auto"/>
              <w:rPr>
                <w:rFonts w:ascii="Palatino Linotype" w:hAnsi="Palatino Linotype" w:cs="Mangal"/>
                <w:b/>
                <w:iCs/>
                <w:kern w:val="1"/>
                <w:sz w:val="24"/>
                <w:szCs w:val="24"/>
                <w:lang w:eastAsia="hi-IN" w:bidi="hi-IN"/>
              </w:rPr>
            </w:pPr>
            <w:r w:rsidRPr="004823B7">
              <w:rPr>
                <w:rFonts w:ascii="Palatino Linotype" w:hAnsi="Palatino Linotype" w:cs="Mangal"/>
                <w:b/>
                <w:iCs/>
                <w:kern w:val="1"/>
                <w:sz w:val="24"/>
                <w:szCs w:val="24"/>
                <w:lang w:eastAsia="hi-IN" w:bidi="hi-IN"/>
              </w:rPr>
              <w:t>A szőlőtermesztés gyakorlata</w:t>
            </w:r>
          </w:p>
        </w:tc>
      </w:tr>
      <w:tr w:rsidR="00DB7382" w:rsidRPr="004823B7">
        <w:trPr>
          <w:trHeight w:val="370"/>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7382" w:rsidRPr="009D48DE" w:rsidRDefault="00DB7382" w:rsidP="00121BE1">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Szőlő éves munkái</w:t>
            </w:r>
          </w:p>
        </w:tc>
      </w:tr>
      <w:tr w:rsidR="00DB7382" w:rsidRPr="004823B7">
        <w:trPr>
          <w:trHeight w:val="369"/>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7382" w:rsidRPr="009D48DE" w:rsidRDefault="00DB7382" w:rsidP="00B87D30">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Szőlő szaporítása</w:t>
            </w:r>
          </w:p>
        </w:tc>
      </w:tr>
      <w:tr w:rsidR="00DB7382" w:rsidRPr="004823B7">
        <w:trPr>
          <w:trHeight w:val="370"/>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7382" w:rsidRPr="009D48DE" w:rsidRDefault="00DB7382" w:rsidP="00B87D30">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Szőlőművelés gépei</w:t>
            </w:r>
          </w:p>
        </w:tc>
      </w:tr>
      <w:tr w:rsidR="00DB7382" w:rsidRPr="004823B7">
        <w:trPr>
          <w:trHeight w:val="369"/>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7382" w:rsidRPr="009D48DE" w:rsidRDefault="00DB7382" w:rsidP="00B87D30">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Pincei gyakorlat</w:t>
            </w:r>
          </w:p>
        </w:tc>
      </w:tr>
      <w:tr w:rsidR="00DB7382" w:rsidRPr="004823B7">
        <w:trPr>
          <w:trHeight w:val="370"/>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7382" w:rsidRPr="009D48DE" w:rsidRDefault="00DB7382" w:rsidP="00B87D30">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Gazdálkodás, turizmus</w:t>
            </w:r>
          </w:p>
        </w:tc>
      </w:tr>
      <w:tr w:rsidR="00DB7382" w:rsidRPr="004823B7">
        <w:trPr>
          <w:trHeight w:val="300"/>
        </w:trPr>
        <w:tc>
          <w:tcPr>
            <w:tcW w:w="4676" w:type="dxa"/>
            <w:vMerge w:val="restart"/>
          </w:tcPr>
          <w:p w:rsidR="00DB7382" w:rsidRPr="004823B7" w:rsidRDefault="00DB7382" w:rsidP="0074229E">
            <w:pPr>
              <w:widowControl w:val="0"/>
              <w:suppressAutoHyphens/>
              <w:spacing w:after="0" w:line="240" w:lineRule="auto"/>
              <w:rPr>
                <w:rFonts w:ascii="Palatino Linotype" w:hAnsi="Palatino Linotype" w:cs="Mangal"/>
                <w:iCs/>
                <w:kern w:val="1"/>
                <w:sz w:val="24"/>
                <w:szCs w:val="24"/>
                <w:lang w:eastAsia="hi-IN" w:bidi="hi-IN"/>
              </w:rPr>
            </w:pPr>
          </w:p>
          <w:p w:rsidR="00DB7382" w:rsidRPr="004823B7" w:rsidRDefault="00DB7382" w:rsidP="0074229E">
            <w:pPr>
              <w:widowControl w:val="0"/>
              <w:suppressAutoHyphens/>
              <w:spacing w:after="0" w:line="240" w:lineRule="auto"/>
              <w:rPr>
                <w:rFonts w:ascii="Palatino Linotype" w:hAnsi="Palatino Linotype" w:cs="Mangal"/>
                <w:iCs/>
                <w:kern w:val="1"/>
                <w:sz w:val="24"/>
                <w:szCs w:val="24"/>
                <w:lang w:eastAsia="hi-IN" w:bidi="hi-IN"/>
              </w:rPr>
            </w:pPr>
            <w:r w:rsidRPr="004823B7">
              <w:rPr>
                <w:rFonts w:ascii="Palatino Linotype" w:hAnsi="Palatino Linotype"/>
                <w:b/>
                <w:sz w:val="24"/>
                <w:szCs w:val="24"/>
                <w:lang w:eastAsia="hu-HU"/>
              </w:rPr>
              <w:t>10944-12</w:t>
            </w:r>
            <w:r w:rsidRPr="004823B7">
              <w:rPr>
                <w:rFonts w:ascii="Palatino Linotype" w:hAnsi="Palatino Linotype" w:cs="Mangal"/>
                <w:b/>
                <w:kern w:val="1"/>
                <w:sz w:val="24"/>
                <w:szCs w:val="24"/>
                <w:lang w:eastAsia="hi-IN" w:bidi="hi-IN"/>
              </w:rPr>
              <w:t xml:space="preserve"> </w:t>
            </w:r>
            <w:r w:rsidRPr="004823B7">
              <w:rPr>
                <w:rFonts w:ascii="Palatino Linotype" w:hAnsi="Palatino Linotype"/>
                <w:b/>
                <w:sz w:val="24"/>
                <w:szCs w:val="24"/>
                <w:lang w:eastAsia="hu-HU"/>
              </w:rPr>
              <w:t>Borászati gyakorlat</w:t>
            </w:r>
            <w:r w:rsidRPr="004823B7">
              <w:rPr>
                <w:rFonts w:ascii="Palatino Linotype" w:hAnsi="Palatino Linotype" w:cs="Arial"/>
                <w:b/>
                <w:sz w:val="24"/>
                <w:szCs w:val="24"/>
                <w:lang w:eastAsia="hu-HU"/>
              </w:rPr>
              <w:t xml:space="preserve"> </w:t>
            </w:r>
          </w:p>
          <w:p w:rsidR="00DB7382" w:rsidRPr="004823B7" w:rsidRDefault="00DB7382" w:rsidP="0074229E">
            <w:pPr>
              <w:widowControl w:val="0"/>
              <w:suppressAutoHyphens/>
              <w:spacing w:after="0" w:line="240" w:lineRule="auto"/>
              <w:rPr>
                <w:rFonts w:ascii="Palatino Linotype" w:hAnsi="Palatino Linotype" w:cs="Mangal"/>
                <w:iCs/>
                <w:kern w:val="1"/>
                <w:sz w:val="24"/>
                <w:szCs w:val="24"/>
                <w:lang w:eastAsia="hi-IN" w:bidi="hi-IN"/>
              </w:rPr>
            </w:pPr>
          </w:p>
          <w:p w:rsidR="00DB7382" w:rsidRPr="004823B7" w:rsidRDefault="00DB7382" w:rsidP="0074229E">
            <w:pPr>
              <w:widowControl w:val="0"/>
              <w:suppressAutoHyphens/>
              <w:spacing w:after="0" w:line="240" w:lineRule="auto"/>
              <w:rPr>
                <w:rFonts w:ascii="Palatino Linotype" w:hAnsi="Palatino Linotype" w:cs="Mangal"/>
                <w:iCs/>
                <w:kern w:val="1"/>
                <w:sz w:val="24"/>
                <w:szCs w:val="24"/>
                <w:lang w:eastAsia="hi-IN" w:bidi="hi-IN"/>
              </w:rPr>
            </w:pPr>
          </w:p>
          <w:p w:rsidR="00DB7382" w:rsidRPr="004823B7" w:rsidRDefault="00DB7382" w:rsidP="0074229E">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7382" w:rsidRPr="004823B7" w:rsidRDefault="00DB7382" w:rsidP="0074229E">
            <w:pPr>
              <w:widowControl w:val="0"/>
              <w:suppressAutoHyphens/>
              <w:spacing w:after="0" w:line="240" w:lineRule="auto"/>
              <w:rPr>
                <w:rFonts w:ascii="Palatino Linotype" w:hAnsi="Palatino Linotype" w:cs="Mangal"/>
                <w:b/>
                <w:iCs/>
                <w:kern w:val="1"/>
                <w:sz w:val="24"/>
                <w:szCs w:val="24"/>
                <w:lang w:eastAsia="hi-IN" w:bidi="hi-IN"/>
              </w:rPr>
            </w:pPr>
            <w:r w:rsidRPr="004823B7">
              <w:rPr>
                <w:rFonts w:ascii="Palatino Linotype" w:hAnsi="Palatino Linotype" w:cs="Mangal"/>
                <w:b/>
                <w:iCs/>
                <w:kern w:val="1"/>
                <w:sz w:val="24"/>
                <w:szCs w:val="24"/>
                <w:lang w:eastAsia="hi-IN" w:bidi="hi-IN"/>
              </w:rPr>
              <w:t>Borászati gyakorlat</w:t>
            </w:r>
          </w:p>
        </w:tc>
      </w:tr>
      <w:tr w:rsidR="00DB7382" w:rsidRPr="004823B7">
        <w:trPr>
          <w:trHeight w:val="345"/>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B7382" w:rsidRPr="009D48DE" w:rsidRDefault="00DB7382" w:rsidP="00B87D30">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Szőlőfeldolgozás, mustkezelés</w:t>
            </w:r>
          </w:p>
        </w:tc>
      </w:tr>
      <w:tr w:rsidR="00DB7382" w:rsidRPr="004823B7">
        <w:trPr>
          <w:trHeight w:val="345"/>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B7382" w:rsidRPr="009D48DE" w:rsidRDefault="00DB7382" w:rsidP="00B87D30">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Erjesztés művelete</w:t>
            </w:r>
          </w:p>
        </w:tc>
      </w:tr>
      <w:tr w:rsidR="00DB7382" w:rsidRPr="004823B7">
        <w:trPr>
          <w:trHeight w:val="345"/>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B7382" w:rsidRPr="009D48DE" w:rsidRDefault="00DB7382" w:rsidP="00B87D30">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Egyszerű pincemunkák</w:t>
            </w:r>
          </w:p>
        </w:tc>
      </w:tr>
      <w:tr w:rsidR="00DB7382" w:rsidRPr="004823B7">
        <w:trPr>
          <w:trHeight w:val="345"/>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B7382" w:rsidRPr="009D48DE" w:rsidRDefault="00DB7382" w:rsidP="00B87D30">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Pinceműveletek</w:t>
            </w:r>
          </w:p>
        </w:tc>
      </w:tr>
      <w:tr w:rsidR="00DB7382" w:rsidRPr="004823B7">
        <w:trPr>
          <w:trHeight w:val="300"/>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B7382" w:rsidRPr="009D48DE" w:rsidRDefault="00DB7382" w:rsidP="00B87D30">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Pezsgőgyártás</w:t>
            </w:r>
          </w:p>
        </w:tc>
      </w:tr>
      <w:tr w:rsidR="00DB7382" w:rsidRPr="004823B7">
        <w:trPr>
          <w:trHeight w:val="315"/>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B7382" w:rsidRPr="009D48DE" w:rsidRDefault="00DB7382" w:rsidP="00B87D30">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Borturizmus</w:t>
            </w:r>
          </w:p>
        </w:tc>
      </w:tr>
      <w:tr w:rsidR="00DB7382" w:rsidRPr="004823B7">
        <w:trPr>
          <w:trHeight w:val="315"/>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B7382" w:rsidRPr="009D48DE" w:rsidRDefault="00DB7382" w:rsidP="00B87D30">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Üzemi laboratóriumi gyakorlat</w:t>
            </w:r>
          </w:p>
        </w:tc>
      </w:tr>
      <w:tr w:rsidR="00DB7382" w:rsidRPr="004823B7">
        <w:trPr>
          <w:trHeight w:val="330"/>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B7382" w:rsidRPr="009D48DE" w:rsidRDefault="00DB7382" w:rsidP="00B87D30">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Élelmiszerhigiénia, Munkavédelem</w:t>
            </w:r>
          </w:p>
        </w:tc>
      </w:tr>
      <w:tr w:rsidR="00DB7382" w:rsidRPr="004823B7">
        <w:trPr>
          <w:trHeight w:val="240"/>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B7382" w:rsidRPr="009D48DE" w:rsidRDefault="00DB7382" w:rsidP="00B87D30">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Munkaszervezési feladatok ellátása</w:t>
            </w:r>
          </w:p>
        </w:tc>
      </w:tr>
    </w:tbl>
    <w:p w:rsidR="00DB7382" w:rsidRPr="004823B7" w:rsidRDefault="00DB7382" w:rsidP="00B87D30">
      <w:pPr>
        <w:spacing w:after="0" w:line="240" w:lineRule="auto"/>
        <w:rPr>
          <w:rFonts w:ascii="Palatino Linotype" w:hAnsi="Palatino Linotype"/>
        </w:rPr>
      </w:pPr>
      <w:r w:rsidRPr="004823B7">
        <w:rPr>
          <w:rFonts w:ascii="Palatino Linotype" w:hAnsi="Palatino Linotype"/>
          <w:sz w:val="24"/>
          <w:szCs w:val="24"/>
        </w:rPr>
        <w:br w:type="page"/>
      </w:r>
    </w:p>
    <w:p w:rsidR="00DB7382" w:rsidRPr="004823B7" w:rsidRDefault="00DB7382" w:rsidP="006E6764">
      <w:pPr>
        <w:widowControl w:val="0"/>
        <w:suppressAutoHyphens/>
        <w:spacing w:after="0" w:line="240" w:lineRule="auto"/>
        <w:rPr>
          <w:rFonts w:ascii="Palatino Linotype" w:hAnsi="Palatino Linotype" w:cs="Arial"/>
          <w:b/>
          <w:sz w:val="24"/>
          <w:szCs w:val="24"/>
          <w:vertAlign w:val="superscript"/>
          <w:lang w:eastAsia="hu-HU"/>
        </w:rPr>
      </w:pPr>
      <w:r w:rsidRPr="004823B7">
        <w:rPr>
          <w:rFonts w:ascii="Palatino Linotype" w:hAnsi="Palatino Linotype" w:cs="Arial"/>
          <w:b/>
          <w:sz w:val="24"/>
          <w:szCs w:val="24"/>
          <w:lang w:eastAsia="hu-HU"/>
        </w:rPr>
        <w:t>10947-</w:t>
      </w:r>
      <w:smartTag w:uri="urn:schemas-microsoft-com:office:smarttags" w:element="metricconverter">
        <w:smartTagPr>
          <w:attr w:name="ProductID" w:val="12 A"/>
        </w:smartTagPr>
        <w:r w:rsidRPr="004823B7">
          <w:rPr>
            <w:rFonts w:ascii="Palatino Linotype" w:hAnsi="Palatino Linotype" w:cs="Arial"/>
            <w:b/>
            <w:sz w:val="24"/>
            <w:szCs w:val="24"/>
            <w:lang w:eastAsia="hu-HU"/>
          </w:rPr>
          <w:t>12 A</w:t>
        </w:r>
      </w:smartTag>
      <w:r w:rsidRPr="004823B7">
        <w:rPr>
          <w:rFonts w:ascii="Palatino Linotype" w:hAnsi="Palatino Linotype" w:cs="Arial"/>
          <w:b/>
          <w:sz w:val="24"/>
          <w:szCs w:val="24"/>
          <w:lang w:eastAsia="hu-HU"/>
        </w:rPr>
        <w:t xml:space="preserve"> szőlőtermesztés gyakorlata</w:t>
      </w:r>
      <w:r w:rsidRPr="004823B7">
        <w:rPr>
          <w:rFonts w:ascii="Palatino Linotype" w:hAnsi="Palatino Linotype"/>
          <w:b/>
          <w:sz w:val="24"/>
          <w:szCs w:val="24"/>
          <w:lang w:eastAsia="hu-HU"/>
        </w:rPr>
        <w:t>*</w:t>
      </w:r>
    </w:p>
    <w:p w:rsidR="00DB7382" w:rsidRPr="004823B7" w:rsidRDefault="00DB7382" w:rsidP="006039B3">
      <w:pPr>
        <w:widowControl w:val="0"/>
        <w:suppressAutoHyphens/>
        <w:spacing w:after="0" w:line="240" w:lineRule="auto"/>
        <w:jc w:val="right"/>
        <w:rPr>
          <w:rFonts w:ascii="Palatino Linotype" w:hAnsi="Palatino Linotype" w:cs="Arial"/>
          <w:sz w:val="20"/>
          <w:szCs w:val="20"/>
          <w:lang w:eastAsia="hu-HU"/>
        </w:rPr>
      </w:pPr>
      <w:r w:rsidRPr="004823B7">
        <w:rPr>
          <w:rFonts w:ascii="Palatino Linotype" w:hAnsi="Palatino Linotype"/>
          <w:b/>
          <w:sz w:val="24"/>
          <w:szCs w:val="24"/>
          <w:lang w:eastAsia="hu-HU"/>
        </w:rPr>
        <w:t>*</w:t>
      </w:r>
      <w:r w:rsidRPr="004823B7">
        <w:rPr>
          <w:rFonts w:ascii="Palatino Linotype" w:hAnsi="Palatino Linotype" w:cs="Arial"/>
          <w:sz w:val="20"/>
          <w:szCs w:val="20"/>
          <w:lang w:eastAsia="hu-HU"/>
        </w:rPr>
        <w:t>Háromévfolyamos oktatás esetén a….évfolyamot követően</w:t>
      </w:r>
    </w:p>
    <w:p w:rsidR="00DB7382" w:rsidRPr="004823B7" w:rsidRDefault="00DB7382" w:rsidP="006039B3">
      <w:pPr>
        <w:widowControl w:val="0"/>
        <w:suppressAutoHyphens/>
        <w:spacing w:after="0" w:line="240" w:lineRule="auto"/>
        <w:rPr>
          <w:rFonts w:ascii="Palatino Linotype" w:hAnsi="Palatino Linotype" w:cs="Mangal"/>
          <w:b/>
          <w:iCs/>
          <w:kern w:val="1"/>
          <w:sz w:val="24"/>
          <w:szCs w:val="24"/>
          <w:lang w:eastAsia="hi-IN" w:bidi="hi-IN"/>
        </w:rPr>
      </w:pPr>
    </w:p>
    <w:p w:rsidR="00DB7382" w:rsidRPr="004823B7" w:rsidRDefault="00DB7382" w:rsidP="00903193">
      <w:pPr>
        <w:widowControl w:val="0"/>
        <w:suppressAutoHyphens/>
        <w:spacing w:after="0" w:line="240" w:lineRule="auto"/>
        <w:rPr>
          <w:rFonts w:ascii="Palatino Linotype" w:hAnsi="Palatino Linotype"/>
          <w:b/>
          <w:sz w:val="24"/>
          <w:szCs w:val="24"/>
          <w:lang w:eastAsia="hu-HU"/>
        </w:rPr>
      </w:pPr>
      <w:r w:rsidRPr="004823B7">
        <w:rPr>
          <w:rFonts w:ascii="Palatino Linotype" w:hAnsi="Palatino Linotype" w:cs="Arial"/>
          <w:b/>
          <w:sz w:val="24"/>
          <w:szCs w:val="24"/>
          <w:lang w:eastAsia="hu-HU"/>
        </w:rPr>
        <w:t>A szőlőtermesztés gyakorlata</w:t>
      </w:r>
      <w:r w:rsidRPr="004823B7">
        <w:rPr>
          <w:rFonts w:ascii="Palatino Linotype" w:hAnsi="Palatino Linotype"/>
          <w:b/>
          <w:sz w:val="24"/>
          <w:szCs w:val="24"/>
          <w:lang w:eastAsia="hu-HU"/>
        </w:rPr>
        <w:t xml:space="preserve"> </w:t>
      </w:r>
    </w:p>
    <w:p w:rsidR="00DB7382" w:rsidRPr="004823B7" w:rsidRDefault="00DB7382" w:rsidP="00280858">
      <w:pPr>
        <w:spacing w:after="0" w:line="240" w:lineRule="auto"/>
        <w:ind w:firstLine="709"/>
        <w:rPr>
          <w:rFonts w:ascii="Palatino Linotype" w:hAnsi="Palatino Linotype"/>
          <w:b/>
          <w:sz w:val="24"/>
          <w:szCs w:val="24"/>
          <w:lang w:eastAsia="hu-HU"/>
        </w:rPr>
      </w:pPr>
    </w:p>
    <w:p w:rsidR="00DB7382" w:rsidRPr="004823B7" w:rsidRDefault="00DB7382" w:rsidP="009401F0">
      <w:pPr>
        <w:spacing w:after="0" w:line="240" w:lineRule="auto"/>
        <w:ind w:left="1224" w:firstLine="194"/>
        <w:rPr>
          <w:rFonts w:ascii="Palatino Linotype" w:hAnsi="Palatino Linotype"/>
          <w:b/>
          <w:sz w:val="24"/>
          <w:szCs w:val="24"/>
          <w:lang w:eastAsia="hu-HU"/>
        </w:rPr>
      </w:pPr>
      <w:r w:rsidRPr="004823B7">
        <w:rPr>
          <w:rFonts w:ascii="Palatino Linotype" w:hAnsi="Palatino Linotype"/>
          <w:b/>
          <w:sz w:val="24"/>
          <w:szCs w:val="24"/>
          <w:lang w:eastAsia="hu-HU"/>
        </w:rPr>
        <w:t>Témakörök</w:t>
      </w:r>
    </w:p>
    <w:p w:rsidR="00DB7382" w:rsidRPr="004823B7" w:rsidRDefault="00DB7382" w:rsidP="00014447">
      <w:pPr>
        <w:spacing w:after="0" w:line="240" w:lineRule="auto"/>
        <w:ind w:left="1224"/>
        <w:rPr>
          <w:rFonts w:ascii="Palatino Linotype" w:hAnsi="Palatino Linotype"/>
          <w:b/>
          <w:sz w:val="24"/>
          <w:szCs w:val="24"/>
          <w:lang w:eastAsia="hu-HU"/>
        </w:rPr>
      </w:pPr>
    </w:p>
    <w:p w:rsidR="00DB7382" w:rsidRPr="004823B7" w:rsidRDefault="00DB7382" w:rsidP="00B87D30">
      <w:pPr>
        <w:spacing w:after="0" w:line="240" w:lineRule="auto"/>
        <w:ind w:left="515" w:firstLine="194"/>
        <w:rPr>
          <w:rFonts w:ascii="Palatino Linotype" w:hAnsi="Palatino Linotype"/>
          <w:b/>
          <w:sz w:val="24"/>
          <w:szCs w:val="24"/>
          <w:lang w:eastAsia="hu-HU"/>
        </w:rPr>
      </w:pPr>
      <w:r w:rsidRPr="004823B7">
        <w:rPr>
          <w:rFonts w:ascii="Palatino Linotype" w:hAnsi="Palatino Linotype"/>
          <w:b/>
          <w:sz w:val="24"/>
          <w:szCs w:val="24"/>
          <w:lang w:eastAsia="hu-HU"/>
        </w:rPr>
        <w:t xml:space="preserve">Szőlő éves munkái </w:t>
      </w:r>
    </w:p>
    <w:p w:rsidR="00DB7382" w:rsidRPr="004823B7" w:rsidRDefault="00DB7382" w:rsidP="0007005A">
      <w:pPr>
        <w:spacing w:after="0" w:line="240" w:lineRule="auto"/>
        <w:ind w:firstLine="709"/>
        <w:rPr>
          <w:rFonts w:ascii="Palatino Linotype" w:hAnsi="Palatino Linotype"/>
          <w:sz w:val="24"/>
          <w:szCs w:val="24"/>
        </w:rPr>
      </w:pP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r w:rsidRPr="004823B7">
        <w:rPr>
          <w:rFonts w:ascii="Palatino Linotype" w:hAnsi="Palatino Linotype" w:cs="Tahoma"/>
          <w:sz w:val="24"/>
          <w:szCs w:val="24"/>
          <w:shd w:val="clear" w:color="auto" w:fill="FFFFFF"/>
        </w:rPr>
        <w:t>A vegetáció során elvégzendő feladatok megismerése, napi végzése. A rendszeres munkavégzés ritmusának kialakítása, a szakmai fogások begyakorlása, a munka elvégezhetőségének megismerése, a feladatnormák megismerése. A szakmai technológiai órákon tanultak gyakorlatba való átültetése.</w:t>
      </w: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r w:rsidRPr="004823B7">
        <w:rPr>
          <w:rFonts w:ascii="Palatino Linotype" w:hAnsi="Palatino Linotype" w:cs="Tahoma"/>
          <w:sz w:val="24"/>
          <w:szCs w:val="24"/>
          <w:shd w:val="clear" w:color="auto" w:fill="FFFFFF"/>
        </w:rPr>
        <w:t>A feladatok magukba foglalják a zöldmunkák, a növényvédelem, a támrendszer-karbantartást és a talajmunkákat.</w:t>
      </w:r>
    </w:p>
    <w:p w:rsidR="00DB7382" w:rsidRPr="004823B7" w:rsidRDefault="00DB7382" w:rsidP="00B87D30">
      <w:pPr>
        <w:spacing w:after="0" w:line="240" w:lineRule="auto"/>
        <w:rPr>
          <w:rFonts w:ascii="Palatino Linotype" w:hAnsi="Palatino Linotype"/>
          <w:b/>
          <w:sz w:val="24"/>
          <w:szCs w:val="24"/>
          <w:lang w:eastAsia="hu-HU"/>
        </w:rPr>
      </w:pPr>
    </w:p>
    <w:p w:rsidR="00DB7382" w:rsidRPr="004823B7" w:rsidRDefault="00DB7382" w:rsidP="00B87D30">
      <w:pPr>
        <w:spacing w:after="0" w:line="240" w:lineRule="auto"/>
        <w:ind w:firstLine="709"/>
        <w:rPr>
          <w:rFonts w:ascii="Palatino Linotype" w:hAnsi="Palatino Linotype"/>
          <w:b/>
          <w:sz w:val="24"/>
          <w:szCs w:val="24"/>
          <w:lang w:eastAsia="hu-HU"/>
        </w:rPr>
      </w:pPr>
      <w:r w:rsidRPr="004823B7">
        <w:rPr>
          <w:rFonts w:ascii="Palatino Linotype" w:hAnsi="Palatino Linotype"/>
          <w:b/>
          <w:sz w:val="24"/>
          <w:szCs w:val="24"/>
          <w:lang w:eastAsia="hu-HU"/>
        </w:rPr>
        <w:t>Szőlő szaporítása</w:t>
      </w:r>
    </w:p>
    <w:p w:rsidR="00DB7382" w:rsidRPr="004823B7" w:rsidRDefault="00DB7382" w:rsidP="0007005A">
      <w:pPr>
        <w:tabs>
          <w:tab w:val="left" w:pos="4440"/>
        </w:tabs>
        <w:spacing w:after="0" w:line="240" w:lineRule="auto"/>
        <w:ind w:firstLine="709"/>
        <w:rPr>
          <w:rFonts w:ascii="Palatino Linotype" w:hAnsi="Palatino Linotype" w:cs="Tahoma"/>
          <w:sz w:val="24"/>
          <w:szCs w:val="24"/>
          <w:shd w:val="clear" w:color="auto" w:fill="FFFFFF"/>
        </w:rPr>
      </w:pPr>
      <w:r w:rsidRPr="004823B7">
        <w:rPr>
          <w:rFonts w:ascii="Palatino Linotype" w:hAnsi="Palatino Linotype" w:cs="Tahoma"/>
          <w:sz w:val="24"/>
          <w:szCs w:val="24"/>
          <w:shd w:val="clear" w:color="auto" w:fill="FFFFFF"/>
        </w:rPr>
        <w:tab/>
      </w: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r w:rsidRPr="004823B7">
        <w:rPr>
          <w:rFonts w:ascii="Palatino Linotype" w:hAnsi="Palatino Linotype" w:cs="Tahoma"/>
          <w:sz w:val="24"/>
          <w:szCs w:val="24"/>
          <w:shd w:val="clear" w:color="auto" w:fill="FFFFFF"/>
        </w:rPr>
        <w:t>A gyakorlatokon elsajátítható az oltványkészítés nyári ápolási munkája, hajtáskezelés, növényvédelem, talajmunka. Megoldható a szőlőfajtajegyek beazonosítása és az oltványkészítés ökonómiai áttekintése.</w:t>
      </w: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p>
    <w:p w:rsidR="00DB7382" w:rsidRPr="004823B7" w:rsidRDefault="00DB7382" w:rsidP="0007005A">
      <w:pPr>
        <w:spacing w:after="0" w:line="240" w:lineRule="auto"/>
        <w:ind w:firstLine="709"/>
        <w:rPr>
          <w:rFonts w:ascii="Palatino Linotype" w:hAnsi="Palatino Linotype"/>
          <w:b/>
          <w:sz w:val="24"/>
          <w:szCs w:val="24"/>
          <w:lang w:eastAsia="hu-HU"/>
        </w:rPr>
      </w:pPr>
      <w:r w:rsidRPr="004823B7">
        <w:rPr>
          <w:rFonts w:ascii="Palatino Linotype" w:hAnsi="Palatino Linotype"/>
          <w:b/>
          <w:sz w:val="24"/>
          <w:szCs w:val="24"/>
          <w:lang w:eastAsia="hu-HU"/>
        </w:rPr>
        <w:t>Szőlőművelés gépei</w:t>
      </w: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r w:rsidRPr="004823B7">
        <w:rPr>
          <w:rFonts w:ascii="Palatino Linotype" w:hAnsi="Palatino Linotype" w:cs="Tahoma"/>
          <w:sz w:val="24"/>
          <w:szCs w:val="24"/>
          <w:shd w:val="clear" w:color="auto" w:fill="FFFFFF"/>
        </w:rPr>
        <w:t>A gyakorlat kitűnő lehetőséget ad a kézimunkával megoldandó feladatok mellett a szőlőművelés géprendszerének működés közbeni megismerésére. A munkagépek és erőgépek szerelési gyakorlataihoz, a napi karbantartási feladatok begyakorlására. Tapasztalatot lehet szerezni a munkafolyamatok normáinak értékeiről.</w:t>
      </w: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p>
    <w:p w:rsidR="00DB7382" w:rsidRPr="004823B7" w:rsidRDefault="00DB7382" w:rsidP="0007005A">
      <w:pPr>
        <w:spacing w:after="0" w:line="240" w:lineRule="auto"/>
        <w:ind w:firstLine="709"/>
        <w:rPr>
          <w:rFonts w:ascii="Palatino Linotype" w:hAnsi="Palatino Linotype"/>
          <w:b/>
          <w:sz w:val="24"/>
          <w:szCs w:val="24"/>
          <w:lang w:eastAsia="hu-HU"/>
        </w:rPr>
      </w:pPr>
      <w:r w:rsidRPr="004823B7">
        <w:rPr>
          <w:rFonts w:ascii="Palatino Linotype" w:hAnsi="Palatino Linotype"/>
          <w:b/>
          <w:sz w:val="24"/>
          <w:szCs w:val="24"/>
          <w:lang w:eastAsia="hu-HU"/>
        </w:rPr>
        <w:t>Pincei gyakorlat</w:t>
      </w: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r w:rsidRPr="004823B7">
        <w:rPr>
          <w:rFonts w:ascii="Palatino Linotype" w:hAnsi="Palatino Linotype" w:cs="Tahoma"/>
          <w:sz w:val="24"/>
          <w:szCs w:val="24"/>
          <w:shd w:val="clear" w:color="auto" w:fill="FFFFFF"/>
        </w:rPr>
        <w:t>A borkészítés pince gyakorlata ebben az időben a borok palackozási feladatához, stabilizálási problémáira, az érlelés különböző módszereire ad lehetőséget. A tanpincékben a tároló eszközök karbantartására és szerelési gépészeti begyakorlására is van lehetőség.</w:t>
      </w: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r w:rsidRPr="004823B7">
        <w:rPr>
          <w:rFonts w:ascii="Palatino Linotype" w:hAnsi="Palatino Linotype" w:cs="Tahoma"/>
          <w:sz w:val="24"/>
          <w:szCs w:val="24"/>
          <w:shd w:val="clear" w:color="auto" w:fill="FFFFFF"/>
        </w:rPr>
        <w:t>A nyár vége felé komoly feladatot jelent a szüret előkészítése, a szőlőfeldolgozó gépek karbantartása.</w:t>
      </w: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p>
    <w:p w:rsidR="00DB7382" w:rsidRPr="004823B7" w:rsidRDefault="00DB7382" w:rsidP="0007005A">
      <w:pPr>
        <w:spacing w:after="0" w:line="240" w:lineRule="auto"/>
        <w:ind w:firstLine="709"/>
        <w:rPr>
          <w:rFonts w:ascii="Palatino Linotype" w:hAnsi="Palatino Linotype"/>
          <w:b/>
          <w:sz w:val="24"/>
          <w:szCs w:val="24"/>
          <w:lang w:eastAsia="hu-HU"/>
        </w:rPr>
      </w:pPr>
      <w:r w:rsidRPr="004823B7">
        <w:rPr>
          <w:rFonts w:ascii="Palatino Linotype" w:hAnsi="Palatino Linotype"/>
          <w:b/>
          <w:sz w:val="24"/>
          <w:szCs w:val="24"/>
          <w:lang w:eastAsia="hu-HU"/>
        </w:rPr>
        <w:br w:type="page"/>
        <w:t>Gazdálkodás, turizmus</w:t>
      </w: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r w:rsidRPr="004823B7">
        <w:rPr>
          <w:rFonts w:ascii="Palatino Linotype" w:hAnsi="Palatino Linotype" w:cs="Tahoma"/>
          <w:sz w:val="24"/>
          <w:szCs w:val="24"/>
          <w:shd w:val="clear" w:color="auto" w:fill="FFFFFF"/>
        </w:rPr>
        <w:t>A gyakorlatokon sort kell keríteni a termelés, a gazdálkodás áttekintésére. A tanulóknak el kell sajátítaniuk a költségek figyelembe vételével végzett eredményes gazdálkodás összetevőit. A nyári rendezvények biztosítják a vendéglátás részleteit.</w:t>
      </w: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r w:rsidRPr="004823B7">
        <w:rPr>
          <w:rFonts w:ascii="Palatino Linotype" w:hAnsi="Palatino Linotype" w:cs="Tahoma"/>
          <w:sz w:val="24"/>
          <w:szCs w:val="24"/>
          <w:shd w:val="clear" w:color="auto" w:fill="FFFFFF"/>
        </w:rPr>
        <w:t>Fontos feladat, hogy a pincekönyv sajátos vezetését is megismerjék.</w:t>
      </w: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p>
    <w:p w:rsidR="00DB7382" w:rsidRPr="004823B7" w:rsidRDefault="00DB7382" w:rsidP="00B87D30">
      <w:pPr>
        <w:widowControl w:val="0"/>
        <w:suppressAutoHyphens/>
        <w:spacing w:after="0" w:line="240" w:lineRule="auto"/>
        <w:rPr>
          <w:rFonts w:ascii="Palatino Linotype" w:hAnsi="Palatino Linotype"/>
          <w:b/>
          <w:bCs/>
          <w:sz w:val="24"/>
          <w:szCs w:val="24"/>
        </w:rPr>
      </w:pPr>
      <w:r w:rsidRPr="004823B7">
        <w:rPr>
          <w:rFonts w:ascii="Palatino Linotype" w:hAnsi="Palatino Linotype"/>
          <w:b/>
          <w:bCs/>
          <w:sz w:val="24"/>
          <w:szCs w:val="24"/>
        </w:rPr>
        <w:br w:type="page"/>
      </w:r>
    </w:p>
    <w:p w:rsidR="00DB7382" w:rsidRPr="004823B7" w:rsidRDefault="00DB7382"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823B7">
        <w:rPr>
          <w:rFonts w:ascii="Palatino Linotype" w:hAnsi="Palatino Linotype" w:cs="TimesNewRomanPSMT"/>
          <w:b/>
          <w:sz w:val="28"/>
          <w:szCs w:val="28"/>
          <w:lang w:bidi="hi-IN"/>
        </w:rPr>
        <w:t>II. Két</w:t>
      </w:r>
      <w:r>
        <w:rPr>
          <w:rFonts w:ascii="Palatino Linotype" w:hAnsi="Palatino Linotype" w:cs="TimesNewRomanPSMT"/>
          <w:b/>
          <w:sz w:val="28"/>
          <w:szCs w:val="28"/>
          <w:lang w:bidi="hi-IN"/>
        </w:rPr>
        <w:t xml:space="preserve"> </w:t>
      </w:r>
      <w:r w:rsidRPr="004823B7">
        <w:rPr>
          <w:rFonts w:ascii="Palatino Linotype" w:hAnsi="Palatino Linotype" w:cs="TimesNewRomanPSMT"/>
          <w:b/>
          <w:sz w:val="28"/>
          <w:szCs w:val="28"/>
          <w:lang w:bidi="hi-IN"/>
        </w:rPr>
        <w:t>évfolyamos oktatás közismereti képzés nélkül</w:t>
      </w:r>
    </w:p>
    <w:p w:rsidR="00DB7382" w:rsidRPr="004823B7" w:rsidRDefault="00DB7382"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4823B7">
        <w:rPr>
          <w:rFonts w:ascii="Palatino Linotype" w:hAnsi="Palatino Linotype" w:cs="TimesNewRomanPSMT"/>
          <w:sz w:val="24"/>
          <w:szCs w:val="24"/>
          <w:lang w:bidi="hi-IN"/>
        </w:rPr>
        <w:t>1. évfolyamot követően 160 óra</w:t>
      </w:r>
    </w:p>
    <w:p w:rsidR="00DB7382" w:rsidRPr="004823B7" w:rsidRDefault="00DB7382"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B7382" w:rsidRPr="004823B7" w:rsidRDefault="00DB7382" w:rsidP="006E6764">
      <w:pPr>
        <w:widowControl w:val="0"/>
        <w:suppressAutoHyphens/>
        <w:spacing w:after="0" w:line="240" w:lineRule="auto"/>
        <w:jc w:val="both"/>
        <w:rPr>
          <w:rFonts w:ascii="Palatino Linotype" w:hAnsi="Palatino Linotype" w:cs="Tahoma"/>
          <w:sz w:val="24"/>
          <w:szCs w:val="24"/>
          <w:shd w:val="clear" w:color="auto" w:fill="FFFFFF"/>
        </w:rPr>
      </w:pPr>
      <w:r w:rsidRPr="004823B7">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DB7382" w:rsidRPr="004823B7" w:rsidRDefault="00DB7382"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DB7382" w:rsidRPr="004823B7">
        <w:tc>
          <w:tcPr>
            <w:tcW w:w="4676" w:type="dxa"/>
          </w:tcPr>
          <w:p w:rsidR="00DB7382" w:rsidRPr="004823B7" w:rsidRDefault="00DB7382" w:rsidP="006039B3">
            <w:pPr>
              <w:widowControl w:val="0"/>
              <w:suppressAutoHyphens/>
              <w:spacing w:after="0" w:line="240" w:lineRule="auto"/>
              <w:rPr>
                <w:rFonts w:ascii="Palatino Linotype" w:hAnsi="Palatino Linotype" w:cs="Mangal"/>
                <w:b/>
                <w:iCs/>
                <w:kern w:val="1"/>
                <w:sz w:val="24"/>
                <w:szCs w:val="24"/>
                <w:lang w:eastAsia="hi-IN" w:bidi="hi-IN"/>
              </w:rPr>
            </w:pPr>
            <w:r w:rsidRPr="004823B7">
              <w:rPr>
                <w:rFonts w:ascii="Palatino Linotype" w:hAnsi="Palatino Linotype" w:cs="Mangal"/>
                <w:b/>
                <w:iCs/>
                <w:kern w:val="1"/>
                <w:sz w:val="24"/>
                <w:szCs w:val="24"/>
                <w:lang w:eastAsia="hi-IN" w:bidi="hi-IN"/>
              </w:rPr>
              <w:t>Szakmai követelménymodulok</w:t>
            </w:r>
          </w:p>
        </w:tc>
        <w:tc>
          <w:tcPr>
            <w:tcW w:w="4677" w:type="dxa"/>
          </w:tcPr>
          <w:p w:rsidR="00DB7382" w:rsidRPr="004823B7" w:rsidRDefault="00DB7382" w:rsidP="00FF7AB4">
            <w:pPr>
              <w:widowControl w:val="0"/>
              <w:suppressAutoHyphens/>
              <w:spacing w:after="0" w:line="240" w:lineRule="auto"/>
              <w:rPr>
                <w:rFonts w:ascii="Palatino Linotype" w:hAnsi="Palatino Linotype" w:cs="Mangal"/>
                <w:iCs/>
                <w:kern w:val="1"/>
                <w:sz w:val="24"/>
                <w:szCs w:val="24"/>
                <w:lang w:eastAsia="hi-IN" w:bidi="hi-IN"/>
              </w:rPr>
            </w:pPr>
            <w:r w:rsidRPr="004823B7">
              <w:rPr>
                <w:rFonts w:ascii="Palatino Linotype" w:hAnsi="Palatino Linotype" w:cs="Mangal"/>
                <w:b/>
                <w:iCs/>
                <w:kern w:val="1"/>
                <w:sz w:val="24"/>
                <w:szCs w:val="24"/>
                <w:lang w:eastAsia="hi-IN" w:bidi="hi-IN"/>
              </w:rPr>
              <w:t>Tantárgyak</w:t>
            </w:r>
            <w:r w:rsidRPr="004823B7">
              <w:rPr>
                <w:rFonts w:ascii="Palatino Linotype" w:hAnsi="Palatino Linotype" w:cs="Mangal"/>
                <w:iCs/>
                <w:kern w:val="1"/>
                <w:sz w:val="24"/>
                <w:szCs w:val="24"/>
                <w:lang w:eastAsia="hi-IN" w:bidi="hi-IN"/>
              </w:rPr>
              <w:t>/Témakörök</w:t>
            </w:r>
          </w:p>
        </w:tc>
      </w:tr>
      <w:tr w:rsidR="00DB7382" w:rsidRPr="004823B7">
        <w:trPr>
          <w:trHeight w:val="541"/>
        </w:trPr>
        <w:tc>
          <w:tcPr>
            <w:tcW w:w="4676" w:type="dxa"/>
            <w:vMerge w:val="restart"/>
          </w:tcPr>
          <w:p w:rsidR="00DB7382" w:rsidRPr="004823B7" w:rsidRDefault="00DB7382" w:rsidP="006E6764">
            <w:pPr>
              <w:widowControl w:val="0"/>
              <w:suppressAutoHyphens/>
              <w:spacing w:after="0" w:line="240" w:lineRule="auto"/>
              <w:rPr>
                <w:rFonts w:ascii="Palatino Linotype" w:hAnsi="Palatino Linotype" w:cs="Mangal"/>
                <w:iCs/>
                <w:kern w:val="1"/>
                <w:sz w:val="24"/>
                <w:szCs w:val="24"/>
                <w:lang w:eastAsia="hi-IN" w:bidi="hi-IN"/>
              </w:rPr>
            </w:pPr>
          </w:p>
          <w:p w:rsidR="00DB7382" w:rsidRPr="004823B7" w:rsidRDefault="00DB7382" w:rsidP="006039B3">
            <w:pPr>
              <w:widowControl w:val="0"/>
              <w:suppressAutoHyphens/>
              <w:spacing w:after="0" w:line="240" w:lineRule="auto"/>
              <w:rPr>
                <w:rFonts w:ascii="Palatino Linotype" w:hAnsi="Palatino Linotype" w:cs="Mangal"/>
                <w:iCs/>
                <w:kern w:val="1"/>
                <w:sz w:val="24"/>
                <w:szCs w:val="24"/>
                <w:lang w:eastAsia="hi-IN" w:bidi="hi-IN"/>
              </w:rPr>
            </w:pPr>
            <w:r w:rsidRPr="004823B7">
              <w:rPr>
                <w:rFonts w:ascii="Palatino Linotype" w:hAnsi="Palatino Linotype" w:cs="Arial"/>
                <w:b/>
                <w:sz w:val="24"/>
                <w:szCs w:val="24"/>
                <w:lang w:eastAsia="hu-HU"/>
              </w:rPr>
              <w:t>10947-12</w:t>
            </w:r>
            <w:r w:rsidRPr="004823B7">
              <w:rPr>
                <w:rFonts w:ascii="Palatino Linotype" w:hAnsi="Palatino Linotype" w:cs="Arial"/>
                <w:b/>
                <w:sz w:val="24"/>
                <w:szCs w:val="24"/>
                <w:lang w:eastAsia="hu-HU"/>
              </w:rPr>
              <w:br/>
              <w:t>A szőlőtermesztés gyakorlata</w:t>
            </w:r>
          </w:p>
          <w:p w:rsidR="00DB7382" w:rsidRPr="004823B7" w:rsidRDefault="00DB7382" w:rsidP="00FF7AB4">
            <w:pPr>
              <w:widowControl w:val="0"/>
              <w:suppressAutoHyphens/>
              <w:spacing w:after="0" w:line="240" w:lineRule="auto"/>
              <w:rPr>
                <w:rFonts w:ascii="Palatino Linotype" w:hAnsi="Palatino Linotype" w:cs="Mangal"/>
                <w:iCs/>
                <w:kern w:val="1"/>
                <w:sz w:val="24"/>
                <w:szCs w:val="24"/>
                <w:lang w:eastAsia="hi-IN" w:bidi="hi-IN"/>
              </w:rPr>
            </w:pPr>
          </w:p>
          <w:p w:rsidR="00DB7382" w:rsidRPr="004823B7" w:rsidRDefault="00DB7382" w:rsidP="00280858">
            <w:pPr>
              <w:widowControl w:val="0"/>
              <w:suppressAutoHyphens/>
              <w:spacing w:after="0" w:line="240" w:lineRule="auto"/>
              <w:rPr>
                <w:rFonts w:ascii="Palatino Linotype" w:hAnsi="Palatino Linotype" w:cs="Mangal"/>
                <w:iCs/>
                <w:kern w:val="1"/>
                <w:sz w:val="24"/>
                <w:szCs w:val="24"/>
                <w:lang w:eastAsia="hi-IN" w:bidi="hi-IN"/>
              </w:rPr>
            </w:pPr>
          </w:p>
          <w:p w:rsidR="00DB7382" w:rsidRPr="004823B7" w:rsidRDefault="00DB7382" w:rsidP="009401F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7382" w:rsidRPr="004823B7" w:rsidRDefault="00DB7382" w:rsidP="00014447">
            <w:pPr>
              <w:widowControl w:val="0"/>
              <w:suppressAutoHyphens/>
              <w:spacing w:after="0" w:line="240" w:lineRule="auto"/>
              <w:rPr>
                <w:rFonts w:ascii="Palatino Linotype" w:hAnsi="Palatino Linotype" w:cs="Mangal"/>
                <w:b/>
                <w:iCs/>
                <w:kern w:val="1"/>
                <w:sz w:val="24"/>
                <w:szCs w:val="24"/>
                <w:lang w:eastAsia="hi-IN" w:bidi="hi-IN"/>
              </w:rPr>
            </w:pPr>
            <w:r w:rsidRPr="004823B7">
              <w:rPr>
                <w:rFonts w:ascii="Palatino Linotype" w:hAnsi="Palatino Linotype" w:cs="Mangal"/>
                <w:b/>
                <w:iCs/>
                <w:kern w:val="1"/>
                <w:sz w:val="24"/>
                <w:szCs w:val="24"/>
                <w:lang w:eastAsia="hi-IN" w:bidi="hi-IN"/>
              </w:rPr>
              <w:t>A szőlőtermesztés gyakorlata</w:t>
            </w:r>
          </w:p>
        </w:tc>
      </w:tr>
      <w:tr w:rsidR="00DB7382" w:rsidRPr="004823B7">
        <w:trPr>
          <w:trHeight w:val="541"/>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7382" w:rsidRPr="009D48DE" w:rsidRDefault="00DB7382" w:rsidP="00B87D30">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Szőlő éves munkái</w:t>
            </w:r>
          </w:p>
        </w:tc>
      </w:tr>
      <w:tr w:rsidR="00DB7382" w:rsidRPr="004823B7">
        <w:trPr>
          <w:trHeight w:val="541"/>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7382" w:rsidRPr="009D48DE" w:rsidRDefault="00DB7382" w:rsidP="00B87D30">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Szőlő szaporítása</w:t>
            </w:r>
          </w:p>
        </w:tc>
      </w:tr>
      <w:tr w:rsidR="00DB7382" w:rsidRPr="004823B7">
        <w:trPr>
          <w:trHeight w:val="541"/>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7382" w:rsidRPr="009D48DE" w:rsidRDefault="00DB7382" w:rsidP="00B87D30">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Szőlőművelés gépei</w:t>
            </w:r>
          </w:p>
        </w:tc>
      </w:tr>
      <w:tr w:rsidR="00DB7382" w:rsidRPr="004823B7">
        <w:trPr>
          <w:trHeight w:val="541"/>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7382" w:rsidRPr="009D48DE" w:rsidRDefault="00DB7382" w:rsidP="00B87D30">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Pincei gyakorlat</w:t>
            </w:r>
          </w:p>
        </w:tc>
      </w:tr>
      <w:tr w:rsidR="00DB7382" w:rsidRPr="004823B7">
        <w:trPr>
          <w:trHeight w:val="541"/>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7382" w:rsidRPr="009D48DE" w:rsidRDefault="00DB7382" w:rsidP="00B87D30">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Gazdálkodás, turizmus</w:t>
            </w:r>
          </w:p>
        </w:tc>
      </w:tr>
      <w:tr w:rsidR="00DB7382" w:rsidRPr="004823B7">
        <w:trPr>
          <w:trHeight w:val="541"/>
        </w:trPr>
        <w:tc>
          <w:tcPr>
            <w:tcW w:w="4676" w:type="dxa"/>
            <w:vMerge w:val="restart"/>
          </w:tcPr>
          <w:p w:rsidR="00DB7382" w:rsidRPr="004823B7" w:rsidRDefault="00DB7382" w:rsidP="00837B7C">
            <w:pPr>
              <w:widowControl w:val="0"/>
              <w:suppressAutoHyphens/>
              <w:spacing w:after="0" w:line="240" w:lineRule="auto"/>
              <w:rPr>
                <w:rFonts w:ascii="Palatino Linotype" w:hAnsi="Palatino Linotype" w:cs="Mangal"/>
                <w:iCs/>
                <w:kern w:val="1"/>
                <w:sz w:val="24"/>
                <w:szCs w:val="24"/>
                <w:lang w:eastAsia="hi-IN" w:bidi="hi-IN"/>
              </w:rPr>
            </w:pPr>
          </w:p>
          <w:p w:rsidR="00DB7382" w:rsidRPr="004823B7" w:rsidRDefault="00DB7382" w:rsidP="00837B7C">
            <w:pPr>
              <w:widowControl w:val="0"/>
              <w:suppressAutoHyphens/>
              <w:spacing w:after="0" w:line="240" w:lineRule="auto"/>
              <w:rPr>
                <w:rFonts w:ascii="Palatino Linotype" w:hAnsi="Palatino Linotype" w:cs="Mangal"/>
                <w:iCs/>
                <w:kern w:val="1"/>
                <w:sz w:val="24"/>
                <w:szCs w:val="24"/>
                <w:lang w:eastAsia="hi-IN" w:bidi="hi-IN"/>
              </w:rPr>
            </w:pPr>
            <w:r w:rsidRPr="004823B7">
              <w:rPr>
                <w:rFonts w:ascii="Palatino Linotype" w:hAnsi="Palatino Linotype"/>
                <w:b/>
                <w:sz w:val="24"/>
                <w:szCs w:val="24"/>
                <w:lang w:eastAsia="hu-HU"/>
              </w:rPr>
              <w:t>10944-12</w:t>
            </w:r>
            <w:r w:rsidRPr="004823B7">
              <w:rPr>
                <w:rFonts w:ascii="Palatino Linotype" w:hAnsi="Palatino Linotype" w:cs="Mangal"/>
                <w:b/>
                <w:kern w:val="1"/>
                <w:sz w:val="24"/>
                <w:szCs w:val="24"/>
                <w:lang w:eastAsia="hi-IN" w:bidi="hi-IN"/>
              </w:rPr>
              <w:t xml:space="preserve"> </w:t>
            </w:r>
            <w:r w:rsidRPr="004823B7">
              <w:rPr>
                <w:rFonts w:ascii="Palatino Linotype" w:hAnsi="Palatino Linotype"/>
                <w:b/>
                <w:sz w:val="24"/>
                <w:szCs w:val="24"/>
                <w:lang w:eastAsia="hu-HU"/>
              </w:rPr>
              <w:t>Borászati gyakorlat</w:t>
            </w:r>
            <w:r w:rsidRPr="004823B7">
              <w:rPr>
                <w:rFonts w:ascii="Palatino Linotype" w:hAnsi="Palatino Linotype" w:cs="Arial"/>
                <w:b/>
                <w:sz w:val="24"/>
                <w:szCs w:val="24"/>
                <w:lang w:eastAsia="hu-HU"/>
              </w:rPr>
              <w:t xml:space="preserve"> </w:t>
            </w:r>
          </w:p>
          <w:p w:rsidR="00DB7382" w:rsidRPr="004823B7" w:rsidRDefault="00DB7382" w:rsidP="00837B7C">
            <w:pPr>
              <w:widowControl w:val="0"/>
              <w:suppressAutoHyphens/>
              <w:spacing w:after="0" w:line="240" w:lineRule="auto"/>
              <w:rPr>
                <w:rFonts w:ascii="Palatino Linotype" w:hAnsi="Palatino Linotype" w:cs="Mangal"/>
                <w:iCs/>
                <w:kern w:val="1"/>
                <w:sz w:val="24"/>
                <w:szCs w:val="24"/>
                <w:lang w:eastAsia="hi-IN" w:bidi="hi-IN"/>
              </w:rPr>
            </w:pPr>
          </w:p>
          <w:p w:rsidR="00DB7382" w:rsidRPr="004823B7" w:rsidRDefault="00DB7382" w:rsidP="00837B7C">
            <w:pPr>
              <w:widowControl w:val="0"/>
              <w:suppressAutoHyphens/>
              <w:spacing w:after="0" w:line="240" w:lineRule="auto"/>
              <w:rPr>
                <w:rFonts w:ascii="Palatino Linotype" w:hAnsi="Palatino Linotype" w:cs="Mangal"/>
                <w:iCs/>
                <w:kern w:val="1"/>
                <w:sz w:val="24"/>
                <w:szCs w:val="24"/>
                <w:lang w:eastAsia="hi-IN" w:bidi="hi-IN"/>
              </w:rPr>
            </w:pPr>
          </w:p>
          <w:p w:rsidR="00DB7382" w:rsidRPr="004823B7" w:rsidRDefault="00DB7382" w:rsidP="00837B7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7382" w:rsidRPr="004823B7" w:rsidRDefault="00DB7382" w:rsidP="00837B7C">
            <w:pPr>
              <w:widowControl w:val="0"/>
              <w:suppressAutoHyphens/>
              <w:spacing w:after="0" w:line="240" w:lineRule="auto"/>
              <w:rPr>
                <w:rFonts w:ascii="Palatino Linotype" w:hAnsi="Palatino Linotype" w:cs="Mangal"/>
                <w:b/>
                <w:iCs/>
                <w:kern w:val="1"/>
                <w:sz w:val="24"/>
                <w:szCs w:val="24"/>
                <w:lang w:eastAsia="hi-IN" w:bidi="hi-IN"/>
              </w:rPr>
            </w:pPr>
            <w:r w:rsidRPr="004823B7">
              <w:rPr>
                <w:rFonts w:ascii="Palatino Linotype" w:hAnsi="Palatino Linotype" w:cs="Mangal"/>
                <w:b/>
                <w:iCs/>
                <w:kern w:val="1"/>
                <w:sz w:val="24"/>
                <w:szCs w:val="24"/>
                <w:lang w:eastAsia="hi-IN" w:bidi="hi-IN"/>
              </w:rPr>
              <w:t>Borászati gyakorlat</w:t>
            </w:r>
          </w:p>
        </w:tc>
      </w:tr>
      <w:tr w:rsidR="00DB7382" w:rsidRPr="004823B7">
        <w:trPr>
          <w:trHeight w:val="541"/>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B7382" w:rsidRPr="009D48DE" w:rsidRDefault="00DB7382" w:rsidP="009757DC">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Szőlőfeldolgozás, mustkezelés</w:t>
            </w:r>
          </w:p>
        </w:tc>
      </w:tr>
      <w:tr w:rsidR="00DB7382" w:rsidRPr="004823B7">
        <w:trPr>
          <w:trHeight w:val="541"/>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B7382" w:rsidRPr="009D48DE" w:rsidRDefault="00DB7382" w:rsidP="009757DC">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Erjesztés művelete</w:t>
            </w:r>
          </w:p>
        </w:tc>
      </w:tr>
      <w:tr w:rsidR="00DB7382" w:rsidRPr="004823B7">
        <w:trPr>
          <w:trHeight w:val="541"/>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B7382" w:rsidRPr="009D48DE" w:rsidRDefault="00DB7382" w:rsidP="009757DC">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Egyszerű pincemunkák</w:t>
            </w:r>
          </w:p>
        </w:tc>
      </w:tr>
      <w:tr w:rsidR="00DB7382" w:rsidRPr="004823B7">
        <w:trPr>
          <w:trHeight w:val="541"/>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B7382" w:rsidRPr="009D48DE" w:rsidRDefault="00DB7382" w:rsidP="009757DC">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Pinceműveletek</w:t>
            </w:r>
          </w:p>
        </w:tc>
      </w:tr>
      <w:tr w:rsidR="00DB7382" w:rsidRPr="004823B7">
        <w:trPr>
          <w:trHeight w:val="541"/>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B7382" w:rsidRPr="009D48DE" w:rsidRDefault="00DB7382" w:rsidP="009757DC">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Pezsgőgyártás</w:t>
            </w:r>
          </w:p>
        </w:tc>
      </w:tr>
      <w:tr w:rsidR="00DB7382" w:rsidRPr="004823B7">
        <w:trPr>
          <w:trHeight w:val="541"/>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B7382" w:rsidRPr="009D48DE" w:rsidRDefault="00DB7382" w:rsidP="009757DC">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Borturizmus</w:t>
            </w:r>
          </w:p>
        </w:tc>
      </w:tr>
      <w:tr w:rsidR="00DB7382" w:rsidRPr="004823B7">
        <w:trPr>
          <w:trHeight w:val="541"/>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B7382" w:rsidRPr="009D48DE" w:rsidRDefault="00DB7382" w:rsidP="009757DC">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Üzemi laboratóriumi gyakorlat</w:t>
            </w:r>
          </w:p>
        </w:tc>
      </w:tr>
      <w:tr w:rsidR="00DB7382" w:rsidRPr="004823B7">
        <w:trPr>
          <w:trHeight w:val="541"/>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B7382" w:rsidRPr="009D48DE" w:rsidRDefault="00DB7382" w:rsidP="009757DC">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Élelmiszerhigiénia, Munkavédelem</w:t>
            </w:r>
          </w:p>
        </w:tc>
      </w:tr>
      <w:tr w:rsidR="00DB7382" w:rsidRPr="004823B7">
        <w:trPr>
          <w:trHeight w:val="541"/>
        </w:trPr>
        <w:tc>
          <w:tcPr>
            <w:tcW w:w="4676" w:type="dxa"/>
            <w:vMerge/>
          </w:tcPr>
          <w:p w:rsidR="00DB7382" w:rsidRPr="004823B7" w:rsidRDefault="00DB738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B7382" w:rsidRPr="009D48DE" w:rsidRDefault="00DB7382" w:rsidP="009757DC">
            <w:pPr>
              <w:widowControl w:val="0"/>
              <w:suppressAutoHyphens/>
              <w:spacing w:after="0" w:line="240" w:lineRule="auto"/>
              <w:rPr>
                <w:rFonts w:ascii="Palatino Linotype" w:hAnsi="Palatino Linotype" w:cs="Mangal"/>
                <w:i/>
                <w:iCs/>
                <w:kern w:val="1"/>
                <w:sz w:val="24"/>
                <w:szCs w:val="24"/>
                <w:lang w:eastAsia="hi-IN" w:bidi="hi-IN"/>
              </w:rPr>
            </w:pPr>
            <w:r w:rsidRPr="009D48DE">
              <w:rPr>
                <w:rFonts w:ascii="Palatino Linotype" w:hAnsi="Palatino Linotype" w:cs="Mangal"/>
                <w:i/>
                <w:iCs/>
                <w:kern w:val="1"/>
                <w:sz w:val="24"/>
                <w:szCs w:val="24"/>
                <w:lang w:eastAsia="hi-IN" w:bidi="hi-IN"/>
              </w:rPr>
              <w:t>Munkaszervezési feladatok ellátása</w:t>
            </w:r>
          </w:p>
        </w:tc>
      </w:tr>
    </w:tbl>
    <w:p w:rsidR="00DB7382" w:rsidRPr="004823B7" w:rsidRDefault="00DB7382" w:rsidP="00B87D30">
      <w:pPr>
        <w:spacing w:after="0" w:line="240" w:lineRule="auto"/>
        <w:rPr>
          <w:rFonts w:ascii="Palatino Linotype" w:hAnsi="Palatino Linotype"/>
        </w:rPr>
      </w:pPr>
      <w:r w:rsidRPr="004823B7">
        <w:rPr>
          <w:rFonts w:ascii="Palatino Linotype" w:hAnsi="Palatino Linotype"/>
          <w:sz w:val="24"/>
          <w:szCs w:val="24"/>
        </w:rPr>
        <w:br w:type="page"/>
      </w:r>
    </w:p>
    <w:p w:rsidR="00DB7382" w:rsidRPr="004823B7" w:rsidRDefault="00DB7382" w:rsidP="00903193">
      <w:pPr>
        <w:widowControl w:val="0"/>
        <w:suppressAutoHyphens/>
        <w:spacing w:after="0" w:line="240" w:lineRule="auto"/>
        <w:rPr>
          <w:rFonts w:ascii="Palatino Linotype" w:hAnsi="Palatino Linotype" w:cs="Mangal"/>
          <w:iCs/>
          <w:kern w:val="1"/>
          <w:sz w:val="24"/>
          <w:szCs w:val="24"/>
          <w:lang w:eastAsia="hi-IN" w:bidi="hi-IN"/>
        </w:rPr>
      </w:pPr>
      <w:r w:rsidRPr="004823B7">
        <w:rPr>
          <w:rFonts w:ascii="Palatino Linotype" w:hAnsi="Palatino Linotype" w:cs="Arial"/>
          <w:b/>
          <w:sz w:val="24"/>
          <w:szCs w:val="24"/>
          <w:lang w:eastAsia="hu-HU"/>
        </w:rPr>
        <w:t>10947-12  A szőlőtermesztés gyakorlata</w:t>
      </w:r>
    </w:p>
    <w:p w:rsidR="00DB7382" w:rsidRPr="004823B7" w:rsidRDefault="00DB7382" w:rsidP="006E6764">
      <w:pPr>
        <w:widowControl w:val="0"/>
        <w:suppressAutoHyphens/>
        <w:spacing w:after="0" w:line="240" w:lineRule="auto"/>
        <w:rPr>
          <w:rFonts w:ascii="Palatino Linotype" w:hAnsi="Palatino Linotype" w:cs="Arial"/>
          <w:b/>
          <w:sz w:val="24"/>
          <w:szCs w:val="24"/>
          <w:vertAlign w:val="superscript"/>
          <w:lang w:eastAsia="hu-HU"/>
        </w:rPr>
      </w:pPr>
    </w:p>
    <w:p w:rsidR="00DB7382" w:rsidRPr="004823B7" w:rsidRDefault="00DB7382" w:rsidP="006039B3">
      <w:pPr>
        <w:widowControl w:val="0"/>
        <w:suppressAutoHyphens/>
        <w:spacing w:after="0" w:line="240" w:lineRule="auto"/>
        <w:rPr>
          <w:rFonts w:ascii="Palatino Linotype" w:hAnsi="Palatino Linotype" w:cs="Mangal"/>
          <w:b/>
          <w:iCs/>
          <w:kern w:val="1"/>
          <w:sz w:val="24"/>
          <w:szCs w:val="24"/>
          <w:lang w:eastAsia="hi-IN" w:bidi="hi-IN"/>
        </w:rPr>
      </w:pPr>
    </w:p>
    <w:p w:rsidR="00DB7382" w:rsidRPr="004823B7" w:rsidRDefault="00DB7382" w:rsidP="006039B3">
      <w:pPr>
        <w:spacing w:after="0" w:line="240" w:lineRule="auto"/>
        <w:ind w:firstLine="709"/>
        <w:rPr>
          <w:rFonts w:ascii="Palatino Linotype" w:hAnsi="Palatino Linotype"/>
          <w:b/>
          <w:sz w:val="24"/>
          <w:szCs w:val="24"/>
          <w:lang w:eastAsia="hu-HU"/>
        </w:rPr>
      </w:pPr>
      <w:r w:rsidRPr="004823B7">
        <w:rPr>
          <w:rFonts w:ascii="Palatino Linotype" w:hAnsi="Palatino Linotype" w:cs="Mangal"/>
          <w:b/>
          <w:iCs/>
          <w:kern w:val="1"/>
          <w:sz w:val="24"/>
          <w:szCs w:val="24"/>
          <w:lang w:eastAsia="hi-IN" w:bidi="hi-IN"/>
        </w:rPr>
        <w:t xml:space="preserve">A szőlőtermesztés gyakorlata </w:t>
      </w:r>
    </w:p>
    <w:p w:rsidR="00DB7382" w:rsidRPr="004823B7" w:rsidRDefault="00DB7382" w:rsidP="00FF7AB4">
      <w:pPr>
        <w:spacing w:after="0" w:line="240" w:lineRule="auto"/>
        <w:ind w:firstLine="709"/>
        <w:rPr>
          <w:rFonts w:ascii="Palatino Linotype" w:hAnsi="Palatino Linotype"/>
          <w:b/>
          <w:sz w:val="24"/>
          <w:szCs w:val="24"/>
          <w:lang w:eastAsia="hu-HU"/>
        </w:rPr>
      </w:pPr>
    </w:p>
    <w:p w:rsidR="00DB7382" w:rsidRPr="004823B7" w:rsidRDefault="00DB7382" w:rsidP="00280858">
      <w:pPr>
        <w:spacing w:after="0" w:line="240" w:lineRule="auto"/>
        <w:ind w:left="1224" w:firstLine="194"/>
        <w:rPr>
          <w:rFonts w:ascii="Palatino Linotype" w:hAnsi="Palatino Linotype"/>
          <w:b/>
          <w:sz w:val="24"/>
          <w:szCs w:val="24"/>
          <w:lang w:eastAsia="hu-HU"/>
        </w:rPr>
      </w:pPr>
      <w:r w:rsidRPr="004823B7">
        <w:rPr>
          <w:rFonts w:ascii="Palatino Linotype" w:hAnsi="Palatino Linotype"/>
          <w:b/>
          <w:sz w:val="24"/>
          <w:szCs w:val="24"/>
          <w:lang w:eastAsia="hu-HU"/>
        </w:rPr>
        <w:t>Témakörök</w:t>
      </w:r>
    </w:p>
    <w:p w:rsidR="00DB7382" w:rsidRPr="004823B7" w:rsidRDefault="00DB7382" w:rsidP="009401F0">
      <w:pPr>
        <w:spacing w:after="0" w:line="240" w:lineRule="auto"/>
        <w:ind w:left="1224"/>
        <w:rPr>
          <w:rFonts w:ascii="Palatino Linotype" w:hAnsi="Palatino Linotype"/>
          <w:b/>
          <w:sz w:val="24"/>
          <w:szCs w:val="24"/>
          <w:lang w:eastAsia="hu-HU"/>
        </w:rPr>
      </w:pPr>
    </w:p>
    <w:p w:rsidR="00DB7382" w:rsidRPr="004823B7" w:rsidRDefault="00DB7382" w:rsidP="0007005A">
      <w:pPr>
        <w:spacing w:after="0" w:line="240" w:lineRule="auto"/>
        <w:ind w:firstLine="709"/>
        <w:rPr>
          <w:rFonts w:ascii="Palatino Linotype" w:hAnsi="Palatino Linotype"/>
          <w:b/>
          <w:sz w:val="24"/>
          <w:szCs w:val="24"/>
          <w:lang w:eastAsia="hu-HU"/>
        </w:rPr>
      </w:pPr>
      <w:r w:rsidRPr="004823B7">
        <w:rPr>
          <w:rFonts w:ascii="Palatino Linotype" w:hAnsi="Palatino Linotype"/>
          <w:b/>
          <w:sz w:val="24"/>
          <w:szCs w:val="24"/>
          <w:lang w:eastAsia="hu-HU"/>
        </w:rPr>
        <w:t xml:space="preserve">Szőlő éves munkái </w:t>
      </w:r>
    </w:p>
    <w:p w:rsidR="00DB7382" w:rsidRPr="004823B7" w:rsidRDefault="00DB7382" w:rsidP="0007005A">
      <w:pPr>
        <w:spacing w:after="0" w:line="240" w:lineRule="auto"/>
        <w:ind w:firstLine="709"/>
        <w:rPr>
          <w:rFonts w:ascii="Palatino Linotype" w:hAnsi="Palatino Linotype"/>
          <w:sz w:val="24"/>
          <w:szCs w:val="24"/>
        </w:rPr>
      </w:pP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r w:rsidRPr="004823B7">
        <w:rPr>
          <w:rFonts w:ascii="Palatino Linotype" w:hAnsi="Palatino Linotype" w:cs="Tahoma"/>
          <w:sz w:val="24"/>
          <w:szCs w:val="24"/>
          <w:shd w:val="clear" w:color="auto" w:fill="FFFFFF"/>
        </w:rPr>
        <w:t>A vegetáció során elvégzendő feladatok megismerése, napi végzése. A rendszeres munkavégzés ritmusának kialakítása, a szakmai fogások begyakorlása, a munka elvégezhetőségének megismerése, a feladatnormák megismerése. A szakmai technológiai órákon tanultak gyakorlatba való átültetése.</w:t>
      </w: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r w:rsidRPr="004823B7">
        <w:rPr>
          <w:rFonts w:ascii="Palatino Linotype" w:hAnsi="Palatino Linotype" w:cs="Tahoma"/>
          <w:sz w:val="24"/>
          <w:szCs w:val="24"/>
          <w:shd w:val="clear" w:color="auto" w:fill="FFFFFF"/>
        </w:rPr>
        <w:t>A feladatok magukba foglalják a zöldmunkák, a növényvédelem, a támrendszer-karbantartást és a talajmunkákat.</w:t>
      </w:r>
    </w:p>
    <w:p w:rsidR="00DB7382" w:rsidRPr="004823B7" w:rsidRDefault="00DB7382" w:rsidP="0007005A">
      <w:pPr>
        <w:spacing w:after="0" w:line="240" w:lineRule="auto"/>
        <w:rPr>
          <w:rFonts w:ascii="Palatino Linotype" w:hAnsi="Palatino Linotype"/>
          <w:b/>
          <w:sz w:val="24"/>
          <w:szCs w:val="24"/>
          <w:lang w:eastAsia="hu-HU"/>
        </w:rPr>
      </w:pPr>
    </w:p>
    <w:p w:rsidR="00DB7382" w:rsidRPr="004823B7" w:rsidRDefault="00DB7382" w:rsidP="0007005A">
      <w:pPr>
        <w:spacing w:after="0" w:line="240" w:lineRule="auto"/>
        <w:ind w:firstLine="709"/>
        <w:rPr>
          <w:rFonts w:ascii="Palatino Linotype" w:hAnsi="Palatino Linotype"/>
          <w:b/>
          <w:sz w:val="24"/>
          <w:szCs w:val="24"/>
          <w:lang w:eastAsia="hu-HU"/>
        </w:rPr>
      </w:pPr>
      <w:r w:rsidRPr="004823B7">
        <w:rPr>
          <w:rFonts w:ascii="Palatino Linotype" w:hAnsi="Palatino Linotype"/>
          <w:b/>
          <w:sz w:val="24"/>
          <w:szCs w:val="24"/>
          <w:lang w:eastAsia="hu-HU"/>
        </w:rPr>
        <w:t>Szőlő szaporítása</w:t>
      </w:r>
    </w:p>
    <w:p w:rsidR="00DB7382" w:rsidRPr="004823B7" w:rsidRDefault="00DB7382" w:rsidP="0007005A">
      <w:pPr>
        <w:tabs>
          <w:tab w:val="left" w:pos="4440"/>
        </w:tabs>
        <w:spacing w:after="0" w:line="240" w:lineRule="auto"/>
        <w:ind w:firstLine="709"/>
        <w:rPr>
          <w:rFonts w:ascii="Palatino Linotype" w:hAnsi="Palatino Linotype" w:cs="Tahoma"/>
          <w:sz w:val="24"/>
          <w:szCs w:val="24"/>
          <w:shd w:val="clear" w:color="auto" w:fill="FFFFFF"/>
        </w:rPr>
      </w:pPr>
      <w:r w:rsidRPr="004823B7">
        <w:rPr>
          <w:rFonts w:ascii="Palatino Linotype" w:hAnsi="Palatino Linotype" w:cs="Tahoma"/>
          <w:sz w:val="24"/>
          <w:szCs w:val="24"/>
          <w:shd w:val="clear" w:color="auto" w:fill="FFFFFF"/>
        </w:rPr>
        <w:tab/>
      </w: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r w:rsidRPr="004823B7">
        <w:rPr>
          <w:rFonts w:ascii="Palatino Linotype" w:hAnsi="Palatino Linotype" w:cs="Tahoma"/>
          <w:sz w:val="24"/>
          <w:szCs w:val="24"/>
          <w:shd w:val="clear" w:color="auto" w:fill="FFFFFF"/>
        </w:rPr>
        <w:t>A gyakorlatokon elsajátítható az oltványkészítés nyári ápolási munkája, hajtáskezelés, növényvédelem, talajmunka. Megoldható a szőlőfajtajegyek beazonosítása és az oltványkészítés ökonómiai áttekintése.</w:t>
      </w: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p>
    <w:p w:rsidR="00DB7382" w:rsidRPr="004823B7" w:rsidRDefault="00DB7382" w:rsidP="0007005A">
      <w:pPr>
        <w:spacing w:after="0" w:line="240" w:lineRule="auto"/>
        <w:ind w:firstLine="709"/>
        <w:rPr>
          <w:rFonts w:ascii="Palatino Linotype" w:hAnsi="Palatino Linotype"/>
          <w:b/>
          <w:sz w:val="24"/>
          <w:szCs w:val="24"/>
          <w:lang w:eastAsia="hu-HU"/>
        </w:rPr>
      </w:pPr>
      <w:r w:rsidRPr="004823B7">
        <w:rPr>
          <w:rFonts w:ascii="Palatino Linotype" w:hAnsi="Palatino Linotype"/>
          <w:b/>
          <w:sz w:val="24"/>
          <w:szCs w:val="24"/>
          <w:lang w:eastAsia="hu-HU"/>
        </w:rPr>
        <w:t>Szőlőművelés gépei</w:t>
      </w: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r w:rsidRPr="004823B7">
        <w:rPr>
          <w:rFonts w:ascii="Palatino Linotype" w:hAnsi="Palatino Linotype" w:cs="Tahoma"/>
          <w:sz w:val="24"/>
          <w:szCs w:val="24"/>
          <w:shd w:val="clear" w:color="auto" w:fill="FFFFFF"/>
        </w:rPr>
        <w:t>A gyakorlat kitűnő lehetőséget ad a kézimunkával megoldandó feladatok mellett a szőlőművelés géprendszerének működés közbeni megismerésére. A munkagépek és erőgépek szerelési gyakorlataihoz, a napi karbantartási feladatok begyakorlására. Tapasztalatot lehet szerezni a munkafolyamatok normáinak értékeiről.</w:t>
      </w: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p>
    <w:p w:rsidR="00DB7382" w:rsidRPr="004823B7" w:rsidRDefault="00DB7382" w:rsidP="0007005A">
      <w:pPr>
        <w:spacing w:after="0" w:line="240" w:lineRule="auto"/>
        <w:ind w:firstLine="709"/>
        <w:rPr>
          <w:rFonts w:ascii="Palatino Linotype" w:hAnsi="Palatino Linotype"/>
          <w:b/>
          <w:sz w:val="24"/>
          <w:szCs w:val="24"/>
          <w:lang w:eastAsia="hu-HU"/>
        </w:rPr>
      </w:pPr>
      <w:r w:rsidRPr="004823B7">
        <w:rPr>
          <w:rFonts w:ascii="Palatino Linotype" w:hAnsi="Palatino Linotype"/>
          <w:b/>
          <w:sz w:val="24"/>
          <w:szCs w:val="24"/>
          <w:lang w:eastAsia="hu-HU"/>
        </w:rPr>
        <w:t>Pincei gyakorlat</w:t>
      </w: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r w:rsidRPr="004823B7">
        <w:rPr>
          <w:rFonts w:ascii="Palatino Linotype" w:hAnsi="Palatino Linotype" w:cs="Tahoma"/>
          <w:sz w:val="24"/>
          <w:szCs w:val="24"/>
          <w:shd w:val="clear" w:color="auto" w:fill="FFFFFF"/>
        </w:rPr>
        <w:t>A borkészítés pince gyakorlata ebben az időben a borok palackozási feladatához, stabilizálási problémáira, az érlelés különböző módszereire ad lehetőséget. A tanpincékben a tároló eszközök karbantartására és szerelési gépészeti begyakorlására is van lehetőség.</w:t>
      </w: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r w:rsidRPr="004823B7">
        <w:rPr>
          <w:rFonts w:ascii="Palatino Linotype" w:hAnsi="Palatino Linotype" w:cs="Tahoma"/>
          <w:sz w:val="24"/>
          <w:szCs w:val="24"/>
          <w:shd w:val="clear" w:color="auto" w:fill="FFFFFF"/>
        </w:rPr>
        <w:t>A nyár vége felé komoly feladatot jelent a szüret előkészítése, a szőlőfeldolgozó gépek karbantartása.</w:t>
      </w: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p>
    <w:p w:rsidR="00DB7382" w:rsidRPr="004823B7" w:rsidRDefault="00DB7382" w:rsidP="0007005A">
      <w:pPr>
        <w:spacing w:after="0" w:line="240" w:lineRule="auto"/>
        <w:ind w:firstLine="709"/>
        <w:rPr>
          <w:rFonts w:ascii="Palatino Linotype" w:hAnsi="Palatino Linotype"/>
          <w:b/>
          <w:sz w:val="24"/>
          <w:szCs w:val="24"/>
          <w:lang w:eastAsia="hu-HU"/>
        </w:rPr>
      </w:pPr>
      <w:r w:rsidRPr="004823B7">
        <w:rPr>
          <w:rFonts w:ascii="Palatino Linotype" w:hAnsi="Palatino Linotype"/>
          <w:b/>
          <w:sz w:val="24"/>
          <w:szCs w:val="24"/>
          <w:lang w:eastAsia="hu-HU"/>
        </w:rPr>
        <w:br w:type="page"/>
        <w:t>Gazdálkodás, turizmus</w:t>
      </w: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r w:rsidRPr="004823B7">
        <w:rPr>
          <w:rFonts w:ascii="Palatino Linotype" w:hAnsi="Palatino Linotype" w:cs="Tahoma"/>
          <w:sz w:val="24"/>
          <w:szCs w:val="24"/>
          <w:shd w:val="clear" w:color="auto" w:fill="FFFFFF"/>
        </w:rPr>
        <w:t>A gyakorlatokon sort kell keríteni a termelés, a gazdálkodás áttekintésére. A tanulóknak el kell sajátítaniuk a költségek figyelembe vételével végzett eredményes gazdálkodás összetevőit. A nyári rendezvények biztosítják a vendéglátás részleteit.</w:t>
      </w:r>
    </w:p>
    <w:p w:rsidR="00DB7382" w:rsidRPr="004823B7" w:rsidRDefault="00DB7382" w:rsidP="0007005A">
      <w:pPr>
        <w:spacing w:after="0" w:line="240" w:lineRule="auto"/>
        <w:ind w:left="851"/>
        <w:jc w:val="both"/>
        <w:rPr>
          <w:rFonts w:ascii="Palatino Linotype" w:hAnsi="Palatino Linotype" w:cs="Tahoma"/>
          <w:sz w:val="24"/>
          <w:szCs w:val="24"/>
          <w:shd w:val="clear" w:color="auto" w:fill="FFFFFF"/>
        </w:rPr>
      </w:pPr>
      <w:r w:rsidRPr="004823B7">
        <w:rPr>
          <w:rFonts w:ascii="Palatino Linotype" w:hAnsi="Palatino Linotype" w:cs="Tahoma"/>
          <w:sz w:val="24"/>
          <w:szCs w:val="24"/>
          <w:shd w:val="clear" w:color="auto" w:fill="FFFFFF"/>
        </w:rPr>
        <w:t>Fontos feladat, hogy a pincekönyv sajátos vezetését is megismerjék.</w:t>
      </w:r>
    </w:p>
    <w:p w:rsidR="00DB7382" w:rsidRPr="004823B7" w:rsidRDefault="00DB7382">
      <w:pPr>
        <w:spacing w:after="0" w:line="240" w:lineRule="auto"/>
        <w:ind w:left="851"/>
        <w:jc w:val="both"/>
        <w:rPr>
          <w:rFonts w:ascii="Palatino Linotype" w:hAnsi="Palatino Linotype" w:cs="Tahoma"/>
          <w:sz w:val="24"/>
          <w:szCs w:val="24"/>
          <w:shd w:val="clear" w:color="auto" w:fill="FFFFFF"/>
        </w:rPr>
      </w:pPr>
    </w:p>
    <w:sectPr w:rsidR="00DB7382" w:rsidRPr="004823B7" w:rsidSect="00DC26EB">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7382" w:rsidRDefault="00DB7382">
      <w:pPr>
        <w:spacing w:after="0" w:line="240" w:lineRule="auto"/>
      </w:pPr>
      <w:r>
        <w:separator/>
      </w:r>
    </w:p>
  </w:endnote>
  <w:endnote w:type="continuationSeparator" w:id="0">
    <w:p w:rsidR="00DB7382" w:rsidRDefault="00DB73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MS Reference Sans Serif">
    <w:panose1 w:val="020B0604030504040204"/>
    <w:charset w:val="EE"/>
    <w:family w:val="swiss"/>
    <w:pitch w:val="variable"/>
    <w:sig w:usb0="20000287" w:usb1="00000000"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382" w:rsidRDefault="00DB7382">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382" w:rsidRPr="0028078A" w:rsidRDefault="00DB7382" w:rsidP="006B316A">
    <w:pPr>
      <w:pStyle w:val="llb"/>
      <w:ind w:left="720"/>
    </w:pPr>
    <w:r>
      <w:tab/>
    </w:r>
    <w:r w:rsidR="005A6DAE">
      <w:fldChar w:fldCharType="begin"/>
    </w:r>
    <w:r w:rsidR="005A6DAE">
      <w:instrText>PAGE   \* MERGEFORMAT</w:instrText>
    </w:r>
    <w:r w:rsidR="005A6DAE">
      <w:fldChar w:fldCharType="separate"/>
    </w:r>
    <w:r w:rsidR="005A6DAE">
      <w:rPr>
        <w:noProof/>
      </w:rPr>
      <w:t>1</w:t>
    </w:r>
    <w:r w:rsidR="005A6DAE">
      <w:rPr>
        <w:noProof/>
      </w:rPr>
      <w:fldChar w:fldCharType="end"/>
    </w:r>
  </w:p>
  <w:p w:rsidR="00DB7382" w:rsidRDefault="00DB7382">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382" w:rsidRDefault="00DB7382">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382" w:rsidRPr="0028078A" w:rsidRDefault="00DB7382" w:rsidP="006B316A">
    <w:pPr>
      <w:pStyle w:val="llb"/>
      <w:ind w:left="720"/>
    </w:pPr>
    <w:r>
      <w:tab/>
    </w:r>
    <w:r w:rsidR="005A6DAE">
      <w:fldChar w:fldCharType="begin"/>
    </w:r>
    <w:r w:rsidR="005A6DAE">
      <w:instrText>PAGE   \* MERGEFORMAT</w:instrText>
    </w:r>
    <w:r w:rsidR="005A6DAE">
      <w:fldChar w:fldCharType="separate"/>
    </w:r>
    <w:r w:rsidR="005A6DAE">
      <w:rPr>
        <w:noProof/>
      </w:rPr>
      <w:t>46</w:t>
    </w:r>
    <w:r w:rsidR="005A6DAE">
      <w:rPr>
        <w:noProof/>
      </w:rPr>
      <w:fldChar w:fldCharType="end"/>
    </w:r>
  </w:p>
  <w:p w:rsidR="00DB7382" w:rsidRDefault="00DB7382">
    <w:pPr>
      <w:pStyle w:val="llb"/>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382" w:rsidRPr="0028078A" w:rsidRDefault="00DB7382" w:rsidP="006B316A">
    <w:pPr>
      <w:pStyle w:val="llb"/>
      <w:ind w:left="720"/>
    </w:pPr>
    <w:r>
      <w:tab/>
    </w:r>
    <w:r w:rsidR="005A6DAE">
      <w:fldChar w:fldCharType="begin"/>
    </w:r>
    <w:r w:rsidR="005A6DAE">
      <w:instrText>PAGE   \* MERGEFORMAT</w:instrText>
    </w:r>
    <w:r w:rsidR="005A6DAE">
      <w:fldChar w:fldCharType="separate"/>
    </w:r>
    <w:r>
      <w:rPr>
        <w:noProof/>
      </w:rPr>
      <w:t>120</w:t>
    </w:r>
    <w:r w:rsidR="005A6DAE">
      <w:rPr>
        <w:noProof/>
      </w:rPr>
      <w:fldChar w:fldCharType="end"/>
    </w:r>
  </w:p>
  <w:p w:rsidR="00DB7382" w:rsidRDefault="00DB7382">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7382" w:rsidRDefault="00DB7382">
      <w:pPr>
        <w:spacing w:after="0" w:line="240" w:lineRule="auto"/>
      </w:pPr>
      <w:r>
        <w:separator/>
      </w:r>
    </w:p>
  </w:footnote>
  <w:footnote w:type="continuationSeparator" w:id="0">
    <w:p w:rsidR="00DB7382" w:rsidRDefault="00DB73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382" w:rsidRDefault="00DB7382">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382" w:rsidRDefault="00DB7382">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382" w:rsidRDefault="00DB7382">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EC0C13FA"/>
    <w:lvl w:ilvl="0">
      <w:start w:val="1"/>
      <w:numFmt w:val="bullet"/>
      <w:lvlText w:val=""/>
      <w:lvlJc w:val="left"/>
      <w:pPr>
        <w:tabs>
          <w:tab w:val="num" w:pos="926"/>
        </w:tabs>
        <w:ind w:left="926" w:hanging="360"/>
      </w:pPr>
      <w:rPr>
        <w:rFonts w:ascii="Symbol" w:hAnsi="Symbol" w:hint="default"/>
      </w:rPr>
    </w:lvl>
  </w:abstractNum>
  <w:abstractNum w:abstractNumId="1">
    <w:nsid w:val="FFFFFF83"/>
    <w:multiLevelType w:val="singleLevel"/>
    <w:tmpl w:val="B3AA082C"/>
    <w:lvl w:ilvl="0">
      <w:start w:val="1"/>
      <w:numFmt w:val="bullet"/>
      <w:lvlText w:val=""/>
      <w:lvlJc w:val="left"/>
      <w:pPr>
        <w:tabs>
          <w:tab w:val="num" w:pos="643"/>
        </w:tabs>
        <w:ind w:left="643" w:hanging="360"/>
      </w:pPr>
      <w:rPr>
        <w:rFonts w:ascii="Symbol" w:hAnsi="Symbol" w:hint="default"/>
      </w:rPr>
    </w:lvl>
  </w:abstractNum>
  <w:abstractNum w:abstractNumId="2">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01A70F4F"/>
    <w:multiLevelType w:val="hybridMultilevel"/>
    <w:tmpl w:val="D8E0897E"/>
    <w:lvl w:ilvl="0" w:tplc="6704A33A">
      <w:start w:val="1"/>
      <w:numFmt w:val="bullet"/>
      <w:lvlText w:val="-"/>
      <w:lvlJc w:val="left"/>
      <w:pPr>
        <w:tabs>
          <w:tab w:val="num" w:pos="2138"/>
        </w:tabs>
        <w:ind w:left="2138" w:hanging="360"/>
      </w:pPr>
      <w:rPr>
        <w:rFonts w:ascii="MS Reference Sans Serif" w:hAnsi="MS Reference Sans Serif" w:hint="default"/>
      </w:rPr>
    </w:lvl>
    <w:lvl w:ilvl="1" w:tplc="040E0003">
      <w:start w:val="1"/>
      <w:numFmt w:val="bullet"/>
      <w:lvlText w:val="o"/>
      <w:lvlJc w:val="left"/>
      <w:pPr>
        <w:tabs>
          <w:tab w:val="num" w:pos="2858"/>
        </w:tabs>
        <w:ind w:left="2858" w:hanging="360"/>
      </w:pPr>
      <w:rPr>
        <w:rFonts w:ascii="Courier New" w:hAnsi="Courier New" w:hint="default"/>
      </w:rPr>
    </w:lvl>
    <w:lvl w:ilvl="2" w:tplc="040E0005">
      <w:start w:val="1"/>
      <w:numFmt w:val="bullet"/>
      <w:lvlText w:val=""/>
      <w:lvlJc w:val="left"/>
      <w:pPr>
        <w:tabs>
          <w:tab w:val="num" w:pos="3578"/>
        </w:tabs>
        <w:ind w:left="3578" w:hanging="360"/>
      </w:pPr>
      <w:rPr>
        <w:rFonts w:ascii="Wingdings" w:hAnsi="Wingdings" w:hint="default"/>
      </w:rPr>
    </w:lvl>
    <w:lvl w:ilvl="3" w:tplc="040E0001">
      <w:start w:val="1"/>
      <w:numFmt w:val="bullet"/>
      <w:lvlText w:val=""/>
      <w:lvlJc w:val="left"/>
      <w:pPr>
        <w:tabs>
          <w:tab w:val="num" w:pos="4298"/>
        </w:tabs>
        <w:ind w:left="4298" w:hanging="360"/>
      </w:pPr>
      <w:rPr>
        <w:rFonts w:ascii="Symbol" w:hAnsi="Symbol" w:hint="default"/>
      </w:rPr>
    </w:lvl>
    <w:lvl w:ilvl="4" w:tplc="040E0003">
      <w:start w:val="1"/>
      <w:numFmt w:val="bullet"/>
      <w:lvlText w:val="o"/>
      <w:lvlJc w:val="left"/>
      <w:pPr>
        <w:tabs>
          <w:tab w:val="num" w:pos="5018"/>
        </w:tabs>
        <w:ind w:left="5018" w:hanging="360"/>
      </w:pPr>
      <w:rPr>
        <w:rFonts w:ascii="Courier New" w:hAnsi="Courier New" w:hint="default"/>
      </w:rPr>
    </w:lvl>
    <w:lvl w:ilvl="5" w:tplc="040E0005">
      <w:start w:val="1"/>
      <w:numFmt w:val="bullet"/>
      <w:lvlText w:val=""/>
      <w:lvlJc w:val="left"/>
      <w:pPr>
        <w:tabs>
          <w:tab w:val="num" w:pos="5738"/>
        </w:tabs>
        <w:ind w:left="5738" w:hanging="360"/>
      </w:pPr>
      <w:rPr>
        <w:rFonts w:ascii="Wingdings" w:hAnsi="Wingdings" w:hint="default"/>
      </w:rPr>
    </w:lvl>
    <w:lvl w:ilvl="6" w:tplc="040E0001">
      <w:start w:val="1"/>
      <w:numFmt w:val="bullet"/>
      <w:lvlText w:val=""/>
      <w:lvlJc w:val="left"/>
      <w:pPr>
        <w:tabs>
          <w:tab w:val="num" w:pos="6458"/>
        </w:tabs>
        <w:ind w:left="6458" w:hanging="360"/>
      </w:pPr>
      <w:rPr>
        <w:rFonts w:ascii="Symbol" w:hAnsi="Symbol" w:hint="default"/>
      </w:rPr>
    </w:lvl>
    <w:lvl w:ilvl="7" w:tplc="040E0003">
      <w:start w:val="1"/>
      <w:numFmt w:val="bullet"/>
      <w:lvlText w:val="o"/>
      <w:lvlJc w:val="left"/>
      <w:pPr>
        <w:tabs>
          <w:tab w:val="num" w:pos="7178"/>
        </w:tabs>
        <w:ind w:left="7178" w:hanging="360"/>
      </w:pPr>
      <w:rPr>
        <w:rFonts w:ascii="Courier New" w:hAnsi="Courier New" w:hint="default"/>
      </w:rPr>
    </w:lvl>
    <w:lvl w:ilvl="8" w:tplc="040E0005">
      <w:start w:val="1"/>
      <w:numFmt w:val="bullet"/>
      <w:lvlText w:val=""/>
      <w:lvlJc w:val="left"/>
      <w:pPr>
        <w:tabs>
          <w:tab w:val="num" w:pos="7898"/>
        </w:tabs>
        <w:ind w:left="7898" w:hanging="360"/>
      </w:pPr>
      <w:rPr>
        <w:rFonts w:ascii="Wingdings" w:hAnsi="Wingdings" w:hint="default"/>
      </w:rPr>
    </w:lvl>
  </w:abstractNum>
  <w:abstractNum w:abstractNumId="5">
    <w:nsid w:val="051F1698"/>
    <w:multiLevelType w:val="hybridMultilevel"/>
    <w:tmpl w:val="E4C61FAC"/>
    <w:lvl w:ilvl="0" w:tplc="6704A33A">
      <w:start w:val="1"/>
      <w:numFmt w:val="bullet"/>
      <w:lvlText w:val="-"/>
      <w:lvlJc w:val="left"/>
      <w:pPr>
        <w:tabs>
          <w:tab w:val="num" w:pos="2139"/>
        </w:tabs>
        <w:ind w:left="2139" w:hanging="360"/>
      </w:pPr>
      <w:rPr>
        <w:rFonts w:ascii="MS Reference Sans Serif" w:hAnsi="MS Reference Sans Serif" w:hint="default"/>
      </w:rPr>
    </w:lvl>
    <w:lvl w:ilvl="1" w:tplc="040E0003">
      <w:start w:val="1"/>
      <w:numFmt w:val="bullet"/>
      <w:lvlText w:val="o"/>
      <w:lvlJc w:val="left"/>
      <w:pPr>
        <w:tabs>
          <w:tab w:val="num" w:pos="2859"/>
        </w:tabs>
        <w:ind w:left="2859" w:hanging="360"/>
      </w:pPr>
      <w:rPr>
        <w:rFonts w:ascii="Courier New" w:hAnsi="Courier New" w:hint="default"/>
      </w:rPr>
    </w:lvl>
    <w:lvl w:ilvl="2" w:tplc="040E0005">
      <w:start w:val="1"/>
      <w:numFmt w:val="bullet"/>
      <w:lvlText w:val=""/>
      <w:lvlJc w:val="left"/>
      <w:pPr>
        <w:tabs>
          <w:tab w:val="num" w:pos="3579"/>
        </w:tabs>
        <w:ind w:left="3579" w:hanging="360"/>
      </w:pPr>
      <w:rPr>
        <w:rFonts w:ascii="Wingdings" w:hAnsi="Wingdings" w:hint="default"/>
      </w:rPr>
    </w:lvl>
    <w:lvl w:ilvl="3" w:tplc="040E0001">
      <w:start w:val="1"/>
      <w:numFmt w:val="bullet"/>
      <w:lvlText w:val=""/>
      <w:lvlJc w:val="left"/>
      <w:pPr>
        <w:tabs>
          <w:tab w:val="num" w:pos="4299"/>
        </w:tabs>
        <w:ind w:left="4299" w:hanging="360"/>
      </w:pPr>
      <w:rPr>
        <w:rFonts w:ascii="Symbol" w:hAnsi="Symbol" w:hint="default"/>
      </w:rPr>
    </w:lvl>
    <w:lvl w:ilvl="4" w:tplc="040E0003">
      <w:start w:val="1"/>
      <w:numFmt w:val="bullet"/>
      <w:lvlText w:val="o"/>
      <w:lvlJc w:val="left"/>
      <w:pPr>
        <w:tabs>
          <w:tab w:val="num" w:pos="5019"/>
        </w:tabs>
        <w:ind w:left="5019" w:hanging="360"/>
      </w:pPr>
      <w:rPr>
        <w:rFonts w:ascii="Courier New" w:hAnsi="Courier New" w:hint="default"/>
      </w:rPr>
    </w:lvl>
    <w:lvl w:ilvl="5" w:tplc="040E0005">
      <w:start w:val="1"/>
      <w:numFmt w:val="bullet"/>
      <w:lvlText w:val=""/>
      <w:lvlJc w:val="left"/>
      <w:pPr>
        <w:tabs>
          <w:tab w:val="num" w:pos="5739"/>
        </w:tabs>
        <w:ind w:left="5739" w:hanging="360"/>
      </w:pPr>
      <w:rPr>
        <w:rFonts w:ascii="Wingdings" w:hAnsi="Wingdings" w:hint="default"/>
      </w:rPr>
    </w:lvl>
    <w:lvl w:ilvl="6" w:tplc="040E0001">
      <w:start w:val="1"/>
      <w:numFmt w:val="bullet"/>
      <w:lvlText w:val=""/>
      <w:lvlJc w:val="left"/>
      <w:pPr>
        <w:tabs>
          <w:tab w:val="num" w:pos="6459"/>
        </w:tabs>
        <w:ind w:left="6459" w:hanging="360"/>
      </w:pPr>
      <w:rPr>
        <w:rFonts w:ascii="Symbol" w:hAnsi="Symbol" w:hint="default"/>
      </w:rPr>
    </w:lvl>
    <w:lvl w:ilvl="7" w:tplc="040E0003">
      <w:start w:val="1"/>
      <w:numFmt w:val="bullet"/>
      <w:lvlText w:val="o"/>
      <w:lvlJc w:val="left"/>
      <w:pPr>
        <w:tabs>
          <w:tab w:val="num" w:pos="7179"/>
        </w:tabs>
        <w:ind w:left="7179" w:hanging="360"/>
      </w:pPr>
      <w:rPr>
        <w:rFonts w:ascii="Courier New" w:hAnsi="Courier New" w:hint="default"/>
      </w:rPr>
    </w:lvl>
    <w:lvl w:ilvl="8" w:tplc="040E0005">
      <w:start w:val="1"/>
      <w:numFmt w:val="bullet"/>
      <w:lvlText w:val=""/>
      <w:lvlJc w:val="left"/>
      <w:pPr>
        <w:tabs>
          <w:tab w:val="num" w:pos="7899"/>
        </w:tabs>
        <w:ind w:left="7899" w:hanging="360"/>
      </w:pPr>
      <w:rPr>
        <w:rFonts w:ascii="Wingdings" w:hAnsi="Wingdings" w:hint="default"/>
      </w:rPr>
    </w:lvl>
  </w:abstractNum>
  <w:abstractNum w:abstractNumId="6">
    <w:nsid w:val="08C46FD1"/>
    <w:multiLevelType w:val="hybridMultilevel"/>
    <w:tmpl w:val="C3D0A668"/>
    <w:lvl w:ilvl="0" w:tplc="6704A33A">
      <w:start w:val="1"/>
      <w:numFmt w:val="bullet"/>
      <w:lvlText w:val="-"/>
      <w:lvlJc w:val="left"/>
      <w:pPr>
        <w:tabs>
          <w:tab w:val="num" w:pos="1944"/>
        </w:tabs>
        <w:ind w:left="1944" w:hanging="360"/>
      </w:pPr>
      <w:rPr>
        <w:rFonts w:ascii="MS Reference Sans Serif" w:hAnsi="MS Reference Sans Serif" w:hint="default"/>
      </w:rPr>
    </w:lvl>
    <w:lvl w:ilvl="1" w:tplc="040E0003">
      <w:start w:val="1"/>
      <w:numFmt w:val="bullet"/>
      <w:lvlText w:val="o"/>
      <w:lvlJc w:val="left"/>
      <w:pPr>
        <w:tabs>
          <w:tab w:val="num" w:pos="2664"/>
        </w:tabs>
        <w:ind w:left="2664" w:hanging="360"/>
      </w:pPr>
      <w:rPr>
        <w:rFonts w:ascii="Courier New" w:hAnsi="Courier New" w:hint="default"/>
      </w:rPr>
    </w:lvl>
    <w:lvl w:ilvl="2" w:tplc="040E0005">
      <w:start w:val="1"/>
      <w:numFmt w:val="bullet"/>
      <w:lvlText w:val=""/>
      <w:lvlJc w:val="left"/>
      <w:pPr>
        <w:tabs>
          <w:tab w:val="num" w:pos="3384"/>
        </w:tabs>
        <w:ind w:left="3384" w:hanging="360"/>
      </w:pPr>
      <w:rPr>
        <w:rFonts w:ascii="Wingdings" w:hAnsi="Wingdings" w:hint="default"/>
      </w:rPr>
    </w:lvl>
    <w:lvl w:ilvl="3" w:tplc="040E0001">
      <w:start w:val="1"/>
      <w:numFmt w:val="bullet"/>
      <w:lvlText w:val=""/>
      <w:lvlJc w:val="left"/>
      <w:pPr>
        <w:tabs>
          <w:tab w:val="num" w:pos="4104"/>
        </w:tabs>
        <w:ind w:left="4104" w:hanging="360"/>
      </w:pPr>
      <w:rPr>
        <w:rFonts w:ascii="Symbol" w:hAnsi="Symbol" w:hint="default"/>
      </w:rPr>
    </w:lvl>
    <w:lvl w:ilvl="4" w:tplc="040E0003">
      <w:start w:val="1"/>
      <w:numFmt w:val="bullet"/>
      <w:lvlText w:val="o"/>
      <w:lvlJc w:val="left"/>
      <w:pPr>
        <w:tabs>
          <w:tab w:val="num" w:pos="4824"/>
        </w:tabs>
        <w:ind w:left="4824" w:hanging="360"/>
      </w:pPr>
      <w:rPr>
        <w:rFonts w:ascii="Courier New" w:hAnsi="Courier New" w:hint="default"/>
      </w:rPr>
    </w:lvl>
    <w:lvl w:ilvl="5" w:tplc="040E0005">
      <w:start w:val="1"/>
      <w:numFmt w:val="bullet"/>
      <w:lvlText w:val=""/>
      <w:lvlJc w:val="left"/>
      <w:pPr>
        <w:tabs>
          <w:tab w:val="num" w:pos="5544"/>
        </w:tabs>
        <w:ind w:left="5544" w:hanging="360"/>
      </w:pPr>
      <w:rPr>
        <w:rFonts w:ascii="Wingdings" w:hAnsi="Wingdings" w:hint="default"/>
      </w:rPr>
    </w:lvl>
    <w:lvl w:ilvl="6" w:tplc="040E0001">
      <w:start w:val="1"/>
      <w:numFmt w:val="bullet"/>
      <w:lvlText w:val=""/>
      <w:lvlJc w:val="left"/>
      <w:pPr>
        <w:tabs>
          <w:tab w:val="num" w:pos="6264"/>
        </w:tabs>
        <w:ind w:left="6264" w:hanging="360"/>
      </w:pPr>
      <w:rPr>
        <w:rFonts w:ascii="Symbol" w:hAnsi="Symbol" w:hint="default"/>
      </w:rPr>
    </w:lvl>
    <w:lvl w:ilvl="7" w:tplc="040E0003">
      <w:start w:val="1"/>
      <w:numFmt w:val="bullet"/>
      <w:lvlText w:val="o"/>
      <w:lvlJc w:val="left"/>
      <w:pPr>
        <w:tabs>
          <w:tab w:val="num" w:pos="6984"/>
        </w:tabs>
        <w:ind w:left="6984" w:hanging="360"/>
      </w:pPr>
      <w:rPr>
        <w:rFonts w:ascii="Courier New" w:hAnsi="Courier New" w:hint="default"/>
      </w:rPr>
    </w:lvl>
    <w:lvl w:ilvl="8" w:tplc="040E0005">
      <w:start w:val="1"/>
      <w:numFmt w:val="bullet"/>
      <w:lvlText w:val=""/>
      <w:lvlJc w:val="left"/>
      <w:pPr>
        <w:tabs>
          <w:tab w:val="num" w:pos="7704"/>
        </w:tabs>
        <w:ind w:left="7704" w:hanging="360"/>
      </w:pPr>
      <w:rPr>
        <w:rFonts w:ascii="Wingdings" w:hAnsi="Wingdings" w:hint="default"/>
      </w:rPr>
    </w:lvl>
  </w:abstractNum>
  <w:abstractNum w:abstractNumId="7">
    <w:nsid w:val="09FB0E3C"/>
    <w:multiLevelType w:val="multilevel"/>
    <w:tmpl w:val="4064895E"/>
    <w:lvl w:ilvl="0">
      <w:start w:val="1"/>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rPr>
    </w:lvl>
    <w:lvl w:ilvl="2">
      <w:start w:val="6"/>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8">
    <w:nsid w:val="0CC51D9F"/>
    <w:multiLevelType w:val="multilevel"/>
    <w:tmpl w:val="5E124296"/>
    <w:lvl w:ilvl="0">
      <w:start w:val="9"/>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43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9">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0">
    <w:nsid w:val="0FA43BAD"/>
    <w:multiLevelType w:val="multilevel"/>
    <w:tmpl w:val="1E0ACD1A"/>
    <w:lvl w:ilvl="0">
      <w:start w:val="7"/>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1">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1983765A"/>
    <w:multiLevelType w:val="multilevel"/>
    <w:tmpl w:val="4064895E"/>
    <w:lvl w:ilvl="0">
      <w:start w:val="1"/>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rPr>
    </w:lvl>
    <w:lvl w:ilvl="2">
      <w:start w:val="6"/>
      <w:numFmt w:val="decimal"/>
      <w:lvlText w:val="%1.%2.%3."/>
      <w:lvlJc w:val="left"/>
      <w:pPr>
        <w:ind w:left="2138"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3">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260B2B86"/>
    <w:multiLevelType w:val="multilevel"/>
    <w:tmpl w:val="92D2FF8C"/>
    <w:lvl w:ilvl="0">
      <w:start w:val="4"/>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5">
    <w:nsid w:val="2769173C"/>
    <w:multiLevelType w:val="multilevel"/>
    <w:tmpl w:val="75D4E338"/>
    <w:lvl w:ilvl="0">
      <w:start w:val="5"/>
      <w:numFmt w:val="upperRoman"/>
      <w:lvlText w:val="%1."/>
      <w:lvlJc w:val="left"/>
      <w:pPr>
        <w:tabs>
          <w:tab w:val="num" w:pos="750"/>
        </w:tabs>
        <w:ind w:left="750" w:hanging="72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410" w:hanging="720"/>
      </w:pPr>
      <w:rPr>
        <w:rFonts w:cs="Times New Roman" w:hint="default"/>
      </w:rPr>
    </w:lvl>
    <w:lvl w:ilvl="3">
      <w:start w:val="1"/>
      <w:numFmt w:val="decimal"/>
      <w:isLgl/>
      <w:lvlText w:val="%1.%2.%3.%4."/>
      <w:lvlJc w:val="left"/>
      <w:pPr>
        <w:ind w:left="1740" w:hanging="720"/>
      </w:pPr>
      <w:rPr>
        <w:rFonts w:cs="Times New Roman" w:hint="default"/>
      </w:rPr>
    </w:lvl>
    <w:lvl w:ilvl="4">
      <w:start w:val="1"/>
      <w:numFmt w:val="decimal"/>
      <w:isLgl/>
      <w:lvlText w:val="%1.%2.%3.%4.%5."/>
      <w:lvlJc w:val="left"/>
      <w:pPr>
        <w:ind w:left="2430" w:hanging="1080"/>
      </w:pPr>
      <w:rPr>
        <w:rFonts w:cs="Times New Roman" w:hint="default"/>
      </w:rPr>
    </w:lvl>
    <w:lvl w:ilvl="5">
      <w:start w:val="1"/>
      <w:numFmt w:val="decimal"/>
      <w:isLgl/>
      <w:lvlText w:val="%1.%2.%3.%4.%5.%6."/>
      <w:lvlJc w:val="left"/>
      <w:pPr>
        <w:ind w:left="2760" w:hanging="1080"/>
      </w:pPr>
      <w:rPr>
        <w:rFonts w:cs="Times New Roman" w:hint="default"/>
      </w:rPr>
    </w:lvl>
    <w:lvl w:ilvl="6">
      <w:start w:val="1"/>
      <w:numFmt w:val="decimal"/>
      <w:isLgl/>
      <w:lvlText w:val="%1.%2.%3.%4.%5.%6.%7."/>
      <w:lvlJc w:val="left"/>
      <w:pPr>
        <w:ind w:left="3450" w:hanging="1440"/>
      </w:pPr>
      <w:rPr>
        <w:rFonts w:cs="Times New Roman" w:hint="default"/>
      </w:rPr>
    </w:lvl>
    <w:lvl w:ilvl="7">
      <w:start w:val="1"/>
      <w:numFmt w:val="decimal"/>
      <w:isLgl/>
      <w:lvlText w:val="%1.%2.%3.%4.%5.%6.%7.%8."/>
      <w:lvlJc w:val="left"/>
      <w:pPr>
        <w:ind w:left="3780" w:hanging="1440"/>
      </w:pPr>
      <w:rPr>
        <w:rFonts w:cs="Times New Roman" w:hint="default"/>
      </w:rPr>
    </w:lvl>
    <w:lvl w:ilvl="8">
      <w:start w:val="1"/>
      <w:numFmt w:val="decimal"/>
      <w:isLgl/>
      <w:lvlText w:val="%1.%2.%3.%4.%5.%6.%7.%8.%9."/>
      <w:lvlJc w:val="left"/>
      <w:pPr>
        <w:ind w:left="4470" w:hanging="1800"/>
      </w:pPr>
      <w:rPr>
        <w:rFonts w:cs="Times New Roman" w:hint="default"/>
      </w:rPr>
    </w:lvl>
  </w:abstractNum>
  <w:abstractNum w:abstractNumId="16">
    <w:nsid w:val="28835DCD"/>
    <w:multiLevelType w:val="multilevel"/>
    <w:tmpl w:val="C908DFAC"/>
    <w:lvl w:ilvl="0">
      <w:start w:val="8"/>
      <w:numFmt w:val="decimal"/>
      <w:lvlText w:val="%1."/>
      <w:lvlJc w:val="left"/>
      <w:pPr>
        <w:ind w:left="720" w:hanging="360"/>
      </w:pPr>
      <w:rPr>
        <w:rFonts w:cs="Times New Roman" w:hint="default"/>
      </w:rPr>
    </w:lvl>
    <w:lvl w:ilvl="1">
      <w:start w:val="1"/>
      <w:numFmt w:val="decimal"/>
      <w:isLgl/>
      <w:lvlText w:val="%1.%2."/>
      <w:lvlJc w:val="left"/>
      <w:pPr>
        <w:ind w:left="1152" w:hanging="360"/>
      </w:pPr>
      <w:rPr>
        <w:rFonts w:cs="Times New Roman" w:hint="default"/>
        <w:b/>
      </w:rPr>
    </w:lvl>
    <w:lvl w:ilvl="2">
      <w:start w:val="1"/>
      <w:numFmt w:val="decimal"/>
      <w:isLgl/>
      <w:lvlText w:val="%1.%2.%3."/>
      <w:lvlJc w:val="left"/>
      <w:pPr>
        <w:ind w:left="1944" w:hanging="720"/>
      </w:pPr>
      <w:rPr>
        <w:rFonts w:cs="Times New Roman" w:hint="default"/>
      </w:rPr>
    </w:lvl>
    <w:lvl w:ilvl="3">
      <w:start w:val="1"/>
      <w:numFmt w:val="decimal"/>
      <w:isLgl/>
      <w:lvlText w:val="%1.%2.%3.%4."/>
      <w:lvlJc w:val="left"/>
      <w:pPr>
        <w:ind w:left="2376" w:hanging="720"/>
      </w:pPr>
      <w:rPr>
        <w:rFonts w:cs="Times New Roman" w:hint="default"/>
      </w:rPr>
    </w:lvl>
    <w:lvl w:ilvl="4">
      <w:start w:val="1"/>
      <w:numFmt w:val="decimal"/>
      <w:isLgl/>
      <w:lvlText w:val="%1.%2.%3.%4.%5."/>
      <w:lvlJc w:val="left"/>
      <w:pPr>
        <w:ind w:left="3168" w:hanging="1080"/>
      </w:pPr>
      <w:rPr>
        <w:rFonts w:cs="Times New Roman" w:hint="default"/>
      </w:rPr>
    </w:lvl>
    <w:lvl w:ilvl="5">
      <w:start w:val="1"/>
      <w:numFmt w:val="decimal"/>
      <w:isLgl/>
      <w:lvlText w:val="%1.%2.%3.%4.%5.%6."/>
      <w:lvlJc w:val="left"/>
      <w:pPr>
        <w:ind w:left="3600" w:hanging="1080"/>
      </w:pPr>
      <w:rPr>
        <w:rFonts w:cs="Times New Roman" w:hint="default"/>
      </w:rPr>
    </w:lvl>
    <w:lvl w:ilvl="6">
      <w:start w:val="1"/>
      <w:numFmt w:val="decimal"/>
      <w:isLgl/>
      <w:lvlText w:val="%1.%2.%3.%4.%5.%6.%7."/>
      <w:lvlJc w:val="left"/>
      <w:pPr>
        <w:ind w:left="4392" w:hanging="1440"/>
      </w:pPr>
      <w:rPr>
        <w:rFonts w:cs="Times New Roman" w:hint="default"/>
      </w:rPr>
    </w:lvl>
    <w:lvl w:ilvl="7">
      <w:start w:val="1"/>
      <w:numFmt w:val="decimal"/>
      <w:isLgl/>
      <w:lvlText w:val="%1.%2.%3.%4.%5.%6.%7.%8."/>
      <w:lvlJc w:val="left"/>
      <w:pPr>
        <w:ind w:left="4824" w:hanging="1440"/>
      </w:pPr>
      <w:rPr>
        <w:rFonts w:cs="Times New Roman" w:hint="default"/>
      </w:rPr>
    </w:lvl>
    <w:lvl w:ilvl="8">
      <w:start w:val="1"/>
      <w:numFmt w:val="decimal"/>
      <w:isLgl/>
      <w:lvlText w:val="%1.%2.%3.%4.%5.%6.%7.%8.%9."/>
      <w:lvlJc w:val="left"/>
      <w:pPr>
        <w:ind w:left="5616" w:hanging="1800"/>
      </w:pPr>
      <w:rPr>
        <w:rFonts w:cs="Times New Roman" w:hint="default"/>
      </w:rPr>
    </w:lvl>
  </w:abstractNum>
  <w:abstractNum w:abstractNumId="17">
    <w:nsid w:val="43A710DD"/>
    <w:multiLevelType w:val="multilevel"/>
    <w:tmpl w:val="3D986188"/>
    <w:lvl w:ilvl="0">
      <w:start w:val="1"/>
      <w:numFmt w:val="decimal"/>
      <w:lvlText w:val="%1."/>
      <w:lvlJc w:val="left"/>
      <w:pPr>
        <w:ind w:left="360" w:hanging="360"/>
      </w:pPr>
      <w:rPr>
        <w:rFonts w:cs="Times New Roman" w:hint="default"/>
      </w:rPr>
    </w:lvl>
    <w:lvl w:ilvl="1">
      <w:start w:val="1"/>
      <w:numFmt w:val="decimal"/>
      <w:lvlText w:val="%1.%2."/>
      <w:lvlJc w:val="left"/>
      <w:pPr>
        <w:ind w:left="1353" w:hanging="360"/>
      </w:pPr>
      <w:rPr>
        <w:rFonts w:cs="Times New Roman" w:hint="default"/>
        <w:b/>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18">
    <w:nsid w:val="46FA3488"/>
    <w:multiLevelType w:val="multilevel"/>
    <w:tmpl w:val="8414579C"/>
    <w:lvl w:ilvl="0">
      <w:start w:val="12"/>
      <w:numFmt w:val="decimal"/>
      <w:lvlText w:val="%1."/>
      <w:lvlJc w:val="left"/>
      <w:pPr>
        <w:ind w:left="360" w:hanging="360"/>
      </w:pPr>
      <w:rPr>
        <w:rFonts w:cs="Times New Roman" w:hint="default"/>
      </w:rPr>
    </w:lvl>
    <w:lvl w:ilvl="1">
      <w:start w:val="1"/>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19">
    <w:nsid w:val="4B0D6B1B"/>
    <w:multiLevelType w:val="multilevel"/>
    <w:tmpl w:val="4532FAD6"/>
    <w:lvl w:ilvl="0">
      <w:start w:val="1"/>
      <w:numFmt w:val="decimal"/>
      <w:lvlText w:val="%1."/>
      <w:lvlJc w:val="left"/>
      <w:pPr>
        <w:ind w:left="360" w:hanging="360"/>
      </w:pPr>
      <w:rPr>
        <w:rFonts w:cs="Times New Roman" w:hint="default"/>
      </w:rPr>
    </w:lvl>
    <w:lvl w:ilvl="1">
      <w:start w:val="1"/>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20">
    <w:nsid w:val="53FD4A82"/>
    <w:multiLevelType w:val="hybridMultilevel"/>
    <w:tmpl w:val="537662A8"/>
    <w:lvl w:ilvl="0" w:tplc="040E0001">
      <w:start w:val="1"/>
      <w:numFmt w:val="bullet"/>
      <w:lvlText w:val=""/>
      <w:lvlJc w:val="left"/>
      <w:pPr>
        <w:ind w:left="1440" w:hanging="360"/>
      </w:pPr>
      <w:rPr>
        <w:rFonts w:ascii="Symbol" w:hAnsi="Symbol" w:hint="default"/>
      </w:rPr>
    </w:lvl>
    <w:lvl w:ilvl="1" w:tplc="298E7D1E">
      <w:numFmt w:val="bullet"/>
      <w:lvlText w:val="-"/>
      <w:lvlJc w:val="left"/>
      <w:pPr>
        <w:ind w:left="2160" w:hanging="360"/>
      </w:pPr>
      <w:rPr>
        <w:rFonts w:ascii="Palatino Linotype" w:eastAsia="Times New Roman" w:hAnsi="Palatino Linotype" w:hint="default"/>
      </w:rPr>
    </w:lvl>
    <w:lvl w:ilvl="2" w:tplc="040E0005">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21">
    <w:nsid w:val="5F965143"/>
    <w:multiLevelType w:val="hybridMultilevel"/>
    <w:tmpl w:val="A46AE7E0"/>
    <w:lvl w:ilvl="0" w:tplc="6704A33A">
      <w:start w:val="1"/>
      <w:numFmt w:val="bullet"/>
      <w:lvlText w:val="-"/>
      <w:lvlJc w:val="left"/>
      <w:pPr>
        <w:tabs>
          <w:tab w:val="num" w:pos="2138"/>
        </w:tabs>
        <w:ind w:left="2138" w:hanging="360"/>
      </w:pPr>
      <w:rPr>
        <w:rFonts w:ascii="MS Reference Sans Serif" w:hAnsi="MS Reference Sans Serif" w:hint="default"/>
      </w:rPr>
    </w:lvl>
    <w:lvl w:ilvl="1" w:tplc="040E0003">
      <w:start w:val="1"/>
      <w:numFmt w:val="bullet"/>
      <w:lvlText w:val="o"/>
      <w:lvlJc w:val="left"/>
      <w:pPr>
        <w:tabs>
          <w:tab w:val="num" w:pos="2858"/>
        </w:tabs>
        <w:ind w:left="2858" w:hanging="360"/>
      </w:pPr>
      <w:rPr>
        <w:rFonts w:ascii="Courier New" w:hAnsi="Courier New" w:hint="default"/>
      </w:rPr>
    </w:lvl>
    <w:lvl w:ilvl="2" w:tplc="040E0005">
      <w:start w:val="1"/>
      <w:numFmt w:val="bullet"/>
      <w:lvlText w:val=""/>
      <w:lvlJc w:val="left"/>
      <w:pPr>
        <w:tabs>
          <w:tab w:val="num" w:pos="3578"/>
        </w:tabs>
        <w:ind w:left="3578" w:hanging="360"/>
      </w:pPr>
      <w:rPr>
        <w:rFonts w:ascii="Wingdings" w:hAnsi="Wingdings" w:hint="default"/>
      </w:rPr>
    </w:lvl>
    <w:lvl w:ilvl="3" w:tplc="040E0001">
      <w:start w:val="1"/>
      <w:numFmt w:val="bullet"/>
      <w:lvlText w:val=""/>
      <w:lvlJc w:val="left"/>
      <w:pPr>
        <w:tabs>
          <w:tab w:val="num" w:pos="4298"/>
        </w:tabs>
        <w:ind w:left="4298" w:hanging="360"/>
      </w:pPr>
      <w:rPr>
        <w:rFonts w:ascii="Symbol" w:hAnsi="Symbol" w:hint="default"/>
      </w:rPr>
    </w:lvl>
    <w:lvl w:ilvl="4" w:tplc="040E0003">
      <w:start w:val="1"/>
      <w:numFmt w:val="bullet"/>
      <w:lvlText w:val="o"/>
      <w:lvlJc w:val="left"/>
      <w:pPr>
        <w:tabs>
          <w:tab w:val="num" w:pos="5018"/>
        </w:tabs>
        <w:ind w:left="5018" w:hanging="360"/>
      </w:pPr>
      <w:rPr>
        <w:rFonts w:ascii="Courier New" w:hAnsi="Courier New" w:hint="default"/>
      </w:rPr>
    </w:lvl>
    <w:lvl w:ilvl="5" w:tplc="040E0005">
      <w:start w:val="1"/>
      <w:numFmt w:val="bullet"/>
      <w:lvlText w:val=""/>
      <w:lvlJc w:val="left"/>
      <w:pPr>
        <w:tabs>
          <w:tab w:val="num" w:pos="5738"/>
        </w:tabs>
        <w:ind w:left="5738" w:hanging="360"/>
      </w:pPr>
      <w:rPr>
        <w:rFonts w:ascii="Wingdings" w:hAnsi="Wingdings" w:hint="default"/>
      </w:rPr>
    </w:lvl>
    <w:lvl w:ilvl="6" w:tplc="040E0001">
      <w:start w:val="1"/>
      <w:numFmt w:val="bullet"/>
      <w:lvlText w:val=""/>
      <w:lvlJc w:val="left"/>
      <w:pPr>
        <w:tabs>
          <w:tab w:val="num" w:pos="6458"/>
        </w:tabs>
        <w:ind w:left="6458" w:hanging="360"/>
      </w:pPr>
      <w:rPr>
        <w:rFonts w:ascii="Symbol" w:hAnsi="Symbol" w:hint="default"/>
      </w:rPr>
    </w:lvl>
    <w:lvl w:ilvl="7" w:tplc="040E0003">
      <w:start w:val="1"/>
      <w:numFmt w:val="bullet"/>
      <w:lvlText w:val="o"/>
      <w:lvlJc w:val="left"/>
      <w:pPr>
        <w:tabs>
          <w:tab w:val="num" w:pos="7178"/>
        </w:tabs>
        <w:ind w:left="7178" w:hanging="360"/>
      </w:pPr>
      <w:rPr>
        <w:rFonts w:ascii="Courier New" w:hAnsi="Courier New" w:hint="default"/>
      </w:rPr>
    </w:lvl>
    <w:lvl w:ilvl="8" w:tplc="040E0005">
      <w:start w:val="1"/>
      <w:numFmt w:val="bullet"/>
      <w:lvlText w:val=""/>
      <w:lvlJc w:val="left"/>
      <w:pPr>
        <w:tabs>
          <w:tab w:val="num" w:pos="7898"/>
        </w:tabs>
        <w:ind w:left="7898" w:hanging="360"/>
      </w:pPr>
      <w:rPr>
        <w:rFonts w:ascii="Wingdings" w:hAnsi="Wingdings" w:hint="default"/>
      </w:rPr>
    </w:lvl>
  </w:abstractNum>
  <w:abstractNum w:abstractNumId="22">
    <w:nsid w:val="6421185E"/>
    <w:multiLevelType w:val="hybridMultilevel"/>
    <w:tmpl w:val="2D1AC6FE"/>
    <w:lvl w:ilvl="0" w:tplc="6704A33A">
      <w:start w:val="1"/>
      <w:numFmt w:val="bullet"/>
      <w:lvlText w:val="-"/>
      <w:lvlJc w:val="left"/>
      <w:pPr>
        <w:tabs>
          <w:tab w:val="num" w:pos="2139"/>
        </w:tabs>
        <w:ind w:left="2139" w:hanging="360"/>
      </w:pPr>
      <w:rPr>
        <w:rFonts w:ascii="MS Reference Sans Serif" w:hAnsi="MS Reference Sans Serif" w:hint="default"/>
      </w:rPr>
    </w:lvl>
    <w:lvl w:ilvl="1" w:tplc="040E0003">
      <w:start w:val="1"/>
      <w:numFmt w:val="bullet"/>
      <w:lvlText w:val="o"/>
      <w:lvlJc w:val="left"/>
      <w:pPr>
        <w:tabs>
          <w:tab w:val="num" w:pos="2859"/>
        </w:tabs>
        <w:ind w:left="2859" w:hanging="360"/>
      </w:pPr>
      <w:rPr>
        <w:rFonts w:ascii="Courier New" w:hAnsi="Courier New" w:hint="default"/>
      </w:rPr>
    </w:lvl>
    <w:lvl w:ilvl="2" w:tplc="040E0005">
      <w:start w:val="1"/>
      <w:numFmt w:val="bullet"/>
      <w:lvlText w:val=""/>
      <w:lvlJc w:val="left"/>
      <w:pPr>
        <w:tabs>
          <w:tab w:val="num" w:pos="3579"/>
        </w:tabs>
        <w:ind w:left="3579" w:hanging="360"/>
      </w:pPr>
      <w:rPr>
        <w:rFonts w:ascii="Wingdings" w:hAnsi="Wingdings" w:hint="default"/>
      </w:rPr>
    </w:lvl>
    <w:lvl w:ilvl="3" w:tplc="040E0001">
      <w:start w:val="1"/>
      <w:numFmt w:val="bullet"/>
      <w:lvlText w:val=""/>
      <w:lvlJc w:val="left"/>
      <w:pPr>
        <w:tabs>
          <w:tab w:val="num" w:pos="4299"/>
        </w:tabs>
        <w:ind w:left="4299" w:hanging="360"/>
      </w:pPr>
      <w:rPr>
        <w:rFonts w:ascii="Symbol" w:hAnsi="Symbol" w:hint="default"/>
      </w:rPr>
    </w:lvl>
    <w:lvl w:ilvl="4" w:tplc="040E0003">
      <w:start w:val="1"/>
      <w:numFmt w:val="bullet"/>
      <w:lvlText w:val="o"/>
      <w:lvlJc w:val="left"/>
      <w:pPr>
        <w:tabs>
          <w:tab w:val="num" w:pos="5019"/>
        </w:tabs>
        <w:ind w:left="5019" w:hanging="360"/>
      </w:pPr>
      <w:rPr>
        <w:rFonts w:ascii="Courier New" w:hAnsi="Courier New" w:hint="default"/>
      </w:rPr>
    </w:lvl>
    <w:lvl w:ilvl="5" w:tplc="040E0005">
      <w:start w:val="1"/>
      <w:numFmt w:val="bullet"/>
      <w:lvlText w:val=""/>
      <w:lvlJc w:val="left"/>
      <w:pPr>
        <w:tabs>
          <w:tab w:val="num" w:pos="5739"/>
        </w:tabs>
        <w:ind w:left="5739" w:hanging="360"/>
      </w:pPr>
      <w:rPr>
        <w:rFonts w:ascii="Wingdings" w:hAnsi="Wingdings" w:hint="default"/>
      </w:rPr>
    </w:lvl>
    <w:lvl w:ilvl="6" w:tplc="040E0001">
      <w:start w:val="1"/>
      <w:numFmt w:val="bullet"/>
      <w:lvlText w:val=""/>
      <w:lvlJc w:val="left"/>
      <w:pPr>
        <w:tabs>
          <w:tab w:val="num" w:pos="6459"/>
        </w:tabs>
        <w:ind w:left="6459" w:hanging="360"/>
      </w:pPr>
      <w:rPr>
        <w:rFonts w:ascii="Symbol" w:hAnsi="Symbol" w:hint="default"/>
      </w:rPr>
    </w:lvl>
    <w:lvl w:ilvl="7" w:tplc="040E0003">
      <w:start w:val="1"/>
      <w:numFmt w:val="bullet"/>
      <w:lvlText w:val="o"/>
      <w:lvlJc w:val="left"/>
      <w:pPr>
        <w:tabs>
          <w:tab w:val="num" w:pos="7179"/>
        </w:tabs>
        <w:ind w:left="7179" w:hanging="360"/>
      </w:pPr>
      <w:rPr>
        <w:rFonts w:ascii="Courier New" w:hAnsi="Courier New" w:hint="default"/>
      </w:rPr>
    </w:lvl>
    <w:lvl w:ilvl="8" w:tplc="040E0005">
      <w:start w:val="1"/>
      <w:numFmt w:val="bullet"/>
      <w:lvlText w:val=""/>
      <w:lvlJc w:val="left"/>
      <w:pPr>
        <w:tabs>
          <w:tab w:val="num" w:pos="7899"/>
        </w:tabs>
        <w:ind w:left="7899" w:hanging="360"/>
      </w:pPr>
      <w:rPr>
        <w:rFonts w:ascii="Wingdings" w:hAnsi="Wingdings" w:hint="default"/>
      </w:rPr>
    </w:lvl>
  </w:abstractNum>
  <w:abstractNum w:abstractNumId="2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4">
    <w:nsid w:val="692503F2"/>
    <w:multiLevelType w:val="hybridMultilevel"/>
    <w:tmpl w:val="4BA8FE60"/>
    <w:lvl w:ilvl="0" w:tplc="6704A33A">
      <w:start w:val="1"/>
      <w:numFmt w:val="bullet"/>
      <w:lvlText w:val="-"/>
      <w:lvlJc w:val="left"/>
      <w:pPr>
        <w:tabs>
          <w:tab w:val="num" w:pos="2138"/>
        </w:tabs>
        <w:ind w:left="2138" w:hanging="360"/>
      </w:pPr>
      <w:rPr>
        <w:rFonts w:ascii="MS Reference Sans Serif" w:hAnsi="MS Reference Sans Serif" w:hint="default"/>
      </w:rPr>
    </w:lvl>
    <w:lvl w:ilvl="1" w:tplc="040E0003">
      <w:start w:val="1"/>
      <w:numFmt w:val="bullet"/>
      <w:lvlText w:val="o"/>
      <w:lvlJc w:val="left"/>
      <w:pPr>
        <w:tabs>
          <w:tab w:val="num" w:pos="2858"/>
        </w:tabs>
        <w:ind w:left="2858" w:hanging="360"/>
      </w:pPr>
      <w:rPr>
        <w:rFonts w:ascii="Courier New" w:hAnsi="Courier New" w:hint="default"/>
      </w:rPr>
    </w:lvl>
    <w:lvl w:ilvl="2" w:tplc="040E0005">
      <w:start w:val="1"/>
      <w:numFmt w:val="bullet"/>
      <w:lvlText w:val=""/>
      <w:lvlJc w:val="left"/>
      <w:pPr>
        <w:tabs>
          <w:tab w:val="num" w:pos="3578"/>
        </w:tabs>
        <w:ind w:left="3578" w:hanging="360"/>
      </w:pPr>
      <w:rPr>
        <w:rFonts w:ascii="Wingdings" w:hAnsi="Wingdings" w:hint="default"/>
      </w:rPr>
    </w:lvl>
    <w:lvl w:ilvl="3" w:tplc="040E0001">
      <w:start w:val="1"/>
      <w:numFmt w:val="bullet"/>
      <w:lvlText w:val=""/>
      <w:lvlJc w:val="left"/>
      <w:pPr>
        <w:tabs>
          <w:tab w:val="num" w:pos="4298"/>
        </w:tabs>
        <w:ind w:left="4298" w:hanging="360"/>
      </w:pPr>
      <w:rPr>
        <w:rFonts w:ascii="Symbol" w:hAnsi="Symbol" w:hint="default"/>
      </w:rPr>
    </w:lvl>
    <w:lvl w:ilvl="4" w:tplc="040E0003">
      <w:start w:val="1"/>
      <w:numFmt w:val="bullet"/>
      <w:lvlText w:val="o"/>
      <w:lvlJc w:val="left"/>
      <w:pPr>
        <w:tabs>
          <w:tab w:val="num" w:pos="5018"/>
        </w:tabs>
        <w:ind w:left="5018" w:hanging="360"/>
      </w:pPr>
      <w:rPr>
        <w:rFonts w:ascii="Courier New" w:hAnsi="Courier New" w:hint="default"/>
      </w:rPr>
    </w:lvl>
    <w:lvl w:ilvl="5" w:tplc="040E0005">
      <w:start w:val="1"/>
      <w:numFmt w:val="bullet"/>
      <w:lvlText w:val=""/>
      <w:lvlJc w:val="left"/>
      <w:pPr>
        <w:tabs>
          <w:tab w:val="num" w:pos="5738"/>
        </w:tabs>
        <w:ind w:left="5738" w:hanging="360"/>
      </w:pPr>
      <w:rPr>
        <w:rFonts w:ascii="Wingdings" w:hAnsi="Wingdings" w:hint="default"/>
      </w:rPr>
    </w:lvl>
    <w:lvl w:ilvl="6" w:tplc="040E0001">
      <w:start w:val="1"/>
      <w:numFmt w:val="bullet"/>
      <w:lvlText w:val=""/>
      <w:lvlJc w:val="left"/>
      <w:pPr>
        <w:tabs>
          <w:tab w:val="num" w:pos="6458"/>
        </w:tabs>
        <w:ind w:left="6458" w:hanging="360"/>
      </w:pPr>
      <w:rPr>
        <w:rFonts w:ascii="Symbol" w:hAnsi="Symbol" w:hint="default"/>
      </w:rPr>
    </w:lvl>
    <w:lvl w:ilvl="7" w:tplc="040E0003">
      <w:start w:val="1"/>
      <w:numFmt w:val="bullet"/>
      <w:lvlText w:val="o"/>
      <w:lvlJc w:val="left"/>
      <w:pPr>
        <w:tabs>
          <w:tab w:val="num" w:pos="7178"/>
        </w:tabs>
        <w:ind w:left="7178" w:hanging="360"/>
      </w:pPr>
      <w:rPr>
        <w:rFonts w:ascii="Courier New" w:hAnsi="Courier New" w:hint="default"/>
      </w:rPr>
    </w:lvl>
    <w:lvl w:ilvl="8" w:tplc="040E0005">
      <w:start w:val="1"/>
      <w:numFmt w:val="bullet"/>
      <w:lvlText w:val=""/>
      <w:lvlJc w:val="left"/>
      <w:pPr>
        <w:tabs>
          <w:tab w:val="num" w:pos="7898"/>
        </w:tabs>
        <w:ind w:left="7898" w:hanging="360"/>
      </w:pPr>
      <w:rPr>
        <w:rFonts w:ascii="Wingdings" w:hAnsi="Wingdings" w:hint="default"/>
      </w:rPr>
    </w:lvl>
  </w:abstractNum>
  <w:abstractNum w:abstractNumId="25">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6">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7">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8">
    <w:nsid w:val="78A06107"/>
    <w:multiLevelType w:val="multilevel"/>
    <w:tmpl w:val="0F8A7C1A"/>
    <w:lvl w:ilvl="0">
      <w:start w:val="13"/>
      <w:numFmt w:val="decimal"/>
      <w:lvlText w:val="%1."/>
      <w:lvlJc w:val="left"/>
      <w:pPr>
        <w:ind w:left="360" w:hanging="360"/>
      </w:pPr>
      <w:rPr>
        <w:rFonts w:cs="Times New Roman" w:hint="default"/>
      </w:rPr>
    </w:lvl>
    <w:lvl w:ilvl="1">
      <w:start w:val="1"/>
      <w:numFmt w:val="decimal"/>
      <w:lvlText w:val="%1.%2."/>
      <w:lvlJc w:val="left"/>
      <w:pPr>
        <w:ind w:left="786" w:hanging="360"/>
      </w:pPr>
      <w:rPr>
        <w:rFonts w:cs="Times New Roman" w:hint="default"/>
        <w:b/>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9">
    <w:nsid w:val="79156FD3"/>
    <w:multiLevelType w:val="multilevel"/>
    <w:tmpl w:val="914EFA96"/>
    <w:numStyleLink w:val="Stlus2"/>
  </w:abstractNum>
  <w:abstractNum w:abstractNumId="30">
    <w:nsid w:val="7B3E580F"/>
    <w:multiLevelType w:val="multilevel"/>
    <w:tmpl w:val="681EC882"/>
    <w:lvl w:ilvl="0">
      <w:start w:val="5"/>
      <w:numFmt w:val="decimal"/>
      <w:lvlText w:val="%1."/>
      <w:lvlJc w:val="left"/>
      <w:pPr>
        <w:ind w:left="360" w:hanging="360"/>
      </w:pPr>
      <w:rPr>
        <w:rFonts w:cs="Times New Roman" w:hint="default"/>
      </w:rPr>
    </w:lvl>
    <w:lvl w:ilvl="1">
      <w:start w:val="1"/>
      <w:numFmt w:val="decimal"/>
      <w:lvlText w:val="%1.%2."/>
      <w:lvlJc w:val="left"/>
      <w:pPr>
        <w:ind w:left="1495" w:hanging="360"/>
      </w:pPr>
      <w:rPr>
        <w:rFonts w:cs="Times New Roman"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num w:numId="1">
    <w:abstractNumId w:val="1"/>
  </w:num>
  <w:num w:numId="2">
    <w:abstractNumId w:val="0"/>
  </w:num>
  <w:num w:numId="3">
    <w:abstractNumId w:val="23"/>
  </w:num>
  <w:num w:numId="4">
    <w:abstractNumId w:val="15"/>
  </w:num>
  <w:num w:numId="5">
    <w:abstractNumId w:val="20"/>
  </w:num>
  <w:num w:numId="6">
    <w:abstractNumId w:val="22"/>
  </w:num>
  <w:num w:numId="7">
    <w:abstractNumId w:val="5"/>
  </w:num>
  <w:num w:numId="8">
    <w:abstractNumId w:val="6"/>
  </w:num>
  <w:num w:numId="9">
    <w:abstractNumId w:val="4"/>
  </w:num>
  <w:num w:numId="10">
    <w:abstractNumId w:val="21"/>
  </w:num>
  <w:num w:numId="11">
    <w:abstractNumId w:val="24"/>
  </w:num>
  <w:num w:numId="12">
    <w:abstractNumId w:val="17"/>
  </w:num>
  <w:num w:numId="13">
    <w:abstractNumId w:val="10"/>
  </w:num>
  <w:num w:numId="14">
    <w:abstractNumId w:val="12"/>
  </w:num>
  <w:num w:numId="15">
    <w:abstractNumId w:val="16"/>
  </w:num>
  <w:num w:numId="16">
    <w:abstractNumId w:val="8"/>
  </w:num>
  <w:num w:numId="17">
    <w:abstractNumId w:val="19"/>
  </w:num>
  <w:num w:numId="18">
    <w:abstractNumId w:val="28"/>
  </w:num>
  <w:num w:numId="19">
    <w:abstractNumId w:val="30"/>
  </w:num>
  <w:num w:numId="20">
    <w:abstractNumId w:val="7"/>
  </w:num>
  <w:num w:numId="21">
    <w:abstractNumId w:val="18"/>
  </w:num>
  <w:num w:numId="22">
    <w:abstractNumId w:val="2"/>
  </w:num>
  <w:num w:numId="23">
    <w:abstractNumId w:val="26"/>
  </w:num>
  <w:num w:numId="24">
    <w:abstractNumId w:val="9"/>
  </w:num>
  <w:num w:numId="25">
    <w:abstractNumId w:val="3"/>
  </w:num>
  <w:num w:numId="26">
    <w:abstractNumId w:val="25"/>
  </w:num>
  <w:num w:numId="27">
    <w:abstractNumId w:val="27"/>
  </w:num>
  <w:num w:numId="28">
    <w:abstractNumId w:val="13"/>
  </w:num>
  <w:num w:numId="29">
    <w:abstractNumId w:val="29"/>
  </w:num>
  <w:num w:numId="30">
    <w:abstractNumId w:val="11"/>
  </w:num>
  <w:num w:numId="31">
    <w:abstractNumId w:val="14"/>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38C3"/>
    <w:rsid w:val="00004F2C"/>
    <w:rsid w:val="00011D08"/>
    <w:rsid w:val="000125D1"/>
    <w:rsid w:val="00012E3F"/>
    <w:rsid w:val="00014447"/>
    <w:rsid w:val="000144E4"/>
    <w:rsid w:val="00017C63"/>
    <w:rsid w:val="00033FB3"/>
    <w:rsid w:val="0003544C"/>
    <w:rsid w:val="00036091"/>
    <w:rsid w:val="0004622D"/>
    <w:rsid w:val="00051ECE"/>
    <w:rsid w:val="00062663"/>
    <w:rsid w:val="0006357D"/>
    <w:rsid w:val="0006464E"/>
    <w:rsid w:val="00065463"/>
    <w:rsid w:val="0007005A"/>
    <w:rsid w:val="0007418E"/>
    <w:rsid w:val="000768BE"/>
    <w:rsid w:val="00084CDC"/>
    <w:rsid w:val="00086ED9"/>
    <w:rsid w:val="00096C56"/>
    <w:rsid w:val="000A1330"/>
    <w:rsid w:val="000A1817"/>
    <w:rsid w:val="000A2DC9"/>
    <w:rsid w:val="000A75AA"/>
    <w:rsid w:val="000B1B3D"/>
    <w:rsid w:val="000B1E88"/>
    <w:rsid w:val="000B674C"/>
    <w:rsid w:val="000C0281"/>
    <w:rsid w:val="000D5852"/>
    <w:rsid w:val="000D70BA"/>
    <w:rsid w:val="000D75AE"/>
    <w:rsid w:val="000E120B"/>
    <w:rsid w:val="000E5FC1"/>
    <w:rsid w:val="000F7EA5"/>
    <w:rsid w:val="00100C30"/>
    <w:rsid w:val="00105FC6"/>
    <w:rsid w:val="0010660C"/>
    <w:rsid w:val="00110158"/>
    <w:rsid w:val="00114F9D"/>
    <w:rsid w:val="00121BE1"/>
    <w:rsid w:val="00127D0A"/>
    <w:rsid w:val="00136861"/>
    <w:rsid w:val="00137A02"/>
    <w:rsid w:val="00154FB0"/>
    <w:rsid w:val="00155267"/>
    <w:rsid w:val="001619DE"/>
    <w:rsid w:val="00170E24"/>
    <w:rsid w:val="0017355C"/>
    <w:rsid w:val="00175BEA"/>
    <w:rsid w:val="00176AB7"/>
    <w:rsid w:val="00182B03"/>
    <w:rsid w:val="001834C4"/>
    <w:rsid w:val="001846EF"/>
    <w:rsid w:val="0018601E"/>
    <w:rsid w:val="00186F71"/>
    <w:rsid w:val="001900A3"/>
    <w:rsid w:val="00197EB4"/>
    <w:rsid w:val="001A00A0"/>
    <w:rsid w:val="001A196E"/>
    <w:rsid w:val="001A5554"/>
    <w:rsid w:val="001B16B4"/>
    <w:rsid w:val="001B2CAD"/>
    <w:rsid w:val="001B3D1D"/>
    <w:rsid w:val="001B6EF5"/>
    <w:rsid w:val="001C56C7"/>
    <w:rsid w:val="001D1061"/>
    <w:rsid w:val="001D48FA"/>
    <w:rsid w:val="001D574D"/>
    <w:rsid w:val="001E08F7"/>
    <w:rsid w:val="001E3CFD"/>
    <w:rsid w:val="001E675A"/>
    <w:rsid w:val="001F0AFD"/>
    <w:rsid w:val="001F0E07"/>
    <w:rsid w:val="001F4FA8"/>
    <w:rsid w:val="001F74EF"/>
    <w:rsid w:val="0020535E"/>
    <w:rsid w:val="002104D1"/>
    <w:rsid w:val="0021193D"/>
    <w:rsid w:val="002120BE"/>
    <w:rsid w:val="002167CA"/>
    <w:rsid w:val="00217B57"/>
    <w:rsid w:val="00225FA9"/>
    <w:rsid w:val="00230798"/>
    <w:rsid w:val="002320C6"/>
    <w:rsid w:val="002347B7"/>
    <w:rsid w:val="002474C3"/>
    <w:rsid w:val="0025173A"/>
    <w:rsid w:val="0025359F"/>
    <w:rsid w:val="00255AD3"/>
    <w:rsid w:val="00256BCD"/>
    <w:rsid w:val="00272DC1"/>
    <w:rsid w:val="00274676"/>
    <w:rsid w:val="002801EF"/>
    <w:rsid w:val="0028078A"/>
    <w:rsid w:val="00280858"/>
    <w:rsid w:val="00295C9F"/>
    <w:rsid w:val="00296446"/>
    <w:rsid w:val="002971CF"/>
    <w:rsid w:val="00297217"/>
    <w:rsid w:val="002A510E"/>
    <w:rsid w:val="002A5C03"/>
    <w:rsid w:val="002A7C0F"/>
    <w:rsid w:val="002B2499"/>
    <w:rsid w:val="002B45F9"/>
    <w:rsid w:val="002C1F1F"/>
    <w:rsid w:val="002D22A2"/>
    <w:rsid w:val="002D3E9D"/>
    <w:rsid w:val="002E4E36"/>
    <w:rsid w:val="002E71B8"/>
    <w:rsid w:val="002F043E"/>
    <w:rsid w:val="003060E9"/>
    <w:rsid w:val="003127BF"/>
    <w:rsid w:val="00313257"/>
    <w:rsid w:val="003145D2"/>
    <w:rsid w:val="003150D6"/>
    <w:rsid w:val="00317302"/>
    <w:rsid w:val="003232B9"/>
    <w:rsid w:val="00325781"/>
    <w:rsid w:val="0033133B"/>
    <w:rsid w:val="00331785"/>
    <w:rsid w:val="0034095D"/>
    <w:rsid w:val="0034097C"/>
    <w:rsid w:val="00345650"/>
    <w:rsid w:val="00352099"/>
    <w:rsid w:val="00357198"/>
    <w:rsid w:val="00361A09"/>
    <w:rsid w:val="00362904"/>
    <w:rsid w:val="00363F8E"/>
    <w:rsid w:val="003645EA"/>
    <w:rsid w:val="00364982"/>
    <w:rsid w:val="00365C1C"/>
    <w:rsid w:val="003761A2"/>
    <w:rsid w:val="00376663"/>
    <w:rsid w:val="00376DA6"/>
    <w:rsid w:val="003771E7"/>
    <w:rsid w:val="0038113A"/>
    <w:rsid w:val="00381171"/>
    <w:rsid w:val="00385149"/>
    <w:rsid w:val="003915F1"/>
    <w:rsid w:val="00391E5C"/>
    <w:rsid w:val="00393AAE"/>
    <w:rsid w:val="003A0FB9"/>
    <w:rsid w:val="003A1AAF"/>
    <w:rsid w:val="003A5D8F"/>
    <w:rsid w:val="003A6AA0"/>
    <w:rsid w:val="003A6EE7"/>
    <w:rsid w:val="003A7684"/>
    <w:rsid w:val="003C1756"/>
    <w:rsid w:val="003C2EC6"/>
    <w:rsid w:val="003C59F1"/>
    <w:rsid w:val="003C5FA1"/>
    <w:rsid w:val="003D167A"/>
    <w:rsid w:val="003D3919"/>
    <w:rsid w:val="003E0C64"/>
    <w:rsid w:val="003E445A"/>
    <w:rsid w:val="003E5202"/>
    <w:rsid w:val="003E5C68"/>
    <w:rsid w:val="003F3067"/>
    <w:rsid w:val="003F4F19"/>
    <w:rsid w:val="004036EA"/>
    <w:rsid w:val="00404487"/>
    <w:rsid w:val="00411C61"/>
    <w:rsid w:val="00412D05"/>
    <w:rsid w:val="00412F23"/>
    <w:rsid w:val="00413C8B"/>
    <w:rsid w:val="0041412F"/>
    <w:rsid w:val="004153BF"/>
    <w:rsid w:val="00416F10"/>
    <w:rsid w:val="00424E04"/>
    <w:rsid w:val="00427312"/>
    <w:rsid w:val="00431667"/>
    <w:rsid w:val="00431C55"/>
    <w:rsid w:val="00433D83"/>
    <w:rsid w:val="0045044E"/>
    <w:rsid w:val="004515D9"/>
    <w:rsid w:val="00452B42"/>
    <w:rsid w:val="00453369"/>
    <w:rsid w:val="00454D2A"/>
    <w:rsid w:val="00455454"/>
    <w:rsid w:val="00464EB4"/>
    <w:rsid w:val="00465ADD"/>
    <w:rsid w:val="00467A04"/>
    <w:rsid w:val="00472527"/>
    <w:rsid w:val="00475B6E"/>
    <w:rsid w:val="004805A8"/>
    <w:rsid w:val="00481C53"/>
    <w:rsid w:val="004823B7"/>
    <w:rsid w:val="004842CC"/>
    <w:rsid w:val="00492EE8"/>
    <w:rsid w:val="00494883"/>
    <w:rsid w:val="004A0695"/>
    <w:rsid w:val="004A1C2A"/>
    <w:rsid w:val="004A3332"/>
    <w:rsid w:val="004A76DB"/>
    <w:rsid w:val="004B1001"/>
    <w:rsid w:val="004B72BF"/>
    <w:rsid w:val="004C128A"/>
    <w:rsid w:val="004C488C"/>
    <w:rsid w:val="004C5E0E"/>
    <w:rsid w:val="004C6688"/>
    <w:rsid w:val="004C699F"/>
    <w:rsid w:val="004D1203"/>
    <w:rsid w:val="004D4845"/>
    <w:rsid w:val="004D5DC0"/>
    <w:rsid w:val="004D6AC3"/>
    <w:rsid w:val="004F3A30"/>
    <w:rsid w:val="005006A2"/>
    <w:rsid w:val="00502E57"/>
    <w:rsid w:val="00503CAD"/>
    <w:rsid w:val="00505049"/>
    <w:rsid w:val="00505B0A"/>
    <w:rsid w:val="00512028"/>
    <w:rsid w:val="00512C80"/>
    <w:rsid w:val="00516DE4"/>
    <w:rsid w:val="00520A9F"/>
    <w:rsid w:val="00526E91"/>
    <w:rsid w:val="00536A9A"/>
    <w:rsid w:val="0054266E"/>
    <w:rsid w:val="00542D4F"/>
    <w:rsid w:val="005448ED"/>
    <w:rsid w:val="0054581C"/>
    <w:rsid w:val="005501DE"/>
    <w:rsid w:val="00552FEE"/>
    <w:rsid w:val="00560540"/>
    <w:rsid w:val="005605F8"/>
    <w:rsid w:val="00563948"/>
    <w:rsid w:val="00563CAE"/>
    <w:rsid w:val="00570169"/>
    <w:rsid w:val="00571BD6"/>
    <w:rsid w:val="00573A25"/>
    <w:rsid w:val="00576774"/>
    <w:rsid w:val="005804B4"/>
    <w:rsid w:val="00580592"/>
    <w:rsid w:val="00583213"/>
    <w:rsid w:val="00583F85"/>
    <w:rsid w:val="005912B1"/>
    <w:rsid w:val="00591F19"/>
    <w:rsid w:val="005A6DAE"/>
    <w:rsid w:val="005B2445"/>
    <w:rsid w:val="005B3555"/>
    <w:rsid w:val="005B3BCF"/>
    <w:rsid w:val="005B5462"/>
    <w:rsid w:val="005C68B6"/>
    <w:rsid w:val="005D478B"/>
    <w:rsid w:val="005D4C83"/>
    <w:rsid w:val="005D565D"/>
    <w:rsid w:val="005D59E3"/>
    <w:rsid w:val="005D7D26"/>
    <w:rsid w:val="005E1B1A"/>
    <w:rsid w:val="005E3538"/>
    <w:rsid w:val="005F38A5"/>
    <w:rsid w:val="006039B3"/>
    <w:rsid w:val="006062E1"/>
    <w:rsid w:val="00607296"/>
    <w:rsid w:val="00614E53"/>
    <w:rsid w:val="00615D69"/>
    <w:rsid w:val="00620FC1"/>
    <w:rsid w:val="00635937"/>
    <w:rsid w:val="00635E04"/>
    <w:rsid w:val="006363D9"/>
    <w:rsid w:val="006371A8"/>
    <w:rsid w:val="006418D4"/>
    <w:rsid w:val="00644C6C"/>
    <w:rsid w:val="006460EC"/>
    <w:rsid w:val="00647432"/>
    <w:rsid w:val="00647DDE"/>
    <w:rsid w:val="00655889"/>
    <w:rsid w:val="006615EC"/>
    <w:rsid w:val="00662E5E"/>
    <w:rsid w:val="006643CD"/>
    <w:rsid w:val="0066701A"/>
    <w:rsid w:val="00667BFF"/>
    <w:rsid w:val="006701B0"/>
    <w:rsid w:val="006727D5"/>
    <w:rsid w:val="00674955"/>
    <w:rsid w:val="0067566D"/>
    <w:rsid w:val="00675CB1"/>
    <w:rsid w:val="006804D0"/>
    <w:rsid w:val="0068173C"/>
    <w:rsid w:val="006817F4"/>
    <w:rsid w:val="00681E2C"/>
    <w:rsid w:val="00685D9C"/>
    <w:rsid w:val="00690466"/>
    <w:rsid w:val="00690519"/>
    <w:rsid w:val="0069229D"/>
    <w:rsid w:val="00695305"/>
    <w:rsid w:val="006A03CF"/>
    <w:rsid w:val="006A457A"/>
    <w:rsid w:val="006A4D80"/>
    <w:rsid w:val="006B1288"/>
    <w:rsid w:val="006B316A"/>
    <w:rsid w:val="006B61B8"/>
    <w:rsid w:val="006B6B5C"/>
    <w:rsid w:val="006B777C"/>
    <w:rsid w:val="006B7DDC"/>
    <w:rsid w:val="006C0E7C"/>
    <w:rsid w:val="006C0FDD"/>
    <w:rsid w:val="006C4A59"/>
    <w:rsid w:val="006C54A6"/>
    <w:rsid w:val="006C6A8E"/>
    <w:rsid w:val="006C7BC1"/>
    <w:rsid w:val="006C7F7D"/>
    <w:rsid w:val="006D158D"/>
    <w:rsid w:val="006D1B77"/>
    <w:rsid w:val="006D3FEC"/>
    <w:rsid w:val="006D4A9A"/>
    <w:rsid w:val="006D5D62"/>
    <w:rsid w:val="006D62C3"/>
    <w:rsid w:val="006E3CA6"/>
    <w:rsid w:val="006E4520"/>
    <w:rsid w:val="006E6449"/>
    <w:rsid w:val="006E6764"/>
    <w:rsid w:val="006E7B5E"/>
    <w:rsid w:val="006F134C"/>
    <w:rsid w:val="006F211E"/>
    <w:rsid w:val="006F2449"/>
    <w:rsid w:val="006F2AC9"/>
    <w:rsid w:val="006F6475"/>
    <w:rsid w:val="006F6930"/>
    <w:rsid w:val="006F7366"/>
    <w:rsid w:val="007003F6"/>
    <w:rsid w:val="00702051"/>
    <w:rsid w:val="00702193"/>
    <w:rsid w:val="00705310"/>
    <w:rsid w:val="00706A99"/>
    <w:rsid w:val="00707095"/>
    <w:rsid w:val="0071064E"/>
    <w:rsid w:val="007131EA"/>
    <w:rsid w:val="00715B68"/>
    <w:rsid w:val="00721247"/>
    <w:rsid w:val="00727D78"/>
    <w:rsid w:val="00737B66"/>
    <w:rsid w:val="007411A1"/>
    <w:rsid w:val="00741A22"/>
    <w:rsid w:val="0074229E"/>
    <w:rsid w:val="0074387D"/>
    <w:rsid w:val="007443C7"/>
    <w:rsid w:val="00747290"/>
    <w:rsid w:val="00750154"/>
    <w:rsid w:val="00750A72"/>
    <w:rsid w:val="0075277E"/>
    <w:rsid w:val="007533E7"/>
    <w:rsid w:val="0075340D"/>
    <w:rsid w:val="00753597"/>
    <w:rsid w:val="007540AA"/>
    <w:rsid w:val="007561C1"/>
    <w:rsid w:val="00760824"/>
    <w:rsid w:val="0076352C"/>
    <w:rsid w:val="0076548A"/>
    <w:rsid w:val="007654AE"/>
    <w:rsid w:val="00770E10"/>
    <w:rsid w:val="00772A64"/>
    <w:rsid w:val="00774C44"/>
    <w:rsid w:val="00775D2B"/>
    <w:rsid w:val="00780BCD"/>
    <w:rsid w:val="00785CDF"/>
    <w:rsid w:val="007869B6"/>
    <w:rsid w:val="00790727"/>
    <w:rsid w:val="00795A5D"/>
    <w:rsid w:val="007A2EBE"/>
    <w:rsid w:val="007A3A4F"/>
    <w:rsid w:val="007B118E"/>
    <w:rsid w:val="007B50D1"/>
    <w:rsid w:val="007C3861"/>
    <w:rsid w:val="007C415A"/>
    <w:rsid w:val="007C5248"/>
    <w:rsid w:val="007D06D1"/>
    <w:rsid w:val="007D14A8"/>
    <w:rsid w:val="007D5B3E"/>
    <w:rsid w:val="007D7FF1"/>
    <w:rsid w:val="007E6C5D"/>
    <w:rsid w:val="007E76F9"/>
    <w:rsid w:val="007F02F5"/>
    <w:rsid w:val="007F12BC"/>
    <w:rsid w:val="007F7291"/>
    <w:rsid w:val="00800C6D"/>
    <w:rsid w:val="00800DAE"/>
    <w:rsid w:val="00801505"/>
    <w:rsid w:val="00806351"/>
    <w:rsid w:val="00806B77"/>
    <w:rsid w:val="00810765"/>
    <w:rsid w:val="00814C6D"/>
    <w:rsid w:val="00815B86"/>
    <w:rsid w:val="00824839"/>
    <w:rsid w:val="00826B78"/>
    <w:rsid w:val="00837B7C"/>
    <w:rsid w:val="0084060E"/>
    <w:rsid w:val="00843FA0"/>
    <w:rsid w:val="00845A5A"/>
    <w:rsid w:val="00847E4E"/>
    <w:rsid w:val="0085508A"/>
    <w:rsid w:val="008728B4"/>
    <w:rsid w:val="0087366D"/>
    <w:rsid w:val="00876441"/>
    <w:rsid w:val="008773D5"/>
    <w:rsid w:val="0087778F"/>
    <w:rsid w:val="00881251"/>
    <w:rsid w:val="00883AE4"/>
    <w:rsid w:val="00884708"/>
    <w:rsid w:val="00892866"/>
    <w:rsid w:val="008945ED"/>
    <w:rsid w:val="00894C6C"/>
    <w:rsid w:val="00896302"/>
    <w:rsid w:val="008A12A1"/>
    <w:rsid w:val="008A1859"/>
    <w:rsid w:val="008A2F08"/>
    <w:rsid w:val="008A5AA6"/>
    <w:rsid w:val="008B3896"/>
    <w:rsid w:val="008B56E8"/>
    <w:rsid w:val="008B7617"/>
    <w:rsid w:val="008B7D14"/>
    <w:rsid w:val="008D206C"/>
    <w:rsid w:val="008D3408"/>
    <w:rsid w:val="008D7F2C"/>
    <w:rsid w:val="008E06B5"/>
    <w:rsid w:val="008E16B7"/>
    <w:rsid w:val="008E6038"/>
    <w:rsid w:val="008E7969"/>
    <w:rsid w:val="008F010A"/>
    <w:rsid w:val="008F024A"/>
    <w:rsid w:val="008F1EEB"/>
    <w:rsid w:val="008F7232"/>
    <w:rsid w:val="00900361"/>
    <w:rsid w:val="00903193"/>
    <w:rsid w:val="009229C9"/>
    <w:rsid w:val="009234AD"/>
    <w:rsid w:val="00923805"/>
    <w:rsid w:val="00925CFD"/>
    <w:rsid w:val="009338C3"/>
    <w:rsid w:val="009360A0"/>
    <w:rsid w:val="009401F0"/>
    <w:rsid w:val="00943C6B"/>
    <w:rsid w:val="00944D7C"/>
    <w:rsid w:val="009454C6"/>
    <w:rsid w:val="009466B0"/>
    <w:rsid w:val="009574E0"/>
    <w:rsid w:val="0096210C"/>
    <w:rsid w:val="00967BE7"/>
    <w:rsid w:val="009730CA"/>
    <w:rsid w:val="009757DC"/>
    <w:rsid w:val="009809B4"/>
    <w:rsid w:val="00980D88"/>
    <w:rsid w:val="00982082"/>
    <w:rsid w:val="0099089D"/>
    <w:rsid w:val="00993A21"/>
    <w:rsid w:val="009973C2"/>
    <w:rsid w:val="009A1C69"/>
    <w:rsid w:val="009A3AFA"/>
    <w:rsid w:val="009A6DAB"/>
    <w:rsid w:val="009B2B1A"/>
    <w:rsid w:val="009B5868"/>
    <w:rsid w:val="009C0B7E"/>
    <w:rsid w:val="009C0C62"/>
    <w:rsid w:val="009C245C"/>
    <w:rsid w:val="009C4C5A"/>
    <w:rsid w:val="009D48DE"/>
    <w:rsid w:val="009E2D5B"/>
    <w:rsid w:val="009E38C9"/>
    <w:rsid w:val="009E3C1A"/>
    <w:rsid w:val="009E5D22"/>
    <w:rsid w:val="009E7A63"/>
    <w:rsid w:val="009F1E24"/>
    <w:rsid w:val="00A005C3"/>
    <w:rsid w:val="00A00643"/>
    <w:rsid w:val="00A05942"/>
    <w:rsid w:val="00A06026"/>
    <w:rsid w:val="00A13407"/>
    <w:rsid w:val="00A13F43"/>
    <w:rsid w:val="00A17701"/>
    <w:rsid w:val="00A17AA9"/>
    <w:rsid w:val="00A23FCE"/>
    <w:rsid w:val="00A2552E"/>
    <w:rsid w:val="00A31EE8"/>
    <w:rsid w:val="00A33000"/>
    <w:rsid w:val="00A40B71"/>
    <w:rsid w:val="00A4190E"/>
    <w:rsid w:val="00A431AA"/>
    <w:rsid w:val="00A44E6F"/>
    <w:rsid w:val="00A45F27"/>
    <w:rsid w:val="00A46540"/>
    <w:rsid w:val="00A466AD"/>
    <w:rsid w:val="00A51FE1"/>
    <w:rsid w:val="00A54C9E"/>
    <w:rsid w:val="00A63D41"/>
    <w:rsid w:val="00A71D03"/>
    <w:rsid w:val="00A772F4"/>
    <w:rsid w:val="00A8134F"/>
    <w:rsid w:val="00A854B4"/>
    <w:rsid w:val="00A90491"/>
    <w:rsid w:val="00A91FC1"/>
    <w:rsid w:val="00A942B1"/>
    <w:rsid w:val="00A97381"/>
    <w:rsid w:val="00AA565C"/>
    <w:rsid w:val="00AA5B0C"/>
    <w:rsid w:val="00AA62F6"/>
    <w:rsid w:val="00AA756E"/>
    <w:rsid w:val="00AB1C8E"/>
    <w:rsid w:val="00AB49B3"/>
    <w:rsid w:val="00AB5BD3"/>
    <w:rsid w:val="00AB6185"/>
    <w:rsid w:val="00AB6B47"/>
    <w:rsid w:val="00AB7A23"/>
    <w:rsid w:val="00AB7EF3"/>
    <w:rsid w:val="00AD061E"/>
    <w:rsid w:val="00AD0EA9"/>
    <w:rsid w:val="00AD4F1D"/>
    <w:rsid w:val="00AE41B9"/>
    <w:rsid w:val="00AF4CD7"/>
    <w:rsid w:val="00B02248"/>
    <w:rsid w:val="00B1350D"/>
    <w:rsid w:val="00B13C63"/>
    <w:rsid w:val="00B14510"/>
    <w:rsid w:val="00B15384"/>
    <w:rsid w:val="00B21144"/>
    <w:rsid w:val="00B219EB"/>
    <w:rsid w:val="00B22A1F"/>
    <w:rsid w:val="00B2329F"/>
    <w:rsid w:val="00B31C98"/>
    <w:rsid w:val="00B35FE1"/>
    <w:rsid w:val="00B36C29"/>
    <w:rsid w:val="00B41534"/>
    <w:rsid w:val="00B4212F"/>
    <w:rsid w:val="00B45492"/>
    <w:rsid w:val="00B45EE9"/>
    <w:rsid w:val="00B53277"/>
    <w:rsid w:val="00B53E13"/>
    <w:rsid w:val="00B54907"/>
    <w:rsid w:val="00B56C3A"/>
    <w:rsid w:val="00B60AAF"/>
    <w:rsid w:val="00B61F0A"/>
    <w:rsid w:val="00B63991"/>
    <w:rsid w:val="00B63DC0"/>
    <w:rsid w:val="00B71C06"/>
    <w:rsid w:val="00B734DE"/>
    <w:rsid w:val="00B738B9"/>
    <w:rsid w:val="00B8004D"/>
    <w:rsid w:val="00B87D30"/>
    <w:rsid w:val="00B93A37"/>
    <w:rsid w:val="00B94B49"/>
    <w:rsid w:val="00B95AFD"/>
    <w:rsid w:val="00B96897"/>
    <w:rsid w:val="00BA097E"/>
    <w:rsid w:val="00BA2FD6"/>
    <w:rsid w:val="00BA4309"/>
    <w:rsid w:val="00BA7B4D"/>
    <w:rsid w:val="00BB3FD8"/>
    <w:rsid w:val="00BB7599"/>
    <w:rsid w:val="00BC001D"/>
    <w:rsid w:val="00BC0C21"/>
    <w:rsid w:val="00BC4118"/>
    <w:rsid w:val="00BC5763"/>
    <w:rsid w:val="00BC5771"/>
    <w:rsid w:val="00BC6A81"/>
    <w:rsid w:val="00BC6CB5"/>
    <w:rsid w:val="00BC7B54"/>
    <w:rsid w:val="00BD2513"/>
    <w:rsid w:val="00BD5AD3"/>
    <w:rsid w:val="00BD7802"/>
    <w:rsid w:val="00BD7A7B"/>
    <w:rsid w:val="00BE1334"/>
    <w:rsid w:val="00BE4213"/>
    <w:rsid w:val="00BF27BA"/>
    <w:rsid w:val="00BF58DE"/>
    <w:rsid w:val="00C005EC"/>
    <w:rsid w:val="00C00A2B"/>
    <w:rsid w:val="00C01A1C"/>
    <w:rsid w:val="00C02C63"/>
    <w:rsid w:val="00C062CD"/>
    <w:rsid w:val="00C06CA8"/>
    <w:rsid w:val="00C12A9B"/>
    <w:rsid w:val="00C20E20"/>
    <w:rsid w:val="00C23772"/>
    <w:rsid w:val="00C31814"/>
    <w:rsid w:val="00C32EC1"/>
    <w:rsid w:val="00C44616"/>
    <w:rsid w:val="00C4725D"/>
    <w:rsid w:val="00C47AFE"/>
    <w:rsid w:val="00C47E70"/>
    <w:rsid w:val="00C508F2"/>
    <w:rsid w:val="00C676C5"/>
    <w:rsid w:val="00C6795C"/>
    <w:rsid w:val="00C67A9C"/>
    <w:rsid w:val="00C70BA1"/>
    <w:rsid w:val="00C70E78"/>
    <w:rsid w:val="00C74C42"/>
    <w:rsid w:val="00C816EE"/>
    <w:rsid w:val="00C8425F"/>
    <w:rsid w:val="00C84962"/>
    <w:rsid w:val="00C86E27"/>
    <w:rsid w:val="00C9504A"/>
    <w:rsid w:val="00C969BE"/>
    <w:rsid w:val="00CA11CD"/>
    <w:rsid w:val="00CA54A3"/>
    <w:rsid w:val="00CA6792"/>
    <w:rsid w:val="00CB3481"/>
    <w:rsid w:val="00CB4DFA"/>
    <w:rsid w:val="00CB57EC"/>
    <w:rsid w:val="00CB7945"/>
    <w:rsid w:val="00CB7E45"/>
    <w:rsid w:val="00CC160B"/>
    <w:rsid w:val="00CC2D23"/>
    <w:rsid w:val="00CC376A"/>
    <w:rsid w:val="00CD1401"/>
    <w:rsid w:val="00CE1F0E"/>
    <w:rsid w:val="00CE203C"/>
    <w:rsid w:val="00CE29B9"/>
    <w:rsid w:val="00CE3738"/>
    <w:rsid w:val="00CE55BB"/>
    <w:rsid w:val="00CE57C1"/>
    <w:rsid w:val="00CE5B5E"/>
    <w:rsid w:val="00CE642A"/>
    <w:rsid w:val="00CF1146"/>
    <w:rsid w:val="00CF6ED8"/>
    <w:rsid w:val="00D0034C"/>
    <w:rsid w:val="00D031A4"/>
    <w:rsid w:val="00D0746D"/>
    <w:rsid w:val="00D11A36"/>
    <w:rsid w:val="00D125A2"/>
    <w:rsid w:val="00D178BD"/>
    <w:rsid w:val="00D20631"/>
    <w:rsid w:val="00D22877"/>
    <w:rsid w:val="00D32CEB"/>
    <w:rsid w:val="00D330C6"/>
    <w:rsid w:val="00D36C67"/>
    <w:rsid w:val="00D544D0"/>
    <w:rsid w:val="00D5611F"/>
    <w:rsid w:val="00D60425"/>
    <w:rsid w:val="00D63EF6"/>
    <w:rsid w:val="00D70EEC"/>
    <w:rsid w:val="00D7218E"/>
    <w:rsid w:val="00D7317A"/>
    <w:rsid w:val="00D73552"/>
    <w:rsid w:val="00D73754"/>
    <w:rsid w:val="00D737EC"/>
    <w:rsid w:val="00D74CA9"/>
    <w:rsid w:val="00D80637"/>
    <w:rsid w:val="00D80E29"/>
    <w:rsid w:val="00D814FE"/>
    <w:rsid w:val="00D86FDC"/>
    <w:rsid w:val="00D876E4"/>
    <w:rsid w:val="00D96A31"/>
    <w:rsid w:val="00DA2839"/>
    <w:rsid w:val="00DA3C41"/>
    <w:rsid w:val="00DA765E"/>
    <w:rsid w:val="00DB0D3D"/>
    <w:rsid w:val="00DB29DD"/>
    <w:rsid w:val="00DB2CA4"/>
    <w:rsid w:val="00DB7382"/>
    <w:rsid w:val="00DC078E"/>
    <w:rsid w:val="00DC0D36"/>
    <w:rsid w:val="00DC26EB"/>
    <w:rsid w:val="00DC48EB"/>
    <w:rsid w:val="00DC4CDA"/>
    <w:rsid w:val="00DC4D17"/>
    <w:rsid w:val="00DC6EE7"/>
    <w:rsid w:val="00DD6280"/>
    <w:rsid w:val="00DD6E1A"/>
    <w:rsid w:val="00DD72BF"/>
    <w:rsid w:val="00DE2D56"/>
    <w:rsid w:val="00DE4860"/>
    <w:rsid w:val="00DE7CA1"/>
    <w:rsid w:val="00DF6E87"/>
    <w:rsid w:val="00E03810"/>
    <w:rsid w:val="00E069D9"/>
    <w:rsid w:val="00E10361"/>
    <w:rsid w:val="00E10B45"/>
    <w:rsid w:val="00E122C3"/>
    <w:rsid w:val="00E13AC6"/>
    <w:rsid w:val="00E15070"/>
    <w:rsid w:val="00E212FC"/>
    <w:rsid w:val="00E222B7"/>
    <w:rsid w:val="00E22545"/>
    <w:rsid w:val="00E3075B"/>
    <w:rsid w:val="00E348C8"/>
    <w:rsid w:val="00E3785A"/>
    <w:rsid w:val="00E416FF"/>
    <w:rsid w:val="00E42BC9"/>
    <w:rsid w:val="00E4517A"/>
    <w:rsid w:val="00E469C2"/>
    <w:rsid w:val="00E46DDC"/>
    <w:rsid w:val="00E531DB"/>
    <w:rsid w:val="00E56B42"/>
    <w:rsid w:val="00E602AA"/>
    <w:rsid w:val="00E678C4"/>
    <w:rsid w:val="00E714E4"/>
    <w:rsid w:val="00E8030B"/>
    <w:rsid w:val="00E8030D"/>
    <w:rsid w:val="00E805C6"/>
    <w:rsid w:val="00E84F77"/>
    <w:rsid w:val="00E95A65"/>
    <w:rsid w:val="00E97ADD"/>
    <w:rsid w:val="00EB4C0C"/>
    <w:rsid w:val="00EB5C6E"/>
    <w:rsid w:val="00EB5DEE"/>
    <w:rsid w:val="00EB6F51"/>
    <w:rsid w:val="00EB7105"/>
    <w:rsid w:val="00EB7D10"/>
    <w:rsid w:val="00EC3266"/>
    <w:rsid w:val="00EC43B9"/>
    <w:rsid w:val="00EC6ACA"/>
    <w:rsid w:val="00ED0EA1"/>
    <w:rsid w:val="00EE02EE"/>
    <w:rsid w:val="00EE0349"/>
    <w:rsid w:val="00EE1452"/>
    <w:rsid w:val="00EE2A58"/>
    <w:rsid w:val="00EE7DFB"/>
    <w:rsid w:val="00EF0C64"/>
    <w:rsid w:val="00EF1EAD"/>
    <w:rsid w:val="00EF33DA"/>
    <w:rsid w:val="00EF5E63"/>
    <w:rsid w:val="00F11926"/>
    <w:rsid w:val="00F240F4"/>
    <w:rsid w:val="00F26D63"/>
    <w:rsid w:val="00F31906"/>
    <w:rsid w:val="00F33E7F"/>
    <w:rsid w:val="00F36492"/>
    <w:rsid w:val="00F36BDB"/>
    <w:rsid w:val="00F404F6"/>
    <w:rsid w:val="00F443FF"/>
    <w:rsid w:val="00F44D3F"/>
    <w:rsid w:val="00F44D78"/>
    <w:rsid w:val="00F477CB"/>
    <w:rsid w:val="00F47A2D"/>
    <w:rsid w:val="00F5369F"/>
    <w:rsid w:val="00F6044E"/>
    <w:rsid w:val="00F63E2A"/>
    <w:rsid w:val="00F651E8"/>
    <w:rsid w:val="00F731E0"/>
    <w:rsid w:val="00F73872"/>
    <w:rsid w:val="00F73B8C"/>
    <w:rsid w:val="00F75E88"/>
    <w:rsid w:val="00F773A1"/>
    <w:rsid w:val="00F77541"/>
    <w:rsid w:val="00F85052"/>
    <w:rsid w:val="00F85408"/>
    <w:rsid w:val="00F87FF5"/>
    <w:rsid w:val="00F92F5D"/>
    <w:rsid w:val="00F9442F"/>
    <w:rsid w:val="00F944A2"/>
    <w:rsid w:val="00F95A17"/>
    <w:rsid w:val="00F966D2"/>
    <w:rsid w:val="00FA067C"/>
    <w:rsid w:val="00FA17C2"/>
    <w:rsid w:val="00FA38E7"/>
    <w:rsid w:val="00FA590C"/>
    <w:rsid w:val="00FB04CC"/>
    <w:rsid w:val="00FB15DB"/>
    <w:rsid w:val="00FB16FA"/>
    <w:rsid w:val="00FB1C79"/>
    <w:rsid w:val="00FB23DF"/>
    <w:rsid w:val="00FB346E"/>
    <w:rsid w:val="00FB6647"/>
    <w:rsid w:val="00FB6EFE"/>
    <w:rsid w:val="00FC1BD6"/>
    <w:rsid w:val="00FC6F91"/>
    <w:rsid w:val="00FD0465"/>
    <w:rsid w:val="00FD13C5"/>
    <w:rsid w:val="00FD2FD0"/>
    <w:rsid w:val="00FD59A3"/>
    <w:rsid w:val="00FD7DCA"/>
    <w:rsid w:val="00FE0A19"/>
    <w:rsid w:val="00FE0A3C"/>
    <w:rsid w:val="00FE2313"/>
    <w:rsid w:val="00FE5532"/>
    <w:rsid w:val="00FE60EF"/>
    <w:rsid w:val="00FF0B8A"/>
    <w:rsid w:val="00FF0EC0"/>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2120BE"/>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3">
    <w:name w:val="heading 3"/>
    <w:basedOn w:val="Norml"/>
    <w:next w:val="Norml"/>
    <w:link w:val="Cmsor3Char"/>
    <w:uiPriority w:val="99"/>
    <w:qFormat/>
    <w:rsid w:val="0020535E"/>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cs="Times New Roman"/>
      <w:b/>
      <w:kern w:val="36"/>
      <w:sz w:val="48"/>
      <w:lang w:eastAsia="hu-HU"/>
    </w:rPr>
  </w:style>
  <w:style w:type="character" w:customStyle="1" w:styleId="Cmsor3Char">
    <w:name w:val="Címsor 3 Char"/>
    <w:basedOn w:val="Bekezdsalapbettpusa"/>
    <w:link w:val="Cmsor3"/>
    <w:uiPriority w:val="99"/>
    <w:locked/>
    <w:rsid w:val="0020535E"/>
    <w:rPr>
      <w:rFonts w:ascii="Times New Roman" w:hAnsi="Times New Roman" w:cs="Times New Roman"/>
      <w:b/>
      <w:sz w:val="24"/>
      <w:szCs w:val="24"/>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cs="Times New Roman"/>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lang w:eastAsia="en-US"/>
    </w:rPr>
  </w:style>
  <w:style w:type="character" w:styleId="Jegyzethivatkozs">
    <w:name w:val="annotation reference"/>
    <w:basedOn w:val="Bekezdsalapbettpusa"/>
    <w:uiPriority w:val="99"/>
    <w:semiHidden/>
    <w:rsid w:val="009338C3"/>
    <w:rPr>
      <w:rFonts w:cs="Times New Roman"/>
      <w:sz w:val="16"/>
    </w:rPr>
  </w:style>
  <w:style w:type="paragraph" w:styleId="Jegyzetszveg">
    <w:name w:val="annotation text"/>
    <w:basedOn w:val="Norml"/>
    <w:link w:val="JegyzetszvegChar"/>
    <w:uiPriority w:val="99"/>
    <w:semiHidden/>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cs="Times New Roman"/>
      <w:sz w:val="20"/>
    </w:rPr>
  </w:style>
  <w:style w:type="paragraph" w:styleId="Megjegyzstrgya">
    <w:name w:val="annotation subject"/>
    <w:basedOn w:val="Jegyzetszveg"/>
    <w:next w:val="Jegyzetszveg"/>
    <w:link w:val="MegjegyzstrgyaChar"/>
    <w:uiPriority w:val="99"/>
    <w:semiHidden/>
    <w:rsid w:val="009338C3"/>
    <w:rPr>
      <w:b/>
    </w:rPr>
  </w:style>
  <w:style w:type="character" w:customStyle="1" w:styleId="MegjegyzstrgyaChar">
    <w:name w:val="Megjegyzés tárgya Char"/>
    <w:basedOn w:val="JegyzetszvegChar"/>
    <w:link w:val="Megjegyzstrgya"/>
    <w:uiPriority w:val="99"/>
    <w:semiHidden/>
    <w:locked/>
    <w:rsid w:val="009338C3"/>
    <w:rPr>
      <w:rFonts w:ascii="Calibri" w:hAnsi="Calibri" w:cs="Times New Roman"/>
      <w:b/>
      <w:sz w:val="20"/>
    </w:rPr>
  </w:style>
  <w:style w:type="paragraph" w:styleId="Buborkszveg">
    <w:name w:val="Balloon Text"/>
    <w:basedOn w:val="Norml"/>
    <w:link w:val="BuborkszvegChar"/>
    <w:uiPriority w:val="99"/>
    <w:semiHidden/>
    <w:rsid w:val="009338C3"/>
    <w:pPr>
      <w:spacing w:after="0" w:line="240" w:lineRule="auto"/>
    </w:pPr>
    <w:rPr>
      <w:rFonts w:ascii="Tahoma" w:hAnsi="Tahoma"/>
      <w:sz w:val="16"/>
      <w:szCs w:val="20"/>
      <w:lang w:eastAsia="hu-HU"/>
    </w:rPr>
  </w:style>
  <w:style w:type="character" w:customStyle="1" w:styleId="BuborkszvegChar">
    <w:name w:val="Buborékszöveg Char"/>
    <w:basedOn w:val="Bekezdsalapbettpusa"/>
    <w:link w:val="Buborkszveg"/>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customStyle="1" w:styleId="Szvegtrzsbehzssal1">
    <w:name w:val="Szövegtörzs behúzással1"/>
    <w:basedOn w:val="Norml"/>
    <w:link w:val="BodyTextIndent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link w:val="Szvegtrzsbehzssal1"/>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0"/>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cs="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lfejChar">
    <w:name w:val="Élőfej Char"/>
    <w:basedOn w:val="Bekezdsalapbettpusa"/>
    <w:link w:val="lfej"/>
    <w:uiPriority w:val="99"/>
    <w:locked/>
    <w:rsid w:val="009338C3"/>
    <w:rPr>
      <w:rFonts w:ascii="Times New Roman" w:hAnsi="Times New Roman" w:cs="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llbChar">
    <w:name w:val="Élőláb Char"/>
    <w:basedOn w:val="Bekezdsalapbettpusa"/>
    <w:link w:val="llb"/>
    <w:uiPriority w:val="99"/>
    <w:locked/>
    <w:rsid w:val="009338C3"/>
    <w:rPr>
      <w:rFonts w:ascii="Times New Roman" w:hAnsi="Times New Roman" w:cs="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semiHidden/>
    <w:rsid w:val="009338C3"/>
    <w:pPr>
      <w:ind w:left="440"/>
    </w:pPr>
  </w:style>
  <w:style w:type="paragraph" w:styleId="TJ2">
    <w:name w:val="toc 2"/>
    <w:basedOn w:val="Norml"/>
    <w:next w:val="Norml"/>
    <w:autoRedefine/>
    <w:uiPriority w:val="99"/>
    <w:semiHidden/>
    <w:rsid w:val="009338C3"/>
    <w:pPr>
      <w:spacing w:after="100"/>
      <w:ind w:left="220"/>
    </w:pPr>
    <w:rPr>
      <w:rFonts w:eastAsia="Times New Roman"/>
      <w:lang w:eastAsia="hu-HU"/>
    </w:rPr>
  </w:style>
  <w:style w:type="paragraph" w:styleId="TJ1">
    <w:name w:val="toc 1"/>
    <w:basedOn w:val="Norml"/>
    <w:next w:val="Norml"/>
    <w:autoRedefine/>
    <w:uiPriority w:val="99"/>
    <w:semiHidden/>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2">
    <w:name w:val="Változat2"/>
    <w:hidden/>
    <w:uiPriority w:val="99"/>
    <w:semiHidden/>
    <w:rsid w:val="00F773A1"/>
    <w:rPr>
      <w:lang w:eastAsia="en-US"/>
    </w:rPr>
  </w:style>
  <w:style w:type="paragraph" w:customStyle="1" w:styleId="Listaszerbekezds41">
    <w:name w:val="Listaszerű bekezdés41"/>
    <w:basedOn w:val="Norml"/>
    <w:uiPriority w:val="99"/>
    <w:rsid w:val="00F33E7F"/>
    <w:pPr>
      <w:ind w:left="720"/>
      <w:contextualSpacing/>
    </w:pPr>
    <w:rPr>
      <w:rFonts w:eastAsia="Times New Roman"/>
    </w:rPr>
  </w:style>
  <w:style w:type="paragraph" w:customStyle="1" w:styleId="Nincstrkz11">
    <w:name w:val="Nincs térköz1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2">
    <w:name w:val="Char Char2"/>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elsorols2">
    <w:name w:val="List Bullet 2"/>
    <w:basedOn w:val="Norml"/>
    <w:uiPriority w:val="99"/>
    <w:rsid w:val="005E1B1A"/>
    <w:pPr>
      <w:tabs>
        <w:tab w:val="num" w:pos="643"/>
      </w:tabs>
      <w:ind w:left="643" w:hanging="360"/>
    </w:pPr>
  </w:style>
  <w:style w:type="paragraph" w:styleId="Felsorols3">
    <w:name w:val="List Bullet 3"/>
    <w:basedOn w:val="Norml"/>
    <w:uiPriority w:val="99"/>
    <w:rsid w:val="005E1B1A"/>
    <w:pPr>
      <w:tabs>
        <w:tab w:val="num" w:pos="926"/>
      </w:tabs>
      <w:ind w:left="926" w:hanging="360"/>
    </w:pPr>
  </w:style>
  <w:style w:type="paragraph" w:styleId="Cm">
    <w:name w:val="Title"/>
    <w:basedOn w:val="Norml"/>
    <w:next w:val="Norml"/>
    <w:link w:val="CmChar"/>
    <w:uiPriority w:val="99"/>
    <w:qFormat/>
    <w:rsid w:val="00BA097E"/>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CmChar">
    <w:name w:val="Cím Char"/>
    <w:basedOn w:val="Bekezdsalapbettpusa"/>
    <w:link w:val="Cm"/>
    <w:uiPriority w:val="99"/>
    <w:locked/>
    <w:rsid w:val="00BA097E"/>
    <w:rPr>
      <w:rFonts w:ascii="Cambria" w:hAnsi="Cambria" w:cs="Times New Roman"/>
      <w:color w:val="17365D"/>
      <w:spacing w:val="5"/>
      <w:kern w:val="28"/>
      <w:sz w:val="52"/>
      <w:szCs w:val="52"/>
      <w:lang w:eastAsia="en-US"/>
    </w:rPr>
  </w:style>
  <w:style w:type="paragraph" w:customStyle="1" w:styleId="Listaszerbekezds5">
    <w:name w:val="Listaszerű bekezdés5"/>
    <w:basedOn w:val="Norml"/>
    <w:uiPriority w:val="99"/>
    <w:rsid w:val="0020535E"/>
    <w:pPr>
      <w:ind w:left="720"/>
    </w:pPr>
  </w:style>
  <w:style w:type="paragraph" w:customStyle="1" w:styleId="Nincstrkz21">
    <w:name w:val="Nincs térköz21"/>
    <w:uiPriority w:val="99"/>
    <w:rsid w:val="0020535E"/>
    <w:rPr>
      <w:lang w:eastAsia="en-US"/>
    </w:rPr>
  </w:style>
  <w:style w:type="paragraph" w:customStyle="1" w:styleId="Tartalomjegyzkcmsora21">
    <w:name w:val="Tartalomjegyzék címsora21"/>
    <w:basedOn w:val="Cmsor1"/>
    <w:next w:val="Norml"/>
    <w:uiPriority w:val="99"/>
    <w:rsid w:val="0020535E"/>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1">
    <w:name w:val="Változat21"/>
    <w:hidden/>
    <w:uiPriority w:val="99"/>
    <w:semiHidden/>
    <w:rsid w:val="0020535E"/>
    <w:rPr>
      <w:rFonts w:ascii="Times New Roman" w:hAnsi="Times New Roman" w:cs="Mangal"/>
      <w:kern w:val="1"/>
      <w:sz w:val="24"/>
      <w:szCs w:val="21"/>
      <w:lang w:eastAsia="hi-IN" w:bidi="hi-IN"/>
    </w:rPr>
  </w:style>
  <w:style w:type="character" w:customStyle="1" w:styleId="CharChar1">
    <w:name w:val="Char Char1"/>
    <w:uiPriority w:val="99"/>
    <w:semiHidden/>
    <w:rsid w:val="0020535E"/>
    <w:rPr>
      <w:rFonts w:ascii="Tahoma" w:hAnsi="Tahoma"/>
      <w:sz w:val="16"/>
    </w:rPr>
  </w:style>
  <w:style w:type="character" w:customStyle="1" w:styleId="CharChar10">
    <w:name w:val="Char Char10"/>
    <w:uiPriority w:val="99"/>
    <w:rsid w:val="0020535E"/>
    <w:rPr>
      <w:b/>
      <w:kern w:val="36"/>
      <w:sz w:val="48"/>
    </w:rPr>
  </w:style>
  <w:style w:type="paragraph" w:customStyle="1" w:styleId="CharChar2Char">
    <w:name w:val="Char Char2 Char"/>
    <w:basedOn w:val="Norml"/>
    <w:uiPriority w:val="99"/>
    <w:rsid w:val="0020535E"/>
    <w:pPr>
      <w:spacing w:after="160" w:line="240" w:lineRule="exact"/>
    </w:pPr>
    <w:rPr>
      <w:rFonts w:ascii="Tahoma" w:hAnsi="Tahoma"/>
      <w:sz w:val="20"/>
      <w:szCs w:val="20"/>
      <w:lang w:val="en-US"/>
    </w:rPr>
  </w:style>
  <w:style w:type="paragraph" w:styleId="Alcm">
    <w:name w:val="Subtitle"/>
    <w:basedOn w:val="Norml"/>
    <w:link w:val="AlcmChar"/>
    <w:uiPriority w:val="99"/>
    <w:qFormat/>
    <w:rsid w:val="0020535E"/>
    <w:pPr>
      <w:widowControl w:val="0"/>
      <w:numPr>
        <w:ilvl w:val="1"/>
        <w:numId w:val="24"/>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AlcmChar">
    <w:name w:val="Alcím Char"/>
    <w:basedOn w:val="Bekezdsalapbettpusa"/>
    <w:link w:val="Alcm"/>
    <w:uiPriority w:val="99"/>
    <w:locked/>
    <w:rsid w:val="0020535E"/>
    <w:rPr>
      <w:rFonts w:ascii="Palatino Linotype" w:eastAsia="Times New Roman" w:hAnsi="Palatino Linotype" w:cs="Tahoma"/>
      <w:b/>
      <w:kern w:val="1"/>
      <w:sz w:val="24"/>
      <w:szCs w:val="24"/>
      <w:lang w:eastAsia="hi-IN" w:bidi="hi-IN"/>
    </w:rPr>
  </w:style>
  <w:style w:type="paragraph" w:styleId="NormlWeb">
    <w:name w:val="Normal (Web)"/>
    <w:basedOn w:val="Norml"/>
    <w:uiPriority w:val="99"/>
    <w:rsid w:val="0020535E"/>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A52014"/>
    <w:pPr>
      <w:numPr>
        <w:numId w:val="30"/>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4964209">
      <w:marLeft w:val="0"/>
      <w:marRight w:val="0"/>
      <w:marTop w:val="0"/>
      <w:marBottom w:val="0"/>
      <w:divBdr>
        <w:top w:val="none" w:sz="0" w:space="0" w:color="auto"/>
        <w:left w:val="none" w:sz="0" w:space="0" w:color="auto"/>
        <w:bottom w:val="none" w:sz="0" w:space="0" w:color="auto"/>
        <w:right w:val="none" w:sz="0" w:space="0" w:color="auto"/>
      </w:divBdr>
    </w:div>
    <w:div w:id="1394964210">
      <w:marLeft w:val="0"/>
      <w:marRight w:val="0"/>
      <w:marTop w:val="0"/>
      <w:marBottom w:val="0"/>
      <w:divBdr>
        <w:top w:val="none" w:sz="0" w:space="0" w:color="auto"/>
        <w:left w:val="none" w:sz="0" w:space="0" w:color="auto"/>
        <w:bottom w:val="none" w:sz="0" w:space="0" w:color="auto"/>
        <w:right w:val="none" w:sz="0" w:space="0" w:color="auto"/>
      </w:divBdr>
    </w:div>
    <w:div w:id="1394964211">
      <w:marLeft w:val="0"/>
      <w:marRight w:val="0"/>
      <w:marTop w:val="0"/>
      <w:marBottom w:val="0"/>
      <w:divBdr>
        <w:top w:val="none" w:sz="0" w:space="0" w:color="auto"/>
        <w:left w:val="none" w:sz="0" w:space="0" w:color="auto"/>
        <w:bottom w:val="none" w:sz="0" w:space="0" w:color="auto"/>
        <w:right w:val="none" w:sz="0" w:space="0" w:color="auto"/>
      </w:divBdr>
    </w:div>
    <w:div w:id="1394964212">
      <w:marLeft w:val="0"/>
      <w:marRight w:val="0"/>
      <w:marTop w:val="0"/>
      <w:marBottom w:val="0"/>
      <w:divBdr>
        <w:top w:val="none" w:sz="0" w:space="0" w:color="auto"/>
        <w:left w:val="none" w:sz="0" w:space="0" w:color="auto"/>
        <w:bottom w:val="none" w:sz="0" w:space="0" w:color="auto"/>
        <w:right w:val="none" w:sz="0" w:space="0" w:color="auto"/>
      </w:divBdr>
    </w:div>
    <w:div w:id="1394964213">
      <w:marLeft w:val="0"/>
      <w:marRight w:val="0"/>
      <w:marTop w:val="0"/>
      <w:marBottom w:val="0"/>
      <w:divBdr>
        <w:top w:val="none" w:sz="0" w:space="0" w:color="auto"/>
        <w:left w:val="none" w:sz="0" w:space="0" w:color="auto"/>
        <w:bottom w:val="none" w:sz="0" w:space="0" w:color="auto"/>
        <w:right w:val="none" w:sz="0" w:space="0" w:color="auto"/>
      </w:divBdr>
    </w:div>
    <w:div w:id="1394964214">
      <w:marLeft w:val="0"/>
      <w:marRight w:val="0"/>
      <w:marTop w:val="0"/>
      <w:marBottom w:val="0"/>
      <w:divBdr>
        <w:top w:val="none" w:sz="0" w:space="0" w:color="auto"/>
        <w:left w:val="none" w:sz="0" w:space="0" w:color="auto"/>
        <w:bottom w:val="none" w:sz="0" w:space="0" w:color="auto"/>
        <w:right w:val="none" w:sz="0" w:space="0" w:color="auto"/>
      </w:divBdr>
    </w:div>
    <w:div w:id="1394964215">
      <w:marLeft w:val="0"/>
      <w:marRight w:val="0"/>
      <w:marTop w:val="0"/>
      <w:marBottom w:val="0"/>
      <w:divBdr>
        <w:top w:val="none" w:sz="0" w:space="0" w:color="auto"/>
        <w:left w:val="none" w:sz="0" w:space="0" w:color="auto"/>
        <w:bottom w:val="none" w:sz="0" w:space="0" w:color="auto"/>
        <w:right w:val="none" w:sz="0" w:space="0" w:color="auto"/>
      </w:divBdr>
    </w:div>
    <w:div w:id="1394964216">
      <w:marLeft w:val="0"/>
      <w:marRight w:val="0"/>
      <w:marTop w:val="0"/>
      <w:marBottom w:val="0"/>
      <w:divBdr>
        <w:top w:val="none" w:sz="0" w:space="0" w:color="auto"/>
        <w:left w:val="none" w:sz="0" w:space="0" w:color="auto"/>
        <w:bottom w:val="none" w:sz="0" w:space="0" w:color="auto"/>
        <w:right w:val="none" w:sz="0" w:space="0" w:color="auto"/>
      </w:divBdr>
    </w:div>
    <w:div w:id="1394964217">
      <w:marLeft w:val="0"/>
      <w:marRight w:val="0"/>
      <w:marTop w:val="0"/>
      <w:marBottom w:val="0"/>
      <w:divBdr>
        <w:top w:val="none" w:sz="0" w:space="0" w:color="auto"/>
        <w:left w:val="none" w:sz="0" w:space="0" w:color="auto"/>
        <w:bottom w:val="none" w:sz="0" w:space="0" w:color="auto"/>
        <w:right w:val="none" w:sz="0" w:space="0" w:color="auto"/>
      </w:divBdr>
    </w:div>
    <w:div w:id="1394964218">
      <w:marLeft w:val="0"/>
      <w:marRight w:val="0"/>
      <w:marTop w:val="0"/>
      <w:marBottom w:val="0"/>
      <w:divBdr>
        <w:top w:val="none" w:sz="0" w:space="0" w:color="auto"/>
        <w:left w:val="none" w:sz="0" w:space="0" w:color="auto"/>
        <w:bottom w:val="none" w:sz="0" w:space="0" w:color="auto"/>
        <w:right w:val="none" w:sz="0" w:space="0" w:color="auto"/>
      </w:divBdr>
    </w:div>
    <w:div w:id="1394964219">
      <w:marLeft w:val="0"/>
      <w:marRight w:val="0"/>
      <w:marTop w:val="0"/>
      <w:marBottom w:val="0"/>
      <w:divBdr>
        <w:top w:val="none" w:sz="0" w:space="0" w:color="auto"/>
        <w:left w:val="none" w:sz="0" w:space="0" w:color="auto"/>
        <w:bottom w:val="none" w:sz="0" w:space="0" w:color="auto"/>
        <w:right w:val="none" w:sz="0" w:space="0" w:color="auto"/>
      </w:divBdr>
    </w:div>
    <w:div w:id="1394964220">
      <w:marLeft w:val="0"/>
      <w:marRight w:val="0"/>
      <w:marTop w:val="0"/>
      <w:marBottom w:val="0"/>
      <w:divBdr>
        <w:top w:val="none" w:sz="0" w:space="0" w:color="auto"/>
        <w:left w:val="none" w:sz="0" w:space="0" w:color="auto"/>
        <w:bottom w:val="none" w:sz="0" w:space="0" w:color="auto"/>
        <w:right w:val="none" w:sz="0" w:space="0" w:color="auto"/>
      </w:divBdr>
    </w:div>
    <w:div w:id="1394964221">
      <w:marLeft w:val="0"/>
      <w:marRight w:val="0"/>
      <w:marTop w:val="0"/>
      <w:marBottom w:val="0"/>
      <w:divBdr>
        <w:top w:val="none" w:sz="0" w:space="0" w:color="auto"/>
        <w:left w:val="none" w:sz="0" w:space="0" w:color="auto"/>
        <w:bottom w:val="none" w:sz="0" w:space="0" w:color="auto"/>
        <w:right w:val="none" w:sz="0" w:space="0" w:color="auto"/>
      </w:divBdr>
    </w:div>
    <w:div w:id="1394964222">
      <w:marLeft w:val="0"/>
      <w:marRight w:val="0"/>
      <w:marTop w:val="0"/>
      <w:marBottom w:val="0"/>
      <w:divBdr>
        <w:top w:val="none" w:sz="0" w:space="0" w:color="auto"/>
        <w:left w:val="none" w:sz="0" w:space="0" w:color="auto"/>
        <w:bottom w:val="none" w:sz="0" w:space="0" w:color="auto"/>
        <w:right w:val="none" w:sz="0" w:space="0" w:color="auto"/>
      </w:divBdr>
    </w:div>
    <w:div w:id="1394964223">
      <w:marLeft w:val="0"/>
      <w:marRight w:val="0"/>
      <w:marTop w:val="0"/>
      <w:marBottom w:val="0"/>
      <w:divBdr>
        <w:top w:val="none" w:sz="0" w:space="0" w:color="auto"/>
        <w:left w:val="none" w:sz="0" w:space="0" w:color="auto"/>
        <w:bottom w:val="none" w:sz="0" w:space="0" w:color="auto"/>
        <w:right w:val="none" w:sz="0" w:space="0" w:color="auto"/>
      </w:divBdr>
    </w:div>
    <w:div w:id="1394964224">
      <w:marLeft w:val="0"/>
      <w:marRight w:val="0"/>
      <w:marTop w:val="0"/>
      <w:marBottom w:val="0"/>
      <w:divBdr>
        <w:top w:val="none" w:sz="0" w:space="0" w:color="auto"/>
        <w:left w:val="none" w:sz="0" w:space="0" w:color="auto"/>
        <w:bottom w:val="none" w:sz="0" w:space="0" w:color="auto"/>
        <w:right w:val="none" w:sz="0" w:space="0" w:color="auto"/>
      </w:divBdr>
    </w:div>
    <w:div w:id="1394964225">
      <w:marLeft w:val="0"/>
      <w:marRight w:val="0"/>
      <w:marTop w:val="0"/>
      <w:marBottom w:val="0"/>
      <w:divBdr>
        <w:top w:val="none" w:sz="0" w:space="0" w:color="auto"/>
        <w:left w:val="none" w:sz="0" w:space="0" w:color="auto"/>
        <w:bottom w:val="none" w:sz="0" w:space="0" w:color="auto"/>
        <w:right w:val="none" w:sz="0" w:space="0" w:color="auto"/>
      </w:divBdr>
    </w:div>
    <w:div w:id="1394964226">
      <w:marLeft w:val="0"/>
      <w:marRight w:val="0"/>
      <w:marTop w:val="0"/>
      <w:marBottom w:val="0"/>
      <w:divBdr>
        <w:top w:val="none" w:sz="0" w:space="0" w:color="auto"/>
        <w:left w:val="none" w:sz="0" w:space="0" w:color="auto"/>
        <w:bottom w:val="none" w:sz="0" w:space="0" w:color="auto"/>
        <w:right w:val="none" w:sz="0" w:space="0" w:color="auto"/>
      </w:divBdr>
    </w:div>
    <w:div w:id="1394964227">
      <w:marLeft w:val="0"/>
      <w:marRight w:val="0"/>
      <w:marTop w:val="0"/>
      <w:marBottom w:val="0"/>
      <w:divBdr>
        <w:top w:val="none" w:sz="0" w:space="0" w:color="auto"/>
        <w:left w:val="none" w:sz="0" w:space="0" w:color="auto"/>
        <w:bottom w:val="none" w:sz="0" w:space="0" w:color="auto"/>
        <w:right w:val="none" w:sz="0" w:space="0" w:color="auto"/>
      </w:divBdr>
    </w:div>
    <w:div w:id="139496422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17405</Words>
  <Characters>120102</Characters>
  <Application>Microsoft Office Word</Application>
  <DocSecurity>0</DocSecurity>
  <Lines>1000</Lines>
  <Paragraphs>274</Paragraphs>
  <ScaleCrop>false</ScaleCrop>
  <Company>Soós</Company>
  <LinksUpToDate>false</LinksUpToDate>
  <CharactersWithSpaces>137233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5</cp:revision>
  <cp:lastPrinted>2013-02-27T09:28:00Z</cp:lastPrinted>
  <dcterms:created xsi:type="dcterms:W3CDTF">2013-03-25T13:32:00Z</dcterms:created>
  <dcterms:modified xsi:type="dcterms:W3CDTF">2013-03-28T13:47:00Z</dcterms:modified>
</cp:coreProperties>
</file>