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DC" w:rsidRDefault="004C4FDC" w:rsidP="00A44028">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1.65.</w:t>
      </w:r>
      <w:bookmarkStart w:id="0" w:name="_GoBack"/>
      <w:bookmarkEnd w:id="0"/>
    </w:p>
    <w:p w:rsidR="00D544D0" w:rsidRPr="000E120B" w:rsidRDefault="00D544D0" w:rsidP="00A44028">
      <w:pPr>
        <w:widowControl w:val="0"/>
        <w:suppressAutoHyphens/>
        <w:autoSpaceDE w:val="0"/>
        <w:spacing w:after="0" w:line="240" w:lineRule="auto"/>
        <w:ind w:right="-20"/>
        <w:jc w:val="center"/>
        <w:rPr>
          <w:rFonts w:ascii="Palatino Linotype" w:hAnsi="Palatino Linotype"/>
          <w:b/>
          <w:w w:val="99"/>
          <w:kern w:val="1"/>
          <w:sz w:val="24"/>
          <w:szCs w:val="24"/>
          <w:lang w:eastAsia="hi-IN" w:bidi="hi-IN"/>
        </w:rPr>
      </w:pPr>
      <w:r w:rsidRPr="000E120B">
        <w:rPr>
          <w:rFonts w:ascii="Palatino Linotype" w:hAnsi="Palatino Linotype"/>
          <w:b/>
          <w:w w:val="99"/>
          <w:kern w:val="1"/>
          <w:sz w:val="24"/>
          <w:szCs w:val="24"/>
          <w:lang w:eastAsia="hi-IN" w:bidi="hi-IN"/>
        </w:rPr>
        <w:t>SZAKKÉPZÉSI KERETTANTERV</w:t>
      </w:r>
    </w:p>
    <w:p w:rsidR="00D544D0" w:rsidRDefault="00DE432A" w:rsidP="00A44028">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a</w:t>
      </w:r>
    </w:p>
    <w:p w:rsidR="00DE432A" w:rsidRPr="000E120B" w:rsidRDefault="00DE432A" w:rsidP="00A44028">
      <w:pPr>
        <w:autoSpaceDE w:val="0"/>
        <w:spacing w:after="0" w:line="240" w:lineRule="auto"/>
        <w:ind w:right="-20"/>
        <w:jc w:val="center"/>
        <w:rPr>
          <w:rFonts w:ascii="Palatino Linotype" w:hAnsi="Palatino Linotype"/>
          <w:b/>
          <w:w w:val="99"/>
          <w:sz w:val="24"/>
          <w:szCs w:val="24"/>
        </w:rPr>
      </w:pPr>
      <w:r w:rsidRPr="00DE432A">
        <w:rPr>
          <w:rFonts w:ascii="Palatino Linotype" w:hAnsi="Palatino Linotype"/>
          <w:b/>
          <w:w w:val="99"/>
          <w:sz w:val="24"/>
          <w:szCs w:val="24"/>
        </w:rPr>
        <w:t>34 582 10</w:t>
      </w:r>
    </w:p>
    <w:p w:rsidR="0045044E" w:rsidRPr="000E120B" w:rsidRDefault="00DE432A" w:rsidP="00A44028">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SZÁRAZÉPÍTŐ</w:t>
      </w:r>
    </w:p>
    <w:p w:rsidR="00D544D0" w:rsidRPr="000E120B" w:rsidRDefault="00D544D0" w:rsidP="00A44028">
      <w:pPr>
        <w:widowControl w:val="0"/>
        <w:suppressAutoHyphens/>
        <w:spacing w:after="0" w:line="240" w:lineRule="auto"/>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SZAKKÉPESÍTÉSHEZ</w:t>
      </w:r>
    </w:p>
    <w:p w:rsidR="00D544D0" w:rsidRPr="000E120B" w:rsidRDefault="00D544D0" w:rsidP="00A44028">
      <w:pPr>
        <w:widowControl w:val="0"/>
        <w:suppressAutoHyphens/>
        <w:spacing w:after="0" w:line="240" w:lineRule="auto"/>
        <w:jc w:val="both"/>
        <w:rPr>
          <w:rFonts w:ascii="Palatino Linotype" w:hAnsi="Palatino Linotype" w:cs="Mangal"/>
          <w:b/>
          <w:bCs/>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cs="Mangal"/>
          <w:b/>
          <w:bCs/>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w:t>
      </w:r>
      <w:r w:rsidRPr="000E120B">
        <w:rPr>
          <w:rFonts w:ascii="Palatino Linotype" w:hAnsi="Palatino Linotype"/>
          <w:kern w:val="1"/>
          <w:sz w:val="24"/>
          <w:szCs w:val="24"/>
          <w:lang w:eastAsia="hi-IN" w:bidi="hi-IN"/>
        </w:rPr>
        <w:tab/>
      </w:r>
    </w:p>
    <w:p w:rsidR="00D544D0" w:rsidRPr="000E120B" w:rsidRDefault="00D544D0" w:rsidP="00A44028">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p>
    <w:p w:rsidR="00D544D0" w:rsidRPr="000E120B" w:rsidRDefault="00D544D0" w:rsidP="00A44028">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p>
    <w:p w:rsidR="00D544D0" w:rsidRPr="000E120B" w:rsidRDefault="00D544D0" w:rsidP="00A44028">
      <w:pPr>
        <w:widowControl w:val="0"/>
        <w:suppressAutoHyphens/>
        <w:spacing w:after="0" w:line="240" w:lineRule="auto"/>
        <w:ind w:left="915"/>
        <w:jc w:val="both"/>
        <w:rPr>
          <w:rFonts w:ascii="Palatino Linotype" w:hAnsi="Palatino Linotype"/>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544D0" w:rsidRPr="000E120B" w:rsidRDefault="00D544D0" w:rsidP="00A44028">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Országos Képzési Jegyzékről és az Országos Képzési Jegyzék módosításának eljárásrendjéről szóló 150/2012. (VII. 6.) kormányrendelet,</w:t>
      </w:r>
    </w:p>
    <w:p w:rsidR="00D544D0" w:rsidRPr="000E120B" w:rsidRDefault="00D544D0" w:rsidP="00A44028">
      <w:pPr>
        <w:widowControl w:val="0"/>
        <w:numPr>
          <w:ilvl w:val="0"/>
          <w:numId w:val="1"/>
        </w:numPr>
        <w:suppressAutoHyphens/>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D544D0" w:rsidRPr="000E120B" w:rsidRDefault="00D544D0" w:rsidP="00A44028">
      <w:pPr>
        <w:spacing w:after="0" w:line="240" w:lineRule="auto"/>
        <w:ind w:left="1288" w:hanging="373"/>
        <w:jc w:val="both"/>
        <w:rPr>
          <w:rFonts w:ascii="Palatino Linotype" w:hAnsi="Palatino Linotype"/>
          <w:sz w:val="24"/>
          <w:szCs w:val="24"/>
        </w:rPr>
      </w:pPr>
      <w:r w:rsidRPr="000E120B">
        <w:rPr>
          <w:rFonts w:ascii="Palatino Linotype" w:hAnsi="Palatino Linotype"/>
          <w:sz w:val="24"/>
          <w:szCs w:val="24"/>
        </w:rPr>
        <w:t>–</w:t>
      </w:r>
      <w:r w:rsidRPr="000E120B">
        <w:rPr>
          <w:rFonts w:ascii="Palatino Linotype" w:hAnsi="Palatino Linotype"/>
          <w:sz w:val="24"/>
          <w:szCs w:val="24"/>
        </w:rPr>
        <w:tab/>
      </w:r>
      <w:r w:rsidRPr="000E120B">
        <w:rPr>
          <w:rFonts w:ascii="Palatino Linotype" w:hAnsi="Palatino Linotype"/>
          <w:kern w:val="1"/>
          <w:sz w:val="24"/>
          <w:szCs w:val="24"/>
          <w:lang w:eastAsia="hi-IN" w:bidi="hi-IN"/>
        </w:rPr>
        <w:t xml:space="preserve">a(z) </w:t>
      </w:r>
      <w:r w:rsidR="00DE432A">
        <w:rPr>
          <w:rFonts w:ascii="Palatino Linotype" w:hAnsi="Palatino Linotype"/>
          <w:kern w:val="1"/>
          <w:sz w:val="24"/>
          <w:szCs w:val="24"/>
          <w:lang w:eastAsia="hi-IN" w:bidi="hi-IN"/>
        </w:rPr>
        <w:t>34 582 10</w:t>
      </w:r>
      <w:r w:rsidRPr="000E120B">
        <w:rPr>
          <w:rFonts w:ascii="Palatino Linotype" w:hAnsi="Palatino Linotype"/>
          <w:kern w:val="1"/>
          <w:sz w:val="24"/>
          <w:szCs w:val="24"/>
          <w:lang w:eastAsia="hi-IN" w:bidi="hi-IN"/>
        </w:rPr>
        <w:t xml:space="preserve"> </w:t>
      </w:r>
      <w:r w:rsidR="00DE432A">
        <w:rPr>
          <w:rFonts w:ascii="Palatino Linotype" w:hAnsi="Palatino Linotype"/>
          <w:kern w:val="1"/>
          <w:sz w:val="24"/>
          <w:szCs w:val="24"/>
          <w:lang w:eastAsia="hi-IN" w:bidi="hi-IN"/>
        </w:rPr>
        <w:t>Szárazépítő</w:t>
      </w:r>
      <w:r w:rsidRPr="000E120B">
        <w:rPr>
          <w:rFonts w:ascii="Palatino Linotype" w:hAnsi="Palatino Linotype"/>
          <w:kern w:val="1"/>
          <w:sz w:val="24"/>
          <w:szCs w:val="24"/>
          <w:lang w:eastAsia="hi-IN" w:bidi="hi-IN"/>
        </w:rPr>
        <w:t xml:space="preserve"> szakképesítés szakmai és vizsgakövetelményeit tartalmazó</w:t>
      </w:r>
      <w:r w:rsidR="004E4662">
        <w:rPr>
          <w:rFonts w:ascii="Palatino Linotype" w:hAnsi="Palatino Linotype"/>
          <w:kern w:val="1"/>
          <w:sz w:val="24"/>
          <w:szCs w:val="24"/>
          <w:lang w:eastAsia="hi-IN" w:bidi="hi-IN"/>
        </w:rPr>
        <w:t xml:space="preserve"> </w:t>
      </w:r>
      <w:r w:rsidR="007146EB" w:rsidRPr="001D4117">
        <w:rPr>
          <w:rFonts w:ascii="Times New Roman" w:eastAsia="Lucida Sans Unicode" w:hAnsi="Times New Roman"/>
          <w:kern w:val="1"/>
          <w:sz w:val="24"/>
          <w:szCs w:val="24"/>
          <w:lang w:eastAsia="hi-IN" w:bidi="hi-IN"/>
        </w:rPr>
        <w:t>27/2012. (VIII. 27.) NGM</w:t>
      </w:r>
      <w:r w:rsidR="007146EB">
        <w:rPr>
          <w:rFonts w:ascii="Times New Roman" w:eastAsia="Lucida Sans Unicode" w:hAnsi="Times New Roman"/>
          <w:kern w:val="1"/>
          <w:sz w:val="24"/>
          <w:szCs w:val="24"/>
          <w:lang w:eastAsia="hi-IN" w:bidi="hi-IN"/>
        </w:rPr>
        <w:t xml:space="preserve"> rendelet</w:t>
      </w:r>
      <w:r w:rsidRPr="000E120B">
        <w:rPr>
          <w:rFonts w:ascii="Palatino Linotype" w:hAnsi="Palatino Linotype"/>
          <w:sz w:val="24"/>
          <w:szCs w:val="24"/>
        </w:rPr>
        <w:tab/>
      </w: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p>
    <w:p w:rsidR="004B476C" w:rsidRDefault="004B476C" w:rsidP="00A44028">
      <w:pPr>
        <w:widowControl w:val="0"/>
        <w:suppressAutoHyphens/>
        <w:spacing w:after="0" w:line="240" w:lineRule="auto"/>
        <w:jc w:val="both"/>
        <w:rPr>
          <w:rFonts w:ascii="Palatino Linotype" w:hAnsi="Palatino Linotype"/>
          <w:kern w:val="1"/>
          <w:sz w:val="24"/>
          <w:szCs w:val="24"/>
          <w:lang w:eastAsia="hi-IN" w:bidi="hi-IN"/>
        </w:rPr>
      </w:pPr>
    </w:p>
    <w:p w:rsidR="00487CFB" w:rsidRPr="000E120B" w:rsidRDefault="00487CFB" w:rsidP="00A44028">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 A szakképesítés alapadatai</w:t>
      </w:r>
    </w:p>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szakképesítés azonosító száma: </w:t>
      </w:r>
      <w:r w:rsidR="00DE432A">
        <w:rPr>
          <w:rFonts w:ascii="Palatino Linotype" w:hAnsi="Palatino Linotype" w:cs="Mangal"/>
          <w:iCs/>
          <w:kern w:val="1"/>
          <w:sz w:val="24"/>
          <w:szCs w:val="24"/>
          <w:lang w:eastAsia="hi-IN" w:bidi="hi-IN"/>
        </w:rPr>
        <w:t>34 582 10</w:t>
      </w:r>
      <w:r w:rsidRPr="000E120B">
        <w:rPr>
          <w:rFonts w:ascii="Palatino Linotype" w:hAnsi="Palatino Linotype" w:cs="Mangal"/>
          <w:iCs/>
          <w:kern w:val="1"/>
          <w:sz w:val="24"/>
          <w:szCs w:val="24"/>
          <w:lang w:eastAsia="hi-IN" w:bidi="hi-IN"/>
        </w:rPr>
        <w:t xml:space="preserve"> </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FF7AB4"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00D544D0" w:rsidRPr="000E120B">
        <w:rPr>
          <w:rFonts w:ascii="Palatino Linotype" w:hAnsi="Palatino Linotype" w:cs="Mangal"/>
          <w:iCs/>
          <w:kern w:val="1"/>
          <w:sz w:val="24"/>
          <w:szCs w:val="24"/>
          <w:lang w:eastAsia="hi-IN" w:bidi="hi-IN"/>
        </w:rPr>
        <w:t>zakképesítés megnevezése:</w:t>
      </w:r>
      <w:r w:rsidR="00DE432A">
        <w:rPr>
          <w:rFonts w:ascii="Palatino Linotype" w:hAnsi="Palatino Linotype" w:cs="Mangal"/>
          <w:iCs/>
          <w:kern w:val="1"/>
          <w:sz w:val="24"/>
          <w:szCs w:val="24"/>
          <w:lang w:eastAsia="hi-IN" w:bidi="hi-IN"/>
        </w:rPr>
        <w:t xml:space="preserve"> Szárazépítő</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FF7AB4"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00D544D0" w:rsidRPr="000E120B">
        <w:rPr>
          <w:rFonts w:ascii="Palatino Linotype" w:hAnsi="Palatino Linotype" w:cs="Mangal"/>
          <w:iCs/>
          <w:kern w:val="1"/>
          <w:sz w:val="24"/>
          <w:szCs w:val="24"/>
          <w:lang w:eastAsia="hi-IN" w:bidi="hi-IN"/>
        </w:rPr>
        <w:t xml:space="preserve">zakmacsoport </w:t>
      </w:r>
      <w:r w:rsidR="00D544D0" w:rsidRPr="000E120B">
        <w:rPr>
          <w:rFonts w:ascii="Palatino Linotype" w:hAnsi="Palatino Linotype"/>
          <w:iCs/>
          <w:sz w:val="24"/>
          <w:szCs w:val="24"/>
        </w:rPr>
        <w:t>száma és megnevezése</w:t>
      </w:r>
      <w:r w:rsidR="00D544D0" w:rsidRPr="000E120B">
        <w:rPr>
          <w:rFonts w:ascii="Palatino Linotype" w:hAnsi="Palatino Linotype" w:cs="Mangal"/>
          <w:iCs/>
          <w:kern w:val="1"/>
          <w:sz w:val="24"/>
          <w:szCs w:val="24"/>
          <w:lang w:eastAsia="hi-IN" w:bidi="hi-IN"/>
        </w:rPr>
        <w:t xml:space="preserve">: </w:t>
      </w:r>
      <w:r w:rsidR="00DE432A">
        <w:rPr>
          <w:rFonts w:ascii="Palatino Linotype" w:hAnsi="Palatino Linotype" w:cs="Mangal"/>
          <w:iCs/>
          <w:kern w:val="1"/>
          <w:sz w:val="24"/>
          <w:szCs w:val="24"/>
          <w:lang w:eastAsia="hi-IN" w:bidi="hi-IN"/>
        </w:rPr>
        <w:t>9. Építészet</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DE432A">
        <w:rPr>
          <w:rFonts w:ascii="Palatino Linotype" w:hAnsi="Palatino Linotype" w:cs="Mangal"/>
          <w:iCs/>
          <w:kern w:val="1"/>
          <w:sz w:val="24"/>
          <w:szCs w:val="24"/>
          <w:lang w:eastAsia="hi-IN" w:bidi="hi-IN"/>
        </w:rPr>
        <w:t>XIV. Építőipar</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rendszerű szakképzésben a szakképzési évfolyamok száma:</w:t>
      </w:r>
    </w:p>
    <w:p w:rsidR="00DE432A" w:rsidRDefault="00DE432A"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3 évfolyamos képzés esetén 3 év;</w:t>
      </w:r>
    </w:p>
    <w:p w:rsidR="00DE432A" w:rsidRPr="000E120B" w:rsidRDefault="00DE432A"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2 évfolyamos képzés esetén 2 év.</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sidR="00DE432A">
        <w:rPr>
          <w:rFonts w:ascii="Palatino Linotype" w:hAnsi="Palatino Linotype" w:cs="Mangal"/>
          <w:iCs/>
          <w:kern w:val="1"/>
          <w:sz w:val="24"/>
          <w:szCs w:val="24"/>
          <w:lang w:eastAsia="hi-IN" w:bidi="hi-IN"/>
        </w:rPr>
        <w:t xml:space="preserve"> 30%</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sidR="00DE432A">
        <w:rPr>
          <w:rFonts w:ascii="Palatino Linotype" w:hAnsi="Palatino Linotype" w:cs="Mangal"/>
          <w:iCs/>
          <w:kern w:val="1"/>
          <w:sz w:val="24"/>
          <w:szCs w:val="24"/>
          <w:lang w:eastAsia="hi-IN" w:bidi="hi-IN"/>
        </w:rPr>
        <w:t xml:space="preserve"> 70%</w:t>
      </w:r>
    </w:p>
    <w:p w:rsidR="0045044E" w:rsidRPr="000E120B" w:rsidRDefault="0045044E"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5044E" w:rsidRDefault="0045044E" w:rsidP="00A44028">
      <w:pPr>
        <w:autoSpaceDE w:val="0"/>
        <w:autoSpaceDN w:val="0"/>
        <w:adjustRightInd w:val="0"/>
        <w:spacing w:after="0" w:line="240" w:lineRule="auto"/>
        <w:jc w:val="both"/>
        <w:rPr>
          <w:rFonts w:ascii="Palatino Linotype" w:hAnsi="Palatino Linotype"/>
          <w:iCs/>
          <w:sz w:val="24"/>
          <w:szCs w:val="24"/>
        </w:rPr>
      </w:pPr>
      <w:r w:rsidRPr="000E120B">
        <w:rPr>
          <w:rFonts w:ascii="Palatino Linotype" w:hAnsi="Palatino Linotype"/>
          <w:iCs/>
          <w:sz w:val="24"/>
          <w:szCs w:val="24"/>
        </w:rPr>
        <w:t>Az iskolai rendszerű képzésben az összefüggő szakmai gyakorlat időtartama:</w:t>
      </w:r>
    </w:p>
    <w:p w:rsidR="007146EB" w:rsidRPr="00D4607B" w:rsidRDefault="007146EB" w:rsidP="007146EB">
      <w:pPr>
        <w:widowControl w:val="0"/>
        <w:autoSpaceDE w:val="0"/>
        <w:autoSpaceDN w:val="0"/>
        <w:adjustRightInd w:val="0"/>
        <w:spacing w:after="0" w:line="240" w:lineRule="auto"/>
        <w:ind w:left="546"/>
        <w:jc w:val="both"/>
        <w:rPr>
          <w:rFonts w:ascii="Palatino Linotype" w:hAnsi="Palatino Linotype"/>
          <w:sz w:val="24"/>
          <w:szCs w:val="24"/>
        </w:rPr>
      </w:pPr>
      <w:r w:rsidRPr="00D4607B">
        <w:rPr>
          <w:rFonts w:ascii="Palatino Linotype" w:hAnsi="Palatino Linotype"/>
          <w:sz w:val="24"/>
          <w:szCs w:val="24"/>
        </w:rPr>
        <w:lastRenderedPageBreak/>
        <w:t xml:space="preserve">3 évfolyamos képzés esetén a 9. évfolyamot követően 140 óra, a 10. évfolyamot követően 140 óra; </w:t>
      </w:r>
    </w:p>
    <w:p w:rsidR="00DE432A" w:rsidRPr="003F296B" w:rsidRDefault="007146EB" w:rsidP="003F296B">
      <w:pPr>
        <w:widowControl w:val="0"/>
        <w:autoSpaceDE w:val="0"/>
        <w:autoSpaceDN w:val="0"/>
        <w:adjustRightInd w:val="0"/>
        <w:spacing w:after="0" w:line="240" w:lineRule="auto"/>
        <w:ind w:left="546"/>
        <w:jc w:val="both"/>
        <w:rPr>
          <w:rFonts w:ascii="Palatino Linotype" w:hAnsi="Palatino Linotype"/>
          <w:sz w:val="24"/>
          <w:szCs w:val="24"/>
        </w:rPr>
      </w:pPr>
      <w:r w:rsidRPr="00D4607B">
        <w:rPr>
          <w:rFonts w:ascii="Palatino Linotype" w:hAnsi="Palatino Linotype"/>
          <w:sz w:val="24"/>
          <w:szCs w:val="24"/>
        </w:rPr>
        <w:t>2 évfolyamos képzés esetén az első szakképzési évfolyamot követően 160 óra</w:t>
      </w:r>
      <w:r w:rsidR="003F296B">
        <w:rPr>
          <w:rFonts w:ascii="Palatino Linotype" w:hAnsi="Palatino Linotype"/>
          <w:sz w:val="24"/>
          <w:szCs w:val="24"/>
        </w:rPr>
        <w:t>.</w:t>
      </w:r>
    </w:p>
    <w:p w:rsidR="00D544D0" w:rsidRDefault="00D544D0" w:rsidP="00A44028">
      <w:pPr>
        <w:widowControl w:val="0"/>
        <w:suppressAutoHyphens/>
        <w:spacing w:after="0" w:line="240" w:lineRule="auto"/>
        <w:jc w:val="both"/>
        <w:rPr>
          <w:rFonts w:ascii="Palatino Linotype" w:hAnsi="Palatino Linotype"/>
          <w:b/>
          <w:kern w:val="1"/>
          <w:sz w:val="24"/>
          <w:szCs w:val="24"/>
          <w:lang w:eastAsia="hi-IN" w:bidi="hi-IN"/>
        </w:rPr>
      </w:pPr>
    </w:p>
    <w:p w:rsidR="00487CFB" w:rsidRPr="000E120B" w:rsidRDefault="00487CFB" w:rsidP="00A44028">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A44028">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előképzettség:</w:t>
      </w:r>
      <w:r w:rsidR="00DE432A">
        <w:rPr>
          <w:rFonts w:ascii="Palatino Linotype" w:hAnsi="Palatino Linotype" w:cs="Mangal"/>
          <w:iCs/>
          <w:kern w:val="1"/>
          <w:sz w:val="24"/>
          <w:szCs w:val="24"/>
          <w:lang w:eastAsia="hi-IN" w:bidi="hi-IN"/>
        </w:rPr>
        <w:t xml:space="preserve"> alapfokú iskolai végzettség</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vagy iskolai előképzettség hiányában</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0E120B">
        <w:rPr>
          <w:rFonts w:ascii="Palatino Linotype" w:hAnsi="Palatino Linotype" w:cs="Mangal"/>
          <w:iCs/>
          <w:kern w:val="1"/>
          <w:sz w:val="24"/>
          <w:szCs w:val="24"/>
          <w:lang w:eastAsia="hi-IN" w:bidi="hi-IN"/>
        </w:rPr>
        <w:t xml:space="preserve">Bemeneti kompetenciák: </w:t>
      </w:r>
      <w:r w:rsidRPr="000E120B">
        <w:rPr>
          <w:rFonts w:ascii="Palatino Linotype" w:hAnsi="Palatino Linotype"/>
          <w:sz w:val="24"/>
          <w:szCs w:val="24"/>
        </w:rPr>
        <w:t>a képzés megkezdhető a szakképesítés szakmai és vizsgakövetelményeit kiadó rendelet 3. számú mellékletében</w:t>
      </w:r>
      <w:r w:rsidRPr="000E120B">
        <w:rPr>
          <w:rFonts w:ascii="Palatino Linotype" w:hAnsi="Palatino Linotype" w:cs="Mangal"/>
          <w:iCs/>
          <w:kern w:val="1"/>
          <w:sz w:val="24"/>
          <w:szCs w:val="24"/>
          <w:lang w:eastAsia="hi-IN" w:bidi="hi-IN"/>
        </w:rPr>
        <w:t xml:space="preserve"> a(z)</w:t>
      </w:r>
      <w:r w:rsidR="007146EB">
        <w:rPr>
          <w:rFonts w:ascii="Palatino Linotype" w:hAnsi="Palatino Linotype" w:cs="Mangal"/>
          <w:iCs/>
          <w:kern w:val="1"/>
          <w:sz w:val="24"/>
          <w:szCs w:val="24"/>
          <w:lang w:eastAsia="hi-IN" w:bidi="hi-IN"/>
        </w:rPr>
        <w:t xml:space="preserve"> 9.</w:t>
      </w:r>
      <w:r w:rsidRPr="000E120B">
        <w:rPr>
          <w:rFonts w:ascii="Palatino Linotype" w:hAnsi="Palatino Linotype" w:cs="Mangal"/>
          <w:iCs/>
          <w:kern w:val="1"/>
          <w:sz w:val="24"/>
          <w:szCs w:val="24"/>
          <w:lang w:eastAsia="hi-IN" w:bidi="hi-IN"/>
        </w:rPr>
        <w:t xml:space="preserve"> </w:t>
      </w:r>
      <w:r w:rsidR="00DE432A">
        <w:rPr>
          <w:rFonts w:ascii="Palatino Linotype" w:hAnsi="Palatino Linotype" w:cs="Mangal"/>
          <w:iCs/>
          <w:kern w:val="1"/>
          <w:sz w:val="24"/>
          <w:szCs w:val="24"/>
          <w:lang w:eastAsia="hi-IN" w:bidi="hi-IN"/>
        </w:rPr>
        <w:t>Építészet</w:t>
      </w:r>
      <w:r w:rsidR="00D4607B">
        <w:rPr>
          <w:rFonts w:ascii="Palatino Linotype" w:hAnsi="Palatino Linotype" w:cs="Mangal"/>
          <w:iCs/>
          <w:kern w:val="1"/>
          <w:sz w:val="24"/>
          <w:szCs w:val="24"/>
          <w:lang w:eastAsia="hi-IN" w:bidi="hi-IN"/>
        </w:rPr>
        <w:t xml:space="preserve"> </w:t>
      </w:r>
      <w:r w:rsidRPr="000E120B">
        <w:rPr>
          <w:rFonts w:ascii="Palatino Linotype" w:hAnsi="Palatino Linotype" w:cs="Mangal"/>
          <w:iCs/>
          <w:kern w:val="1"/>
          <w:sz w:val="24"/>
          <w:szCs w:val="24"/>
          <w:lang w:eastAsia="hi-IN" w:bidi="hi-IN"/>
        </w:rPr>
        <w:t>szakmacsoportra meghatározott kompetenciák birtokában</w:t>
      </w:r>
    </w:p>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Szakmai előképzettség:</w:t>
      </w:r>
      <w:r w:rsidR="00DE432A">
        <w:rPr>
          <w:rFonts w:ascii="Palatino Linotype" w:hAnsi="Palatino Linotype" w:cs="Mangal"/>
          <w:iCs/>
          <w:kern w:val="1"/>
          <w:sz w:val="24"/>
          <w:szCs w:val="24"/>
          <w:lang w:eastAsia="hi-IN" w:bidi="hi-IN"/>
        </w:rPr>
        <w:t xml:space="preserve"> -</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Előírt gyakorlat:</w:t>
      </w:r>
      <w:r w:rsidR="00DE432A">
        <w:rPr>
          <w:rFonts w:ascii="Palatino Linotype" w:hAnsi="Palatino Linotype" w:cs="Mangal"/>
          <w:iCs/>
          <w:kern w:val="1"/>
          <w:sz w:val="24"/>
          <w:szCs w:val="24"/>
          <w:lang w:eastAsia="hi-IN" w:bidi="hi-IN"/>
        </w:rPr>
        <w:t xml:space="preserve"> -</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sidR="00DE432A">
        <w:rPr>
          <w:rFonts w:ascii="Palatino Linotype" w:hAnsi="Palatino Linotype" w:cs="Mangal"/>
          <w:iCs/>
          <w:kern w:val="1"/>
          <w:sz w:val="24"/>
          <w:szCs w:val="24"/>
          <w:lang w:eastAsia="hi-IN" w:bidi="hi-IN"/>
        </w:rPr>
        <w:t xml:space="preserve"> </w:t>
      </w:r>
      <w:r w:rsidR="00AA1542">
        <w:rPr>
          <w:rFonts w:ascii="Palatino Linotype" w:hAnsi="Palatino Linotype" w:cs="Mangal"/>
          <w:iCs/>
          <w:kern w:val="1"/>
          <w:sz w:val="24"/>
          <w:szCs w:val="24"/>
          <w:lang w:eastAsia="hi-IN" w:bidi="hi-IN"/>
        </w:rPr>
        <w:t>szükségesek</w:t>
      </w: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Pályaalkalmassági követelmények:</w:t>
      </w:r>
      <w:r w:rsidR="00DE432A">
        <w:rPr>
          <w:rFonts w:ascii="Palatino Linotype" w:hAnsi="Palatino Linotype" w:cs="Mangal"/>
          <w:iCs/>
          <w:kern w:val="1"/>
          <w:sz w:val="24"/>
          <w:szCs w:val="24"/>
          <w:lang w:eastAsia="hi-IN" w:bidi="hi-IN"/>
        </w:rPr>
        <w:t xml:space="preserve"> -</w:t>
      </w:r>
    </w:p>
    <w:p w:rsidR="00D544D0" w:rsidRDefault="00D544D0"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87CFB" w:rsidRPr="000E120B" w:rsidRDefault="00487CFB" w:rsidP="00A44028">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sidR="003645EA">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544D0" w:rsidRPr="000E120B">
        <w:trPr>
          <w:jc w:val="center"/>
        </w:trPr>
        <w:tc>
          <w:tcPr>
            <w:tcW w:w="4053" w:type="dxa"/>
            <w:tcBorders>
              <w:top w:val="single" w:sz="4" w:space="0" w:color="auto"/>
              <w:left w:val="single" w:sz="4" w:space="0" w:color="auto"/>
              <w:bottom w:val="single" w:sz="4" w:space="0" w:color="auto"/>
              <w:right w:val="single" w:sz="4" w:space="0" w:color="auto"/>
            </w:tcBorders>
          </w:tcPr>
          <w:p w:rsidR="00D544D0" w:rsidRPr="000E120B" w:rsidRDefault="00D544D0" w:rsidP="00A44028">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D544D0" w:rsidRPr="000E120B" w:rsidRDefault="00D544D0" w:rsidP="00A44028">
            <w:pPr>
              <w:widowControl w:val="0"/>
              <w:suppressAutoHyphens/>
              <w:spacing w:after="0" w:line="240" w:lineRule="auto"/>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Szakképesítés/Szakképzettség</w:t>
            </w:r>
          </w:p>
        </w:tc>
      </w:tr>
      <w:tr w:rsidR="00D544D0" w:rsidRPr="000E120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D544D0" w:rsidRPr="000E120B" w:rsidRDefault="00983689" w:rsidP="006E06C1">
            <w:pPr>
              <w:widowControl w:val="0"/>
              <w:suppressAutoHyphens/>
              <w:spacing w:after="0" w:line="240" w:lineRule="auto"/>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D544D0" w:rsidRPr="000E120B" w:rsidRDefault="00983689" w:rsidP="006E06C1">
            <w:pPr>
              <w:widowControl w:val="0"/>
              <w:suppressAutoHyphens/>
              <w:spacing w:after="0" w:line="240" w:lineRule="auto"/>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D544D0"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C32EC1">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sidR="00C32EC1">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sidR="00C32EC1">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szakképesítés szakmai és vizsgakövetelménye (</w:t>
      </w:r>
      <w:proofErr w:type="spellStart"/>
      <w:r w:rsidR="00E84F77">
        <w:rPr>
          <w:rFonts w:ascii="Palatino Linotype" w:hAnsi="Palatino Linotype"/>
          <w:kern w:val="1"/>
          <w:sz w:val="24"/>
          <w:szCs w:val="24"/>
          <w:lang w:eastAsia="hi-IN" w:bidi="hi-IN"/>
        </w:rPr>
        <w:t>szvk</w:t>
      </w:r>
      <w:proofErr w:type="spellEnd"/>
      <w:r w:rsidRPr="000E120B">
        <w:rPr>
          <w:rFonts w:ascii="Palatino Linotype" w:hAnsi="Palatino Linotype"/>
          <w:kern w:val="1"/>
          <w:sz w:val="24"/>
          <w:szCs w:val="24"/>
          <w:lang w:eastAsia="hi-IN" w:bidi="hi-IN"/>
        </w:rPr>
        <w:t xml:space="preserve">) tartalmazza, </w:t>
      </w:r>
      <w:r w:rsidR="00C32EC1">
        <w:rPr>
          <w:rFonts w:ascii="Palatino Linotype" w:hAnsi="Palatino Linotype"/>
          <w:kern w:val="1"/>
          <w:sz w:val="24"/>
          <w:szCs w:val="24"/>
          <w:lang w:eastAsia="hi-IN" w:bidi="hi-IN"/>
        </w:rPr>
        <w:t xml:space="preserve">melynek további részletei az alábbiak: </w:t>
      </w:r>
      <w:r w:rsidR="0033031B">
        <w:rPr>
          <w:rFonts w:ascii="Palatino Linotype" w:hAnsi="Palatino Linotype"/>
          <w:kern w:val="1"/>
          <w:sz w:val="24"/>
          <w:szCs w:val="24"/>
          <w:lang w:eastAsia="hi-IN" w:bidi="hi-IN"/>
        </w:rPr>
        <w:t>nincs</w:t>
      </w:r>
    </w:p>
    <w:p w:rsidR="006E06C1" w:rsidRDefault="006E06C1" w:rsidP="00A44028">
      <w:pPr>
        <w:widowControl w:val="0"/>
        <w:suppressAutoHyphens/>
        <w:spacing w:after="0" w:line="240" w:lineRule="auto"/>
        <w:jc w:val="both"/>
        <w:rPr>
          <w:rFonts w:ascii="Palatino Linotype" w:hAnsi="Palatino Linotype"/>
          <w:kern w:val="1"/>
          <w:sz w:val="24"/>
          <w:szCs w:val="24"/>
          <w:lang w:eastAsia="hi-IN" w:bidi="hi-IN"/>
        </w:rPr>
      </w:pPr>
    </w:p>
    <w:p w:rsidR="003F296B" w:rsidRDefault="003F296B" w:rsidP="00A44028">
      <w:pPr>
        <w:widowControl w:val="0"/>
        <w:suppressAutoHyphens/>
        <w:spacing w:after="0" w:line="240" w:lineRule="auto"/>
        <w:jc w:val="both"/>
        <w:rPr>
          <w:rFonts w:ascii="Palatino Linotype" w:hAnsi="Palatino Linotype"/>
          <w:kern w:val="1"/>
          <w:sz w:val="24"/>
          <w:szCs w:val="24"/>
          <w:lang w:eastAsia="hi-IN" w:bidi="hi-IN"/>
        </w:rPr>
      </w:pPr>
    </w:p>
    <w:p w:rsidR="003F296B" w:rsidRDefault="003F296B" w:rsidP="00A44028">
      <w:pPr>
        <w:widowControl w:val="0"/>
        <w:suppressAutoHyphens/>
        <w:spacing w:after="0" w:line="240" w:lineRule="auto"/>
        <w:jc w:val="both"/>
        <w:rPr>
          <w:rFonts w:ascii="Palatino Linotype" w:hAnsi="Palatino Linotype"/>
          <w:kern w:val="1"/>
          <w:sz w:val="24"/>
          <w:szCs w:val="24"/>
          <w:lang w:eastAsia="hi-IN" w:bidi="hi-IN"/>
        </w:rPr>
      </w:pPr>
    </w:p>
    <w:p w:rsidR="003F296B" w:rsidRDefault="003F296B" w:rsidP="00A44028">
      <w:pPr>
        <w:widowControl w:val="0"/>
        <w:suppressAutoHyphens/>
        <w:spacing w:after="0" w:line="240" w:lineRule="auto"/>
        <w:jc w:val="both"/>
        <w:rPr>
          <w:rFonts w:ascii="Palatino Linotype" w:hAnsi="Palatino Linotype"/>
          <w:kern w:val="1"/>
          <w:sz w:val="24"/>
          <w:szCs w:val="24"/>
          <w:lang w:eastAsia="hi-IN" w:bidi="hi-IN"/>
        </w:rPr>
      </w:pPr>
    </w:p>
    <w:p w:rsidR="00487CFB" w:rsidRPr="000E120B" w:rsidRDefault="00487CFB" w:rsidP="00A44028">
      <w:pPr>
        <w:widowControl w:val="0"/>
        <w:suppressAutoHyphens/>
        <w:spacing w:after="0" w:line="240" w:lineRule="auto"/>
        <w:jc w:val="both"/>
        <w:rPr>
          <w:rFonts w:ascii="Palatino Linotype" w:hAnsi="Palatino Linotype"/>
          <w:kern w:val="1"/>
          <w:sz w:val="24"/>
          <w:szCs w:val="24"/>
          <w:lang w:eastAsia="hi-IN" w:bidi="hi-IN"/>
        </w:rPr>
      </w:pPr>
    </w:p>
    <w:p w:rsidR="00D544D0" w:rsidRDefault="00D544D0" w:rsidP="00A44028">
      <w:pPr>
        <w:widowControl w:val="0"/>
        <w:numPr>
          <w:ilvl w:val="0"/>
          <w:numId w:val="4"/>
        </w:numPr>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A szakképesítés óraterve nappali rendszerű oktatásra</w:t>
      </w:r>
    </w:p>
    <w:p w:rsidR="00F26D63" w:rsidRDefault="00F26D63" w:rsidP="00A44028">
      <w:pPr>
        <w:widowControl w:val="0"/>
        <w:suppressAutoHyphens/>
        <w:spacing w:after="0" w:line="240" w:lineRule="auto"/>
        <w:ind w:left="30"/>
        <w:jc w:val="both"/>
        <w:rPr>
          <w:rFonts w:ascii="Palatino Linotype" w:hAnsi="Palatino Linotype"/>
          <w:b/>
          <w:kern w:val="1"/>
          <w:sz w:val="24"/>
          <w:szCs w:val="24"/>
          <w:lang w:eastAsia="hi-IN" w:bidi="hi-IN"/>
        </w:rPr>
      </w:pPr>
    </w:p>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 xml:space="preserve">Szakiskolai képzés esetén a heti és éves szakmai óraszámok: </w:t>
      </w:r>
    </w:p>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3A1AAF" w:rsidRPr="003A1AAF" w:rsidTr="001834C4">
        <w:trPr>
          <w:jc w:val="center"/>
        </w:trPr>
        <w:tc>
          <w:tcPr>
            <w:tcW w:w="1687" w:type="dxa"/>
            <w:shd w:val="clear" w:color="auto" w:fill="auto"/>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évfolyam</w:t>
            </w:r>
          </w:p>
        </w:tc>
        <w:tc>
          <w:tcPr>
            <w:tcW w:w="1699" w:type="dxa"/>
            <w:shd w:val="clear" w:color="auto" w:fill="auto"/>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r>
      <w:tr w:rsidR="003A1AAF" w:rsidRPr="003A1AAF" w:rsidTr="001834C4">
        <w:trPr>
          <w:jc w:val="center"/>
        </w:trPr>
        <w:tc>
          <w:tcPr>
            <w:tcW w:w="1687"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9. évfolyam</w:t>
            </w:r>
          </w:p>
        </w:tc>
        <w:tc>
          <w:tcPr>
            <w:tcW w:w="169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14,5 óra/hét</w:t>
            </w:r>
          </w:p>
        </w:tc>
        <w:tc>
          <w:tcPr>
            <w:tcW w:w="167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522 óra/év</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17 óra/hét</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612 óra/év</w:t>
            </w:r>
          </w:p>
        </w:tc>
      </w:tr>
      <w:tr w:rsidR="003A1AAF" w:rsidRPr="003A1AAF" w:rsidTr="001834C4">
        <w:trPr>
          <w:jc w:val="center"/>
        </w:trPr>
        <w:tc>
          <w:tcPr>
            <w:tcW w:w="1687"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3A1AAF">
              <w:rPr>
                <w:rFonts w:ascii="Palatino Linotype" w:eastAsia="Lucida Sans Unicode" w:hAnsi="Palatino Linotype"/>
                <w:kern w:val="1"/>
                <w:sz w:val="24"/>
                <w:szCs w:val="24"/>
                <w:lang w:eastAsia="hi-IN" w:bidi="hi-IN"/>
              </w:rPr>
              <w:t>Ögy</w:t>
            </w:r>
            <w:proofErr w:type="spellEnd"/>
          </w:p>
        </w:tc>
        <w:tc>
          <w:tcPr>
            <w:tcW w:w="169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r>
      <w:tr w:rsidR="003A1AAF" w:rsidRPr="003A1AAF" w:rsidTr="001834C4">
        <w:trPr>
          <w:jc w:val="center"/>
        </w:trPr>
        <w:tc>
          <w:tcPr>
            <w:tcW w:w="1687"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10. évfolyam</w:t>
            </w:r>
          </w:p>
        </w:tc>
        <w:tc>
          <w:tcPr>
            <w:tcW w:w="169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828 óra/év</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 óra/hét</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900 óra/év</w:t>
            </w:r>
          </w:p>
        </w:tc>
      </w:tr>
      <w:tr w:rsidR="003A1AAF" w:rsidRPr="003A1AAF" w:rsidTr="001834C4">
        <w:trPr>
          <w:jc w:val="center"/>
        </w:trPr>
        <w:tc>
          <w:tcPr>
            <w:tcW w:w="1687"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3A1AAF">
              <w:rPr>
                <w:rFonts w:ascii="Palatino Linotype" w:eastAsia="Lucida Sans Unicode" w:hAnsi="Palatino Linotype"/>
                <w:kern w:val="1"/>
                <w:sz w:val="24"/>
                <w:szCs w:val="24"/>
                <w:lang w:eastAsia="hi-IN" w:bidi="hi-IN"/>
              </w:rPr>
              <w:t>Ögy</w:t>
            </w:r>
            <w:proofErr w:type="spellEnd"/>
          </w:p>
        </w:tc>
        <w:tc>
          <w:tcPr>
            <w:tcW w:w="169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r>
      <w:tr w:rsidR="003A1AAF" w:rsidRPr="003A1AAF" w:rsidTr="001834C4">
        <w:trPr>
          <w:jc w:val="center"/>
        </w:trPr>
        <w:tc>
          <w:tcPr>
            <w:tcW w:w="1687"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 évfolyam</w:t>
            </w:r>
          </w:p>
        </w:tc>
        <w:tc>
          <w:tcPr>
            <w:tcW w:w="169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736 óra/év</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25,5 óra/hét</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816 óra/év</w:t>
            </w:r>
          </w:p>
        </w:tc>
      </w:tr>
      <w:tr w:rsidR="003A1AAF" w:rsidRPr="003A1AAF" w:rsidTr="001834C4">
        <w:trPr>
          <w:jc w:val="center"/>
        </w:trPr>
        <w:tc>
          <w:tcPr>
            <w:tcW w:w="3386" w:type="dxa"/>
            <w:gridSpan w:val="2"/>
            <w:shd w:val="clear" w:color="auto" w:fill="auto"/>
          </w:tcPr>
          <w:p w:rsidR="003A1AAF" w:rsidRPr="003A1AAF" w:rsidRDefault="003A1AAF" w:rsidP="00A44028">
            <w:pPr>
              <w:widowControl w:val="0"/>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Összesen:</w:t>
            </w:r>
          </w:p>
        </w:tc>
        <w:tc>
          <w:tcPr>
            <w:tcW w:w="167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2366 óra</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2608 óra</w:t>
            </w:r>
          </w:p>
        </w:tc>
      </w:tr>
    </w:tbl>
    <w:p w:rsidR="003A1AAF" w:rsidRPr="003A1AAF" w:rsidRDefault="003A1AAF" w:rsidP="00A44028">
      <w:pPr>
        <w:spacing w:after="0" w:line="240" w:lineRule="auto"/>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3A1AAF" w:rsidRPr="003A1AAF" w:rsidTr="001834C4">
        <w:trPr>
          <w:jc w:val="center"/>
        </w:trPr>
        <w:tc>
          <w:tcPr>
            <w:tcW w:w="1899" w:type="dxa"/>
            <w:shd w:val="clear" w:color="auto" w:fill="auto"/>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évfolyam</w:t>
            </w:r>
          </w:p>
        </w:tc>
        <w:tc>
          <w:tcPr>
            <w:tcW w:w="1592" w:type="dxa"/>
            <w:shd w:val="clear" w:color="auto" w:fill="auto"/>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c>
          <w:tcPr>
            <w:tcW w:w="1679" w:type="dxa"/>
            <w:vAlign w:val="center"/>
          </w:tcPr>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A44028">
            <w:pPr>
              <w:widowControl w:val="0"/>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r>
      <w:tr w:rsidR="003A1AAF" w:rsidRPr="003A1AAF" w:rsidTr="001834C4">
        <w:trPr>
          <w:jc w:val="center"/>
        </w:trPr>
        <w:tc>
          <w:tcPr>
            <w:tcW w:w="189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 évfolyam</w:t>
            </w:r>
          </w:p>
        </w:tc>
        <w:tc>
          <w:tcPr>
            <w:tcW w:w="1592"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1134 óra/év</w:t>
            </w:r>
          </w:p>
        </w:tc>
        <w:tc>
          <w:tcPr>
            <w:tcW w:w="167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1260 óra/év</w:t>
            </w:r>
          </w:p>
        </w:tc>
      </w:tr>
      <w:tr w:rsidR="003A1AAF" w:rsidRPr="003A1AAF" w:rsidTr="001834C4">
        <w:trPr>
          <w:jc w:val="center"/>
        </w:trPr>
        <w:tc>
          <w:tcPr>
            <w:tcW w:w="189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3A1AAF">
              <w:rPr>
                <w:rFonts w:ascii="Palatino Linotype" w:eastAsia="Lucida Sans Unicode" w:hAnsi="Palatino Linotype"/>
                <w:kern w:val="1"/>
                <w:sz w:val="24"/>
                <w:szCs w:val="24"/>
                <w:lang w:eastAsia="hi-IN" w:bidi="hi-IN"/>
              </w:rPr>
              <w:t>Ögy</w:t>
            </w:r>
            <w:proofErr w:type="spellEnd"/>
            <w:r w:rsidRPr="003A1AAF">
              <w:rPr>
                <w:rFonts w:ascii="Palatino Linotype" w:eastAsia="Lucida Sans Unicode" w:hAnsi="Palatino Linotype"/>
                <w:kern w:val="1"/>
                <w:sz w:val="24"/>
                <w:szCs w:val="24"/>
                <w:lang w:eastAsia="hi-IN" w:bidi="hi-IN"/>
              </w:rPr>
              <w:t>.</w:t>
            </w:r>
          </w:p>
        </w:tc>
        <w:tc>
          <w:tcPr>
            <w:tcW w:w="1592"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160 óra</w:t>
            </w:r>
          </w:p>
        </w:tc>
        <w:tc>
          <w:tcPr>
            <w:tcW w:w="1679" w:type="dxa"/>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160 óra</w:t>
            </w:r>
          </w:p>
        </w:tc>
      </w:tr>
      <w:tr w:rsidR="003A1AAF" w:rsidRPr="003A1AAF" w:rsidTr="001834C4">
        <w:trPr>
          <w:jc w:val="center"/>
        </w:trPr>
        <w:tc>
          <w:tcPr>
            <w:tcW w:w="189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 évfolyam</w:t>
            </w:r>
          </w:p>
        </w:tc>
        <w:tc>
          <w:tcPr>
            <w:tcW w:w="1592"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1008 óra/év</w:t>
            </w:r>
          </w:p>
        </w:tc>
        <w:tc>
          <w:tcPr>
            <w:tcW w:w="167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1120 óra/év</w:t>
            </w:r>
          </w:p>
        </w:tc>
      </w:tr>
      <w:tr w:rsidR="003A1AAF" w:rsidRPr="003A1AAF" w:rsidTr="001834C4">
        <w:trPr>
          <w:jc w:val="center"/>
        </w:trPr>
        <w:tc>
          <w:tcPr>
            <w:tcW w:w="3491" w:type="dxa"/>
            <w:gridSpan w:val="2"/>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Összesen:</w:t>
            </w:r>
          </w:p>
        </w:tc>
        <w:tc>
          <w:tcPr>
            <w:tcW w:w="167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2302 óra</w:t>
            </w:r>
          </w:p>
        </w:tc>
        <w:tc>
          <w:tcPr>
            <w:tcW w:w="167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3A1AAF" w:rsidRPr="003A1AAF" w:rsidRDefault="003A1AAF" w:rsidP="00A44028">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2540 óra</w:t>
            </w:r>
          </w:p>
        </w:tc>
      </w:tr>
    </w:tbl>
    <w:p w:rsidR="004A0695" w:rsidRDefault="004A0695" w:rsidP="00A44028">
      <w:pPr>
        <w:widowControl w:val="0"/>
        <w:suppressAutoHyphens/>
        <w:spacing w:after="0" w:line="240" w:lineRule="auto"/>
        <w:jc w:val="both"/>
        <w:rPr>
          <w:rFonts w:ascii="Palatino Linotype" w:hAnsi="Palatino Linotype"/>
          <w:b/>
          <w:kern w:val="1"/>
          <w:sz w:val="24"/>
          <w:szCs w:val="24"/>
          <w:lang w:eastAsia="hi-IN" w:bidi="hi-IN"/>
        </w:rPr>
      </w:pPr>
    </w:p>
    <w:p w:rsidR="00385149" w:rsidRDefault="00385149" w:rsidP="00A44028">
      <w:pPr>
        <w:widowControl w:val="0"/>
        <w:suppressAutoHyphens/>
        <w:spacing w:after="0" w:line="240" w:lineRule="auto"/>
        <w:jc w:val="both"/>
        <w:rPr>
          <w:rFonts w:ascii="Palatino Linotype" w:hAnsi="Palatino Linotype"/>
          <w:b/>
          <w:kern w:val="1"/>
          <w:sz w:val="24"/>
          <w:szCs w:val="24"/>
          <w:lang w:eastAsia="hi-IN" w:bidi="hi-IN"/>
        </w:rPr>
      </w:pPr>
    </w:p>
    <w:p w:rsidR="00385149" w:rsidRPr="000E120B" w:rsidRDefault="00385149" w:rsidP="00A44028">
      <w:pPr>
        <w:widowControl w:val="0"/>
        <w:suppressAutoHyphens/>
        <w:spacing w:after="0" w:line="240" w:lineRule="auto"/>
        <w:jc w:val="both"/>
        <w:rPr>
          <w:rFonts w:ascii="Palatino Linotype" w:hAnsi="Palatino Linotype"/>
          <w:b/>
          <w:kern w:val="1"/>
          <w:sz w:val="24"/>
          <w:szCs w:val="24"/>
          <w:lang w:eastAsia="hi-IN" w:bidi="hi-IN"/>
        </w:rPr>
        <w:sectPr w:rsidR="00385149" w:rsidRPr="000E120B" w:rsidSect="00CE203C">
          <w:footerReference w:type="default" r:id="rId9"/>
          <w:pgSz w:w="11906" w:h="16838"/>
          <w:pgMar w:top="1417" w:right="1417" w:bottom="1417" w:left="1276" w:header="708" w:footer="708" w:gutter="0"/>
          <w:cols w:space="708"/>
          <w:docGrid w:linePitch="360"/>
        </w:sectPr>
      </w:pPr>
    </w:p>
    <w:p w:rsidR="00D544D0" w:rsidRPr="000E120B" w:rsidRDefault="00D544D0" w:rsidP="00A44028">
      <w:pPr>
        <w:widowControl w:val="0"/>
        <w:suppressAutoHyphens/>
        <w:spacing w:after="0" w:line="240" w:lineRule="auto"/>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D544D0" w:rsidRDefault="00D544D0" w:rsidP="00A44028">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p>
    <w:tbl>
      <w:tblPr>
        <w:tblW w:w="15965" w:type="dxa"/>
        <w:jc w:val="center"/>
        <w:tblInd w:w="55" w:type="dxa"/>
        <w:tblCellMar>
          <w:left w:w="70" w:type="dxa"/>
          <w:right w:w="70" w:type="dxa"/>
        </w:tblCellMar>
        <w:tblLook w:val="0000" w:firstRow="0" w:lastRow="0" w:firstColumn="0" w:lastColumn="0" w:noHBand="0" w:noVBand="0"/>
      </w:tblPr>
      <w:tblGrid>
        <w:gridCol w:w="1917"/>
        <w:gridCol w:w="1917"/>
        <w:gridCol w:w="896"/>
        <w:gridCol w:w="1074"/>
        <w:gridCol w:w="720"/>
        <w:gridCol w:w="896"/>
        <w:gridCol w:w="1074"/>
        <w:gridCol w:w="720"/>
        <w:gridCol w:w="896"/>
        <w:gridCol w:w="1129"/>
        <w:gridCol w:w="896"/>
        <w:gridCol w:w="1074"/>
        <w:gridCol w:w="720"/>
        <w:gridCol w:w="896"/>
        <w:gridCol w:w="1140"/>
      </w:tblGrid>
      <w:tr w:rsidR="003646C7" w:rsidRPr="00D4607B" w:rsidTr="00527268">
        <w:trPr>
          <w:trHeight w:val="345"/>
          <w:jc w:val="center"/>
        </w:trPr>
        <w:tc>
          <w:tcPr>
            <w:tcW w:w="19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Szakmai követelmény-modulok</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shd w:val="clear" w:color="auto" w:fill="auto"/>
            <w:noWrap/>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shd w:val="clear" w:color="auto" w:fill="auto"/>
            <w:noWrap/>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Szakiskolai képzés közismereti oktatás nélkül</w:t>
            </w:r>
          </w:p>
        </w:tc>
      </w:tr>
      <w:tr w:rsidR="003646C7" w:rsidRPr="00D4607B" w:rsidTr="00527268">
        <w:trPr>
          <w:trHeight w:val="240"/>
          <w:jc w:val="center"/>
        </w:trPr>
        <w:tc>
          <w:tcPr>
            <w:tcW w:w="1917" w:type="dxa"/>
            <w:vMerge/>
            <w:tcBorders>
              <w:top w:val="single" w:sz="4" w:space="0" w:color="auto"/>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2690" w:type="dxa"/>
            <w:gridSpan w:val="3"/>
            <w:tcBorders>
              <w:top w:val="single" w:sz="4" w:space="0" w:color="auto"/>
              <w:left w:val="nil"/>
              <w:bottom w:val="nil"/>
              <w:right w:val="single" w:sz="4" w:space="0" w:color="000000"/>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 évfolyam</w:t>
            </w:r>
          </w:p>
        </w:tc>
      </w:tr>
      <w:tr w:rsidR="003646C7" w:rsidRPr="00D4607B" w:rsidTr="00D4607B">
        <w:trPr>
          <w:trHeight w:val="465"/>
          <w:jc w:val="center"/>
        </w:trPr>
        <w:tc>
          <w:tcPr>
            <w:tcW w:w="1917" w:type="dxa"/>
            <w:vMerge/>
            <w:tcBorders>
              <w:top w:val="single" w:sz="4" w:space="0" w:color="auto"/>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proofErr w:type="spellStart"/>
            <w:r w:rsidRPr="00D4607B">
              <w:rPr>
                <w:rFonts w:ascii="Palatino Linotype" w:eastAsia="Calibri" w:hAnsi="Palatino Linotype" w:cs="Arial"/>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proofErr w:type="spellStart"/>
            <w:r w:rsidRPr="00D4607B">
              <w:rPr>
                <w:rFonts w:ascii="Palatino Linotype" w:eastAsia="Calibri" w:hAnsi="Palatino Linotype" w:cs="Arial"/>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3646C7" w:rsidRPr="00D4607B" w:rsidRDefault="00D4607B" w:rsidP="00A44028">
            <w:pPr>
              <w:spacing w:after="0" w:line="240" w:lineRule="auto"/>
              <w:jc w:val="center"/>
              <w:rPr>
                <w:rFonts w:ascii="Palatino Linotype" w:eastAsia="Calibri" w:hAnsi="Palatino Linotype" w:cs="Arial"/>
                <w:b/>
                <w:bCs/>
                <w:sz w:val="20"/>
                <w:szCs w:val="20"/>
                <w:lang w:eastAsia="hu-HU"/>
              </w:rPr>
            </w:pPr>
            <w:r>
              <w:rPr>
                <w:rFonts w:ascii="Palatino Linotype" w:eastAsia="Calibri" w:hAnsi="Palatino Linotype" w:cs="Arial"/>
                <w:b/>
                <w:bCs/>
                <w:sz w:val="20"/>
                <w:szCs w:val="20"/>
                <w:lang w:eastAsia="hu-HU"/>
              </w:rPr>
              <w:t>g</w:t>
            </w:r>
            <w:r w:rsidR="003646C7" w:rsidRPr="00D4607B">
              <w:rPr>
                <w:rFonts w:ascii="Palatino Linotype" w:eastAsia="Calibri" w:hAnsi="Palatino Linotype" w:cs="Arial"/>
                <w:b/>
                <w:bCs/>
                <w:sz w:val="20"/>
                <w:szCs w:val="20"/>
                <w:lang w:eastAsia="hu-HU"/>
              </w:rPr>
              <w:t>yakorlati heti óraszám</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proofErr w:type="spellStart"/>
            <w:r w:rsidRPr="00D4607B">
              <w:rPr>
                <w:rFonts w:ascii="Palatino Linotype" w:eastAsia="Calibri" w:hAnsi="Palatino Linotype" w:cs="Arial"/>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3646C7" w:rsidRPr="00D4607B" w:rsidRDefault="003646C7" w:rsidP="00A44028">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gyakorlati heti óraszám</w:t>
            </w:r>
          </w:p>
        </w:tc>
      </w:tr>
      <w:tr w:rsidR="003646C7" w:rsidRPr="00D4607B" w:rsidTr="00D4607B">
        <w:trPr>
          <w:trHeight w:val="375"/>
          <w:jc w:val="center"/>
        </w:trPr>
        <w:tc>
          <w:tcPr>
            <w:tcW w:w="1917" w:type="dxa"/>
            <w:vMerge/>
            <w:tcBorders>
              <w:top w:val="single" w:sz="4" w:space="0" w:color="auto"/>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720" w:type="dxa"/>
            <w:vMerge/>
            <w:tcBorders>
              <w:top w:val="single" w:sz="4" w:space="0" w:color="000000"/>
              <w:left w:val="single" w:sz="4" w:space="0" w:color="auto"/>
              <w:bottom w:val="single" w:sz="4" w:space="0" w:color="000000"/>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3646C7" w:rsidRPr="00D4607B" w:rsidRDefault="003646C7" w:rsidP="00A44028">
            <w:pPr>
              <w:spacing w:after="0" w:line="240" w:lineRule="auto"/>
              <w:rPr>
                <w:rFonts w:ascii="Palatino Linotype" w:eastAsia="Calibri" w:hAnsi="Palatino Linotype" w:cs="Arial"/>
                <w:b/>
                <w:bCs/>
                <w:sz w:val="20"/>
                <w:szCs w:val="20"/>
                <w:lang w:eastAsia="hu-HU"/>
              </w:rPr>
            </w:pPr>
          </w:p>
        </w:tc>
      </w:tr>
      <w:tr w:rsidR="00236E88" w:rsidRPr="00D4607B" w:rsidTr="00D4607B">
        <w:trPr>
          <w:trHeight w:val="840"/>
          <w:jc w:val="center"/>
        </w:trPr>
        <w:tc>
          <w:tcPr>
            <w:tcW w:w="1917" w:type="dxa"/>
            <w:tcBorders>
              <w:top w:val="nil"/>
              <w:left w:val="single" w:sz="4" w:space="0" w:color="auto"/>
              <w:bottom w:val="single" w:sz="4" w:space="0" w:color="auto"/>
              <w:right w:val="single" w:sz="4" w:space="0" w:color="auto"/>
            </w:tcBorders>
            <w:shd w:val="clear" w:color="auto" w:fill="FFC000"/>
            <w:vAlign w:val="center"/>
          </w:tcPr>
          <w:p w:rsidR="00236E88" w:rsidRPr="00D4607B" w:rsidRDefault="00236E88" w:rsidP="00D4607B">
            <w:pPr>
              <w:spacing w:after="0" w:line="240" w:lineRule="auto"/>
              <w:rPr>
                <w:rFonts w:ascii="Palatino Linotype" w:eastAsia="Calibri" w:hAnsi="Palatino Linotype" w:cs="Arial"/>
                <w:color w:val="FF0000"/>
                <w:sz w:val="20"/>
                <w:szCs w:val="20"/>
                <w:highlight w:val="red"/>
                <w:lang w:eastAsia="hu-HU"/>
              </w:rPr>
            </w:pPr>
            <w:r w:rsidRPr="00D4607B">
              <w:rPr>
                <w:rFonts w:ascii="Palatino Linotype" w:eastAsia="Calibri" w:hAnsi="Palatino Linotype" w:cs="Arial"/>
                <w:sz w:val="20"/>
                <w:szCs w:val="20"/>
                <w:lang w:eastAsia="hu-HU"/>
              </w:rPr>
              <w:t>11500-12 Munkahelyi egészség és biztonság</w:t>
            </w:r>
          </w:p>
        </w:tc>
        <w:tc>
          <w:tcPr>
            <w:tcW w:w="1917" w:type="dxa"/>
            <w:tcBorders>
              <w:top w:val="nil"/>
              <w:left w:val="nil"/>
              <w:bottom w:val="single" w:sz="4" w:space="0" w:color="auto"/>
              <w:right w:val="single" w:sz="4" w:space="0" w:color="auto"/>
            </w:tcBorders>
            <w:shd w:val="clear" w:color="auto" w:fill="auto"/>
            <w:vAlign w:val="center"/>
          </w:tcPr>
          <w:p w:rsidR="00236E88" w:rsidRPr="00D4607B" w:rsidRDefault="00236E88" w:rsidP="00BE2432">
            <w:pPr>
              <w:spacing w:after="0" w:line="240" w:lineRule="auto"/>
              <w:rPr>
                <w:rFonts w:ascii="Palatino Linotype" w:eastAsia="Calibri" w:hAnsi="Palatino Linotype" w:cs="Arial"/>
                <w:color w:val="000000"/>
                <w:sz w:val="20"/>
                <w:szCs w:val="20"/>
                <w:lang w:eastAsia="hu-HU"/>
              </w:rPr>
            </w:pPr>
            <w:r w:rsidRPr="00D4607B">
              <w:rPr>
                <w:rFonts w:ascii="Palatino Linotype" w:eastAsia="Calibri"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right w:val="single" w:sz="4" w:space="0" w:color="auto"/>
            </w:tcBorders>
            <w:shd w:val="clear" w:color="auto" w:fill="969696"/>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right w:val="single" w:sz="4" w:space="0" w:color="auto"/>
            </w:tcBorders>
            <w:shd w:val="clear" w:color="auto" w:fill="969696"/>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right w:val="single" w:sz="4" w:space="0" w:color="auto"/>
            </w:tcBorders>
            <w:shd w:val="clear" w:color="auto" w:fill="969696"/>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840"/>
          <w:jc w:val="center"/>
        </w:trPr>
        <w:tc>
          <w:tcPr>
            <w:tcW w:w="1917" w:type="dxa"/>
            <w:tcBorders>
              <w:top w:val="nil"/>
              <w:left w:val="single" w:sz="4" w:space="0" w:color="auto"/>
              <w:bottom w:val="single" w:sz="4" w:space="0" w:color="auto"/>
              <w:right w:val="single" w:sz="4" w:space="0" w:color="auto"/>
            </w:tcBorders>
            <w:shd w:val="clear" w:color="auto" w:fill="FFC000"/>
            <w:vAlign w:val="center"/>
          </w:tcPr>
          <w:p w:rsidR="00236E88" w:rsidRPr="00D4607B" w:rsidRDefault="00236E88" w:rsidP="00D4607B">
            <w:pPr>
              <w:spacing w:after="0" w:line="240" w:lineRule="auto"/>
              <w:rPr>
                <w:rFonts w:ascii="Palatino Linotype" w:eastAsia="Calibri" w:hAnsi="Palatino Linotype" w:cs="Arial"/>
                <w:sz w:val="20"/>
                <w:szCs w:val="20"/>
                <w:highlight w:val="red"/>
                <w:lang w:eastAsia="hu-HU"/>
              </w:rPr>
            </w:pPr>
            <w:r w:rsidRPr="00D4607B">
              <w:rPr>
                <w:rFonts w:ascii="Palatino Linotype" w:eastAsia="Calibri" w:hAnsi="Palatino Linotype" w:cs="Arial"/>
                <w:sz w:val="20"/>
                <w:szCs w:val="20"/>
                <w:lang w:eastAsia="hu-HU"/>
              </w:rPr>
              <w:t>11499-12 Foglalkoztatás II.</w:t>
            </w:r>
          </w:p>
        </w:tc>
        <w:tc>
          <w:tcPr>
            <w:tcW w:w="1917" w:type="dxa"/>
            <w:tcBorders>
              <w:top w:val="nil"/>
              <w:left w:val="nil"/>
              <w:bottom w:val="single" w:sz="4" w:space="0" w:color="auto"/>
              <w:right w:val="single" w:sz="4" w:space="0" w:color="auto"/>
            </w:tcBorders>
            <w:shd w:val="clear" w:color="auto" w:fill="auto"/>
            <w:vAlign w:val="center"/>
          </w:tcPr>
          <w:p w:rsidR="00236E88" w:rsidRPr="00D4607B" w:rsidRDefault="00236E88" w:rsidP="00BE2432">
            <w:pPr>
              <w:spacing w:after="0" w:line="240" w:lineRule="auto"/>
              <w:rPr>
                <w:rFonts w:ascii="Palatino Linotype" w:eastAsia="Calibri" w:hAnsi="Palatino Linotype" w:cs="Arial"/>
                <w:color w:val="000000"/>
                <w:sz w:val="20"/>
                <w:szCs w:val="20"/>
                <w:lang w:eastAsia="hu-HU"/>
              </w:rPr>
            </w:pPr>
            <w:r w:rsidRPr="00D4607B">
              <w:rPr>
                <w:rFonts w:ascii="Palatino Linotype" w:eastAsia="Calibri" w:hAnsi="Palatino Linotype" w:cs="Arial"/>
                <w:color w:val="000000"/>
                <w:sz w:val="20"/>
                <w:szCs w:val="20"/>
                <w:lang w:eastAsia="hu-HU"/>
              </w:rPr>
              <w:t>Foglalkoztatás II</w:t>
            </w:r>
            <w:r w:rsidR="007146EB" w:rsidRPr="00D4607B">
              <w:rPr>
                <w:rFonts w:ascii="Palatino Linotype" w:eastAsia="Calibri" w:hAnsi="Palatino Linotype" w:cs="Arial"/>
                <w:color w:val="000000"/>
                <w:sz w:val="20"/>
                <w:szCs w:val="20"/>
                <w:lang w:eastAsia="hu-HU"/>
              </w:rPr>
              <w:t>.</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right w:val="single" w:sz="4" w:space="0" w:color="auto"/>
            </w:tcBorders>
            <w:shd w:val="clear" w:color="auto" w:fill="969696"/>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right w:val="single" w:sz="4" w:space="0" w:color="auto"/>
            </w:tcBorders>
            <w:shd w:val="clear" w:color="auto" w:fill="969696"/>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right w:val="single" w:sz="4" w:space="0" w:color="auto"/>
            </w:tcBorders>
            <w:shd w:val="clear" w:color="auto" w:fill="969696"/>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581"/>
          <w:jc w:val="center"/>
        </w:trPr>
        <w:tc>
          <w:tcPr>
            <w:tcW w:w="1917" w:type="dxa"/>
            <w:tcBorders>
              <w:top w:val="nil"/>
              <w:left w:val="single" w:sz="4" w:space="0" w:color="auto"/>
              <w:bottom w:val="single" w:sz="4" w:space="0" w:color="auto"/>
              <w:right w:val="single" w:sz="4" w:space="0" w:color="auto"/>
            </w:tcBorders>
            <w:shd w:val="clear" w:color="auto" w:fill="FFC000"/>
            <w:vAlign w:val="center"/>
          </w:tcPr>
          <w:p w:rsidR="00236E88" w:rsidRPr="00D4607B" w:rsidRDefault="00236E88" w:rsidP="00D4607B">
            <w:pPr>
              <w:spacing w:after="0" w:line="240" w:lineRule="auto"/>
              <w:rPr>
                <w:rFonts w:ascii="Palatino Linotype" w:eastAsia="Calibri" w:hAnsi="Palatino Linotype" w:cs="Arial"/>
                <w:sz w:val="20"/>
                <w:szCs w:val="20"/>
                <w:highlight w:val="red"/>
                <w:lang w:eastAsia="hu-HU"/>
              </w:rPr>
            </w:pPr>
            <w:r w:rsidRPr="00D4607B">
              <w:rPr>
                <w:rFonts w:ascii="Palatino Linotype" w:eastAsia="Calibri" w:hAnsi="Palatino Linotype" w:cs="Arial"/>
                <w:sz w:val="20"/>
                <w:szCs w:val="20"/>
                <w:lang w:eastAsia="hu-HU"/>
              </w:rPr>
              <w:t>11497-12 Foglalkoztatás I</w:t>
            </w:r>
            <w:r w:rsidR="007146EB" w:rsidRPr="00D4607B">
              <w:rPr>
                <w:rFonts w:ascii="Palatino Linotype" w:eastAsia="Calibri" w:hAnsi="Palatino Linotype" w:cs="Arial"/>
                <w:sz w:val="20"/>
                <w:szCs w:val="20"/>
                <w:lang w:eastAsia="hu-HU"/>
              </w:rPr>
              <w:t>.</w:t>
            </w:r>
          </w:p>
        </w:tc>
        <w:tc>
          <w:tcPr>
            <w:tcW w:w="1917" w:type="dxa"/>
            <w:tcBorders>
              <w:top w:val="nil"/>
              <w:left w:val="nil"/>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eastAsia="Calibri" w:hAnsi="Palatino Linotype" w:cs="Arial"/>
                <w:color w:val="000000"/>
                <w:sz w:val="20"/>
                <w:szCs w:val="20"/>
                <w:lang w:eastAsia="hu-HU"/>
              </w:rPr>
            </w:pPr>
            <w:r w:rsidRPr="00D4607B">
              <w:rPr>
                <w:rFonts w:ascii="Palatino Linotype" w:eastAsia="Calibri" w:hAnsi="Palatino Linotype" w:cs="Arial"/>
                <w:color w:val="000000"/>
                <w:sz w:val="20"/>
                <w:szCs w:val="20"/>
                <w:lang w:eastAsia="hu-HU"/>
              </w:rPr>
              <w:t>Foglalkoztatás I</w:t>
            </w:r>
            <w:r w:rsidR="007146EB" w:rsidRPr="00D4607B">
              <w:rPr>
                <w:rFonts w:ascii="Palatino Linotype" w:eastAsia="Calibri" w:hAnsi="Palatino Linotype" w:cs="Arial"/>
                <w:color w:val="000000"/>
                <w:sz w:val="20"/>
                <w:szCs w:val="20"/>
                <w:lang w:eastAsia="hu-HU"/>
              </w:rPr>
              <w:t>.</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val="restart"/>
            <w:tcBorders>
              <w:top w:val="nil"/>
              <w:left w:val="single" w:sz="4" w:space="0" w:color="auto"/>
              <w:right w:val="single" w:sz="4" w:space="0" w:color="auto"/>
            </w:tcBorders>
            <w:shd w:val="clear" w:color="auto" w:fill="969696"/>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140</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val="restart"/>
            <w:tcBorders>
              <w:top w:val="nil"/>
              <w:left w:val="single" w:sz="4" w:space="0" w:color="auto"/>
              <w:right w:val="single" w:sz="4" w:space="0" w:color="auto"/>
            </w:tcBorders>
            <w:shd w:val="clear" w:color="auto" w:fill="969696"/>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140</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val="restart"/>
            <w:tcBorders>
              <w:top w:val="nil"/>
              <w:left w:val="single" w:sz="4" w:space="0" w:color="auto"/>
              <w:right w:val="single" w:sz="4" w:space="0" w:color="auto"/>
            </w:tcBorders>
            <w:shd w:val="clear" w:color="auto" w:fill="969696"/>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160</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570"/>
          <w:jc w:val="center"/>
        </w:trPr>
        <w:tc>
          <w:tcPr>
            <w:tcW w:w="1917" w:type="dxa"/>
            <w:vMerge w:val="restart"/>
            <w:tcBorders>
              <w:left w:val="single" w:sz="4" w:space="0" w:color="auto"/>
              <w:right w:val="single" w:sz="4" w:space="0" w:color="auto"/>
            </w:tcBorders>
            <w:shd w:val="clear" w:color="auto" w:fill="FFC000"/>
            <w:vAlign w:val="center"/>
          </w:tcPr>
          <w:p w:rsidR="00236E88" w:rsidRPr="00D4607B" w:rsidRDefault="00236E88" w:rsidP="00D4607B">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10101-12</w:t>
            </w:r>
          </w:p>
          <w:p w:rsidR="00236E88" w:rsidRPr="00D4607B" w:rsidRDefault="00236E88" w:rsidP="00D4607B">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Építőipari közös tevékenység</w:t>
            </w:r>
          </w:p>
        </w:tc>
        <w:tc>
          <w:tcPr>
            <w:tcW w:w="1917" w:type="dxa"/>
            <w:tcBorders>
              <w:top w:val="nil"/>
              <w:left w:val="nil"/>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eastAsia="Calibri" w:hAnsi="Palatino Linotype" w:cs="Arial"/>
                <w:color w:val="000000"/>
                <w:sz w:val="20"/>
                <w:szCs w:val="20"/>
                <w:lang w:eastAsia="hu-HU"/>
              </w:rPr>
            </w:pPr>
            <w:r w:rsidRPr="00D4607B">
              <w:rPr>
                <w:rFonts w:ascii="Palatino Linotype" w:eastAsia="Calibri" w:hAnsi="Palatino Linotype" w:cs="Arial"/>
                <w:color w:val="000000"/>
                <w:sz w:val="20"/>
                <w:szCs w:val="20"/>
                <w:lang w:eastAsia="hu-HU"/>
              </w:rPr>
              <w:t>Építőipari alapismeretek</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570"/>
          <w:jc w:val="center"/>
        </w:trPr>
        <w:tc>
          <w:tcPr>
            <w:tcW w:w="1917" w:type="dxa"/>
            <w:vMerge/>
            <w:tcBorders>
              <w:left w:val="single" w:sz="4" w:space="0" w:color="auto"/>
              <w:bottom w:val="single" w:sz="4" w:space="0" w:color="auto"/>
              <w:right w:val="single" w:sz="4" w:space="0" w:color="auto"/>
            </w:tcBorders>
            <w:shd w:val="clear" w:color="auto" w:fill="FFC000"/>
            <w:vAlign w:val="center"/>
          </w:tcPr>
          <w:p w:rsidR="00236E88" w:rsidRPr="00D4607B" w:rsidRDefault="00236E88" w:rsidP="00D4607B">
            <w:pPr>
              <w:spacing w:after="0" w:line="240" w:lineRule="auto"/>
              <w:rPr>
                <w:rFonts w:ascii="Palatino Linotype" w:eastAsia="Calibri" w:hAnsi="Palatino Linotype" w:cs="Arial"/>
                <w:sz w:val="20"/>
                <w:szCs w:val="20"/>
                <w:lang w:eastAsia="hu-HU"/>
              </w:rPr>
            </w:pPr>
          </w:p>
        </w:tc>
        <w:tc>
          <w:tcPr>
            <w:tcW w:w="1917" w:type="dxa"/>
            <w:tcBorders>
              <w:top w:val="nil"/>
              <w:left w:val="nil"/>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eastAsia="Calibri" w:hAnsi="Palatino Linotype" w:cs="Arial"/>
                <w:color w:val="000000"/>
                <w:sz w:val="20"/>
                <w:szCs w:val="20"/>
                <w:lang w:eastAsia="hu-HU"/>
              </w:rPr>
            </w:pPr>
            <w:r w:rsidRPr="00D4607B">
              <w:rPr>
                <w:rFonts w:ascii="Palatino Linotype" w:eastAsia="Calibri" w:hAnsi="Palatino Linotype" w:cs="Arial"/>
                <w:color w:val="000000"/>
                <w:sz w:val="20"/>
                <w:szCs w:val="20"/>
                <w:lang w:eastAsia="hu-HU"/>
              </w:rPr>
              <w:t>Építőipari alapismeretek gyakorlat</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w:t>
            </w: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w:t>
            </w: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570"/>
          <w:jc w:val="center"/>
        </w:trPr>
        <w:tc>
          <w:tcPr>
            <w:tcW w:w="19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6E88" w:rsidRPr="00D4607B" w:rsidRDefault="00236E88" w:rsidP="00D4607B">
            <w:pPr>
              <w:spacing w:after="0" w:line="240" w:lineRule="auto"/>
              <w:rPr>
                <w:rFonts w:ascii="Palatino Linotype" w:hAnsi="Palatino Linotype"/>
                <w:color w:val="000000"/>
                <w:sz w:val="20"/>
                <w:szCs w:val="20"/>
              </w:rPr>
            </w:pPr>
            <w:r w:rsidRPr="00D4607B">
              <w:rPr>
                <w:rFonts w:ascii="Palatino Linotype" w:hAnsi="Palatino Linotype"/>
                <w:color w:val="000000"/>
                <w:sz w:val="20"/>
                <w:szCs w:val="20"/>
              </w:rPr>
              <w:t>10279-12 Belsőépítési szerkezet készítés</w:t>
            </w:r>
          </w:p>
        </w:tc>
        <w:tc>
          <w:tcPr>
            <w:tcW w:w="1917" w:type="dxa"/>
            <w:tcBorders>
              <w:top w:val="nil"/>
              <w:left w:val="nil"/>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hAnsi="Palatino Linotype"/>
                <w:color w:val="000000"/>
                <w:sz w:val="20"/>
                <w:szCs w:val="20"/>
              </w:rPr>
            </w:pPr>
            <w:r w:rsidRPr="00D4607B">
              <w:rPr>
                <w:rFonts w:ascii="Palatino Linotype" w:hAnsi="Palatino Linotype"/>
                <w:color w:val="000000"/>
                <w:sz w:val="20"/>
                <w:szCs w:val="20"/>
              </w:rPr>
              <w:t xml:space="preserve">Válaszfal és álmennyezet tervezése </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4</w:t>
            </w: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4</w:t>
            </w: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1,5</w:t>
            </w:r>
          </w:p>
        </w:tc>
        <w:tc>
          <w:tcPr>
            <w:tcW w:w="1140"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570"/>
          <w:jc w:val="center"/>
        </w:trPr>
        <w:tc>
          <w:tcPr>
            <w:tcW w:w="1917" w:type="dxa"/>
            <w:vMerge/>
            <w:tcBorders>
              <w:top w:val="single" w:sz="4" w:space="0" w:color="auto"/>
              <w:left w:val="single" w:sz="4" w:space="0" w:color="auto"/>
              <w:bottom w:val="single" w:sz="4" w:space="0" w:color="auto"/>
              <w:right w:val="single" w:sz="4" w:space="0" w:color="auto"/>
            </w:tcBorders>
            <w:vAlign w:val="center"/>
          </w:tcPr>
          <w:p w:rsidR="00236E88" w:rsidRPr="00D4607B" w:rsidRDefault="00236E88" w:rsidP="00D4607B">
            <w:pPr>
              <w:spacing w:after="0" w:line="240" w:lineRule="auto"/>
              <w:rPr>
                <w:rFonts w:ascii="Palatino Linotype" w:eastAsia="Calibri" w:hAnsi="Palatino Linotype" w:cs="Arial"/>
                <w:sz w:val="20"/>
                <w:szCs w:val="20"/>
                <w:lang w:eastAsia="hu-HU"/>
              </w:rPr>
            </w:pPr>
          </w:p>
        </w:tc>
        <w:tc>
          <w:tcPr>
            <w:tcW w:w="1917" w:type="dxa"/>
            <w:tcBorders>
              <w:top w:val="nil"/>
              <w:left w:val="nil"/>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eastAsia="Calibri" w:hAnsi="Palatino Linotype" w:cs="Arial"/>
                <w:color w:val="000000"/>
                <w:sz w:val="20"/>
                <w:szCs w:val="20"/>
                <w:lang w:eastAsia="hu-HU"/>
              </w:rPr>
            </w:pPr>
            <w:r w:rsidRPr="00D4607B">
              <w:rPr>
                <w:rFonts w:ascii="Palatino Linotype" w:hAnsi="Palatino Linotype"/>
                <w:color w:val="000000"/>
                <w:sz w:val="20"/>
                <w:szCs w:val="20"/>
              </w:rPr>
              <w:t>Válaszfal és álmennyezet készítésének gyakorlata</w:t>
            </w: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5</w:t>
            </w: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8</w:t>
            </w: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8</w:t>
            </w: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7</w:t>
            </w:r>
          </w:p>
        </w:tc>
      </w:tr>
      <w:tr w:rsidR="00236E88" w:rsidRPr="00D4607B" w:rsidTr="00D4607B">
        <w:trPr>
          <w:trHeight w:val="570"/>
          <w:jc w:val="center"/>
        </w:trPr>
        <w:tc>
          <w:tcPr>
            <w:tcW w:w="1917" w:type="dxa"/>
            <w:vMerge w:val="restart"/>
            <w:tcBorders>
              <w:top w:val="single" w:sz="4" w:space="0" w:color="auto"/>
              <w:left w:val="single" w:sz="4" w:space="0" w:color="auto"/>
              <w:right w:val="single" w:sz="4" w:space="0" w:color="auto"/>
            </w:tcBorders>
            <w:shd w:val="clear" w:color="auto" w:fill="auto"/>
            <w:vAlign w:val="center"/>
          </w:tcPr>
          <w:p w:rsidR="00236E88" w:rsidRPr="00D4607B" w:rsidRDefault="00236E88" w:rsidP="00D4607B">
            <w:pPr>
              <w:spacing w:after="0" w:line="240" w:lineRule="auto"/>
              <w:rPr>
                <w:rFonts w:ascii="Palatino Linotype" w:hAnsi="Palatino Linotype"/>
                <w:color w:val="000000"/>
                <w:sz w:val="20"/>
                <w:szCs w:val="20"/>
              </w:rPr>
            </w:pPr>
            <w:r w:rsidRPr="00D4607B">
              <w:rPr>
                <w:rFonts w:ascii="Palatino Linotype" w:hAnsi="Palatino Linotype"/>
                <w:color w:val="000000"/>
                <w:sz w:val="20"/>
                <w:szCs w:val="20"/>
              </w:rPr>
              <w:t xml:space="preserve">10280-12 </w:t>
            </w:r>
          </w:p>
          <w:p w:rsidR="00236E88" w:rsidRPr="00D4607B" w:rsidRDefault="00236E88" w:rsidP="00D4607B">
            <w:pPr>
              <w:spacing w:after="0" w:line="240" w:lineRule="auto"/>
              <w:rPr>
                <w:rFonts w:ascii="Palatino Linotype" w:hAnsi="Palatino Linotype"/>
                <w:color w:val="000000"/>
                <w:sz w:val="20"/>
                <w:szCs w:val="20"/>
              </w:rPr>
            </w:pPr>
            <w:r w:rsidRPr="00D4607B">
              <w:rPr>
                <w:rFonts w:ascii="Palatino Linotype" w:hAnsi="Palatino Linotype"/>
                <w:color w:val="000000"/>
                <w:sz w:val="20"/>
                <w:szCs w:val="20"/>
              </w:rPr>
              <w:t>Szerelt padlók készítése</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hAnsi="Palatino Linotype"/>
                <w:bCs/>
                <w:sz w:val="20"/>
                <w:szCs w:val="20"/>
              </w:rPr>
            </w:pPr>
            <w:r w:rsidRPr="00D4607B">
              <w:rPr>
                <w:rFonts w:ascii="Palatino Linotype" w:hAnsi="Palatino Linotype"/>
                <w:bCs/>
                <w:sz w:val="20"/>
                <w:szCs w:val="20"/>
              </w:rPr>
              <w:t>Szárazaljzat és álpadló készítés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570"/>
          <w:jc w:val="center"/>
        </w:trPr>
        <w:tc>
          <w:tcPr>
            <w:tcW w:w="1917" w:type="dxa"/>
            <w:vMerge/>
            <w:tcBorders>
              <w:left w:val="single" w:sz="4" w:space="0" w:color="auto"/>
              <w:bottom w:val="single" w:sz="4" w:space="0" w:color="auto"/>
              <w:right w:val="single" w:sz="4" w:space="0" w:color="auto"/>
            </w:tcBorders>
            <w:shd w:val="clear" w:color="auto" w:fill="auto"/>
            <w:vAlign w:val="center"/>
          </w:tcPr>
          <w:p w:rsidR="00236E88" w:rsidRPr="00D4607B" w:rsidRDefault="00236E88" w:rsidP="00D4607B">
            <w:pPr>
              <w:spacing w:after="0" w:line="240" w:lineRule="auto"/>
              <w:rPr>
                <w:rFonts w:ascii="Palatino Linotype" w:hAnsi="Palatino Linotype"/>
                <w:color w:val="000000"/>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hAnsi="Palatino Linotype"/>
                <w:bCs/>
                <w:sz w:val="20"/>
                <w:szCs w:val="20"/>
              </w:rPr>
            </w:pPr>
            <w:r w:rsidRPr="00D4607B">
              <w:rPr>
                <w:rFonts w:ascii="Palatino Linotype" w:hAnsi="Palatino Linotype"/>
                <w:bCs/>
                <w:sz w:val="20"/>
                <w:szCs w:val="20"/>
              </w:rPr>
              <w:t xml:space="preserve">Szárazaljzat és álpadló </w:t>
            </w:r>
            <w:r w:rsidRPr="00D4607B">
              <w:rPr>
                <w:rFonts w:ascii="Palatino Linotype" w:hAnsi="Palatino Linotype"/>
                <w:bCs/>
                <w:sz w:val="20"/>
                <w:szCs w:val="20"/>
              </w:rPr>
              <w:lastRenderedPageBreak/>
              <w:t>kivitelezésének gyakorlata</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6</w:t>
            </w: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7</w:t>
            </w: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570"/>
          <w:jc w:val="center"/>
        </w:trPr>
        <w:tc>
          <w:tcPr>
            <w:tcW w:w="1917" w:type="dxa"/>
            <w:vMerge w:val="restart"/>
            <w:tcBorders>
              <w:top w:val="single" w:sz="4" w:space="0" w:color="auto"/>
              <w:left w:val="single" w:sz="4" w:space="0" w:color="auto"/>
              <w:right w:val="single" w:sz="4" w:space="0" w:color="auto"/>
            </w:tcBorders>
            <w:shd w:val="clear" w:color="auto" w:fill="auto"/>
            <w:vAlign w:val="center"/>
          </w:tcPr>
          <w:p w:rsidR="00236E88" w:rsidRPr="00D4607B" w:rsidRDefault="00236E88" w:rsidP="00D4607B">
            <w:pPr>
              <w:spacing w:after="0" w:line="240" w:lineRule="auto"/>
              <w:rPr>
                <w:rFonts w:ascii="Palatino Linotype" w:hAnsi="Palatino Linotype"/>
                <w:color w:val="000000"/>
                <w:sz w:val="20"/>
                <w:szCs w:val="20"/>
              </w:rPr>
            </w:pPr>
            <w:r w:rsidRPr="00D4607B">
              <w:rPr>
                <w:rFonts w:ascii="Palatino Linotype" w:hAnsi="Palatino Linotype"/>
                <w:color w:val="000000"/>
                <w:sz w:val="20"/>
                <w:szCs w:val="20"/>
              </w:rPr>
              <w:lastRenderedPageBreak/>
              <w:t>10210-12  Tűzvédelmi borítás készítése</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hAnsi="Palatino Linotype"/>
                <w:bCs/>
                <w:sz w:val="20"/>
                <w:szCs w:val="20"/>
              </w:rPr>
            </w:pPr>
            <w:r w:rsidRPr="00D4607B">
              <w:rPr>
                <w:rFonts w:ascii="Palatino Linotype" w:hAnsi="Palatino Linotype"/>
                <w:sz w:val="20"/>
                <w:szCs w:val="20"/>
              </w:rPr>
              <w:t>Tűzvédelmi borítások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2</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570"/>
          <w:jc w:val="center"/>
        </w:trPr>
        <w:tc>
          <w:tcPr>
            <w:tcW w:w="1917" w:type="dxa"/>
            <w:vMerge/>
            <w:tcBorders>
              <w:left w:val="single" w:sz="4" w:space="0" w:color="auto"/>
              <w:bottom w:val="single" w:sz="4" w:space="0" w:color="auto"/>
              <w:right w:val="single" w:sz="4" w:space="0" w:color="auto"/>
            </w:tcBorders>
            <w:shd w:val="clear" w:color="auto" w:fill="auto"/>
            <w:vAlign w:val="center"/>
          </w:tcPr>
          <w:p w:rsidR="00236E88" w:rsidRPr="00D4607B" w:rsidRDefault="00236E88" w:rsidP="00D4607B">
            <w:pPr>
              <w:spacing w:after="0" w:line="240" w:lineRule="auto"/>
              <w:rPr>
                <w:rFonts w:ascii="Palatino Linotype" w:hAnsi="Palatino Linotype"/>
                <w:color w:val="000000"/>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hAnsi="Palatino Linotype"/>
                <w:bCs/>
                <w:sz w:val="20"/>
                <w:szCs w:val="20"/>
              </w:rPr>
            </w:pPr>
            <w:r w:rsidRPr="00D4607B">
              <w:rPr>
                <w:rFonts w:ascii="Palatino Linotype" w:hAnsi="Palatino Linotype"/>
                <w:bCs/>
                <w:sz w:val="20"/>
                <w:szCs w:val="20"/>
              </w:rPr>
              <w:t xml:space="preserve">Tűzvédelmi borítások </w:t>
            </w:r>
          </w:p>
          <w:p w:rsidR="00236E88" w:rsidRPr="00D4607B" w:rsidRDefault="00236E88" w:rsidP="00A44028">
            <w:pPr>
              <w:spacing w:after="0" w:line="240" w:lineRule="auto"/>
              <w:rPr>
                <w:rFonts w:ascii="Palatino Linotype" w:hAnsi="Palatino Linotype"/>
                <w:bCs/>
                <w:sz w:val="20"/>
                <w:szCs w:val="20"/>
              </w:rPr>
            </w:pPr>
            <w:r w:rsidRPr="00D4607B">
              <w:rPr>
                <w:rFonts w:ascii="Palatino Linotype" w:hAnsi="Palatino Linotype"/>
                <w:bCs/>
                <w:sz w:val="20"/>
                <w:szCs w:val="20"/>
              </w:rPr>
              <w:t>kialakításának gyakorlata</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4</w:t>
            </w: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3</w:t>
            </w: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4</w:t>
            </w:r>
          </w:p>
        </w:tc>
      </w:tr>
      <w:tr w:rsidR="00236E88" w:rsidRPr="00D4607B" w:rsidTr="00D4607B">
        <w:trPr>
          <w:trHeight w:val="570"/>
          <w:jc w:val="center"/>
        </w:trPr>
        <w:tc>
          <w:tcPr>
            <w:tcW w:w="1917" w:type="dxa"/>
            <w:vMerge w:val="restart"/>
            <w:tcBorders>
              <w:top w:val="single" w:sz="4" w:space="0" w:color="auto"/>
              <w:left w:val="single" w:sz="4" w:space="0" w:color="auto"/>
              <w:right w:val="single" w:sz="4" w:space="0" w:color="auto"/>
            </w:tcBorders>
            <w:shd w:val="clear" w:color="auto" w:fill="auto"/>
            <w:vAlign w:val="center"/>
          </w:tcPr>
          <w:p w:rsidR="00236E88" w:rsidRPr="00D4607B" w:rsidRDefault="00236E88" w:rsidP="00D4607B">
            <w:pPr>
              <w:spacing w:after="0" w:line="240" w:lineRule="auto"/>
              <w:rPr>
                <w:rFonts w:ascii="Palatino Linotype" w:hAnsi="Palatino Linotype"/>
                <w:color w:val="000000"/>
                <w:sz w:val="20"/>
                <w:szCs w:val="20"/>
              </w:rPr>
            </w:pPr>
            <w:r w:rsidRPr="00D4607B">
              <w:rPr>
                <w:rFonts w:ascii="Palatino Linotype" w:hAnsi="Palatino Linotype"/>
                <w:color w:val="000000"/>
                <w:sz w:val="20"/>
                <w:szCs w:val="20"/>
              </w:rPr>
              <w:t xml:space="preserve">10281-12 </w:t>
            </w:r>
          </w:p>
          <w:p w:rsidR="00236E88" w:rsidRPr="00D4607B" w:rsidRDefault="00D4607B" w:rsidP="00D4607B">
            <w:pPr>
              <w:spacing w:after="0" w:line="240" w:lineRule="auto"/>
              <w:rPr>
                <w:rFonts w:ascii="Palatino Linotype" w:hAnsi="Palatino Linotype"/>
                <w:color w:val="000000"/>
                <w:sz w:val="20"/>
                <w:szCs w:val="20"/>
              </w:rPr>
            </w:pPr>
            <w:r>
              <w:rPr>
                <w:rFonts w:ascii="Palatino Linotype" w:hAnsi="Palatino Linotype"/>
                <w:color w:val="000000"/>
                <w:sz w:val="20"/>
                <w:szCs w:val="20"/>
              </w:rPr>
              <w:t xml:space="preserve">Tetőtér és előtét </w:t>
            </w:r>
            <w:r w:rsidR="00236E88" w:rsidRPr="00D4607B">
              <w:rPr>
                <w:rFonts w:ascii="Palatino Linotype" w:hAnsi="Palatino Linotype"/>
                <w:color w:val="000000"/>
                <w:sz w:val="20"/>
                <w:szCs w:val="20"/>
              </w:rPr>
              <w:t>borítások</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hAnsi="Palatino Linotype"/>
                <w:bCs/>
                <w:sz w:val="20"/>
                <w:szCs w:val="20"/>
              </w:rPr>
            </w:pPr>
            <w:r w:rsidRPr="00D4607B">
              <w:rPr>
                <w:rFonts w:ascii="Palatino Linotype" w:hAnsi="Palatino Linotype"/>
                <w:bCs/>
                <w:sz w:val="20"/>
                <w:szCs w:val="20"/>
              </w:rPr>
              <w:t>Tetőtér és előtét borítások szerkezete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3</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3</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r>
      <w:tr w:rsidR="00236E88" w:rsidRPr="00D4607B" w:rsidTr="00D4607B">
        <w:trPr>
          <w:trHeight w:val="570"/>
          <w:jc w:val="center"/>
        </w:trPr>
        <w:tc>
          <w:tcPr>
            <w:tcW w:w="1917" w:type="dxa"/>
            <w:vMerge/>
            <w:tcBorders>
              <w:left w:val="single" w:sz="4" w:space="0" w:color="auto"/>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hAnsi="Palatino Linotype"/>
                <w:color w:val="000000"/>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236E88" w:rsidRPr="00D4607B" w:rsidRDefault="00236E88" w:rsidP="00A44028">
            <w:pPr>
              <w:spacing w:after="0" w:line="240" w:lineRule="auto"/>
              <w:rPr>
                <w:rFonts w:ascii="Palatino Linotype" w:hAnsi="Palatino Linotype"/>
                <w:bCs/>
                <w:sz w:val="20"/>
                <w:szCs w:val="20"/>
              </w:rPr>
            </w:pPr>
            <w:r w:rsidRPr="00D4607B">
              <w:rPr>
                <w:rFonts w:ascii="Palatino Linotype" w:hAnsi="Palatino Linotype"/>
                <w:sz w:val="20"/>
                <w:szCs w:val="20"/>
              </w:rPr>
              <w:t>Tetőtér, előtét- és aknafalak készítésének gyakorlata</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720" w:type="dxa"/>
            <w:vMerge/>
            <w:tcBorders>
              <w:left w:val="single" w:sz="4" w:space="0" w:color="auto"/>
              <w:right w:val="single" w:sz="4" w:space="0" w:color="auto"/>
            </w:tcBorders>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36E88" w:rsidRPr="00D4607B" w:rsidRDefault="00236E88" w:rsidP="00D4607B">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12</w:t>
            </w:r>
          </w:p>
        </w:tc>
      </w:tr>
      <w:tr w:rsidR="00236E88" w:rsidRPr="00D4607B" w:rsidTr="00BA3839">
        <w:trPr>
          <w:trHeight w:val="300"/>
          <w:jc w:val="center"/>
        </w:trPr>
        <w:tc>
          <w:tcPr>
            <w:tcW w:w="38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236E88" w:rsidRPr="00D4607B" w:rsidRDefault="00236E88" w:rsidP="00A44028">
            <w:pPr>
              <w:spacing w:after="0" w:line="240" w:lineRule="auto"/>
              <w:ind w:firstLineChars="100" w:firstLine="200"/>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Összes óra</w:t>
            </w:r>
          </w:p>
        </w:tc>
        <w:tc>
          <w:tcPr>
            <w:tcW w:w="896" w:type="dxa"/>
            <w:tcBorders>
              <w:top w:val="nil"/>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4,5</w:t>
            </w:r>
          </w:p>
        </w:tc>
        <w:tc>
          <w:tcPr>
            <w:tcW w:w="1074" w:type="dxa"/>
            <w:tcBorders>
              <w:top w:val="nil"/>
              <w:left w:val="nil"/>
              <w:bottom w:val="single" w:sz="4" w:space="0" w:color="auto"/>
              <w:right w:val="single" w:sz="4" w:space="0" w:color="auto"/>
            </w:tcBorders>
            <w:shd w:val="clear" w:color="auto" w:fill="C0C0C0"/>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10</w:t>
            </w:r>
          </w:p>
        </w:tc>
        <w:tc>
          <w:tcPr>
            <w:tcW w:w="720" w:type="dxa"/>
            <w:vMerge/>
            <w:tcBorders>
              <w:left w:val="single" w:sz="4" w:space="0" w:color="auto"/>
              <w:bottom w:val="single" w:sz="4" w:space="0" w:color="000000"/>
              <w:right w:val="single" w:sz="4" w:space="0" w:color="auto"/>
            </w:tcBorders>
            <w:vAlign w:val="center"/>
          </w:tcPr>
          <w:p w:rsidR="00236E88" w:rsidRPr="00D4607B" w:rsidRDefault="00236E88" w:rsidP="00A44028">
            <w:pPr>
              <w:spacing w:after="0" w:line="240" w:lineRule="auto"/>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9</w:t>
            </w:r>
          </w:p>
        </w:tc>
        <w:tc>
          <w:tcPr>
            <w:tcW w:w="1074" w:type="dxa"/>
            <w:tcBorders>
              <w:top w:val="nil"/>
              <w:left w:val="nil"/>
              <w:bottom w:val="single" w:sz="4" w:space="0" w:color="auto"/>
              <w:right w:val="single" w:sz="4" w:space="0" w:color="auto"/>
            </w:tcBorders>
            <w:shd w:val="clear" w:color="auto" w:fill="C0C0C0"/>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14</w:t>
            </w:r>
          </w:p>
        </w:tc>
        <w:tc>
          <w:tcPr>
            <w:tcW w:w="720" w:type="dxa"/>
            <w:vMerge/>
            <w:tcBorders>
              <w:left w:val="single" w:sz="4" w:space="0" w:color="auto"/>
              <w:bottom w:val="single" w:sz="4" w:space="0" w:color="000000"/>
              <w:right w:val="single" w:sz="4" w:space="0" w:color="auto"/>
            </w:tcBorders>
            <w:vAlign w:val="center"/>
          </w:tcPr>
          <w:p w:rsidR="00236E88" w:rsidRPr="00D4607B" w:rsidRDefault="00236E88" w:rsidP="00A44028">
            <w:pPr>
              <w:spacing w:after="0" w:line="240" w:lineRule="auto"/>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8</w:t>
            </w:r>
          </w:p>
        </w:tc>
        <w:tc>
          <w:tcPr>
            <w:tcW w:w="1129" w:type="dxa"/>
            <w:tcBorders>
              <w:top w:val="nil"/>
              <w:left w:val="nil"/>
              <w:bottom w:val="single" w:sz="4" w:space="0" w:color="auto"/>
              <w:right w:val="single" w:sz="4" w:space="0" w:color="auto"/>
            </w:tcBorders>
            <w:shd w:val="clear" w:color="auto" w:fill="C0C0C0"/>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15</w:t>
            </w:r>
          </w:p>
        </w:tc>
        <w:tc>
          <w:tcPr>
            <w:tcW w:w="896" w:type="dxa"/>
            <w:tcBorders>
              <w:top w:val="nil"/>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12,5</w:t>
            </w:r>
          </w:p>
        </w:tc>
        <w:tc>
          <w:tcPr>
            <w:tcW w:w="1074" w:type="dxa"/>
            <w:tcBorders>
              <w:top w:val="nil"/>
              <w:left w:val="nil"/>
              <w:bottom w:val="single" w:sz="4" w:space="0" w:color="auto"/>
              <w:right w:val="single" w:sz="4" w:space="0" w:color="auto"/>
            </w:tcBorders>
            <w:shd w:val="clear" w:color="auto" w:fill="C0C0C0"/>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19</w:t>
            </w:r>
          </w:p>
        </w:tc>
        <w:tc>
          <w:tcPr>
            <w:tcW w:w="720" w:type="dxa"/>
            <w:vMerge/>
            <w:tcBorders>
              <w:left w:val="single" w:sz="4" w:space="0" w:color="auto"/>
              <w:bottom w:val="single" w:sz="4" w:space="0" w:color="000000"/>
              <w:right w:val="single" w:sz="4" w:space="0" w:color="auto"/>
            </w:tcBorders>
            <w:vAlign w:val="center"/>
          </w:tcPr>
          <w:p w:rsidR="00236E88" w:rsidRPr="00D4607B" w:rsidRDefault="00236E88" w:rsidP="00A44028">
            <w:pPr>
              <w:spacing w:after="0" w:line="240" w:lineRule="auto"/>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8,5</w:t>
            </w:r>
          </w:p>
        </w:tc>
        <w:tc>
          <w:tcPr>
            <w:tcW w:w="1140" w:type="dxa"/>
            <w:tcBorders>
              <w:top w:val="nil"/>
              <w:left w:val="nil"/>
              <w:bottom w:val="single" w:sz="4" w:space="0" w:color="auto"/>
              <w:right w:val="single" w:sz="4" w:space="0" w:color="auto"/>
            </w:tcBorders>
            <w:shd w:val="clear" w:color="auto" w:fill="C0C0C0"/>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23</w:t>
            </w:r>
          </w:p>
        </w:tc>
      </w:tr>
      <w:tr w:rsidR="00236E88" w:rsidRPr="00D4607B" w:rsidTr="00BA3839">
        <w:trPr>
          <w:trHeight w:val="300"/>
          <w:jc w:val="center"/>
        </w:trPr>
        <w:tc>
          <w:tcPr>
            <w:tcW w:w="38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236E88" w:rsidRPr="00D4607B" w:rsidRDefault="00236E88" w:rsidP="00A44028">
            <w:pPr>
              <w:spacing w:after="0" w:line="240" w:lineRule="auto"/>
              <w:ind w:firstLineChars="100" w:firstLine="200"/>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140</w:t>
            </w:r>
          </w:p>
        </w:tc>
        <w:tc>
          <w:tcPr>
            <w:tcW w:w="2025" w:type="dxa"/>
            <w:gridSpan w:val="2"/>
            <w:tcBorders>
              <w:top w:val="single" w:sz="4" w:space="0" w:color="auto"/>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shd w:val="clear" w:color="auto" w:fill="auto"/>
            <w:noWrap/>
            <w:vAlign w:val="bottom"/>
          </w:tcPr>
          <w:p w:rsidR="00236E88" w:rsidRPr="00D4607B" w:rsidRDefault="00236E88"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31,5</w:t>
            </w:r>
          </w:p>
        </w:tc>
      </w:tr>
    </w:tbl>
    <w:p w:rsidR="00487CFB" w:rsidRDefault="00487CFB" w:rsidP="00A44028">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E957B4" w:rsidRPr="000E120B" w:rsidRDefault="00E957B4" w:rsidP="00A4402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944D88" w:rsidRPr="00170E24" w:rsidRDefault="00944D88" w:rsidP="00944D88">
      <w:pPr>
        <w:widowControl w:val="0"/>
        <w:suppressAutoHyphens/>
        <w:spacing w:after="0" w:line="240" w:lineRule="auto"/>
        <w:jc w:val="center"/>
        <w:rPr>
          <w:rFonts w:ascii="Palatino Linotype" w:eastAsia="Lucida Sans Unicode" w:hAnsi="Palatino Linotype" w:cs="Tahoma"/>
          <w:b/>
          <w:i/>
          <w:kern w:val="1"/>
          <w:sz w:val="24"/>
          <w:szCs w:val="24"/>
          <w:lang w:eastAsia="hi-IN" w:bidi="hi-IN"/>
        </w:rPr>
      </w:pPr>
      <w:r w:rsidRPr="00170E24">
        <w:rPr>
          <w:rFonts w:ascii="Palatino Linotype" w:eastAsia="Lucida Sans Unicode" w:hAnsi="Palatino Linotype" w:cs="Mangal"/>
          <w:kern w:val="1"/>
          <w:sz w:val="24"/>
          <w:szCs w:val="24"/>
          <w:lang w:eastAsia="hi-IN" w:bidi="hi-IN"/>
        </w:rPr>
        <w:t>2. számú táblázat</w:t>
      </w:r>
    </w:p>
    <w:p w:rsidR="00944D88" w:rsidRPr="00170E24" w:rsidRDefault="00944D88" w:rsidP="00944D88">
      <w:pPr>
        <w:widowControl w:val="0"/>
        <w:suppressAutoHyphens/>
        <w:spacing w:after="0" w:line="240" w:lineRule="auto"/>
        <w:jc w:val="center"/>
        <w:rPr>
          <w:rFonts w:ascii="Palatino Linotype" w:eastAsia="Lucida Sans Unicode" w:hAnsi="Palatino Linotype" w:cs="Tahoma"/>
          <w:b/>
          <w:kern w:val="1"/>
          <w:sz w:val="24"/>
          <w:szCs w:val="24"/>
          <w:lang w:eastAsia="hi-IN" w:bidi="hi-IN"/>
        </w:rPr>
      </w:pPr>
      <w:r w:rsidRPr="00170E24">
        <w:rPr>
          <w:rFonts w:ascii="Palatino Linotype" w:eastAsia="Lucida Sans Unicode" w:hAnsi="Palatino Linotype" w:cs="Tahoma"/>
          <w:b/>
          <w:kern w:val="1"/>
          <w:sz w:val="24"/>
          <w:szCs w:val="24"/>
          <w:lang w:eastAsia="hi-IN" w:bidi="hi-IN"/>
        </w:rPr>
        <w:t>A szakmai követelménymodulokhoz rendelt tantárgyak és témakörök óraszáma évfolyamonként</w:t>
      </w:r>
    </w:p>
    <w:tbl>
      <w:tblPr>
        <w:tblW w:w="15220" w:type="dxa"/>
        <w:jc w:val="center"/>
        <w:tblInd w:w="58" w:type="dxa"/>
        <w:tblCellMar>
          <w:left w:w="70" w:type="dxa"/>
          <w:right w:w="70" w:type="dxa"/>
        </w:tblCellMar>
        <w:tblLook w:val="0000" w:firstRow="0" w:lastRow="0" w:firstColumn="0" w:lastColumn="0" w:noHBand="0" w:noVBand="0"/>
      </w:tblPr>
      <w:tblGrid>
        <w:gridCol w:w="2033"/>
        <w:gridCol w:w="2494"/>
        <w:gridCol w:w="640"/>
        <w:gridCol w:w="640"/>
        <w:gridCol w:w="640"/>
        <w:gridCol w:w="640"/>
        <w:gridCol w:w="640"/>
        <w:gridCol w:w="640"/>
        <w:gridCol w:w="820"/>
        <w:gridCol w:w="820"/>
        <w:gridCol w:w="1060"/>
        <w:gridCol w:w="622"/>
        <w:gridCol w:w="624"/>
        <w:gridCol w:w="631"/>
        <w:gridCol w:w="640"/>
        <w:gridCol w:w="640"/>
        <w:gridCol w:w="996"/>
      </w:tblGrid>
      <w:tr w:rsidR="00944D88" w:rsidRPr="00D4607B" w:rsidTr="00BE2432">
        <w:trPr>
          <w:trHeight w:val="540"/>
          <w:jc w:val="center"/>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Szakmai követelménymodul</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Tantárgyak</w:t>
            </w:r>
            <w:r w:rsidRPr="00D4607B">
              <w:rPr>
                <w:rFonts w:ascii="Palatino Linotype" w:hAnsi="Palatino Linotype" w:cs="Arial"/>
                <w:sz w:val="20"/>
                <w:szCs w:val="20"/>
                <w:lang w:eastAsia="hu-HU"/>
              </w:rPr>
              <w:t>/témakörök</w:t>
            </w:r>
          </w:p>
        </w:tc>
        <w:tc>
          <w:tcPr>
            <w:tcW w:w="6540" w:type="dxa"/>
            <w:gridSpan w:val="9"/>
            <w:tcBorders>
              <w:top w:val="single" w:sz="4" w:space="0" w:color="auto"/>
              <w:left w:val="nil"/>
              <w:bottom w:val="single" w:sz="4" w:space="0" w:color="auto"/>
              <w:right w:val="single" w:sz="4" w:space="0" w:color="000000"/>
            </w:tcBorders>
            <w:shd w:val="clear" w:color="auto" w:fill="auto"/>
            <w:noWrap/>
            <w:vAlign w:val="center"/>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Szakiskolai képzés közismereti oktatással</w:t>
            </w:r>
          </w:p>
        </w:tc>
        <w:tc>
          <w:tcPr>
            <w:tcW w:w="4153" w:type="dxa"/>
            <w:gridSpan w:val="6"/>
            <w:tcBorders>
              <w:top w:val="single" w:sz="4" w:space="0" w:color="auto"/>
              <w:left w:val="nil"/>
              <w:bottom w:val="single" w:sz="4" w:space="0" w:color="auto"/>
              <w:right w:val="single" w:sz="4" w:space="0" w:color="000000"/>
            </w:tcBorders>
            <w:shd w:val="clear" w:color="auto" w:fill="auto"/>
            <w:vAlign w:val="center"/>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Szakiskolai képzés közismereti oktatás nélkül</w:t>
            </w:r>
          </w:p>
        </w:tc>
      </w:tr>
      <w:tr w:rsidR="00944D88" w:rsidRPr="00D4607B" w:rsidTr="00BE2432">
        <w:trPr>
          <w:trHeight w:val="345"/>
          <w:jc w:val="center"/>
        </w:trPr>
        <w:tc>
          <w:tcPr>
            <w:tcW w:w="2033" w:type="dxa"/>
            <w:vMerge/>
            <w:tcBorders>
              <w:top w:val="single" w:sz="4" w:space="0" w:color="auto"/>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c>
          <w:tcPr>
            <w:tcW w:w="5480" w:type="dxa"/>
            <w:gridSpan w:val="8"/>
            <w:tcBorders>
              <w:top w:val="single" w:sz="4" w:space="0" w:color="auto"/>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Óraszám</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Összesen</w:t>
            </w:r>
          </w:p>
        </w:tc>
        <w:tc>
          <w:tcPr>
            <w:tcW w:w="3157" w:type="dxa"/>
            <w:gridSpan w:val="5"/>
            <w:tcBorders>
              <w:top w:val="single" w:sz="4" w:space="0" w:color="auto"/>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Óraszám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Összesen</w:t>
            </w:r>
          </w:p>
        </w:tc>
      </w:tr>
      <w:tr w:rsidR="00944D88" w:rsidRPr="00D4607B" w:rsidTr="00BE2432">
        <w:trPr>
          <w:trHeight w:val="345"/>
          <w:jc w:val="center"/>
        </w:trPr>
        <w:tc>
          <w:tcPr>
            <w:tcW w:w="2033" w:type="dxa"/>
            <w:vMerge/>
            <w:tcBorders>
              <w:top w:val="single" w:sz="4" w:space="0" w:color="auto"/>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1/9. évfolyam</w:t>
            </w: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2/10. évfolyam</w:t>
            </w:r>
          </w:p>
        </w:tc>
        <w:tc>
          <w:tcPr>
            <w:tcW w:w="1640" w:type="dxa"/>
            <w:gridSpan w:val="2"/>
            <w:tcBorders>
              <w:top w:val="single" w:sz="4" w:space="0" w:color="auto"/>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c>
          <w:tcPr>
            <w:tcW w:w="1877" w:type="dxa"/>
            <w:gridSpan w:val="3"/>
            <w:tcBorders>
              <w:top w:val="single" w:sz="4" w:space="0" w:color="auto"/>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 évfolyam</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r>
      <w:tr w:rsidR="00944D88" w:rsidRPr="00D4607B" w:rsidTr="00BE2432">
        <w:trPr>
          <w:trHeight w:val="345"/>
          <w:jc w:val="center"/>
        </w:trPr>
        <w:tc>
          <w:tcPr>
            <w:tcW w:w="2033" w:type="dxa"/>
            <w:vMerge/>
            <w:tcBorders>
              <w:top w:val="single" w:sz="4" w:space="0" w:color="auto"/>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proofErr w:type="spellStart"/>
            <w:r w:rsidRPr="00D4607B">
              <w:rPr>
                <w:rFonts w:ascii="Palatino Linotype" w:hAnsi="Palatino Linotype" w:cs="Arial"/>
                <w:b/>
                <w:bCs/>
                <w:sz w:val="20"/>
                <w:szCs w:val="20"/>
                <w:lang w:eastAsia="hu-HU"/>
              </w:rPr>
              <w:t>gy</w:t>
            </w:r>
            <w:proofErr w:type="spellEnd"/>
          </w:p>
        </w:tc>
        <w:tc>
          <w:tcPr>
            <w:tcW w:w="640" w:type="dxa"/>
            <w:tcBorders>
              <w:top w:val="nil"/>
              <w:left w:val="nil"/>
              <w:bottom w:val="single" w:sz="4" w:space="0" w:color="auto"/>
              <w:right w:val="single" w:sz="4" w:space="0" w:color="auto"/>
            </w:tcBorders>
            <w:shd w:val="clear" w:color="auto" w:fill="969696"/>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proofErr w:type="spellStart"/>
            <w:r w:rsidRPr="00D4607B">
              <w:rPr>
                <w:rFonts w:ascii="Palatino Linotype" w:hAnsi="Palatino Linotype" w:cs="Arial"/>
                <w:b/>
                <w:bCs/>
                <w:sz w:val="20"/>
                <w:szCs w:val="20"/>
                <w:lang w:eastAsia="hu-HU"/>
              </w:rPr>
              <w:t>ögy</w:t>
            </w:r>
            <w:proofErr w:type="spellEnd"/>
          </w:p>
        </w:tc>
        <w:tc>
          <w:tcPr>
            <w:tcW w:w="640" w:type="dxa"/>
            <w:tcBorders>
              <w:top w:val="nil"/>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proofErr w:type="spellStart"/>
            <w:r w:rsidRPr="00D4607B">
              <w:rPr>
                <w:rFonts w:ascii="Palatino Linotype" w:hAnsi="Palatino Linotype" w:cs="Arial"/>
                <w:b/>
                <w:bCs/>
                <w:sz w:val="20"/>
                <w:szCs w:val="20"/>
                <w:lang w:eastAsia="hu-HU"/>
              </w:rPr>
              <w:t>gy</w:t>
            </w:r>
            <w:proofErr w:type="spellEnd"/>
          </w:p>
        </w:tc>
        <w:tc>
          <w:tcPr>
            <w:tcW w:w="640" w:type="dxa"/>
            <w:tcBorders>
              <w:top w:val="nil"/>
              <w:left w:val="nil"/>
              <w:bottom w:val="single" w:sz="4" w:space="0" w:color="auto"/>
              <w:right w:val="single" w:sz="4" w:space="0" w:color="auto"/>
            </w:tcBorders>
            <w:shd w:val="clear" w:color="auto" w:fill="969696"/>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proofErr w:type="spellStart"/>
            <w:r w:rsidRPr="00D4607B">
              <w:rPr>
                <w:rFonts w:ascii="Palatino Linotype" w:hAnsi="Palatino Linotype" w:cs="Arial"/>
                <w:b/>
                <w:bCs/>
                <w:sz w:val="20"/>
                <w:szCs w:val="20"/>
                <w:lang w:eastAsia="hu-HU"/>
              </w:rPr>
              <w:t>ögy</w:t>
            </w:r>
            <w:proofErr w:type="spellEnd"/>
          </w:p>
        </w:tc>
        <w:tc>
          <w:tcPr>
            <w:tcW w:w="820" w:type="dxa"/>
            <w:tcBorders>
              <w:top w:val="nil"/>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proofErr w:type="spellStart"/>
            <w:r w:rsidRPr="00D4607B">
              <w:rPr>
                <w:rFonts w:ascii="Palatino Linotype" w:hAnsi="Palatino Linotype" w:cs="Arial"/>
                <w:b/>
                <w:bCs/>
                <w:sz w:val="20"/>
                <w:szCs w:val="20"/>
                <w:lang w:eastAsia="hu-HU"/>
              </w:rPr>
              <w:t>gy</w:t>
            </w:r>
            <w:proofErr w:type="spellEnd"/>
          </w:p>
        </w:tc>
        <w:tc>
          <w:tcPr>
            <w:tcW w:w="1060" w:type="dxa"/>
            <w:vMerge/>
            <w:tcBorders>
              <w:top w:val="nil"/>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c>
          <w:tcPr>
            <w:tcW w:w="622" w:type="dxa"/>
            <w:tcBorders>
              <w:top w:val="nil"/>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e</w:t>
            </w:r>
          </w:p>
        </w:tc>
        <w:tc>
          <w:tcPr>
            <w:tcW w:w="624" w:type="dxa"/>
            <w:tcBorders>
              <w:top w:val="nil"/>
              <w:left w:val="nil"/>
              <w:bottom w:val="single" w:sz="4" w:space="0" w:color="auto"/>
              <w:right w:val="single" w:sz="4" w:space="0" w:color="auto"/>
            </w:tcBorders>
            <w:shd w:val="clear" w:color="auto" w:fill="C0C0C0"/>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proofErr w:type="spellStart"/>
            <w:r w:rsidRPr="00D4607B">
              <w:rPr>
                <w:rFonts w:ascii="Palatino Linotype" w:hAnsi="Palatino Linotype" w:cs="Arial"/>
                <w:b/>
                <w:bCs/>
                <w:sz w:val="20"/>
                <w:szCs w:val="20"/>
                <w:lang w:eastAsia="hu-HU"/>
              </w:rPr>
              <w:t>gy</w:t>
            </w:r>
            <w:proofErr w:type="spellEnd"/>
          </w:p>
        </w:tc>
        <w:tc>
          <w:tcPr>
            <w:tcW w:w="631" w:type="dxa"/>
            <w:tcBorders>
              <w:top w:val="nil"/>
              <w:left w:val="nil"/>
              <w:bottom w:val="single" w:sz="4" w:space="0" w:color="auto"/>
              <w:right w:val="single" w:sz="4" w:space="0" w:color="auto"/>
            </w:tcBorders>
            <w:shd w:val="clear" w:color="auto" w:fill="969696"/>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proofErr w:type="spellStart"/>
            <w:r w:rsidRPr="00D4607B">
              <w:rPr>
                <w:rFonts w:ascii="Palatino Linotype" w:hAnsi="Palatino Linotype" w:cs="Arial"/>
                <w:b/>
                <w:bCs/>
                <w:sz w:val="20"/>
                <w:szCs w:val="20"/>
                <w:lang w:eastAsia="hu-HU"/>
              </w:rPr>
              <w:t>ögy</w:t>
            </w:r>
            <w:proofErr w:type="spellEnd"/>
          </w:p>
        </w:tc>
        <w:tc>
          <w:tcPr>
            <w:tcW w:w="640" w:type="dxa"/>
            <w:tcBorders>
              <w:top w:val="nil"/>
              <w:left w:val="nil"/>
              <w:bottom w:val="single" w:sz="4" w:space="0" w:color="auto"/>
              <w:right w:val="single" w:sz="4" w:space="0" w:color="auto"/>
            </w:tcBorders>
            <w:shd w:val="clear" w:color="auto" w:fill="auto"/>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944D88" w:rsidRPr="00D4607B" w:rsidRDefault="00944D88" w:rsidP="00BE2432">
            <w:pPr>
              <w:spacing w:after="0" w:line="240" w:lineRule="auto"/>
              <w:jc w:val="center"/>
              <w:rPr>
                <w:rFonts w:ascii="Palatino Linotype" w:hAnsi="Palatino Linotype" w:cs="Arial"/>
                <w:b/>
                <w:bCs/>
                <w:sz w:val="20"/>
                <w:szCs w:val="20"/>
                <w:lang w:eastAsia="hu-HU"/>
              </w:rPr>
            </w:pPr>
            <w:proofErr w:type="spellStart"/>
            <w:r w:rsidRPr="00D4607B">
              <w:rPr>
                <w:rFonts w:ascii="Palatino Linotype" w:hAnsi="Palatino Linotype" w:cs="Arial"/>
                <w:b/>
                <w:bCs/>
                <w:sz w:val="20"/>
                <w:szCs w:val="20"/>
                <w:lang w:eastAsia="hu-HU"/>
              </w:rPr>
              <w:t>gy</w:t>
            </w:r>
            <w:proofErr w:type="spellEnd"/>
          </w:p>
        </w:tc>
        <w:tc>
          <w:tcPr>
            <w:tcW w:w="996" w:type="dxa"/>
            <w:vMerge/>
            <w:tcBorders>
              <w:top w:val="nil"/>
              <w:left w:val="single" w:sz="4" w:space="0" w:color="auto"/>
              <w:bottom w:val="single" w:sz="4" w:space="0" w:color="auto"/>
              <w:right w:val="single" w:sz="4" w:space="0" w:color="auto"/>
            </w:tcBorders>
            <w:vAlign w:val="center"/>
          </w:tcPr>
          <w:p w:rsidR="00944D88" w:rsidRPr="00D4607B" w:rsidRDefault="00944D88" w:rsidP="00BE2432">
            <w:pPr>
              <w:spacing w:after="0" w:line="240" w:lineRule="auto"/>
              <w:rPr>
                <w:rFonts w:ascii="Palatino Linotype" w:hAnsi="Palatino Linotype" w:cs="Arial"/>
                <w:b/>
                <w:bCs/>
                <w:sz w:val="20"/>
                <w:szCs w:val="20"/>
                <w:lang w:eastAsia="hu-HU"/>
              </w:rPr>
            </w:pPr>
          </w:p>
        </w:tc>
      </w:tr>
      <w:tr w:rsidR="00944D88" w:rsidRPr="00D4607B" w:rsidTr="00035030">
        <w:trPr>
          <w:trHeight w:val="585"/>
          <w:jc w:val="center"/>
        </w:trPr>
        <w:tc>
          <w:tcPr>
            <w:tcW w:w="2033" w:type="dxa"/>
            <w:vMerge w:val="restart"/>
            <w:tcBorders>
              <w:top w:val="nil"/>
              <w:left w:val="single" w:sz="4" w:space="0" w:color="auto"/>
              <w:bottom w:val="nil"/>
              <w:right w:val="single" w:sz="4" w:space="0" w:color="auto"/>
            </w:tcBorders>
            <w:shd w:val="clear" w:color="auto" w:fill="FFCC00"/>
            <w:vAlign w:val="center"/>
          </w:tcPr>
          <w:p w:rsidR="00944D88" w:rsidRPr="00D4607B" w:rsidRDefault="00944D88" w:rsidP="00BE2432">
            <w:pPr>
              <w:spacing w:after="0" w:line="240" w:lineRule="auto"/>
              <w:rPr>
                <w:rFonts w:ascii="Palatino Linotype" w:hAnsi="Palatino Linotype" w:cs="Arial"/>
                <w:sz w:val="20"/>
                <w:szCs w:val="20"/>
                <w:lang w:eastAsia="hu-HU"/>
              </w:rPr>
            </w:pPr>
            <w:r w:rsidRPr="00D4607B">
              <w:rPr>
                <w:rFonts w:ascii="Palatino Linotype" w:hAnsi="Palatino Linotype" w:cs="Arial"/>
                <w:sz w:val="20"/>
                <w:szCs w:val="20"/>
                <w:lang w:eastAsia="hu-HU"/>
              </w:rPr>
              <w:t xml:space="preserve">11500-12 Munkahelyi egészség és biztonság </w:t>
            </w: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Munkahelyi egészség és biztonság</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val="restart"/>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val="restart"/>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18</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18</w:t>
            </w: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31" w:type="dxa"/>
            <w:vMerge w:val="restart"/>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18</w:t>
            </w:r>
          </w:p>
        </w:tc>
      </w:tr>
      <w:tr w:rsidR="00944D88" w:rsidRPr="00D4607B" w:rsidTr="00D4607B">
        <w:trPr>
          <w:trHeight w:val="285"/>
          <w:jc w:val="center"/>
        </w:trPr>
        <w:tc>
          <w:tcPr>
            <w:tcW w:w="2033" w:type="dxa"/>
            <w:vMerge/>
            <w:tcBorders>
              <w:top w:val="nil"/>
              <w:left w:val="single" w:sz="4" w:space="0" w:color="auto"/>
              <w:bottom w:val="nil"/>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Munkavédelmi alapismeretek</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r>
      <w:tr w:rsidR="00944D88" w:rsidRPr="00D4607B" w:rsidTr="00D4607B">
        <w:trPr>
          <w:trHeight w:val="285"/>
          <w:jc w:val="center"/>
        </w:trPr>
        <w:tc>
          <w:tcPr>
            <w:tcW w:w="2033" w:type="dxa"/>
            <w:vMerge/>
            <w:tcBorders>
              <w:top w:val="nil"/>
              <w:left w:val="single" w:sz="4" w:space="0" w:color="auto"/>
              <w:bottom w:val="nil"/>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Munkahelyek kialakítása</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r>
      <w:tr w:rsidR="00944D88" w:rsidRPr="00D4607B" w:rsidTr="00D4607B">
        <w:trPr>
          <w:trHeight w:val="285"/>
          <w:jc w:val="center"/>
        </w:trPr>
        <w:tc>
          <w:tcPr>
            <w:tcW w:w="2033" w:type="dxa"/>
            <w:vMerge/>
            <w:tcBorders>
              <w:top w:val="nil"/>
              <w:left w:val="single" w:sz="4" w:space="0" w:color="auto"/>
              <w:bottom w:val="nil"/>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r>
      <w:tr w:rsidR="00944D88" w:rsidRPr="00D4607B" w:rsidTr="00D4607B">
        <w:trPr>
          <w:trHeight w:val="285"/>
          <w:jc w:val="center"/>
        </w:trPr>
        <w:tc>
          <w:tcPr>
            <w:tcW w:w="2033" w:type="dxa"/>
            <w:vMerge/>
            <w:tcBorders>
              <w:top w:val="nil"/>
              <w:left w:val="single" w:sz="4" w:space="0" w:color="auto"/>
              <w:bottom w:val="nil"/>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Munkaeszközök biztonsága</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r>
      <w:tr w:rsidR="00944D88" w:rsidRPr="00D4607B" w:rsidTr="00D4607B">
        <w:trPr>
          <w:trHeight w:val="285"/>
          <w:jc w:val="center"/>
        </w:trPr>
        <w:tc>
          <w:tcPr>
            <w:tcW w:w="2033" w:type="dxa"/>
            <w:vMerge/>
            <w:tcBorders>
              <w:top w:val="nil"/>
              <w:left w:val="single" w:sz="4" w:space="0" w:color="auto"/>
              <w:bottom w:val="nil"/>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Munkakörnyezeti hatások</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2</w:t>
            </w:r>
          </w:p>
        </w:tc>
      </w:tr>
      <w:tr w:rsidR="00944D88" w:rsidRPr="00D4607B" w:rsidTr="00D4607B">
        <w:trPr>
          <w:trHeight w:val="285"/>
          <w:jc w:val="center"/>
        </w:trPr>
        <w:tc>
          <w:tcPr>
            <w:tcW w:w="2033" w:type="dxa"/>
            <w:vMerge/>
            <w:tcBorders>
              <w:top w:val="nil"/>
              <w:left w:val="single" w:sz="4" w:space="0" w:color="auto"/>
              <w:bottom w:val="nil"/>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Munkavédelmi jogi ismeretek</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i/>
                <w:iCs/>
                <w:sz w:val="20"/>
                <w:szCs w:val="20"/>
              </w:rPr>
            </w:pPr>
            <w:r w:rsidRPr="00D4607B">
              <w:rPr>
                <w:rFonts w:ascii="Palatino Linotype" w:hAnsi="Palatino Linotype" w:cs="Arial"/>
                <w:i/>
                <w:iCs/>
                <w:sz w:val="20"/>
                <w:szCs w:val="20"/>
              </w:rPr>
              <w:t>4</w:t>
            </w:r>
          </w:p>
        </w:tc>
      </w:tr>
      <w:tr w:rsidR="00944D88" w:rsidRPr="00D4607B" w:rsidTr="00D4607B">
        <w:trPr>
          <w:trHeight w:val="330"/>
          <w:jc w:val="center"/>
        </w:trPr>
        <w:tc>
          <w:tcPr>
            <w:tcW w:w="2033"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944D88" w:rsidRPr="00D4607B" w:rsidRDefault="00944D88" w:rsidP="00BE2432">
            <w:pPr>
              <w:spacing w:after="0" w:line="240" w:lineRule="auto"/>
              <w:rPr>
                <w:rFonts w:ascii="Palatino Linotype" w:hAnsi="Palatino Linotype" w:cs="Arial"/>
                <w:sz w:val="20"/>
                <w:szCs w:val="20"/>
                <w:lang w:eastAsia="hu-HU"/>
              </w:rPr>
            </w:pPr>
            <w:r w:rsidRPr="00D4607B">
              <w:rPr>
                <w:rFonts w:ascii="Palatino Linotype" w:hAnsi="Palatino Linotype" w:cs="Arial"/>
                <w:sz w:val="20"/>
                <w:szCs w:val="20"/>
                <w:lang w:eastAsia="hu-HU"/>
              </w:rPr>
              <w:t>11499-12 Foglalkoztatás II.</w:t>
            </w: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Foglalkoztatás II.</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16</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16</w:t>
            </w:r>
          </w:p>
        </w:tc>
      </w:tr>
      <w:tr w:rsidR="00944D88" w:rsidRPr="00D4607B" w:rsidTr="00D4607B">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Munkajogi alapismeretek</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r>
      <w:tr w:rsidR="00944D88" w:rsidRPr="00D4607B" w:rsidTr="00D4607B">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Munkaviszony létesítése</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r>
      <w:tr w:rsidR="00944D88" w:rsidRPr="00D4607B" w:rsidTr="00D4607B">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Álláskeresés</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r>
      <w:tr w:rsidR="00944D88" w:rsidRPr="00D4607B" w:rsidTr="00D4607B">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Munkanélküliség</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4</w:t>
            </w:r>
          </w:p>
        </w:tc>
      </w:tr>
      <w:tr w:rsidR="00944D88" w:rsidRPr="00D4607B" w:rsidTr="00D4607B">
        <w:trPr>
          <w:trHeight w:val="345"/>
          <w:jc w:val="center"/>
        </w:trPr>
        <w:tc>
          <w:tcPr>
            <w:tcW w:w="2033" w:type="dxa"/>
            <w:vMerge w:val="restart"/>
            <w:tcBorders>
              <w:top w:val="nil"/>
              <w:left w:val="single" w:sz="4" w:space="0" w:color="auto"/>
              <w:bottom w:val="single" w:sz="4" w:space="0" w:color="000000"/>
              <w:right w:val="single" w:sz="4" w:space="0" w:color="auto"/>
            </w:tcBorders>
            <w:shd w:val="clear" w:color="auto" w:fill="FFCC00"/>
            <w:vAlign w:val="center"/>
          </w:tcPr>
          <w:p w:rsidR="00944D88" w:rsidRPr="00D4607B" w:rsidRDefault="00944D88" w:rsidP="00BE2432">
            <w:pPr>
              <w:spacing w:after="0" w:line="240" w:lineRule="auto"/>
              <w:rPr>
                <w:rFonts w:ascii="Palatino Linotype" w:hAnsi="Palatino Linotype" w:cs="Arial"/>
                <w:sz w:val="20"/>
                <w:szCs w:val="20"/>
                <w:lang w:eastAsia="hu-HU"/>
              </w:rPr>
            </w:pPr>
            <w:r w:rsidRPr="00D4607B">
              <w:rPr>
                <w:rFonts w:ascii="Palatino Linotype" w:hAnsi="Palatino Linotype" w:cs="Arial"/>
                <w:sz w:val="20"/>
                <w:szCs w:val="20"/>
                <w:lang w:eastAsia="hu-HU"/>
              </w:rPr>
              <w:t xml:space="preserve">11497-12 Foglalkoztatás I. </w:t>
            </w: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Foglalkoztatás I.</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64</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r w:rsidRPr="00D4607B">
              <w:rPr>
                <w:rFonts w:ascii="Palatino Linotype" w:hAnsi="Palatino Linotype" w:cs="Arial"/>
                <w:b/>
                <w:bCs/>
                <w:sz w:val="20"/>
                <w:szCs w:val="20"/>
                <w:lang w:eastAsia="hu-HU"/>
              </w:rPr>
              <w:t>64</w:t>
            </w:r>
          </w:p>
        </w:tc>
      </w:tr>
      <w:tr w:rsidR="00944D88" w:rsidRPr="00D4607B" w:rsidTr="00D4607B">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Nyelvtani rendszerzés 1</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10</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10</w:t>
            </w:r>
          </w:p>
        </w:tc>
      </w:tr>
      <w:tr w:rsidR="00944D88" w:rsidRPr="00D4607B" w:rsidTr="00D4607B">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iCs/>
                <w:sz w:val="20"/>
                <w:szCs w:val="20"/>
              </w:rPr>
              <w:t>Nyelvtani rendszerezés 2</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10</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10</w:t>
            </w:r>
          </w:p>
        </w:tc>
      </w:tr>
      <w:tr w:rsidR="00944D88" w:rsidRPr="00D4607B" w:rsidTr="00D4607B">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sz w:val="20"/>
                <w:szCs w:val="20"/>
                <w:lang w:eastAsia="hu-HU"/>
              </w:rPr>
              <w:t>Nyelvi készségfejlesztés</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24</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24</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24</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24</w:t>
            </w:r>
          </w:p>
        </w:tc>
      </w:tr>
      <w:tr w:rsidR="00944D88" w:rsidRPr="00D4607B" w:rsidTr="00D4607B">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944D88" w:rsidRPr="00D4607B" w:rsidRDefault="00944D88" w:rsidP="00BE2432">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944D88" w:rsidRPr="00D4607B" w:rsidRDefault="00944D88" w:rsidP="00BE2432">
            <w:pPr>
              <w:spacing w:after="0" w:line="240" w:lineRule="auto"/>
              <w:rPr>
                <w:rFonts w:ascii="Palatino Linotype" w:hAnsi="Palatino Linotype" w:cs="Arial"/>
                <w:iCs/>
                <w:sz w:val="20"/>
                <w:szCs w:val="20"/>
              </w:rPr>
            </w:pPr>
            <w:r w:rsidRPr="00D4607B">
              <w:rPr>
                <w:rFonts w:ascii="Palatino Linotype" w:hAnsi="Palatino Linotype" w:cs="Arial"/>
                <w:sz w:val="20"/>
                <w:szCs w:val="20"/>
                <w:lang w:eastAsia="hu-HU"/>
              </w:rPr>
              <w:t>Munkavállalói szókincs</w:t>
            </w: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vMerge/>
            <w:tcBorders>
              <w:top w:val="nil"/>
              <w:left w:val="single" w:sz="4" w:space="0" w:color="auto"/>
              <w:bottom w:val="nil"/>
              <w:right w:val="single" w:sz="4" w:space="0" w:color="auto"/>
            </w:tcBorders>
            <w:shd w:val="clear" w:color="auto" w:fill="969696"/>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640"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20</w:t>
            </w:r>
          </w:p>
        </w:tc>
        <w:tc>
          <w:tcPr>
            <w:tcW w:w="622"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24"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31" w:type="dxa"/>
            <w:vMerge/>
            <w:tcBorders>
              <w:top w:val="nil"/>
              <w:left w:val="single" w:sz="4" w:space="0" w:color="auto"/>
              <w:bottom w:val="nil"/>
              <w:right w:val="single" w:sz="4" w:space="0" w:color="auto"/>
            </w:tcBorders>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center"/>
          </w:tcPr>
          <w:p w:rsidR="00944D88" w:rsidRPr="00D4607B" w:rsidRDefault="00944D88" w:rsidP="00035030">
            <w:pPr>
              <w:spacing w:after="0" w:line="240" w:lineRule="auto"/>
              <w:jc w:val="center"/>
              <w:rPr>
                <w:rFonts w:ascii="Palatino Linotype" w:hAnsi="Palatino Linotype" w:cs="Arial"/>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44D88" w:rsidRPr="00D4607B" w:rsidRDefault="00944D88" w:rsidP="00035030">
            <w:pPr>
              <w:spacing w:after="0" w:line="240" w:lineRule="auto"/>
              <w:jc w:val="center"/>
              <w:rPr>
                <w:rFonts w:ascii="Palatino Linotype" w:hAnsi="Palatino Linotype" w:cs="Arial"/>
                <w:bCs/>
                <w:i/>
                <w:sz w:val="20"/>
                <w:szCs w:val="20"/>
              </w:rPr>
            </w:pPr>
            <w:r w:rsidRPr="00D4607B">
              <w:rPr>
                <w:rFonts w:ascii="Palatino Linotype" w:hAnsi="Palatino Linotype" w:cs="Arial"/>
                <w:bCs/>
                <w:i/>
                <w:sz w:val="20"/>
                <w:szCs w:val="20"/>
              </w:rPr>
              <w:t>20</w:t>
            </w:r>
          </w:p>
        </w:tc>
      </w:tr>
    </w:tbl>
    <w:p w:rsidR="00944D88" w:rsidRDefault="00944D88" w:rsidP="00A44028">
      <w:pPr>
        <w:widowControl w:val="0"/>
        <w:suppressAutoHyphens/>
        <w:spacing w:after="0" w:line="240" w:lineRule="auto"/>
        <w:jc w:val="center"/>
        <w:rPr>
          <w:rFonts w:ascii="Palatino Linotype" w:hAnsi="Palatino Linotype" w:cs="Tahoma"/>
          <w:b/>
          <w:kern w:val="1"/>
          <w:sz w:val="24"/>
          <w:szCs w:val="24"/>
          <w:lang w:eastAsia="hi-IN" w:bidi="hi-IN"/>
        </w:rPr>
      </w:pPr>
    </w:p>
    <w:tbl>
      <w:tblPr>
        <w:tblW w:w="15222" w:type="dxa"/>
        <w:jc w:val="center"/>
        <w:tblInd w:w="55" w:type="dxa"/>
        <w:tblCellMar>
          <w:left w:w="70" w:type="dxa"/>
          <w:right w:w="70" w:type="dxa"/>
        </w:tblCellMar>
        <w:tblLook w:val="0000" w:firstRow="0" w:lastRow="0" w:firstColumn="0" w:lastColumn="0" w:noHBand="0" w:noVBand="0"/>
      </w:tblPr>
      <w:tblGrid>
        <w:gridCol w:w="2027"/>
        <w:gridCol w:w="2513"/>
        <w:gridCol w:w="640"/>
        <w:gridCol w:w="640"/>
        <w:gridCol w:w="640"/>
        <w:gridCol w:w="640"/>
        <w:gridCol w:w="640"/>
        <w:gridCol w:w="640"/>
        <w:gridCol w:w="820"/>
        <w:gridCol w:w="820"/>
        <w:gridCol w:w="1060"/>
        <w:gridCol w:w="590"/>
        <w:gridCol w:w="595"/>
        <w:gridCol w:w="617"/>
        <w:gridCol w:w="640"/>
        <w:gridCol w:w="704"/>
        <w:gridCol w:w="996"/>
      </w:tblGrid>
      <w:tr w:rsidR="003E1E47" w:rsidRPr="00D4607B" w:rsidTr="00D4607B">
        <w:trPr>
          <w:trHeight w:val="285"/>
          <w:jc w:val="center"/>
        </w:trPr>
        <w:tc>
          <w:tcPr>
            <w:tcW w:w="2027" w:type="dxa"/>
            <w:vMerge w:val="restart"/>
            <w:tcBorders>
              <w:top w:val="single" w:sz="4" w:space="0" w:color="000000"/>
              <w:left w:val="single" w:sz="4" w:space="0" w:color="auto"/>
              <w:bottom w:val="single" w:sz="4" w:space="0" w:color="auto"/>
              <w:right w:val="single" w:sz="4" w:space="0" w:color="auto"/>
            </w:tcBorders>
            <w:shd w:val="clear" w:color="auto" w:fill="FFCC00"/>
            <w:vAlign w:val="center"/>
          </w:tcPr>
          <w:p w:rsidR="003E1E47" w:rsidRPr="00D4607B" w:rsidRDefault="003E1E47"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10101-12</w:t>
            </w:r>
          </w:p>
          <w:p w:rsidR="003E1E47" w:rsidRPr="00D4607B" w:rsidRDefault="003E1E47" w:rsidP="00A44028">
            <w:pP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Építőipari közös tevékenység</w:t>
            </w:r>
          </w:p>
        </w:tc>
        <w:tc>
          <w:tcPr>
            <w:tcW w:w="2513" w:type="dxa"/>
            <w:tcBorders>
              <w:top w:val="single" w:sz="4" w:space="0" w:color="auto"/>
              <w:left w:val="nil"/>
              <w:bottom w:val="single" w:sz="4" w:space="0" w:color="auto"/>
              <w:right w:val="single" w:sz="4" w:space="0" w:color="auto"/>
            </w:tcBorders>
            <w:shd w:val="clear" w:color="auto" w:fill="auto"/>
            <w:vAlign w:val="center"/>
          </w:tcPr>
          <w:p w:rsidR="003E1E47" w:rsidRPr="00D4607B" w:rsidRDefault="00E44DFA" w:rsidP="00A44028">
            <w:pPr>
              <w:spacing w:after="0" w:line="240" w:lineRule="auto"/>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Építőipari alapismeretek</w:t>
            </w:r>
          </w:p>
        </w:tc>
        <w:tc>
          <w:tcPr>
            <w:tcW w:w="640" w:type="dxa"/>
            <w:tcBorders>
              <w:top w:val="single" w:sz="4" w:space="0" w:color="auto"/>
              <w:left w:val="nil"/>
              <w:bottom w:val="single" w:sz="4" w:space="0" w:color="auto"/>
              <w:right w:val="single" w:sz="4" w:space="0" w:color="auto"/>
            </w:tcBorders>
            <w:shd w:val="clear" w:color="auto" w:fill="auto"/>
            <w:vAlign w:val="center"/>
          </w:tcPr>
          <w:p w:rsidR="003E1E47" w:rsidRPr="00D4607B" w:rsidRDefault="006D447C"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3E1E47" w:rsidRPr="00D4607B" w:rsidRDefault="006D447C"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72</w:t>
            </w:r>
          </w:p>
        </w:tc>
        <w:tc>
          <w:tcPr>
            <w:tcW w:w="640" w:type="dxa"/>
            <w:tcBorders>
              <w:top w:val="single" w:sz="4" w:space="0" w:color="auto"/>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3E1E47" w:rsidRPr="00D4607B" w:rsidRDefault="006D447C"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16</w:t>
            </w:r>
          </w:p>
        </w:tc>
        <w:tc>
          <w:tcPr>
            <w:tcW w:w="820" w:type="dxa"/>
            <w:tcBorders>
              <w:top w:val="single" w:sz="4" w:space="0" w:color="auto"/>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3E1E47" w:rsidRPr="00D4607B" w:rsidRDefault="006D447C"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124</w:t>
            </w:r>
          </w:p>
        </w:tc>
        <w:tc>
          <w:tcPr>
            <w:tcW w:w="590" w:type="dxa"/>
            <w:tcBorders>
              <w:top w:val="single" w:sz="4" w:space="0" w:color="auto"/>
              <w:left w:val="nil"/>
              <w:bottom w:val="single" w:sz="4" w:space="0" w:color="auto"/>
              <w:right w:val="single" w:sz="4" w:space="0" w:color="auto"/>
            </w:tcBorders>
            <w:shd w:val="clear" w:color="auto" w:fill="auto"/>
            <w:vAlign w:val="center"/>
          </w:tcPr>
          <w:p w:rsidR="003E1E47" w:rsidRPr="00D4607B" w:rsidRDefault="006D447C"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108</w:t>
            </w:r>
          </w:p>
        </w:tc>
        <w:tc>
          <w:tcPr>
            <w:tcW w:w="595" w:type="dxa"/>
            <w:tcBorders>
              <w:top w:val="single" w:sz="4" w:space="0" w:color="auto"/>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17"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3E1E47" w:rsidRPr="00D4607B" w:rsidRDefault="006D447C"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16</w:t>
            </w:r>
          </w:p>
        </w:tc>
        <w:tc>
          <w:tcPr>
            <w:tcW w:w="704" w:type="dxa"/>
            <w:tcBorders>
              <w:top w:val="single" w:sz="4" w:space="0" w:color="auto"/>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3E1E47" w:rsidRPr="00D4607B" w:rsidRDefault="006D447C"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124</w:t>
            </w:r>
          </w:p>
        </w:tc>
      </w:tr>
      <w:tr w:rsidR="00E44DFA" w:rsidRPr="00D4607B" w:rsidTr="00D4607B">
        <w:trPr>
          <w:trHeight w:val="285"/>
          <w:jc w:val="center"/>
        </w:trPr>
        <w:tc>
          <w:tcPr>
            <w:tcW w:w="2027"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E44DFA" w:rsidRPr="00D4607B" w:rsidRDefault="00E44DFA" w:rsidP="00A44028">
            <w:pPr>
              <w:spacing w:after="0" w:line="240" w:lineRule="auto"/>
              <w:rPr>
                <w:rFonts w:ascii="Palatino Linotype" w:eastAsia="Calibri" w:hAnsi="Palatino Linotype" w:cs="Arial"/>
                <w:sz w:val="20"/>
                <w:szCs w:val="20"/>
                <w:lang w:eastAsia="hu-HU"/>
              </w:rPr>
            </w:pPr>
          </w:p>
        </w:tc>
        <w:tc>
          <w:tcPr>
            <w:tcW w:w="2513" w:type="dxa"/>
            <w:tcBorders>
              <w:top w:val="single" w:sz="4" w:space="0" w:color="auto"/>
              <w:left w:val="nil"/>
              <w:bottom w:val="single" w:sz="4" w:space="0" w:color="auto"/>
              <w:right w:val="single" w:sz="4" w:space="0" w:color="auto"/>
            </w:tcBorders>
            <w:shd w:val="clear" w:color="auto" w:fill="auto"/>
            <w:vAlign w:val="center"/>
          </w:tcPr>
          <w:p w:rsidR="00E44DFA" w:rsidRPr="00D4607B" w:rsidRDefault="00E44DFA" w:rsidP="00A44028">
            <w:pPr>
              <w:spacing w:after="0" w:line="240" w:lineRule="auto"/>
              <w:rPr>
                <w:rFonts w:ascii="Palatino Linotype" w:eastAsia="Calibri" w:hAnsi="Palatino Linotype" w:cs="Arial"/>
                <w:bCs/>
                <w:sz w:val="20"/>
                <w:szCs w:val="20"/>
                <w:lang w:eastAsia="hu-HU"/>
              </w:rPr>
            </w:pPr>
            <w:r w:rsidRPr="00D4607B">
              <w:rPr>
                <w:rFonts w:ascii="Palatino Linotype" w:eastAsia="Calibri" w:hAnsi="Palatino Linotype" w:cs="Arial"/>
                <w:bCs/>
                <w:sz w:val="20"/>
                <w:szCs w:val="20"/>
                <w:lang w:eastAsia="hu-HU"/>
              </w:rPr>
              <w:t>Szakmai munka</w:t>
            </w:r>
            <w:r w:rsidR="00BB24F4" w:rsidRPr="00D4607B">
              <w:rPr>
                <w:rFonts w:ascii="Palatino Linotype" w:eastAsia="Calibri" w:hAnsi="Palatino Linotype" w:cs="Arial"/>
                <w:bCs/>
                <w:sz w:val="20"/>
                <w:szCs w:val="20"/>
                <w:lang w:eastAsia="hu-HU"/>
              </w:rPr>
              <w:t>-</w:t>
            </w:r>
            <w:r w:rsidRPr="00D4607B">
              <w:rPr>
                <w:rFonts w:ascii="Palatino Linotype" w:eastAsia="Calibri" w:hAnsi="Palatino Linotype" w:cs="Arial"/>
                <w:bCs/>
                <w:sz w:val="20"/>
                <w:szCs w:val="20"/>
                <w:lang w:eastAsia="hu-HU"/>
              </w:rPr>
              <w:t xml:space="preserve"> és balesetvédelem</w:t>
            </w:r>
          </w:p>
        </w:tc>
        <w:tc>
          <w:tcPr>
            <w:tcW w:w="640" w:type="dxa"/>
            <w:tcBorders>
              <w:top w:val="single" w:sz="4" w:space="0" w:color="auto"/>
              <w:left w:val="nil"/>
              <w:bottom w:val="single" w:sz="4" w:space="0" w:color="auto"/>
              <w:right w:val="single" w:sz="4" w:space="0" w:color="auto"/>
            </w:tcBorders>
            <w:shd w:val="clear" w:color="auto" w:fill="auto"/>
            <w:vAlign w:val="center"/>
          </w:tcPr>
          <w:p w:rsidR="00E44DFA" w:rsidRPr="00D4607B" w:rsidRDefault="00E44DFA"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E44DFA" w:rsidRPr="00D4607B" w:rsidRDefault="00E44DFA"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shd w:val="clear" w:color="auto" w:fill="969696"/>
            <w:vAlign w:val="center"/>
          </w:tcPr>
          <w:p w:rsidR="00E44DFA" w:rsidRPr="00D4607B" w:rsidRDefault="00E44DFA"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E44DFA" w:rsidRPr="00D4607B" w:rsidRDefault="00E44DFA"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E44DFA" w:rsidRPr="00D4607B" w:rsidRDefault="00E44DFA" w:rsidP="00035030">
            <w:pPr>
              <w:spacing w:after="0" w:line="240" w:lineRule="auto"/>
              <w:jc w:val="center"/>
              <w:rPr>
                <w:rFonts w:ascii="Palatino Linotype" w:eastAsia="Calibri" w:hAnsi="Palatino Linotype" w:cs="Arial"/>
                <w:bCs/>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shd w:val="clear" w:color="auto" w:fill="969696"/>
            <w:vAlign w:val="center"/>
          </w:tcPr>
          <w:p w:rsidR="00E44DFA" w:rsidRPr="00D4607B" w:rsidRDefault="00E44DFA" w:rsidP="00035030">
            <w:pPr>
              <w:spacing w:after="0" w:line="240" w:lineRule="auto"/>
              <w:jc w:val="center"/>
              <w:rPr>
                <w:rFonts w:ascii="Palatino Linotype" w:eastAsia="Calibri"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E44DFA" w:rsidRPr="00D4607B" w:rsidRDefault="00E44DFA" w:rsidP="00035030">
            <w:pPr>
              <w:spacing w:after="0" w:line="240" w:lineRule="auto"/>
              <w:jc w:val="center"/>
              <w:rPr>
                <w:rFonts w:ascii="Palatino Linotype" w:eastAsia="Calibri"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E44DFA" w:rsidRPr="00D4607B" w:rsidRDefault="00E44DFA" w:rsidP="00035030">
            <w:pPr>
              <w:spacing w:after="0" w:line="240" w:lineRule="auto"/>
              <w:jc w:val="center"/>
              <w:rPr>
                <w:rFonts w:ascii="Palatino Linotype" w:eastAsia="Calibri"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E44DFA" w:rsidRPr="00D4607B" w:rsidRDefault="00450576"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36</w:t>
            </w:r>
          </w:p>
        </w:tc>
        <w:tc>
          <w:tcPr>
            <w:tcW w:w="590" w:type="dxa"/>
            <w:tcBorders>
              <w:top w:val="single" w:sz="4" w:space="0" w:color="auto"/>
              <w:left w:val="nil"/>
              <w:bottom w:val="single" w:sz="4" w:space="0" w:color="auto"/>
              <w:right w:val="single" w:sz="4" w:space="0" w:color="auto"/>
            </w:tcBorders>
            <w:shd w:val="clear" w:color="auto" w:fill="auto"/>
            <w:vAlign w:val="center"/>
          </w:tcPr>
          <w:p w:rsidR="00E44DFA" w:rsidRPr="00D4607B" w:rsidRDefault="00F7051B"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36</w:t>
            </w:r>
          </w:p>
        </w:tc>
        <w:tc>
          <w:tcPr>
            <w:tcW w:w="595" w:type="dxa"/>
            <w:tcBorders>
              <w:top w:val="single" w:sz="4" w:space="0" w:color="auto"/>
              <w:left w:val="nil"/>
              <w:bottom w:val="single" w:sz="4" w:space="0" w:color="auto"/>
              <w:right w:val="single" w:sz="4" w:space="0" w:color="auto"/>
            </w:tcBorders>
            <w:shd w:val="clear" w:color="auto" w:fill="C0C0C0"/>
            <w:vAlign w:val="center"/>
          </w:tcPr>
          <w:p w:rsidR="00E44DFA" w:rsidRPr="00D4607B" w:rsidRDefault="00E44DFA" w:rsidP="00035030">
            <w:pPr>
              <w:spacing w:after="0" w:line="240" w:lineRule="auto"/>
              <w:jc w:val="center"/>
              <w:rPr>
                <w:rFonts w:ascii="Palatino Linotype" w:eastAsia="Calibri" w:hAnsi="Palatino Linotype" w:cs="Arial"/>
                <w:bCs/>
                <w:i/>
                <w:sz w:val="20"/>
                <w:szCs w:val="20"/>
                <w:lang w:eastAsia="hu-HU"/>
              </w:rPr>
            </w:pPr>
          </w:p>
        </w:tc>
        <w:tc>
          <w:tcPr>
            <w:tcW w:w="617" w:type="dxa"/>
            <w:vMerge/>
            <w:tcBorders>
              <w:top w:val="single" w:sz="4" w:space="0" w:color="auto"/>
              <w:left w:val="single" w:sz="4" w:space="0" w:color="auto"/>
              <w:bottom w:val="single" w:sz="4" w:space="0" w:color="000000"/>
              <w:right w:val="single" w:sz="4" w:space="0" w:color="auto"/>
            </w:tcBorders>
            <w:shd w:val="clear" w:color="auto" w:fill="969696"/>
            <w:vAlign w:val="center"/>
          </w:tcPr>
          <w:p w:rsidR="00E44DFA" w:rsidRPr="00D4607B" w:rsidRDefault="00E44DFA"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E44DFA" w:rsidRPr="00D4607B" w:rsidRDefault="00E44DFA" w:rsidP="00035030">
            <w:pPr>
              <w:spacing w:after="0" w:line="240" w:lineRule="auto"/>
              <w:jc w:val="center"/>
              <w:rPr>
                <w:rFonts w:ascii="Palatino Linotype" w:eastAsia="Calibri" w:hAnsi="Palatino Linotype" w:cs="Arial"/>
                <w:b/>
                <w:bCs/>
                <w:i/>
                <w:sz w:val="20"/>
                <w:szCs w:val="20"/>
                <w:lang w:eastAsia="hu-HU"/>
              </w:rPr>
            </w:pPr>
          </w:p>
        </w:tc>
        <w:tc>
          <w:tcPr>
            <w:tcW w:w="704" w:type="dxa"/>
            <w:tcBorders>
              <w:top w:val="single" w:sz="4" w:space="0" w:color="auto"/>
              <w:left w:val="nil"/>
              <w:bottom w:val="single" w:sz="4" w:space="0" w:color="auto"/>
              <w:right w:val="single" w:sz="4" w:space="0" w:color="auto"/>
            </w:tcBorders>
            <w:shd w:val="clear" w:color="auto" w:fill="C0C0C0"/>
            <w:vAlign w:val="center"/>
          </w:tcPr>
          <w:p w:rsidR="00E44DFA" w:rsidRPr="00D4607B" w:rsidRDefault="00E44DFA" w:rsidP="00035030">
            <w:pPr>
              <w:spacing w:after="0" w:line="240" w:lineRule="auto"/>
              <w:jc w:val="center"/>
              <w:rPr>
                <w:rFonts w:ascii="Palatino Linotype" w:eastAsia="Calibri" w:hAnsi="Palatino Linotype" w:cs="Arial"/>
                <w:b/>
                <w:bCs/>
                <w:i/>
                <w:sz w:val="20"/>
                <w:szCs w:val="20"/>
                <w:lang w:eastAsia="hu-HU"/>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E44DFA" w:rsidRPr="00D4607B" w:rsidRDefault="00F7051B"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36</w:t>
            </w:r>
          </w:p>
        </w:tc>
      </w:tr>
      <w:tr w:rsidR="003E1E47" w:rsidRPr="00D4607B" w:rsidTr="00D4607B">
        <w:trPr>
          <w:trHeight w:val="285"/>
          <w:jc w:val="center"/>
        </w:trPr>
        <w:tc>
          <w:tcPr>
            <w:tcW w:w="2027" w:type="dxa"/>
            <w:vMerge/>
            <w:tcBorders>
              <w:left w:val="single" w:sz="4" w:space="0" w:color="auto"/>
              <w:bottom w:val="single" w:sz="4" w:space="0" w:color="auto"/>
              <w:right w:val="single" w:sz="4" w:space="0" w:color="auto"/>
            </w:tcBorders>
            <w:shd w:val="clear" w:color="auto" w:fill="FFCC00"/>
            <w:vAlign w:val="center"/>
          </w:tcPr>
          <w:p w:rsidR="003E1E47" w:rsidRPr="00D4607B" w:rsidRDefault="003E1E47" w:rsidP="00A44028">
            <w:pPr>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3E1E47" w:rsidRPr="00D4607B" w:rsidRDefault="00E44DFA"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Építési alapismeretek</w:t>
            </w: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E44DFA"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E44DFA"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E1E47" w:rsidRPr="00D4607B" w:rsidRDefault="00F7051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72</w:t>
            </w:r>
          </w:p>
        </w:tc>
        <w:tc>
          <w:tcPr>
            <w:tcW w:w="590" w:type="dxa"/>
            <w:tcBorders>
              <w:top w:val="nil"/>
              <w:left w:val="nil"/>
              <w:bottom w:val="single" w:sz="4" w:space="0" w:color="auto"/>
              <w:right w:val="single" w:sz="4" w:space="0" w:color="auto"/>
            </w:tcBorders>
            <w:shd w:val="clear" w:color="auto" w:fill="auto"/>
            <w:vAlign w:val="center"/>
          </w:tcPr>
          <w:p w:rsidR="003E1E47" w:rsidRPr="00D4607B" w:rsidRDefault="00AA154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72</w:t>
            </w:r>
          </w:p>
        </w:tc>
        <w:tc>
          <w:tcPr>
            <w:tcW w:w="595"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E1E47" w:rsidRPr="00D4607B" w:rsidRDefault="00AA154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72</w:t>
            </w:r>
          </w:p>
        </w:tc>
      </w:tr>
      <w:tr w:rsidR="003E1E47" w:rsidRPr="00D4607B" w:rsidTr="00D4607B">
        <w:trPr>
          <w:trHeight w:val="285"/>
          <w:jc w:val="center"/>
        </w:trPr>
        <w:tc>
          <w:tcPr>
            <w:tcW w:w="2027" w:type="dxa"/>
            <w:vMerge/>
            <w:tcBorders>
              <w:left w:val="single" w:sz="4" w:space="0" w:color="auto"/>
              <w:bottom w:val="single" w:sz="4" w:space="0" w:color="auto"/>
              <w:right w:val="single" w:sz="4" w:space="0" w:color="auto"/>
            </w:tcBorders>
            <w:shd w:val="clear" w:color="auto" w:fill="FFCC00"/>
            <w:vAlign w:val="center"/>
          </w:tcPr>
          <w:p w:rsidR="003E1E47" w:rsidRPr="00D4607B" w:rsidRDefault="003E1E47" w:rsidP="00A44028">
            <w:pPr>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3E1E47" w:rsidRPr="00D4607B" w:rsidRDefault="00E44DFA"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Munkajogi és vállalkozási ismeretek</w:t>
            </w: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3E1E47" w:rsidRPr="00D4607B" w:rsidRDefault="00E44DFA"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E1E47" w:rsidRPr="00D4607B" w:rsidRDefault="00F7051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16</w:t>
            </w:r>
          </w:p>
        </w:tc>
        <w:tc>
          <w:tcPr>
            <w:tcW w:w="59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AA154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16</w:t>
            </w:r>
          </w:p>
        </w:tc>
        <w:tc>
          <w:tcPr>
            <w:tcW w:w="704"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E1E47" w:rsidRPr="00D4607B" w:rsidRDefault="00AA154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16</w:t>
            </w:r>
          </w:p>
        </w:tc>
      </w:tr>
      <w:tr w:rsidR="003E1E47" w:rsidRPr="00D4607B" w:rsidTr="00D4607B">
        <w:trPr>
          <w:trHeight w:val="285"/>
          <w:jc w:val="center"/>
        </w:trPr>
        <w:tc>
          <w:tcPr>
            <w:tcW w:w="2027" w:type="dxa"/>
            <w:vMerge/>
            <w:tcBorders>
              <w:left w:val="single" w:sz="4" w:space="0" w:color="auto"/>
              <w:bottom w:val="single" w:sz="4" w:space="0" w:color="auto"/>
              <w:right w:val="single" w:sz="4" w:space="0" w:color="auto"/>
            </w:tcBorders>
            <w:shd w:val="clear" w:color="auto" w:fill="FFCC00"/>
            <w:vAlign w:val="center"/>
          </w:tcPr>
          <w:p w:rsidR="003E1E47" w:rsidRPr="00D4607B" w:rsidRDefault="003E1E47" w:rsidP="00A44028">
            <w:pPr>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3E1E47" w:rsidRPr="00D4607B" w:rsidRDefault="003E1E47" w:rsidP="00A44028">
            <w:pPr>
              <w:spacing w:after="0" w:line="240" w:lineRule="auto"/>
              <w:rPr>
                <w:rFonts w:ascii="Palatino Linotype" w:eastAsia="Calibri" w:hAnsi="Palatino Linotype" w:cs="Arial"/>
                <w:b/>
                <w:sz w:val="20"/>
                <w:szCs w:val="20"/>
                <w:lang w:eastAsia="hu-HU"/>
              </w:rPr>
            </w:pPr>
            <w:r w:rsidRPr="00D4607B">
              <w:rPr>
                <w:rFonts w:ascii="Palatino Linotype" w:eastAsia="Calibri" w:hAnsi="Palatino Linotype" w:cs="Arial"/>
                <w:b/>
                <w:sz w:val="20"/>
                <w:szCs w:val="20"/>
                <w:lang w:eastAsia="hu-HU"/>
              </w:rPr>
              <w:t>Építőipari alapismeretek gyakorlat</w:t>
            </w: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sz w:val="20"/>
                <w:szCs w:val="20"/>
                <w:lang w:eastAsia="hu-HU"/>
              </w:rPr>
            </w:pPr>
            <w:r w:rsidRPr="00D4607B">
              <w:rPr>
                <w:rFonts w:ascii="Palatino Linotype" w:eastAsia="Calibri" w:hAnsi="Palatino Linotype" w:cs="Arial"/>
                <w:b/>
                <w:sz w:val="20"/>
                <w:szCs w:val="20"/>
                <w:lang w:eastAsia="hu-HU"/>
              </w:rPr>
              <w:t>36</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
                <w:sz w:val="20"/>
                <w:szCs w:val="20"/>
                <w:lang w:eastAsia="hu-HU"/>
              </w:rPr>
            </w:pPr>
            <w:r w:rsidRPr="00D4607B">
              <w:rPr>
                <w:rFonts w:ascii="Palatino Linotype" w:eastAsia="Calibri" w:hAnsi="Palatino Linotype" w:cs="Arial"/>
                <w:b/>
                <w:sz w:val="20"/>
                <w:szCs w:val="20"/>
                <w:lang w:eastAsia="hu-HU"/>
              </w:rPr>
              <w:t>36</w:t>
            </w:r>
          </w:p>
        </w:tc>
        <w:tc>
          <w:tcPr>
            <w:tcW w:w="59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3E1E47" w:rsidRPr="00D4607B" w:rsidRDefault="00A75D15" w:rsidP="00035030">
            <w:pPr>
              <w:spacing w:after="0" w:line="240" w:lineRule="auto"/>
              <w:jc w:val="center"/>
              <w:rPr>
                <w:rFonts w:ascii="Palatino Linotype" w:eastAsia="Calibri" w:hAnsi="Palatino Linotype" w:cs="Arial"/>
                <w:b/>
                <w:sz w:val="20"/>
                <w:szCs w:val="20"/>
                <w:lang w:eastAsia="hu-HU"/>
              </w:rPr>
            </w:pPr>
            <w:r w:rsidRPr="00D4607B">
              <w:rPr>
                <w:rFonts w:ascii="Palatino Linotype" w:eastAsia="Calibri" w:hAnsi="Palatino Linotype" w:cs="Arial"/>
                <w:b/>
                <w:sz w:val="20"/>
                <w:szCs w:val="20"/>
                <w:lang w:eastAsia="hu-HU"/>
              </w:rPr>
              <w:t>36</w:t>
            </w: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
                <w:bCs/>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
                <w:sz w:val="20"/>
                <w:szCs w:val="20"/>
                <w:lang w:eastAsia="hu-HU"/>
              </w:rPr>
            </w:pPr>
            <w:r w:rsidRPr="00D4607B">
              <w:rPr>
                <w:rFonts w:ascii="Palatino Linotype" w:eastAsia="Calibri" w:hAnsi="Palatino Linotype" w:cs="Arial"/>
                <w:b/>
                <w:sz w:val="20"/>
                <w:szCs w:val="20"/>
                <w:lang w:eastAsia="hu-HU"/>
              </w:rPr>
              <w:t>36</w:t>
            </w:r>
          </w:p>
        </w:tc>
      </w:tr>
      <w:tr w:rsidR="003E1E47" w:rsidRPr="00D4607B" w:rsidTr="00D4607B">
        <w:trPr>
          <w:trHeight w:val="285"/>
          <w:jc w:val="center"/>
        </w:trPr>
        <w:tc>
          <w:tcPr>
            <w:tcW w:w="2027" w:type="dxa"/>
            <w:vMerge/>
            <w:tcBorders>
              <w:left w:val="single" w:sz="4" w:space="0" w:color="auto"/>
              <w:bottom w:val="single" w:sz="4" w:space="0" w:color="auto"/>
              <w:right w:val="single" w:sz="4" w:space="0" w:color="auto"/>
            </w:tcBorders>
            <w:shd w:val="clear" w:color="auto" w:fill="FFCC00"/>
            <w:vAlign w:val="center"/>
          </w:tcPr>
          <w:p w:rsidR="003E1E47" w:rsidRPr="00D4607B" w:rsidRDefault="003E1E47" w:rsidP="00A44028">
            <w:pPr>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3E1E47" w:rsidRPr="00D4607B" w:rsidRDefault="003E1E47"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Építési alapismeretek</w:t>
            </w: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AC041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3E1E47" w:rsidRPr="00D4607B" w:rsidRDefault="00AC041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w:t>
            </w: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Cs/>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r>
      <w:tr w:rsidR="00AC0412" w:rsidRPr="00D4607B" w:rsidTr="00D4607B">
        <w:trPr>
          <w:trHeight w:val="285"/>
          <w:jc w:val="center"/>
        </w:trPr>
        <w:tc>
          <w:tcPr>
            <w:tcW w:w="2027" w:type="dxa"/>
            <w:vMerge/>
            <w:tcBorders>
              <w:left w:val="single" w:sz="4" w:space="0" w:color="auto"/>
              <w:bottom w:val="single" w:sz="4" w:space="0" w:color="auto"/>
              <w:right w:val="single" w:sz="4" w:space="0" w:color="auto"/>
            </w:tcBorders>
            <w:shd w:val="clear" w:color="auto" w:fill="FFCC00"/>
            <w:vAlign w:val="center"/>
          </w:tcPr>
          <w:p w:rsidR="00AC0412" w:rsidRPr="00D4607B" w:rsidRDefault="00AC0412" w:rsidP="00A44028">
            <w:pPr>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AC0412" w:rsidRPr="00D4607B" w:rsidRDefault="00AC0412"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Műszaki rajz</w:t>
            </w:r>
          </w:p>
        </w:tc>
        <w:tc>
          <w:tcPr>
            <w:tcW w:w="640" w:type="dxa"/>
            <w:tcBorders>
              <w:top w:val="nil"/>
              <w:left w:val="nil"/>
              <w:bottom w:val="single" w:sz="4" w:space="0" w:color="auto"/>
              <w:right w:val="single" w:sz="4" w:space="0" w:color="auto"/>
            </w:tcBorders>
            <w:shd w:val="clear" w:color="auto" w:fill="auto"/>
            <w:vAlign w:val="center"/>
          </w:tcPr>
          <w:p w:rsidR="00AC0412" w:rsidRPr="00D4607B" w:rsidRDefault="00AC0412"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AC0412" w:rsidRPr="00D4607B" w:rsidRDefault="00AC041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AC0412" w:rsidRPr="00D4607B" w:rsidRDefault="00AC0412"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AC0412" w:rsidRPr="00D4607B" w:rsidRDefault="00AC0412"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AC0412" w:rsidRPr="00D4607B" w:rsidRDefault="00AC0412"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AC0412" w:rsidRPr="00D4607B" w:rsidRDefault="00AC0412"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AC0412" w:rsidRPr="00D4607B" w:rsidRDefault="00AC0412"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AC0412" w:rsidRPr="00D4607B" w:rsidRDefault="00AC0412"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AC0412" w:rsidRPr="00D4607B" w:rsidRDefault="00AC0412"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AC0412" w:rsidRPr="00D4607B" w:rsidRDefault="00AC0412"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AC0412" w:rsidRPr="00D4607B" w:rsidRDefault="00AC041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w:t>
            </w: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AC0412" w:rsidRPr="00D4607B" w:rsidRDefault="00AC0412"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AC0412" w:rsidRPr="00D4607B" w:rsidRDefault="00AC0412" w:rsidP="00035030">
            <w:pPr>
              <w:spacing w:after="0" w:line="240" w:lineRule="auto"/>
              <w:jc w:val="center"/>
              <w:rPr>
                <w:rFonts w:ascii="Palatino Linotype" w:eastAsia="Calibri" w:hAnsi="Palatino Linotype" w:cs="Arial"/>
                <w:bCs/>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AC0412" w:rsidRPr="00D4607B" w:rsidRDefault="00AC0412" w:rsidP="00035030">
            <w:pPr>
              <w:spacing w:after="0" w:line="240" w:lineRule="auto"/>
              <w:jc w:val="center"/>
              <w:rPr>
                <w:rFonts w:ascii="Palatino Linotype" w:eastAsia="Calibri" w:hAnsi="Palatino Linotype" w:cs="Arial"/>
                <w:b/>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AC0412" w:rsidRPr="00D4607B" w:rsidRDefault="00AC0412" w:rsidP="00035030">
            <w:pPr>
              <w:spacing w:after="0" w:line="240" w:lineRule="auto"/>
              <w:jc w:val="center"/>
              <w:rPr>
                <w:rFonts w:ascii="Palatino Linotype" w:eastAsia="Calibri" w:hAnsi="Palatino Linotype" w:cs="Arial"/>
                <w:sz w:val="20"/>
                <w:szCs w:val="20"/>
                <w:lang w:eastAsia="hu-HU"/>
              </w:rPr>
            </w:pPr>
          </w:p>
        </w:tc>
      </w:tr>
      <w:tr w:rsidR="003E1E47" w:rsidRPr="00D4607B" w:rsidTr="00D4607B">
        <w:trPr>
          <w:trHeight w:val="285"/>
          <w:jc w:val="center"/>
        </w:trPr>
        <w:tc>
          <w:tcPr>
            <w:tcW w:w="2027" w:type="dxa"/>
            <w:vMerge/>
            <w:tcBorders>
              <w:left w:val="single" w:sz="4" w:space="0" w:color="auto"/>
              <w:bottom w:val="single" w:sz="4" w:space="0" w:color="auto"/>
              <w:right w:val="single" w:sz="4" w:space="0" w:color="auto"/>
            </w:tcBorders>
            <w:shd w:val="clear" w:color="auto" w:fill="FFCC00"/>
            <w:vAlign w:val="center"/>
          </w:tcPr>
          <w:p w:rsidR="003E1E47" w:rsidRPr="00D4607B" w:rsidRDefault="003E1E47" w:rsidP="00A44028">
            <w:pPr>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3E1E47" w:rsidRPr="00D4607B" w:rsidRDefault="00AC0412"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Épületfizika</w:t>
            </w: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AC041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3E1E47" w:rsidRPr="00D4607B" w:rsidRDefault="00AC0412"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w:t>
            </w: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bCs/>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3E1E47" w:rsidRPr="00D4607B" w:rsidRDefault="003E1E47" w:rsidP="00035030">
            <w:pPr>
              <w:spacing w:after="0" w:line="240" w:lineRule="auto"/>
              <w:jc w:val="center"/>
              <w:rPr>
                <w:rFonts w:ascii="Palatino Linotype" w:eastAsia="Calibri" w:hAnsi="Palatino Linotype" w:cs="Arial"/>
                <w:b/>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E1E47" w:rsidRPr="00D4607B" w:rsidRDefault="003E1E47" w:rsidP="00035030">
            <w:pPr>
              <w:spacing w:after="0" w:line="240" w:lineRule="auto"/>
              <w:jc w:val="center"/>
              <w:rPr>
                <w:rFonts w:ascii="Palatino Linotype" w:eastAsia="Calibri" w:hAnsi="Palatino Linotype" w:cs="Arial"/>
                <w:sz w:val="20"/>
                <w:szCs w:val="20"/>
                <w:lang w:eastAsia="hu-HU"/>
              </w:rPr>
            </w:pPr>
          </w:p>
        </w:tc>
      </w:tr>
      <w:tr w:rsidR="004972EF" w:rsidRPr="00D4607B" w:rsidTr="00D4607B">
        <w:trPr>
          <w:trHeight w:val="285"/>
          <w:jc w:val="center"/>
        </w:trPr>
        <w:tc>
          <w:tcPr>
            <w:tcW w:w="20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72EF" w:rsidRPr="00D4607B" w:rsidRDefault="004972EF" w:rsidP="00D4607B">
            <w:pPr>
              <w:rPr>
                <w:rFonts w:ascii="Palatino Linotype" w:hAnsi="Palatino Linotype"/>
                <w:color w:val="000000"/>
                <w:sz w:val="20"/>
                <w:szCs w:val="20"/>
              </w:rPr>
            </w:pPr>
            <w:r w:rsidRPr="00D4607B">
              <w:rPr>
                <w:rFonts w:ascii="Palatino Linotype" w:hAnsi="Palatino Linotype"/>
                <w:color w:val="000000"/>
                <w:sz w:val="20"/>
                <w:szCs w:val="20"/>
              </w:rPr>
              <w:t>10279-12</w:t>
            </w:r>
            <w:r w:rsidR="00D4607B">
              <w:rPr>
                <w:rFonts w:ascii="Palatino Linotype" w:hAnsi="Palatino Linotype"/>
                <w:color w:val="000000"/>
                <w:sz w:val="20"/>
                <w:szCs w:val="20"/>
              </w:rPr>
              <w:br/>
            </w:r>
            <w:r w:rsidRPr="00D4607B">
              <w:rPr>
                <w:rFonts w:ascii="Palatino Linotype" w:hAnsi="Palatino Linotype"/>
                <w:color w:val="000000"/>
                <w:sz w:val="20"/>
                <w:szCs w:val="20"/>
              </w:rPr>
              <w:t>Belsőépítési szerkezet készítés</w:t>
            </w:r>
          </w:p>
        </w:tc>
        <w:tc>
          <w:tcPr>
            <w:tcW w:w="2513" w:type="dxa"/>
            <w:tcBorders>
              <w:top w:val="nil"/>
              <w:left w:val="nil"/>
              <w:bottom w:val="single" w:sz="4" w:space="0" w:color="auto"/>
              <w:right w:val="single" w:sz="4" w:space="0" w:color="auto"/>
            </w:tcBorders>
            <w:shd w:val="clear" w:color="auto" w:fill="auto"/>
            <w:vAlign w:val="center"/>
          </w:tcPr>
          <w:p w:rsidR="004972EF" w:rsidRPr="00D4607B" w:rsidRDefault="00FF2F98" w:rsidP="00A44028">
            <w:pPr>
              <w:spacing w:after="0" w:line="240" w:lineRule="auto"/>
              <w:rPr>
                <w:rFonts w:ascii="Palatino Linotype" w:hAnsi="Palatino Linotype"/>
                <w:b/>
                <w:color w:val="000000"/>
                <w:sz w:val="20"/>
                <w:szCs w:val="20"/>
              </w:rPr>
            </w:pPr>
            <w:r w:rsidRPr="00D4607B">
              <w:rPr>
                <w:rFonts w:ascii="Palatino Linotype" w:hAnsi="Palatino Linotype"/>
                <w:b/>
                <w:color w:val="000000"/>
                <w:sz w:val="20"/>
                <w:szCs w:val="20"/>
              </w:rPr>
              <w:t>Válaszfal és álmennyezet tervezése</w:t>
            </w:r>
            <w:r w:rsidRPr="00D4607B">
              <w:rPr>
                <w:rFonts w:ascii="Palatino Linotype" w:hAnsi="Palatino Linotype"/>
                <w:b/>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641C4D"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641C4D"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144</w:t>
            </w: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972EF" w:rsidRPr="00D4607B" w:rsidRDefault="00641C4D"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216</w:t>
            </w:r>
          </w:p>
        </w:tc>
        <w:tc>
          <w:tcPr>
            <w:tcW w:w="590" w:type="dxa"/>
            <w:tcBorders>
              <w:top w:val="nil"/>
              <w:left w:val="nil"/>
              <w:bottom w:val="single" w:sz="4" w:space="0" w:color="auto"/>
              <w:right w:val="single" w:sz="4" w:space="0" w:color="auto"/>
            </w:tcBorders>
            <w:shd w:val="clear" w:color="auto" w:fill="auto"/>
            <w:vAlign w:val="center"/>
          </w:tcPr>
          <w:p w:rsidR="004972EF" w:rsidRPr="00D4607B" w:rsidRDefault="00641C4D"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144</w:t>
            </w:r>
          </w:p>
        </w:tc>
        <w:tc>
          <w:tcPr>
            <w:tcW w:w="595"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641C4D"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48</w:t>
            </w:r>
          </w:p>
        </w:tc>
        <w:tc>
          <w:tcPr>
            <w:tcW w:w="704"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972EF" w:rsidRPr="00D4607B" w:rsidRDefault="00641C4D"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192</w:t>
            </w:r>
          </w:p>
        </w:tc>
      </w:tr>
      <w:tr w:rsidR="004972EF" w:rsidRPr="00D4607B" w:rsidTr="00D4607B">
        <w:trPr>
          <w:trHeight w:val="285"/>
          <w:jc w:val="center"/>
        </w:trPr>
        <w:tc>
          <w:tcPr>
            <w:tcW w:w="2027" w:type="dxa"/>
            <w:vMerge/>
            <w:tcBorders>
              <w:left w:val="single" w:sz="4" w:space="0" w:color="auto"/>
              <w:bottom w:val="single" w:sz="4" w:space="0" w:color="auto"/>
              <w:right w:val="single" w:sz="4" w:space="0" w:color="auto"/>
            </w:tcBorders>
            <w:shd w:val="clear" w:color="auto" w:fill="auto"/>
            <w:vAlign w:val="center"/>
          </w:tcPr>
          <w:p w:rsidR="004972EF" w:rsidRPr="00D4607B" w:rsidRDefault="004972EF" w:rsidP="00A44028">
            <w:pPr>
              <w:rPr>
                <w:rFonts w:ascii="Palatino Linotype" w:hAnsi="Palatino Linotype"/>
                <w:color w:val="000000"/>
                <w:sz w:val="20"/>
                <w:szCs w:val="20"/>
              </w:rPr>
            </w:pPr>
          </w:p>
        </w:tc>
        <w:tc>
          <w:tcPr>
            <w:tcW w:w="2513" w:type="dxa"/>
            <w:tcBorders>
              <w:top w:val="nil"/>
              <w:left w:val="nil"/>
              <w:bottom w:val="single" w:sz="4" w:space="0" w:color="auto"/>
              <w:right w:val="single" w:sz="4" w:space="0" w:color="auto"/>
            </w:tcBorders>
            <w:shd w:val="clear" w:color="auto" w:fill="auto"/>
            <w:vAlign w:val="center"/>
          </w:tcPr>
          <w:p w:rsidR="004972EF" w:rsidRPr="00D4607B" w:rsidRDefault="004972EF" w:rsidP="00A44028">
            <w:pPr>
              <w:spacing w:after="0" w:line="240" w:lineRule="auto"/>
              <w:rPr>
                <w:rFonts w:ascii="Palatino Linotype" w:hAnsi="Palatino Linotype"/>
                <w:b/>
                <w:color w:val="000000"/>
                <w:sz w:val="20"/>
                <w:szCs w:val="20"/>
              </w:rPr>
            </w:pPr>
            <w:r w:rsidRPr="00D4607B">
              <w:rPr>
                <w:rFonts w:ascii="Palatino Linotype" w:hAnsi="Palatino Linotype"/>
                <w:bCs/>
                <w:sz w:val="20"/>
                <w:szCs w:val="20"/>
              </w:rPr>
              <w:t>Anyag-, eszköz</w:t>
            </w:r>
            <w:r w:rsidR="003D53C1" w:rsidRPr="00D4607B">
              <w:rPr>
                <w:rFonts w:ascii="Palatino Linotype" w:hAnsi="Palatino Linotype"/>
                <w:bCs/>
                <w:sz w:val="20"/>
                <w:szCs w:val="20"/>
              </w:rPr>
              <w:t xml:space="preserve">- és </w:t>
            </w:r>
            <w:r w:rsidRPr="00D4607B">
              <w:rPr>
                <w:rFonts w:ascii="Palatino Linotype" w:hAnsi="Palatino Linotype"/>
                <w:bCs/>
                <w:sz w:val="20"/>
                <w:szCs w:val="20"/>
              </w:rPr>
              <w:t>szerelési</w:t>
            </w:r>
            <w:r w:rsidR="003D53C1" w:rsidRPr="00D4607B">
              <w:rPr>
                <w:rFonts w:ascii="Palatino Linotype" w:hAnsi="Palatino Linotype"/>
                <w:bCs/>
                <w:sz w:val="20"/>
                <w:szCs w:val="20"/>
              </w:rPr>
              <w:t xml:space="preserve"> </w:t>
            </w:r>
            <w:r w:rsidR="00A02A63" w:rsidRPr="00D4607B">
              <w:rPr>
                <w:rFonts w:ascii="Palatino Linotype" w:hAnsi="Palatino Linotype"/>
                <w:bCs/>
                <w:sz w:val="20"/>
                <w:szCs w:val="20"/>
              </w:rPr>
              <w:t>ismeretek</w:t>
            </w: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AC0412"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Cs/>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4972EF" w:rsidRPr="00D4607B" w:rsidRDefault="00AC0412"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18</w:t>
            </w:r>
          </w:p>
        </w:tc>
        <w:tc>
          <w:tcPr>
            <w:tcW w:w="595"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Cs/>
                <w:i/>
                <w:sz w:val="20"/>
                <w:szCs w:val="20"/>
                <w:lang w:eastAsia="hu-HU"/>
              </w:rPr>
            </w:pP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Cs/>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Cs/>
                <w:sz w:val="20"/>
                <w:szCs w:val="20"/>
                <w:lang w:eastAsia="hu-HU"/>
              </w:rPr>
            </w:pPr>
          </w:p>
        </w:tc>
      </w:tr>
      <w:tr w:rsidR="003D53C1" w:rsidRPr="00D4607B" w:rsidTr="00D4607B">
        <w:trPr>
          <w:trHeight w:val="285"/>
          <w:jc w:val="center"/>
        </w:trPr>
        <w:tc>
          <w:tcPr>
            <w:tcW w:w="2027" w:type="dxa"/>
            <w:vMerge/>
            <w:tcBorders>
              <w:left w:val="single" w:sz="4" w:space="0" w:color="auto"/>
              <w:bottom w:val="single" w:sz="4" w:space="0" w:color="auto"/>
              <w:right w:val="single" w:sz="4" w:space="0" w:color="auto"/>
            </w:tcBorders>
            <w:shd w:val="clear" w:color="auto" w:fill="auto"/>
            <w:vAlign w:val="center"/>
          </w:tcPr>
          <w:p w:rsidR="003D53C1" w:rsidRPr="00D4607B" w:rsidRDefault="003D53C1" w:rsidP="00A44028">
            <w:pPr>
              <w:rPr>
                <w:rFonts w:ascii="Palatino Linotype" w:hAnsi="Palatino Linotype"/>
                <w:color w:val="000000"/>
                <w:sz w:val="20"/>
                <w:szCs w:val="20"/>
              </w:rPr>
            </w:pPr>
          </w:p>
        </w:tc>
        <w:tc>
          <w:tcPr>
            <w:tcW w:w="2513" w:type="dxa"/>
            <w:tcBorders>
              <w:top w:val="nil"/>
              <w:left w:val="nil"/>
              <w:bottom w:val="single" w:sz="4" w:space="0" w:color="auto"/>
              <w:right w:val="single" w:sz="4" w:space="0" w:color="auto"/>
            </w:tcBorders>
            <w:shd w:val="clear" w:color="auto" w:fill="auto"/>
            <w:vAlign w:val="center"/>
          </w:tcPr>
          <w:p w:rsidR="003D53C1" w:rsidRPr="00D4607B" w:rsidRDefault="003D53C1" w:rsidP="00A44028">
            <w:pPr>
              <w:spacing w:after="0" w:line="240" w:lineRule="auto"/>
              <w:rPr>
                <w:rFonts w:ascii="Palatino Linotype" w:hAnsi="Palatino Linotype"/>
                <w:bCs/>
                <w:sz w:val="20"/>
                <w:szCs w:val="20"/>
              </w:rPr>
            </w:pPr>
            <w:r w:rsidRPr="00D4607B">
              <w:rPr>
                <w:rFonts w:ascii="Palatino Linotype" w:hAnsi="Palatino Linotype"/>
                <w:bCs/>
                <w:sz w:val="20"/>
                <w:szCs w:val="20"/>
              </w:rPr>
              <w:t>Mérés, tervezés</w:t>
            </w:r>
          </w:p>
        </w:tc>
        <w:tc>
          <w:tcPr>
            <w:tcW w:w="640" w:type="dxa"/>
            <w:tcBorders>
              <w:top w:val="nil"/>
              <w:left w:val="nil"/>
              <w:bottom w:val="single" w:sz="4" w:space="0" w:color="auto"/>
              <w:right w:val="single" w:sz="4" w:space="0" w:color="auto"/>
            </w:tcBorders>
            <w:shd w:val="clear" w:color="auto" w:fill="auto"/>
            <w:vAlign w:val="center"/>
          </w:tcPr>
          <w:p w:rsidR="003D53C1" w:rsidRPr="00D4607B" w:rsidRDefault="00AC0412"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bCs/>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3D53C1" w:rsidRPr="00D4607B" w:rsidRDefault="00AC0412"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18</w:t>
            </w:r>
          </w:p>
        </w:tc>
        <w:tc>
          <w:tcPr>
            <w:tcW w:w="595"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bCs/>
                <w:i/>
                <w:sz w:val="20"/>
                <w:szCs w:val="20"/>
                <w:lang w:eastAsia="hu-HU"/>
              </w:rPr>
            </w:pP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3D53C1" w:rsidRPr="00D4607B" w:rsidRDefault="003D53C1" w:rsidP="00035030">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bCs/>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bCs/>
                <w:sz w:val="20"/>
                <w:szCs w:val="20"/>
                <w:lang w:eastAsia="hu-HU"/>
              </w:rPr>
            </w:pPr>
          </w:p>
        </w:tc>
      </w:tr>
      <w:tr w:rsidR="005A295B" w:rsidRPr="00D4607B" w:rsidTr="00D4607B">
        <w:trPr>
          <w:trHeight w:val="285"/>
          <w:jc w:val="center"/>
        </w:trPr>
        <w:tc>
          <w:tcPr>
            <w:tcW w:w="2027" w:type="dxa"/>
            <w:vMerge/>
            <w:tcBorders>
              <w:left w:val="single" w:sz="4" w:space="0" w:color="auto"/>
              <w:bottom w:val="single" w:sz="4" w:space="0" w:color="auto"/>
              <w:right w:val="single" w:sz="4" w:space="0" w:color="auto"/>
            </w:tcBorders>
            <w:vAlign w:val="center"/>
          </w:tcPr>
          <w:p w:rsidR="005A295B" w:rsidRPr="00D4607B" w:rsidRDefault="005A295B"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5A295B" w:rsidRPr="00D4607B" w:rsidRDefault="005A295B" w:rsidP="00A44028">
            <w:pPr>
              <w:spacing w:after="0" w:line="240" w:lineRule="auto"/>
              <w:rPr>
                <w:rFonts w:ascii="Palatino Linotype" w:hAnsi="Palatino Linotype"/>
                <w:sz w:val="20"/>
                <w:szCs w:val="20"/>
              </w:rPr>
            </w:pPr>
            <w:r w:rsidRPr="00D4607B">
              <w:rPr>
                <w:rFonts w:ascii="Palatino Linotype" w:eastAsia="Calibri" w:hAnsi="Palatino Linotype" w:cs="Arial"/>
                <w:sz w:val="20"/>
                <w:szCs w:val="20"/>
                <w:lang w:eastAsia="hu-HU"/>
              </w:rPr>
              <w:t>Falszerkezetek anyagai</w:t>
            </w:r>
            <w:r w:rsidR="006004E5" w:rsidRPr="00D4607B">
              <w:rPr>
                <w:rFonts w:ascii="Palatino Linotype" w:eastAsia="Calibri" w:hAnsi="Palatino Linotype" w:cs="Arial"/>
                <w:sz w:val="20"/>
                <w:szCs w:val="20"/>
                <w:lang w:eastAsia="hu-HU"/>
              </w:rPr>
              <w:t>, kialakítása</w:t>
            </w:r>
          </w:p>
        </w:tc>
        <w:tc>
          <w:tcPr>
            <w:tcW w:w="640"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5A295B" w:rsidRPr="00D4607B" w:rsidRDefault="005A295B"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5A295B" w:rsidRPr="00D4607B" w:rsidRDefault="005A295B"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5A295B"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32</w:t>
            </w:r>
          </w:p>
        </w:tc>
        <w:tc>
          <w:tcPr>
            <w:tcW w:w="595"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i/>
                <w:sz w:val="20"/>
                <w:szCs w:val="20"/>
                <w:lang w:eastAsia="hu-HU"/>
              </w:rPr>
            </w:pP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5A295B" w:rsidRPr="00D4607B" w:rsidRDefault="005A295B"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5A295B"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w:t>
            </w:r>
            <w:r w:rsidR="00FF2F98" w:rsidRPr="00D4607B">
              <w:rPr>
                <w:rFonts w:ascii="Palatino Linotype" w:eastAsia="Calibri" w:hAnsi="Palatino Linotype" w:cs="Arial"/>
                <w:i/>
                <w:sz w:val="20"/>
                <w:szCs w:val="20"/>
                <w:lang w:eastAsia="hu-HU"/>
              </w:rPr>
              <w:t>2</w:t>
            </w:r>
          </w:p>
        </w:tc>
        <w:tc>
          <w:tcPr>
            <w:tcW w:w="704"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sz w:val="20"/>
                <w:szCs w:val="20"/>
                <w:lang w:eastAsia="hu-HU"/>
              </w:rPr>
            </w:pPr>
          </w:p>
        </w:tc>
      </w:tr>
      <w:tr w:rsidR="004972EF" w:rsidRPr="00D4607B" w:rsidTr="00D4607B">
        <w:trPr>
          <w:trHeight w:val="285"/>
          <w:jc w:val="center"/>
        </w:trPr>
        <w:tc>
          <w:tcPr>
            <w:tcW w:w="2027" w:type="dxa"/>
            <w:vMerge/>
            <w:tcBorders>
              <w:left w:val="single" w:sz="4" w:space="0" w:color="auto"/>
              <w:bottom w:val="single" w:sz="4" w:space="0" w:color="auto"/>
              <w:right w:val="single" w:sz="4" w:space="0" w:color="auto"/>
            </w:tcBorders>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sz w:val="20"/>
                <w:szCs w:val="20"/>
              </w:rPr>
              <w:t>Válaszfalkészítés elmélete</w:t>
            </w: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6433E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w:t>
            </w:r>
            <w:r w:rsidR="005A295B" w:rsidRPr="00D4607B">
              <w:rPr>
                <w:rFonts w:ascii="Palatino Linotype" w:eastAsia="Calibri" w:hAnsi="Palatino Linotype" w:cs="Arial"/>
                <w:i/>
                <w:sz w:val="20"/>
                <w:szCs w:val="20"/>
                <w:lang w:eastAsia="hu-HU"/>
              </w:rPr>
              <w:t>0</w:t>
            </w: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5A295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4972EF"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32</w:t>
            </w:r>
          </w:p>
        </w:tc>
        <w:tc>
          <w:tcPr>
            <w:tcW w:w="595"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FF2F9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14</w:t>
            </w:r>
          </w:p>
        </w:tc>
        <w:tc>
          <w:tcPr>
            <w:tcW w:w="704"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sz w:val="20"/>
                <w:szCs w:val="20"/>
                <w:lang w:eastAsia="hu-HU"/>
              </w:rPr>
            </w:pPr>
          </w:p>
        </w:tc>
      </w:tr>
      <w:tr w:rsidR="004972EF" w:rsidRPr="00D4607B" w:rsidTr="00D4607B">
        <w:trPr>
          <w:trHeight w:val="285"/>
          <w:jc w:val="center"/>
        </w:trPr>
        <w:tc>
          <w:tcPr>
            <w:tcW w:w="2027" w:type="dxa"/>
            <w:vMerge/>
            <w:tcBorders>
              <w:left w:val="single" w:sz="4" w:space="0" w:color="auto"/>
              <w:bottom w:val="single" w:sz="4" w:space="0" w:color="auto"/>
              <w:right w:val="single" w:sz="4" w:space="0" w:color="auto"/>
            </w:tcBorders>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sz w:val="20"/>
                <w:szCs w:val="20"/>
              </w:rPr>
              <w:t>Álmennyezet készítés elmélete</w:t>
            </w: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6433E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w:t>
            </w:r>
            <w:r w:rsidR="005A295B" w:rsidRPr="00D4607B">
              <w:rPr>
                <w:rFonts w:ascii="Palatino Linotype" w:eastAsia="Calibri" w:hAnsi="Palatino Linotype" w:cs="Arial"/>
                <w:i/>
                <w:sz w:val="20"/>
                <w:szCs w:val="20"/>
                <w:lang w:eastAsia="hu-HU"/>
              </w:rPr>
              <w:t>0</w:t>
            </w: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5A295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4972EF"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32</w:t>
            </w:r>
          </w:p>
        </w:tc>
        <w:tc>
          <w:tcPr>
            <w:tcW w:w="595"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FF2F9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w:t>
            </w:r>
            <w:r w:rsidR="00CE11D8" w:rsidRPr="00D4607B">
              <w:rPr>
                <w:rFonts w:ascii="Palatino Linotype" w:eastAsia="Calibri" w:hAnsi="Palatino Linotype" w:cs="Arial"/>
                <w:i/>
                <w:sz w:val="20"/>
                <w:szCs w:val="20"/>
                <w:lang w:eastAsia="hu-HU"/>
              </w:rPr>
              <w:t>4</w:t>
            </w:r>
          </w:p>
        </w:tc>
        <w:tc>
          <w:tcPr>
            <w:tcW w:w="704"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sz w:val="20"/>
                <w:szCs w:val="20"/>
                <w:lang w:eastAsia="hu-HU"/>
              </w:rPr>
            </w:pPr>
          </w:p>
        </w:tc>
      </w:tr>
      <w:tr w:rsidR="004972EF" w:rsidRPr="00D4607B" w:rsidTr="00D4607B">
        <w:trPr>
          <w:trHeight w:val="285"/>
          <w:jc w:val="center"/>
        </w:trPr>
        <w:tc>
          <w:tcPr>
            <w:tcW w:w="2027" w:type="dxa"/>
            <w:vMerge/>
            <w:tcBorders>
              <w:left w:val="single" w:sz="4" w:space="0" w:color="auto"/>
              <w:bottom w:val="single" w:sz="4" w:space="0" w:color="auto"/>
              <w:right w:val="single" w:sz="4" w:space="0" w:color="auto"/>
            </w:tcBorders>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sz w:val="20"/>
                <w:szCs w:val="20"/>
              </w:rPr>
              <w:t>Hézagolás, simítás elmélete</w:t>
            </w: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5A295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5A295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4972EF"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w:t>
            </w:r>
          </w:p>
        </w:tc>
        <w:tc>
          <w:tcPr>
            <w:tcW w:w="595"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8</w:t>
            </w:r>
          </w:p>
        </w:tc>
        <w:tc>
          <w:tcPr>
            <w:tcW w:w="704"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sz w:val="20"/>
                <w:szCs w:val="20"/>
                <w:lang w:eastAsia="hu-HU"/>
              </w:rPr>
            </w:pPr>
          </w:p>
        </w:tc>
      </w:tr>
      <w:tr w:rsidR="004972EF" w:rsidRPr="00D4607B" w:rsidTr="00D4607B">
        <w:trPr>
          <w:trHeight w:val="285"/>
          <w:jc w:val="center"/>
        </w:trPr>
        <w:tc>
          <w:tcPr>
            <w:tcW w:w="2027" w:type="dxa"/>
            <w:vMerge/>
            <w:tcBorders>
              <w:left w:val="single" w:sz="4" w:space="0" w:color="auto"/>
              <w:bottom w:val="single" w:sz="4" w:space="0" w:color="auto"/>
              <w:right w:val="single" w:sz="4" w:space="0" w:color="auto"/>
            </w:tcBorders>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4972EF" w:rsidRPr="00D4607B" w:rsidRDefault="004972EF" w:rsidP="00A44028">
            <w:pPr>
              <w:spacing w:after="0" w:line="240" w:lineRule="auto"/>
              <w:rPr>
                <w:rFonts w:ascii="Palatino Linotype" w:eastAsia="Calibri" w:hAnsi="Palatino Linotype" w:cs="Arial"/>
                <w:b/>
                <w:bCs/>
                <w:sz w:val="20"/>
                <w:szCs w:val="20"/>
                <w:lang w:eastAsia="hu-HU"/>
              </w:rPr>
            </w:pPr>
            <w:r w:rsidRPr="00D4607B">
              <w:rPr>
                <w:rFonts w:ascii="Palatino Linotype" w:hAnsi="Palatino Linotype"/>
                <w:b/>
                <w:color w:val="000000"/>
                <w:sz w:val="20"/>
                <w:szCs w:val="20"/>
              </w:rPr>
              <w:t>Válaszfal és álmennyezet készítés</w:t>
            </w:r>
            <w:r w:rsidR="006D310F" w:rsidRPr="00D4607B">
              <w:rPr>
                <w:rFonts w:ascii="Palatino Linotype" w:hAnsi="Palatino Linotype"/>
                <w:b/>
                <w:color w:val="000000"/>
                <w:sz w:val="20"/>
                <w:szCs w:val="20"/>
              </w:rPr>
              <w:t>ének gyakorlata</w:t>
            </w: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6433E1"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180</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5A295B"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288</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972EF" w:rsidRPr="00D4607B" w:rsidRDefault="00266B90"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468</w:t>
            </w:r>
          </w:p>
        </w:tc>
        <w:tc>
          <w:tcPr>
            <w:tcW w:w="59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4972EF" w:rsidRPr="00D4607B" w:rsidRDefault="00D827AB"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288</w:t>
            </w: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4972EF" w:rsidRPr="00D4607B" w:rsidRDefault="00D827AB"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224</w:t>
            </w:r>
          </w:p>
        </w:tc>
        <w:tc>
          <w:tcPr>
            <w:tcW w:w="996" w:type="dxa"/>
            <w:tcBorders>
              <w:top w:val="nil"/>
              <w:left w:val="nil"/>
              <w:bottom w:val="single" w:sz="4" w:space="0" w:color="auto"/>
              <w:right w:val="single" w:sz="4" w:space="0" w:color="auto"/>
            </w:tcBorders>
            <w:shd w:val="clear" w:color="auto" w:fill="auto"/>
            <w:vAlign w:val="center"/>
          </w:tcPr>
          <w:p w:rsidR="004972EF" w:rsidRPr="00D4607B" w:rsidRDefault="00A9287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512</w:t>
            </w:r>
          </w:p>
        </w:tc>
      </w:tr>
      <w:tr w:rsidR="004972EF" w:rsidRPr="00D4607B" w:rsidTr="00D4607B">
        <w:trPr>
          <w:trHeight w:val="285"/>
          <w:jc w:val="center"/>
        </w:trPr>
        <w:tc>
          <w:tcPr>
            <w:tcW w:w="2027" w:type="dxa"/>
            <w:vMerge/>
            <w:tcBorders>
              <w:left w:val="single" w:sz="4" w:space="0" w:color="auto"/>
              <w:bottom w:val="single" w:sz="4" w:space="0" w:color="auto"/>
              <w:right w:val="single" w:sz="4" w:space="0" w:color="auto"/>
            </w:tcBorders>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sz w:val="20"/>
                <w:szCs w:val="20"/>
              </w:rPr>
              <w:t>Válaszfalkészítés gyakorlata</w:t>
            </w: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72</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123</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4972EF"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126</w:t>
            </w: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4972EF"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100</w:t>
            </w:r>
          </w:p>
        </w:tc>
        <w:tc>
          <w:tcPr>
            <w:tcW w:w="996"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sz w:val="20"/>
                <w:szCs w:val="20"/>
                <w:lang w:eastAsia="hu-HU"/>
              </w:rPr>
            </w:pPr>
          </w:p>
        </w:tc>
      </w:tr>
      <w:tr w:rsidR="003D53C1" w:rsidRPr="00D4607B" w:rsidTr="00D4607B">
        <w:trPr>
          <w:trHeight w:val="466"/>
          <w:jc w:val="center"/>
        </w:trPr>
        <w:tc>
          <w:tcPr>
            <w:tcW w:w="2027" w:type="dxa"/>
            <w:vMerge/>
            <w:tcBorders>
              <w:left w:val="single" w:sz="4" w:space="0" w:color="auto"/>
              <w:bottom w:val="single" w:sz="4" w:space="0" w:color="auto"/>
              <w:right w:val="single" w:sz="4" w:space="0" w:color="auto"/>
            </w:tcBorders>
            <w:vAlign w:val="center"/>
          </w:tcPr>
          <w:p w:rsidR="003D53C1" w:rsidRPr="00D4607B" w:rsidRDefault="003D53C1"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3D53C1" w:rsidRPr="00D4607B" w:rsidRDefault="003D53C1" w:rsidP="00A44028">
            <w:pPr>
              <w:spacing w:after="0" w:line="240" w:lineRule="auto"/>
              <w:rPr>
                <w:rFonts w:ascii="Palatino Linotype" w:hAnsi="Palatino Linotype"/>
                <w:sz w:val="20"/>
                <w:szCs w:val="20"/>
              </w:rPr>
            </w:pPr>
            <w:r w:rsidRPr="00D4607B">
              <w:rPr>
                <w:rFonts w:ascii="Palatino Linotype" w:hAnsi="Palatino Linotype"/>
                <w:sz w:val="20"/>
                <w:szCs w:val="20"/>
              </w:rPr>
              <w:t>Álmennyezet készítése</w:t>
            </w:r>
          </w:p>
        </w:tc>
        <w:tc>
          <w:tcPr>
            <w:tcW w:w="64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72</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123</w:t>
            </w:r>
          </w:p>
        </w:tc>
        <w:tc>
          <w:tcPr>
            <w:tcW w:w="640" w:type="dxa"/>
            <w:vMerge/>
            <w:tcBorders>
              <w:top w:val="nil"/>
              <w:left w:val="single" w:sz="4" w:space="0" w:color="auto"/>
              <w:bottom w:val="single" w:sz="4" w:space="0" w:color="000000"/>
              <w:right w:val="single" w:sz="4" w:space="0" w:color="auto"/>
            </w:tcBorders>
            <w:shd w:val="clear" w:color="auto" w:fill="969696"/>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126</w:t>
            </w:r>
          </w:p>
        </w:tc>
        <w:tc>
          <w:tcPr>
            <w:tcW w:w="617" w:type="dxa"/>
            <w:vMerge/>
            <w:tcBorders>
              <w:top w:val="nil"/>
              <w:left w:val="single" w:sz="4" w:space="0" w:color="auto"/>
              <w:bottom w:val="single" w:sz="4" w:space="0" w:color="000000"/>
              <w:right w:val="single" w:sz="4" w:space="0" w:color="auto"/>
            </w:tcBorders>
            <w:shd w:val="clear" w:color="auto" w:fill="969696"/>
            <w:vAlign w:val="center"/>
          </w:tcPr>
          <w:p w:rsidR="003D53C1" w:rsidRPr="00D4607B" w:rsidRDefault="003D53C1"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3D53C1"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100</w:t>
            </w:r>
          </w:p>
        </w:tc>
        <w:tc>
          <w:tcPr>
            <w:tcW w:w="996" w:type="dxa"/>
            <w:tcBorders>
              <w:top w:val="nil"/>
              <w:left w:val="nil"/>
              <w:bottom w:val="single" w:sz="4" w:space="0" w:color="auto"/>
              <w:right w:val="single" w:sz="4" w:space="0" w:color="auto"/>
            </w:tcBorders>
            <w:shd w:val="clear" w:color="auto" w:fill="auto"/>
            <w:vAlign w:val="center"/>
          </w:tcPr>
          <w:p w:rsidR="003D53C1" w:rsidRPr="00D4607B" w:rsidRDefault="003D53C1" w:rsidP="00035030">
            <w:pPr>
              <w:spacing w:after="0" w:line="240" w:lineRule="auto"/>
              <w:jc w:val="center"/>
              <w:rPr>
                <w:rFonts w:ascii="Palatino Linotype" w:eastAsia="Calibri" w:hAnsi="Palatino Linotype" w:cs="Arial"/>
                <w:sz w:val="20"/>
                <w:szCs w:val="20"/>
                <w:lang w:eastAsia="hu-HU"/>
              </w:rPr>
            </w:pPr>
          </w:p>
        </w:tc>
      </w:tr>
      <w:tr w:rsidR="004972EF" w:rsidRPr="00D4607B" w:rsidTr="00D4607B">
        <w:trPr>
          <w:trHeight w:val="285"/>
          <w:jc w:val="center"/>
        </w:trPr>
        <w:tc>
          <w:tcPr>
            <w:tcW w:w="2027" w:type="dxa"/>
            <w:vMerge/>
            <w:tcBorders>
              <w:left w:val="single" w:sz="4" w:space="0" w:color="auto"/>
              <w:bottom w:val="single" w:sz="4" w:space="0" w:color="auto"/>
              <w:right w:val="single" w:sz="4" w:space="0" w:color="auto"/>
            </w:tcBorders>
            <w:vAlign w:val="center"/>
          </w:tcPr>
          <w:p w:rsidR="004972EF" w:rsidRPr="00D4607B" w:rsidRDefault="004972EF"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4972EF" w:rsidRPr="00D4607B" w:rsidRDefault="003D53C1"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Hézagolás, simítás gyakorlata</w:t>
            </w: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vMerge/>
            <w:tcBorders>
              <w:top w:val="nil"/>
              <w:left w:val="single" w:sz="4" w:space="0" w:color="auto"/>
              <w:bottom w:val="single" w:sz="4" w:space="0" w:color="auto"/>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972EF"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vMerge/>
            <w:tcBorders>
              <w:top w:val="nil"/>
              <w:left w:val="single" w:sz="4" w:space="0" w:color="auto"/>
              <w:bottom w:val="single" w:sz="4" w:space="0" w:color="auto"/>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4972EF"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17" w:type="dxa"/>
            <w:vMerge/>
            <w:tcBorders>
              <w:top w:val="nil"/>
              <w:left w:val="single" w:sz="4" w:space="0" w:color="auto"/>
              <w:bottom w:val="single" w:sz="4" w:space="0" w:color="auto"/>
              <w:right w:val="single" w:sz="4" w:space="0" w:color="auto"/>
            </w:tcBorders>
            <w:shd w:val="clear" w:color="auto" w:fill="969696"/>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b/>
                <w:bCs/>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4972EF"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24</w:t>
            </w:r>
          </w:p>
        </w:tc>
        <w:tc>
          <w:tcPr>
            <w:tcW w:w="996" w:type="dxa"/>
            <w:tcBorders>
              <w:top w:val="nil"/>
              <w:left w:val="nil"/>
              <w:bottom w:val="single" w:sz="4" w:space="0" w:color="auto"/>
              <w:right w:val="single" w:sz="4" w:space="0" w:color="auto"/>
            </w:tcBorders>
            <w:shd w:val="clear" w:color="auto" w:fill="auto"/>
            <w:vAlign w:val="center"/>
          </w:tcPr>
          <w:p w:rsidR="004972EF" w:rsidRPr="00D4607B" w:rsidRDefault="004972EF" w:rsidP="00035030">
            <w:pPr>
              <w:spacing w:after="0" w:line="240" w:lineRule="auto"/>
              <w:jc w:val="center"/>
              <w:rPr>
                <w:rFonts w:ascii="Palatino Linotype" w:eastAsia="Calibri" w:hAnsi="Palatino Linotype" w:cs="Arial"/>
                <w:sz w:val="20"/>
                <w:szCs w:val="20"/>
                <w:lang w:eastAsia="hu-HU"/>
              </w:rPr>
            </w:pPr>
          </w:p>
        </w:tc>
      </w:tr>
      <w:tr w:rsidR="00EE3C53" w:rsidRPr="00D4607B" w:rsidTr="00D4607B">
        <w:trPr>
          <w:trHeight w:val="285"/>
          <w:jc w:val="center"/>
        </w:trPr>
        <w:tc>
          <w:tcPr>
            <w:tcW w:w="20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E3C53" w:rsidRPr="00D4607B" w:rsidRDefault="00EE3C53"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lastRenderedPageBreak/>
              <w:t>10280-12</w:t>
            </w:r>
          </w:p>
          <w:p w:rsidR="00EE3C53" w:rsidRPr="00D4607B" w:rsidRDefault="00EE3C53"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Szerelt padlók készítése</w:t>
            </w:r>
          </w:p>
        </w:tc>
        <w:tc>
          <w:tcPr>
            <w:tcW w:w="2513"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E3C53" w:rsidP="00A44028">
            <w:pPr>
              <w:spacing w:after="0" w:line="240" w:lineRule="auto"/>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Szárazaljzat és álpadló készíté</w:t>
            </w:r>
            <w:r w:rsidR="00AA1542" w:rsidRPr="00D4607B">
              <w:rPr>
                <w:rFonts w:ascii="Palatino Linotype" w:eastAsia="Calibri" w:hAnsi="Palatino Linotype" w:cs="Arial"/>
                <w:b/>
                <w:bCs/>
                <w:sz w:val="20"/>
                <w:szCs w:val="20"/>
                <w:lang w:eastAsia="hu-HU"/>
              </w:rPr>
              <w:t>s</w:t>
            </w:r>
          </w:p>
        </w:tc>
        <w:tc>
          <w:tcPr>
            <w:tcW w:w="64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val="restart"/>
            <w:tcBorders>
              <w:top w:val="single" w:sz="4" w:space="0" w:color="auto"/>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7634E7"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108</w:t>
            </w:r>
          </w:p>
        </w:tc>
        <w:tc>
          <w:tcPr>
            <w:tcW w:w="640"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val="restart"/>
            <w:tcBorders>
              <w:top w:val="single" w:sz="4" w:space="0" w:color="auto"/>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371C4"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108</w:t>
            </w:r>
          </w:p>
        </w:tc>
        <w:tc>
          <w:tcPr>
            <w:tcW w:w="59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527268"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108</w:t>
            </w:r>
          </w:p>
        </w:tc>
        <w:tc>
          <w:tcPr>
            <w:tcW w:w="595"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17" w:type="dxa"/>
            <w:vMerge w:val="restart"/>
            <w:tcBorders>
              <w:top w:val="single" w:sz="4" w:space="0" w:color="auto"/>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704"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111D9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108</w:t>
            </w:r>
          </w:p>
        </w:tc>
      </w:tr>
      <w:tr w:rsidR="00966F91"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966F91" w:rsidRPr="00D4607B" w:rsidRDefault="00966F91" w:rsidP="00A44028">
            <w:pPr>
              <w:spacing w:after="0" w:line="240" w:lineRule="auto"/>
              <w:rPr>
                <w:rFonts w:ascii="Palatino Linotype" w:eastAsia="Calibri" w:hAnsi="Palatino Linotype" w:cs="Arial"/>
                <w:b/>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966F91" w:rsidRPr="00D4607B" w:rsidRDefault="00CF3A41" w:rsidP="00A44028">
            <w:pPr>
              <w:spacing w:after="0" w:line="240" w:lineRule="auto"/>
              <w:rPr>
                <w:rFonts w:ascii="Palatino Linotype" w:hAnsi="Palatino Linotype"/>
                <w:bCs/>
                <w:sz w:val="20"/>
                <w:szCs w:val="20"/>
              </w:rPr>
            </w:pPr>
            <w:r w:rsidRPr="00D4607B">
              <w:rPr>
                <w:rFonts w:ascii="Palatino Linotype" w:eastAsia="Calibri" w:hAnsi="Palatino Linotype" w:cs="Arial"/>
                <w:sz w:val="20"/>
                <w:szCs w:val="20"/>
                <w:lang w:eastAsia="hu-HU"/>
              </w:rPr>
              <w:t>Padló</w:t>
            </w:r>
            <w:r w:rsidR="00966F91" w:rsidRPr="00D4607B">
              <w:rPr>
                <w:rFonts w:ascii="Palatino Linotype" w:eastAsia="Calibri" w:hAnsi="Palatino Linotype" w:cs="Arial"/>
                <w:sz w:val="20"/>
                <w:szCs w:val="20"/>
                <w:lang w:eastAsia="hu-HU"/>
              </w:rPr>
              <w:t>szerkezetek</w:t>
            </w:r>
          </w:p>
        </w:tc>
        <w:tc>
          <w:tcPr>
            <w:tcW w:w="640" w:type="dxa"/>
            <w:tcBorders>
              <w:top w:val="nil"/>
              <w:left w:val="nil"/>
              <w:bottom w:val="single" w:sz="4" w:space="0" w:color="auto"/>
              <w:right w:val="single" w:sz="4" w:space="0" w:color="auto"/>
            </w:tcBorders>
            <w:shd w:val="clear" w:color="auto" w:fill="auto"/>
            <w:vAlign w:val="center"/>
          </w:tcPr>
          <w:p w:rsidR="00966F91" w:rsidRPr="00D4607B" w:rsidRDefault="00966F91"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966F91" w:rsidRPr="00D4607B" w:rsidRDefault="00966F91"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66F91" w:rsidRPr="00D4607B" w:rsidRDefault="00966F9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966F91" w:rsidRPr="00D4607B" w:rsidRDefault="00966F91"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66F91" w:rsidRPr="00D4607B" w:rsidRDefault="00966F91"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66F91" w:rsidRPr="00D4607B" w:rsidRDefault="00966F91"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966F91"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595"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sz w:val="20"/>
                <w:szCs w:val="20"/>
                <w:lang w:eastAsia="hu-HU"/>
              </w:rPr>
            </w:pPr>
          </w:p>
        </w:tc>
        <w:tc>
          <w:tcPr>
            <w:tcW w:w="617" w:type="dxa"/>
            <w:vMerge/>
            <w:tcBorders>
              <w:left w:val="single" w:sz="4" w:space="0" w:color="auto"/>
              <w:right w:val="single" w:sz="4" w:space="0" w:color="auto"/>
            </w:tcBorders>
            <w:shd w:val="clear" w:color="auto" w:fill="969696"/>
            <w:vAlign w:val="center"/>
          </w:tcPr>
          <w:p w:rsidR="00966F91" w:rsidRPr="00D4607B" w:rsidRDefault="00966F91"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66F91" w:rsidRPr="00D4607B" w:rsidRDefault="00966F91" w:rsidP="00035030">
            <w:pPr>
              <w:spacing w:after="0" w:line="240" w:lineRule="auto"/>
              <w:jc w:val="center"/>
              <w:rPr>
                <w:rFonts w:ascii="Palatino Linotype" w:eastAsia="Calibri" w:hAnsi="Palatino Linotype" w:cs="Arial"/>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66F91" w:rsidRPr="00D4607B" w:rsidRDefault="00966F91"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b/>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6E1419"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bCs/>
                <w:sz w:val="20"/>
                <w:szCs w:val="20"/>
              </w:rPr>
              <w:t>Szárazaljzat készítés</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966F9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5A295B"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5A295B" w:rsidRPr="00D4607B" w:rsidRDefault="005A295B" w:rsidP="00A44028">
            <w:pPr>
              <w:spacing w:after="0" w:line="240" w:lineRule="auto"/>
              <w:rPr>
                <w:rFonts w:ascii="Palatino Linotype" w:eastAsia="Calibri" w:hAnsi="Palatino Linotype" w:cs="Arial"/>
                <w:b/>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5A295B" w:rsidRPr="00D4607B" w:rsidRDefault="005A295B" w:rsidP="00A44028">
            <w:pPr>
              <w:spacing w:after="0" w:line="240" w:lineRule="auto"/>
              <w:rPr>
                <w:rFonts w:ascii="Palatino Linotype" w:hAnsi="Palatino Linotype"/>
                <w:bCs/>
                <w:sz w:val="20"/>
                <w:szCs w:val="20"/>
              </w:rPr>
            </w:pPr>
            <w:r w:rsidRPr="00D4607B">
              <w:rPr>
                <w:rFonts w:ascii="Palatino Linotype" w:hAnsi="Palatino Linotype"/>
                <w:bCs/>
                <w:sz w:val="20"/>
                <w:szCs w:val="20"/>
              </w:rPr>
              <w:t>Álpadló készítés</w:t>
            </w:r>
          </w:p>
        </w:tc>
        <w:tc>
          <w:tcPr>
            <w:tcW w:w="640"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5A295B" w:rsidRPr="00D4607B" w:rsidRDefault="005A295B"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5A295B" w:rsidRPr="00D4607B" w:rsidRDefault="00966F9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5A295B" w:rsidRPr="00D4607B" w:rsidRDefault="005A295B"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5A295B"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595"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sz w:val="20"/>
                <w:szCs w:val="20"/>
                <w:lang w:eastAsia="hu-HU"/>
              </w:rPr>
            </w:pPr>
          </w:p>
        </w:tc>
        <w:tc>
          <w:tcPr>
            <w:tcW w:w="617" w:type="dxa"/>
            <w:vMerge/>
            <w:tcBorders>
              <w:left w:val="single" w:sz="4" w:space="0" w:color="auto"/>
              <w:right w:val="single" w:sz="4" w:space="0" w:color="auto"/>
            </w:tcBorders>
            <w:shd w:val="clear" w:color="auto" w:fill="969696"/>
            <w:vAlign w:val="center"/>
          </w:tcPr>
          <w:p w:rsidR="005A295B" w:rsidRPr="00D4607B" w:rsidRDefault="005A295B"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5A295B" w:rsidRPr="00D4607B" w:rsidRDefault="005A295B"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5A295B" w:rsidRPr="00D4607B" w:rsidRDefault="005A295B"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b/>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EE3C53" w:rsidP="00A44028">
            <w:pPr>
              <w:spacing w:after="0" w:line="240" w:lineRule="auto"/>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Szárazaljzat és álpadló kivitelezés</w:t>
            </w:r>
            <w:r w:rsidR="006D310F" w:rsidRPr="00D4607B">
              <w:rPr>
                <w:rFonts w:ascii="Palatino Linotype" w:eastAsia="Calibri" w:hAnsi="Palatino Linotype" w:cs="Arial"/>
                <w:b/>
                <w:bCs/>
                <w:sz w:val="20"/>
                <w:szCs w:val="20"/>
                <w:lang w:eastAsia="hu-HU"/>
              </w:rPr>
              <w:t>ének gyakorlata</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7634E7"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216</w:t>
            </w: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371C4"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216</w:t>
            </w: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D827AB"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252</w:t>
            </w: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A9287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252</w:t>
            </w: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b/>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6E1419"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sz w:val="20"/>
                <w:szCs w:val="20"/>
              </w:rPr>
              <w:t>Szárazaljzat készítése</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w:t>
            </w:r>
            <w:r w:rsidR="00D827AB" w:rsidRPr="00D4607B">
              <w:rPr>
                <w:rFonts w:ascii="Palatino Linotype" w:eastAsia="Calibri" w:hAnsi="Palatino Linotype" w:cs="Arial"/>
                <w:i/>
                <w:sz w:val="20"/>
                <w:szCs w:val="20"/>
                <w:lang w:eastAsia="hu-HU"/>
              </w:rPr>
              <w:t>6</w:t>
            </w: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b/>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6E1419"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cs="Arial"/>
                <w:sz w:val="20"/>
                <w:szCs w:val="20"/>
              </w:rPr>
              <w:t>Kazettás álpadló készítése</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60</w:t>
            </w: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72</w:t>
            </w: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b/>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6E1419"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sz w:val="20"/>
                <w:szCs w:val="20"/>
              </w:rPr>
              <w:t>Üreges álpadló készítése</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3D53C1"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60</w:t>
            </w: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72</w:t>
            </w: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b/>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6E1419"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sz w:val="20"/>
                <w:szCs w:val="20"/>
              </w:rPr>
              <w:t>Öntött álpadló készítése</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3D53C1"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60</w:t>
            </w: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3D53C1"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72</w:t>
            </w: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val="restart"/>
            <w:tcBorders>
              <w:top w:val="nil"/>
              <w:left w:val="single" w:sz="4" w:space="0" w:color="auto"/>
              <w:bottom w:val="single" w:sz="4" w:space="0" w:color="000000"/>
              <w:right w:val="single" w:sz="4" w:space="0" w:color="auto"/>
            </w:tcBorders>
            <w:shd w:val="clear" w:color="auto" w:fill="auto"/>
            <w:vAlign w:val="center"/>
          </w:tcPr>
          <w:p w:rsidR="00EE3C53" w:rsidRPr="00D4607B" w:rsidRDefault="00EE3C53"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10210-12  Tűzvédelmi borítás készítése</w:t>
            </w: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EE3C53" w:rsidP="00A44028">
            <w:pPr>
              <w:spacing w:after="0" w:line="240" w:lineRule="auto"/>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Tűzvédelmi borítások</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6433E1"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9D5C58"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3E7717"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100</w:t>
            </w: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111D9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72</w:t>
            </w: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111D9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32</w:t>
            </w: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D96F0B"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104</w:t>
            </w:r>
          </w:p>
        </w:tc>
      </w:tr>
      <w:tr w:rsidR="00CE11D8"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CE11D8" w:rsidRPr="00D4607B" w:rsidRDefault="00CE11D8"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CE11D8" w:rsidRPr="00D4607B" w:rsidRDefault="00CE11D8" w:rsidP="00A44028">
            <w:pPr>
              <w:spacing w:after="0" w:line="240" w:lineRule="auto"/>
              <w:rPr>
                <w:rFonts w:ascii="Palatino Linotype" w:hAnsi="Palatino Linotype"/>
                <w:bCs/>
                <w:sz w:val="20"/>
                <w:szCs w:val="20"/>
              </w:rPr>
            </w:pPr>
            <w:r w:rsidRPr="00D4607B">
              <w:rPr>
                <w:rFonts w:ascii="Palatino Linotype" w:hAnsi="Palatino Linotype"/>
                <w:bCs/>
                <w:sz w:val="20"/>
                <w:szCs w:val="20"/>
              </w:rPr>
              <w:t>Tűzvédelmi ismeretek</w:t>
            </w:r>
          </w:p>
        </w:tc>
        <w:tc>
          <w:tcPr>
            <w:tcW w:w="64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20</w:t>
            </w:r>
          </w:p>
        </w:tc>
        <w:tc>
          <w:tcPr>
            <w:tcW w:w="595"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617" w:type="dxa"/>
            <w:vMerge/>
            <w:tcBorders>
              <w:left w:val="single" w:sz="4" w:space="0" w:color="auto"/>
              <w:right w:val="single" w:sz="4" w:space="0" w:color="auto"/>
            </w:tcBorders>
            <w:shd w:val="clear" w:color="auto" w:fill="969696"/>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6E1419"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bCs/>
                <w:sz w:val="20"/>
                <w:szCs w:val="20"/>
              </w:rPr>
              <w:t>Tűzvédelmi borítási ismeretek</w:t>
            </w:r>
            <w:r w:rsidR="00204E37" w:rsidRPr="00D4607B">
              <w:rPr>
                <w:rFonts w:ascii="Palatino Linotype" w:hAnsi="Palatino Linotype"/>
                <w:bCs/>
                <w:sz w:val="20"/>
                <w:szCs w:val="20"/>
              </w:rPr>
              <w:t xml:space="preserve"> alapjai</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CE11D8"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24</w:t>
            </w: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26</w:t>
            </w: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16</w:t>
            </w: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966F91"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966F91" w:rsidRPr="00D4607B" w:rsidRDefault="00966F91"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966F91" w:rsidRPr="00D4607B" w:rsidRDefault="00204E37" w:rsidP="00A44028">
            <w:pPr>
              <w:spacing w:after="0" w:line="240" w:lineRule="auto"/>
              <w:rPr>
                <w:rFonts w:ascii="Palatino Linotype" w:hAnsi="Palatino Linotype"/>
                <w:bCs/>
                <w:sz w:val="20"/>
                <w:szCs w:val="20"/>
              </w:rPr>
            </w:pPr>
            <w:r w:rsidRPr="00D4607B">
              <w:rPr>
                <w:rFonts w:ascii="Palatino Linotype" w:hAnsi="Palatino Linotype"/>
                <w:bCs/>
                <w:sz w:val="20"/>
                <w:szCs w:val="20"/>
              </w:rPr>
              <w:t>Tűzvédelmi borítás</w:t>
            </w:r>
            <w:r w:rsidR="00C76388" w:rsidRPr="00D4607B">
              <w:rPr>
                <w:rFonts w:ascii="Palatino Linotype" w:hAnsi="Palatino Linotype"/>
                <w:bCs/>
                <w:sz w:val="20"/>
                <w:szCs w:val="20"/>
              </w:rPr>
              <w:t>ok szerelésének elmélete</w:t>
            </w:r>
          </w:p>
        </w:tc>
        <w:tc>
          <w:tcPr>
            <w:tcW w:w="640" w:type="dxa"/>
            <w:tcBorders>
              <w:top w:val="nil"/>
              <w:left w:val="nil"/>
              <w:bottom w:val="single" w:sz="4" w:space="0" w:color="auto"/>
              <w:right w:val="single" w:sz="4" w:space="0" w:color="auto"/>
            </w:tcBorders>
            <w:shd w:val="clear" w:color="auto" w:fill="auto"/>
            <w:vAlign w:val="center"/>
          </w:tcPr>
          <w:p w:rsidR="00966F91"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966F91" w:rsidRPr="00D4607B" w:rsidRDefault="00966F91"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66F91" w:rsidRPr="00D4607B" w:rsidRDefault="00966F91" w:rsidP="0003503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966F91" w:rsidRPr="00D4607B" w:rsidRDefault="00966F91"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66F91" w:rsidRPr="00D4607B" w:rsidRDefault="00CE11D8"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24</w:t>
            </w:r>
          </w:p>
        </w:tc>
        <w:tc>
          <w:tcPr>
            <w:tcW w:w="820"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66F91" w:rsidRPr="00D4607B" w:rsidRDefault="00966F91"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966F91"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26</w:t>
            </w:r>
          </w:p>
        </w:tc>
        <w:tc>
          <w:tcPr>
            <w:tcW w:w="595"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i/>
                <w:sz w:val="20"/>
                <w:szCs w:val="20"/>
                <w:lang w:eastAsia="hu-HU"/>
              </w:rPr>
            </w:pPr>
          </w:p>
        </w:tc>
        <w:tc>
          <w:tcPr>
            <w:tcW w:w="617" w:type="dxa"/>
            <w:vMerge/>
            <w:tcBorders>
              <w:left w:val="single" w:sz="4" w:space="0" w:color="auto"/>
              <w:right w:val="single" w:sz="4" w:space="0" w:color="auto"/>
            </w:tcBorders>
            <w:shd w:val="clear" w:color="auto" w:fill="969696"/>
            <w:vAlign w:val="center"/>
          </w:tcPr>
          <w:p w:rsidR="00966F91" w:rsidRPr="00D4607B" w:rsidRDefault="00966F91"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66F91"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16</w:t>
            </w:r>
          </w:p>
        </w:tc>
        <w:tc>
          <w:tcPr>
            <w:tcW w:w="704" w:type="dxa"/>
            <w:tcBorders>
              <w:top w:val="nil"/>
              <w:left w:val="nil"/>
              <w:bottom w:val="single" w:sz="4" w:space="0" w:color="auto"/>
              <w:right w:val="single" w:sz="4" w:space="0" w:color="auto"/>
            </w:tcBorders>
            <w:shd w:val="clear" w:color="auto" w:fill="C0C0C0"/>
            <w:vAlign w:val="center"/>
          </w:tcPr>
          <w:p w:rsidR="00966F91" w:rsidRPr="00D4607B" w:rsidRDefault="00966F91"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66F91" w:rsidRPr="00D4607B" w:rsidRDefault="00966F91"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EE3C53" w:rsidP="00A44028">
            <w:pPr>
              <w:spacing w:after="0" w:line="240" w:lineRule="auto"/>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 xml:space="preserve">Tűzvédelmi borítások </w:t>
            </w:r>
          </w:p>
          <w:p w:rsidR="00EE3C53" w:rsidRPr="00D4607B" w:rsidRDefault="00EE3C53" w:rsidP="00A44028">
            <w:pPr>
              <w:spacing w:after="0" w:line="240" w:lineRule="auto"/>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kialakítás</w:t>
            </w:r>
            <w:r w:rsidR="00224A48" w:rsidRPr="00D4607B">
              <w:rPr>
                <w:rFonts w:ascii="Palatino Linotype" w:eastAsia="Calibri" w:hAnsi="Palatino Linotype" w:cs="Arial"/>
                <w:b/>
                <w:bCs/>
                <w:sz w:val="20"/>
                <w:szCs w:val="20"/>
                <w:lang w:eastAsia="hu-HU"/>
              </w:rPr>
              <w:t>ának gyakorlata</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5A295B"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144</w:t>
            </w: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9D5C58"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96</w:t>
            </w: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3E7717"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240</w:t>
            </w: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111D9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108</w:t>
            </w: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111D9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128</w:t>
            </w: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111D9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236</w:t>
            </w:r>
          </w:p>
        </w:tc>
      </w:tr>
      <w:tr w:rsidR="00CE11D8"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CE11D8" w:rsidRPr="00D4607B" w:rsidRDefault="00CE11D8"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CE11D8" w:rsidRPr="00D4607B" w:rsidRDefault="00CE11D8" w:rsidP="00A44028">
            <w:pPr>
              <w:spacing w:after="0" w:line="240" w:lineRule="auto"/>
              <w:rPr>
                <w:rFonts w:ascii="Palatino Linotype" w:hAnsi="Palatino Linotype"/>
                <w:sz w:val="20"/>
                <w:szCs w:val="20"/>
              </w:rPr>
            </w:pPr>
            <w:r w:rsidRPr="00D4607B">
              <w:rPr>
                <w:rFonts w:ascii="Palatino Linotype" w:hAnsi="Palatino Linotype"/>
                <w:sz w:val="20"/>
                <w:szCs w:val="20"/>
              </w:rPr>
              <w:t>Tűzvédelmi borítások kialakítása</w:t>
            </w:r>
          </w:p>
        </w:tc>
        <w:tc>
          <w:tcPr>
            <w:tcW w:w="64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48</w:t>
            </w:r>
          </w:p>
        </w:tc>
        <w:tc>
          <w:tcPr>
            <w:tcW w:w="640" w:type="dxa"/>
            <w:vMerge/>
            <w:tcBorders>
              <w:left w:val="single" w:sz="4" w:space="0" w:color="auto"/>
              <w:right w:val="single" w:sz="4" w:space="0" w:color="auto"/>
            </w:tcBorders>
            <w:shd w:val="clear" w:color="auto" w:fill="969696"/>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32</w:t>
            </w:r>
          </w:p>
        </w:tc>
        <w:tc>
          <w:tcPr>
            <w:tcW w:w="106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17" w:type="dxa"/>
            <w:vMerge/>
            <w:tcBorders>
              <w:left w:val="single" w:sz="4" w:space="0" w:color="auto"/>
              <w:right w:val="single" w:sz="4" w:space="0" w:color="auto"/>
            </w:tcBorders>
            <w:shd w:val="clear" w:color="auto" w:fill="969696"/>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42</w:t>
            </w:r>
          </w:p>
        </w:tc>
        <w:tc>
          <w:tcPr>
            <w:tcW w:w="996"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sz w:val="20"/>
                <w:szCs w:val="20"/>
                <w:lang w:eastAsia="hu-HU"/>
              </w:rPr>
            </w:pPr>
          </w:p>
        </w:tc>
      </w:tr>
      <w:tr w:rsidR="00CE11D8" w:rsidRPr="00D4607B" w:rsidTr="00D4607B">
        <w:trPr>
          <w:trHeight w:val="428"/>
          <w:jc w:val="center"/>
        </w:trPr>
        <w:tc>
          <w:tcPr>
            <w:tcW w:w="2027" w:type="dxa"/>
            <w:vMerge/>
            <w:tcBorders>
              <w:top w:val="nil"/>
              <w:left w:val="single" w:sz="4" w:space="0" w:color="auto"/>
              <w:bottom w:val="single" w:sz="4" w:space="0" w:color="000000"/>
              <w:right w:val="single" w:sz="4" w:space="0" w:color="auto"/>
            </w:tcBorders>
            <w:vAlign w:val="center"/>
          </w:tcPr>
          <w:p w:rsidR="00CE11D8" w:rsidRPr="00D4607B" w:rsidRDefault="00CE11D8"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CE11D8" w:rsidRPr="00D4607B" w:rsidRDefault="00CE11D8" w:rsidP="00A44028">
            <w:pPr>
              <w:spacing w:after="0" w:line="240" w:lineRule="auto"/>
              <w:rPr>
                <w:rFonts w:ascii="Palatino Linotype" w:hAnsi="Palatino Linotype"/>
                <w:sz w:val="20"/>
                <w:szCs w:val="20"/>
              </w:rPr>
            </w:pPr>
            <w:r w:rsidRPr="00D4607B">
              <w:rPr>
                <w:rFonts w:ascii="Palatino Linotype" w:hAnsi="Palatino Linotype"/>
                <w:sz w:val="20"/>
                <w:szCs w:val="20"/>
              </w:rPr>
              <w:t>Acéltartó és acélpillér burkolatok kialakítása</w:t>
            </w:r>
          </w:p>
        </w:tc>
        <w:tc>
          <w:tcPr>
            <w:tcW w:w="64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48</w:t>
            </w:r>
          </w:p>
        </w:tc>
        <w:tc>
          <w:tcPr>
            <w:tcW w:w="640" w:type="dxa"/>
            <w:vMerge/>
            <w:tcBorders>
              <w:left w:val="single" w:sz="4" w:space="0" w:color="auto"/>
              <w:right w:val="single" w:sz="4" w:space="0" w:color="auto"/>
            </w:tcBorders>
            <w:shd w:val="clear" w:color="auto" w:fill="969696"/>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32</w:t>
            </w:r>
          </w:p>
        </w:tc>
        <w:tc>
          <w:tcPr>
            <w:tcW w:w="106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17" w:type="dxa"/>
            <w:vMerge/>
            <w:tcBorders>
              <w:left w:val="single" w:sz="4" w:space="0" w:color="auto"/>
              <w:right w:val="single" w:sz="4" w:space="0" w:color="auto"/>
            </w:tcBorders>
            <w:shd w:val="clear" w:color="auto" w:fill="969696"/>
            <w:vAlign w:val="center"/>
          </w:tcPr>
          <w:p w:rsidR="00CE11D8" w:rsidRPr="00D4607B" w:rsidRDefault="00CE11D8"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CE11D8"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42</w:t>
            </w:r>
          </w:p>
        </w:tc>
        <w:tc>
          <w:tcPr>
            <w:tcW w:w="996" w:type="dxa"/>
            <w:tcBorders>
              <w:top w:val="nil"/>
              <w:left w:val="nil"/>
              <w:bottom w:val="single" w:sz="4" w:space="0" w:color="auto"/>
              <w:right w:val="single" w:sz="4" w:space="0" w:color="auto"/>
            </w:tcBorders>
            <w:shd w:val="clear" w:color="auto" w:fill="auto"/>
            <w:vAlign w:val="center"/>
          </w:tcPr>
          <w:p w:rsidR="00CE11D8" w:rsidRPr="00D4607B" w:rsidRDefault="00CE11D8"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CE11D8"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Trapézlemezes födémkészítés, kábelcsatorna borítás</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48</w:t>
            </w: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CE11D8"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32</w:t>
            </w: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36</w:t>
            </w: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CE11D8"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44</w:t>
            </w: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EE3C53" w:rsidRPr="00D4607B" w:rsidTr="00D4607B">
        <w:trPr>
          <w:trHeight w:val="759"/>
          <w:jc w:val="center"/>
        </w:trPr>
        <w:tc>
          <w:tcPr>
            <w:tcW w:w="2027" w:type="dxa"/>
            <w:vMerge w:val="restart"/>
            <w:tcBorders>
              <w:top w:val="nil"/>
              <w:left w:val="single" w:sz="4" w:space="0" w:color="auto"/>
              <w:bottom w:val="single" w:sz="4" w:space="0" w:color="000000"/>
              <w:right w:val="single" w:sz="4" w:space="0" w:color="auto"/>
            </w:tcBorders>
            <w:shd w:val="clear" w:color="auto" w:fill="auto"/>
            <w:vAlign w:val="center"/>
          </w:tcPr>
          <w:p w:rsidR="00EE3C53" w:rsidRPr="00D4607B" w:rsidRDefault="00EE3C53" w:rsidP="00487CFB">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 xml:space="preserve">10281-12 </w:t>
            </w:r>
            <w:r w:rsidR="00D4607B">
              <w:rPr>
                <w:rFonts w:ascii="Palatino Linotype" w:eastAsia="Calibri" w:hAnsi="Palatino Linotype" w:cs="Arial"/>
                <w:sz w:val="20"/>
                <w:szCs w:val="20"/>
                <w:lang w:eastAsia="hu-HU"/>
              </w:rPr>
              <w:br/>
            </w:r>
            <w:r w:rsidRPr="00D4607B">
              <w:rPr>
                <w:rFonts w:ascii="Palatino Linotype" w:eastAsia="Calibri" w:hAnsi="Palatino Linotype" w:cs="Arial"/>
                <w:sz w:val="20"/>
                <w:szCs w:val="20"/>
                <w:lang w:eastAsia="hu-HU"/>
              </w:rPr>
              <w:t>Tetőtér és előtét borítások</w:t>
            </w: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EE3C53" w:rsidP="00A44028">
            <w:pPr>
              <w:spacing w:after="0" w:line="240" w:lineRule="auto"/>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Tetőtér és előtét borítások szerkezete</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9D5C58"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96</w:t>
            </w: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3E7717"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96</w:t>
            </w: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111D9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96</w:t>
            </w: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D96F0B"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96</w:t>
            </w:r>
          </w:p>
        </w:tc>
      </w:tr>
      <w:tr w:rsidR="009D5C58" w:rsidRPr="00D4607B" w:rsidTr="00D4607B">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9D5C58" w:rsidRPr="00D4607B" w:rsidRDefault="009D5C58"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9D5C58" w:rsidRPr="00D4607B" w:rsidRDefault="009D5C58" w:rsidP="00A44028">
            <w:pPr>
              <w:spacing w:after="0" w:line="240" w:lineRule="auto"/>
              <w:rPr>
                <w:rFonts w:ascii="Palatino Linotype" w:hAnsi="Palatino Linotype"/>
                <w:sz w:val="20"/>
                <w:szCs w:val="20"/>
              </w:rPr>
            </w:pPr>
            <w:r w:rsidRPr="00D4607B">
              <w:rPr>
                <w:rFonts w:ascii="Palatino Linotype" w:hAnsi="Palatino Linotype"/>
                <w:sz w:val="20"/>
                <w:szCs w:val="20"/>
              </w:rPr>
              <w:t>Szerkezeti és szerelési ismeretek</w:t>
            </w:r>
          </w:p>
        </w:tc>
        <w:tc>
          <w:tcPr>
            <w:tcW w:w="64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bottom w:val="single" w:sz="4" w:space="0" w:color="auto"/>
              <w:right w:val="single" w:sz="4" w:space="0" w:color="auto"/>
            </w:tcBorders>
            <w:shd w:val="clear" w:color="auto" w:fill="969696"/>
            <w:vAlign w:val="center"/>
          </w:tcPr>
          <w:p w:rsidR="009D5C58" w:rsidRPr="00D4607B" w:rsidRDefault="009D5C58"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bottom w:val="single" w:sz="4" w:space="0" w:color="auto"/>
              <w:right w:val="single" w:sz="4" w:space="0" w:color="auto"/>
            </w:tcBorders>
            <w:shd w:val="clear" w:color="auto" w:fill="969696"/>
            <w:vAlign w:val="center"/>
          </w:tcPr>
          <w:p w:rsidR="009D5C58" w:rsidRPr="00D4607B" w:rsidRDefault="009D5C58"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32</w:t>
            </w:r>
          </w:p>
        </w:tc>
        <w:tc>
          <w:tcPr>
            <w:tcW w:w="820"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i/>
                <w:sz w:val="20"/>
                <w:szCs w:val="20"/>
                <w:lang w:eastAsia="hu-HU"/>
              </w:rPr>
            </w:pPr>
          </w:p>
        </w:tc>
        <w:tc>
          <w:tcPr>
            <w:tcW w:w="617" w:type="dxa"/>
            <w:vMerge/>
            <w:tcBorders>
              <w:left w:val="single" w:sz="4" w:space="0" w:color="auto"/>
              <w:bottom w:val="single" w:sz="4" w:space="0" w:color="auto"/>
              <w:right w:val="single" w:sz="4" w:space="0" w:color="auto"/>
            </w:tcBorders>
            <w:shd w:val="clear" w:color="auto" w:fill="969696"/>
            <w:vAlign w:val="center"/>
          </w:tcPr>
          <w:p w:rsidR="009D5C58" w:rsidRPr="00D4607B" w:rsidRDefault="009D5C58"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5C58"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32</w:t>
            </w:r>
          </w:p>
        </w:tc>
        <w:tc>
          <w:tcPr>
            <w:tcW w:w="704"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r>
      <w:tr w:rsidR="00EE3C53" w:rsidRPr="00D4607B" w:rsidTr="00D4607B">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sz w:val="20"/>
                <w:szCs w:val="20"/>
                <w:lang w:eastAsia="hu-HU"/>
              </w:rPr>
            </w:pPr>
          </w:p>
        </w:tc>
        <w:tc>
          <w:tcPr>
            <w:tcW w:w="2513"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4C5756"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Előtét és aknafalak borítása</w:t>
            </w:r>
          </w:p>
        </w:tc>
        <w:tc>
          <w:tcPr>
            <w:tcW w:w="64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top w:val="single" w:sz="4" w:space="0" w:color="auto"/>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top w:val="single" w:sz="4" w:space="0" w:color="auto"/>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9D5C58"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32</w:t>
            </w:r>
          </w:p>
        </w:tc>
        <w:tc>
          <w:tcPr>
            <w:tcW w:w="820"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5"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17" w:type="dxa"/>
            <w:vMerge/>
            <w:tcBorders>
              <w:top w:val="single" w:sz="4" w:space="0" w:color="auto"/>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32</w:t>
            </w:r>
          </w:p>
        </w:tc>
        <w:tc>
          <w:tcPr>
            <w:tcW w:w="704" w:type="dxa"/>
            <w:tcBorders>
              <w:top w:val="single" w:sz="4" w:space="0" w:color="auto"/>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9D5C58"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9D5C58" w:rsidRPr="00D4607B" w:rsidRDefault="009D5C58"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9D5C58" w:rsidRPr="00D4607B" w:rsidRDefault="004C5756" w:rsidP="00A44028">
            <w:pPr>
              <w:spacing w:after="0" w:line="240" w:lineRule="auto"/>
              <w:rPr>
                <w:rFonts w:ascii="Palatino Linotype" w:hAnsi="Palatino Linotype"/>
                <w:sz w:val="20"/>
                <w:szCs w:val="20"/>
              </w:rPr>
            </w:pPr>
            <w:proofErr w:type="spellStart"/>
            <w:r w:rsidRPr="00D4607B">
              <w:rPr>
                <w:rFonts w:ascii="Palatino Linotype" w:eastAsia="Calibri" w:hAnsi="Palatino Linotype" w:cs="Arial"/>
                <w:sz w:val="20"/>
                <w:szCs w:val="20"/>
                <w:lang w:eastAsia="hu-HU"/>
              </w:rPr>
              <w:t>Tetőtérborítás</w:t>
            </w:r>
            <w:proofErr w:type="spellEnd"/>
            <w:r w:rsidRPr="00D4607B">
              <w:rPr>
                <w:rFonts w:ascii="Palatino Linotype" w:eastAsia="Calibri" w:hAnsi="Palatino Linotype" w:cs="Arial"/>
                <w:sz w:val="20"/>
                <w:szCs w:val="20"/>
                <w:lang w:eastAsia="hu-HU"/>
              </w:rPr>
              <w:t xml:space="preserve"> elmélete</w:t>
            </w:r>
          </w:p>
        </w:tc>
        <w:tc>
          <w:tcPr>
            <w:tcW w:w="64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9D5C58" w:rsidRPr="00D4607B" w:rsidRDefault="009D5C58"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9D5C58" w:rsidRPr="00D4607B" w:rsidRDefault="009D5C58"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32</w:t>
            </w:r>
          </w:p>
        </w:tc>
        <w:tc>
          <w:tcPr>
            <w:tcW w:w="820"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i/>
                <w:sz w:val="20"/>
                <w:szCs w:val="20"/>
                <w:lang w:eastAsia="hu-HU"/>
              </w:rPr>
            </w:pPr>
          </w:p>
        </w:tc>
        <w:tc>
          <w:tcPr>
            <w:tcW w:w="617" w:type="dxa"/>
            <w:vMerge/>
            <w:tcBorders>
              <w:left w:val="single" w:sz="4" w:space="0" w:color="auto"/>
              <w:right w:val="single" w:sz="4" w:space="0" w:color="auto"/>
            </w:tcBorders>
            <w:shd w:val="clear" w:color="auto" w:fill="969696"/>
            <w:vAlign w:val="center"/>
          </w:tcPr>
          <w:p w:rsidR="009D5C58" w:rsidRPr="00D4607B" w:rsidRDefault="009D5C58"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9D5C58"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32</w:t>
            </w:r>
          </w:p>
        </w:tc>
        <w:tc>
          <w:tcPr>
            <w:tcW w:w="704" w:type="dxa"/>
            <w:tcBorders>
              <w:top w:val="nil"/>
              <w:left w:val="nil"/>
              <w:bottom w:val="single" w:sz="4" w:space="0" w:color="auto"/>
              <w:right w:val="single" w:sz="4" w:space="0" w:color="auto"/>
            </w:tcBorders>
            <w:shd w:val="clear" w:color="auto" w:fill="C0C0C0"/>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9D5C58" w:rsidRPr="00D4607B" w:rsidRDefault="009D5C58" w:rsidP="00035030">
            <w:pPr>
              <w:spacing w:after="0" w:line="240" w:lineRule="auto"/>
              <w:jc w:val="center"/>
              <w:rPr>
                <w:rFonts w:ascii="Palatino Linotype" w:eastAsia="Calibri" w:hAnsi="Palatino Linotype" w:cs="Arial"/>
                <w:sz w:val="20"/>
                <w:szCs w:val="20"/>
                <w:lang w:eastAsia="hu-HU"/>
              </w:rPr>
            </w:pP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EE3C53" w:rsidP="00A44028">
            <w:pPr>
              <w:spacing w:after="0" w:line="240" w:lineRule="auto"/>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Tetőtér, előtét- és aknafalak készítés</w:t>
            </w:r>
            <w:r w:rsidR="006D310F" w:rsidRPr="00D4607B">
              <w:rPr>
                <w:rFonts w:ascii="Palatino Linotype" w:eastAsia="Calibri" w:hAnsi="Palatino Linotype" w:cs="Arial"/>
                <w:b/>
                <w:bCs/>
                <w:sz w:val="20"/>
                <w:szCs w:val="20"/>
                <w:lang w:eastAsia="hu-HU"/>
              </w:rPr>
              <w:t>ének gyakorlata</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F312CF"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384</w:t>
            </w: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3E7717"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384</w:t>
            </w: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D827AB"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384</w:t>
            </w: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A9287A" w:rsidP="00035030">
            <w:pPr>
              <w:spacing w:after="0" w:line="240" w:lineRule="auto"/>
              <w:jc w:val="center"/>
              <w:rPr>
                <w:rFonts w:ascii="Palatino Linotype" w:eastAsia="Calibri" w:hAnsi="Palatino Linotype" w:cs="Arial"/>
                <w:b/>
                <w:bCs/>
                <w:sz w:val="20"/>
                <w:szCs w:val="20"/>
                <w:lang w:eastAsia="hu-HU"/>
              </w:rPr>
            </w:pPr>
            <w:r w:rsidRPr="00D4607B">
              <w:rPr>
                <w:rFonts w:ascii="Palatino Linotype" w:eastAsia="Calibri" w:hAnsi="Palatino Linotype" w:cs="Arial"/>
                <w:b/>
                <w:bCs/>
                <w:sz w:val="20"/>
                <w:szCs w:val="20"/>
                <w:lang w:eastAsia="hu-HU"/>
              </w:rPr>
              <w:t>384</w:t>
            </w:r>
          </w:p>
        </w:tc>
      </w:tr>
      <w:tr w:rsidR="00EE3C53"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6E1419" w:rsidP="00A44028">
            <w:pPr>
              <w:spacing w:after="0" w:line="240" w:lineRule="auto"/>
              <w:rPr>
                <w:rFonts w:ascii="Palatino Linotype" w:eastAsia="Calibri" w:hAnsi="Palatino Linotype" w:cs="Arial"/>
                <w:sz w:val="20"/>
                <w:szCs w:val="20"/>
                <w:lang w:eastAsia="hu-HU"/>
              </w:rPr>
            </w:pPr>
            <w:r w:rsidRPr="00D4607B">
              <w:rPr>
                <w:rFonts w:ascii="Palatino Linotype" w:hAnsi="Palatino Linotype" w:cs="Arial"/>
                <w:sz w:val="20"/>
                <w:szCs w:val="20"/>
              </w:rPr>
              <w:t>Tetőtéri szerkezetek ki</w:t>
            </w:r>
            <w:r w:rsidR="00D827AB" w:rsidRPr="00D4607B">
              <w:rPr>
                <w:rFonts w:ascii="Palatino Linotype" w:hAnsi="Palatino Linotype" w:cs="Arial"/>
                <w:sz w:val="20"/>
                <w:szCs w:val="20"/>
              </w:rPr>
              <w:t>- / át</w:t>
            </w:r>
            <w:r w:rsidRPr="00D4607B">
              <w:rPr>
                <w:rFonts w:ascii="Palatino Linotype" w:hAnsi="Palatino Linotype" w:cs="Arial"/>
                <w:sz w:val="20"/>
                <w:szCs w:val="20"/>
              </w:rPr>
              <w:t>alakítása</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EE3C53" w:rsidRPr="00D4607B" w:rsidRDefault="00F312CF"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128</w:t>
            </w: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17" w:type="dxa"/>
            <w:vMerge/>
            <w:tcBorders>
              <w:left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128</w:t>
            </w: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D827AB" w:rsidRPr="00D4607B" w:rsidTr="00035030">
        <w:trPr>
          <w:trHeight w:val="285"/>
          <w:jc w:val="center"/>
        </w:trPr>
        <w:tc>
          <w:tcPr>
            <w:tcW w:w="2027" w:type="dxa"/>
            <w:vMerge/>
            <w:tcBorders>
              <w:top w:val="nil"/>
              <w:left w:val="single" w:sz="4" w:space="0" w:color="auto"/>
              <w:bottom w:val="single" w:sz="4" w:space="0" w:color="000000"/>
              <w:right w:val="single" w:sz="4" w:space="0" w:color="auto"/>
            </w:tcBorders>
            <w:vAlign w:val="center"/>
          </w:tcPr>
          <w:p w:rsidR="00D827AB" w:rsidRPr="00D4607B" w:rsidRDefault="00D827AB"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D827AB" w:rsidRPr="00D4607B" w:rsidRDefault="004C5756" w:rsidP="00A44028">
            <w:pPr>
              <w:spacing w:after="0" w:line="240" w:lineRule="auto"/>
              <w:rPr>
                <w:rFonts w:ascii="Palatino Linotype" w:hAnsi="Palatino Linotype" w:cs="Arial"/>
                <w:sz w:val="20"/>
                <w:szCs w:val="20"/>
              </w:rPr>
            </w:pPr>
            <w:r w:rsidRPr="00D4607B">
              <w:rPr>
                <w:rFonts w:ascii="Palatino Linotype" w:eastAsia="Calibri" w:hAnsi="Palatino Linotype" w:cs="Arial"/>
                <w:sz w:val="20"/>
                <w:szCs w:val="20"/>
                <w:lang w:eastAsia="hu-HU"/>
              </w:rPr>
              <w:t>Szárazvakolat építési technológiája</w:t>
            </w:r>
          </w:p>
        </w:tc>
        <w:tc>
          <w:tcPr>
            <w:tcW w:w="640" w:type="dxa"/>
            <w:tcBorders>
              <w:top w:val="nil"/>
              <w:left w:val="nil"/>
              <w:bottom w:val="single" w:sz="4" w:space="0" w:color="auto"/>
              <w:right w:val="single" w:sz="4" w:space="0" w:color="auto"/>
            </w:tcBorders>
            <w:shd w:val="clear" w:color="auto" w:fill="auto"/>
            <w:vAlign w:val="center"/>
          </w:tcPr>
          <w:p w:rsidR="00D827AB" w:rsidRPr="00D4607B" w:rsidRDefault="00D827AB"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827AB" w:rsidRPr="00D4607B" w:rsidRDefault="00D827AB"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D827AB" w:rsidRPr="00D4607B" w:rsidRDefault="00D827AB"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827AB" w:rsidRPr="00D4607B" w:rsidRDefault="00D827AB"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D827AB" w:rsidRPr="00D4607B" w:rsidRDefault="00D827AB"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right w:val="single" w:sz="4" w:space="0" w:color="auto"/>
            </w:tcBorders>
            <w:shd w:val="clear" w:color="auto" w:fill="969696"/>
            <w:vAlign w:val="center"/>
          </w:tcPr>
          <w:p w:rsidR="00D827AB" w:rsidRPr="00D4607B" w:rsidRDefault="00D827AB"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D827AB" w:rsidRPr="00D4607B" w:rsidRDefault="00D827AB"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D827AB" w:rsidRPr="00D4607B" w:rsidRDefault="00F312CF" w:rsidP="00035030">
            <w:pPr>
              <w:spacing w:after="0" w:line="240" w:lineRule="auto"/>
              <w:jc w:val="center"/>
              <w:rPr>
                <w:rFonts w:ascii="Palatino Linotype" w:eastAsia="Calibri" w:hAnsi="Palatino Linotype" w:cs="Arial"/>
                <w:bCs/>
                <w:i/>
                <w:sz w:val="20"/>
                <w:szCs w:val="20"/>
                <w:lang w:eastAsia="hu-HU"/>
              </w:rPr>
            </w:pPr>
            <w:r w:rsidRPr="00D4607B">
              <w:rPr>
                <w:rFonts w:ascii="Palatino Linotype" w:eastAsia="Calibri" w:hAnsi="Palatino Linotype" w:cs="Arial"/>
                <w:bCs/>
                <w:i/>
                <w:sz w:val="20"/>
                <w:szCs w:val="20"/>
                <w:lang w:eastAsia="hu-HU"/>
              </w:rPr>
              <w:t>128</w:t>
            </w:r>
          </w:p>
        </w:tc>
        <w:tc>
          <w:tcPr>
            <w:tcW w:w="1060" w:type="dxa"/>
            <w:tcBorders>
              <w:top w:val="nil"/>
              <w:left w:val="nil"/>
              <w:bottom w:val="single" w:sz="4" w:space="0" w:color="auto"/>
              <w:right w:val="single" w:sz="4" w:space="0" w:color="auto"/>
            </w:tcBorders>
            <w:shd w:val="clear" w:color="auto" w:fill="auto"/>
            <w:vAlign w:val="center"/>
          </w:tcPr>
          <w:p w:rsidR="00D827AB" w:rsidRPr="00D4607B" w:rsidRDefault="00D827AB"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D827AB" w:rsidRPr="00D4607B" w:rsidRDefault="00D827AB"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D827AB" w:rsidRPr="00D4607B" w:rsidRDefault="00D827AB" w:rsidP="00035030">
            <w:pPr>
              <w:spacing w:after="0" w:line="240" w:lineRule="auto"/>
              <w:jc w:val="center"/>
              <w:rPr>
                <w:rFonts w:ascii="Palatino Linotype" w:eastAsia="Calibri" w:hAnsi="Palatino Linotype" w:cs="Arial"/>
                <w:i/>
                <w:sz w:val="20"/>
                <w:szCs w:val="20"/>
                <w:lang w:eastAsia="hu-HU"/>
              </w:rPr>
            </w:pPr>
          </w:p>
        </w:tc>
        <w:tc>
          <w:tcPr>
            <w:tcW w:w="617" w:type="dxa"/>
            <w:vMerge/>
            <w:tcBorders>
              <w:left w:val="single" w:sz="4" w:space="0" w:color="auto"/>
              <w:right w:val="single" w:sz="4" w:space="0" w:color="auto"/>
            </w:tcBorders>
            <w:shd w:val="clear" w:color="auto" w:fill="969696"/>
            <w:vAlign w:val="center"/>
          </w:tcPr>
          <w:p w:rsidR="00D827AB" w:rsidRPr="00D4607B" w:rsidRDefault="00D827AB"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D827AB" w:rsidRPr="00D4607B" w:rsidRDefault="00D827AB" w:rsidP="00035030">
            <w:pPr>
              <w:spacing w:after="0" w:line="240" w:lineRule="auto"/>
              <w:jc w:val="center"/>
              <w:rPr>
                <w:rFonts w:ascii="Palatino Linotype" w:eastAsia="Calibri" w:hAnsi="Palatino Linotype" w:cs="Arial"/>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D827AB"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128</w:t>
            </w:r>
          </w:p>
        </w:tc>
        <w:tc>
          <w:tcPr>
            <w:tcW w:w="996" w:type="dxa"/>
            <w:tcBorders>
              <w:top w:val="nil"/>
              <w:left w:val="nil"/>
              <w:bottom w:val="single" w:sz="4" w:space="0" w:color="auto"/>
              <w:right w:val="single" w:sz="4" w:space="0" w:color="auto"/>
            </w:tcBorders>
            <w:shd w:val="clear" w:color="auto" w:fill="auto"/>
            <w:vAlign w:val="center"/>
          </w:tcPr>
          <w:p w:rsidR="00D827AB" w:rsidRPr="00D4607B" w:rsidRDefault="00D827AB" w:rsidP="00035030">
            <w:pPr>
              <w:spacing w:after="0" w:line="240" w:lineRule="auto"/>
              <w:jc w:val="center"/>
              <w:rPr>
                <w:rFonts w:ascii="Palatino Linotype" w:eastAsia="Calibri" w:hAnsi="Palatino Linotype" w:cs="Arial"/>
                <w:sz w:val="20"/>
                <w:szCs w:val="20"/>
                <w:lang w:eastAsia="hu-HU"/>
              </w:rPr>
            </w:pPr>
          </w:p>
        </w:tc>
      </w:tr>
      <w:tr w:rsidR="00EE3C53" w:rsidRPr="00D4607B" w:rsidTr="002B3F38">
        <w:trPr>
          <w:trHeight w:val="285"/>
          <w:jc w:val="center"/>
        </w:trPr>
        <w:tc>
          <w:tcPr>
            <w:tcW w:w="2027" w:type="dxa"/>
            <w:vMerge/>
            <w:tcBorders>
              <w:top w:val="nil"/>
              <w:left w:val="single" w:sz="4" w:space="0" w:color="auto"/>
              <w:bottom w:val="single" w:sz="4" w:space="0" w:color="auto"/>
              <w:right w:val="single" w:sz="4" w:space="0" w:color="auto"/>
            </w:tcBorders>
            <w:vAlign w:val="center"/>
          </w:tcPr>
          <w:p w:rsidR="00EE3C53" w:rsidRPr="00D4607B" w:rsidRDefault="00EE3C53" w:rsidP="00A44028">
            <w:pPr>
              <w:spacing w:after="0" w:line="240" w:lineRule="auto"/>
              <w:rPr>
                <w:rFonts w:ascii="Palatino Linotype" w:eastAsia="Calibri" w:hAnsi="Palatino Linotype" w:cs="Arial"/>
                <w:sz w:val="20"/>
                <w:szCs w:val="20"/>
                <w:lang w:eastAsia="hu-HU"/>
              </w:rPr>
            </w:pPr>
          </w:p>
        </w:tc>
        <w:tc>
          <w:tcPr>
            <w:tcW w:w="2513" w:type="dxa"/>
            <w:tcBorders>
              <w:top w:val="nil"/>
              <w:left w:val="nil"/>
              <w:bottom w:val="single" w:sz="4" w:space="0" w:color="auto"/>
              <w:right w:val="single" w:sz="4" w:space="0" w:color="auto"/>
            </w:tcBorders>
            <w:shd w:val="clear" w:color="auto" w:fill="auto"/>
            <w:vAlign w:val="center"/>
          </w:tcPr>
          <w:p w:rsidR="00EE3C53" w:rsidRPr="00D4607B" w:rsidRDefault="004C5756" w:rsidP="00487CFB">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E</w:t>
            </w:r>
            <w:r w:rsidR="006E1419" w:rsidRPr="00D4607B">
              <w:rPr>
                <w:rFonts w:ascii="Palatino Linotype" w:eastAsia="Calibri" w:hAnsi="Palatino Linotype" w:cs="Arial"/>
                <w:sz w:val="20"/>
                <w:szCs w:val="20"/>
                <w:lang w:eastAsia="hu-HU"/>
              </w:rPr>
              <w:t>lőtét- és aknafalak készítése</w:t>
            </w: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bottom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640" w:type="dxa"/>
            <w:vMerge/>
            <w:tcBorders>
              <w:left w:val="single" w:sz="4" w:space="0" w:color="auto"/>
              <w:bottom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EE3C53" w:rsidRPr="00D4607B" w:rsidRDefault="00F312CF"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128</w:t>
            </w:r>
          </w:p>
        </w:tc>
        <w:tc>
          <w:tcPr>
            <w:tcW w:w="106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595" w:type="dxa"/>
            <w:tcBorders>
              <w:top w:val="nil"/>
              <w:left w:val="nil"/>
              <w:bottom w:val="single" w:sz="4" w:space="0" w:color="auto"/>
              <w:right w:val="single" w:sz="4" w:space="0" w:color="auto"/>
            </w:tcBorders>
            <w:shd w:val="clear" w:color="auto" w:fill="C0C0C0"/>
            <w:vAlign w:val="center"/>
          </w:tcPr>
          <w:p w:rsidR="00EE3C53" w:rsidRPr="00D4607B" w:rsidRDefault="00EE3C53" w:rsidP="00035030">
            <w:pPr>
              <w:spacing w:after="0" w:line="240" w:lineRule="auto"/>
              <w:jc w:val="center"/>
              <w:rPr>
                <w:rFonts w:ascii="Palatino Linotype" w:eastAsia="Calibri" w:hAnsi="Palatino Linotype" w:cs="Arial"/>
                <w:i/>
                <w:sz w:val="20"/>
                <w:szCs w:val="20"/>
                <w:lang w:eastAsia="hu-HU"/>
              </w:rPr>
            </w:pPr>
          </w:p>
        </w:tc>
        <w:tc>
          <w:tcPr>
            <w:tcW w:w="617" w:type="dxa"/>
            <w:vMerge/>
            <w:tcBorders>
              <w:left w:val="single" w:sz="4" w:space="0" w:color="auto"/>
              <w:bottom w:val="single" w:sz="4" w:space="0" w:color="auto"/>
              <w:right w:val="single" w:sz="4" w:space="0" w:color="auto"/>
            </w:tcBorders>
            <w:shd w:val="clear" w:color="auto" w:fill="969696"/>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b/>
                <w:bCs/>
                <w:i/>
                <w:sz w:val="20"/>
                <w:szCs w:val="20"/>
                <w:lang w:eastAsia="hu-HU"/>
              </w:rPr>
            </w:pPr>
          </w:p>
        </w:tc>
        <w:tc>
          <w:tcPr>
            <w:tcW w:w="704" w:type="dxa"/>
            <w:tcBorders>
              <w:top w:val="nil"/>
              <w:left w:val="nil"/>
              <w:bottom w:val="single" w:sz="4" w:space="0" w:color="auto"/>
              <w:right w:val="single" w:sz="4" w:space="0" w:color="auto"/>
            </w:tcBorders>
            <w:shd w:val="clear" w:color="auto" w:fill="C0C0C0"/>
            <w:vAlign w:val="center"/>
          </w:tcPr>
          <w:p w:rsidR="00EE3C53" w:rsidRPr="00D4607B" w:rsidRDefault="00D827AB" w:rsidP="00035030">
            <w:pPr>
              <w:spacing w:after="0" w:line="240" w:lineRule="auto"/>
              <w:jc w:val="center"/>
              <w:rPr>
                <w:rFonts w:ascii="Palatino Linotype" w:eastAsia="Calibri" w:hAnsi="Palatino Linotype" w:cs="Arial"/>
                <w:i/>
                <w:sz w:val="20"/>
                <w:szCs w:val="20"/>
                <w:lang w:eastAsia="hu-HU"/>
              </w:rPr>
            </w:pPr>
            <w:r w:rsidRPr="00D4607B">
              <w:rPr>
                <w:rFonts w:ascii="Palatino Linotype" w:eastAsia="Calibri" w:hAnsi="Palatino Linotype" w:cs="Arial"/>
                <w:i/>
                <w:sz w:val="20"/>
                <w:szCs w:val="20"/>
                <w:lang w:eastAsia="hu-HU"/>
              </w:rPr>
              <w:t>128</w:t>
            </w:r>
          </w:p>
        </w:tc>
        <w:tc>
          <w:tcPr>
            <w:tcW w:w="996" w:type="dxa"/>
            <w:tcBorders>
              <w:top w:val="nil"/>
              <w:left w:val="nil"/>
              <w:bottom w:val="single" w:sz="4" w:space="0" w:color="auto"/>
              <w:right w:val="single" w:sz="4" w:space="0" w:color="auto"/>
            </w:tcBorders>
            <w:shd w:val="clear" w:color="auto" w:fill="auto"/>
            <w:vAlign w:val="center"/>
          </w:tcPr>
          <w:p w:rsidR="00EE3C53" w:rsidRPr="00D4607B" w:rsidRDefault="00EE3C53" w:rsidP="00035030">
            <w:pPr>
              <w:spacing w:after="0" w:line="240" w:lineRule="auto"/>
              <w:jc w:val="center"/>
              <w:rPr>
                <w:rFonts w:ascii="Palatino Linotype" w:eastAsia="Calibri" w:hAnsi="Palatino Linotype" w:cs="Arial"/>
                <w:sz w:val="20"/>
                <w:szCs w:val="20"/>
                <w:lang w:eastAsia="hu-HU"/>
              </w:rPr>
            </w:pPr>
          </w:p>
        </w:tc>
      </w:tr>
      <w:tr w:rsidR="00EE3C53" w:rsidRPr="002B3F38" w:rsidTr="002B3F38">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C53" w:rsidRPr="002B3F38" w:rsidRDefault="00EE3C53" w:rsidP="00A44028">
            <w:pPr>
              <w:spacing w:after="0" w:line="240" w:lineRule="auto"/>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Összesen: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4972EF"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162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4972EF"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360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140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E371C4"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324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E371C4"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504</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140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E371C4"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256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E371C4"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480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266B90"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2</w:t>
            </w:r>
            <w:r w:rsidR="00C74B1C" w:rsidRPr="002B3F38">
              <w:rPr>
                <w:rFonts w:ascii="Palatino Linotype" w:eastAsia="Calibri" w:hAnsi="Palatino Linotype" w:cs="Arial"/>
                <w:bCs/>
                <w:sz w:val="20"/>
                <w:szCs w:val="20"/>
                <w:lang w:eastAsia="hu-HU"/>
              </w:rPr>
              <w:t>366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D96F0B"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450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D96F0B"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684</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160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D96F0B"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272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D96F0B"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736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6D0B6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2</w:t>
            </w:r>
            <w:r w:rsidR="00C74B1C" w:rsidRPr="002B3F38">
              <w:rPr>
                <w:rFonts w:ascii="Palatino Linotype" w:eastAsia="Calibri" w:hAnsi="Palatino Linotype" w:cs="Arial"/>
                <w:bCs/>
                <w:sz w:val="20"/>
                <w:szCs w:val="20"/>
                <w:lang w:eastAsia="hu-HU"/>
              </w:rPr>
              <w:t>302</w:t>
            </w:r>
          </w:p>
        </w:tc>
      </w:tr>
      <w:tr w:rsidR="00EE3C53" w:rsidRPr="002B3F38" w:rsidTr="002B3F38">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C53" w:rsidRPr="002B3F38" w:rsidRDefault="00EE3C53" w:rsidP="00A44028">
            <w:pPr>
              <w:spacing w:after="0" w:line="240" w:lineRule="auto"/>
              <w:rPr>
                <w:rFonts w:ascii="Palatino Linotype" w:eastAsia="Calibri" w:hAnsi="Palatino Linotype" w:cs="Arial"/>
                <w:sz w:val="20"/>
                <w:szCs w:val="20"/>
                <w:lang w:eastAsia="hu-HU"/>
              </w:rPr>
            </w:pPr>
            <w:r w:rsidRPr="002B3F38">
              <w:rPr>
                <w:rFonts w:ascii="Palatino Linotype" w:eastAsia="Calibri" w:hAnsi="Palatino Linotype" w:cs="Arial"/>
                <w:sz w:val="20"/>
                <w:szCs w:val="20"/>
                <w:lang w:eastAsia="hu-HU"/>
              </w:rPr>
              <w:t>Összesen:</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522</w:t>
            </w:r>
          </w:p>
        </w:tc>
        <w:tc>
          <w:tcPr>
            <w:tcW w:w="640" w:type="dxa"/>
            <w:vMerge/>
            <w:tcBorders>
              <w:top w:val="single" w:sz="4" w:space="0" w:color="auto"/>
              <w:left w:val="single" w:sz="4" w:space="0" w:color="auto"/>
              <w:bottom w:val="single" w:sz="4" w:space="0" w:color="auto"/>
              <w:right w:val="single" w:sz="4" w:space="0" w:color="auto"/>
            </w:tcBorders>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828</w:t>
            </w:r>
          </w:p>
        </w:tc>
        <w:tc>
          <w:tcPr>
            <w:tcW w:w="640" w:type="dxa"/>
            <w:vMerge/>
            <w:tcBorders>
              <w:top w:val="single" w:sz="4" w:space="0" w:color="auto"/>
              <w:left w:val="single" w:sz="4" w:space="0" w:color="auto"/>
              <w:bottom w:val="single" w:sz="4" w:space="0" w:color="auto"/>
              <w:right w:val="single" w:sz="4" w:space="0" w:color="auto"/>
            </w:tcBorders>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736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266B90"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2</w:t>
            </w:r>
            <w:r w:rsidR="00C74B1C" w:rsidRPr="002B3F38">
              <w:rPr>
                <w:rFonts w:ascii="Palatino Linotype" w:eastAsia="Calibri" w:hAnsi="Palatino Linotype" w:cs="Arial"/>
                <w:bCs/>
                <w:sz w:val="20"/>
                <w:szCs w:val="20"/>
                <w:lang w:eastAsia="hu-HU"/>
              </w:rPr>
              <w:t>366</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1134</w:t>
            </w:r>
          </w:p>
        </w:tc>
        <w:tc>
          <w:tcPr>
            <w:tcW w:w="617" w:type="dxa"/>
            <w:vMerge/>
            <w:tcBorders>
              <w:top w:val="single" w:sz="4" w:space="0" w:color="auto"/>
              <w:left w:val="single" w:sz="4" w:space="0" w:color="auto"/>
              <w:bottom w:val="single" w:sz="4" w:space="0" w:color="auto"/>
              <w:right w:val="single" w:sz="4" w:space="0" w:color="auto"/>
            </w:tcBorders>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C53" w:rsidRPr="002B3F38" w:rsidRDefault="00EE3C5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1008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rsidR="00EE3C53" w:rsidRPr="002B3F38" w:rsidRDefault="006D0B63" w:rsidP="00A44028">
            <w:pPr>
              <w:spacing w:after="0" w:line="240" w:lineRule="auto"/>
              <w:jc w:val="center"/>
              <w:rPr>
                <w:rFonts w:ascii="Palatino Linotype" w:eastAsia="Calibri" w:hAnsi="Palatino Linotype" w:cs="Arial"/>
                <w:bCs/>
                <w:sz w:val="20"/>
                <w:szCs w:val="20"/>
                <w:lang w:eastAsia="hu-HU"/>
              </w:rPr>
            </w:pPr>
            <w:r w:rsidRPr="002B3F38">
              <w:rPr>
                <w:rFonts w:ascii="Palatino Linotype" w:eastAsia="Calibri" w:hAnsi="Palatino Linotype" w:cs="Arial"/>
                <w:bCs/>
                <w:sz w:val="20"/>
                <w:szCs w:val="20"/>
                <w:lang w:eastAsia="hu-HU"/>
              </w:rPr>
              <w:t>2</w:t>
            </w:r>
            <w:r w:rsidR="00C74B1C" w:rsidRPr="002B3F38">
              <w:rPr>
                <w:rFonts w:ascii="Palatino Linotype" w:eastAsia="Calibri" w:hAnsi="Palatino Linotype" w:cs="Arial"/>
                <w:bCs/>
                <w:sz w:val="20"/>
                <w:szCs w:val="20"/>
                <w:lang w:eastAsia="hu-HU"/>
              </w:rPr>
              <w:t>302</w:t>
            </w:r>
          </w:p>
        </w:tc>
      </w:tr>
      <w:tr w:rsidR="00EE3C53" w:rsidRPr="00D4607B" w:rsidTr="002B3F38">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EE3C53" w:rsidRPr="00D4607B" w:rsidRDefault="00EE3C53"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E3C53" w:rsidRPr="00D4607B" w:rsidRDefault="00E0494D"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742 óra / 31,36 %</w:t>
            </w:r>
            <w:r w:rsidR="00EE3C53" w:rsidRPr="00D4607B">
              <w:rPr>
                <w:rFonts w:ascii="Palatino Linotype" w:eastAsia="Calibri" w:hAnsi="Palatino Linotype" w:cs="Arial"/>
                <w:sz w:val="20"/>
                <w:szCs w:val="20"/>
                <w:lang w:eastAsia="hu-HU"/>
              </w:rPr>
              <w:t> </w:t>
            </w:r>
          </w:p>
        </w:tc>
        <w:tc>
          <w:tcPr>
            <w:tcW w:w="4142" w:type="dxa"/>
            <w:gridSpan w:val="6"/>
            <w:tcBorders>
              <w:top w:val="single" w:sz="4" w:space="0" w:color="auto"/>
              <w:left w:val="nil"/>
              <w:bottom w:val="single" w:sz="4" w:space="0" w:color="auto"/>
              <w:right w:val="single" w:sz="4" w:space="0" w:color="auto"/>
            </w:tcBorders>
            <w:shd w:val="clear" w:color="auto" w:fill="auto"/>
            <w:noWrap/>
            <w:vAlign w:val="bottom"/>
          </w:tcPr>
          <w:p w:rsidR="00EE3C53" w:rsidRPr="00D4607B" w:rsidRDefault="00E0494D"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722 óra / 31,36 %</w:t>
            </w:r>
            <w:r w:rsidR="00EE3C53" w:rsidRPr="00D4607B">
              <w:rPr>
                <w:rFonts w:ascii="Palatino Linotype" w:eastAsia="Calibri" w:hAnsi="Palatino Linotype" w:cs="Arial"/>
                <w:sz w:val="20"/>
                <w:szCs w:val="20"/>
                <w:lang w:eastAsia="hu-HU"/>
              </w:rPr>
              <w:t> </w:t>
            </w:r>
          </w:p>
        </w:tc>
      </w:tr>
      <w:tr w:rsidR="00EE3C53" w:rsidRPr="00D4607B" w:rsidTr="00A02A63">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E3C53" w:rsidRPr="00D4607B" w:rsidRDefault="00EE3C53" w:rsidP="00A44028">
            <w:pPr>
              <w:spacing w:after="0" w:line="240" w:lineRule="auto"/>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EE3C53" w:rsidRPr="00D4607B" w:rsidRDefault="00E0494D"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1624 óra / 68,64 %</w:t>
            </w:r>
            <w:r w:rsidR="00EE3C53" w:rsidRPr="00D4607B">
              <w:rPr>
                <w:rFonts w:ascii="Palatino Linotype" w:eastAsia="Calibri" w:hAnsi="Palatino Linotype" w:cs="Arial"/>
                <w:sz w:val="20"/>
                <w:szCs w:val="20"/>
                <w:lang w:eastAsia="hu-HU"/>
              </w:rPr>
              <w:t> </w:t>
            </w:r>
          </w:p>
        </w:tc>
        <w:tc>
          <w:tcPr>
            <w:tcW w:w="4142" w:type="dxa"/>
            <w:gridSpan w:val="6"/>
            <w:tcBorders>
              <w:top w:val="single" w:sz="4" w:space="0" w:color="auto"/>
              <w:left w:val="nil"/>
              <w:bottom w:val="single" w:sz="4" w:space="0" w:color="auto"/>
              <w:right w:val="single" w:sz="4" w:space="0" w:color="auto"/>
            </w:tcBorders>
            <w:shd w:val="clear" w:color="auto" w:fill="auto"/>
            <w:noWrap/>
            <w:vAlign w:val="bottom"/>
          </w:tcPr>
          <w:p w:rsidR="00EE3C53" w:rsidRPr="00D4607B" w:rsidRDefault="00E0494D" w:rsidP="00A44028">
            <w:pPr>
              <w:spacing w:after="0" w:line="240" w:lineRule="auto"/>
              <w:jc w:val="center"/>
              <w:rPr>
                <w:rFonts w:ascii="Palatino Linotype" w:eastAsia="Calibri" w:hAnsi="Palatino Linotype" w:cs="Arial"/>
                <w:sz w:val="20"/>
                <w:szCs w:val="20"/>
                <w:lang w:eastAsia="hu-HU"/>
              </w:rPr>
            </w:pPr>
            <w:r w:rsidRPr="00D4607B">
              <w:rPr>
                <w:rFonts w:ascii="Palatino Linotype" w:eastAsia="Calibri" w:hAnsi="Palatino Linotype" w:cs="Arial"/>
                <w:sz w:val="20"/>
                <w:szCs w:val="20"/>
                <w:lang w:eastAsia="hu-HU"/>
              </w:rPr>
              <w:t>1580 óra / 68,64 %</w:t>
            </w:r>
            <w:r w:rsidR="00EE3C53" w:rsidRPr="00D4607B">
              <w:rPr>
                <w:rFonts w:ascii="Palatino Linotype" w:eastAsia="Calibri" w:hAnsi="Palatino Linotype" w:cs="Arial"/>
                <w:sz w:val="20"/>
                <w:szCs w:val="20"/>
                <w:lang w:eastAsia="hu-HU"/>
              </w:rPr>
              <w:t> </w:t>
            </w:r>
          </w:p>
        </w:tc>
      </w:tr>
    </w:tbl>
    <w:p w:rsidR="003E1E47" w:rsidRDefault="003E1E47" w:rsidP="00A44028">
      <w:pPr>
        <w:widowControl w:val="0"/>
        <w:suppressAutoHyphens/>
        <w:spacing w:after="0" w:line="240" w:lineRule="auto"/>
        <w:jc w:val="center"/>
        <w:rPr>
          <w:rFonts w:ascii="Palatino Linotype" w:hAnsi="Palatino Linotype" w:cs="Tahoma"/>
          <w:b/>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 xml:space="preserve">Jelmagyarázat: e/elmélet, </w:t>
      </w:r>
      <w:proofErr w:type="spellStart"/>
      <w:r w:rsidRPr="000E120B">
        <w:rPr>
          <w:rFonts w:ascii="Palatino Linotype" w:hAnsi="Palatino Linotype" w:cs="Mangal"/>
          <w:kern w:val="1"/>
          <w:sz w:val="20"/>
          <w:szCs w:val="20"/>
          <w:lang w:eastAsia="hi-IN" w:bidi="hi-IN"/>
        </w:rPr>
        <w:t>gy</w:t>
      </w:r>
      <w:proofErr w:type="spellEnd"/>
      <w:r w:rsidRPr="000E120B">
        <w:rPr>
          <w:rFonts w:ascii="Palatino Linotype" w:hAnsi="Palatino Linotype" w:cs="Mangal"/>
          <w:kern w:val="1"/>
          <w:sz w:val="20"/>
          <w:szCs w:val="20"/>
          <w:lang w:eastAsia="hi-IN" w:bidi="hi-IN"/>
        </w:rPr>
        <w:t xml:space="preserve">/gyakorlat, </w:t>
      </w:r>
      <w:proofErr w:type="spellStart"/>
      <w:r w:rsidRPr="000E120B">
        <w:rPr>
          <w:rFonts w:ascii="Palatino Linotype" w:hAnsi="Palatino Linotype" w:cs="Mangal"/>
          <w:kern w:val="1"/>
          <w:sz w:val="20"/>
          <w:szCs w:val="20"/>
          <w:lang w:eastAsia="hi-IN" w:bidi="hi-IN"/>
        </w:rPr>
        <w:t>ögy</w:t>
      </w:r>
      <w:proofErr w:type="spellEnd"/>
      <w:r w:rsidRPr="000E120B">
        <w:rPr>
          <w:rFonts w:ascii="Palatino Linotype" w:hAnsi="Palatino Linotype" w:cs="Mangal"/>
          <w:kern w:val="1"/>
          <w:sz w:val="20"/>
          <w:szCs w:val="20"/>
          <w:lang w:eastAsia="hi-IN" w:bidi="hi-IN"/>
        </w:rPr>
        <w:t>/összefüggő szakmai gyakorlat</w:t>
      </w: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6727D5">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9809B4"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D544D0" w:rsidRPr="000E120B" w:rsidRDefault="00D544D0" w:rsidP="00A44028">
      <w:pPr>
        <w:widowControl w:val="0"/>
        <w:suppressAutoHyphens/>
        <w:spacing w:after="0" w:line="240" w:lineRule="auto"/>
        <w:jc w:val="both"/>
        <w:rPr>
          <w:rFonts w:ascii="Palatino Linotype" w:hAnsi="Palatino Linotype"/>
          <w:kern w:val="1"/>
          <w:sz w:val="24"/>
          <w:szCs w:val="24"/>
          <w:highlight w:val="yellow"/>
          <w:lang w:eastAsia="hi-IN" w:bidi="hi-IN"/>
        </w:rPr>
      </w:pP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A4402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ajánlás.</w:t>
      </w:r>
    </w:p>
    <w:p w:rsidR="00571BD6" w:rsidRPr="000E120B" w:rsidRDefault="00571BD6" w:rsidP="00A44028">
      <w:pPr>
        <w:widowControl w:val="0"/>
        <w:suppressAutoHyphens/>
        <w:spacing w:after="0" w:line="240" w:lineRule="auto"/>
        <w:jc w:val="both"/>
        <w:rPr>
          <w:rFonts w:ascii="Palatino Linotype" w:hAnsi="Palatino Linotype" w:cs="Mangal"/>
          <w:kern w:val="1"/>
          <w:sz w:val="20"/>
          <w:szCs w:val="20"/>
          <w:lang w:eastAsia="hi-IN" w:bidi="hi-IN"/>
        </w:rPr>
      </w:pPr>
    </w:p>
    <w:p w:rsidR="00D544D0" w:rsidRPr="000E120B" w:rsidRDefault="00D544D0" w:rsidP="00A44028">
      <w:pPr>
        <w:widowControl w:val="0"/>
        <w:suppressAutoHyphens/>
        <w:spacing w:after="0" w:line="240" w:lineRule="auto"/>
        <w:jc w:val="both"/>
        <w:rPr>
          <w:rFonts w:ascii="Palatino Linotype" w:hAnsi="Palatino Linotype"/>
          <w:kern w:val="1"/>
          <w:sz w:val="44"/>
          <w:szCs w:val="44"/>
          <w:lang w:eastAsia="hi-IN" w:bidi="hi-IN"/>
        </w:rPr>
        <w:sectPr w:rsidR="00D544D0" w:rsidRPr="000E120B" w:rsidSect="00FB23DF">
          <w:pgSz w:w="16838" w:h="11906" w:orient="landscape"/>
          <w:pgMar w:top="1417" w:right="1417" w:bottom="1276" w:left="1417" w:header="708" w:footer="708" w:gutter="0"/>
          <w:cols w:space="708"/>
          <w:docGrid w:linePitch="360"/>
        </w:sectPr>
      </w:pPr>
    </w:p>
    <w:p w:rsidR="006D0EDE" w:rsidRDefault="006D0EDE" w:rsidP="006D0EDE">
      <w:pPr>
        <w:spacing w:after="0" w:line="240" w:lineRule="auto"/>
        <w:jc w:val="center"/>
        <w:rPr>
          <w:rFonts w:ascii="Palatino Linotype" w:hAnsi="Palatino Linotype"/>
          <w:b/>
          <w:sz w:val="44"/>
          <w:szCs w:val="44"/>
        </w:rPr>
      </w:pPr>
    </w:p>
    <w:p w:rsidR="006D0EDE" w:rsidRDefault="006D0EDE" w:rsidP="006D0EDE">
      <w:pPr>
        <w:spacing w:after="0" w:line="240" w:lineRule="auto"/>
        <w:jc w:val="center"/>
        <w:rPr>
          <w:rFonts w:ascii="Palatino Linotype" w:hAnsi="Palatino Linotype"/>
          <w:b/>
          <w:sz w:val="44"/>
          <w:szCs w:val="44"/>
        </w:rPr>
      </w:pPr>
    </w:p>
    <w:p w:rsidR="006D0EDE" w:rsidRDefault="006D0EDE" w:rsidP="006D0EDE">
      <w:pPr>
        <w:spacing w:after="0" w:line="240" w:lineRule="auto"/>
        <w:jc w:val="center"/>
        <w:rPr>
          <w:rFonts w:ascii="Palatino Linotype" w:hAnsi="Palatino Linotype"/>
          <w:b/>
          <w:sz w:val="44"/>
          <w:szCs w:val="44"/>
        </w:rPr>
      </w:pPr>
    </w:p>
    <w:p w:rsidR="006D0EDE" w:rsidRDefault="006D0EDE" w:rsidP="006D0EDE">
      <w:pPr>
        <w:spacing w:after="0" w:line="240" w:lineRule="auto"/>
        <w:jc w:val="center"/>
        <w:rPr>
          <w:rFonts w:ascii="Palatino Linotype" w:hAnsi="Palatino Linotype"/>
          <w:b/>
          <w:sz w:val="44"/>
          <w:szCs w:val="44"/>
        </w:rPr>
      </w:pPr>
    </w:p>
    <w:p w:rsidR="006D0EDE" w:rsidRDefault="006D0EDE" w:rsidP="006D0EDE">
      <w:pPr>
        <w:spacing w:after="0" w:line="240" w:lineRule="auto"/>
        <w:jc w:val="center"/>
        <w:rPr>
          <w:rFonts w:ascii="Palatino Linotype" w:hAnsi="Palatino Linotype"/>
          <w:b/>
          <w:sz w:val="44"/>
          <w:szCs w:val="44"/>
        </w:rPr>
      </w:pPr>
    </w:p>
    <w:p w:rsidR="006D0EDE" w:rsidRPr="00894C6C" w:rsidRDefault="006D0EDE" w:rsidP="006D0EDE">
      <w:pPr>
        <w:spacing w:after="0" w:line="240" w:lineRule="auto"/>
        <w:jc w:val="center"/>
        <w:rPr>
          <w:rFonts w:ascii="Palatino Linotype" w:hAnsi="Palatino Linotype"/>
          <w:b/>
          <w:sz w:val="44"/>
          <w:szCs w:val="44"/>
        </w:rPr>
      </w:pPr>
      <w:r>
        <w:rPr>
          <w:rFonts w:ascii="Palatino Linotype" w:hAnsi="Palatino Linotype"/>
          <w:b/>
          <w:sz w:val="44"/>
          <w:szCs w:val="44"/>
        </w:rPr>
        <w:t>A</w:t>
      </w:r>
    </w:p>
    <w:p w:rsidR="006D0EDE" w:rsidRPr="00894C6C" w:rsidRDefault="006D0EDE" w:rsidP="006D0EDE">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6D0EDE" w:rsidRPr="00894C6C" w:rsidRDefault="006D0EDE" w:rsidP="006D0EDE">
      <w:pPr>
        <w:spacing w:after="0" w:line="240" w:lineRule="auto"/>
        <w:jc w:val="center"/>
        <w:rPr>
          <w:rFonts w:ascii="Palatino Linotype" w:hAnsi="Palatino Linotype"/>
          <w:sz w:val="44"/>
          <w:szCs w:val="44"/>
        </w:rPr>
      </w:pPr>
    </w:p>
    <w:p w:rsidR="006D0EDE" w:rsidRPr="00894C6C" w:rsidRDefault="006D0EDE" w:rsidP="006D0EDE">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6D0EDE" w:rsidRPr="00894C6C" w:rsidRDefault="006D0EDE" w:rsidP="006D0EDE">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6D0EDE" w:rsidRPr="00894C6C" w:rsidRDefault="006D0EDE" w:rsidP="006D0EDE">
      <w:pPr>
        <w:spacing w:after="0" w:line="240" w:lineRule="auto"/>
        <w:jc w:val="center"/>
        <w:rPr>
          <w:rFonts w:ascii="Palatino Linotype" w:hAnsi="Palatino Linotype"/>
          <w:b/>
          <w:sz w:val="44"/>
          <w:szCs w:val="44"/>
        </w:rPr>
      </w:pPr>
    </w:p>
    <w:p w:rsidR="006D0EDE" w:rsidRPr="00894C6C" w:rsidRDefault="006D0EDE" w:rsidP="006D0EDE">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6D0EDE" w:rsidRPr="00894C6C" w:rsidRDefault="006D0EDE" w:rsidP="006D0EDE">
      <w:pPr>
        <w:spacing w:after="0" w:line="240" w:lineRule="auto"/>
        <w:ind w:left="-15"/>
        <w:jc w:val="center"/>
        <w:rPr>
          <w:rFonts w:ascii="Palatino Linotype" w:hAnsi="Palatino Linotype"/>
          <w:b/>
          <w:sz w:val="44"/>
          <w:szCs w:val="44"/>
        </w:rPr>
      </w:pPr>
    </w:p>
    <w:p w:rsidR="006D0EDE" w:rsidRPr="00894C6C" w:rsidRDefault="006D0EDE" w:rsidP="006D0EDE">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6D0EDE" w:rsidRPr="009973C2" w:rsidRDefault="006D0EDE" w:rsidP="006D0EDE">
      <w:pPr>
        <w:spacing w:after="0" w:line="240" w:lineRule="auto"/>
        <w:jc w:val="both"/>
        <w:rPr>
          <w:rFonts w:ascii="Palatino Linotype" w:hAnsi="Palatino Linotype"/>
          <w:b/>
          <w:sz w:val="24"/>
          <w:szCs w:val="24"/>
        </w:rPr>
      </w:pPr>
      <w:r>
        <w:rPr>
          <w:rFonts w:ascii="Palatino Linotype" w:hAnsi="Palatino Linotype"/>
          <w:b/>
          <w:sz w:val="24"/>
          <w:szCs w:val="24"/>
        </w:rPr>
        <w:br w:type="page"/>
      </w:r>
    </w:p>
    <w:p w:rsidR="006D0EDE" w:rsidRPr="00894C6C" w:rsidRDefault="006D0EDE" w:rsidP="006D0EDE">
      <w:pPr>
        <w:spacing w:after="0" w:line="240" w:lineRule="auto"/>
        <w:jc w:val="both"/>
        <w:rPr>
          <w:rFonts w:ascii="Palatino Linotype" w:hAnsi="Palatino Linotype"/>
          <w:b/>
          <w:sz w:val="44"/>
          <w:szCs w:val="44"/>
        </w:rPr>
      </w:pPr>
      <w:r w:rsidRPr="00894C6C">
        <w:rPr>
          <w:rFonts w:ascii="Palatino Linotype" w:hAnsi="Palatino Linotype"/>
          <w:b/>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6D0EDE" w:rsidRPr="002B3F38" w:rsidTr="00BE2432">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3F38"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sz w:val="20"/>
                <w:szCs w:val="20"/>
              </w:rPr>
              <w:br w:type="page"/>
            </w:r>
            <w:r w:rsidR="002B3F38" w:rsidRPr="002B3F38">
              <w:rPr>
                <w:rFonts w:ascii="Palatino Linotype" w:hAnsi="Palatino Linotype" w:cs="Arial"/>
                <w:sz w:val="20"/>
                <w:szCs w:val="20"/>
              </w:rPr>
              <w:t>11500-12</w:t>
            </w:r>
          </w:p>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Munkahelyi egészség és biztonság</w:t>
            </w:r>
          </w:p>
        </w:tc>
      </w:tr>
      <w:tr w:rsidR="006D0EDE" w:rsidRPr="002B3F38" w:rsidTr="00BE2432">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6D0EDE" w:rsidRPr="002B3F38" w:rsidRDefault="006D0EDE" w:rsidP="00BE2432">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6D0EDE" w:rsidRPr="002B3F38" w:rsidRDefault="006D0EDE" w:rsidP="00BE2432">
            <w:pPr>
              <w:spacing w:after="0" w:line="240" w:lineRule="auto"/>
              <w:ind w:left="57"/>
              <w:rPr>
                <w:rFonts w:ascii="Palatino Linotype" w:hAnsi="Palatino Linotype" w:cs="Arial"/>
                <w:sz w:val="20"/>
                <w:szCs w:val="20"/>
              </w:rPr>
            </w:pPr>
            <w:r w:rsidRPr="002B3F38">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6D0EDE" w:rsidRPr="002B3F38" w:rsidRDefault="006D0EDE" w:rsidP="00BE2432">
            <w:pPr>
              <w:spacing w:after="0" w:line="240" w:lineRule="auto"/>
              <w:ind w:left="57"/>
              <w:rPr>
                <w:rFonts w:ascii="Palatino Linotype" w:hAnsi="Palatino Linotype" w:cs="Arial"/>
                <w:sz w:val="20"/>
                <w:szCs w:val="20"/>
              </w:rPr>
            </w:pPr>
            <w:r w:rsidRPr="002B3F38">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6D0EDE" w:rsidRPr="002B3F38" w:rsidRDefault="006D0EDE" w:rsidP="00BE2432">
            <w:pPr>
              <w:spacing w:after="0" w:line="240" w:lineRule="auto"/>
              <w:ind w:left="57"/>
              <w:rPr>
                <w:rFonts w:ascii="Palatino Linotype" w:hAnsi="Palatino Linotype" w:cs="Arial"/>
                <w:sz w:val="20"/>
                <w:szCs w:val="20"/>
              </w:rPr>
            </w:pPr>
            <w:r w:rsidRPr="002B3F38">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6D0EDE" w:rsidRPr="002B3F38" w:rsidRDefault="006D0EDE" w:rsidP="00BE2432">
            <w:pPr>
              <w:spacing w:after="0" w:line="240" w:lineRule="auto"/>
              <w:ind w:left="57"/>
              <w:rPr>
                <w:rFonts w:ascii="Palatino Linotype" w:hAnsi="Palatino Linotype" w:cs="Arial"/>
                <w:sz w:val="20"/>
                <w:szCs w:val="20"/>
              </w:rPr>
            </w:pPr>
            <w:r w:rsidRPr="002B3F38">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6D0EDE" w:rsidRPr="002B3F38" w:rsidRDefault="006D0EDE" w:rsidP="00BE2432">
            <w:pPr>
              <w:spacing w:after="0" w:line="240" w:lineRule="auto"/>
              <w:ind w:left="57"/>
              <w:rPr>
                <w:rFonts w:ascii="Palatino Linotype" w:hAnsi="Palatino Linotype" w:cs="Arial"/>
                <w:sz w:val="20"/>
                <w:szCs w:val="20"/>
              </w:rPr>
            </w:pPr>
            <w:r w:rsidRPr="002B3F38">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6D0EDE" w:rsidRPr="002B3F38" w:rsidRDefault="006D0EDE" w:rsidP="00BE2432">
            <w:pPr>
              <w:spacing w:after="0" w:line="240" w:lineRule="auto"/>
              <w:ind w:left="57"/>
              <w:rPr>
                <w:rFonts w:ascii="Palatino Linotype" w:hAnsi="Palatino Linotype" w:cs="Arial"/>
                <w:sz w:val="20"/>
                <w:szCs w:val="20"/>
              </w:rPr>
            </w:pPr>
            <w:r w:rsidRPr="002B3F38">
              <w:rPr>
                <w:rFonts w:ascii="Palatino Linotype" w:hAnsi="Palatino Linotype"/>
                <w:sz w:val="20"/>
                <w:szCs w:val="20"/>
              </w:rPr>
              <w:t>Munkavédelmi jogi ismeretek</w:t>
            </w:r>
          </w:p>
        </w:tc>
      </w:tr>
      <w:tr w:rsidR="006D0EDE" w:rsidRPr="002B3F38" w:rsidTr="00BE243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FELADATOK</w:t>
            </w:r>
          </w:p>
        </w:tc>
      </w:tr>
      <w:tr w:rsidR="006D0EDE" w:rsidRPr="002B3F38" w:rsidTr="00BE2432">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SZAKMAI ISMERETEK</w:t>
            </w:r>
          </w:p>
        </w:tc>
      </w:tr>
      <w:tr w:rsidR="006D0EDE" w:rsidRPr="002B3F38" w:rsidTr="00BE2432">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6D0EDE" w:rsidRPr="002B3F38" w:rsidRDefault="006D0EDE" w:rsidP="00BE2432">
            <w:pPr>
              <w:spacing w:after="0" w:line="240" w:lineRule="auto"/>
              <w:rPr>
                <w:rFonts w:ascii="Palatino Linotype" w:hAnsi="Palatino Linotype" w:cs="Arial"/>
                <w:sz w:val="20"/>
                <w:szCs w:val="20"/>
              </w:rPr>
            </w:pPr>
            <w:r w:rsidRPr="002B3F38">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SZAKMAI KÉSZSÉGEK</w:t>
            </w: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lastRenderedPageBreak/>
              <w:t>SZEMÉLYES KOMPETENCIÁK</w:t>
            </w: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TÁRSAS KOMPETENCIÁK</w:t>
            </w: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MÓDSZERKOMPETENCIÁK</w:t>
            </w: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6D0EDE" w:rsidRPr="002B3F38" w:rsidRDefault="006D0EDE" w:rsidP="00BE2432">
            <w:pPr>
              <w:spacing w:after="0" w:line="240" w:lineRule="auto"/>
              <w:jc w:val="center"/>
              <w:rPr>
                <w:rFonts w:ascii="Palatino Linotype" w:hAnsi="Palatino Linotype" w:cs="Arial"/>
                <w:sz w:val="20"/>
                <w:szCs w:val="20"/>
              </w:rPr>
            </w:pPr>
          </w:p>
        </w:tc>
      </w:tr>
      <w:tr w:rsidR="006D0EDE" w:rsidRPr="002B3F38" w:rsidTr="00BE2432">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6D0EDE" w:rsidRPr="002B3F38" w:rsidRDefault="006D0EDE" w:rsidP="00BE2432">
            <w:pPr>
              <w:spacing w:after="0" w:line="240" w:lineRule="auto"/>
              <w:jc w:val="both"/>
              <w:rPr>
                <w:rFonts w:ascii="Palatino Linotype" w:hAnsi="Palatino Linotype" w:cs="Arial"/>
                <w:sz w:val="20"/>
                <w:szCs w:val="20"/>
              </w:rPr>
            </w:pPr>
            <w:r w:rsidRPr="002B3F38">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6D0EDE" w:rsidRPr="002B3F38" w:rsidRDefault="006D0EDE" w:rsidP="00BE2432">
            <w:pPr>
              <w:spacing w:after="0" w:line="240" w:lineRule="auto"/>
              <w:jc w:val="center"/>
              <w:rPr>
                <w:rFonts w:ascii="Palatino Linotype" w:hAnsi="Palatino Linotype" w:cs="Arial"/>
                <w:sz w:val="20"/>
                <w:szCs w:val="20"/>
              </w:rPr>
            </w:pPr>
            <w:r w:rsidRPr="002B3F38">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6D0EDE" w:rsidRPr="002B3F38" w:rsidRDefault="006D0EDE" w:rsidP="00BE2432">
            <w:pPr>
              <w:spacing w:after="0" w:line="240" w:lineRule="auto"/>
              <w:jc w:val="center"/>
              <w:rPr>
                <w:rFonts w:ascii="Palatino Linotype" w:hAnsi="Palatino Linotype" w:cs="Arial"/>
                <w:sz w:val="20"/>
                <w:szCs w:val="20"/>
              </w:rPr>
            </w:pPr>
          </w:p>
        </w:tc>
      </w:tr>
    </w:tbl>
    <w:p w:rsidR="006D0EDE" w:rsidRPr="00894C6C" w:rsidRDefault="006D0EDE" w:rsidP="006D0EDE">
      <w:pPr>
        <w:spacing w:after="0" w:line="240" w:lineRule="auto"/>
        <w:jc w:val="center"/>
        <w:rPr>
          <w:rFonts w:ascii="Palatino Linotype" w:hAnsi="Palatino Linotype"/>
          <w:b/>
        </w:rPr>
      </w:pPr>
      <w:r w:rsidRPr="00894C6C">
        <w:rPr>
          <w:rFonts w:ascii="Palatino Linotype" w:hAnsi="Palatino Linotype"/>
        </w:rPr>
        <w:br w:type="page"/>
      </w:r>
    </w:p>
    <w:p w:rsidR="00035030" w:rsidRDefault="006D0EDE" w:rsidP="00035030">
      <w:pPr>
        <w:widowControl w:val="0"/>
        <w:numPr>
          <w:ilvl w:val="0"/>
          <w:numId w:val="7"/>
        </w:numPr>
        <w:tabs>
          <w:tab w:val="clear" w:pos="360"/>
        </w:tabs>
        <w:suppressAutoHyphens/>
        <w:spacing w:after="0" w:line="240" w:lineRule="auto"/>
        <w:rPr>
          <w:rFonts w:ascii="Palatino Linotype" w:hAnsi="Palatino Linotype"/>
          <w:b/>
          <w:sz w:val="24"/>
          <w:szCs w:val="24"/>
        </w:rPr>
      </w:pPr>
      <w:r w:rsidRPr="00035030">
        <w:rPr>
          <w:rFonts w:ascii="Palatino Linotype" w:hAnsi="Palatino Linotype"/>
          <w:b/>
          <w:sz w:val="24"/>
          <w:szCs w:val="24"/>
        </w:rPr>
        <w:t xml:space="preserve">Munkahelyi egészség és biztonság tantárgy </w:t>
      </w:r>
      <w:r w:rsidRPr="00035030">
        <w:rPr>
          <w:rFonts w:ascii="Palatino Linotype" w:hAnsi="Palatino Linotype"/>
          <w:sz w:val="24"/>
          <w:szCs w:val="24"/>
        </w:rPr>
        <w:tab/>
      </w:r>
      <w:r w:rsidRPr="00035030">
        <w:rPr>
          <w:rFonts w:ascii="Palatino Linotype" w:hAnsi="Palatino Linotype"/>
          <w:sz w:val="24"/>
          <w:szCs w:val="24"/>
        </w:rPr>
        <w:tab/>
      </w:r>
      <w:r w:rsidRPr="00035030">
        <w:rPr>
          <w:rFonts w:ascii="Palatino Linotype" w:hAnsi="Palatino Linotype"/>
          <w:sz w:val="24"/>
          <w:szCs w:val="24"/>
        </w:rPr>
        <w:tab/>
      </w:r>
      <w:r w:rsidR="00035030">
        <w:rPr>
          <w:rFonts w:ascii="Palatino Linotype" w:hAnsi="Palatino Linotype"/>
          <w:sz w:val="24"/>
          <w:szCs w:val="24"/>
        </w:rPr>
        <w:t xml:space="preserve">       </w:t>
      </w:r>
      <w:r w:rsidRPr="00035030">
        <w:rPr>
          <w:rFonts w:ascii="Palatino Linotype" w:hAnsi="Palatino Linotype"/>
          <w:b/>
          <w:sz w:val="24"/>
          <w:szCs w:val="24"/>
        </w:rPr>
        <w:t>18</w:t>
      </w:r>
      <w:r w:rsidRPr="00035030">
        <w:rPr>
          <w:rFonts w:ascii="Palatino Linotype" w:hAnsi="Palatino Linotype"/>
          <w:sz w:val="24"/>
          <w:szCs w:val="24"/>
        </w:rPr>
        <w:t xml:space="preserve"> </w:t>
      </w:r>
      <w:r w:rsidRPr="00035030">
        <w:rPr>
          <w:rFonts w:ascii="Palatino Linotype" w:hAnsi="Palatino Linotype"/>
          <w:b/>
          <w:sz w:val="24"/>
          <w:szCs w:val="24"/>
        </w:rPr>
        <w:t>óra/18 óra</w:t>
      </w:r>
    </w:p>
    <w:p w:rsidR="006D0EDE" w:rsidRPr="002B3F38" w:rsidRDefault="006D0EDE" w:rsidP="002B3F38">
      <w:pPr>
        <w:widowControl w:val="0"/>
        <w:suppressAutoHyphens/>
        <w:spacing w:after="0" w:line="240" w:lineRule="auto"/>
        <w:ind w:left="1097"/>
        <w:jc w:val="right"/>
        <w:rPr>
          <w:rFonts w:ascii="Palatino Linotype" w:hAnsi="Palatino Linotype"/>
          <w:b/>
          <w:i/>
          <w:sz w:val="24"/>
          <w:szCs w:val="24"/>
        </w:rPr>
      </w:pPr>
      <w:r w:rsidRPr="002B3F38">
        <w:rPr>
          <w:rFonts w:ascii="Palatino Linotype" w:hAnsi="Palatino Linotype"/>
          <w:i/>
          <w:sz w:val="20"/>
          <w:szCs w:val="20"/>
        </w:rPr>
        <w:t>* 9-13. évfolyamon megszervezett képzés/13. és 14. évfolyamon megszervezett képzés</w:t>
      </w:r>
    </w:p>
    <w:p w:rsidR="006D0EDE" w:rsidRPr="00035030" w:rsidRDefault="006D0EDE" w:rsidP="006D0EDE">
      <w:pPr>
        <w:spacing w:after="0" w:line="240" w:lineRule="auto"/>
        <w:rPr>
          <w:rFonts w:ascii="Palatino Linotype" w:hAnsi="Palatino Linotype"/>
          <w:b/>
          <w:sz w:val="24"/>
          <w:szCs w:val="24"/>
        </w:rPr>
      </w:pPr>
    </w:p>
    <w:p w:rsidR="006D0EDE" w:rsidRPr="002B3F38" w:rsidRDefault="006D0EDE" w:rsidP="002B3F38">
      <w:pPr>
        <w:numPr>
          <w:ilvl w:val="1"/>
          <w:numId w:val="6"/>
        </w:numPr>
        <w:spacing w:after="0" w:line="240" w:lineRule="auto"/>
        <w:jc w:val="both"/>
        <w:rPr>
          <w:rFonts w:ascii="Palatino Linotype" w:hAnsi="Palatino Linotype"/>
          <w:b/>
          <w:sz w:val="24"/>
          <w:szCs w:val="24"/>
        </w:rPr>
      </w:pPr>
      <w:r w:rsidRPr="002B3F38">
        <w:rPr>
          <w:rFonts w:ascii="Palatino Linotype" w:hAnsi="Palatino Linotype"/>
          <w:b/>
          <w:sz w:val="24"/>
          <w:szCs w:val="24"/>
        </w:rPr>
        <w:t>A tantárgy tanításának célja</w:t>
      </w:r>
    </w:p>
    <w:p w:rsidR="006D0EDE" w:rsidRPr="002B3F38" w:rsidRDefault="006D0EDE" w:rsidP="002B3F38">
      <w:pPr>
        <w:spacing w:after="0" w:line="240" w:lineRule="auto"/>
        <w:ind w:left="540"/>
        <w:jc w:val="both"/>
        <w:rPr>
          <w:rFonts w:ascii="Palatino Linotype" w:hAnsi="Palatino Linotype"/>
          <w:sz w:val="24"/>
          <w:szCs w:val="24"/>
        </w:rPr>
      </w:pPr>
      <w:r w:rsidRPr="002B3F38">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6D0EDE" w:rsidRPr="002B3F38" w:rsidRDefault="006D0EDE" w:rsidP="002B3F38">
      <w:pPr>
        <w:spacing w:after="0" w:line="240" w:lineRule="auto"/>
        <w:ind w:firstLine="540"/>
        <w:jc w:val="both"/>
        <w:rPr>
          <w:rFonts w:ascii="Palatino Linotype" w:hAnsi="Palatino Linotype"/>
          <w:sz w:val="24"/>
          <w:szCs w:val="24"/>
        </w:rPr>
      </w:pPr>
      <w:r w:rsidRPr="002B3F38">
        <w:rPr>
          <w:rFonts w:ascii="Palatino Linotype" w:hAnsi="Palatino Linotype"/>
          <w:sz w:val="24"/>
          <w:szCs w:val="24"/>
        </w:rPr>
        <w:t>Nincsen előtanulmányi követelmény.</w:t>
      </w:r>
    </w:p>
    <w:p w:rsidR="006D0EDE" w:rsidRPr="002B3F38" w:rsidRDefault="006D0EDE" w:rsidP="002B3F38">
      <w:pPr>
        <w:spacing w:after="0" w:line="240" w:lineRule="auto"/>
        <w:jc w:val="both"/>
        <w:rPr>
          <w:rFonts w:ascii="Palatino Linotype" w:hAnsi="Palatino Linotype"/>
          <w:b/>
          <w:sz w:val="24"/>
          <w:szCs w:val="24"/>
        </w:rPr>
      </w:pPr>
    </w:p>
    <w:p w:rsidR="006D0EDE" w:rsidRPr="002B3F38" w:rsidRDefault="006D0EDE" w:rsidP="002B3F38">
      <w:pPr>
        <w:widowControl w:val="0"/>
        <w:numPr>
          <w:ilvl w:val="1"/>
          <w:numId w:val="6"/>
        </w:numPr>
        <w:suppressAutoHyphens/>
        <w:spacing w:after="0" w:line="240" w:lineRule="auto"/>
        <w:jc w:val="both"/>
        <w:rPr>
          <w:rFonts w:ascii="Palatino Linotype" w:hAnsi="Palatino Linotype"/>
          <w:kern w:val="2"/>
          <w:sz w:val="24"/>
          <w:szCs w:val="24"/>
          <w:lang w:eastAsia="hi-IN" w:bidi="hi-IN"/>
        </w:rPr>
      </w:pPr>
      <w:r w:rsidRPr="002B3F38">
        <w:rPr>
          <w:rFonts w:ascii="Palatino Linotype" w:hAnsi="Palatino Linotype"/>
          <w:b/>
          <w:sz w:val="24"/>
          <w:szCs w:val="24"/>
        </w:rPr>
        <w:t xml:space="preserve">Kapcsolódó közismereti, szakmai tartalmak </w:t>
      </w:r>
    </w:p>
    <w:p w:rsidR="006D0EDE" w:rsidRPr="002B3F38" w:rsidRDefault="00C75C84" w:rsidP="002B3F38">
      <w:pPr>
        <w:spacing w:after="0" w:line="240" w:lineRule="auto"/>
        <w:ind w:left="540"/>
        <w:jc w:val="both"/>
        <w:rPr>
          <w:rFonts w:ascii="Palatino Linotype" w:hAnsi="Palatino Linotype"/>
          <w:sz w:val="24"/>
          <w:szCs w:val="24"/>
        </w:rPr>
      </w:pPr>
      <w:r w:rsidRPr="002B3F38">
        <w:rPr>
          <w:rFonts w:ascii="Palatino Linotype" w:hAnsi="Palatino Linotype"/>
          <w:sz w:val="24"/>
          <w:szCs w:val="24"/>
        </w:rPr>
        <w:t>-</w:t>
      </w:r>
    </w:p>
    <w:p w:rsidR="00C75C84" w:rsidRPr="002B3F38" w:rsidRDefault="00C75C84" w:rsidP="002B3F38">
      <w:pPr>
        <w:spacing w:after="0" w:line="240" w:lineRule="auto"/>
        <w:ind w:left="540"/>
        <w:jc w:val="both"/>
        <w:rPr>
          <w:rFonts w:ascii="Palatino Linotype" w:hAnsi="Palatino Linotype"/>
          <w:sz w:val="24"/>
          <w:szCs w:val="24"/>
        </w:rPr>
      </w:pPr>
    </w:p>
    <w:p w:rsidR="006D0EDE" w:rsidRPr="002B3F38" w:rsidRDefault="006D0EDE" w:rsidP="002B3F38">
      <w:pPr>
        <w:widowControl w:val="0"/>
        <w:numPr>
          <w:ilvl w:val="1"/>
          <w:numId w:val="6"/>
        </w:numPr>
        <w:suppressAutoHyphens/>
        <w:spacing w:after="0" w:line="240" w:lineRule="auto"/>
        <w:jc w:val="both"/>
        <w:rPr>
          <w:rFonts w:ascii="Palatino Linotype" w:hAnsi="Palatino Linotype"/>
          <w:b/>
          <w:sz w:val="24"/>
          <w:szCs w:val="24"/>
        </w:rPr>
      </w:pPr>
      <w:r w:rsidRPr="002B3F38">
        <w:rPr>
          <w:rFonts w:ascii="Palatino Linotype" w:hAnsi="Palatino Linotype"/>
          <w:b/>
          <w:sz w:val="24"/>
          <w:szCs w:val="24"/>
        </w:rPr>
        <w:t xml:space="preserve">Témakörök </w:t>
      </w:r>
    </w:p>
    <w:p w:rsidR="006D0EDE" w:rsidRPr="002B3F38" w:rsidRDefault="006D0EDE" w:rsidP="002B3F38">
      <w:pPr>
        <w:spacing w:after="0" w:line="240" w:lineRule="auto"/>
        <w:jc w:val="both"/>
        <w:rPr>
          <w:rFonts w:ascii="Palatino Linotype" w:hAnsi="Palatino Linotype"/>
          <w:b/>
          <w:sz w:val="24"/>
          <w:szCs w:val="24"/>
        </w:rPr>
      </w:pPr>
    </w:p>
    <w:p w:rsidR="006D0EDE" w:rsidRPr="002B3F38" w:rsidRDefault="006D0EDE" w:rsidP="002B3F38">
      <w:pPr>
        <w:spacing w:after="0" w:line="240" w:lineRule="auto"/>
        <w:ind w:left="1418" w:hanging="284"/>
        <w:jc w:val="both"/>
        <w:rPr>
          <w:rFonts w:ascii="Palatino Linotype" w:hAnsi="Palatino Linotype"/>
          <w:b/>
          <w:sz w:val="24"/>
          <w:szCs w:val="24"/>
        </w:rPr>
      </w:pPr>
      <w:r w:rsidRPr="002B3F38">
        <w:rPr>
          <w:rFonts w:ascii="Palatino Linotype" w:hAnsi="Palatino Linotype"/>
          <w:b/>
          <w:sz w:val="24"/>
          <w:szCs w:val="24"/>
        </w:rPr>
        <w:t>1.3.1. Munkavédelmi alapismeretek</w:t>
      </w:r>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sz w:val="24"/>
          <w:szCs w:val="24"/>
        </w:rPr>
        <w:tab/>
      </w:r>
      <w:r w:rsidR="00035030" w:rsidRPr="002B3F38">
        <w:rPr>
          <w:rFonts w:ascii="Palatino Linotype" w:hAnsi="Palatino Linotype"/>
          <w:b/>
          <w:sz w:val="24"/>
          <w:szCs w:val="24"/>
        </w:rPr>
        <w:t xml:space="preserve">           </w:t>
      </w:r>
      <w:r w:rsidRPr="002B3F38">
        <w:rPr>
          <w:rFonts w:ascii="Palatino Linotype" w:hAnsi="Palatino Linotype"/>
          <w:b/>
          <w:i/>
          <w:sz w:val="24"/>
          <w:szCs w:val="24"/>
        </w:rPr>
        <w:t>4 óra/4 óra</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munkahelyi egészség és biztonság jelentősége</w:t>
      </w:r>
    </w:p>
    <w:p w:rsidR="006D0EDE" w:rsidRPr="002B3F38" w:rsidRDefault="006D0EDE" w:rsidP="002B3F38">
      <w:pPr>
        <w:spacing w:after="0" w:line="240" w:lineRule="auto"/>
        <w:ind w:left="1418" w:hanging="284"/>
        <w:jc w:val="both"/>
        <w:rPr>
          <w:rFonts w:ascii="Palatino Linotype" w:hAnsi="Palatino Linotype"/>
          <w:bCs/>
          <w:sz w:val="24"/>
          <w:szCs w:val="24"/>
        </w:rPr>
      </w:pPr>
      <w:r w:rsidRPr="002B3F38">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munkakörnyezet és a munkavégzés hatása a munkát végző ember egészségére és testi épségére</w:t>
      </w:r>
    </w:p>
    <w:p w:rsidR="006D0EDE" w:rsidRPr="002B3F38" w:rsidRDefault="006D0EDE" w:rsidP="002B3F38">
      <w:pPr>
        <w:spacing w:after="0" w:line="240" w:lineRule="auto"/>
        <w:ind w:left="1418" w:hanging="284"/>
        <w:jc w:val="both"/>
        <w:rPr>
          <w:rFonts w:ascii="Palatino Linotype" w:hAnsi="Palatino Linotype"/>
          <w:bCs/>
          <w:sz w:val="24"/>
          <w:szCs w:val="24"/>
        </w:rPr>
      </w:pPr>
      <w:r w:rsidRPr="002B3F38">
        <w:rPr>
          <w:rFonts w:ascii="Palatino Linotype" w:hAnsi="Palatino Linotype"/>
          <w:sz w:val="24"/>
          <w:szCs w:val="24"/>
        </w:rPr>
        <w:t>A munkavá</w:t>
      </w:r>
      <w:r w:rsidR="002B3F38" w:rsidRPr="002B3F38">
        <w:rPr>
          <w:rFonts w:ascii="Palatino Linotype" w:hAnsi="Palatino Linotype"/>
          <w:sz w:val="24"/>
          <w:szCs w:val="24"/>
        </w:rPr>
        <w:t>lla</w:t>
      </w:r>
      <w:r w:rsidRPr="002B3F38">
        <w:rPr>
          <w:rFonts w:ascii="Palatino Linotype" w:hAnsi="Palatino Linotype"/>
          <w:sz w:val="24"/>
          <w:szCs w:val="24"/>
        </w:rPr>
        <w:t xml:space="preserve">lók egészségét és biztonságát veszélyeztető kockázatok, a munkakörülmények hatásai, a </w:t>
      </w:r>
      <w:r w:rsidRPr="002B3F38">
        <w:rPr>
          <w:rFonts w:ascii="Palatino Linotype" w:hAnsi="Palatino Linotype"/>
          <w:bCs/>
          <w:sz w:val="24"/>
          <w:szCs w:val="24"/>
        </w:rPr>
        <w:t>munkavégzésből eredő megterhelések, munkakörnyezet kóroki tényezők.</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megelőzés fontossága és lehetőségei</w:t>
      </w:r>
    </w:p>
    <w:p w:rsidR="006D0EDE" w:rsidRPr="002B3F38" w:rsidRDefault="006D0EDE" w:rsidP="002B3F38">
      <w:pPr>
        <w:spacing w:after="0" w:line="240" w:lineRule="auto"/>
        <w:ind w:left="1418" w:hanging="284"/>
        <w:jc w:val="both"/>
        <w:rPr>
          <w:rFonts w:ascii="Palatino Linotype" w:hAnsi="Palatino Linotype"/>
          <w:bCs/>
          <w:sz w:val="24"/>
          <w:szCs w:val="24"/>
        </w:rPr>
      </w:pPr>
      <w:r w:rsidRPr="002B3F38">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w:t>
      </w:r>
      <w:r w:rsidR="002B3F38" w:rsidRPr="002B3F38">
        <w:rPr>
          <w:rFonts w:ascii="Palatino Linotype" w:hAnsi="Palatino Linotype"/>
          <w:sz w:val="24"/>
          <w:szCs w:val="24"/>
        </w:rPr>
        <w:t>ek megelőzésének érdekében. A mű</w:t>
      </w:r>
      <w:r w:rsidRPr="002B3F38">
        <w:rPr>
          <w:rFonts w:ascii="Palatino Linotype" w:hAnsi="Palatino Linotype"/>
          <w:sz w:val="24"/>
          <w:szCs w:val="24"/>
        </w:rPr>
        <w:t>szaki megelőzés, zárt technológia, a biztonsági berendezések, egyéni védőeszközök és szervezési intézkedések fogalma, fajtái, és rendeltetésük.</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3F296B">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Munkavédelem, mint komplex fogalom (munkabiztonság-munkaegészségügy)</w:t>
      </w:r>
    </w:p>
    <w:p w:rsidR="006D0EDE" w:rsidRPr="002B3F38" w:rsidRDefault="006D0EDE" w:rsidP="003F296B">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Veszélyes és ártalmas termelési tényezők</w:t>
      </w:r>
    </w:p>
    <w:p w:rsidR="006D0EDE" w:rsidRPr="002B3F38" w:rsidRDefault="006D0EDE" w:rsidP="003F296B">
      <w:pPr>
        <w:spacing w:after="0" w:line="240" w:lineRule="auto"/>
        <w:ind w:left="1418" w:hanging="284"/>
        <w:jc w:val="both"/>
        <w:rPr>
          <w:rFonts w:ascii="Palatino Linotype" w:hAnsi="Palatino Linotype"/>
          <w:sz w:val="24"/>
          <w:szCs w:val="24"/>
        </w:rPr>
      </w:pPr>
    </w:p>
    <w:p w:rsidR="006D0EDE" w:rsidRPr="002B3F38" w:rsidRDefault="006D0EDE" w:rsidP="003F296B">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munkavédelem fogalomrendszere, források</w:t>
      </w:r>
    </w:p>
    <w:p w:rsidR="006D0EDE" w:rsidRPr="002B3F38" w:rsidRDefault="006D0EDE" w:rsidP="002B3F38">
      <w:pPr>
        <w:autoSpaceDE w:val="0"/>
        <w:autoSpaceDN w:val="0"/>
        <w:adjustRightInd w:val="0"/>
        <w:spacing w:line="240" w:lineRule="auto"/>
        <w:ind w:left="1418" w:hanging="284"/>
        <w:jc w:val="both"/>
        <w:rPr>
          <w:sz w:val="24"/>
          <w:szCs w:val="24"/>
        </w:rPr>
      </w:pPr>
      <w:r w:rsidRPr="002B3F38">
        <w:rPr>
          <w:rFonts w:ascii="Palatino Linotype" w:hAnsi="Palatino Linotype"/>
          <w:sz w:val="24"/>
          <w:szCs w:val="24"/>
        </w:rPr>
        <w:lastRenderedPageBreak/>
        <w:tab/>
        <w:t>A munkavédelemről szóló 1993. évi XCIII törvény fogalom</w:t>
      </w:r>
      <w:r w:rsidR="002B3F38">
        <w:rPr>
          <w:rFonts w:ascii="Palatino Linotype" w:hAnsi="Palatino Linotype"/>
          <w:sz w:val="24"/>
          <w:szCs w:val="24"/>
        </w:rPr>
        <w:t xml:space="preserve"> </w:t>
      </w:r>
      <w:r w:rsidRPr="002B3F38">
        <w:rPr>
          <w:rFonts w:ascii="Palatino Linotype" w:hAnsi="Palatino Linotype"/>
          <w:sz w:val="24"/>
          <w:szCs w:val="24"/>
        </w:rPr>
        <w:t xml:space="preserve">meghatározásai.  </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b/>
          <w:sz w:val="24"/>
          <w:szCs w:val="24"/>
        </w:rPr>
      </w:pPr>
      <w:r w:rsidRPr="002B3F38">
        <w:rPr>
          <w:rFonts w:ascii="Palatino Linotype" w:hAnsi="Palatino Linotype"/>
          <w:b/>
          <w:sz w:val="24"/>
          <w:szCs w:val="24"/>
        </w:rPr>
        <w:t>1.3.2. Munkahelyek kialakítása</w:t>
      </w:r>
      <w:r w:rsidR="00035030" w:rsidRPr="002B3F38">
        <w:rPr>
          <w:rFonts w:ascii="Palatino Linotype" w:hAnsi="Palatino Linotype"/>
          <w:b/>
          <w:sz w:val="24"/>
          <w:szCs w:val="24"/>
        </w:rPr>
        <w:tab/>
      </w:r>
      <w:r w:rsidR="00035030"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sz w:val="24"/>
          <w:szCs w:val="24"/>
        </w:rPr>
        <w:tab/>
      </w:r>
      <w:r w:rsidR="00035030" w:rsidRPr="002B3F38">
        <w:rPr>
          <w:rFonts w:ascii="Palatino Linotype" w:hAnsi="Palatino Linotype"/>
          <w:b/>
          <w:sz w:val="24"/>
          <w:szCs w:val="24"/>
        </w:rPr>
        <w:t xml:space="preserve">           </w:t>
      </w:r>
      <w:r w:rsidRPr="002B3F38">
        <w:rPr>
          <w:rFonts w:ascii="Palatino Linotype" w:hAnsi="Palatino Linotype"/>
          <w:b/>
          <w:i/>
          <w:sz w:val="24"/>
          <w:szCs w:val="24"/>
        </w:rPr>
        <w:t>4 óra/4 óra</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Munkahelyek kialakításának általános szabályai</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A létesítés általános követelményei, a hatásos védelem módjai, prioritások.</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Szociális létesítmények</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 xml:space="preserve">Öltözőhelyiségek, pihenőhelyek, tisztálkodó- és mellékhelyiségek biztosítása, megfelelősége. </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Közlekedési útvonalak, menekülési utak, jelölések</w:t>
      </w:r>
    </w:p>
    <w:p w:rsidR="006D0EDE" w:rsidRPr="002B3F38" w:rsidRDefault="006D0EDE" w:rsidP="002B3F38">
      <w:pPr>
        <w:spacing w:after="0" w:line="240" w:lineRule="auto"/>
        <w:ind w:left="1418" w:hanging="284"/>
        <w:jc w:val="both"/>
        <w:rPr>
          <w:rFonts w:ascii="Palatino Linotype" w:hAnsi="Palatino Linotype"/>
          <w:bCs/>
          <w:iCs/>
          <w:sz w:val="24"/>
          <w:szCs w:val="24"/>
        </w:rPr>
      </w:pPr>
      <w:r w:rsidRPr="002B3F38">
        <w:rPr>
          <w:rFonts w:ascii="Palatino Linotype" w:hAnsi="Palatino Linotype"/>
          <w:sz w:val="24"/>
          <w:szCs w:val="24"/>
        </w:rPr>
        <w:tab/>
      </w:r>
      <w:r w:rsidRPr="002B3F38">
        <w:rPr>
          <w:rFonts w:ascii="Palatino Linotype" w:hAnsi="Palatino Linotype"/>
          <w:bCs/>
          <w:iCs/>
          <w:sz w:val="24"/>
          <w:szCs w:val="24"/>
        </w:rPr>
        <w:t>Közlekedési útvonalak, menekülési utak, helyiségek padlózata, ajtók és kapuk, lépcsők, veszélyes területek, akadálymentes közlekedés, jelölések.</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Alapvető feladatok a tűzmegelőzés érdekében</w:t>
      </w:r>
    </w:p>
    <w:p w:rsidR="006D0EDE" w:rsidRPr="002B3F38" w:rsidRDefault="006D0EDE" w:rsidP="002B3F38">
      <w:pPr>
        <w:spacing w:after="0" w:line="240" w:lineRule="auto"/>
        <w:ind w:left="1418" w:hanging="284"/>
        <w:jc w:val="both"/>
        <w:rPr>
          <w:rFonts w:ascii="Palatino Linotype" w:hAnsi="Palatino Linotype"/>
          <w:bCs/>
          <w:sz w:val="24"/>
          <w:szCs w:val="24"/>
        </w:rPr>
      </w:pPr>
      <w:r w:rsidRPr="002B3F38">
        <w:rPr>
          <w:rFonts w:ascii="Palatino Linotype" w:hAnsi="Palatino Linotype"/>
          <w:sz w:val="24"/>
          <w:szCs w:val="24"/>
        </w:rPr>
        <w:t xml:space="preserve">Tűzmegelőzés, tervezés, létesítés, üzemeltetés, karbantartás, javítás és felülvizsgálat. </w:t>
      </w:r>
      <w:r w:rsidRPr="002B3F38">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6D0EDE" w:rsidRPr="002B3F38" w:rsidRDefault="006D0EDE" w:rsidP="002B3F38">
      <w:pPr>
        <w:spacing w:after="0" w:line="240" w:lineRule="auto"/>
        <w:ind w:left="1418" w:hanging="284"/>
        <w:jc w:val="both"/>
        <w:rPr>
          <w:rFonts w:ascii="Palatino Linotype" w:hAnsi="Palatino Linotype"/>
          <w:bCs/>
          <w:sz w:val="24"/>
          <w:szCs w:val="24"/>
        </w:rPr>
      </w:pPr>
      <w:r w:rsidRPr="002B3F38">
        <w:rPr>
          <w:rFonts w:ascii="Palatino Linotype" w:hAnsi="Palatino Linotype"/>
          <w:bCs/>
          <w:sz w:val="24"/>
          <w:szCs w:val="24"/>
        </w:rPr>
        <w:t>Termékfelelősség, forgalomba hozatal kritériumai.</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Anyagmozgatás</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Anyagmozgatás a munkahelyeken. Kézi és gépi anyagmozgatás fajtái. A kézi anyagmozgatás szabályai, hátsérülések megelőzése</w:t>
      </w:r>
    </w:p>
    <w:p w:rsidR="006D0EDE" w:rsidRPr="002B3F38" w:rsidRDefault="006D0EDE" w:rsidP="002B3F38">
      <w:pPr>
        <w:tabs>
          <w:tab w:val="left" w:pos="6210"/>
        </w:tabs>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Raktározás</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Áruk fajtái, raktározás típusai</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Munkahelyi rend és hulladékkezelés</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Jelzések, feliratok, biztonsági szín-és alakjelek. Hulladékgazdálkodás, környezetvédelem célja, eszközei.</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b/>
          <w:sz w:val="24"/>
          <w:szCs w:val="24"/>
        </w:rPr>
      </w:pPr>
      <w:r w:rsidRPr="002B3F38">
        <w:rPr>
          <w:rFonts w:ascii="Palatino Linotype" w:hAnsi="Palatino Linotype"/>
          <w:b/>
          <w:sz w:val="24"/>
          <w:szCs w:val="24"/>
        </w:rPr>
        <w:t>1.3.3. Munkavégzés személyi feltételei</w:t>
      </w:r>
      <w:r w:rsidR="00035030" w:rsidRPr="002B3F38">
        <w:rPr>
          <w:rFonts w:ascii="Palatino Linotype" w:hAnsi="Palatino Linotype"/>
          <w:b/>
          <w:sz w:val="24"/>
          <w:szCs w:val="24"/>
        </w:rPr>
        <w:tab/>
      </w:r>
      <w:r w:rsidR="00035030" w:rsidRPr="002B3F38">
        <w:rPr>
          <w:rFonts w:ascii="Palatino Linotype" w:hAnsi="Palatino Linotype"/>
          <w:b/>
          <w:sz w:val="24"/>
          <w:szCs w:val="24"/>
        </w:rPr>
        <w:tab/>
      </w:r>
      <w:r w:rsidRPr="002B3F38">
        <w:rPr>
          <w:rFonts w:ascii="Palatino Linotype" w:hAnsi="Palatino Linotype"/>
          <w:b/>
          <w:sz w:val="24"/>
          <w:szCs w:val="24"/>
        </w:rPr>
        <w:tab/>
      </w:r>
      <w:r w:rsidR="00035030" w:rsidRPr="002B3F38">
        <w:rPr>
          <w:rFonts w:ascii="Palatino Linotype" w:hAnsi="Palatino Linotype"/>
          <w:b/>
          <w:sz w:val="24"/>
          <w:szCs w:val="24"/>
        </w:rPr>
        <w:t xml:space="preserve">           </w:t>
      </w:r>
      <w:r w:rsidRPr="002B3F38">
        <w:rPr>
          <w:rFonts w:ascii="Palatino Linotype" w:hAnsi="Palatino Linotype"/>
          <w:b/>
          <w:i/>
          <w:sz w:val="24"/>
          <w:szCs w:val="24"/>
        </w:rPr>
        <w:t>2 óra/2 óra</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munkavégzés alapvető szervezési feltételei: egyedül végzett munka tilalma, irányítás szükségessége. Egyéni védőeszközök juttatásának szabályai.</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b/>
          <w:sz w:val="24"/>
          <w:szCs w:val="24"/>
        </w:rPr>
        <w:lastRenderedPageBreak/>
        <w:t xml:space="preserve">1.3.4. </w:t>
      </w:r>
      <w:bookmarkStart w:id="4" w:name="OLE_LINK1"/>
      <w:r w:rsidRPr="002B3F38">
        <w:rPr>
          <w:rFonts w:ascii="Palatino Linotype" w:hAnsi="Palatino Linotype"/>
          <w:b/>
          <w:sz w:val="24"/>
          <w:szCs w:val="24"/>
        </w:rPr>
        <w:t>Munkaeszközök biztonsága</w:t>
      </w:r>
      <w:bookmarkEnd w:id="4"/>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sz w:val="24"/>
          <w:szCs w:val="24"/>
        </w:rPr>
        <w:tab/>
      </w:r>
      <w:r w:rsidR="00035030" w:rsidRPr="002B3F38">
        <w:rPr>
          <w:rFonts w:ascii="Palatino Linotype" w:hAnsi="Palatino Linotype"/>
          <w:b/>
          <w:sz w:val="24"/>
          <w:szCs w:val="24"/>
        </w:rPr>
        <w:t xml:space="preserve">           </w:t>
      </w:r>
      <w:r w:rsidRPr="002B3F38">
        <w:rPr>
          <w:rFonts w:ascii="Palatino Linotype" w:hAnsi="Palatino Linotype"/>
          <w:b/>
          <w:i/>
          <w:sz w:val="24"/>
          <w:szCs w:val="24"/>
        </w:rPr>
        <w:t>2 óra/2 óra</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Munkaeszközök halmazai</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Szerszám, készülék, gép, berendezés fogalom</w:t>
      </w:r>
      <w:r w:rsidR="002B3F38">
        <w:rPr>
          <w:rFonts w:ascii="Palatino Linotype" w:hAnsi="Palatino Linotype"/>
          <w:sz w:val="24"/>
          <w:szCs w:val="24"/>
        </w:rPr>
        <w:t xml:space="preserve"> </w:t>
      </w:r>
      <w:r w:rsidRPr="002B3F38">
        <w:rPr>
          <w:rFonts w:ascii="Palatino Linotype" w:hAnsi="Palatino Linotype"/>
          <w:sz w:val="24"/>
          <w:szCs w:val="24"/>
        </w:rPr>
        <w:t>meghatározása.</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Munkaeszközök dokumentációi</w:t>
      </w:r>
    </w:p>
    <w:p w:rsidR="006D0EDE" w:rsidRPr="002B3F38" w:rsidRDefault="006D0EDE" w:rsidP="002B3F38">
      <w:pPr>
        <w:autoSpaceDE w:val="0"/>
        <w:autoSpaceDN w:val="0"/>
        <w:adjustRightInd w:val="0"/>
        <w:spacing w:line="240" w:lineRule="auto"/>
        <w:ind w:left="1418" w:hanging="284"/>
        <w:jc w:val="both"/>
        <w:rPr>
          <w:rFonts w:ascii="Palatino Linotype" w:hAnsi="Palatino Linotype"/>
          <w:sz w:val="24"/>
          <w:szCs w:val="24"/>
        </w:rPr>
      </w:pPr>
      <w:r w:rsidRPr="002B3F38">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Munkaeszközök veszélyessége, eljárások</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2B3F38">
        <w:rPr>
          <w:rFonts w:ascii="Palatino Linotype" w:hAnsi="Palatino Linotype"/>
          <w:sz w:val="24"/>
          <w:szCs w:val="24"/>
        </w:rPr>
        <w:t>üzembehelyezési</w:t>
      </w:r>
      <w:proofErr w:type="spellEnd"/>
      <w:r w:rsidRPr="002B3F38">
        <w:rPr>
          <w:rFonts w:ascii="Palatino Linotype" w:hAnsi="Palatino Linotype"/>
          <w:sz w:val="24"/>
          <w:szCs w:val="24"/>
        </w:rPr>
        <w:t xml:space="preserve"> eljárás.</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Munkaeszközök üzemeltetésének, használatának feltételei</w:t>
      </w:r>
    </w:p>
    <w:p w:rsidR="006D0EDE" w:rsidRPr="002B3F38" w:rsidRDefault="006D0EDE" w:rsidP="002B3F38">
      <w:pPr>
        <w:autoSpaceDE w:val="0"/>
        <w:autoSpaceDN w:val="0"/>
        <w:adjustRightInd w:val="0"/>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Feltétlenül és feltételesen ható biztonságtechnika, konst</w:t>
      </w:r>
      <w:r w:rsidR="002B3F38">
        <w:rPr>
          <w:rFonts w:ascii="Palatino Linotype" w:hAnsi="Palatino Linotype"/>
          <w:sz w:val="24"/>
          <w:szCs w:val="24"/>
        </w:rPr>
        <w:t>r</w:t>
      </w:r>
      <w:r w:rsidRPr="002B3F38">
        <w:rPr>
          <w:rFonts w:ascii="Palatino Linotype" w:hAnsi="Palatino Linotype"/>
          <w:sz w:val="24"/>
          <w:szCs w:val="24"/>
        </w:rPr>
        <w:t>ukciós, üzemviteli és emberi tényezők szerepe. Általános üzemeltetési követelmények.</w:t>
      </w:r>
      <w:r w:rsidRPr="002B3F38">
        <w:rPr>
          <w:rFonts w:ascii="Times-Roman" w:hAnsi="Times-Roman" w:cs="Times-Roman"/>
          <w:sz w:val="24"/>
          <w:szCs w:val="24"/>
          <w:lang w:eastAsia="hu-HU"/>
        </w:rPr>
        <w:t xml:space="preserve"> Kezel</w:t>
      </w:r>
      <w:r w:rsidRPr="002B3F38">
        <w:rPr>
          <w:rFonts w:ascii="TTE12B7180t00" w:hAnsi="TTE12B7180t00" w:cs="TTE12B7180t00"/>
          <w:sz w:val="24"/>
          <w:szCs w:val="24"/>
          <w:lang w:eastAsia="hu-HU"/>
        </w:rPr>
        <w:t>ő</w:t>
      </w:r>
      <w:r w:rsidRPr="002B3F38">
        <w:rPr>
          <w:rFonts w:ascii="Times-Roman" w:hAnsi="Times-Roman" w:cs="Times-Roman"/>
          <w:sz w:val="24"/>
          <w:szCs w:val="24"/>
          <w:lang w:eastAsia="hu-HU"/>
        </w:rPr>
        <w:t>elemek, véd</w:t>
      </w:r>
      <w:r w:rsidRPr="002B3F38">
        <w:rPr>
          <w:rFonts w:ascii="TTE12B7180t00" w:hAnsi="TTE12B7180t00" w:cs="TTE12B7180t00"/>
          <w:sz w:val="24"/>
          <w:szCs w:val="24"/>
          <w:lang w:eastAsia="hu-HU"/>
        </w:rPr>
        <w:t>ő</w:t>
      </w:r>
      <w:r w:rsidRPr="002B3F38">
        <w:rPr>
          <w:rFonts w:ascii="Times-Roman" w:hAnsi="Times-Roman" w:cs="Times-Roman"/>
          <w:sz w:val="24"/>
          <w:szCs w:val="24"/>
          <w:lang w:eastAsia="hu-HU"/>
        </w:rPr>
        <w:t>berendezések kialakítása, a biztonságos m</w:t>
      </w:r>
      <w:r w:rsidRPr="002B3F38">
        <w:rPr>
          <w:rFonts w:ascii="TTE12B7180t00" w:hAnsi="TTE12B7180t00" w:cs="TTE12B7180t00"/>
          <w:sz w:val="24"/>
          <w:szCs w:val="24"/>
          <w:lang w:eastAsia="hu-HU"/>
        </w:rPr>
        <w:t>ű</w:t>
      </w:r>
      <w:r w:rsidRPr="002B3F38">
        <w:rPr>
          <w:rFonts w:ascii="Times-Roman" w:hAnsi="Times-Roman" w:cs="Times-Roman"/>
          <w:sz w:val="24"/>
          <w:szCs w:val="24"/>
          <w:lang w:eastAsia="hu-HU"/>
        </w:rPr>
        <w:t>ködés ellen</w:t>
      </w:r>
      <w:r w:rsidRPr="002B3F38">
        <w:rPr>
          <w:rFonts w:ascii="TTE12B7180t00" w:hAnsi="TTE12B7180t00" w:cs="TTE12B7180t00"/>
          <w:sz w:val="24"/>
          <w:szCs w:val="24"/>
          <w:lang w:eastAsia="hu-HU"/>
        </w:rPr>
        <w:t>ő</w:t>
      </w:r>
      <w:r w:rsidRPr="002B3F38">
        <w:rPr>
          <w:rFonts w:ascii="Times-Roman" w:hAnsi="Times-Roman" w:cs="Times-Roman"/>
          <w:sz w:val="24"/>
          <w:szCs w:val="24"/>
          <w:lang w:eastAsia="hu-HU"/>
        </w:rPr>
        <w:t>rzése, ergonómiai követelmények.</w:t>
      </w:r>
    </w:p>
    <w:p w:rsidR="006D0EDE" w:rsidRPr="002B3F38" w:rsidRDefault="006D0EDE" w:rsidP="002B3F38">
      <w:pPr>
        <w:spacing w:after="0" w:line="240" w:lineRule="auto"/>
        <w:ind w:left="1418" w:hanging="284"/>
        <w:jc w:val="both"/>
        <w:rPr>
          <w:rFonts w:ascii="Palatino Linotype" w:hAnsi="Palatino Linotype"/>
          <w:b/>
          <w:sz w:val="24"/>
          <w:szCs w:val="24"/>
        </w:rPr>
      </w:pPr>
    </w:p>
    <w:p w:rsidR="006D0EDE" w:rsidRPr="002B3F38" w:rsidRDefault="006D0EDE" w:rsidP="002B3F38">
      <w:pPr>
        <w:spacing w:after="0" w:line="240" w:lineRule="auto"/>
        <w:ind w:left="1418" w:hanging="284"/>
        <w:jc w:val="both"/>
        <w:rPr>
          <w:rFonts w:ascii="Palatino Linotype" w:hAnsi="Palatino Linotype"/>
          <w:b/>
          <w:sz w:val="24"/>
          <w:szCs w:val="24"/>
        </w:rPr>
      </w:pPr>
      <w:r w:rsidRPr="002B3F38">
        <w:rPr>
          <w:rFonts w:ascii="Palatino Linotype" w:hAnsi="Palatino Linotype"/>
          <w:b/>
          <w:sz w:val="24"/>
          <w:szCs w:val="24"/>
        </w:rPr>
        <w:t>1.3.5. Munkakörnyezeti hatások</w:t>
      </w:r>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sz w:val="24"/>
          <w:szCs w:val="24"/>
        </w:rPr>
        <w:tab/>
      </w:r>
      <w:r w:rsidR="00035030" w:rsidRPr="002B3F38">
        <w:rPr>
          <w:rFonts w:ascii="Palatino Linotype" w:hAnsi="Palatino Linotype"/>
          <w:b/>
          <w:sz w:val="24"/>
          <w:szCs w:val="24"/>
        </w:rPr>
        <w:t xml:space="preserve">           </w:t>
      </w:r>
      <w:r w:rsidRPr="002B3F38">
        <w:rPr>
          <w:rFonts w:ascii="Palatino Linotype" w:hAnsi="Palatino Linotype"/>
          <w:b/>
          <w:i/>
          <w:sz w:val="24"/>
          <w:szCs w:val="24"/>
        </w:rPr>
        <w:t>2 óra/2 óra</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Veszélyforrások, veszélyek a munkahelyeken (pl. zaj, rezgés, veszélyes anyagok és keverékek, stressz)</w:t>
      </w:r>
    </w:p>
    <w:p w:rsidR="006D0EDE" w:rsidRPr="002B3F38" w:rsidRDefault="006D0EDE" w:rsidP="002B3F38">
      <w:pPr>
        <w:autoSpaceDE w:val="0"/>
        <w:autoSpaceDN w:val="0"/>
        <w:adjustRightInd w:val="0"/>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6D0EDE" w:rsidRPr="002B3F38" w:rsidRDefault="006D0EDE" w:rsidP="002B3F38">
      <w:pPr>
        <w:autoSpaceDE w:val="0"/>
        <w:autoSpaceDN w:val="0"/>
        <w:adjustRightInd w:val="0"/>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stressz, munkahelyi stressz fogalma és az ellene való védekezés jelentősége a munkahelyen.</w:t>
      </w:r>
    </w:p>
    <w:p w:rsidR="006D0EDE" w:rsidRPr="002B3F38" w:rsidRDefault="006D0EDE" w:rsidP="002B3F38">
      <w:pPr>
        <w:autoSpaceDE w:val="0"/>
        <w:autoSpaceDN w:val="0"/>
        <w:adjustRightInd w:val="0"/>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kockázat fogalma, felmérése és kezelése</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b/>
          <w:sz w:val="24"/>
          <w:szCs w:val="24"/>
        </w:rPr>
      </w:pPr>
      <w:r w:rsidRPr="002B3F38">
        <w:rPr>
          <w:rFonts w:ascii="Palatino Linotype" w:hAnsi="Palatino Linotype"/>
          <w:b/>
          <w:sz w:val="24"/>
          <w:szCs w:val="24"/>
        </w:rPr>
        <w:t>1.3.6. Munkavédelmi jogi ismeretek</w:t>
      </w:r>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sz w:val="24"/>
          <w:szCs w:val="24"/>
        </w:rPr>
        <w:tab/>
      </w:r>
      <w:r w:rsidR="00035030" w:rsidRPr="002B3F38">
        <w:rPr>
          <w:rFonts w:ascii="Palatino Linotype" w:hAnsi="Palatino Linotype"/>
          <w:b/>
          <w:sz w:val="24"/>
          <w:szCs w:val="24"/>
        </w:rPr>
        <w:t xml:space="preserve">           </w:t>
      </w:r>
      <w:r w:rsidRPr="002B3F38">
        <w:rPr>
          <w:rFonts w:ascii="Palatino Linotype" w:hAnsi="Palatino Linotype"/>
          <w:b/>
          <w:i/>
          <w:sz w:val="24"/>
          <w:szCs w:val="24"/>
        </w:rPr>
        <w:t>4 óra/4 óra</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 munkavédelem szabályrendszere, jogok és kötelezettségek</w:t>
      </w:r>
    </w:p>
    <w:p w:rsidR="006D0EDE" w:rsidRPr="002B3F38" w:rsidRDefault="006D0EDE" w:rsidP="002B3F38">
      <w:pPr>
        <w:spacing w:after="0" w:line="240" w:lineRule="auto"/>
        <w:ind w:left="1418" w:hanging="284"/>
        <w:jc w:val="both"/>
        <w:rPr>
          <w:rFonts w:ascii="Palatino Linotype" w:hAnsi="Palatino Linotype"/>
          <w:bCs/>
          <w:sz w:val="24"/>
          <w:szCs w:val="24"/>
        </w:rPr>
      </w:pPr>
      <w:r w:rsidRPr="002B3F38">
        <w:rPr>
          <w:rFonts w:ascii="Palatino Linotype" w:hAnsi="Palatino Linotype"/>
          <w:sz w:val="24"/>
          <w:szCs w:val="24"/>
        </w:rPr>
        <w:tab/>
        <w:t>Az Alaptörvényben biztosított</w:t>
      </w:r>
      <w:r w:rsidRPr="002B3F38">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w:t>
      </w:r>
      <w:r w:rsidR="002B3F38">
        <w:rPr>
          <w:rFonts w:ascii="Palatino Linotype" w:hAnsi="Palatino Linotype"/>
          <w:bCs/>
          <w:sz w:val="24"/>
          <w:szCs w:val="24"/>
        </w:rPr>
        <w:t>szabályai, a követelmények</w:t>
      </w:r>
      <w:r w:rsidRPr="002B3F38">
        <w:rPr>
          <w:rFonts w:ascii="Palatino Linotype" w:hAnsi="Palatino Linotype"/>
          <w:bCs/>
          <w:sz w:val="24"/>
          <w:szCs w:val="24"/>
        </w:rPr>
        <w:t xml:space="preserve"> normarendszere és az érintett szereplők </w:t>
      </w:r>
      <w:r w:rsidRPr="002B3F38">
        <w:rPr>
          <w:rFonts w:ascii="Palatino Linotype" w:hAnsi="Palatino Linotype"/>
          <w:bCs/>
          <w:sz w:val="24"/>
          <w:szCs w:val="24"/>
        </w:rPr>
        <w:lastRenderedPageBreak/>
        <w:t xml:space="preserve">(állam, munkáltatók, munkavállalók) főbb feladatai. A kémiai biztonságról szóló </w:t>
      </w:r>
      <w:r w:rsidR="002B3F38">
        <w:rPr>
          <w:rFonts w:ascii="Palatino Linotype" w:hAnsi="Palatino Linotype"/>
          <w:bCs/>
          <w:sz w:val="24"/>
          <w:szCs w:val="24"/>
        </w:rPr>
        <w:t>2000. évi XXV. törvény, illetve</w:t>
      </w:r>
      <w:r w:rsidRPr="002B3F38">
        <w:rPr>
          <w:rFonts w:ascii="Palatino Linotype" w:hAnsi="Palatino Linotype"/>
          <w:bCs/>
          <w:sz w:val="24"/>
          <w:szCs w:val="24"/>
        </w:rPr>
        <w:t xml:space="preserve"> a Kormány, illetve az ágazati miniszterek rendeleteinek szabályozási területei a további részletes követelményekről. A szabványok, illetve a munkáltatók helyi előírásainak szerepe.</w:t>
      </w:r>
    </w:p>
    <w:p w:rsidR="006D0EDE" w:rsidRPr="002B3F38" w:rsidRDefault="006D0EDE" w:rsidP="002B3F38">
      <w:pPr>
        <w:spacing w:after="0" w:line="240" w:lineRule="auto"/>
        <w:ind w:left="1418" w:hanging="284"/>
        <w:jc w:val="both"/>
        <w:rPr>
          <w:rFonts w:ascii="Palatino Linotype" w:hAnsi="Palatino Linotype"/>
          <w:bCs/>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Munkavédelmi feladatok a munkahelyeken</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 xml:space="preserve"> </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Munkavédelmi szakemberek feladatai a munkahelyeken</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Munkabiztonsági és munkaegészségügyi szaktevéken</w:t>
      </w:r>
      <w:r w:rsidR="002B3F38">
        <w:rPr>
          <w:rFonts w:ascii="Palatino Linotype" w:hAnsi="Palatino Linotype"/>
          <w:sz w:val="24"/>
          <w:szCs w:val="24"/>
        </w:rPr>
        <w:t>y</w:t>
      </w:r>
      <w:r w:rsidRPr="002B3F38">
        <w:rPr>
          <w:rFonts w:ascii="Palatino Linotype" w:hAnsi="Palatino Linotype"/>
          <w:sz w:val="24"/>
          <w:szCs w:val="24"/>
        </w:rPr>
        <w:t>ség keretében ellátandó feladatok. Foglalkozás-egészségügyi feladatok</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Balesetek és foglalkozási megbetegedések</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Balesetek és munkabalesetek valamint a foglalkozási megbetegedések fogalma. Feladatok munkabaleset esetén. A kivizsgálás</w:t>
      </w:r>
      <w:r w:rsidR="002B3F38">
        <w:rPr>
          <w:rFonts w:ascii="Palatino Linotype" w:hAnsi="Palatino Linotype"/>
          <w:sz w:val="24"/>
          <w:szCs w:val="24"/>
        </w:rPr>
        <w:t>,</w:t>
      </w:r>
      <w:r w:rsidRPr="002B3F38">
        <w:rPr>
          <w:rFonts w:ascii="Palatino Linotype" w:hAnsi="Palatino Linotype"/>
          <w:sz w:val="24"/>
          <w:szCs w:val="24"/>
        </w:rPr>
        <w:t xml:space="preserve"> mint a megelőzés eszköze</w:t>
      </w:r>
    </w:p>
    <w:p w:rsidR="006D0EDE" w:rsidRPr="002B3F38" w:rsidRDefault="006D0EDE" w:rsidP="002B3F38">
      <w:pPr>
        <w:spacing w:after="0" w:line="240" w:lineRule="auto"/>
        <w:ind w:left="1418" w:hanging="284"/>
        <w:jc w:val="both"/>
        <w:rPr>
          <w:rFonts w:ascii="Palatino Linotype" w:hAnsi="Palatino Linotype"/>
          <w:sz w:val="24"/>
          <w:szCs w:val="24"/>
        </w:rPr>
      </w:pP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Munkavédelmi érdekképviselet a munkahelyen</w:t>
      </w:r>
    </w:p>
    <w:p w:rsidR="006D0EDE" w:rsidRPr="002B3F38" w:rsidRDefault="006D0EDE" w:rsidP="002B3F38">
      <w:pPr>
        <w:spacing w:after="0" w:line="240" w:lineRule="auto"/>
        <w:ind w:left="1418" w:hanging="284"/>
        <w:jc w:val="both"/>
        <w:rPr>
          <w:rFonts w:ascii="Palatino Linotype" w:hAnsi="Palatino Linotype"/>
          <w:sz w:val="24"/>
          <w:szCs w:val="24"/>
        </w:rPr>
      </w:pPr>
      <w:r w:rsidRPr="002B3F38">
        <w:rPr>
          <w:rFonts w:ascii="Palatino Linotype" w:hAnsi="Palatino Linotype"/>
          <w:sz w:val="24"/>
          <w:szCs w:val="24"/>
        </w:rPr>
        <w:tab/>
        <w:t xml:space="preserve">A munkavállalók munkavédelmi érdekképviseletének jelentősége és lehetőségei. A választott képviselők szerepe, feladatai, jogai. </w:t>
      </w:r>
    </w:p>
    <w:p w:rsidR="006D0EDE" w:rsidRPr="002B3F38" w:rsidRDefault="006D0EDE" w:rsidP="002B3F38">
      <w:pPr>
        <w:spacing w:after="0" w:line="240" w:lineRule="auto"/>
        <w:ind w:left="705"/>
        <w:jc w:val="both"/>
        <w:rPr>
          <w:rFonts w:ascii="Palatino Linotype" w:hAnsi="Palatino Linotype"/>
          <w:sz w:val="24"/>
          <w:szCs w:val="24"/>
        </w:rPr>
      </w:pPr>
    </w:p>
    <w:p w:rsidR="006D0EDE" w:rsidRPr="002B3F38" w:rsidRDefault="006D0EDE" w:rsidP="002B3F38">
      <w:pPr>
        <w:widowControl w:val="0"/>
        <w:numPr>
          <w:ilvl w:val="1"/>
          <w:numId w:val="6"/>
        </w:numPr>
        <w:suppressAutoHyphens/>
        <w:spacing w:after="0" w:line="240" w:lineRule="auto"/>
        <w:jc w:val="both"/>
        <w:rPr>
          <w:rFonts w:ascii="Palatino Linotype" w:hAnsi="Palatino Linotype"/>
          <w:b/>
          <w:i/>
          <w:sz w:val="24"/>
          <w:szCs w:val="24"/>
        </w:rPr>
      </w:pPr>
      <w:r w:rsidRPr="002B3F38">
        <w:rPr>
          <w:rFonts w:ascii="Palatino Linotype" w:hAnsi="Palatino Linotype"/>
          <w:b/>
          <w:i/>
          <w:sz w:val="24"/>
          <w:szCs w:val="24"/>
        </w:rPr>
        <w:t xml:space="preserve">A képzés javasolt helyszíne </w:t>
      </w:r>
      <w:r w:rsidRPr="002B3F38">
        <w:rPr>
          <w:rFonts w:ascii="Palatino Linotype" w:hAnsi="Palatino Linotype"/>
          <w:b/>
          <w:i/>
          <w:kern w:val="1"/>
          <w:sz w:val="24"/>
          <w:szCs w:val="24"/>
          <w:lang w:eastAsia="hi-IN" w:bidi="hi-IN"/>
        </w:rPr>
        <w:t>(ajánlás)</w:t>
      </w:r>
    </w:p>
    <w:p w:rsidR="006D0EDE" w:rsidRPr="002B3F38" w:rsidRDefault="006D0EDE" w:rsidP="002B3F38">
      <w:pPr>
        <w:widowControl w:val="0"/>
        <w:suppressAutoHyphens/>
        <w:spacing w:after="0" w:line="240" w:lineRule="auto"/>
        <w:ind w:left="540"/>
        <w:jc w:val="both"/>
        <w:rPr>
          <w:rFonts w:ascii="Palatino Linotype" w:hAnsi="Palatino Linotype"/>
          <w:b/>
          <w:bCs/>
          <w:i/>
          <w:sz w:val="24"/>
          <w:szCs w:val="24"/>
        </w:rPr>
      </w:pPr>
      <w:r w:rsidRPr="002B3F38">
        <w:rPr>
          <w:rFonts w:ascii="Palatino Linotype" w:hAnsi="Palatino Linotype"/>
          <w:bCs/>
          <w:i/>
          <w:sz w:val="24"/>
          <w:szCs w:val="24"/>
        </w:rPr>
        <w:t>Tanterem</w:t>
      </w:r>
    </w:p>
    <w:p w:rsidR="006D0EDE" w:rsidRPr="002B3F38" w:rsidRDefault="006D0EDE" w:rsidP="002B3F38">
      <w:pPr>
        <w:spacing w:after="0" w:line="240" w:lineRule="auto"/>
        <w:jc w:val="both"/>
        <w:rPr>
          <w:rFonts w:ascii="Palatino Linotype" w:hAnsi="Palatino Linotype"/>
          <w:b/>
          <w:sz w:val="24"/>
          <w:szCs w:val="24"/>
        </w:rPr>
      </w:pPr>
    </w:p>
    <w:p w:rsidR="006D0EDE" w:rsidRPr="002B3F38" w:rsidRDefault="006D0EDE" w:rsidP="002B3F38">
      <w:pPr>
        <w:widowControl w:val="0"/>
        <w:numPr>
          <w:ilvl w:val="1"/>
          <w:numId w:val="6"/>
        </w:numPr>
        <w:suppressAutoHyphens/>
        <w:spacing w:after="0" w:line="240" w:lineRule="auto"/>
        <w:jc w:val="both"/>
        <w:rPr>
          <w:rFonts w:ascii="Palatino Linotype" w:hAnsi="Palatino Linotype"/>
          <w:b/>
          <w:bCs/>
          <w:sz w:val="24"/>
          <w:szCs w:val="24"/>
        </w:rPr>
      </w:pPr>
      <w:r w:rsidRPr="002B3F38">
        <w:rPr>
          <w:rFonts w:ascii="Palatino Linotype" w:hAnsi="Palatino Linotype"/>
          <w:b/>
          <w:bCs/>
          <w:i/>
          <w:sz w:val="24"/>
          <w:szCs w:val="24"/>
        </w:rPr>
        <w:t>A tantárgy elsajátítása során alkalmazható sajátos módszerek, tanulói tevékenységformák (ajánlás)</w:t>
      </w:r>
    </w:p>
    <w:p w:rsidR="006D0EDE" w:rsidRPr="002B3F38" w:rsidRDefault="006D0EDE" w:rsidP="002B3F38">
      <w:pPr>
        <w:widowControl w:val="0"/>
        <w:suppressAutoHyphens/>
        <w:spacing w:after="0" w:line="240" w:lineRule="auto"/>
        <w:ind w:left="972"/>
        <w:jc w:val="both"/>
        <w:rPr>
          <w:rFonts w:ascii="Palatino Linotype" w:hAnsi="Palatino Linotype"/>
          <w:b/>
          <w:bCs/>
          <w:sz w:val="24"/>
          <w:szCs w:val="24"/>
        </w:rPr>
      </w:pPr>
    </w:p>
    <w:p w:rsidR="002B3F38" w:rsidRPr="002B3F38" w:rsidRDefault="006D0EDE" w:rsidP="002B3F38">
      <w:pPr>
        <w:widowControl w:val="0"/>
        <w:suppressAutoHyphens/>
        <w:spacing w:after="0" w:line="240" w:lineRule="auto"/>
        <w:ind w:left="1134"/>
        <w:rPr>
          <w:rFonts w:ascii="Palatino Linotype" w:hAnsi="Palatino Linotype"/>
          <w:b/>
          <w:bCs/>
          <w:i/>
          <w:sz w:val="24"/>
          <w:szCs w:val="24"/>
        </w:rPr>
      </w:pPr>
      <w:r w:rsidRPr="002B3F38">
        <w:rPr>
          <w:rFonts w:ascii="Palatino Linotype" w:hAnsi="Palatino Linotype"/>
          <w:b/>
          <w:bCs/>
          <w:sz w:val="24"/>
          <w:szCs w:val="24"/>
        </w:rPr>
        <w:t>1.5.1.</w:t>
      </w:r>
      <w:r w:rsidRPr="002B3F38">
        <w:rPr>
          <w:rFonts w:ascii="Palatino Linotype" w:hAnsi="Palatino Linotype"/>
          <w:b/>
          <w:bCs/>
          <w:sz w:val="24"/>
          <w:szCs w:val="24"/>
        </w:rPr>
        <w:tab/>
      </w:r>
      <w:r w:rsidR="002B3F38" w:rsidRPr="002B3F38">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3F38" w:rsidRPr="002B2499" w:rsidTr="00FF21BB">
        <w:trPr>
          <w:jc w:val="center"/>
        </w:trPr>
        <w:tc>
          <w:tcPr>
            <w:tcW w:w="994" w:type="dxa"/>
            <w:vMerge w:val="restart"/>
            <w:vAlign w:val="center"/>
          </w:tcPr>
          <w:p w:rsidR="002B3F38" w:rsidRPr="002B2499" w:rsidRDefault="002B3F38" w:rsidP="00FF21BB">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2B3F38" w:rsidRPr="002B2499" w:rsidRDefault="002B3F38" w:rsidP="00FF21B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2B3F38" w:rsidRPr="002B2499" w:rsidRDefault="002B3F38" w:rsidP="00FF21BB">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2B3F38" w:rsidRPr="002B2499" w:rsidRDefault="002B3F38" w:rsidP="00FF21BB">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2B3F38" w:rsidRPr="002B2499" w:rsidRDefault="002B3F38" w:rsidP="00FF21B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2B3F38" w:rsidRPr="002B2499" w:rsidTr="00FF21BB">
        <w:trPr>
          <w:jc w:val="center"/>
        </w:trPr>
        <w:tc>
          <w:tcPr>
            <w:tcW w:w="994" w:type="dxa"/>
            <w:vMerge/>
            <w:vAlign w:val="center"/>
          </w:tcPr>
          <w:p w:rsidR="002B3F38" w:rsidRPr="002B2499" w:rsidRDefault="002B3F38" w:rsidP="00FF21BB">
            <w:pPr>
              <w:spacing w:after="0" w:line="240" w:lineRule="auto"/>
              <w:jc w:val="center"/>
              <w:rPr>
                <w:rFonts w:ascii="Palatino Linotype" w:hAnsi="Palatino Linotype"/>
                <w:b/>
                <w:sz w:val="20"/>
                <w:szCs w:val="20"/>
              </w:rPr>
            </w:pPr>
          </w:p>
        </w:tc>
        <w:tc>
          <w:tcPr>
            <w:tcW w:w="2800" w:type="dxa"/>
            <w:vMerge/>
            <w:vAlign w:val="center"/>
          </w:tcPr>
          <w:p w:rsidR="002B3F38" w:rsidRPr="002B2499" w:rsidRDefault="002B3F38" w:rsidP="00FF21BB">
            <w:pPr>
              <w:spacing w:after="0" w:line="240" w:lineRule="auto"/>
              <w:rPr>
                <w:rFonts w:ascii="Palatino Linotype" w:hAnsi="Palatino Linotype"/>
                <w:b/>
                <w:sz w:val="20"/>
                <w:szCs w:val="20"/>
              </w:rPr>
            </w:pPr>
          </w:p>
        </w:tc>
        <w:tc>
          <w:tcPr>
            <w:tcW w:w="945" w:type="dxa"/>
            <w:vAlign w:val="center"/>
          </w:tcPr>
          <w:p w:rsidR="002B3F38" w:rsidRPr="002B2499" w:rsidRDefault="002B3F38" w:rsidP="00FF21BB">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2B3F38" w:rsidRPr="002B2499" w:rsidRDefault="002B3F38" w:rsidP="00FF21BB">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2B3F38" w:rsidRPr="002B2499" w:rsidRDefault="002B3F38" w:rsidP="00FF21BB">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2B3F38" w:rsidRPr="002B2499" w:rsidRDefault="002B3F38" w:rsidP="00FF21BB">
            <w:pPr>
              <w:spacing w:after="0" w:line="240" w:lineRule="auto"/>
              <w:jc w:val="center"/>
              <w:rPr>
                <w:rFonts w:ascii="Palatino Linotype" w:hAnsi="Palatino Linotype"/>
                <w:b/>
                <w:sz w:val="20"/>
                <w:szCs w:val="20"/>
              </w:rPr>
            </w:pPr>
          </w:p>
        </w:tc>
      </w:tr>
      <w:tr w:rsidR="002B3F38" w:rsidRPr="002B2499" w:rsidTr="00FF21BB">
        <w:trPr>
          <w:jc w:val="center"/>
        </w:trPr>
        <w:tc>
          <w:tcPr>
            <w:tcW w:w="994" w:type="dxa"/>
            <w:vAlign w:val="center"/>
          </w:tcPr>
          <w:p w:rsidR="002B3F38" w:rsidRPr="002B2499" w:rsidRDefault="002B3F38" w:rsidP="00FF21BB">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2B3F38" w:rsidRPr="002B2499" w:rsidRDefault="002B3F38" w:rsidP="00FF21BB">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3F38" w:rsidRPr="002B2499" w:rsidRDefault="002B3F38" w:rsidP="00FF21BB">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2B3F38" w:rsidRPr="002B2499" w:rsidTr="00FF21BB">
        <w:trPr>
          <w:jc w:val="center"/>
        </w:trPr>
        <w:tc>
          <w:tcPr>
            <w:tcW w:w="994" w:type="dxa"/>
            <w:vAlign w:val="center"/>
          </w:tcPr>
          <w:p w:rsidR="002B3F38" w:rsidRPr="002B2499" w:rsidRDefault="002B3F38" w:rsidP="00FF21BB">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2B3F38" w:rsidRPr="002B2499" w:rsidRDefault="002B3F38" w:rsidP="00FF21BB">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2B2499" w:rsidRDefault="002B3F38" w:rsidP="00FF21BB">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2B3F38" w:rsidRPr="002B2499" w:rsidTr="00FF21BB">
        <w:trPr>
          <w:jc w:val="center"/>
        </w:trPr>
        <w:tc>
          <w:tcPr>
            <w:tcW w:w="994" w:type="dxa"/>
            <w:vAlign w:val="center"/>
          </w:tcPr>
          <w:p w:rsidR="002B3F38" w:rsidRPr="002B2499" w:rsidRDefault="002B3F38" w:rsidP="00FF21BB">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2B3F38" w:rsidRPr="002B2499" w:rsidRDefault="002B3F38" w:rsidP="00FF21BB">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3F38" w:rsidRPr="002B2499" w:rsidRDefault="002B3F38" w:rsidP="00FF21BB">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2B3F38" w:rsidRPr="002B2499" w:rsidTr="00FF21BB">
        <w:trPr>
          <w:jc w:val="center"/>
        </w:trPr>
        <w:tc>
          <w:tcPr>
            <w:tcW w:w="994" w:type="dxa"/>
            <w:vAlign w:val="center"/>
          </w:tcPr>
          <w:p w:rsidR="002B3F38" w:rsidRPr="002B2499" w:rsidRDefault="002B3F38" w:rsidP="00FF21BB">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2B3F38" w:rsidRPr="002B2499" w:rsidRDefault="002B3F38" w:rsidP="00FF21BB">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2B2499" w:rsidRDefault="002B3F38" w:rsidP="00FF21BB">
            <w:pPr>
              <w:spacing w:after="0" w:line="240" w:lineRule="auto"/>
              <w:jc w:val="center"/>
              <w:rPr>
                <w:rFonts w:ascii="Palatino Linotype" w:hAnsi="Palatino Linotype"/>
                <w:sz w:val="20"/>
                <w:szCs w:val="20"/>
              </w:rPr>
            </w:pPr>
          </w:p>
        </w:tc>
      </w:tr>
      <w:tr w:rsidR="002B3F38" w:rsidRPr="002B2499" w:rsidTr="00FF21BB">
        <w:trPr>
          <w:jc w:val="center"/>
        </w:trPr>
        <w:tc>
          <w:tcPr>
            <w:tcW w:w="994" w:type="dxa"/>
            <w:vAlign w:val="center"/>
          </w:tcPr>
          <w:p w:rsidR="002B3F38" w:rsidRPr="002B2499"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2B3F38" w:rsidRPr="002B2499" w:rsidRDefault="002B3F38" w:rsidP="00FF21BB">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2B3F38"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2B2499"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2B2499" w:rsidRDefault="002B3F38" w:rsidP="00FF21BB">
            <w:pPr>
              <w:spacing w:after="0" w:line="240" w:lineRule="auto"/>
              <w:jc w:val="center"/>
              <w:rPr>
                <w:rFonts w:ascii="Palatino Linotype" w:hAnsi="Palatino Linotype"/>
                <w:sz w:val="20"/>
                <w:szCs w:val="20"/>
              </w:rPr>
            </w:pPr>
          </w:p>
        </w:tc>
      </w:tr>
    </w:tbl>
    <w:p w:rsidR="002B3F38" w:rsidRDefault="002B3F38" w:rsidP="002B3F38">
      <w:pPr>
        <w:widowControl w:val="0"/>
        <w:suppressAutoHyphens/>
        <w:spacing w:after="0" w:line="240" w:lineRule="auto"/>
        <w:ind w:left="1134"/>
        <w:jc w:val="both"/>
        <w:rPr>
          <w:rFonts w:ascii="Palatino Linotype" w:hAnsi="Palatino Linotype"/>
          <w:b/>
          <w:bCs/>
          <w:sz w:val="24"/>
          <w:szCs w:val="24"/>
        </w:rPr>
      </w:pPr>
    </w:p>
    <w:p w:rsidR="006D0EDE" w:rsidRPr="002B3F38" w:rsidRDefault="002B3F38" w:rsidP="002B3F38">
      <w:pPr>
        <w:widowControl w:val="0"/>
        <w:suppressAutoHyphens/>
        <w:spacing w:after="0" w:line="240" w:lineRule="auto"/>
        <w:ind w:left="1134"/>
        <w:jc w:val="both"/>
        <w:rPr>
          <w:rFonts w:ascii="Palatino Linotype" w:hAnsi="Palatino Linotype"/>
          <w:b/>
          <w:bCs/>
          <w:sz w:val="24"/>
          <w:szCs w:val="24"/>
        </w:rPr>
      </w:pPr>
      <w:r w:rsidRPr="002B3F38">
        <w:rPr>
          <w:rFonts w:ascii="Palatino Linotype" w:hAnsi="Palatino Linotype"/>
          <w:b/>
          <w:bCs/>
          <w:sz w:val="24"/>
          <w:szCs w:val="24"/>
        </w:rPr>
        <w:lastRenderedPageBreak/>
        <w:t>1.5.2.</w:t>
      </w:r>
      <w:r>
        <w:rPr>
          <w:rFonts w:ascii="Palatino Linotype" w:hAnsi="Palatino Linotype"/>
          <w:b/>
          <w:bCs/>
          <w:i/>
          <w:sz w:val="24"/>
          <w:szCs w:val="24"/>
        </w:rPr>
        <w:tab/>
      </w:r>
      <w:r w:rsidR="006D0EDE" w:rsidRPr="002B3F38">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6D0EDE" w:rsidRPr="002B2499" w:rsidTr="00BE2432">
        <w:trPr>
          <w:cantSplit/>
          <w:trHeight w:val="921"/>
          <w:jc w:val="center"/>
        </w:trPr>
        <w:tc>
          <w:tcPr>
            <w:tcW w:w="828" w:type="dxa"/>
            <w:vMerge w:val="restart"/>
            <w:vAlign w:val="center"/>
          </w:tcPr>
          <w:p w:rsidR="006D0EDE" w:rsidRPr="002B2499" w:rsidRDefault="006D0EDE" w:rsidP="00BE2432">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6D0EDE" w:rsidRPr="002B2499" w:rsidRDefault="006D0EDE" w:rsidP="00BE2432">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6D0EDE" w:rsidRPr="002B2499" w:rsidRDefault="006D0EDE" w:rsidP="00BE2432">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6D0EDE" w:rsidRPr="002B2499" w:rsidRDefault="006D0EDE" w:rsidP="00BE2432">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6D0EDE" w:rsidRPr="002B2499" w:rsidRDefault="006D0EDE" w:rsidP="00BE2432">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6D0EDE" w:rsidRPr="002B2499" w:rsidTr="00BE2432">
        <w:trPr>
          <w:cantSplit/>
          <w:trHeight w:val="1076"/>
          <w:jc w:val="center"/>
        </w:trPr>
        <w:tc>
          <w:tcPr>
            <w:tcW w:w="828" w:type="dxa"/>
            <w:vMerge/>
            <w:vAlign w:val="center"/>
          </w:tcPr>
          <w:p w:rsidR="006D0EDE" w:rsidRPr="002B2499" w:rsidRDefault="006D0EDE" w:rsidP="00BE2432">
            <w:pPr>
              <w:spacing w:after="0" w:line="240" w:lineRule="auto"/>
              <w:jc w:val="center"/>
              <w:rPr>
                <w:rFonts w:ascii="Palatino Linotype" w:hAnsi="Palatino Linotype"/>
                <w:b/>
                <w:sz w:val="20"/>
                <w:szCs w:val="20"/>
              </w:rPr>
            </w:pPr>
          </w:p>
        </w:tc>
        <w:tc>
          <w:tcPr>
            <w:tcW w:w="3621" w:type="dxa"/>
            <w:vMerge/>
            <w:vAlign w:val="center"/>
          </w:tcPr>
          <w:p w:rsidR="006D0EDE" w:rsidRPr="002B2499" w:rsidRDefault="006D0EDE" w:rsidP="00BE2432">
            <w:pPr>
              <w:spacing w:after="0" w:line="240" w:lineRule="auto"/>
              <w:rPr>
                <w:rFonts w:ascii="Palatino Linotype" w:hAnsi="Palatino Linotype"/>
                <w:b/>
                <w:sz w:val="20"/>
                <w:szCs w:val="20"/>
              </w:rPr>
            </w:pPr>
          </w:p>
        </w:tc>
        <w:tc>
          <w:tcPr>
            <w:tcW w:w="809" w:type="dxa"/>
            <w:textDirection w:val="btLr"/>
            <w:vAlign w:val="center"/>
          </w:tcPr>
          <w:p w:rsidR="006D0EDE" w:rsidRPr="002B2499" w:rsidRDefault="006D0EDE" w:rsidP="00BE243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6D0EDE" w:rsidRPr="002B2499" w:rsidRDefault="006D0EDE" w:rsidP="00BE243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6D0EDE" w:rsidRPr="002B2499" w:rsidRDefault="006D0EDE" w:rsidP="00BE243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6D0EDE" w:rsidRPr="002B2499" w:rsidRDefault="006D0EDE" w:rsidP="00BE243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6D0EDE" w:rsidRPr="002B2499" w:rsidRDefault="006D0EDE" w:rsidP="00BE2432">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6D0EDE" w:rsidRPr="002B2499" w:rsidRDefault="006D0EDE" w:rsidP="00BE2432">
            <w:pPr>
              <w:spacing w:after="0" w:line="240" w:lineRule="auto"/>
              <w:jc w:val="center"/>
              <w:rPr>
                <w:rFonts w:ascii="Palatino Linotype" w:hAnsi="Palatino Linotype"/>
                <w:b/>
                <w:sz w:val="20"/>
                <w:szCs w:val="20"/>
              </w:rPr>
            </w:pPr>
          </w:p>
        </w:tc>
      </w:tr>
      <w:tr w:rsidR="006D0EDE" w:rsidRPr="002B2499" w:rsidTr="00BE2432">
        <w:trPr>
          <w:jc w:val="center"/>
        </w:trPr>
        <w:tc>
          <w:tcPr>
            <w:tcW w:w="828" w:type="dxa"/>
            <w:shd w:val="clear" w:color="auto" w:fill="D9D9D9"/>
            <w:vAlign w:val="center"/>
          </w:tcPr>
          <w:p w:rsidR="006D0EDE" w:rsidRPr="002B2499" w:rsidRDefault="006D0EDE" w:rsidP="00BE2432">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6D0EDE" w:rsidRPr="002B2499" w:rsidRDefault="006D0EDE" w:rsidP="00BE2432">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6D0EDE" w:rsidRPr="002B2499" w:rsidRDefault="006D0EDE" w:rsidP="00BE2432">
            <w:pPr>
              <w:spacing w:after="0" w:line="240" w:lineRule="auto"/>
              <w:jc w:val="center"/>
              <w:rPr>
                <w:rFonts w:ascii="Palatino Linotype" w:hAnsi="Palatino Linotype"/>
                <w:sz w:val="20"/>
                <w:szCs w:val="20"/>
              </w:rPr>
            </w:pPr>
          </w:p>
        </w:tc>
        <w:tc>
          <w:tcPr>
            <w:tcW w:w="798" w:type="dxa"/>
            <w:shd w:val="clear" w:color="auto" w:fill="D9D9D9"/>
            <w:vAlign w:val="center"/>
          </w:tcPr>
          <w:p w:rsidR="006D0EDE" w:rsidRPr="002B2499" w:rsidRDefault="006D0EDE" w:rsidP="00BE2432">
            <w:pPr>
              <w:spacing w:after="0" w:line="240" w:lineRule="auto"/>
              <w:jc w:val="center"/>
              <w:rPr>
                <w:rFonts w:ascii="Palatino Linotype" w:hAnsi="Palatino Linotype"/>
                <w:sz w:val="20"/>
                <w:szCs w:val="20"/>
              </w:rPr>
            </w:pPr>
          </w:p>
        </w:tc>
        <w:tc>
          <w:tcPr>
            <w:tcW w:w="763" w:type="dxa"/>
            <w:shd w:val="clear" w:color="auto" w:fill="D9D9D9"/>
            <w:vAlign w:val="center"/>
          </w:tcPr>
          <w:p w:rsidR="006D0EDE" w:rsidRPr="002B2499" w:rsidRDefault="006D0EDE" w:rsidP="00BE2432">
            <w:pPr>
              <w:spacing w:after="0" w:line="240" w:lineRule="auto"/>
              <w:jc w:val="center"/>
              <w:rPr>
                <w:rFonts w:ascii="Palatino Linotype" w:hAnsi="Palatino Linotype"/>
                <w:sz w:val="20"/>
                <w:szCs w:val="20"/>
              </w:rPr>
            </w:pPr>
          </w:p>
        </w:tc>
        <w:tc>
          <w:tcPr>
            <w:tcW w:w="2360" w:type="dxa"/>
            <w:shd w:val="clear" w:color="auto" w:fill="D9D9D9"/>
            <w:vAlign w:val="center"/>
          </w:tcPr>
          <w:p w:rsidR="006D0EDE" w:rsidRPr="002B2499" w:rsidRDefault="006D0EDE" w:rsidP="00BE2432">
            <w:pPr>
              <w:spacing w:after="0" w:line="240" w:lineRule="auto"/>
              <w:jc w:val="center"/>
              <w:rPr>
                <w:rFonts w:ascii="Palatino Linotype" w:hAnsi="Palatino Linotype"/>
                <w:sz w:val="20"/>
                <w:szCs w:val="20"/>
              </w:rPr>
            </w:pPr>
          </w:p>
        </w:tc>
      </w:tr>
      <w:tr w:rsidR="006D0EDE" w:rsidRPr="002B2499" w:rsidTr="00BE2432">
        <w:trPr>
          <w:jc w:val="center"/>
        </w:trPr>
        <w:tc>
          <w:tcPr>
            <w:tcW w:w="828" w:type="dxa"/>
            <w:vAlign w:val="center"/>
          </w:tcPr>
          <w:p w:rsidR="006D0EDE" w:rsidRPr="002B2499" w:rsidRDefault="006D0EDE" w:rsidP="00BE2432">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6D0EDE" w:rsidRPr="002B2499" w:rsidRDefault="006D0EDE" w:rsidP="00BE2432">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6D0EDE" w:rsidRPr="002B2499" w:rsidRDefault="006D0EDE" w:rsidP="00BE2432">
            <w:pPr>
              <w:spacing w:after="0" w:line="240" w:lineRule="auto"/>
              <w:jc w:val="center"/>
              <w:rPr>
                <w:rFonts w:ascii="Palatino Linotype" w:hAnsi="Palatino Linotype"/>
                <w:sz w:val="20"/>
                <w:szCs w:val="20"/>
              </w:rPr>
            </w:pPr>
          </w:p>
        </w:tc>
        <w:tc>
          <w:tcPr>
            <w:tcW w:w="798" w:type="dxa"/>
            <w:vAlign w:val="center"/>
          </w:tcPr>
          <w:p w:rsidR="006D0EDE" w:rsidRPr="002B2499" w:rsidRDefault="006D0EDE" w:rsidP="00BE2432">
            <w:pPr>
              <w:spacing w:after="0" w:line="240" w:lineRule="auto"/>
              <w:jc w:val="center"/>
              <w:rPr>
                <w:rFonts w:ascii="Palatino Linotype" w:hAnsi="Palatino Linotype"/>
                <w:sz w:val="20"/>
                <w:szCs w:val="20"/>
              </w:rPr>
            </w:pPr>
          </w:p>
        </w:tc>
        <w:tc>
          <w:tcPr>
            <w:tcW w:w="763" w:type="dxa"/>
            <w:vAlign w:val="center"/>
          </w:tcPr>
          <w:p w:rsidR="006D0EDE" w:rsidRPr="002B2499" w:rsidRDefault="006D0EDE"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6D0EDE" w:rsidRPr="002B2499" w:rsidRDefault="006D0EDE" w:rsidP="00BE2432">
            <w:pPr>
              <w:spacing w:after="0" w:line="240" w:lineRule="auto"/>
              <w:jc w:val="center"/>
              <w:rPr>
                <w:rFonts w:ascii="Palatino Linotype" w:hAnsi="Palatino Linotype"/>
                <w:sz w:val="20"/>
                <w:szCs w:val="20"/>
              </w:rPr>
            </w:pPr>
          </w:p>
        </w:tc>
      </w:tr>
      <w:tr w:rsidR="006D0EDE" w:rsidRPr="002B2499" w:rsidTr="00BE2432">
        <w:trPr>
          <w:jc w:val="center"/>
        </w:trPr>
        <w:tc>
          <w:tcPr>
            <w:tcW w:w="828" w:type="dxa"/>
            <w:shd w:val="clear" w:color="auto" w:fill="D9D9D9"/>
            <w:vAlign w:val="center"/>
          </w:tcPr>
          <w:p w:rsidR="006D0EDE" w:rsidRPr="002B2499" w:rsidRDefault="006D0EDE" w:rsidP="00BE2432">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6D0EDE" w:rsidRPr="002B2499" w:rsidRDefault="006D0EDE" w:rsidP="00BE2432">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6D0EDE" w:rsidRPr="002B2499" w:rsidRDefault="006D0EDE" w:rsidP="00BE2432">
            <w:pPr>
              <w:spacing w:after="0" w:line="240" w:lineRule="auto"/>
              <w:jc w:val="center"/>
              <w:rPr>
                <w:rFonts w:ascii="Palatino Linotype" w:hAnsi="Palatino Linotype"/>
                <w:sz w:val="20"/>
                <w:szCs w:val="20"/>
              </w:rPr>
            </w:pPr>
          </w:p>
        </w:tc>
        <w:tc>
          <w:tcPr>
            <w:tcW w:w="798" w:type="dxa"/>
            <w:shd w:val="clear" w:color="auto" w:fill="D9D9D9"/>
            <w:vAlign w:val="center"/>
          </w:tcPr>
          <w:p w:rsidR="006D0EDE" w:rsidRPr="002B2499" w:rsidRDefault="006D0EDE" w:rsidP="00BE2432">
            <w:pPr>
              <w:spacing w:after="0" w:line="240" w:lineRule="auto"/>
              <w:jc w:val="center"/>
              <w:rPr>
                <w:rFonts w:ascii="Palatino Linotype" w:hAnsi="Palatino Linotype"/>
                <w:sz w:val="20"/>
                <w:szCs w:val="20"/>
              </w:rPr>
            </w:pPr>
          </w:p>
        </w:tc>
        <w:tc>
          <w:tcPr>
            <w:tcW w:w="763" w:type="dxa"/>
            <w:shd w:val="clear" w:color="auto" w:fill="D9D9D9"/>
            <w:vAlign w:val="center"/>
          </w:tcPr>
          <w:p w:rsidR="006D0EDE" w:rsidRPr="002B2499" w:rsidRDefault="006D0EDE" w:rsidP="00BE2432">
            <w:pPr>
              <w:spacing w:after="0" w:line="240" w:lineRule="auto"/>
              <w:jc w:val="center"/>
              <w:rPr>
                <w:rFonts w:ascii="Palatino Linotype" w:hAnsi="Palatino Linotype"/>
                <w:sz w:val="20"/>
                <w:szCs w:val="20"/>
              </w:rPr>
            </w:pPr>
          </w:p>
        </w:tc>
        <w:tc>
          <w:tcPr>
            <w:tcW w:w="2360" w:type="dxa"/>
            <w:shd w:val="clear" w:color="auto" w:fill="D9D9D9"/>
            <w:vAlign w:val="center"/>
          </w:tcPr>
          <w:p w:rsidR="006D0EDE" w:rsidRPr="002B2499" w:rsidRDefault="006D0EDE" w:rsidP="00BE2432">
            <w:pPr>
              <w:spacing w:after="0" w:line="240" w:lineRule="auto"/>
              <w:jc w:val="center"/>
              <w:rPr>
                <w:rFonts w:ascii="Palatino Linotype" w:hAnsi="Palatino Linotype"/>
                <w:sz w:val="20"/>
                <w:szCs w:val="20"/>
              </w:rPr>
            </w:pPr>
          </w:p>
        </w:tc>
      </w:tr>
      <w:tr w:rsidR="006D0EDE" w:rsidRPr="002B2499" w:rsidTr="00BE2432">
        <w:trPr>
          <w:jc w:val="center"/>
        </w:trPr>
        <w:tc>
          <w:tcPr>
            <w:tcW w:w="828" w:type="dxa"/>
            <w:vAlign w:val="center"/>
          </w:tcPr>
          <w:p w:rsidR="006D0EDE" w:rsidRPr="002B2499" w:rsidRDefault="006D0EDE" w:rsidP="00BE2432">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6D0EDE" w:rsidRPr="002B2499" w:rsidRDefault="006D0EDE" w:rsidP="00BE2432">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6D0EDE" w:rsidRPr="002B2499" w:rsidRDefault="006D0EDE"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D0EDE" w:rsidRPr="002B2499" w:rsidRDefault="006D0EDE"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D0EDE" w:rsidRPr="002B2499" w:rsidRDefault="006D0EDE" w:rsidP="00BE2432">
            <w:pPr>
              <w:spacing w:after="0" w:line="240" w:lineRule="auto"/>
              <w:jc w:val="center"/>
              <w:rPr>
                <w:rFonts w:ascii="Palatino Linotype" w:hAnsi="Palatino Linotype"/>
                <w:sz w:val="20"/>
                <w:szCs w:val="20"/>
              </w:rPr>
            </w:pPr>
          </w:p>
        </w:tc>
        <w:tc>
          <w:tcPr>
            <w:tcW w:w="2360" w:type="dxa"/>
            <w:vAlign w:val="center"/>
          </w:tcPr>
          <w:p w:rsidR="006D0EDE" w:rsidRPr="002B2499" w:rsidRDefault="006D0EDE" w:rsidP="00BE2432">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6D0EDE" w:rsidRPr="00FC1BD6" w:rsidRDefault="006D0EDE" w:rsidP="006D0EDE">
      <w:pPr>
        <w:widowControl w:val="0"/>
        <w:suppressAutoHyphens/>
        <w:spacing w:after="0" w:line="240" w:lineRule="auto"/>
        <w:ind w:left="826"/>
        <w:rPr>
          <w:rFonts w:ascii="Palatino Linotype" w:hAnsi="Palatino Linotype"/>
          <w:bCs/>
        </w:rPr>
      </w:pPr>
    </w:p>
    <w:p w:rsidR="006D0EDE" w:rsidRPr="002B3F38" w:rsidRDefault="006D0EDE" w:rsidP="006D0EDE">
      <w:pPr>
        <w:widowControl w:val="0"/>
        <w:numPr>
          <w:ilvl w:val="1"/>
          <w:numId w:val="6"/>
        </w:numPr>
        <w:suppressAutoHyphens/>
        <w:spacing w:after="0" w:line="240" w:lineRule="auto"/>
        <w:rPr>
          <w:rFonts w:ascii="Palatino Linotype" w:hAnsi="Palatino Linotype"/>
          <w:b/>
          <w:bCs/>
          <w:sz w:val="24"/>
          <w:szCs w:val="24"/>
        </w:rPr>
      </w:pPr>
      <w:r w:rsidRPr="002B3F38">
        <w:rPr>
          <w:rFonts w:ascii="Palatino Linotype" w:hAnsi="Palatino Linotype"/>
          <w:b/>
          <w:bCs/>
          <w:sz w:val="24"/>
          <w:szCs w:val="24"/>
        </w:rPr>
        <w:t xml:space="preserve">A </w:t>
      </w:r>
      <w:r w:rsidRPr="002B3F38">
        <w:rPr>
          <w:rFonts w:ascii="Palatino Linotype" w:hAnsi="Palatino Linotype"/>
          <w:b/>
          <w:sz w:val="24"/>
          <w:szCs w:val="24"/>
        </w:rPr>
        <w:t>tantárgy</w:t>
      </w:r>
      <w:r w:rsidRPr="002B3F38">
        <w:rPr>
          <w:rFonts w:ascii="Palatino Linotype" w:hAnsi="Palatino Linotype"/>
          <w:b/>
          <w:bCs/>
          <w:sz w:val="24"/>
          <w:szCs w:val="24"/>
        </w:rPr>
        <w:t xml:space="preserve"> értékelésének módja</w:t>
      </w:r>
    </w:p>
    <w:p w:rsidR="006D0EDE" w:rsidRPr="002B3F38" w:rsidRDefault="006D0EDE" w:rsidP="00035030">
      <w:pPr>
        <w:widowControl w:val="0"/>
        <w:suppressAutoHyphens/>
        <w:spacing w:after="0" w:line="240" w:lineRule="auto"/>
        <w:ind w:left="540"/>
        <w:jc w:val="both"/>
        <w:rPr>
          <w:rFonts w:ascii="Palatino Linotype" w:hAnsi="Palatino Linotype"/>
          <w:bCs/>
          <w:sz w:val="24"/>
          <w:szCs w:val="24"/>
        </w:rPr>
      </w:pPr>
      <w:r w:rsidRPr="002B3F38">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2B3F38">
        <w:rPr>
          <w:rFonts w:ascii="Palatino Linotype" w:hAnsi="Palatino Linotype"/>
          <w:bCs/>
          <w:sz w:val="24"/>
          <w:szCs w:val="24"/>
        </w:rPr>
        <w:t xml:space="preserve"> 54. § (2) a) pontja szerinti értékeléssel.</w:t>
      </w:r>
    </w:p>
    <w:p w:rsidR="006D0EDE" w:rsidRPr="002B3F38" w:rsidRDefault="006D0EDE" w:rsidP="006D0EDE">
      <w:pPr>
        <w:widowControl w:val="0"/>
        <w:suppressAutoHyphens/>
        <w:spacing w:after="0" w:line="240" w:lineRule="auto"/>
        <w:ind w:left="792"/>
        <w:jc w:val="both"/>
        <w:rPr>
          <w:rFonts w:ascii="Palatino Linotype" w:hAnsi="Palatino Linotype"/>
          <w:bCs/>
          <w:sz w:val="24"/>
          <w:szCs w:val="24"/>
        </w:rPr>
      </w:pPr>
    </w:p>
    <w:p w:rsidR="00057C02" w:rsidRDefault="006D0EDE" w:rsidP="00057C02">
      <w:pPr>
        <w:widowControl w:val="0"/>
        <w:suppressAutoHyphens/>
        <w:spacing w:after="0" w:line="240" w:lineRule="auto"/>
        <w:jc w:val="center"/>
        <w:rPr>
          <w:rFonts w:ascii="Palatino Linotype" w:hAnsi="Palatino Linotype"/>
          <w:bCs/>
          <w:sz w:val="44"/>
          <w:szCs w:val="44"/>
        </w:rPr>
      </w:pPr>
      <w:r>
        <w:rPr>
          <w:rFonts w:ascii="Palatino Linotype" w:hAnsi="Palatino Linotype"/>
          <w:bCs/>
        </w:rPr>
        <w:br w:type="page"/>
      </w:r>
    </w:p>
    <w:p w:rsidR="00057C02" w:rsidRDefault="00057C02" w:rsidP="00057C02">
      <w:pPr>
        <w:widowControl w:val="0"/>
        <w:suppressAutoHyphens/>
        <w:spacing w:after="0" w:line="240" w:lineRule="auto"/>
        <w:jc w:val="center"/>
        <w:rPr>
          <w:rFonts w:ascii="Palatino Linotype" w:hAnsi="Palatino Linotype"/>
          <w:bCs/>
          <w:sz w:val="44"/>
          <w:szCs w:val="44"/>
        </w:rPr>
      </w:pPr>
    </w:p>
    <w:p w:rsidR="00057C02" w:rsidRDefault="00057C02" w:rsidP="00057C02">
      <w:pPr>
        <w:widowControl w:val="0"/>
        <w:suppressAutoHyphens/>
        <w:spacing w:after="0" w:line="240" w:lineRule="auto"/>
        <w:jc w:val="center"/>
        <w:rPr>
          <w:rFonts w:ascii="Palatino Linotype" w:hAnsi="Palatino Linotype"/>
          <w:bCs/>
          <w:sz w:val="44"/>
          <w:szCs w:val="44"/>
        </w:rPr>
      </w:pPr>
    </w:p>
    <w:p w:rsidR="00057C02" w:rsidRDefault="00057C02" w:rsidP="00057C02">
      <w:pPr>
        <w:widowControl w:val="0"/>
        <w:suppressAutoHyphens/>
        <w:spacing w:after="0" w:line="240" w:lineRule="auto"/>
        <w:jc w:val="center"/>
        <w:rPr>
          <w:rFonts w:ascii="Palatino Linotype" w:hAnsi="Palatino Linotype"/>
          <w:bCs/>
          <w:sz w:val="44"/>
          <w:szCs w:val="44"/>
        </w:rPr>
      </w:pPr>
    </w:p>
    <w:p w:rsidR="00057C02" w:rsidRPr="00057C02" w:rsidRDefault="00057C02" w:rsidP="00057C02">
      <w:pPr>
        <w:widowControl w:val="0"/>
        <w:suppressAutoHyphens/>
        <w:spacing w:after="0" w:line="240" w:lineRule="auto"/>
        <w:jc w:val="center"/>
        <w:rPr>
          <w:rFonts w:ascii="Palatino Linotype" w:hAnsi="Palatino Linotype"/>
          <w:bCs/>
          <w:sz w:val="44"/>
          <w:szCs w:val="44"/>
        </w:rPr>
      </w:pPr>
    </w:p>
    <w:p w:rsidR="00057C02" w:rsidRPr="006B7DDC" w:rsidRDefault="00057C02" w:rsidP="00057C02">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057C02" w:rsidRPr="006B7DDC" w:rsidRDefault="00057C02" w:rsidP="00057C0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057C02" w:rsidRPr="006B7DDC" w:rsidRDefault="00057C02" w:rsidP="00057C02">
      <w:pPr>
        <w:widowControl w:val="0"/>
        <w:suppressAutoHyphens/>
        <w:spacing w:after="0" w:line="240" w:lineRule="auto"/>
        <w:jc w:val="center"/>
        <w:rPr>
          <w:rFonts w:ascii="Palatino Linotype" w:hAnsi="Palatino Linotype"/>
          <w:sz w:val="44"/>
          <w:szCs w:val="44"/>
          <w:lang w:eastAsia="hu-HU"/>
        </w:rPr>
      </w:pPr>
    </w:p>
    <w:p w:rsidR="00057C02" w:rsidRPr="006B7DDC" w:rsidRDefault="00057C02" w:rsidP="00057C0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057C02" w:rsidRPr="006B7DDC" w:rsidRDefault="00057C02" w:rsidP="00057C0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057C02" w:rsidRPr="006B7DDC" w:rsidRDefault="00057C02" w:rsidP="00057C0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57C02" w:rsidRPr="006B7DDC" w:rsidRDefault="00057C02" w:rsidP="00057C0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57C02" w:rsidRPr="006B7DDC" w:rsidRDefault="00057C02" w:rsidP="00057C0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szakmai követelménymodul</w:t>
      </w:r>
    </w:p>
    <w:p w:rsidR="00057C02" w:rsidRPr="006B7DDC" w:rsidRDefault="00057C02" w:rsidP="00057C0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057C02" w:rsidRPr="006B7DDC" w:rsidRDefault="00057C02" w:rsidP="00057C0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tantárgyai, témakörei</w:t>
      </w:r>
    </w:p>
    <w:p w:rsidR="00057C02" w:rsidRPr="006B7DDC" w:rsidRDefault="00057C02" w:rsidP="00057C02">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057C02" w:rsidRPr="002B3F38" w:rsidTr="00BE2432">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3F38" w:rsidRPr="002B3F38" w:rsidRDefault="002B3F38"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11499-12</w:t>
            </w:r>
          </w:p>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Foglalkoztatás II.</w:t>
            </w:r>
          </w:p>
        </w:tc>
      </w:tr>
      <w:tr w:rsidR="00057C02" w:rsidRPr="002B3F38" w:rsidTr="00BE2432">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057C02" w:rsidRPr="002B3F38" w:rsidRDefault="00057C02" w:rsidP="002B3F38">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057C02" w:rsidRPr="002B3F38" w:rsidRDefault="00057C02" w:rsidP="002B3F38">
            <w:pPr>
              <w:spacing w:after="0" w:line="240" w:lineRule="auto"/>
              <w:ind w:left="57"/>
              <w:rPr>
                <w:rFonts w:ascii="Palatino Linotype" w:hAnsi="Palatino Linotype" w:cs="Arial"/>
                <w:sz w:val="20"/>
                <w:szCs w:val="20"/>
                <w:lang w:eastAsia="hu-HU"/>
              </w:rPr>
            </w:pPr>
            <w:r w:rsidRPr="002B3F38">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057C02" w:rsidRPr="002B3F38" w:rsidRDefault="00057C02" w:rsidP="002B3F38">
            <w:pPr>
              <w:spacing w:after="0" w:line="240" w:lineRule="auto"/>
              <w:ind w:left="57"/>
              <w:rPr>
                <w:rFonts w:ascii="Palatino Linotype" w:hAnsi="Palatino Linotype" w:cs="Arial"/>
                <w:sz w:val="20"/>
                <w:szCs w:val="20"/>
                <w:lang w:eastAsia="hu-HU"/>
              </w:rPr>
            </w:pPr>
            <w:r w:rsidRPr="002B3F38">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057C02" w:rsidRPr="002B3F38" w:rsidRDefault="00057C02" w:rsidP="002B3F38">
            <w:pPr>
              <w:spacing w:after="0" w:line="240" w:lineRule="auto"/>
              <w:ind w:left="57"/>
              <w:rPr>
                <w:rFonts w:ascii="Palatino Linotype" w:hAnsi="Palatino Linotype" w:cs="Arial"/>
                <w:sz w:val="20"/>
                <w:szCs w:val="20"/>
                <w:lang w:eastAsia="hu-HU"/>
              </w:rPr>
            </w:pPr>
            <w:r w:rsidRPr="002B3F38">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057C02" w:rsidRPr="002B3F38" w:rsidRDefault="00057C02" w:rsidP="002B3F38">
            <w:pPr>
              <w:spacing w:after="0" w:line="240" w:lineRule="auto"/>
              <w:ind w:left="57"/>
              <w:rPr>
                <w:rFonts w:ascii="Palatino Linotype" w:hAnsi="Palatino Linotype" w:cs="Arial"/>
                <w:sz w:val="20"/>
                <w:szCs w:val="20"/>
                <w:lang w:eastAsia="hu-HU"/>
              </w:rPr>
            </w:pPr>
            <w:r w:rsidRPr="002B3F38">
              <w:rPr>
                <w:rFonts w:ascii="Palatino Linotype" w:hAnsi="Palatino Linotype" w:cs="Arial"/>
                <w:sz w:val="20"/>
                <w:szCs w:val="20"/>
                <w:lang w:eastAsia="hu-HU"/>
              </w:rPr>
              <w:t>Munkanélküliség</w:t>
            </w:r>
          </w:p>
        </w:tc>
      </w:tr>
      <w:tr w:rsidR="00057C02" w:rsidRPr="002B3F38" w:rsidTr="00BE2432">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FELADATOK</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Times New Roman" w:hAnsi="Times New Roman"/>
                <w:sz w:val="20"/>
                <w:szCs w:val="20"/>
                <w:lang w:eastAsia="hu-HU"/>
              </w:rPr>
            </w:pPr>
            <w:r w:rsidRPr="002B3F38">
              <w:rPr>
                <w:rFonts w:ascii="Palatino Linotype" w:hAnsi="Palatino Linotype" w:cs="Arial"/>
                <w:sz w:val="20"/>
                <w:szCs w:val="20"/>
                <w:lang w:eastAsia="hu-HU"/>
              </w:rPr>
              <w:t> </w:t>
            </w:r>
            <w:r w:rsidRPr="002B3F3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 xml:space="preserve">Alkalmazza a </w:t>
            </w:r>
            <w:proofErr w:type="spellStart"/>
            <w:r w:rsidRPr="002B3F38">
              <w:rPr>
                <w:rFonts w:ascii="Palatino Linotype" w:hAnsi="Palatino Linotype" w:cs="Arial"/>
                <w:sz w:val="20"/>
                <w:szCs w:val="20"/>
                <w:lang w:eastAsia="hu-HU"/>
              </w:rPr>
              <w:t>munkaerőpiaci</w:t>
            </w:r>
            <w:proofErr w:type="spellEnd"/>
            <w:r w:rsidRPr="002B3F38">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SZAKMAI ISMERETEK</w:t>
            </w:r>
          </w:p>
        </w:tc>
      </w:tr>
      <w:tr w:rsidR="00057C02" w:rsidRPr="002B3F38" w:rsidTr="00BE2432">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Times New Roman" w:hAnsi="Times New Roman"/>
                <w:sz w:val="20"/>
                <w:szCs w:val="20"/>
                <w:lang w:eastAsia="hu-HU"/>
              </w:rPr>
              <w:t>x</w:t>
            </w:r>
            <w:r w:rsidRPr="002B3F38">
              <w:rPr>
                <w:rFonts w:ascii="Palatino Linotype" w:hAnsi="Palatino Linotype" w:cs="Arial"/>
                <w:sz w:val="20"/>
                <w:szCs w:val="20"/>
                <w:lang w:eastAsia="hu-HU"/>
              </w:rPr>
              <w:t> </w:t>
            </w:r>
          </w:p>
        </w:tc>
      </w:tr>
      <w:tr w:rsidR="00057C02" w:rsidRPr="002B3F38" w:rsidTr="00BE2432">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SZAKMAI KÉSZSÉGEK</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 xml:space="preserve">Elemi szintű </w:t>
            </w:r>
            <w:proofErr w:type="spellStart"/>
            <w:r w:rsidRPr="002B3F38">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SZEMÉLYES KOMPETENCIÁK</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TÁRSAS KOMPETENCIÁK</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r>
      <w:tr w:rsidR="00057C02" w:rsidRPr="002B3F38" w:rsidTr="00BE2432">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lastRenderedPageBreak/>
              <w:t>MÓDSZERKOMPETENCIÁK</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057C02" w:rsidRPr="002B3F38" w:rsidRDefault="00057C02" w:rsidP="002B3F38">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r>
      <w:tr w:rsidR="00057C02" w:rsidRPr="002B3F38" w:rsidTr="00BE2432">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2B3F38">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r>
    </w:tbl>
    <w:p w:rsidR="00057C02" w:rsidRPr="006B7DDC" w:rsidRDefault="00057C02" w:rsidP="00057C02">
      <w:pPr>
        <w:widowControl w:val="0"/>
        <w:suppressAutoHyphens/>
        <w:spacing w:after="0" w:line="240" w:lineRule="auto"/>
        <w:ind w:left="-15"/>
        <w:jc w:val="both"/>
        <w:rPr>
          <w:rFonts w:ascii="Palatino Linotype" w:hAnsi="Palatino Linotype"/>
          <w:sz w:val="24"/>
          <w:szCs w:val="24"/>
          <w:lang w:eastAsia="hu-HU"/>
        </w:rPr>
      </w:pPr>
    </w:p>
    <w:p w:rsidR="00057C02" w:rsidRPr="006B7DDC" w:rsidRDefault="00057C02" w:rsidP="00057C02">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057C02" w:rsidRPr="00BB7599" w:rsidRDefault="00057C02" w:rsidP="00057C02">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057C02" w:rsidRPr="002B3F38" w:rsidRDefault="00057C02" w:rsidP="002B3F38">
      <w:pPr>
        <w:widowControl w:val="0"/>
        <w:numPr>
          <w:ilvl w:val="0"/>
          <w:numId w:val="8"/>
        </w:numPr>
        <w:suppressAutoHyphens/>
        <w:spacing w:after="0" w:line="240" w:lineRule="auto"/>
        <w:jc w:val="both"/>
        <w:rPr>
          <w:rFonts w:ascii="Palatino Linotype" w:hAnsi="Palatino Linotype"/>
          <w:b/>
          <w:bCs/>
          <w:iCs/>
          <w:sz w:val="24"/>
          <w:szCs w:val="24"/>
          <w:lang w:eastAsia="hu-HU"/>
        </w:rPr>
      </w:pPr>
      <w:r w:rsidRPr="002B3F38">
        <w:rPr>
          <w:rFonts w:ascii="Palatino Linotype" w:eastAsia="Lucida Sans Unicode" w:hAnsi="Palatino Linotype"/>
          <w:b/>
          <w:kern w:val="1"/>
          <w:sz w:val="24"/>
          <w:szCs w:val="24"/>
          <w:lang w:eastAsia="hi-IN" w:bidi="hi-IN"/>
        </w:rPr>
        <w:t>Foglalkoztatás II. tantárgy</w:t>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t xml:space="preserve">    </w:t>
      </w:r>
      <w:r w:rsidR="00035030" w:rsidRPr="002B3F38">
        <w:rPr>
          <w:rFonts w:ascii="Palatino Linotype" w:hAnsi="Palatino Linotype"/>
          <w:b/>
          <w:sz w:val="24"/>
          <w:szCs w:val="24"/>
          <w:lang w:eastAsia="hu-HU"/>
        </w:rPr>
        <w:t xml:space="preserve"> </w:t>
      </w:r>
      <w:r w:rsidRPr="002B3F38">
        <w:rPr>
          <w:rFonts w:ascii="Palatino Linotype" w:hAnsi="Palatino Linotype"/>
          <w:b/>
          <w:sz w:val="24"/>
          <w:szCs w:val="24"/>
          <w:lang w:eastAsia="hu-HU"/>
        </w:rPr>
        <w:t xml:space="preserve">  16 óra</w:t>
      </w:r>
    </w:p>
    <w:p w:rsidR="00057C02" w:rsidRPr="002B3F38" w:rsidRDefault="00057C02" w:rsidP="002B3F38">
      <w:pPr>
        <w:spacing w:after="0" w:line="240" w:lineRule="auto"/>
        <w:jc w:val="both"/>
        <w:rPr>
          <w:rFonts w:ascii="Palatino Linotype" w:hAnsi="Palatino Linotype"/>
          <w:b/>
          <w:sz w:val="24"/>
          <w:szCs w:val="24"/>
          <w:lang w:eastAsia="hu-HU"/>
        </w:rPr>
      </w:pPr>
    </w:p>
    <w:p w:rsidR="00057C02" w:rsidRPr="002B3F38" w:rsidRDefault="00057C02" w:rsidP="002B3F38">
      <w:pPr>
        <w:widowControl w:val="0"/>
        <w:numPr>
          <w:ilvl w:val="1"/>
          <w:numId w:val="8"/>
        </w:numPr>
        <w:suppressAutoHyphens/>
        <w:spacing w:after="0" w:line="240" w:lineRule="auto"/>
        <w:jc w:val="both"/>
        <w:rPr>
          <w:rFonts w:ascii="Palatino Linotype" w:hAnsi="Palatino Linotype"/>
          <w:b/>
          <w:sz w:val="24"/>
          <w:szCs w:val="24"/>
          <w:lang w:eastAsia="hu-HU"/>
        </w:rPr>
      </w:pPr>
      <w:r w:rsidRPr="002B3F38">
        <w:rPr>
          <w:rFonts w:ascii="Palatino Linotype" w:hAnsi="Palatino Linotype"/>
          <w:b/>
          <w:sz w:val="24"/>
          <w:szCs w:val="24"/>
          <w:lang w:eastAsia="hu-HU"/>
        </w:rPr>
        <w:t>A tantárgy tanításának célja</w:t>
      </w:r>
    </w:p>
    <w:p w:rsidR="00057C02" w:rsidRPr="002B3F38" w:rsidRDefault="00057C02" w:rsidP="002B3F38">
      <w:pPr>
        <w:spacing w:after="0" w:line="240" w:lineRule="auto"/>
        <w:ind w:left="360"/>
        <w:jc w:val="both"/>
        <w:rPr>
          <w:sz w:val="24"/>
          <w:szCs w:val="24"/>
        </w:rPr>
      </w:pPr>
      <w:r w:rsidRPr="002B3F38">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057C02" w:rsidRPr="002B3F38" w:rsidRDefault="00057C02" w:rsidP="002B3F38">
      <w:pPr>
        <w:spacing w:after="0" w:line="240" w:lineRule="auto"/>
        <w:jc w:val="both"/>
        <w:rPr>
          <w:rFonts w:ascii="Palatino Linotype" w:hAnsi="Palatino Linotype"/>
          <w:sz w:val="24"/>
          <w:szCs w:val="24"/>
          <w:lang w:eastAsia="hu-HU"/>
        </w:rPr>
      </w:pPr>
    </w:p>
    <w:p w:rsidR="00057C02" w:rsidRPr="002B3F38" w:rsidRDefault="00057C02" w:rsidP="002B3F38">
      <w:pPr>
        <w:widowControl w:val="0"/>
        <w:numPr>
          <w:ilvl w:val="1"/>
          <w:numId w:val="8"/>
        </w:numPr>
        <w:suppressAutoHyphens/>
        <w:spacing w:after="0" w:line="240" w:lineRule="auto"/>
        <w:jc w:val="both"/>
        <w:rPr>
          <w:rFonts w:ascii="Palatino Linotype" w:hAnsi="Palatino Linotype"/>
          <w:b/>
          <w:sz w:val="24"/>
          <w:szCs w:val="24"/>
          <w:lang w:eastAsia="hu-HU"/>
        </w:rPr>
      </w:pPr>
      <w:r w:rsidRPr="002B3F38">
        <w:rPr>
          <w:rFonts w:ascii="Palatino Linotype" w:hAnsi="Palatino Linotype"/>
          <w:b/>
          <w:sz w:val="24"/>
          <w:szCs w:val="24"/>
          <w:lang w:eastAsia="hu-HU"/>
        </w:rPr>
        <w:t>Kapcsolódó közismereti, szakmai tartalmak</w:t>
      </w:r>
    </w:p>
    <w:p w:rsidR="00057C02" w:rsidRPr="002B3F38" w:rsidRDefault="00C75C84" w:rsidP="002B3F38">
      <w:pPr>
        <w:spacing w:after="0" w:line="240" w:lineRule="auto"/>
        <w:ind w:left="360"/>
        <w:jc w:val="both"/>
        <w:rPr>
          <w:rFonts w:ascii="Palatino Linotype" w:hAnsi="Palatino Linotype"/>
          <w:bCs/>
          <w:iCs/>
          <w:sz w:val="24"/>
          <w:szCs w:val="24"/>
          <w:lang w:eastAsia="hu-HU"/>
        </w:rPr>
      </w:pPr>
      <w:r w:rsidRPr="002B3F38">
        <w:rPr>
          <w:rFonts w:ascii="Palatino Linotype" w:hAnsi="Palatino Linotype"/>
          <w:bCs/>
          <w:iCs/>
          <w:sz w:val="24"/>
          <w:szCs w:val="24"/>
          <w:lang w:eastAsia="hu-HU"/>
        </w:rPr>
        <w:t>-</w:t>
      </w:r>
    </w:p>
    <w:p w:rsidR="00C75C84" w:rsidRPr="002B3F38" w:rsidRDefault="00C75C84" w:rsidP="002B3F38">
      <w:pPr>
        <w:spacing w:after="0" w:line="240" w:lineRule="auto"/>
        <w:ind w:left="360"/>
        <w:jc w:val="both"/>
        <w:rPr>
          <w:rFonts w:ascii="Palatino Linotype" w:hAnsi="Palatino Linotype"/>
          <w:bCs/>
          <w:iCs/>
          <w:sz w:val="24"/>
          <w:szCs w:val="24"/>
          <w:lang w:eastAsia="hu-HU"/>
        </w:rPr>
      </w:pPr>
    </w:p>
    <w:p w:rsidR="00057C02" w:rsidRPr="002B3F38" w:rsidRDefault="00057C02" w:rsidP="002B3F38">
      <w:pPr>
        <w:widowControl w:val="0"/>
        <w:numPr>
          <w:ilvl w:val="1"/>
          <w:numId w:val="8"/>
        </w:numPr>
        <w:suppressAutoHyphens/>
        <w:spacing w:after="0" w:line="240" w:lineRule="auto"/>
        <w:jc w:val="both"/>
        <w:rPr>
          <w:rFonts w:ascii="Palatino Linotype" w:hAnsi="Palatino Linotype"/>
          <w:b/>
          <w:bCs/>
          <w:iCs/>
          <w:sz w:val="24"/>
          <w:szCs w:val="24"/>
          <w:lang w:eastAsia="hu-HU"/>
        </w:rPr>
      </w:pPr>
      <w:r w:rsidRPr="002B3F38">
        <w:rPr>
          <w:rFonts w:ascii="Palatino Linotype" w:hAnsi="Palatino Linotype"/>
          <w:b/>
          <w:sz w:val="24"/>
          <w:szCs w:val="24"/>
          <w:lang w:eastAsia="hu-HU"/>
        </w:rPr>
        <w:t xml:space="preserve">Témakörök </w:t>
      </w:r>
    </w:p>
    <w:p w:rsidR="00057C02" w:rsidRPr="002B3F38" w:rsidRDefault="00057C02" w:rsidP="002B3F38">
      <w:pPr>
        <w:spacing w:after="0" w:line="240" w:lineRule="auto"/>
        <w:jc w:val="both"/>
        <w:rPr>
          <w:rFonts w:ascii="Palatino Linotype" w:hAnsi="Palatino Linotype"/>
          <w:b/>
          <w:bCs/>
          <w:iCs/>
          <w:sz w:val="24"/>
          <w:szCs w:val="24"/>
          <w:lang w:eastAsia="hu-HU"/>
        </w:rPr>
      </w:pPr>
    </w:p>
    <w:p w:rsidR="00057C02" w:rsidRPr="002B3F38" w:rsidRDefault="00057C02" w:rsidP="002B3F38">
      <w:pPr>
        <w:numPr>
          <w:ilvl w:val="2"/>
          <w:numId w:val="8"/>
        </w:numPr>
        <w:spacing w:after="0" w:line="240" w:lineRule="auto"/>
        <w:jc w:val="both"/>
        <w:rPr>
          <w:rFonts w:ascii="Palatino Linotype" w:hAnsi="Palatino Linotype"/>
          <w:b/>
          <w:sz w:val="24"/>
          <w:szCs w:val="24"/>
          <w:lang w:eastAsia="hu-HU"/>
        </w:rPr>
      </w:pPr>
      <w:r w:rsidRPr="002B3F38">
        <w:rPr>
          <w:rFonts w:ascii="Palatino Linotype" w:hAnsi="Palatino Linotype"/>
          <w:b/>
          <w:sz w:val="24"/>
          <w:szCs w:val="24"/>
          <w:lang w:eastAsia="hu-HU"/>
        </w:rPr>
        <w:t>Munkajogi alapismeretek</w:t>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00035030" w:rsidRPr="002B3F38">
        <w:rPr>
          <w:rFonts w:ascii="Palatino Linotype" w:hAnsi="Palatino Linotype"/>
          <w:b/>
          <w:sz w:val="24"/>
          <w:szCs w:val="24"/>
          <w:lang w:eastAsia="hu-HU"/>
        </w:rPr>
        <w:t xml:space="preserve">         </w:t>
      </w:r>
      <w:r w:rsidRPr="002B3F38">
        <w:rPr>
          <w:rFonts w:ascii="Palatino Linotype" w:hAnsi="Palatino Linotype"/>
          <w:b/>
          <w:i/>
          <w:sz w:val="24"/>
          <w:szCs w:val="24"/>
          <w:lang w:eastAsia="hu-HU"/>
        </w:rPr>
        <w:t>4 óra</w:t>
      </w:r>
    </w:p>
    <w:p w:rsidR="00057C02" w:rsidRPr="002B3F38" w:rsidRDefault="00057C02" w:rsidP="002B3F38">
      <w:pPr>
        <w:spacing w:after="0" w:line="240" w:lineRule="auto"/>
        <w:ind w:left="708"/>
        <w:jc w:val="both"/>
        <w:rPr>
          <w:rFonts w:ascii="Palatino Linotype" w:eastAsia="Lucida Sans Unicode" w:hAnsi="Palatino Linotype"/>
          <w:kern w:val="1"/>
          <w:sz w:val="24"/>
          <w:szCs w:val="24"/>
          <w:lang w:eastAsia="hi-IN" w:bidi="hi-IN"/>
        </w:rPr>
      </w:pPr>
      <w:r w:rsidRPr="002B3F38">
        <w:rPr>
          <w:rFonts w:ascii="Palatino Linotype" w:eastAsia="Lucida Sans Unicode" w:hAnsi="Palatino Linotype"/>
          <w:kern w:val="1"/>
          <w:sz w:val="24"/>
          <w:szCs w:val="24"/>
          <w:lang w:eastAsia="hi-IN" w:bidi="hi-IN"/>
        </w:rPr>
        <w:t>Munkavállaló jogai (megfelelő körülmények közötti foglalkoztatás, bérfizetés, költségtérítés, munkasz</w:t>
      </w:r>
      <w:r w:rsidR="002B3F38">
        <w:rPr>
          <w:rFonts w:ascii="Palatino Linotype" w:eastAsia="Lucida Sans Unicode" w:hAnsi="Palatino Linotype"/>
          <w:kern w:val="1"/>
          <w:sz w:val="24"/>
          <w:szCs w:val="24"/>
          <w:lang w:eastAsia="hi-IN" w:bidi="hi-IN"/>
        </w:rPr>
        <w:t xml:space="preserve">erződés módosítás, szabadság), </w:t>
      </w:r>
      <w:r w:rsidRPr="002B3F38">
        <w:rPr>
          <w:rFonts w:ascii="Palatino Linotype" w:eastAsia="Lucida Sans Unicode" w:hAnsi="Palatino Linotype"/>
          <w:kern w:val="1"/>
          <w:sz w:val="24"/>
          <w:szCs w:val="24"/>
          <w:lang w:eastAsia="hi-IN" w:bidi="hi-IN"/>
        </w:rPr>
        <w:t>kötelezettségei (megjelenés, rendelkezésre állás, munkavégzés, magatartási szabályok, együttműködés, tájékoztatás), munkavállaló felelőssége (vétkesen okozott kárért való felelősség, megőrzési felelősség, munkavállalói biztosíték</w:t>
      </w:r>
      <w:r w:rsidRPr="002B3F38">
        <w:rPr>
          <w:rFonts w:ascii="Times New Roman" w:eastAsia="Lucida Sans Unicode" w:hAnsi="Times New Roman"/>
          <w:kern w:val="1"/>
          <w:sz w:val="24"/>
          <w:szCs w:val="24"/>
          <w:lang w:eastAsia="hi-IN" w:bidi="hi-IN"/>
        </w:rPr>
        <w:t>)</w:t>
      </w:r>
      <w:r w:rsidRPr="002B3F38">
        <w:rPr>
          <w:rFonts w:ascii="Palatino Linotype" w:eastAsia="Lucida Sans Unicode" w:hAnsi="Palatino Linotype"/>
          <w:kern w:val="1"/>
          <w:sz w:val="24"/>
          <w:szCs w:val="24"/>
          <w:lang w:eastAsia="hi-IN" w:bidi="hi-IN"/>
        </w:rPr>
        <w:t>.</w:t>
      </w:r>
    </w:p>
    <w:p w:rsidR="00057C02" w:rsidRPr="002B3F38" w:rsidRDefault="00057C02" w:rsidP="002B3F38">
      <w:pPr>
        <w:spacing w:after="0" w:line="240" w:lineRule="auto"/>
        <w:ind w:left="720"/>
        <w:jc w:val="both"/>
        <w:rPr>
          <w:rFonts w:ascii="Palatino Linotype" w:eastAsia="Lucida Sans Unicode" w:hAnsi="Palatino Linotype"/>
          <w:kern w:val="1"/>
          <w:sz w:val="24"/>
          <w:szCs w:val="24"/>
          <w:lang w:eastAsia="hi-IN" w:bidi="hi-IN"/>
        </w:rPr>
      </w:pPr>
      <w:r w:rsidRPr="002B3F38">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057C02" w:rsidRPr="002B3F38" w:rsidRDefault="00057C02" w:rsidP="002B3F38">
      <w:pPr>
        <w:spacing w:after="0" w:line="240" w:lineRule="auto"/>
        <w:ind w:left="720"/>
        <w:jc w:val="both"/>
        <w:rPr>
          <w:rFonts w:ascii="Palatino Linotype" w:eastAsia="Lucida Sans Unicode" w:hAnsi="Palatino Linotype"/>
          <w:kern w:val="1"/>
          <w:sz w:val="24"/>
          <w:szCs w:val="24"/>
          <w:lang w:eastAsia="hi-IN" w:bidi="hi-IN"/>
        </w:rPr>
      </w:pPr>
      <w:r w:rsidRPr="002B3F38">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057C02" w:rsidRPr="002B3F38" w:rsidRDefault="00057C02" w:rsidP="002B3F38">
      <w:pPr>
        <w:spacing w:after="0" w:line="240" w:lineRule="auto"/>
        <w:ind w:left="720"/>
        <w:jc w:val="both"/>
        <w:rPr>
          <w:rFonts w:ascii="Palatino Linotype" w:eastAsia="Lucida Sans Unicode" w:hAnsi="Palatino Linotype"/>
          <w:kern w:val="1"/>
          <w:sz w:val="24"/>
          <w:szCs w:val="24"/>
          <w:lang w:eastAsia="hi-IN" w:bidi="hi-IN"/>
        </w:rPr>
      </w:pPr>
      <w:r w:rsidRPr="002B3F38">
        <w:rPr>
          <w:rFonts w:ascii="Palatino Linotype" w:eastAsia="Lucida Sans Unicode" w:hAnsi="Palatino Linotype"/>
          <w:kern w:val="1"/>
          <w:sz w:val="24"/>
          <w:szCs w:val="24"/>
          <w:lang w:eastAsia="hi-IN" w:bidi="hi-IN"/>
        </w:rPr>
        <w:t xml:space="preserve">Speciális jogviszonyok: </w:t>
      </w:r>
      <w:r w:rsidR="002B3F38">
        <w:rPr>
          <w:rFonts w:ascii="Palatino Linotype" w:eastAsia="Lucida Sans Unicode" w:hAnsi="Palatino Linotype"/>
          <w:kern w:val="1"/>
          <w:sz w:val="24"/>
          <w:szCs w:val="24"/>
          <w:lang w:eastAsia="hi-IN" w:bidi="hi-IN"/>
        </w:rPr>
        <w:t xml:space="preserve">egyszerűsített foglalkoztatás: </w:t>
      </w:r>
      <w:r w:rsidRPr="002B3F38">
        <w:rPr>
          <w:rFonts w:ascii="Palatino Linotype" w:eastAsia="Lucida Sans Unicode" w:hAnsi="Palatino Linotype"/>
          <w:kern w:val="1"/>
          <w:sz w:val="24"/>
          <w:szCs w:val="24"/>
          <w:lang w:eastAsia="hi-IN" w:bidi="hi-IN"/>
        </w:rPr>
        <w:t xml:space="preserve">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057C02" w:rsidRPr="002B3F38" w:rsidRDefault="00057C02" w:rsidP="002B3F38">
      <w:pPr>
        <w:spacing w:after="0" w:line="240" w:lineRule="auto"/>
        <w:ind w:firstLine="540"/>
        <w:jc w:val="both"/>
        <w:rPr>
          <w:rFonts w:ascii="Palatino Linotype" w:hAnsi="Palatino Linotype"/>
          <w:sz w:val="24"/>
          <w:szCs w:val="24"/>
          <w:lang w:eastAsia="hu-HU"/>
        </w:rPr>
      </w:pPr>
    </w:p>
    <w:p w:rsidR="00057C02" w:rsidRPr="002B3F38" w:rsidRDefault="00057C02" w:rsidP="002B3F38">
      <w:pPr>
        <w:numPr>
          <w:ilvl w:val="2"/>
          <w:numId w:val="8"/>
        </w:numPr>
        <w:spacing w:after="0" w:line="240" w:lineRule="auto"/>
        <w:jc w:val="both"/>
        <w:rPr>
          <w:rFonts w:ascii="Palatino Linotype" w:hAnsi="Palatino Linotype"/>
          <w:b/>
          <w:sz w:val="24"/>
          <w:szCs w:val="24"/>
          <w:lang w:eastAsia="hu-HU"/>
        </w:rPr>
      </w:pPr>
      <w:r w:rsidRPr="002B3F38">
        <w:rPr>
          <w:rFonts w:ascii="Palatino Linotype" w:eastAsia="Lucida Sans Unicode" w:hAnsi="Palatino Linotype"/>
          <w:b/>
          <w:kern w:val="1"/>
          <w:sz w:val="24"/>
          <w:szCs w:val="24"/>
          <w:lang w:eastAsia="hi-IN" w:bidi="hi-IN"/>
        </w:rPr>
        <w:t>Munkaviszony létesítése</w:t>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00035030" w:rsidRPr="002B3F38">
        <w:rPr>
          <w:rFonts w:ascii="Palatino Linotype" w:hAnsi="Palatino Linotype"/>
          <w:b/>
          <w:sz w:val="24"/>
          <w:szCs w:val="24"/>
          <w:lang w:eastAsia="hu-HU"/>
        </w:rPr>
        <w:t xml:space="preserve">      </w:t>
      </w:r>
      <w:r w:rsidR="00035030" w:rsidRPr="002B3F38">
        <w:rPr>
          <w:rFonts w:ascii="Palatino Linotype" w:hAnsi="Palatino Linotype"/>
          <w:b/>
          <w:i/>
          <w:sz w:val="24"/>
          <w:szCs w:val="24"/>
          <w:lang w:eastAsia="hu-HU"/>
        </w:rPr>
        <w:t xml:space="preserve">   </w:t>
      </w:r>
      <w:r w:rsidRPr="002B3F38">
        <w:rPr>
          <w:rFonts w:ascii="Palatino Linotype" w:hAnsi="Palatino Linotype"/>
          <w:b/>
          <w:i/>
          <w:sz w:val="24"/>
          <w:szCs w:val="24"/>
          <w:lang w:eastAsia="hu-HU"/>
        </w:rPr>
        <w:t>4 óra</w:t>
      </w:r>
    </w:p>
    <w:p w:rsidR="00057C02" w:rsidRPr="002B3F38" w:rsidRDefault="00057C02" w:rsidP="002B3F38">
      <w:pPr>
        <w:spacing w:after="0" w:line="240" w:lineRule="auto"/>
        <w:ind w:left="708"/>
        <w:jc w:val="both"/>
        <w:rPr>
          <w:rFonts w:ascii="Palatino Linotype" w:hAnsi="Palatino Linotype"/>
          <w:sz w:val="24"/>
          <w:szCs w:val="24"/>
          <w:lang w:eastAsia="hu-HU"/>
        </w:rPr>
      </w:pPr>
      <w:r w:rsidRPr="002B3F38">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057C02" w:rsidRPr="002B3F38" w:rsidRDefault="00057C02" w:rsidP="002B3F38">
      <w:pPr>
        <w:spacing w:after="0" w:line="240" w:lineRule="auto"/>
        <w:ind w:left="708"/>
        <w:jc w:val="both"/>
        <w:rPr>
          <w:rFonts w:ascii="Palatino Linotype" w:hAnsi="Palatino Linotype"/>
          <w:sz w:val="24"/>
          <w:szCs w:val="24"/>
          <w:lang w:eastAsia="hu-HU"/>
        </w:rPr>
      </w:pPr>
      <w:r w:rsidRPr="002B3F38">
        <w:rPr>
          <w:rFonts w:ascii="Palatino Linotype" w:hAnsi="Palatino Linotype"/>
          <w:sz w:val="24"/>
          <w:szCs w:val="24"/>
          <w:lang w:eastAsia="hu-HU"/>
        </w:rPr>
        <w:t>Munkavállaláshoz szükséges iratok, munkaviszony megszűnésekor a munkáltató által kiadandó dokumentumok.</w:t>
      </w:r>
    </w:p>
    <w:p w:rsidR="00057C02" w:rsidRPr="002B3F38" w:rsidRDefault="00057C02" w:rsidP="002B3F38">
      <w:pPr>
        <w:spacing w:after="0" w:line="240" w:lineRule="auto"/>
        <w:ind w:left="708"/>
        <w:jc w:val="both"/>
        <w:rPr>
          <w:rFonts w:ascii="Palatino Linotype" w:hAnsi="Palatino Linotype"/>
          <w:sz w:val="24"/>
          <w:szCs w:val="24"/>
          <w:lang w:eastAsia="hu-HU"/>
        </w:rPr>
      </w:pPr>
      <w:r w:rsidRPr="002B3F38">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057C02" w:rsidRPr="002B3F38" w:rsidRDefault="00057C02" w:rsidP="002B3F38">
      <w:pPr>
        <w:spacing w:after="0" w:line="240" w:lineRule="auto"/>
        <w:ind w:left="708"/>
        <w:jc w:val="both"/>
        <w:rPr>
          <w:rFonts w:ascii="Palatino Linotype" w:hAnsi="Palatino Linotype"/>
          <w:sz w:val="24"/>
          <w:szCs w:val="24"/>
          <w:lang w:eastAsia="hu-HU"/>
        </w:rPr>
      </w:pPr>
    </w:p>
    <w:p w:rsidR="00057C02" w:rsidRPr="002B3F38" w:rsidRDefault="00057C02" w:rsidP="002B3F38">
      <w:pPr>
        <w:numPr>
          <w:ilvl w:val="2"/>
          <w:numId w:val="8"/>
        </w:numPr>
        <w:spacing w:after="0" w:line="240" w:lineRule="auto"/>
        <w:jc w:val="both"/>
        <w:rPr>
          <w:rFonts w:ascii="Palatino Linotype" w:hAnsi="Palatino Linotype"/>
          <w:b/>
          <w:sz w:val="24"/>
          <w:szCs w:val="24"/>
          <w:lang w:eastAsia="hu-HU"/>
        </w:rPr>
      </w:pPr>
      <w:r w:rsidRPr="002B3F38">
        <w:rPr>
          <w:rFonts w:ascii="Palatino Linotype" w:eastAsia="Lucida Sans Unicode" w:hAnsi="Palatino Linotype"/>
          <w:b/>
          <w:kern w:val="1"/>
          <w:sz w:val="24"/>
          <w:szCs w:val="24"/>
          <w:lang w:eastAsia="hi-IN" w:bidi="hi-IN"/>
        </w:rPr>
        <w:lastRenderedPageBreak/>
        <w:t>Álláskeresés</w:t>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Pr="002B3F38">
        <w:rPr>
          <w:rFonts w:ascii="Palatino Linotype" w:hAnsi="Palatino Linotype"/>
          <w:b/>
          <w:sz w:val="24"/>
          <w:szCs w:val="24"/>
          <w:lang w:eastAsia="hu-HU"/>
        </w:rPr>
        <w:tab/>
      </w:r>
      <w:r w:rsidR="00035030" w:rsidRPr="002B3F38">
        <w:rPr>
          <w:rFonts w:ascii="Palatino Linotype" w:hAnsi="Palatino Linotype"/>
          <w:b/>
          <w:sz w:val="24"/>
          <w:szCs w:val="24"/>
          <w:lang w:eastAsia="hu-HU"/>
        </w:rPr>
        <w:t xml:space="preserve">         </w:t>
      </w:r>
      <w:r w:rsidRPr="002B3F38">
        <w:rPr>
          <w:rFonts w:ascii="Palatino Linotype" w:hAnsi="Palatino Linotype"/>
          <w:b/>
          <w:i/>
          <w:sz w:val="24"/>
          <w:szCs w:val="24"/>
          <w:lang w:eastAsia="hu-HU"/>
        </w:rPr>
        <w:t>4 óra</w:t>
      </w:r>
    </w:p>
    <w:p w:rsidR="00057C02" w:rsidRPr="002B3F38" w:rsidRDefault="00057C02" w:rsidP="002B3F38">
      <w:pPr>
        <w:spacing w:after="0" w:line="240" w:lineRule="auto"/>
        <w:ind w:left="720"/>
        <w:jc w:val="both"/>
        <w:rPr>
          <w:rFonts w:ascii="Palatino Linotype" w:eastAsia="Lucida Sans Unicode" w:hAnsi="Palatino Linotype"/>
          <w:kern w:val="1"/>
          <w:sz w:val="24"/>
          <w:szCs w:val="24"/>
          <w:lang w:eastAsia="hi-IN" w:bidi="hi-IN"/>
        </w:rPr>
      </w:pPr>
      <w:r w:rsidRPr="002B3F38">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057C02" w:rsidRPr="002B3F38" w:rsidRDefault="00057C02" w:rsidP="002B3F38">
      <w:pPr>
        <w:spacing w:after="0" w:line="240" w:lineRule="auto"/>
        <w:ind w:left="720"/>
        <w:jc w:val="both"/>
        <w:rPr>
          <w:rFonts w:ascii="Palatino Linotype" w:eastAsia="Lucida Sans Unicode" w:hAnsi="Palatino Linotype"/>
          <w:kern w:val="1"/>
          <w:sz w:val="24"/>
          <w:szCs w:val="24"/>
          <w:lang w:eastAsia="hi-IN" w:bidi="hi-IN"/>
        </w:rPr>
      </w:pPr>
      <w:r w:rsidRPr="002B3F38">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2B3F38">
        <w:rPr>
          <w:rFonts w:ascii="Palatino Linotype" w:eastAsia="Lucida Sans Unicode" w:hAnsi="Palatino Linotype"/>
          <w:kern w:val="1"/>
          <w:sz w:val="24"/>
          <w:szCs w:val="24"/>
          <w:lang w:eastAsia="hi-IN" w:bidi="hi-IN"/>
        </w:rPr>
        <w:t>Europass</w:t>
      </w:r>
      <w:proofErr w:type="spellEnd"/>
      <w:r w:rsidRPr="002B3F38">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057C02" w:rsidRPr="002B3F38" w:rsidRDefault="00057C02" w:rsidP="002B3F38">
      <w:pPr>
        <w:spacing w:after="0" w:line="240" w:lineRule="auto"/>
        <w:ind w:left="720"/>
        <w:jc w:val="both"/>
        <w:rPr>
          <w:rFonts w:ascii="Palatino Linotype" w:eastAsia="Lucida Sans Unicode" w:hAnsi="Palatino Linotype"/>
          <w:kern w:val="1"/>
          <w:sz w:val="24"/>
          <w:szCs w:val="24"/>
          <w:lang w:eastAsia="hi-IN" w:bidi="hi-IN"/>
        </w:rPr>
      </w:pPr>
      <w:r w:rsidRPr="002B3F38">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057C02" w:rsidRPr="002B3F38" w:rsidRDefault="00057C02" w:rsidP="002B3F38">
      <w:pPr>
        <w:spacing w:after="0" w:line="240" w:lineRule="auto"/>
        <w:ind w:left="720"/>
        <w:jc w:val="both"/>
        <w:rPr>
          <w:rFonts w:ascii="Palatino Linotype" w:eastAsia="Lucida Sans Unicode" w:hAnsi="Palatino Linotype"/>
          <w:kern w:val="1"/>
          <w:sz w:val="24"/>
          <w:szCs w:val="24"/>
          <w:lang w:eastAsia="hi-IN" w:bidi="hi-IN"/>
        </w:rPr>
      </w:pPr>
      <w:proofErr w:type="spellStart"/>
      <w:r w:rsidRPr="002B3F38">
        <w:rPr>
          <w:rFonts w:ascii="Palatino Linotype" w:eastAsia="Lucida Sans Unicode" w:hAnsi="Palatino Linotype"/>
          <w:kern w:val="1"/>
          <w:sz w:val="24"/>
          <w:szCs w:val="24"/>
          <w:lang w:eastAsia="hi-IN" w:bidi="hi-IN"/>
        </w:rPr>
        <w:t>Munkaerőpiaci</w:t>
      </w:r>
      <w:proofErr w:type="spellEnd"/>
      <w:r w:rsidRPr="002B3F38">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057C02" w:rsidRPr="002B3F38" w:rsidRDefault="00057C02" w:rsidP="002B3F38">
      <w:pPr>
        <w:spacing w:after="0" w:line="240" w:lineRule="auto"/>
        <w:ind w:left="720"/>
        <w:jc w:val="both"/>
        <w:rPr>
          <w:rFonts w:ascii="Palatino Linotype" w:eastAsia="Lucida Sans Unicode" w:hAnsi="Palatino Linotype"/>
          <w:kern w:val="1"/>
          <w:sz w:val="24"/>
          <w:szCs w:val="24"/>
          <w:lang w:eastAsia="hi-IN" w:bidi="hi-IN"/>
        </w:rPr>
      </w:pPr>
      <w:r w:rsidRPr="002B3F38">
        <w:rPr>
          <w:rFonts w:ascii="Palatino Linotype" w:eastAsia="Lucida Sans Unicode" w:hAnsi="Palatino Linotype"/>
          <w:kern w:val="1"/>
          <w:sz w:val="24"/>
          <w:szCs w:val="24"/>
          <w:lang w:eastAsia="hi-IN" w:bidi="hi-IN"/>
        </w:rPr>
        <w:t>Állásinterjú: felkészülés, megjelenés, szereplés az állásinterjún, testbeszéd szerepe.</w:t>
      </w:r>
    </w:p>
    <w:p w:rsidR="00057C02" w:rsidRPr="002B3F38" w:rsidRDefault="00057C02" w:rsidP="002B3F38">
      <w:pPr>
        <w:spacing w:after="0" w:line="240" w:lineRule="auto"/>
        <w:ind w:left="720"/>
        <w:jc w:val="both"/>
        <w:rPr>
          <w:rFonts w:ascii="Palatino Linotype" w:hAnsi="Palatino Linotype"/>
          <w:sz w:val="24"/>
          <w:szCs w:val="24"/>
          <w:lang w:eastAsia="hu-HU"/>
        </w:rPr>
      </w:pPr>
    </w:p>
    <w:p w:rsidR="00057C02" w:rsidRPr="002B3F38" w:rsidRDefault="00057C02" w:rsidP="002B3F38">
      <w:pPr>
        <w:numPr>
          <w:ilvl w:val="2"/>
          <w:numId w:val="8"/>
        </w:numPr>
        <w:spacing w:after="0" w:line="240" w:lineRule="auto"/>
        <w:jc w:val="both"/>
        <w:rPr>
          <w:rFonts w:ascii="Palatino Linotype" w:hAnsi="Palatino Linotype"/>
          <w:b/>
          <w:sz w:val="24"/>
          <w:szCs w:val="24"/>
          <w:lang w:eastAsia="hu-HU"/>
        </w:rPr>
      </w:pPr>
      <w:r w:rsidRPr="002B3F38">
        <w:rPr>
          <w:rFonts w:ascii="Palatino Linotype" w:eastAsia="Lucida Sans Unicode" w:hAnsi="Palatino Linotype"/>
          <w:b/>
          <w:kern w:val="1"/>
          <w:sz w:val="24"/>
          <w:szCs w:val="24"/>
          <w:lang w:eastAsia="hi-IN" w:bidi="hi-IN"/>
        </w:rPr>
        <w:t>Munkanélküliség</w:t>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eastAsia="Lucida Sans Unicode" w:hAnsi="Palatino Linotype"/>
          <w:b/>
          <w:kern w:val="1"/>
          <w:sz w:val="24"/>
          <w:szCs w:val="24"/>
          <w:lang w:eastAsia="hi-IN" w:bidi="hi-IN"/>
        </w:rPr>
        <w:tab/>
      </w:r>
      <w:r w:rsidRPr="002B3F38">
        <w:rPr>
          <w:rFonts w:ascii="Palatino Linotype" w:hAnsi="Palatino Linotype"/>
          <w:b/>
          <w:sz w:val="24"/>
          <w:szCs w:val="24"/>
          <w:lang w:eastAsia="hu-HU"/>
        </w:rPr>
        <w:tab/>
      </w:r>
      <w:r w:rsidR="00035030" w:rsidRPr="002B3F38">
        <w:rPr>
          <w:rFonts w:ascii="Palatino Linotype" w:hAnsi="Palatino Linotype"/>
          <w:b/>
          <w:sz w:val="24"/>
          <w:szCs w:val="24"/>
          <w:lang w:eastAsia="hu-HU"/>
        </w:rPr>
        <w:t xml:space="preserve">         </w:t>
      </w:r>
      <w:r w:rsidRPr="002B3F38">
        <w:rPr>
          <w:rFonts w:ascii="Palatino Linotype" w:hAnsi="Palatino Linotype"/>
          <w:b/>
          <w:i/>
          <w:sz w:val="24"/>
          <w:szCs w:val="24"/>
          <w:lang w:eastAsia="hu-HU"/>
        </w:rPr>
        <w:t>4 óra</w:t>
      </w:r>
    </w:p>
    <w:p w:rsidR="00057C02" w:rsidRPr="002B3F38" w:rsidRDefault="00057C02" w:rsidP="002B3F38">
      <w:pPr>
        <w:spacing w:after="0" w:line="240" w:lineRule="auto"/>
        <w:ind w:left="720"/>
        <w:jc w:val="both"/>
        <w:rPr>
          <w:rFonts w:ascii="Palatino Linotype" w:hAnsi="Palatino Linotype"/>
          <w:sz w:val="24"/>
          <w:szCs w:val="24"/>
          <w:lang w:eastAsia="hu-HU"/>
        </w:rPr>
      </w:pPr>
      <w:r w:rsidRPr="002B3F38">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057C02" w:rsidRPr="002B3F38" w:rsidRDefault="00057C02" w:rsidP="002B3F38">
      <w:pPr>
        <w:spacing w:after="0" w:line="240" w:lineRule="auto"/>
        <w:ind w:left="720"/>
        <w:jc w:val="both"/>
        <w:rPr>
          <w:rFonts w:ascii="Palatino Linotype" w:hAnsi="Palatino Linotype"/>
          <w:sz w:val="24"/>
          <w:szCs w:val="24"/>
          <w:lang w:eastAsia="hu-HU"/>
        </w:rPr>
      </w:pPr>
      <w:r w:rsidRPr="002B3F38">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057C02" w:rsidRPr="002B3F38" w:rsidRDefault="00057C02" w:rsidP="002B3F38">
      <w:pPr>
        <w:spacing w:after="0" w:line="240" w:lineRule="auto"/>
        <w:ind w:left="720"/>
        <w:jc w:val="both"/>
        <w:rPr>
          <w:rFonts w:ascii="Palatino Linotype" w:hAnsi="Palatino Linotype"/>
          <w:sz w:val="24"/>
          <w:szCs w:val="24"/>
          <w:lang w:eastAsia="hu-HU"/>
        </w:rPr>
      </w:pPr>
      <w:r w:rsidRPr="002B3F38">
        <w:rPr>
          <w:rFonts w:ascii="Palatino Linotype" w:hAnsi="Palatino Linotype"/>
          <w:sz w:val="24"/>
          <w:szCs w:val="24"/>
          <w:lang w:eastAsia="hu-HU"/>
        </w:rPr>
        <w:t xml:space="preserve">Foglalkoztatást helyettesítő támogatás. </w:t>
      </w:r>
    </w:p>
    <w:p w:rsidR="00057C02" w:rsidRPr="002B3F38" w:rsidRDefault="00057C02" w:rsidP="002B3F38">
      <w:pPr>
        <w:spacing w:after="0" w:line="240" w:lineRule="auto"/>
        <w:ind w:left="720"/>
        <w:jc w:val="both"/>
        <w:rPr>
          <w:rFonts w:ascii="Palatino Linotype" w:hAnsi="Palatino Linotype"/>
          <w:sz w:val="24"/>
          <w:szCs w:val="24"/>
          <w:lang w:eastAsia="hu-HU"/>
        </w:rPr>
      </w:pPr>
      <w:r w:rsidRPr="002B3F38">
        <w:rPr>
          <w:rFonts w:ascii="Palatino Linotype" w:hAnsi="Palatino Linotype"/>
          <w:sz w:val="24"/>
          <w:szCs w:val="24"/>
          <w:lang w:eastAsia="hu-HU"/>
        </w:rPr>
        <w:t>Közfoglalkoztatás: közfoglalkoztatás célja, közfoglalkozatás célcsoportja, közfoglalkozatás főbb szabályai</w:t>
      </w:r>
    </w:p>
    <w:p w:rsidR="00057C02" w:rsidRPr="002B3F38" w:rsidRDefault="00057C02" w:rsidP="002B3F38">
      <w:pPr>
        <w:spacing w:after="0" w:line="240" w:lineRule="auto"/>
        <w:ind w:left="720"/>
        <w:jc w:val="both"/>
        <w:rPr>
          <w:rFonts w:ascii="Palatino Linotype" w:hAnsi="Palatino Linotype"/>
          <w:sz w:val="24"/>
          <w:szCs w:val="24"/>
          <w:lang w:eastAsia="hu-HU"/>
        </w:rPr>
      </w:pPr>
      <w:r w:rsidRPr="002B3F38">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057C02" w:rsidRPr="002B3F38" w:rsidRDefault="00057C02" w:rsidP="002B3F38">
      <w:pPr>
        <w:spacing w:after="0" w:line="240" w:lineRule="auto"/>
        <w:ind w:left="720"/>
        <w:jc w:val="both"/>
        <w:rPr>
          <w:rFonts w:ascii="Palatino Linotype" w:hAnsi="Palatino Linotype"/>
          <w:sz w:val="24"/>
          <w:szCs w:val="24"/>
          <w:lang w:eastAsia="hu-HU"/>
        </w:rPr>
      </w:pPr>
      <w:r w:rsidRPr="002B3F38">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057C02" w:rsidRPr="002B3F38" w:rsidRDefault="00057C02" w:rsidP="002B3F38">
      <w:pPr>
        <w:spacing w:after="0" w:line="240" w:lineRule="auto"/>
        <w:ind w:left="720"/>
        <w:jc w:val="both"/>
        <w:rPr>
          <w:rFonts w:ascii="Palatino Linotype" w:hAnsi="Palatino Linotype"/>
          <w:sz w:val="24"/>
          <w:szCs w:val="24"/>
          <w:lang w:eastAsia="hu-HU"/>
        </w:rPr>
      </w:pPr>
      <w:r w:rsidRPr="002B3F38">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057C02" w:rsidRPr="002B3F38" w:rsidRDefault="00057C02" w:rsidP="002B3F38">
      <w:pPr>
        <w:spacing w:after="0" w:line="240" w:lineRule="auto"/>
        <w:ind w:left="720"/>
        <w:jc w:val="both"/>
        <w:rPr>
          <w:rFonts w:ascii="Palatino Linotype" w:hAnsi="Palatino Linotype"/>
          <w:sz w:val="24"/>
          <w:szCs w:val="24"/>
          <w:lang w:eastAsia="hu-HU"/>
        </w:rPr>
      </w:pPr>
      <w:r w:rsidRPr="002B3F38">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057C02" w:rsidRPr="002B3F38" w:rsidRDefault="00057C02" w:rsidP="002B3F38">
      <w:pPr>
        <w:spacing w:after="0" w:line="240" w:lineRule="auto"/>
        <w:ind w:left="720"/>
        <w:jc w:val="both"/>
        <w:rPr>
          <w:rFonts w:ascii="Palatino Linotype" w:hAnsi="Palatino Linotype"/>
          <w:sz w:val="24"/>
          <w:szCs w:val="24"/>
          <w:lang w:eastAsia="hu-HU"/>
        </w:rPr>
      </w:pPr>
    </w:p>
    <w:p w:rsidR="00057C02" w:rsidRPr="002B3F38" w:rsidRDefault="00057C02" w:rsidP="002B3F38">
      <w:pPr>
        <w:spacing w:after="0" w:line="240" w:lineRule="auto"/>
        <w:jc w:val="both"/>
        <w:rPr>
          <w:rFonts w:ascii="Palatino Linotype" w:hAnsi="Palatino Linotype"/>
          <w:sz w:val="24"/>
          <w:szCs w:val="24"/>
          <w:lang w:eastAsia="hu-HU"/>
        </w:rPr>
      </w:pPr>
    </w:p>
    <w:p w:rsidR="00057C02" w:rsidRPr="002B3F38" w:rsidRDefault="00057C02" w:rsidP="002B3F38">
      <w:pPr>
        <w:widowControl w:val="0"/>
        <w:numPr>
          <w:ilvl w:val="1"/>
          <w:numId w:val="8"/>
        </w:numPr>
        <w:suppressAutoHyphens/>
        <w:spacing w:after="0" w:line="240" w:lineRule="auto"/>
        <w:jc w:val="both"/>
        <w:rPr>
          <w:rFonts w:ascii="Palatino Linotype" w:hAnsi="Palatino Linotype"/>
          <w:b/>
          <w:i/>
          <w:sz w:val="24"/>
          <w:szCs w:val="24"/>
          <w:lang w:eastAsia="hu-HU"/>
        </w:rPr>
      </w:pPr>
      <w:r w:rsidRPr="002B3F38">
        <w:rPr>
          <w:rFonts w:ascii="Palatino Linotype" w:hAnsi="Palatino Linotype"/>
          <w:b/>
          <w:i/>
          <w:sz w:val="24"/>
          <w:szCs w:val="24"/>
          <w:lang w:eastAsia="hu-HU"/>
        </w:rPr>
        <w:t xml:space="preserve">A képzés javasolt helyszíne </w:t>
      </w:r>
      <w:r w:rsidRPr="002B3F38">
        <w:rPr>
          <w:rFonts w:ascii="Palatino Linotype" w:hAnsi="Palatino Linotype"/>
          <w:b/>
          <w:i/>
          <w:kern w:val="1"/>
          <w:sz w:val="24"/>
          <w:szCs w:val="24"/>
          <w:lang w:eastAsia="hi-IN" w:bidi="hi-IN"/>
        </w:rPr>
        <w:t>(ajánlás)</w:t>
      </w:r>
    </w:p>
    <w:p w:rsidR="00057C02" w:rsidRPr="002B3F38" w:rsidRDefault="00057C02" w:rsidP="002B3F38">
      <w:pPr>
        <w:widowControl w:val="0"/>
        <w:suppressAutoHyphens/>
        <w:spacing w:after="0" w:line="240" w:lineRule="auto"/>
        <w:ind w:left="360"/>
        <w:jc w:val="both"/>
        <w:rPr>
          <w:rFonts w:ascii="Palatino Linotype" w:hAnsi="Palatino Linotype"/>
          <w:bCs/>
          <w:i/>
          <w:sz w:val="24"/>
          <w:szCs w:val="24"/>
          <w:lang w:eastAsia="hu-HU"/>
        </w:rPr>
      </w:pPr>
      <w:r w:rsidRPr="002B3F38">
        <w:rPr>
          <w:rFonts w:ascii="Palatino Linotype" w:hAnsi="Palatino Linotype"/>
          <w:i/>
          <w:kern w:val="1"/>
          <w:sz w:val="24"/>
          <w:szCs w:val="24"/>
          <w:lang w:eastAsia="hi-IN" w:bidi="hi-IN"/>
        </w:rPr>
        <w:t>Tanterem</w:t>
      </w:r>
    </w:p>
    <w:p w:rsidR="00057C02" w:rsidRPr="002B3F38" w:rsidRDefault="00057C02" w:rsidP="002B3F38">
      <w:pPr>
        <w:spacing w:after="0" w:line="240" w:lineRule="auto"/>
        <w:ind w:left="792"/>
        <w:jc w:val="both"/>
        <w:rPr>
          <w:rFonts w:ascii="Palatino Linotype" w:hAnsi="Palatino Linotype"/>
          <w:b/>
          <w:bCs/>
          <w:i/>
          <w:sz w:val="24"/>
          <w:szCs w:val="24"/>
          <w:lang w:eastAsia="hu-HU"/>
        </w:rPr>
      </w:pPr>
    </w:p>
    <w:p w:rsidR="00057C02" w:rsidRPr="002B3F38" w:rsidRDefault="00057C02" w:rsidP="002B3F38">
      <w:pPr>
        <w:widowControl w:val="0"/>
        <w:numPr>
          <w:ilvl w:val="1"/>
          <w:numId w:val="8"/>
        </w:numPr>
        <w:suppressAutoHyphens/>
        <w:spacing w:after="0" w:line="240" w:lineRule="auto"/>
        <w:jc w:val="both"/>
        <w:rPr>
          <w:rFonts w:ascii="Palatino Linotype" w:hAnsi="Palatino Linotype"/>
          <w:b/>
          <w:bCs/>
          <w:sz w:val="24"/>
          <w:szCs w:val="24"/>
          <w:lang w:eastAsia="hu-HU"/>
        </w:rPr>
      </w:pPr>
      <w:r w:rsidRPr="002B3F38">
        <w:rPr>
          <w:rFonts w:ascii="Palatino Linotype" w:hAnsi="Palatino Linotype"/>
          <w:b/>
          <w:bCs/>
          <w:i/>
          <w:sz w:val="24"/>
          <w:szCs w:val="24"/>
          <w:lang w:eastAsia="hu-HU"/>
        </w:rPr>
        <w:t>A tantárgy elsajátítása során alkalmazható sajátos módszerek, tanulói tevékenységformák (ajánlás)</w:t>
      </w:r>
    </w:p>
    <w:p w:rsidR="00057C02" w:rsidRPr="002B3F38" w:rsidRDefault="00057C02" w:rsidP="00C976D7">
      <w:pPr>
        <w:widowControl w:val="0"/>
        <w:suppressAutoHyphens/>
        <w:spacing w:after="0" w:line="240" w:lineRule="auto"/>
        <w:jc w:val="both"/>
        <w:rPr>
          <w:rFonts w:ascii="Palatino Linotype" w:hAnsi="Palatino Linotype"/>
          <w:b/>
          <w:bCs/>
          <w:sz w:val="24"/>
          <w:szCs w:val="24"/>
          <w:lang w:eastAsia="hu-HU"/>
        </w:rPr>
      </w:pPr>
    </w:p>
    <w:p w:rsidR="002B3F38" w:rsidRPr="006B7DDC" w:rsidRDefault="002B3F38" w:rsidP="00C976D7">
      <w:pPr>
        <w:widowControl w:val="0"/>
        <w:numPr>
          <w:ilvl w:val="2"/>
          <w:numId w:val="8"/>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3F38" w:rsidRPr="00E8030B" w:rsidTr="00FF21BB">
        <w:trPr>
          <w:jc w:val="center"/>
        </w:trPr>
        <w:tc>
          <w:tcPr>
            <w:tcW w:w="994" w:type="dxa"/>
            <w:vMerge w:val="restart"/>
            <w:vAlign w:val="center"/>
          </w:tcPr>
          <w:p w:rsidR="002B3F38" w:rsidRPr="00E8030B" w:rsidRDefault="002B3F38" w:rsidP="00FF21BB">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2B3F38" w:rsidRPr="00E8030B" w:rsidRDefault="002B3F38" w:rsidP="00FF21B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2B3F38" w:rsidRPr="00E8030B" w:rsidRDefault="002B3F38" w:rsidP="00FF21BB">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2B3F38" w:rsidRPr="00E8030B" w:rsidRDefault="002B3F38" w:rsidP="00FF21BB">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2B3F38" w:rsidRPr="00E8030B" w:rsidRDefault="002B3F38" w:rsidP="00FF21B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2B3F38" w:rsidRPr="00E8030B" w:rsidTr="00FF21BB">
        <w:trPr>
          <w:jc w:val="center"/>
        </w:trPr>
        <w:tc>
          <w:tcPr>
            <w:tcW w:w="994" w:type="dxa"/>
            <w:vMerge/>
            <w:vAlign w:val="center"/>
          </w:tcPr>
          <w:p w:rsidR="002B3F38" w:rsidRPr="00E8030B" w:rsidRDefault="002B3F38" w:rsidP="00FF21BB">
            <w:pPr>
              <w:spacing w:after="0" w:line="240" w:lineRule="auto"/>
              <w:jc w:val="center"/>
              <w:rPr>
                <w:rFonts w:ascii="Palatino Linotype" w:hAnsi="Palatino Linotype"/>
                <w:b/>
                <w:sz w:val="20"/>
                <w:szCs w:val="20"/>
              </w:rPr>
            </w:pPr>
          </w:p>
        </w:tc>
        <w:tc>
          <w:tcPr>
            <w:tcW w:w="2800" w:type="dxa"/>
            <w:vMerge/>
            <w:vAlign w:val="center"/>
          </w:tcPr>
          <w:p w:rsidR="002B3F38" w:rsidRPr="00E8030B" w:rsidRDefault="002B3F38" w:rsidP="00FF21BB">
            <w:pPr>
              <w:spacing w:after="0" w:line="240" w:lineRule="auto"/>
              <w:rPr>
                <w:rFonts w:ascii="Palatino Linotype" w:hAnsi="Palatino Linotype"/>
                <w:b/>
                <w:sz w:val="20"/>
                <w:szCs w:val="20"/>
              </w:rPr>
            </w:pPr>
          </w:p>
        </w:tc>
        <w:tc>
          <w:tcPr>
            <w:tcW w:w="945" w:type="dxa"/>
            <w:vAlign w:val="center"/>
          </w:tcPr>
          <w:p w:rsidR="002B3F38" w:rsidRPr="00E8030B" w:rsidRDefault="002B3F38" w:rsidP="00FF21BB">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2B3F38" w:rsidRPr="00E8030B" w:rsidRDefault="002B3F38" w:rsidP="00FF21BB">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2B3F38" w:rsidRPr="00E8030B" w:rsidRDefault="002B3F38" w:rsidP="00FF21BB">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2B3F38" w:rsidRPr="00E8030B" w:rsidRDefault="002B3F38" w:rsidP="00FF21BB">
            <w:pPr>
              <w:spacing w:after="0" w:line="240" w:lineRule="auto"/>
              <w:jc w:val="center"/>
              <w:rPr>
                <w:rFonts w:ascii="Palatino Linotype" w:hAnsi="Palatino Linotype"/>
                <w:b/>
                <w:sz w:val="20"/>
                <w:szCs w:val="20"/>
              </w:rPr>
            </w:pPr>
          </w:p>
        </w:tc>
      </w:tr>
      <w:tr w:rsidR="002B3F38" w:rsidRPr="00E8030B" w:rsidTr="00FF21BB">
        <w:trPr>
          <w:jc w:val="center"/>
        </w:trPr>
        <w:tc>
          <w:tcPr>
            <w:tcW w:w="994" w:type="dxa"/>
            <w:vAlign w:val="center"/>
          </w:tcPr>
          <w:p w:rsidR="002B3F38" w:rsidRPr="00E8030B" w:rsidRDefault="002B3F38" w:rsidP="00FF21BB">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2B3F38" w:rsidRPr="00E8030B" w:rsidRDefault="002B3F38" w:rsidP="00FF21BB">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E8030B" w:rsidRDefault="002B3F38" w:rsidP="00FF21BB">
            <w:pPr>
              <w:spacing w:after="0" w:line="240" w:lineRule="auto"/>
              <w:jc w:val="center"/>
              <w:rPr>
                <w:rFonts w:ascii="Palatino Linotype" w:hAnsi="Palatino Linotype"/>
                <w:sz w:val="20"/>
                <w:szCs w:val="20"/>
              </w:rPr>
            </w:pPr>
          </w:p>
        </w:tc>
      </w:tr>
      <w:tr w:rsidR="002B3F38" w:rsidRPr="00E8030B" w:rsidTr="00FF21BB">
        <w:trPr>
          <w:jc w:val="center"/>
        </w:trPr>
        <w:tc>
          <w:tcPr>
            <w:tcW w:w="994" w:type="dxa"/>
            <w:vAlign w:val="center"/>
          </w:tcPr>
          <w:p w:rsidR="002B3F38" w:rsidRPr="00E8030B" w:rsidRDefault="002B3F38" w:rsidP="00FF21B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2</w:t>
            </w:r>
            <w:r w:rsidRPr="00E8030B">
              <w:rPr>
                <w:rFonts w:ascii="Palatino Linotype" w:hAnsi="Palatino Linotype"/>
                <w:sz w:val="20"/>
                <w:szCs w:val="20"/>
              </w:rPr>
              <w:t>.</w:t>
            </w:r>
          </w:p>
        </w:tc>
        <w:tc>
          <w:tcPr>
            <w:tcW w:w="2800" w:type="dxa"/>
            <w:vAlign w:val="center"/>
          </w:tcPr>
          <w:p w:rsidR="002B3F38" w:rsidRPr="00E8030B" w:rsidRDefault="002B3F38" w:rsidP="00FF21BB">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E8030B" w:rsidRDefault="002B3F38" w:rsidP="00FF21BB">
            <w:pPr>
              <w:spacing w:after="0" w:line="240" w:lineRule="auto"/>
              <w:jc w:val="center"/>
              <w:rPr>
                <w:rFonts w:ascii="Palatino Linotype" w:hAnsi="Palatino Linotype"/>
                <w:sz w:val="20"/>
                <w:szCs w:val="20"/>
              </w:rPr>
            </w:pPr>
          </w:p>
        </w:tc>
      </w:tr>
      <w:tr w:rsidR="002B3F38" w:rsidRPr="00E8030B" w:rsidTr="00FF21BB">
        <w:trPr>
          <w:jc w:val="center"/>
        </w:trPr>
        <w:tc>
          <w:tcPr>
            <w:tcW w:w="994" w:type="dxa"/>
            <w:vAlign w:val="center"/>
          </w:tcPr>
          <w:p w:rsidR="002B3F38" w:rsidRPr="00E8030B" w:rsidRDefault="002B3F38" w:rsidP="00FF21B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3</w:t>
            </w:r>
            <w:r w:rsidRPr="00E8030B">
              <w:rPr>
                <w:rFonts w:ascii="Palatino Linotype" w:hAnsi="Palatino Linotype"/>
                <w:sz w:val="20"/>
                <w:szCs w:val="20"/>
              </w:rPr>
              <w:t>.</w:t>
            </w:r>
          </w:p>
        </w:tc>
        <w:tc>
          <w:tcPr>
            <w:tcW w:w="2800" w:type="dxa"/>
            <w:vAlign w:val="center"/>
          </w:tcPr>
          <w:p w:rsidR="002B3F38" w:rsidRPr="00E8030B" w:rsidRDefault="002B3F38" w:rsidP="00FF21BB">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E8030B" w:rsidRDefault="002B3F38" w:rsidP="00FF21BB">
            <w:pPr>
              <w:spacing w:after="0" w:line="240" w:lineRule="auto"/>
              <w:jc w:val="center"/>
              <w:rPr>
                <w:rFonts w:ascii="Palatino Linotype" w:hAnsi="Palatino Linotype"/>
                <w:sz w:val="20"/>
                <w:szCs w:val="20"/>
              </w:rPr>
            </w:pPr>
          </w:p>
        </w:tc>
      </w:tr>
      <w:tr w:rsidR="002B3F38" w:rsidRPr="00E8030B" w:rsidTr="00FF21BB">
        <w:trPr>
          <w:jc w:val="center"/>
        </w:trPr>
        <w:tc>
          <w:tcPr>
            <w:tcW w:w="994" w:type="dxa"/>
            <w:vAlign w:val="center"/>
          </w:tcPr>
          <w:p w:rsidR="002B3F38" w:rsidRPr="00E8030B" w:rsidRDefault="002B3F38" w:rsidP="00FF21B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4</w:t>
            </w:r>
            <w:r w:rsidRPr="00E8030B">
              <w:rPr>
                <w:rFonts w:ascii="Palatino Linotype" w:hAnsi="Palatino Linotype"/>
                <w:sz w:val="20"/>
                <w:szCs w:val="20"/>
              </w:rPr>
              <w:t>.</w:t>
            </w:r>
          </w:p>
        </w:tc>
        <w:tc>
          <w:tcPr>
            <w:tcW w:w="2800" w:type="dxa"/>
            <w:vAlign w:val="center"/>
          </w:tcPr>
          <w:p w:rsidR="002B3F38" w:rsidRPr="00E8030B" w:rsidRDefault="002B3F38" w:rsidP="00FF21BB">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3F38" w:rsidRPr="00E8030B" w:rsidRDefault="002B3F38" w:rsidP="00FF21BB">
            <w:pPr>
              <w:spacing w:after="0" w:line="240" w:lineRule="auto"/>
              <w:jc w:val="center"/>
              <w:rPr>
                <w:rFonts w:ascii="Palatino Linotype" w:hAnsi="Palatino Linotype"/>
                <w:sz w:val="20"/>
                <w:szCs w:val="20"/>
              </w:rPr>
            </w:pPr>
          </w:p>
        </w:tc>
      </w:tr>
      <w:tr w:rsidR="002B3F38" w:rsidRPr="00E8030B" w:rsidTr="00FF21BB">
        <w:trPr>
          <w:jc w:val="center"/>
        </w:trPr>
        <w:tc>
          <w:tcPr>
            <w:tcW w:w="994" w:type="dxa"/>
            <w:vAlign w:val="center"/>
          </w:tcPr>
          <w:p w:rsidR="002B3F38" w:rsidRPr="00E8030B" w:rsidRDefault="002B3F38" w:rsidP="00FF21B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5</w:t>
            </w:r>
            <w:r w:rsidRPr="00E8030B">
              <w:rPr>
                <w:rFonts w:ascii="Palatino Linotype" w:hAnsi="Palatino Linotype"/>
                <w:sz w:val="20"/>
                <w:szCs w:val="20"/>
              </w:rPr>
              <w:t>.</w:t>
            </w:r>
          </w:p>
        </w:tc>
        <w:tc>
          <w:tcPr>
            <w:tcW w:w="2800" w:type="dxa"/>
            <w:vAlign w:val="center"/>
          </w:tcPr>
          <w:p w:rsidR="002B3F38" w:rsidRPr="00E8030B" w:rsidRDefault="002B3F38" w:rsidP="00FF21BB">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E8030B" w:rsidRDefault="002B3F38" w:rsidP="00FF21BB">
            <w:pPr>
              <w:spacing w:after="0" w:line="240" w:lineRule="auto"/>
              <w:jc w:val="center"/>
              <w:rPr>
                <w:rFonts w:ascii="Palatino Linotype" w:hAnsi="Palatino Linotype"/>
                <w:sz w:val="20"/>
                <w:szCs w:val="20"/>
              </w:rPr>
            </w:pPr>
          </w:p>
        </w:tc>
      </w:tr>
      <w:tr w:rsidR="002B3F38" w:rsidRPr="00E8030B" w:rsidTr="00FF21BB">
        <w:trPr>
          <w:jc w:val="center"/>
        </w:trPr>
        <w:tc>
          <w:tcPr>
            <w:tcW w:w="994" w:type="dxa"/>
            <w:vAlign w:val="center"/>
          </w:tcPr>
          <w:p w:rsidR="002B3F38" w:rsidRPr="00E8030B" w:rsidRDefault="002B3F38" w:rsidP="00FF21BB">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6</w:t>
            </w:r>
            <w:r w:rsidRPr="00E8030B">
              <w:rPr>
                <w:rFonts w:ascii="Palatino Linotype" w:hAnsi="Palatino Linotype"/>
                <w:sz w:val="20"/>
                <w:szCs w:val="20"/>
              </w:rPr>
              <w:t>.</w:t>
            </w:r>
          </w:p>
        </w:tc>
        <w:tc>
          <w:tcPr>
            <w:tcW w:w="2800" w:type="dxa"/>
            <w:vAlign w:val="center"/>
          </w:tcPr>
          <w:p w:rsidR="002B3F38" w:rsidRPr="00E8030B" w:rsidRDefault="002B3F38" w:rsidP="00FF21BB">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E8030B"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3F38" w:rsidRPr="00E8030B" w:rsidRDefault="002B3F38" w:rsidP="00FF21BB">
            <w:pPr>
              <w:spacing w:after="0" w:line="240" w:lineRule="auto"/>
              <w:jc w:val="center"/>
              <w:rPr>
                <w:rFonts w:ascii="Palatino Linotype" w:hAnsi="Palatino Linotype"/>
                <w:sz w:val="20"/>
                <w:szCs w:val="20"/>
              </w:rPr>
            </w:pPr>
          </w:p>
        </w:tc>
      </w:tr>
    </w:tbl>
    <w:p w:rsidR="002B3F38" w:rsidRDefault="002B3F38" w:rsidP="002B3F38">
      <w:pPr>
        <w:widowControl w:val="0"/>
        <w:suppressAutoHyphens/>
        <w:spacing w:after="0" w:line="240" w:lineRule="auto"/>
        <w:jc w:val="both"/>
        <w:rPr>
          <w:rFonts w:ascii="Palatino Linotype" w:hAnsi="Palatino Linotype"/>
          <w:b/>
          <w:bCs/>
          <w:i/>
          <w:sz w:val="24"/>
          <w:szCs w:val="24"/>
          <w:lang w:eastAsia="hu-HU"/>
        </w:rPr>
      </w:pPr>
    </w:p>
    <w:p w:rsidR="00057C02" w:rsidRPr="002B3F38" w:rsidRDefault="00057C02" w:rsidP="002B3F38">
      <w:pPr>
        <w:widowControl w:val="0"/>
        <w:numPr>
          <w:ilvl w:val="2"/>
          <w:numId w:val="8"/>
        </w:numPr>
        <w:suppressAutoHyphens/>
        <w:spacing w:after="0" w:line="240" w:lineRule="auto"/>
        <w:jc w:val="both"/>
        <w:rPr>
          <w:rFonts w:ascii="Palatino Linotype" w:hAnsi="Palatino Linotype"/>
          <w:b/>
          <w:bCs/>
          <w:i/>
          <w:sz w:val="24"/>
          <w:szCs w:val="24"/>
          <w:lang w:eastAsia="hu-HU"/>
        </w:rPr>
      </w:pPr>
      <w:r w:rsidRPr="002B3F38">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57C02" w:rsidRPr="00E8030B" w:rsidTr="00BE2432">
        <w:trPr>
          <w:cantSplit/>
          <w:trHeight w:val="921"/>
          <w:jc w:val="center"/>
        </w:trPr>
        <w:tc>
          <w:tcPr>
            <w:tcW w:w="828" w:type="dxa"/>
            <w:vMerge w:val="restart"/>
            <w:vAlign w:val="center"/>
          </w:tcPr>
          <w:p w:rsidR="00057C02" w:rsidRPr="00E8030B" w:rsidRDefault="00057C02" w:rsidP="00BE2432">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057C02" w:rsidRPr="00E8030B" w:rsidRDefault="00057C02" w:rsidP="00BE2432">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057C02" w:rsidRPr="00E8030B" w:rsidRDefault="00057C02" w:rsidP="00BE2432">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057C02" w:rsidRPr="00E8030B" w:rsidRDefault="00057C02" w:rsidP="00BE2432">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057C02" w:rsidRPr="00E8030B" w:rsidRDefault="00057C02" w:rsidP="00BE2432">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057C02" w:rsidRPr="00E8030B" w:rsidTr="00BE2432">
        <w:trPr>
          <w:cantSplit/>
          <w:trHeight w:val="1076"/>
          <w:jc w:val="center"/>
        </w:trPr>
        <w:tc>
          <w:tcPr>
            <w:tcW w:w="828" w:type="dxa"/>
            <w:vMerge/>
            <w:vAlign w:val="center"/>
          </w:tcPr>
          <w:p w:rsidR="00057C02" w:rsidRPr="00E8030B" w:rsidRDefault="00057C02" w:rsidP="00BE2432">
            <w:pPr>
              <w:spacing w:after="0" w:line="240" w:lineRule="auto"/>
              <w:jc w:val="center"/>
              <w:rPr>
                <w:rFonts w:ascii="Palatino Linotype" w:hAnsi="Palatino Linotype"/>
                <w:b/>
                <w:sz w:val="20"/>
                <w:szCs w:val="20"/>
              </w:rPr>
            </w:pPr>
          </w:p>
        </w:tc>
        <w:tc>
          <w:tcPr>
            <w:tcW w:w="3621" w:type="dxa"/>
            <w:vMerge/>
            <w:vAlign w:val="center"/>
          </w:tcPr>
          <w:p w:rsidR="00057C02" w:rsidRPr="00E8030B" w:rsidRDefault="00057C02" w:rsidP="00BE2432">
            <w:pPr>
              <w:spacing w:after="0" w:line="240" w:lineRule="auto"/>
              <w:rPr>
                <w:rFonts w:ascii="Palatino Linotype" w:hAnsi="Palatino Linotype"/>
                <w:b/>
                <w:sz w:val="20"/>
                <w:szCs w:val="20"/>
              </w:rPr>
            </w:pPr>
          </w:p>
        </w:tc>
        <w:tc>
          <w:tcPr>
            <w:tcW w:w="809" w:type="dxa"/>
            <w:textDirection w:val="btLr"/>
            <w:vAlign w:val="center"/>
          </w:tcPr>
          <w:p w:rsidR="00057C02" w:rsidRPr="00E8030B" w:rsidRDefault="00057C02" w:rsidP="00BE243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057C02" w:rsidRPr="00E8030B" w:rsidRDefault="00057C02" w:rsidP="00BE243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057C02" w:rsidRPr="00E8030B" w:rsidRDefault="00057C02" w:rsidP="00BE243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057C02" w:rsidRPr="00E8030B" w:rsidRDefault="00057C02" w:rsidP="00BE243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057C02" w:rsidRPr="00E8030B" w:rsidRDefault="00057C02" w:rsidP="00BE2432">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057C02" w:rsidRPr="00E8030B" w:rsidRDefault="00057C02" w:rsidP="00BE2432">
            <w:pPr>
              <w:spacing w:after="0" w:line="240" w:lineRule="auto"/>
              <w:jc w:val="center"/>
              <w:rPr>
                <w:rFonts w:ascii="Palatino Linotype" w:hAnsi="Palatino Linotype"/>
                <w:b/>
                <w:sz w:val="20"/>
                <w:szCs w:val="20"/>
              </w:rPr>
            </w:pPr>
          </w:p>
        </w:tc>
      </w:tr>
      <w:tr w:rsidR="00057C02" w:rsidRPr="00E8030B" w:rsidTr="00BE2432">
        <w:trPr>
          <w:jc w:val="center"/>
        </w:trPr>
        <w:tc>
          <w:tcPr>
            <w:tcW w:w="828" w:type="dxa"/>
            <w:shd w:val="clear" w:color="auto" w:fill="D9D9D9"/>
            <w:vAlign w:val="center"/>
          </w:tcPr>
          <w:p w:rsidR="00057C02" w:rsidRPr="00E8030B" w:rsidRDefault="00057C02" w:rsidP="00BE2432">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057C02" w:rsidRPr="00E8030B" w:rsidRDefault="00057C02" w:rsidP="00BE2432">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057C02" w:rsidRPr="00E8030B" w:rsidRDefault="00057C02" w:rsidP="00BE2432">
            <w:pPr>
              <w:spacing w:after="0" w:line="240" w:lineRule="auto"/>
              <w:jc w:val="center"/>
              <w:rPr>
                <w:rFonts w:ascii="Palatino Linotype" w:hAnsi="Palatino Linotype"/>
                <w:sz w:val="20"/>
                <w:szCs w:val="20"/>
              </w:rPr>
            </w:pPr>
          </w:p>
        </w:tc>
        <w:tc>
          <w:tcPr>
            <w:tcW w:w="798" w:type="dxa"/>
            <w:shd w:val="clear" w:color="auto" w:fill="D9D9D9"/>
            <w:vAlign w:val="center"/>
          </w:tcPr>
          <w:p w:rsidR="00057C02" w:rsidRPr="00E8030B" w:rsidRDefault="00057C02" w:rsidP="00BE2432">
            <w:pPr>
              <w:spacing w:after="0" w:line="240" w:lineRule="auto"/>
              <w:jc w:val="center"/>
              <w:rPr>
                <w:rFonts w:ascii="Palatino Linotype" w:hAnsi="Palatino Linotype"/>
                <w:sz w:val="20"/>
                <w:szCs w:val="20"/>
              </w:rPr>
            </w:pPr>
          </w:p>
        </w:tc>
        <w:tc>
          <w:tcPr>
            <w:tcW w:w="763" w:type="dxa"/>
            <w:shd w:val="clear" w:color="auto" w:fill="D9D9D9"/>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shd w:val="clear" w:color="auto" w:fill="D9D9D9"/>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BE2432">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BE2432">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BE2432">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BE2432">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BE2432">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BE2432">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BE2432">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shd w:val="clear" w:color="auto" w:fill="D9D9D9"/>
            <w:vAlign w:val="center"/>
          </w:tcPr>
          <w:p w:rsidR="00057C02" w:rsidRPr="00E8030B" w:rsidRDefault="00057C02" w:rsidP="00BE2432">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057C02" w:rsidRPr="00E8030B" w:rsidRDefault="00057C02" w:rsidP="00BE2432">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057C02" w:rsidRPr="00E8030B" w:rsidRDefault="00057C02" w:rsidP="00BE2432">
            <w:pPr>
              <w:spacing w:after="0" w:line="240" w:lineRule="auto"/>
              <w:jc w:val="center"/>
              <w:rPr>
                <w:rFonts w:ascii="Palatino Linotype" w:hAnsi="Palatino Linotype"/>
                <w:sz w:val="20"/>
                <w:szCs w:val="20"/>
              </w:rPr>
            </w:pPr>
          </w:p>
        </w:tc>
        <w:tc>
          <w:tcPr>
            <w:tcW w:w="798" w:type="dxa"/>
            <w:shd w:val="clear" w:color="auto" w:fill="D9D9D9"/>
            <w:vAlign w:val="center"/>
          </w:tcPr>
          <w:p w:rsidR="00057C02" w:rsidRPr="00E8030B" w:rsidRDefault="00057C02" w:rsidP="00BE2432">
            <w:pPr>
              <w:spacing w:after="0" w:line="240" w:lineRule="auto"/>
              <w:jc w:val="center"/>
              <w:rPr>
                <w:rFonts w:ascii="Palatino Linotype" w:hAnsi="Palatino Linotype"/>
                <w:sz w:val="20"/>
                <w:szCs w:val="20"/>
              </w:rPr>
            </w:pPr>
          </w:p>
        </w:tc>
        <w:tc>
          <w:tcPr>
            <w:tcW w:w="763" w:type="dxa"/>
            <w:shd w:val="clear" w:color="auto" w:fill="D9D9D9"/>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shd w:val="clear" w:color="auto" w:fill="D9D9D9"/>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981DE3">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BD4A21">
              <w:rPr>
                <w:rFonts w:ascii="Palatino Linotype" w:hAnsi="Palatino Linotype"/>
                <w:sz w:val="20"/>
                <w:szCs w:val="20"/>
              </w:rPr>
              <w:t>1</w:t>
            </w:r>
            <w:r w:rsidRPr="00E8030B">
              <w:rPr>
                <w:rFonts w:ascii="Palatino Linotype" w:hAnsi="Palatino Linotype"/>
                <w:sz w:val="20"/>
                <w:szCs w:val="20"/>
              </w:rPr>
              <w:t>.</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981DE3">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BD4A21">
              <w:rPr>
                <w:rFonts w:ascii="Palatino Linotype" w:hAnsi="Palatino Linotype"/>
                <w:sz w:val="20"/>
                <w:szCs w:val="20"/>
              </w:rPr>
              <w:t>2</w:t>
            </w:r>
            <w:r w:rsidRPr="00E8030B">
              <w:rPr>
                <w:rFonts w:ascii="Palatino Linotype" w:hAnsi="Palatino Linotype"/>
                <w:sz w:val="20"/>
                <w:szCs w:val="20"/>
              </w:rPr>
              <w:t>.</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r w:rsidR="00057C02" w:rsidRPr="00E8030B" w:rsidTr="00BE2432">
        <w:trPr>
          <w:jc w:val="center"/>
        </w:trPr>
        <w:tc>
          <w:tcPr>
            <w:tcW w:w="828" w:type="dxa"/>
            <w:vAlign w:val="center"/>
          </w:tcPr>
          <w:p w:rsidR="00057C02" w:rsidRPr="00E8030B" w:rsidRDefault="00057C02" w:rsidP="00981DE3">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BD4A21">
              <w:rPr>
                <w:rFonts w:ascii="Palatino Linotype" w:hAnsi="Palatino Linotype"/>
                <w:sz w:val="20"/>
                <w:szCs w:val="20"/>
              </w:rPr>
              <w:t>3</w:t>
            </w:r>
            <w:r w:rsidRPr="00E8030B">
              <w:rPr>
                <w:rFonts w:ascii="Palatino Linotype" w:hAnsi="Palatino Linotype"/>
                <w:sz w:val="20"/>
                <w:szCs w:val="20"/>
              </w:rPr>
              <w:t>.</w:t>
            </w:r>
          </w:p>
        </w:tc>
        <w:tc>
          <w:tcPr>
            <w:tcW w:w="3621" w:type="dxa"/>
            <w:vAlign w:val="center"/>
          </w:tcPr>
          <w:p w:rsidR="00057C02" w:rsidRPr="00E8030B" w:rsidRDefault="00057C02" w:rsidP="00BE2432">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798" w:type="dxa"/>
            <w:vAlign w:val="center"/>
          </w:tcPr>
          <w:p w:rsidR="00057C02" w:rsidRPr="00E8030B"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057C02" w:rsidRPr="00E8030B"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E8030B" w:rsidRDefault="00057C02" w:rsidP="00BE2432">
            <w:pPr>
              <w:spacing w:after="0" w:line="240" w:lineRule="auto"/>
              <w:jc w:val="center"/>
              <w:rPr>
                <w:rFonts w:ascii="Palatino Linotype" w:hAnsi="Palatino Linotype"/>
                <w:sz w:val="20"/>
                <w:szCs w:val="20"/>
              </w:rPr>
            </w:pPr>
          </w:p>
        </w:tc>
      </w:tr>
    </w:tbl>
    <w:p w:rsidR="00057C02" w:rsidRPr="006B7DDC" w:rsidRDefault="00057C02" w:rsidP="002B3F38">
      <w:pPr>
        <w:widowControl w:val="0"/>
        <w:suppressAutoHyphens/>
        <w:spacing w:after="0" w:line="240" w:lineRule="auto"/>
        <w:rPr>
          <w:rFonts w:ascii="Palatino Linotype" w:hAnsi="Palatino Linotype"/>
          <w:b/>
          <w:bCs/>
          <w:i/>
          <w:sz w:val="24"/>
          <w:szCs w:val="24"/>
          <w:lang w:eastAsia="hu-HU"/>
        </w:rPr>
      </w:pPr>
    </w:p>
    <w:p w:rsidR="00057C02" w:rsidRPr="006B7DDC" w:rsidRDefault="00057C02" w:rsidP="00057C02">
      <w:pPr>
        <w:widowControl w:val="0"/>
        <w:numPr>
          <w:ilvl w:val="1"/>
          <w:numId w:val="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057C02" w:rsidRPr="006B7DDC" w:rsidRDefault="00057C02" w:rsidP="00057C02">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 xml:space="preserve">A nemzeti köznevelésről szóló 2011. évi CXC. </w:t>
      </w:r>
      <w:r w:rsidR="00DF7621">
        <w:rPr>
          <w:rFonts w:ascii="Palatino Linotype" w:hAnsi="Palatino Linotype"/>
          <w:sz w:val="24"/>
          <w:szCs w:val="24"/>
          <w:lang w:eastAsia="hu-HU"/>
        </w:rPr>
        <w:t>törvény</w:t>
      </w:r>
      <w:r w:rsidRPr="006B7DDC">
        <w:rPr>
          <w:rFonts w:ascii="Palatino Linotype" w:hAnsi="Palatino Linotype"/>
          <w:sz w:val="24"/>
          <w:szCs w:val="24"/>
          <w:lang w:eastAsia="hu-HU"/>
        </w:rPr>
        <w:t xml:space="preserve"> 54. § (2) a) pontja szerinti értékeléssel.</w:t>
      </w:r>
      <w:r w:rsidRPr="006B7DDC">
        <w:rPr>
          <w:rFonts w:ascii="Palatino Linotype" w:eastAsia="Lucida Sans Unicode" w:hAnsi="Palatino Linotype"/>
          <w:kern w:val="1"/>
          <w:sz w:val="24"/>
          <w:szCs w:val="24"/>
          <w:lang w:eastAsia="hi-IN" w:bidi="hi-IN"/>
        </w:rPr>
        <w:t xml:space="preserve"> </w:t>
      </w:r>
    </w:p>
    <w:p w:rsidR="00057C02" w:rsidRDefault="00057C02" w:rsidP="00057C02">
      <w:pPr>
        <w:widowControl w:val="0"/>
        <w:suppressAutoHyphens/>
        <w:spacing w:after="0" w:line="240" w:lineRule="auto"/>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057C02" w:rsidRDefault="00057C02" w:rsidP="00057C02">
      <w:pPr>
        <w:widowControl w:val="0"/>
        <w:suppressAutoHyphens/>
        <w:spacing w:after="0" w:line="240" w:lineRule="auto"/>
        <w:jc w:val="center"/>
        <w:rPr>
          <w:rFonts w:ascii="Palatino Linotype" w:hAnsi="Palatino Linotype"/>
          <w:b/>
          <w:bCs/>
          <w:sz w:val="40"/>
          <w:szCs w:val="40"/>
          <w:lang w:eastAsia="hu-HU"/>
        </w:rPr>
      </w:pPr>
    </w:p>
    <w:p w:rsidR="00057C02" w:rsidRDefault="00057C02" w:rsidP="00057C02">
      <w:pPr>
        <w:widowControl w:val="0"/>
        <w:suppressAutoHyphens/>
        <w:spacing w:after="0" w:line="240" w:lineRule="auto"/>
        <w:jc w:val="center"/>
        <w:rPr>
          <w:rFonts w:ascii="Palatino Linotype" w:hAnsi="Palatino Linotype"/>
          <w:b/>
          <w:bCs/>
          <w:sz w:val="40"/>
          <w:szCs w:val="40"/>
          <w:lang w:eastAsia="hu-HU"/>
        </w:rPr>
      </w:pPr>
    </w:p>
    <w:p w:rsidR="00057C02" w:rsidRDefault="00057C02" w:rsidP="00057C02">
      <w:pPr>
        <w:widowControl w:val="0"/>
        <w:suppressAutoHyphens/>
        <w:spacing w:after="0" w:line="240" w:lineRule="auto"/>
        <w:jc w:val="center"/>
        <w:rPr>
          <w:rFonts w:ascii="Palatino Linotype" w:hAnsi="Palatino Linotype"/>
          <w:b/>
          <w:bCs/>
          <w:sz w:val="40"/>
          <w:szCs w:val="40"/>
          <w:lang w:eastAsia="hu-HU"/>
        </w:rPr>
      </w:pPr>
    </w:p>
    <w:p w:rsidR="00057C02" w:rsidRDefault="00057C02" w:rsidP="00057C02">
      <w:pPr>
        <w:widowControl w:val="0"/>
        <w:suppressAutoHyphens/>
        <w:spacing w:after="0" w:line="240" w:lineRule="auto"/>
        <w:jc w:val="center"/>
        <w:rPr>
          <w:rFonts w:ascii="Palatino Linotype" w:hAnsi="Palatino Linotype"/>
          <w:b/>
          <w:bCs/>
          <w:sz w:val="40"/>
          <w:szCs w:val="40"/>
          <w:lang w:eastAsia="hu-HU"/>
        </w:rPr>
      </w:pPr>
    </w:p>
    <w:p w:rsidR="00057C02" w:rsidRPr="006B7DDC" w:rsidRDefault="00057C02" w:rsidP="00057C02">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057C02" w:rsidRPr="006B7DDC" w:rsidRDefault="00057C02" w:rsidP="00057C0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057C02" w:rsidRPr="006B7DDC" w:rsidRDefault="00057C02" w:rsidP="00057C02">
      <w:pPr>
        <w:widowControl w:val="0"/>
        <w:suppressAutoHyphens/>
        <w:spacing w:after="0" w:line="240" w:lineRule="auto"/>
        <w:jc w:val="center"/>
        <w:rPr>
          <w:rFonts w:ascii="Palatino Linotype" w:hAnsi="Palatino Linotype"/>
          <w:sz w:val="44"/>
          <w:szCs w:val="44"/>
          <w:lang w:eastAsia="hu-HU"/>
        </w:rPr>
      </w:pPr>
    </w:p>
    <w:p w:rsidR="00057C02" w:rsidRPr="006B7DDC" w:rsidRDefault="00057C02" w:rsidP="00057C0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057C02" w:rsidRPr="006B7DDC" w:rsidRDefault="00057C02" w:rsidP="00057C0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057C02" w:rsidRPr="006B7DDC" w:rsidRDefault="00057C02" w:rsidP="00057C02">
      <w:pPr>
        <w:widowControl w:val="0"/>
        <w:suppressAutoHyphens/>
        <w:spacing w:after="0" w:line="240" w:lineRule="auto"/>
        <w:jc w:val="center"/>
        <w:rPr>
          <w:rFonts w:ascii="Palatino Linotype" w:hAnsi="Palatino Linotype"/>
          <w:b/>
          <w:sz w:val="44"/>
          <w:szCs w:val="44"/>
          <w:lang w:eastAsia="hu-HU"/>
        </w:rPr>
      </w:pPr>
    </w:p>
    <w:p w:rsidR="00057C02" w:rsidRPr="006B7DDC" w:rsidRDefault="00057C02" w:rsidP="00057C02">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057C02" w:rsidRPr="006B7DDC" w:rsidRDefault="00057C02" w:rsidP="00057C02">
      <w:pPr>
        <w:widowControl w:val="0"/>
        <w:suppressAutoHyphens/>
        <w:spacing w:after="0" w:line="240" w:lineRule="auto"/>
        <w:jc w:val="center"/>
        <w:rPr>
          <w:rFonts w:ascii="Palatino Linotype" w:hAnsi="Palatino Linotype"/>
          <w:b/>
          <w:kern w:val="1"/>
          <w:sz w:val="44"/>
          <w:szCs w:val="44"/>
          <w:lang w:eastAsia="hi-IN" w:bidi="hi-IN"/>
        </w:rPr>
      </w:pPr>
    </w:p>
    <w:p w:rsidR="00057C02" w:rsidRPr="006B7DDC" w:rsidRDefault="00057C02" w:rsidP="00057C02">
      <w:pPr>
        <w:widowControl w:val="0"/>
        <w:suppressAutoHyphens/>
        <w:spacing w:after="0" w:line="240" w:lineRule="auto"/>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057C02" w:rsidRPr="006B7DDC" w:rsidRDefault="00057C02" w:rsidP="00057C02">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057C02" w:rsidRPr="002B3F38" w:rsidTr="00BE2432">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11497-12</w:t>
            </w:r>
          </w:p>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Foglalkoztatás I.</w:t>
            </w:r>
          </w:p>
        </w:tc>
      </w:tr>
      <w:tr w:rsidR="00057C02" w:rsidRPr="002B3F38" w:rsidTr="00BE2432">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057C02" w:rsidRPr="002B3F38" w:rsidRDefault="00057C02" w:rsidP="00BE2432">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057C02" w:rsidRPr="002B3F38" w:rsidRDefault="00057C02" w:rsidP="00BE2432">
            <w:pPr>
              <w:spacing w:after="0" w:line="240" w:lineRule="auto"/>
              <w:ind w:left="113"/>
              <w:rPr>
                <w:rFonts w:ascii="Palatino Linotype" w:hAnsi="Palatino Linotype" w:cs="Arial"/>
                <w:sz w:val="20"/>
                <w:szCs w:val="20"/>
                <w:lang w:eastAsia="hu-HU"/>
              </w:rPr>
            </w:pPr>
            <w:r w:rsidRPr="002B3F38">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057C02" w:rsidRPr="002B3F38" w:rsidRDefault="00057C02" w:rsidP="00BE2432">
            <w:pPr>
              <w:spacing w:after="0" w:line="240" w:lineRule="auto"/>
              <w:ind w:left="57"/>
              <w:rPr>
                <w:rFonts w:ascii="Palatino Linotype" w:hAnsi="Palatino Linotype" w:cs="Arial"/>
                <w:sz w:val="20"/>
                <w:szCs w:val="20"/>
                <w:lang w:eastAsia="hu-HU"/>
              </w:rPr>
            </w:pPr>
            <w:r w:rsidRPr="002B3F38">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057C02" w:rsidRPr="002B3F38" w:rsidRDefault="00057C02" w:rsidP="00BE2432">
            <w:pPr>
              <w:spacing w:after="0" w:line="240" w:lineRule="auto"/>
              <w:ind w:left="57"/>
              <w:rPr>
                <w:rFonts w:ascii="Palatino Linotype" w:hAnsi="Palatino Linotype" w:cs="Arial"/>
                <w:sz w:val="20"/>
                <w:szCs w:val="20"/>
                <w:lang w:eastAsia="hu-HU"/>
              </w:rPr>
            </w:pPr>
            <w:r w:rsidRPr="002B3F38">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057C02" w:rsidRPr="002B3F38" w:rsidRDefault="00057C02" w:rsidP="00BE2432">
            <w:pPr>
              <w:spacing w:after="0" w:line="240" w:lineRule="auto"/>
              <w:ind w:left="57"/>
              <w:rPr>
                <w:rFonts w:ascii="Palatino Linotype" w:hAnsi="Palatino Linotype" w:cs="Arial"/>
                <w:sz w:val="20"/>
                <w:szCs w:val="20"/>
                <w:lang w:eastAsia="hu-HU"/>
              </w:rPr>
            </w:pPr>
            <w:r w:rsidRPr="002B3F38">
              <w:rPr>
                <w:rFonts w:ascii="Palatino Linotype" w:hAnsi="Palatino Linotype" w:cs="Arial"/>
                <w:sz w:val="20"/>
                <w:szCs w:val="20"/>
                <w:lang w:eastAsia="hu-HU"/>
              </w:rPr>
              <w:t>Munkavállalói szókincs</w:t>
            </w:r>
          </w:p>
        </w:tc>
      </w:tr>
      <w:tr w:rsidR="00057C02" w:rsidRPr="002B3F38" w:rsidTr="00BE2432">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FELADATOK</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tabs>
                <w:tab w:val="left" w:pos="1084"/>
              </w:tabs>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BE2432">
            <w:pPr>
              <w:spacing w:after="0" w:line="240" w:lineRule="auto"/>
              <w:ind w:left="196" w:firstLineChars="2" w:firstLine="4"/>
              <w:rPr>
                <w:rFonts w:ascii="Palatino Linotype" w:hAnsi="Palatino Linotype" w:cs="Arial"/>
                <w:sz w:val="20"/>
                <w:szCs w:val="20"/>
                <w:lang w:eastAsia="hu-HU"/>
              </w:rPr>
            </w:pPr>
            <w:r w:rsidRPr="002B3F38">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r>
      <w:tr w:rsidR="00057C02" w:rsidRPr="002B3F38" w:rsidTr="00BE2432">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BE2432">
            <w:pPr>
              <w:spacing w:after="0" w:line="240" w:lineRule="auto"/>
              <w:ind w:left="196" w:firstLineChars="2" w:firstLine="4"/>
              <w:rPr>
                <w:rFonts w:ascii="Palatino Linotype" w:hAnsi="Palatino Linotype" w:cs="Arial"/>
                <w:sz w:val="20"/>
                <w:szCs w:val="20"/>
                <w:lang w:eastAsia="hu-HU"/>
              </w:rPr>
            </w:pPr>
            <w:r w:rsidRPr="002B3F38">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ind w:left="196" w:firstLineChars="2" w:firstLine="4"/>
              <w:rPr>
                <w:rFonts w:ascii="Palatino Linotype" w:hAnsi="Palatino Linotype" w:cs="Arial"/>
                <w:sz w:val="20"/>
                <w:szCs w:val="20"/>
                <w:lang w:eastAsia="hu-HU"/>
              </w:rPr>
            </w:pPr>
            <w:r w:rsidRPr="002B3F38">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r>
      <w:tr w:rsidR="00057C02" w:rsidRPr="002B3F38" w:rsidTr="00BE2432">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SZAKMAI ISMERETEK</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ind w:left="182" w:firstLineChars="9" w:firstLine="18"/>
              <w:rPr>
                <w:rFonts w:ascii="Palatino Linotype" w:hAnsi="Palatino Linotype" w:cs="Arial"/>
                <w:sz w:val="20"/>
                <w:szCs w:val="20"/>
                <w:lang w:eastAsia="hu-HU"/>
              </w:rPr>
            </w:pPr>
            <w:r w:rsidRPr="002B3F38">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ind w:firstLineChars="100" w:firstLine="200"/>
              <w:rPr>
                <w:rFonts w:ascii="Palatino Linotype" w:hAnsi="Palatino Linotype" w:cs="Arial"/>
                <w:sz w:val="20"/>
                <w:szCs w:val="20"/>
                <w:lang w:eastAsia="hu-HU"/>
              </w:rPr>
            </w:pPr>
            <w:r w:rsidRPr="002B3F38">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r>
      <w:tr w:rsidR="00057C02" w:rsidRPr="002B3F38" w:rsidTr="00BE2432">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SZAKMAI KÉSZSÉGEK</w:t>
            </w:r>
          </w:p>
        </w:tc>
      </w:tr>
      <w:tr w:rsidR="00057C02" w:rsidRPr="002B3F38" w:rsidTr="00BE2432">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r>
      <w:tr w:rsidR="00057C02" w:rsidRPr="002B3F38" w:rsidTr="00BE2432">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057C02" w:rsidRPr="002B3F38" w:rsidRDefault="00057C02" w:rsidP="00BE2432">
            <w:pPr>
              <w:spacing w:after="0" w:line="240" w:lineRule="auto"/>
              <w:rPr>
                <w:rFonts w:ascii="Palatino Linotype" w:hAnsi="Palatino Linotype" w:cs="Arial"/>
                <w:sz w:val="20"/>
                <w:szCs w:val="20"/>
                <w:lang w:eastAsia="hu-HU"/>
              </w:rPr>
            </w:pPr>
            <w:r w:rsidRPr="002B3F38">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w:t>
            </w:r>
          </w:p>
        </w:tc>
      </w:tr>
      <w:tr w:rsidR="00057C02" w:rsidRPr="002B3F38" w:rsidTr="00BE2432">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SZEMÉLYES KOMPETENCIÁK</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TÁRSAS KOMPETENCIÁK</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MÓDSZERKOMPETENCIÁK</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r w:rsidR="00057C02" w:rsidRPr="002B3F38" w:rsidTr="00BE2432">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both"/>
              <w:rPr>
                <w:rFonts w:ascii="Palatino Linotype" w:hAnsi="Palatino Linotype" w:cs="Arial"/>
                <w:sz w:val="20"/>
                <w:szCs w:val="20"/>
                <w:lang w:eastAsia="hu-HU"/>
              </w:rPr>
            </w:pPr>
            <w:r w:rsidRPr="002B3F38">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057C02" w:rsidRPr="002B3F38" w:rsidRDefault="00057C02" w:rsidP="00BE2432">
            <w:pPr>
              <w:spacing w:after="0" w:line="240" w:lineRule="auto"/>
              <w:jc w:val="center"/>
              <w:rPr>
                <w:rFonts w:ascii="Palatino Linotype" w:hAnsi="Palatino Linotype" w:cs="Arial"/>
                <w:sz w:val="20"/>
                <w:szCs w:val="20"/>
                <w:lang w:eastAsia="hu-HU"/>
              </w:rPr>
            </w:pPr>
            <w:r w:rsidRPr="002B3F38">
              <w:rPr>
                <w:rFonts w:ascii="Palatino Linotype" w:hAnsi="Palatino Linotype" w:cs="Arial"/>
                <w:sz w:val="20"/>
                <w:szCs w:val="20"/>
                <w:lang w:eastAsia="hu-HU"/>
              </w:rPr>
              <w:t> </w:t>
            </w:r>
          </w:p>
        </w:tc>
      </w:tr>
    </w:tbl>
    <w:p w:rsidR="00057C02" w:rsidRDefault="00057C02" w:rsidP="00057C02">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p>
    <w:p w:rsidR="00057C02" w:rsidRPr="006B7DDC" w:rsidRDefault="00057C02" w:rsidP="002B3F38">
      <w:pPr>
        <w:widowControl w:val="0"/>
        <w:numPr>
          <w:ilvl w:val="0"/>
          <w:numId w:val="8"/>
        </w:numPr>
        <w:suppressAutoHyphens/>
        <w:spacing w:after="0" w:line="240" w:lineRule="auto"/>
        <w:jc w:val="both"/>
        <w:rPr>
          <w:rFonts w:ascii="Palatino Linotype" w:hAnsi="Palatino Linotype"/>
          <w:b/>
          <w:bCs/>
          <w:iCs/>
          <w:sz w:val="24"/>
          <w:szCs w:val="24"/>
          <w:lang w:eastAsia="hu-HU"/>
        </w:rPr>
      </w:pPr>
      <w:r>
        <w:rPr>
          <w:rFonts w:ascii="Palatino Linotype" w:eastAsia="Lucida Sans Unicode" w:hAnsi="Palatino Linotype"/>
          <w:b/>
          <w:kern w:val="1"/>
          <w:sz w:val="24"/>
          <w:szCs w:val="24"/>
          <w:lang w:eastAsia="hi-IN" w:bidi="hi-IN"/>
        </w:rPr>
        <w:br w:type="page"/>
      </w:r>
      <w:r w:rsidRPr="006B7DDC">
        <w:rPr>
          <w:rFonts w:ascii="Palatino Linotype" w:eastAsia="Lucida Sans Unicode" w:hAnsi="Palatino Linotype"/>
          <w:b/>
          <w:kern w:val="1"/>
          <w:sz w:val="24"/>
          <w:szCs w:val="24"/>
          <w:lang w:eastAsia="hi-IN" w:bidi="hi-IN"/>
        </w:rPr>
        <w:lastRenderedPageBreak/>
        <w:t>Foglalkoztatás I. tantárgy</w:t>
      </w:r>
      <w:r w:rsidR="002B3F38">
        <w:rPr>
          <w:rFonts w:ascii="Palatino Linotype" w:hAnsi="Palatino Linotype"/>
          <w:b/>
          <w:sz w:val="24"/>
          <w:szCs w:val="24"/>
          <w:lang w:eastAsia="hu-HU"/>
        </w:rPr>
        <w:tab/>
      </w:r>
      <w:r w:rsidR="002B3F38">
        <w:rPr>
          <w:rFonts w:ascii="Palatino Linotype" w:hAnsi="Palatino Linotype"/>
          <w:b/>
          <w:sz w:val="24"/>
          <w:szCs w:val="24"/>
          <w:lang w:eastAsia="hu-HU"/>
        </w:rPr>
        <w:tab/>
      </w:r>
      <w:r w:rsidR="002B3F38">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64 óra/</w:t>
      </w:r>
      <w:r w:rsidRPr="006B7DDC">
        <w:rPr>
          <w:rFonts w:ascii="Palatino Linotype" w:hAnsi="Palatino Linotype"/>
          <w:b/>
          <w:sz w:val="24"/>
          <w:szCs w:val="24"/>
          <w:lang w:eastAsia="hu-HU"/>
        </w:rPr>
        <w:t>64 óra</w:t>
      </w:r>
    </w:p>
    <w:p w:rsidR="00057C02" w:rsidRDefault="00057C02" w:rsidP="002B3F38">
      <w:pPr>
        <w:spacing w:after="0" w:line="240" w:lineRule="auto"/>
        <w:jc w:val="both"/>
        <w:rPr>
          <w:rFonts w:ascii="Palatino Linotype" w:hAnsi="Palatino Linotype"/>
          <w:b/>
          <w:sz w:val="24"/>
          <w:szCs w:val="24"/>
          <w:lang w:eastAsia="hu-HU"/>
        </w:rPr>
      </w:pPr>
    </w:p>
    <w:p w:rsidR="00057C02" w:rsidRPr="006B7DDC" w:rsidRDefault="00057C02" w:rsidP="002B3F38">
      <w:pPr>
        <w:widowControl w:val="0"/>
        <w:numPr>
          <w:ilvl w:val="1"/>
          <w:numId w:val="11"/>
        </w:numPr>
        <w:suppressAutoHyphens/>
        <w:spacing w:after="0" w:line="240" w:lineRule="auto"/>
        <w:jc w:val="both"/>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057C02" w:rsidRPr="00EF5E63" w:rsidRDefault="00057C02" w:rsidP="002B3F38">
      <w:pPr>
        <w:widowControl w:val="0"/>
        <w:suppressAutoHyphens/>
        <w:spacing w:after="0" w:line="240" w:lineRule="auto"/>
        <w:ind w:left="360"/>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057C02" w:rsidRPr="006B7DDC" w:rsidRDefault="00057C02" w:rsidP="002B3F38">
      <w:pPr>
        <w:widowControl w:val="0"/>
        <w:suppressAutoHyphens/>
        <w:spacing w:after="0" w:line="240" w:lineRule="auto"/>
        <w:ind w:left="360"/>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 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057C02" w:rsidRPr="00BA4309" w:rsidRDefault="00057C02" w:rsidP="002B3F38">
      <w:pPr>
        <w:spacing w:after="0" w:line="240" w:lineRule="auto"/>
        <w:jc w:val="both"/>
        <w:rPr>
          <w:rFonts w:ascii="Palatino Linotype" w:hAnsi="Palatino Linotype"/>
          <w:b/>
          <w:color w:val="FF0000"/>
          <w:sz w:val="24"/>
          <w:szCs w:val="24"/>
          <w:lang w:eastAsia="hu-HU"/>
        </w:rPr>
      </w:pPr>
    </w:p>
    <w:p w:rsidR="00057C02" w:rsidRDefault="00057C02" w:rsidP="002B3F38">
      <w:pPr>
        <w:widowControl w:val="0"/>
        <w:numPr>
          <w:ilvl w:val="1"/>
          <w:numId w:val="11"/>
        </w:numPr>
        <w:suppressAutoHyphens/>
        <w:spacing w:after="0" w:line="240" w:lineRule="auto"/>
        <w:jc w:val="both"/>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057C02" w:rsidRPr="00C005EC" w:rsidRDefault="002B3F38" w:rsidP="002B3F38">
      <w:pPr>
        <w:widowControl w:val="0"/>
        <w:suppressAutoHyphens/>
        <w:spacing w:after="0" w:line="240" w:lineRule="auto"/>
        <w:ind w:firstLine="349"/>
        <w:jc w:val="both"/>
        <w:rPr>
          <w:rFonts w:ascii="Palatino Linotype" w:hAnsi="Palatino Linotype"/>
          <w:sz w:val="24"/>
          <w:szCs w:val="24"/>
          <w:lang w:eastAsia="hu-HU"/>
        </w:rPr>
      </w:pPr>
      <w:r>
        <w:rPr>
          <w:rFonts w:ascii="Palatino Linotype" w:hAnsi="Palatino Linotype"/>
          <w:sz w:val="24"/>
          <w:szCs w:val="24"/>
          <w:lang w:eastAsia="hu-HU"/>
        </w:rPr>
        <w:t>I</w:t>
      </w:r>
      <w:r w:rsidR="00057C02" w:rsidRPr="00C005EC">
        <w:rPr>
          <w:rFonts w:ascii="Palatino Linotype" w:hAnsi="Palatino Linotype"/>
          <w:sz w:val="24"/>
          <w:szCs w:val="24"/>
          <w:lang w:eastAsia="hu-HU"/>
        </w:rPr>
        <w:t>degen nyelvek</w:t>
      </w:r>
    </w:p>
    <w:p w:rsidR="00057C02" w:rsidRPr="006B7DDC" w:rsidRDefault="00057C02" w:rsidP="002B3F38">
      <w:pPr>
        <w:spacing w:after="0" w:line="240" w:lineRule="auto"/>
        <w:jc w:val="both"/>
        <w:rPr>
          <w:rFonts w:ascii="Palatino Linotype" w:hAnsi="Palatino Linotype"/>
          <w:b/>
          <w:bCs/>
          <w:iCs/>
          <w:sz w:val="24"/>
          <w:szCs w:val="24"/>
          <w:lang w:eastAsia="hu-HU"/>
        </w:rPr>
      </w:pPr>
    </w:p>
    <w:p w:rsidR="00057C02" w:rsidRPr="00DE7CA1" w:rsidRDefault="00057C02" w:rsidP="002B3F38">
      <w:pPr>
        <w:widowControl w:val="0"/>
        <w:numPr>
          <w:ilvl w:val="1"/>
          <w:numId w:val="11"/>
        </w:numPr>
        <w:suppressAutoHyphens/>
        <w:spacing w:after="0" w:line="240" w:lineRule="auto"/>
        <w:jc w:val="both"/>
        <w:rPr>
          <w:rFonts w:ascii="Palatino Linotype" w:hAnsi="Palatino Linotype"/>
          <w:b/>
          <w:sz w:val="24"/>
          <w:szCs w:val="24"/>
          <w:lang w:eastAsia="hu-HU"/>
        </w:rPr>
      </w:pPr>
      <w:r>
        <w:rPr>
          <w:rFonts w:ascii="Palatino Linotype" w:hAnsi="Palatino Linotype"/>
          <w:b/>
          <w:sz w:val="24"/>
          <w:szCs w:val="24"/>
          <w:lang w:eastAsia="hu-HU"/>
        </w:rPr>
        <w:t>Témakörök</w:t>
      </w:r>
    </w:p>
    <w:p w:rsidR="00057C02" w:rsidRPr="009E38C9" w:rsidRDefault="00057C02" w:rsidP="002B3F38">
      <w:pPr>
        <w:widowControl w:val="0"/>
        <w:suppressAutoHyphens/>
        <w:spacing w:after="0" w:line="240" w:lineRule="auto"/>
        <w:ind w:left="792"/>
        <w:jc w:val="both"/>
        <w:rPr>
          <w:rFonts w:ascii="Palatino Linotype" w:hAnsi="Palatino Linotype"/>
          <w:b/>
          <w:bCs/>
          <w:iCs/>
          <w:sz w:val="24"/>
          <w:szCs w:val="24"/>
          <w:lang w:eastAsia="hu-HU"/>
        </w:rPr>
      </w:pPr>
    </w:p>
    <w:p w:rsidR="00057C02" w:rsidRPr="006B7DDC" w:rsidRDefault="00057C02" w:rsidP="002B3F38">
      <w:pPr>
        <w:numPr>
          <w:ilvl w:val="3"/>
          <w:numId w:val="12"/>
        </w:numPr>
        <w:spacing w:after="0" w:line="240" w:lineRule="auto"/>
        <w:jc w:val="both"/>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00035030">
        <w:rPr>
          <w:rFonts w:ascii="Palatino Linotype" w:hAnsi="Palatino Linotype"/>
          <w:b/>
          <w:sz w:val="24"/>
          <w:szCs w:val="24"/>
          <w:lang w:eastAsia="hu-HU"/>
        </w:rPr>
        <w:t xml:space="preserve">       </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057C02" w:rsidRPr="00AA5B0C" w:rsidRDefault="00057C02" w:rsidP="002B3F38">
      <w:pPr>
        <w:widowControl w:val="0"/>
        <w:suppressAutoHyphens/>
        <w:spacing w:after="0" w:line="240" w:lineRule="auto"/>
        <w:ind w:left="1092"/>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10 óra alatt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 xml:space="preserve"> tanulók átismétlik </w:t>
      </w:r>
      <w:r w:rsidRPr="00806B77">
        <w:rPr>
          <w:rFonts w:ascii="Palatino Linotype" w:eastAsia="Lucida Sans Unicode" w:hAnsi="Palatino Linotype"/>
          <w:b/>
          <w:kern w:val="1"/>
          <w:sz w:val="24"/>
          <w:szCs w:val="24"/>
          <w:lang w:eastAsia="hi-IN" w:bidi="hi-IN"/>
        </w:rPr>
        <w:t>a 3</w:t>
      </w:r>
      <w:r>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b/>
          <w:kern w:val="1"/>
          <w:sz w:val="24"/>
          <w:szCs w:val="24"/>
          <w:lang w:eastAsia="hi-IN" w:bidi="hi-IN"/>
        </w:rPr>
        <w:t>alapvető idősíkra (jelen, múlt, jövő) vonatkozó</w:t>
      </w:r>
      <w:r w:rsidRPr="00AA5B0C">
        <w:rPr>
          <w:rFonts w:ascii="Palatino Linotype" w:eastAsia="Lucida Sans Unicode" w:hAnsi="Palatino Linotype"/>
          <w:b/>
          <w:kern w:val="1"/>
          <w:sz w:val="24"/>
          <w:szCs w:val="24"/>
          <w:lang w:eastAsia="hi-IN" w:bidi="hi-IN"/>
        </w:rPr>
        <w:t xml:space="preserve"> igeidőket</w:t>
      </w:r>
      <w:r>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kern w:val="1"/>
          <w:sz w:val="24"/>
          <w:szCs w:val="24"/>
          <w:lang w:eastAsia="hi-IN" w:bidi="hi-IN"/>
        </w:rPr>
        <w:t>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xml:space="preserve">, hogy </w:t>
      </w:r>
      <w:r>
        <w:rPr>
          <w:rFonts w:ascii="Palatino Linotype" w:eastAsia="Lucida Sans Unicode" w:hAnsi="Palatino Linotype"/>
          <w:kern w:val="1"/>
          <w:sz w:val="24"/>
          <w:szCs w:val="24"/>
          <w:lang w:eastAsia="hi-IN" w:bidi="hi-IN"/>
        </w:rPr>
        <w:t xml:space="preserve">a </w:t>
      </w:r>
      <w:r w:rsidRPr="00AA5B0C">
        <w:rPr>
          <w:rFonts w:ascii="Palatino Linotype" w:eastAsia="Lucida Sans Unicode" w:hAnsi="Palatino Linotype"/>
          <w:kern w:val="1"/>
          <w:sz w:val="24"/>
          <w:szCs w:val="24"/>
          <w:lang w:eastAsia="hi-IN" w:bidi="hi-IN"/>
        </w:rPr>
        <w:t>munkavállaláshoz kapcsolódóan az állásinterjú során ne okozzon gondot</w:t>
      </w:r>
      <w:r>
        <w:rPr>
          <w:rFonts w:ascii="Palatino Linotype" w:eastAsia="Lucida Sans Unicode" w:hAnsi="Palatino Linotype"/>
          <w:kern w:val="1"/>
          <w:sz w:val="24"/>
          <w:szCs w:val="24"/>
          <w:lang w:eastAsia="hi-IN" w:bidi="hi-IN"/>
        </w:rPr>
        <w:t xml:space="preserve"> sem a múltra, sem</w:t>
      </w:r>
      <w:r w:rsidRPr="00AA5B0C">
        <w:rPr>
          <w:rFonts w:ascii="Palatino Linotype" w:eastAsia="Lucida Sans Unicode" w:hAnsi="Palatino Linotype"/>
          <w:kern w:val="1"/>
          <w:sz w:val="24"/>
          <w:szCs w:val="24"/>
          <w:lang w:eastAsia="hi-IN" w:bidi="hi-IN"/>
        </w:rPr>
        <w:t xml:space="preserve"> a jövőre vonatkozó kérdések megértése, illetve az azokra adandó</w:t>
      </w:r>
      <w:r>
        <w:rPr>
          <w:rFonts w:ascii="Palatino Linotype" w:eastAsia="Lucida Sans Unicode" w:hAnsi="Palatino Linotype"/>
          <w:kern w:val="1"/>
          <w:sz w:val="24"/>
          <w:szCs w:val="24"/>
          <w:lang w:eastAsia="hi-IN" w:bidi="hi-IN"/>
        </w:rPr>
        <w:t xml:space="preserve"> egyszerű mondatokban történő</w:t>
      </w:r>
      <w:r w:rsidRPr="00AA5B0C">
        <w:rPr>
          <w:rFonts w:ascii="Palatino Linotype" w:eastAsia="Lucida Sans Unicode" w:hAnsi="Palatino Linotype"/>
          <w:kern w:val="1"/>
          <w:sz w:val="24"/>
          <w:szCs w:val="24"/>
          <w:lang w:eastAsia="hi-IN" w:bidi="hi-IN"/>
        </w:rPr>
        <w:t xml:space="preserve"> válasz</w:t>
      </w:r>
      <w:r>
        <w:rPr>
          <w:rFonts w:ascii="Palatino Linotype" w:eastAsia="Lucida Sans Unicod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Pr="00AA5B0C">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mondatokban is képes lesz reagálni.</w:t>
      </w:r>
    </w:p>
    <w:p w:rsidR="00057C02" w:rsidRPr="00A00643" w:rsidRDefault="00057C02" w:rsidP="002B3F38">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 xml:space="preserve">A célként megfogalmazott </w:t>
      </w:r>
      <w:proofErr w:type="spellStart"/>
      <w:r>
        <w:rPr>
          <w:rFonts w:ascii="Palatino Linotype" w:hAnsi="Palatino Linotype"/>
          <w:sz w:val="24"/>
          <w:szCs w:val="24"/>
          <w:lang w:eastAsia="hu-HU"/>
        </w:rPr>
        <w:t>idegennyelvi</w:t>
      </w:r>
      <w:proofErr w:type="spellEnd"/>
      <w:r>
        <w:rPr>
          <w:rFonts w:ascii="Palatino Linotype" w:hAnsi="Palatino Linotype"/>
          <w:sz w:val="24"/>
          <w:szCs w:val="24"/>
          <w:lang w:eastAsia="hu-HU"/>
        </w:rPr>
        <w:t xml:space="preserve"> magabiztosság csak az alapvető igeidők helyes és pontos használata révén fog megvalósulni.</w:t>
      </w:r>
    </w:p>
    <w:p w:rsidR="00057C02" w:rsidRPr="006B7DDC" w:rsidRDefault="00057C02" w:rsidP="002B3F38">
      <w:pPr>
        <w:spacing w:after="0" w:line="240" w:lineRule="auto"/>
        <w:ind w:firstLine="540"/>
        <w:jc w:val="both"/>
        <w:rPr>
          <w:rFonts w:ascii="Palatino Linotype" w:hAnsi="Palatino Linotype"/>
          <w:sz w:val="24"/>
          <w:szCs w:val="24"/>
          <w:lang w:eastAsia="hu-HU"/>
        </w:rPr>
      </w:pPr>
    </w:p>
    <w:p w:rsidR="00057C02" w:rsidRPr="006B7DDC" w:rsidRDefault="00057C02" w:rsidP="002B3F38">
      <w:pPr>
        <w:numPr>
          <w:ilvl w:val="3"/>
          <w:numId w:val="12"/>
        </w:numPr>
        <w:spacing w:after="0" w:line="240" w:lineRule="auto"/>
        <w:jc w:val="both"/>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00035030">
        <w:rPr>
          <w:rFonts w:ascii="Palatino Linotype" w:eastAsia="Lucida Sans Unicode" w:hAnsi="Palatino Linotype"/>
          <w:b/>
          <w:kern w:val="1"/>
          <w:sz w:val="24"/>
          <w:szCs w:val="24"/>
          <w:lang w:eastAsia="hi-IN" w:bidi="hi-IN"/>
        </w:rPr>
        <w:t xml:space="preserve">       </w:t>
      </w:r>
      <w:r w:rsidRPr="00CB7945">
        <w:rPr>
          <w:rFonts w:ascii="Palatino Linotype" w:eastAsia="Lucida Sans Unicode" w:hAnsi="Palatino Linotype"/>
          <w:b/>
          <w:i/>
          <w:kern w:val="1"/>
          <w:sz w:val="24"/>
          <w:szCs w:val="24"/>
          <w:lang w:eastAsia="hi-IN" w:bidi="hi-IN"/>
        </w:rPr>
        <w:t>10 óra/10 óra</w:t>
      </w:r>
    </w:p>
    <w:p w:rsidR="00057C02" w:rsidRDefault="00057C02" w:rsidP="002B3F38">
      <w:pPr>
        <w:spacing w:after="0" w:line="240" w:lineRule="auto"/>
        <w:ind w:left="1092"/>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w:t>
      </w:r>
      <w:r w:rsidR="002B3F38">
        <w:rPr>
          <w:rFonts w:ascii="Palatino Linotype" w:hAnsi="Palatino Linotype"/>
          <w:sz w:val="24"/>
          <w:szCs w:val="24"/>
          <w:lang w:eastAsia="hu-HU"/>
        </w:rPr>
        <w:t>álata révén a diák képes lesz egz</w:t>
      </w:r>
      <w:r>
        <w:rPr>
          <w:rFonts w:ascii="Palatino Linotype" w:hAnsi="Palatino Linotype"/>
          <w:sz w:val="24"/>
          <w:szCs w:val="24"/>
          <w:lang w:eastAsia="hu-HU"/>
        </w:rPr>
        <w:t xml:space="preserve">aktabb módon idegen nyelven bemutatkozni szakmai és személyes vonatkozásban egyaránt. Egyszerű mondatokban meg tudja fogalmazni az állásinterjún idegen nyelven feltett kérdésekre a választ kihasználva az a 3 alapvető </w:t>
      </w:r>
      <w:r>
        <w:rPr>
          <w:rFonts w:ascii="Palatino Linotype" w:hAnsi="Palatino Linotype"/>
          <w:sz w:val="24"/>
          <w:szCs w:val="24"/>
          <w:lang w:eastAsia="hu-HU"/>
        </w:rPr>
        <w:lastRenderedPageBreak/>
        <w:t xml:space="preserve">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057C02" w:rsidRPr="006B7DDC" w:rsidRDefault="00057C02" w:rsidP="002B3F38">
      <w:pPr>
        <w:spacing w:after="0" w:line="240" w:lineRule="auto"/>
        <w:jc w:val="both"/>
        <w:rPr>
          <w:rFonts w:ascii="Palatino Linotype" w:hAnsi="Palatino Linotype"/>
          <w:sz w:val="24"/>
          <w:szCs w:val="24"/>
          <w:lang w:eastAsia="hu-HU"/>
        </w:rPr>
      </w:pPr>
    </w:p>
    <w:p w:rsidR="00057C02" w:rsidRPr="006B7DDC" w:rsidRDefault="00057C02" w:rsidP="002B3F38">
      <w:pPr>
        <w:numPr>
          <w:ilvl w:val="3"/>
          <w:numId w:val="12"/>
        </w:numPr>
        <w:spacing w:after="0" w:line="240" w:lineRule="auto"/>
        <w:jc w:val="both"/>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00035030">
        <w:rPr>
          <w:rFonts w:ascii="Palatino Linotype" w:hAnsi="Palatino Linotype"/>
          <w:b/>
          <w:sz w:val="24"/>
          <w:szCs w:val="24"/>
          <w:lang w:eastAsia="hu-HU"/>
        </w:rPr>
        <w:t xml:space="preserve">       </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057C02" w:rsidRDefault="00057C02" w:rsidP="002B3F38">
      <w:pPr>
        <w:widowControl w:val="0"/>
        <w:suppressAutoHyphens/>
        <w:spacing w:after="0" w:line="240" w:lineRule="auto"/>
        <w:ind w:left="1728" w:firstLine="61"/>
        <w:jc w:val="both"/>
        <w:rPr>
          <w:rFonts w:ascii="Palatino Linotype" w:eastAsia="Lucida Sans Unicod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 xml:space="preserve">Az induktív nyelvtanulási képesség és az </w:t>
      </w:r>
      <w:proofErr w:type="spellStart"/>
      <w:r w:rsidRPr="00C23772">
        <w:rPr>
          <w:rFonts w:ascii="Palatino Linotype" w:hAnsi="Palatino Linotype"/>
          <w:sz w:val="24"/>
          <w:szCs w:val="24"/>
          <w:lang w:eastAsia="hu-HU"/>
        </w:rPr>
        <w:t>idegennyelvi</w:t>
      </w:r>
      <w:proofErr w:type="spellEnd"/>
      <w:r w:rsidRPr="00C23772">
        <w:rPr>
          <w:rFonts w:ascii="Palatino Linotype" w:hAnsi="Palatino Linotype"/>
          <w:sz w:val="24"/>
          <w:szCs w:val="24"/>
          <w:lang w:eastAsia="hu-HU"/>
        </w:rPr>
        <w:t xml:space="preserve"> asszociatív memória fejlesztése fonetikai készségfejlesztéssel kiegészítve/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p>
    <w:p w:rsidR="00057C02" w:rsidRDefault="00057C02" w:rsidP="002B3F38">
      <w:pPr>
        <w:widowControl w:val="0"/>
        <w:suppressAutoHyphens/>
        <w:spacing w:after="0" w:line="240" w:lineRule="auto"/>
        <w:ind w:left="1134"/>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nyelvi készségfejlesz</w:t>
      </w:r>
      <w:r>
        <w:rPr>
          <w:rFonts w:ascii="Palatino Linotype" w:eastAsia="Lucida Sans Unicode" w:hAnsi="Palatino Linotype"/>
          <w:kern w:val="1"/>
          <w:sz w:val="24"/>
          <w:szCs w:val="24"/>
          <w:lang w:eastAsia="hi-IN" w:bidi="hi-IN"/>
        </w:rPr>
        <w:t>t</w:t>
      </w:r>
      <w:r w:rsidRPr="00F44D3F">
        <w:rPr>
          <w:rFonts w:ascii="Palatino Linotype" w:eastAsia="Lucida Sans Unicode" w:hAnsi="Palatino Linotype"/>
          <w:kern w:val="1"/>
          <w:sz w:val="24"/>
          <w:szCs w:val="24"/>
          <w:lang w:eastAsia="hi-IN" w:bidi="hi-IN"/>
        </w:rPr>
        <w:t xml:space="preserve">ő blokk célja, hogy rendszerezze a diák </w:t>
      </w:r>
      <w:proofErr w:type="spellStart"/>
      <w:r w:rsidRPr="00F44D3F">
        <w:rPr>
          <w:rFonts w:ascii="Palatino Linotype" w:eastAsia="Lucida Sans Unicode" w:hAnsi="Palatino Linotype"/>
          <w:kern w:val="1"/>
          <w:sz w:val="24"/>
          <w:szCs w:val="24"/>
          <w:lang w:eastAsia="hi-IN" w:bidi="hi-IN"/>
        </w:rPr>
        <w:t>idegennyelvi</w:t>
      </w:r>
      <w:proofErr w:type="spellEnd"/>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 Az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proofErr w:type="spellStart"/>
      <w:r w:rsidRPr="00AA5B0C">
        <w:rPr>
          <w:rFonts w:ascii="Palatino Linotype" w:eastAsia="Lucida Sans Unicode" w:hAnsi="Palatino Linotype"/>
          <w:b/>
          <w:kern w:val="1"/>
          <w:sz w:val="24"/>
          <w:szCs w:val="24"/>
          <w:lang w:eastAsia="hi-IN" w:bidi="hi-IN"/>
        </w:rPr>
        <w:t>idegennyelvi</w:t>
      </w:r>
      <w:proofErr w:type="spellEnd"/>
      <w:r w:rsidRPr="00AA5B0C">
        <w:rPr>
          <w:rFonts w:ascii="Palatino Linotype" w:eastAsia="Lucida Sans Unicode" w:hAnsi="Palatino Linotype"/>
          <w:b/>
          <w:kern w:val="1"/>
          <w:sz w:val="24"/>
          <w:szCs w:val="24"/>
          <w:lang w:eastAsia="hi-IN" w:bidi="hi-IN"/>
        </w:rPr>
        <w:t xml:space="preserve"> asszociatív memóriafejlesztés</w:t>
      </w:r>
      <w:r>
        <w:rPr>
          <w:rFonts w:ascii="Palatino Linotype" w:eastAsia="Lucida Sans Unicode" w:hAnsi="Palatino Linotype"/>
          <w:kern w:val="1"/>
          <w:sz w:val="24"/>
          <w:szCs w:val="24"/>
          <w:lang w:eastAsia="hi-IN" w:bidi="hi-IN"/>
        </w:rPr>
        <w:t xml:space="preserve"> 4</w:t>
      </w:r>
      <w:r w:rsidRPr="00F44D3F">
        <w:rPr>
          <w:rFonts w:ascii="Palatino Linotype" w:eastAsia="Lucida Sans Unicod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057C02" w:rsidRPr="00F44D3F" w:rsidRDefault="00057C02" w:rsidP="002B3F38">
      <w:pPr>
        <w:widowControl w:val="0"/>
        <w:suppressAutoHyphens/>
        <w:spacing w:after="0" w:line="240" w:lineRule="auto"/>
        <w:ind w:left="1134"/>
        <w:jc w:val="both"/>
        <w:rPr>
          <w:rFonts w:ascii="Palatino Linotype" w:hAnsi="Palatino Linotype"/>
          <w:sz w:val="24"/>
          <w:szCs w:val="24"/>
        </w:rPr>
      </w:pPr>
      <w:r w:rsidRPr="00F44D3F">
        <w:rPr>
          <w:rFonts w:ascii="Palatino Linotype" w:hAnsi="Palatino Linotype"/>
          <w:sz w:val="24"/>
          <w:szCs w:val="24"/>
        </w:rPr>
        <w:t>Az elsajátítandó témakörök:</w:t>
      </w:r>
    </w:p>
    <w:p w:rsidR="00057C02" w:rsidRPr="00F44D3F" w:rsidRDefault="00057C02" w:rsidP="002B3F38">
      <w:pPr>
        <w:widowControl w:val="0"/>
        <w:numPr>
          <w:ilvl w:val="0"/>
          <w:numId w:val="9"/>
        </w:numPr>
        <w:suppressAutoHyphens/>
        <w:spacing w:after="0" w:line="240" w:lineRule="auto"/>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057C02" w:rsidRPr="00F44D3F" w:rsidRDefault="00057C02" w:rsidP="002B3F38">
      <w:pPr>
        <w:widowControl w:val="0"/>
        <w:numPr>
          <w:ilvl w:val="0"/>
          <w:numId w:val="9"/>
        </w:numPr>
        <w:suppressAutoHyphens/>
        <w:spacing w:after="0" w:line="240" w:lineRule="auto"/>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057C02" w:rsidRPr="00F44D3F" w:rsidRDefault="00057C02" w:rsidP="002B3F38">
      <w:pPr>
        <w:widowControl w:val="0"/>
        <w:numPr>
          <w:ilvl w:val="0"/>
          <w:numId w:val="9"/>
        </w:numPr>
        <w:suppressAutoHyphens/>
        <w:spacing w:after="0" w:line="240" w:lineRule="auto"/>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057C02" w:rsidRDefault="00057C02" w:rsidP="002B3F38">
      <w:pPr>
        <w:widowControl w:val="0"/>
        <w:numPr>
          <w:ilvl w:val="0"/>
          <w:numId w:val="9"/>
        </w:numPr>
        <w:suppressAutoHyphens/>
        <w:spacing w:after="0" w:line="240" w:lineRule="auto"/>
        <w:ind w:left="1134"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étkezés</w:t>
      </w:r>
      <w:r>
        <w:rPr>
          <w:rFonts w:ascii="Palatino Linotype" w:eastAsia="Lucida Sans Unicode" w:hAnsi="Palatino Linotype"/>
          <w:kern w:val="1"/>
          <w:sz w:val="24"/>
          <w:szCs w:val="24"/>
          <w:lang w:eastAsia="hi-IN" w:bidi="hi-IN"/>
        </w:rPr>
        <w:t>, szállás</w:t>
      </w:r>
    </w:p>
    <w:p w:rsidR="00057C02" w:rsidRPr="00F44D3F" w:rsidRDefault="00057C02" w:rsidP="002B3F38">
      <w:pPr>
        <w:widowControl w:val="0"/>
        <w:suppressAutoHyphens/>
        <w:spacing w:after="0" w:line="240" w:lineRule="auto"/>
        <w:ind w:left="1134"/>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 </w:t>
      </w:r>
      <w:r w:rsidRPr="00F44D3F">
        <w:rPr>
          <w:rFonts w:ascii="Palatino Linotype" w:hAnsi="Palatino Linotype"/>
          <w:sz w:val="24"/>
          <w:szCs w:val="24"/>
        </w:rPr>
        <w:t xml:space="preserve"> </w:t>
      </w:r>
    </w:p>
    <w:p w:rsidR="00057C02" w:rsidRPr="00AA5B0C" w:rsidRDefault="00057C02" w:rsidP="002B3F38">
      <w:pPr>
        <w:spacing w:after="0" w:line="240" w:lineRule="auto"/>
        <w:ind w:left="1134"/>
        <w:jc w:val="both"/>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057C02" w:rsidRDefault="00057C02" w:rsidP="002B3F38">
      <w:pPr>
        <w:spacing w:after="0" w:line="240" w:lineRule="auto"/>
        <w:ind w:left="708"/>
        <w:jc w:val="both"/>
        <w:rPr>
          <w:rFonts w:ascii="Palatino Linotype" w:hAnsi="Palatino Linotype"/>
          <w:sz w:val="24"/>
          <w:szCs w:val="24"/>
          <w:lang w:eastAsia="hu-HU"/>
        </w:rPr>
      </w:pPr>
    </w:p>
    <w:p w:rsidR="00057C02" w:rsidRPr="006B7DDC" w:rsidRDefault="00057C02" w:rsidP="002B3F38">
      <w:pPr>
        <w:numPr>
          <w:ilvl w:val="3"/>
          <w:numId w:val="12"/>
        </w:numPr>
        <w:spacing w:after="0" w:line="240" w:lineRule="auto"/>
        <w:jc w:val="both"/>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00035030">
        <w:rPr>
          <w:rFonts w:ascii="Palatino Linotype" w:hAnsi="Palatino Linotype"/>
          <w:b/>
          <w:sz w:val="24"/>
          <w:szCs w:val="24"/>
          <w:lang w:eastAsia="hu-HU"/>
        </w:rPr>
        <w:t xml:space="preserve">       </w:t>
      </w:r>
      <w:r>
        <w:rPr>
          <w:rFonts w:ascii="Palatino Linotype" w:hAnsi="Palatino Linotype"/>
          <w:b/>
          <w:sz w:val="24"/>
          <w:szCs w:val="24"/>
          <w:lang w:eastAsia="hu-HU"/>
        </w:rPr>
        <w:t>2</w:t>
      </w:r>
      <w:r>
        <w:rPr>
          <w:rFonts w:ascii="Palatino Linotype" w:hAnsi="Palatino Linotype"/>
          <w:b/>
          <w:i/>
          <w:sz w:val="24"/>
          <w:szCs w:val="24"/>
          <w:lang w:eastAsia="hu-HU"/>
        </w:rPr>
        <w:t>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/20</w:t>
      </w:r>
      <w:r w:rsidRPr="006B7DDC">
        <w:rPr>
          <w:rFonts w:ascii="Palatino Linotype" w:hAnsi="Palatino Linotype"/>
          <w:b/>
          <w:i/>
          <w:sz w:val="24"/>
          <w:szCs w:val="24"/>
          <w:lang w:eastAsia="hu-HU"/>
        </w:rPr>
        <w:t xml:space="preserve"> óra</w:t>
      </w:r>
    </w:p>
    <w:p w:rsidR="00057C02" w:rsidRDefault="00057C02" w:rsidP="002B3F38">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057C02" w:rsidRDefault="00057C02" w:rsidP="002B3F38">
      <w:pPr>
        <w:spacing w:after="0" w:line="240" w:lineRule="auto"/>
        <w:ind w:left="1080"/>
        <w:jc w:val="both"/>
        <w:rPr>
          <w:rFonts w:ascii="Palatino Linotype" w:hAnsi="Palatino Linotype"/>
          <w:sz w:val="24"/>
          <w:szCs w:val="24"/>
          <w:lang w:eastAsia="hu-HU"/>
        </w:rPr>
      </w:pPr>
    </w:p>
    <w:p w:rsidR="00057C02" w:rsidRPr="006B7DDC" w:rsidRDefault="00057C02" w:rsidP="002B3F38">
      <w:pPr>
        <w:spacing w:after="0" w:line="240" w:lineRule="auto"/>
        <w:ind w:left="1080"/>
        <w:jc w:val="both"/>
        <w:rPr>
          <w:rFonts w:ascii="Palatino Linotype" w:hAnsi="Palatino Linotype"/>
          <w:sz w:val="24"/>
          <w:szCs w:val="24"/>
          <w:lang w:eastAsia="hu-HU"/>
        </w:rPr>
      </w:pPr>
      <w:r w:rsidRPr="00620FC1">
        <w:rPr>
          <w:rFonts w:ascii="Palatino Linotype" w:hAnsi="Palatino Linotype"/>
          <w:sz w:val="24"/>
          <w:szCs w:val="24"/>
          <w:lang w:eastAsia="hu-HU"/>
        </w:rPr>
        <w:t xml:space="preserve">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w:t>
      </w:r>
      <w:r w:rsidRPr="00620FC1">
        <w:rPr>
          <w:rFonts w:ascii="Palatino Linotype" w:hAnsi="Palatino Linotype"/>
          <w:sz w:val="24"/>
          <w:szCs w:val="24"/>
          <w:lang w:eastAsia="hu-HU"/>
        </w:rPr>
        <w:lastRenderedPageBreak/>
        <w:t>formanyomtatvány kitöltését. Elsajátítja azt a szakmai jellegű szókincset</w:t>
      </w:r>
      <w:r w:rsidR="002B3F38">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057C02" w:rsidRPr="006B7DDC" w:rsidRDefault="00057C02" w:rsidP="002B3F38">
      <w:pPr>
        <w:spacing w:after="0" w:line="240" w:lineRule="auto"/>
        <w:jc w:val="both"/>
        <w:rPr>
          <w:rFonts w:ascii="Palatino Linotype" w:hAnsi="Palatino Linotype"/>
          <w:sz w:val="24"/>
          <w:szCs w:val="24"/>
          <w:lang w:eastAsia="hu-HU"/>
        </w:rPr>
      </w:pPr>
    </w:p>
    <w:p w:rsidR="00057C02" w:rsidRPr="002B3F38" w:rsidRDefault="00057C02" w:rsidP="002B3F38">
      <w:pPr>
        <w:widowControl w:val="0"/>
        <w:numPr>
          <w:ilvl w:val="1"/>
          <w:numId w:val="11"/>
        </w:numPr>
        <w:suppressAutoHyphens/>
        <w:spacing w:after="0" w:line="240" w:lineRule="auto"/>
        <w:jc w:val="both"/>
        <w:rPr>
          <w:rFonts w:ascii="Palatino Linotype" w:hAnsi="Palatino Linotype"/>
          <w:b/>
          <w:i/>
          <w:sz w:val="24"/>
          <w:szCs w:val="24"/>
          <w:lang w:eastAsia="hu-HU"/>
        </w:rPr>
      </w:pPr>
      <w:r w:rsidRPr="002B3F38">
        <w:rPr>
          <w:rFonts w:ascii="Palatino Linotype" w:hAnsi="Palatino Linotype"/>
          <w:b/>
          <w:i/>
          <w:sz w:val="24"/>
          <w:szCs w:val="24"/>
          <w:lang w:eastAsia="hu-HU"/>
        </w:rPr>
        <w:t>A képzés javasolt helyszíne (ajánlás)</w:t>
      </w:r>
    </w:p>
    <w:p w:rsidR="00057C02" w:rsidRPr="002B3F38" w:rsidRDefault="00057C02" w:rsidP="002B3F38">
      <w:pPr>
        <w:widowControl w:val="0"/>
        <w:suppressAutoHyphens/>
        <w:spacing w:after="0" w:line="240" w:lineRule="auto"/>
        <w:ind w:left="360"/>
        <w:jc w:val="both"/>
        <w:rPr>
          <w:rFonts w:ascii="Palatino Linotype" w:hAnsi="Palatino Linotype"/>
          <w:bCs/>
          <w:i/>
          <w:sz w:val="24"/>
          <w:szCs w:val="24"/>
          <w:lang w:eastAsia="hu-HU"/>
        </w:rPr>
      </w:pPr>
      <w:r w:rsidRPr="002B3F38">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057C02" w:rsidRPr="006B7DDC" w:rsidRDefault="00057C02" w:rsidP="002B3F38">
      <w:pPr>
        <w:spacing w:after="0" w:line="240" w:lineRule="auto"/>
        <w:ind w:left="792"/>
        <w:jc w:val="both"/>
        <w:rPr>
          <w:rFonts w:ascii="Palatino Linotype" w:hAnsi="Palatino Linotype"/>
          <w:b/>
          <w:bCs/>
          <w:sz w:val="24"/>
          <w:szCs w:val="24"/>
          <w:lang w:eastAsia="hu-HU"/>
        </w:rPr>
      </w:pPr>
    </w:p>
    <w:p w:rsidR="00057C02" w:rsidRPr="002B3F38" w:rsidRDefault="00057C02" w:rsidP="002B3F38">
      <w:pPr>
        <w:widowControl w:val="0"/>
        <w:numPr>
          <w:ilvl w:val="1"/>
          <w:numId w:val="11"/>
        </w:numPr>
        <w:suppressAutoHyphens/>
        <w:spacing w:after="0" w:line="240" w:lineRule="auto"/>
        <w:jc w:val="both"/>
        <w:rPr>
          <w:rFonts w:ascii="Palatino Linotype" w:hAnsi="Palatino Linotype"/>
          <w:b/>
          <w:i/>
          <w:sz w:val="24"/>
          <w:szCs w:val="24"/>
          <w:lang w:eastAsia="hu-HU"/>
        </w:rPr>
      </w:pPr>
      <w:r w:rsidRPr="002B3F38">
        <w:rPr>
          <w:rFonts w:ascii="Palatino Linotype" w:hAnsi="Palatino Linotype"/>
          <w:b/>
          <w:i/>
          <w:sz w:val="24"/>
          <w:szCs w:val="24"/>
          <w:lang w:eastAsia="hu-HU"/>
        </w:rPr>
        <w:t>A tantárgy elsajátítása során alkalmazható sajátos módszerek, tanulói tevékenységformák (ajánlás)</w:t>
      </w:r>
    </w:p>
    <w:p w:rsidR="00057C02" w:rsidRPr="002B3F38" w:rsidRDefault="00057C02" w:rsidP="002B3F38">
      <w:pPr>
        <w:widowControl w:val="0"/>
        <w:suppressAutoHyphens/>
        <w:spacing w:after="0" w:line="240" w:lineRule="auto"/>
        <w:ind w:left="360"/>
        <w:jc w:val="both"/>
        <w:rPr>
          <w:rFonts w:ascii="Palatino Linotype" w:hAnsi="Palatino Linotype"/>
          <w:bCs/>
          <w:i/>
          <w:sz w:val="24"/>
          <w:szCs w:val="24"/>
          <w:lang w:eastAsia="hu-HU"/>
        </w:rPr>
      </w:pPr>
      <w:r w:rsidRPr="002B3F38">
        <w:rPr>
          <w:rFonts w:ascii="Palatino Linotype" w:hAnsi="Palatino Linotype"/>
          <w:bCs/>
          <w:i/>
          <w:sz w:val="24"/>
          <w:szCs w:val="24"/>
          <w:lang w:eastAsia="hu-HU"/>
        </w:rPr>
        <w:t>A tananyag kb. fele digitális tartalmú oktatási anyag, így speciálisak mind a módszerek, mind pedig a tanulói tevékenységformák.</w:t>
      </w:r>
    </w:p>
    <w:p w:rsidR="00057C02" w:rsidRPr="00A942B1" w:rsidRDefault="00057C02" w:rsidP="002B3F38">
      <w:pPr>
        <w:pStyle w:val="Listaszerbekezds"/>
        <w:widowControl w:val="0"/>
        <w:suppressAutoHyphens/>
        <w:spacing w:after="0" w:line="240" w:lineRule="auto"/>
        <w:ind w:left="0"/>
        <w:jc w:val="both"/>
        <w:rPr>
          <w:rFonts w:ascii="Palatino Linotype" w:hAnsi="Palatino Linotype"/>
          <w:b/>
          <w:bCs/>
          <w:i/>
          <w:vanish/>
          <w:sz w:val="24"/>
          <w:szCs w:val="24"/>
          <w:lang w:eastAsia="hu-HU"/>
        </w:rPr>
      </w:pPr>
    </w:p>
    <w:p w:rsidR="002B3F38" w:rsidRPr="006B7DDC" w:rsidRDefault="002B3F38" w:rsidP="00C976D7">
      <w:pPr>
        <w:widowControl w:val="0"/>
        <w:numPr>
          <w:ilvl w:val="2"/>
          <w:numId w:val="19"/>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3F38" w:rsidRPr="008B7D14" w:rsidTr="00FF21BB">
        <w:trPr>
          <w:jc w:val="center"/>
        </w:trPr>
        <w:tc>
          <w:tcPr>
            <w:tcW w:w="994" w:type="dxa"/>
            <w:vMerge w:val="restart"/>
            <w:vAlign w:val="center"/>
          </w:tcPr>
          <w:p w:rsidR="002B3F38" w:rsidRPr="008B7D14" w:rsidRDefault="002B3F38" w:rsidP="00FF21B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2B3F38" w:rsidRDefault="002B3F38" w:rsidP="00FF21B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2B3F38" w:rsidRPr="008B7D14" w:rsidRDefault="002B3F38" w:rsidP="00FF21B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2B3F38" w:rsidRPr="008B7D14" w:rsidRDefault="002B3F38" w:rsidP="00FF21B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2B3F38" w:rsidRPr="008B7D14" w:rsidRDefault="002B3F38" w:rsidP="00FF21B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2B3F38" w:rsidRPr="008B7D14" w:rsidTr="00FF21BB">
        <w:trPr>
          <w:jc w:val="center"/>
        </w:trPr>
        <w:tc>
          <w:tcPr>
            <w:tcW w:w="994" w:type="dxa"/>
            <w:vMerge/>
            <w:vAlign w:val="center"/>
          </w:tcPr>
          <w:p w:rsidR="002B3F38" w:rsidRPr="008B7D14" w:rsidRDefault="002B3F38" w:rsidP="00FF21BB">
            <w:pPr>
              <w:spacing w:after="0" w:line="240" w:lineRule="auto"/>
              <w:jc w:val="center"/>
              <w:rPr>
                <w:rFonts w:ascii="Palatino Linotype" w:hAnsi="Palatino Linotype"/>
                <w:b/>
                <w:sz w:val="20"/>
                <w:szCs w:val="20"/>
              </w:rPr>
            </w:pPr>
          </w:p>
        </w:tc>
        <w:tc>
          <w:tcPr>
            <w:tcW w:w="2800" w:type="dxa"/>
            <w:vMerge/>
            <w:vAlign w:val="center"/>
          </w:tcPr>
          <w:p w:rsidR="002B3F38" w:rsidRPr="008B7D14" w:rsidRDefault="002B3F38" w:rsidP="00FF21BB">
            <w:pPr>
              <w:spacing w:after="0" w:line="240" w:lineRule="auto"/>
              <w:rPr>
                <w:rFonts w:ascii="Palatino Linotype" w:hAnsi="Palatino Linotype"/>
                <w:b/>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2B3F38" w:rsidRPr="008B7D14" w:rsidRDefault="002B3F38" w:rsidP="00FF21B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2B3F38" w:rsidRPr="008B7D14" w:rsidRDefault="002B3F38" w:rsidP="00FF21B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2B3F38" w:rsidRPr="008B7D14" w:rsidRDefault="002B3F38" w:rsidP="00FF21BB">
            <w:pPr>
              <w:spacing w:after="0" w:line="240" w:lineRule="auto"/>
              <w:jc w:val="center"/>
              <w:rPr>
                <w:rFonts w:ascii="Palatino Linotype" w:hAnsi="Palatino Linotype"/>
                <w:b/>
                <w:sz w:val="20"/>
                <w:szCs w:val="20"/>
              </w:rPr>
            </w:pPr>
          </w:p>
        </w:tc>
      </w:tr>
      <w:tr w:rsidR="002B3F38" w:rsidRPr="008B7D14" w:rsidTr="00FF21BB">
        <w:trPr>
          <w:jc w:val="center"/>
        </w:trPr>
        <w:tc>
          <w:tcPr>
            <w:tcW w:w="994" w:type="dxa"/>
            <w:vAlign w:val="center"/>
          </w:tcPr>
          <w:p w:rsidR="002B3F38" w:rsidRPr="008B7D14" w:rsidRDefault="002B3F38" w:rsidP="00FF21BB">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2B3F38" w:rsidRPr="008B7D14" w:rsidRDefault="002B3F38" w:rsidP="00FF21B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3F38" w:rsidRPr="008B7D14" w:rsidRDefault="002B3F38" w:rsidP="00FF21BB">
            <w:pPr>
              <w:spacing w:after="0" w:line="240" w:lineRule="auto"/>
              <w:jc w:val="center"/>
              <w:rPr>
                <w:rFonts w:ascii="Palatino Linotype" w:hAnsi="Palatino Linotype"/>
                <w:sz w:val="20"/>
                <w:szCs w:val="20"/>
              </w:rPr>
            </w:pPr>
          </w:p>
        </w:tc>
      </w:tr>
      <w:tr w:rsidR="002B3F38" w:rsidRPr="008B7D14" w:rsidTr="00FF21BB">
        <w:trPr>
          <w:jc w:val="center"/>
        </w:trPr>
        <w:tc>
          <w:tcPr>
            <w:tcW w:w="994" w:type="dxa"/>
            <w:vAlign w:val="center"/>
          </w:tcPr>
          <w:p w:rsidR="002B3F38" w:rsidRPr="008B7D14" w:rsidRDefault="002B3F38" w:rsidP="00FF21BB">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2B3F38" w:rsidRPr="008B7D14" w:rsidRDefault="002B3F38" w:rsidP="00FF21B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3F38" w:rsidRPr="008B7D14" w:rsidRDefault="002B3F38" w:rsidP="00FF21BB">
            <w:pPr>
              <w:spacing w:after="0" w:line="240" w:lineRule="auto"/>
              <w:jc w:val="center"/>
              <w:rPr>
                <w:rFonts w:ascii="Palatino Linotype" w:hAnsi="Palatino Linotype"/>
                <w:sz w:val="20"/>
                <w:szCs w:val="20"/>
              </w:rPr>
            </w:pPr>
          </w:p>
        </w:tc>
      </w:tr>
      <w:tr w:rsidR="002B3F38" w:rsidRPr="008B7D14" w:rsidTr="00FF21BB">
        <w:trPr>
          <w:jc w:val="center"/>
        </w:trPr>
        <w:tc>
          <w:tcPr>
            <w:tcW w:w="994" w:type="dxa"/>
            <w:vAlign w:val="center"/>
          </w:tcPr>
          <w:p w:rsidR="002B3F38" w:rsidRPr="008B7D14" w:rsidRDefault="002B3F38" w:rsidP="00FF21BB">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2B3F38" w:rsidRPr="008B7D14" w:rsidRDefault="002B3F38" w:rsidP="00FF21B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3F38" w:rsidRPr="008B7D14" w:rsidRDefault="002B3F38" w:rsidP="00FF21BB">
            <w:pPr>
              <w:spacing w:after="0" w:line="240" w:lineRule="auto"/>
              <w:jc w:val="center"/>
              <w:rPr>
                <w:rFonts w:ascii="Palatino Linotype" w:hAnsi="Palatino Linotype"/>
                <w:sz w:val="20"/>
                <w:szCs w:val="20"/>
              </w:rPr>
            </w:pPr>
          </w:p>
        </w:tc>
      </w:tr>
      <w:tr w:rsidR="002B3F38" w:rsidRPr="008B7D14" w:rsidTr="00FF21BB">
        <w:trPr>
          <w:jc w:val="center"/>
        </w:trPr>
        <w:tc>
          <w:tcPr>
            <w:tcW w:w="994" w:type="dxa"/>
            <w:vAlign w:val="center"/>
          </w:tcPr>
          <w:p w:rsidR="002B3F38" w:rsidRPr="008B7D14" w:rsidRDefault="002B3F38" w:rsidP="00FF21BB">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2B3F38" w:rsidRPr="008B7D14" w:rsidRDefault="002B3F38" w:rsidP="00FF21BB">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8B7D14" w:rsidRDefault="002B3F38" w:rsidP="00FF21BB">
            <w:pPr>
              <w:spacing w:after="0" w:line="240" w:lineRule="auto"/>
              <w:jc w:val="center"/>
              <w:rPr>
                <w:rFonts w:ascii="Palatino Linotype" w:hAnsi="Palatino Linotype"/>
                <w:sz w:val="20"/>
                <w:szCs w:val="20"/>
              </w:rPr>
            </w:pPr>
          </w:p>
        </w:tc>
      </w:tr>
      <w:tr w:rsidR="002B3F38" w:rsidRPr="008B7D14" w:rsidTr="00FF21BB">
        <w:trPr>
          <w:jc w:val="center"/>
        </w:trPr>
        <w:tc>
          <w:tcPr>
            <w:tcW w:w="994" w:type="dxa"/>
            <w:vAlign w:val="center"/>
          </w:tcPr>
          <w:p w:rsidR="002B3F38" w:rsidRPr="008B7D14" w:rsidRDefault="002B3F38" w:rsidP="00FF21BB">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2B3F38" w:rsidRPr="008B7D14" w:rsidRDefault="002B3F38" w:rsidP="00FF21BB">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8B7D14" w:rsidRDefault="002B3F38" w:rsidP="00FF21BB">
            <w:pPr>
              <w:spacing w:after="0" w:line="240" w:lineRule="auto"/>
              <w:jc w:val="center"/>
              <w:rPr>
                <w:rFonts w:ascii="Palatino Linotype" w:hAnsi="Palatino Linotype"/>
                <w:sz w:val="20"/>
                <w:szCs w:val="20"/>
              </w:rPr>
            </w:pPr>
          </w:p>
        </w:tc>
      </w:tr>
      <w:tr w:rsidR="002B3F38" w:rsidRPr="008B7D14" w:rsidTr="00FF21BB">
        <w:trPr>
          <w:jc w:val="center"/>
        </w:trPr>
        <w:tc>
          <w:tcPr>
            <w:tcW w:w="994" w:type="dxa"/>
            <w:vAlign w:val="center"/>
          </w:tcPr>
          <w:p w:rsidR="002B3F38" w:rsidRPr="008B7D14" w:rsidRDefault="002B3F38" w:rsidP="00FF21BB">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2B3F38" w:rsidRPr="008B7D14" w:rsidRDefault="002B3F38" w:rsidP="00FF21B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8B7D14" w:rsidRDefault="002B3F38" w:rsidP="00FF21BB">
            <w:pPr>
              <w:spacing w:after="0" w:line="240" w:lineRule="auto"/>
              <w:jc w:val="center"/>
              <w:rPr>
                <w:rFonts w:ascii="Palatino Linotype" w:hAnsi="Palatino Linotype"/>
                <w:sz w:val="20"/>
                <w:szCs w:val="20"/>
              </w:rPr>
            </w:pPr>
          </w:p>
        </w:tc>
      </w:tr>
      <w:tr w:rsidR="002B3F38" w:rsidRPr="008B7D14" w:rsidTr="00FF21BB">
        <w:trPr>
          <w:jc w:val="center"/>
        </w:trPr>
        <w:tc>
          <w:tcPr>
            <w:tcW w:w="994" w:type="dxa"/>
            <w:vAlign w:val="center"/>
          </w:tcPr>
          <w:p w:rsidR="002B3F38" w:rsidRPr="008B7D14" w:rsidRDefault="002B3F38" w:rsidP="00FF21BB">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2B3F38" w:rsidRPr="00DE4860" w:rsidRDefault="002B3F38" w:rsidP="00FF21BB">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945" w:type="dxa"/>
            <w:vAlign w:val="center"/>
          </w:tcPr>
          <w:p w:rsidR="002B3F38" w:rsidRPr="008B7D14" w:rsidRDefault="002B3F38" w:rsidP="00FF21BB">
            <w:pPr>
              <w:spacing w:after="0" w:line="240" w:lineRule="auto"/>
              <w:jc w:val="center"/>
              <w:rPr>
                <w:rFonts w:ascii="Palatino Linotype" w:hAnsi="Palatino Linotype"/>
                <w:sz w:val="20"/>
                <w:szCs w:val="20"/>
              </w:rPr>
            </w:pPr>
          </w:p>
        </w:tc>
        <w:tc>
          <w:tcPr>
            <w:tcW w:w="2659" w:type="dxa"/>
            <w:vAlign w:val="center"/>
          </w:tcPr>
          <w:p w:rsidR="002B3F38" w:rsidRPr="008B7D14" w:rsidRDefault="002B3F38" w:rsidP="00FF21BB">
            <w:pPr>
              <w:spacing w:after="0" w:line="240" w:lineRule="auto"/>
              <w:jc w:val="center"/>
              <w:rPr>
                <w:rFonts w:ascii="Palatino Linotype" w:hAnsi="Palatino Linotype"/>
                <w:sz w:val="20"/>
                <w:szCs w:val="20"/>
              </w:rPr>
            </w:pPr>
          </w:p>
        </w:tc>
      </w:tr>
    </w:tbl>
    <w:p w:rsidR="002B3F38" w:rsidRDefault="002B3F38" w:rsidP="002B3F38">
      <w:pPr>
        <w:widowControl w:val="0"/>
        <w:tabs>
          <w:tab w:val="num" w:pos="1800"/>
        </w:tabs>
        <w:suppressAutoHyphens/>
        <w:spacing w:after="0" w:line="240" w:lineRule="auto"/>
        <w:ind w:left="1728"/>
        <w:jc w:val="both"/>
        <w:rPr>
          <w:rFonts w:ascii="Palatino Linotype" w:hAnsi="Palatino Linotype"/>
          <w:b/>
          <w:bCs/>
          <w:i/>
          <w:sz w:val="24"/>
          <w:szCs w:val="24"/>
          <w:lang w:eastAsia="hu-HU"/>
        </w:rPr>
      </w:pPr>
    </w:p>
    <w:p w:rsidR="00057C02" w:rsidRDefault="00057C02" w:rsidP="002B3F38">
      <w:pPr>
        <w:widowControl w:val="0"/>
        <w:numPr>
          <w:ilvl w:val="2"/>
          <w:numId w:val="19"/>
        </w:numPr>
        <w:tabs>
          <w:tab w:val="num" w:pos="1800"/>
        </w:tabs>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 xml:space="preserve">A tantárgy elsajátítása során alkalmazható tanulói </w:t>
      </w:r>
      <w:r>
        <w:rPr>
          <w:rFonts w:ascii="Palatino Linotype" w:hAnsi="Palatino Linotype"/>
          <w:b/>
          <w:bCs/>
          <w:i/>
          <w:sz w:val="24"/>
          <w:szCs w:val="24"/>
          <w:lang w:eastAsia="hu-HU"/>
        </w:rPr>
        <w:t>t</w:t>
      </w:r>
      <w:r w:rsidRPr="006B7DDC">
        <w:rPr>
          <w:rFonts w:ascii="Palatino Linotype" w:hAnsi="Palatino Linotype"/>
          <w:b/>
          <w:bCs/>
          <w:i/>
          <w:sz w:val="24"/>
          <w:szCs w:val="24"/>
          <w:lang w:eastAsia="hu-HU"/>
        </w:rPr>
        <w:t>evékenységformák</w:t>
      </w:r>
      <w:r>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57C02" w:rsidRPr="00FE5532" w:rsidTr="00C976D7">
        <w:trPr>
          <w:cantSplit/>
          <w:trHeight w:val="1085"/>
          <w:jc w:val="center"/>
        </w:trPr>
        <w:tc>
          <w:tcPr>
            <w:tcW w:w="828" w:type="dxa"/>
            <w:vMerge w:val="restart"/>
            <w:vAlign w:val="center"/>
          </w:tcPr>
          <w:p w:rsidR="00057C02" w:rsidRPr="00FE5532" w:rsidRDefault="00057C02" w:rsidP="00BE2432">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57C02" w:rsidRPr="00FE5532" w:rsidRDefault="00057C02" w:rsidP="00BE243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57C02" w:rsidRDefault="00057C02" w:rsidP="00BE2432">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57C02" w:rsidRDefault="00057C02" w:rsidP="00BE2432">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57C02" w:rsidRPr="00FE5532" w:rsidRDefault="00057C02" w:rsidP="00BE2432">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057C02" w:rsidRPr="00FE5532" w:rsidTr="00BE2432">
        <w:trPr>
          <w:cantSplit/>
          <w:trHeight w:val="1076"/>
          <w:jc w:val="center"/>
        </w:trPr>
        <w:tc>
          <w:tcPr>
            <w:tcW w:w="828" w:type="dxa"/>
            <w:vMerge/>
            <w:vAlign w:val="center"/>
          </w:tcPr>
          <w:p w:rsidR="00057C02" w:rsidRPr="00FE5532" w:rsidRDefault="00057C02" w:rsidP="00BE2432">
            <w:pPr>
              <w:spacing w:after="0" w:line="240" w:lineRule="auto"/>
              <w:jc w:val="center"/>
              <w:rPr>
                <w:rFonts w:ascii="Palatino Linotype" w:hAnsi="Palatino Linotype"/>
                <w:b/>
                <w:sz w:val="20"/>
                <w:szCs w:val="20"/>
              </w:rPr>
            </w:pPr>
          </w:p>
        </w:tc>
        <w:tc>
          <w:tcPr>
            <w:tcW w:w="3621" w:type="dxa"/>
            <w:vMerge/>
            <w:vAlign w:val="center"/>
          </w:tcPr>
          <w:p w:rsidR="00057C02" w:rsidRPr="00FE5532" w:rsidRDefault="00057C02" w:rsidP="00BE2432">
            <w:pPr>
              <w:spacing w:after="0" w:line="240" w:lineRule="auto"/>
              <w:rPr>
                <w:rFonts w:ascii="Palatino Linotype" w:hAnsi="Palatino Linotype"/>
                <w:b/>
                <w:sz w:val="20"/>
                <w:szCs w:val="20"/>
              </w:rPr>
            </w:pPr>
          </w:p>
        </w:tc>
        <w:tc>
          <w:tcPr>
            <w:tcW w:w="809" w:type="dxa"/>
            <w:textDirection w:val="btLr"/>
            <w:vAlign w:val="center"/>
          </w:tcPr>
          <w:p w:rsidR="00057C02" w:rsidRPr="00FE5532" w:rsidRDefault="00057C02" w:rsidP="00BE243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57C02" w:rsidRDefault="00057C02" w:rsidP="00BE243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57C02" w:rsidRPr="00FE5532" w:rsidRDefault="00057C02" w:rsidP="00BE243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57C02" w:rsidRDefault="00057C02" w:rsidP="00BE243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57C02" w:rsidRPr="00FE5532" w:rsidRDefault="00057C02" w:rsidP="00BE2432">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57C02" w:rsidRPr="00FE5532" w:rsidRDefault="00057C02" w:rsidP="00BE2432">
            <w:pPr>
              <w:spacing w:after="0" w:line="240" w:lineRule="auto"/>
              <w:jc w:val="center"/>
              <w:rPr>
                <w:rFonts w:ascii="Palatino Linotype" w:hAnsi="Palatino Linotype"/>
                <w:b/>
                <w:sz w:val="20"/>
                <w:szCs w:val="20"/>
              </w:rPr>
            </w:pPr>
          </w:p>
        </w:tc>
      </w:tr>
      <w:tr w:rsidR="00057C02" w:rsidRPr="00FE5532" w:rsidTr="00BE2432">
        <w:trPr>
          <w:jc w:val="center"/>
        </w:trPr>
        <w:tc>
          <w:tcPr>
            <w:tcW w:w="828" w:type="dxa"/>
            <w:shd w:val="clear" w:color="auto" w:fill="D9D9D9"/>
            <w:vAlign w:val="center"/>
          </w:tcPr>
          <w:p w:rsidR="00057C02" w:rsidRPr="008B7D14" w:rsidRDefault="00057C02" w:rsidP="00BE2432">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57C02" w:rsidRPr="008B7D14" w:rsidRDefault="00057C02" w:rsidP="00BE2432">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798"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2190"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C976D7">
        <w:trPr>
          <w:trHeight w:val="472"/>
          <w:jc w:val="center"/>
        </w:trPr>
        <w:tc>
          <w:tcPr>
            <w:tcW w:w="828" w:type="dxa"/>
            <w:vAlign w:val="center"/>
          </w:tcPr>
          <w:p w:rsidR="00057C02" w:rsidRPr="00FE5532" w:rsidRDefault="00057C02" w:rsidP="00BE2432">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57C02" w:rsidRPr="00FE5532" w:rsidRDefault="00057C02" w:rsidP="00BE243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vAlign w:val="center"/>
          </w:tcPr>
          <w:p w:rsidR="00057C02" w:rsidRPr="00FE5532" w:rsidRDefault="00057C02" w:rsidP="00BE2432">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57C02" w:rsidRPr="00FE5532" w:rsidRDefault="00057C02" w:rsidP="00BE2432">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vAlign w:val="center"/>
          </w:tcPr>
          <w:p w:rsidR="00057C02" w:rsidRPr="00FE5532" w:rsidRDefault="00057C02" w:rsidP="00BE2432">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57C02" w:rsidRPr="00FE5532" w:rsidRDefault="00057C02" w:rsidP="00BE2432">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vAlign w:val="center"/>
          </w:tcPr>
          <w:p w:rsidR="00057C02" w:rsidRPr="00FE5532" w:rsidRDefault="00057C02" w:rsidP="00BE2432">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57C02" w:rsidRPr="00FE5532" w:rsidRDefault="00057C02" w:rsidP="00BE2432">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Hallott szöveg feladattal vezetett </w:t>
            </w:r>
            <w:r w:rsidRPr="00FE5532">
              <w:rPr>
                <w:rFonts w:ascii="Palatino Linotype" w:hAnsi="Palatino Linotype" w:cs="Arial"/>
                <w:sz w:val="20"/>
                <w:szCs w:val="20"/>
              </w:rPr>
              <w:lastRenderedPageBreak/>
              <w:t>feldolgozása</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lastRenderedPageBreak/>
              <w:t>x</w:t>
            </w: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vAlign w:val="center"/>
          </w:tcPr>
          <w:p w:rsidR="00057C02" w:rsidRPr="00FE5532" w:rsidRDefault="00057C02" w:rsidP="00981DE3">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w:t>
            </w:r>
            <w:r w:rsidR="002747B6">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057C02" w:rsidRPr="00FE5532" w:rsidRDefault="00057C02" w:rsidP="00BE2432">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shd w:val="clear" w:color="auto" w:fill="D9D9D9"/>
            <w:vAlign w:val="center"/>
          </w:tcPr>
          <w:p w:rsidR="00057C02" w:rsidRPr="008B7D14" w:rsidRDefault="00057C02" w:rsidP="00BE2432">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057C02" w:rsidRPr="008B7D14" w:rsidRDefault="00057C02" w:rsidP="00BE2432">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798"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2190"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vAlign w:val="center"/>
          </w:tcPr>
          <w:p w:rsidR="00057C02" w:rsidRPr="00FE5532" w:rsidRDefault="00057C02" w:rsidP="00BE2432">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57C02" w:rsidRPr="00FE5532" w:rsidRDefault="00057C02" w:rsidP="00BE2432">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vAlign w:val="center"/>
          </w:tcPr>
          <w:p w:rsidR="00057C02" w:rsidRPr="00FE5532" w:rsidRDefault="00057C02" w:rsidP="00BE2432">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57C02" w:rsidRPr="00FE5532" w:rsidRDefault="00057C02" w:rsidP="00BE2432">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shd w:val="clear" w:color="auto" w:fill="D9D9D9"/>
            <w:vAlign w:val="center"/>
          </w:tcPr>
          <w:p w:rsidR="00057C02" w:rsidRPr="008B7D14" w:rsidRDefault="00057C02" w:rsidP="00BE2432">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057C02" w:rsidRPr="008B7D14" w:rsidRDefault="00057C02" w:rsidP="00BE2432">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798"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2190"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vAlign w:val="center"/>
          </w:tcPr>
          <w:p w:rsidR="00057C02" w:rsidRPr="00FE5532" w:rsidRDefault="00057C02" w:rsidP="00BE2432">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057C02" w:rsidRPr="00FE5532" w:rsidRDefault="00057C02" w:rsidP="00BE2432">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trHeight w:val="499"/>
          <w:jc w:val="center"/>
        </w:trPr>
        <w:tc>
          <w:tcPr>
            <w:tcW w:w="828" w:type="dxa"/>
            <w:shd w:val="clear" w:color="auto" w:fill="D9D9D9"/>
            <w:vAlign w:val="center"/>
          </w:tcPr>
          <w:p w:rsidR="00057C02" w:rsidRPr="008B7D14" w:rsidRDefault="00057C02" w:rsidP="00BE2432">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057C02" w:rsidRPr="008B7D14" w:rsidRDefault="00057C02" w:rsidP="00BE2432">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798"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c>
          <w:tcPr>
            <w:tcW w:w="2190" w:type="dxa"/>
            <w:shd w:val="clear" w:color="auto" w:fill="D9D9D9"/>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vAlign w:val="center"/>
          </w:tcPr>
          <w:p w:rsidR="00057C02" w:rsidRPr="00FE5532" w:rsidRDefault="00057C02" w:rsidP="00BE2432">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057C02" w:rsidRPr="00FE5532" w:rsidRDefault="00057C02" w:rsidP="00BE2432">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r w:rsidR="00057C02" w:rsidRPr="00FE5532" w:rsidTr="00BE2432">
        <w:trPr>
          <w:jc w:val="center"/>
        </w:trPr>
        <w:tc>
          <w:tcPr>
            <w:tcW w:w="828" w:type="dxa"/>
            <w:vAlign w:val="center"/>
          </w:tcPr>
          <w:p w:rsidR="00057C02" w:rsidRPr="00FE5532" w:rsidRDefault="00057C02" w:rsidP="00981DE3">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sidR="002747B6">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057C02" w:rsidRPr="00FE5532" w:rsidRDefault="00057C02" w:rsidP="00BE2432">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98" w:type="dxa"/>
            <w:vAlign w:val="center"/>
          </w:tcPr>
          <w:p w:rsidR="00057C02" w:rsidRPr="00FE5532" w:rsidRDefault="00057C02" w:rsidP="00BE2432">
            <w:pPr>
              <w:spacing w:after="0" w:line="240" w:lineRule="auto"/>
              <w:jc w:val="center"/>
              <w:rPr>
                <w:rFonts w:ascii="Palatino Linotype" w:hAnsi="Palatino Linotype"/>
                <w:sz w:val="20"/>
                <w:szCs w:val="20"/>
              </w:rPr>
            </w:pPr>
          </w:p>
        </w:tc>
        <w:tc>
          <w:tcPr>
            <w:tcW w:w="763" w:type="dxa"/>
            <w:vAlign w:val="center"/>
          </w:tcPr>
          <w:p w:rsidR="00057C02" w:rsidRPr="00FE5532" w:rsidRDefault="00057C02" w:rsidP="00BE2432">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057C02" w:rsidRPr="00FE5532" w:rsidRDefault="00057C02" w:rsidP="00BE2432">
            <w:pPr>
              <w:spacing w:after="0" w:line="240" w:lineRule="auto"/>
              <w:jc w:val="center"/>
              <w:rPr>
                <w:rFonts w:ascii="Palatino Linotype" w:hAnsi="Palatino Linotype"/>
                <w:sz w:val="20"/>
                <w:szCs w:val="20"/>
              </w:rPr>
            </w:pPr>
          </w:p>
        </w:tc>
      </w:tr>
    </w:tbl>
    <w:p w:rsidR="00057C02" w:rsidRPr="00274676" w:rsidRDefault="00057C02" w:rsidP="00057C02">
      <w:pPr>
        <w:widowControl w:val="0"/>
        <w:suppressAutoHyphens/>
        <w:spacing w:after="0" w:line="240" w:lineRule="auto"/>
        <w:ind w:left="709"/>
        <w:rPr>
          <w:rFonts w:ascii="Palatino Linotype" w:hAnsi="Palatino Linotype"/>
          <w:bCs/>
          <w:sz w:val="24"/>
          <w:szCs w:val="24"/>
          <w:u w:val="single"/>
          <w:lang w:eastAsia="hu-HU"/>
        </w:rPr>
      </w:pPr>
    </w:p>
    <w:p w:rsidR="00057C02" w:rsidRPr="002B3F38" w:rsidRDefault="00057C02" w:rsidP="002B3F38">
      <w:pPr>
        <w:widowControl w:val="0"/>
        <w:numPr>
          <w:ilvl w:val="1"/>
          <w:numId w:val="19"/>
        </w:numPr>
        <w:suppressAutoHyphens/>
        <w:spacing w:after="0" w:line="240" w:lineRule="auto"/>
        <w:rPr>
          <w:rFonts w:ascii="Palatino Linotype" w:hAnsi="Palatino Linotype"/>
          <w:sz w:val="24"/>
          <w:szCs w:val="24"/>
          <w:lang w:eastAsia="hu-HU"/>
        </w:rPr>
      </w:pPr>
      <w:r w:rsidRPr="002B3F38">
        <w:rPr>
          <w:rFonts w:ascii="Palatino Linotype" w:hAnsi="Palatino Linotype"/>
          <w:b/>
          <w:bCs/>
          <w:sz w:val="24"/>
          <w:szCs w:val="24"/>
          <w:lang w:eastAsia="hu-HU"/>
        </w:rPr>
        <w:t>A tantárgy értékelésének módja</w:t>
      </w:r>
    </w:p>
    <w:p w:rsidR="00057C02" w:rsidRPr="002B3F38" w:rsidRDefault="00057C02" w:rsidP="002B3F38">
      <w:pPr>
        <w:widowControl w:val="0"/>
        <w:suppressAutoHyphens/>
        <w:spacing w:after="0" w:line="240" w:lineRule="auto"/>
        <w:ind w:left="540"/>
        <w:rPr>
          <w:rFonts w:ascii="Palatino Linotype" w:hAnsi="Palatino Linotype"/>
          <w:b/>
          <w:bCs/>
          <w:sz w:val="24"/>
          <w:szCs w:val="24"/>
          <w:lang w:eastAsia="hu-HU"/>
        </w:rPr>
      </w:pPr>
      <w:r w:rsidRPr="002B3F38">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2B3F38">
        <w:rPr>
          <w:rFonts w:ascii="Palatino Linotype" w:hAnsi="Palatino Linotype"/>
          <w:bCs/>
          <w:sz w:val="24"/>
          <w:szCs w:val="24"/>
        </w:rPr>
        <w:t xml:space="preserve"> 54. § (2) a) pontja szerinti értékeléssel.</w:t>
      </w:r>
    </w:p>
    <w:p w:rsidR="003E0C64" w:rsidRPr="002B3F38" w:rsidRDefault="003E0C64" w:rsidP="00A44028">
      <w:pPr>
        <w:widowControl w:val="0"/>
        <w:suppressAutoHyphens/>
        <w:spacing w:after="0" w:line="240" w:lineRule="auto"/>
        <w:jc w:val="center"/>
        <w:rPr>
          <w:rFonts w:ascii="Palatino Linotype" w:hAnsi="Palatino Linotype" w:cs="TimesNewRomanPSMT"/>
          <w:sz w:val="24"/>
          <w:szCs w:val="24"/>
          <w:lang w:bidi="hi-IN"/>
        </w:rPr>
      </w:pPr>
    </w:p>
    <w:p w:rsidR="00E531DB" w:rsidRDefault="00E531DB" w:rsidP="00A44028">
      <w:pPr>
        <w:autoSpaceDE w:val="0"/>
        <w:autoSpaceDN w:val="0"/>
        <w:adjustRightInd w:val="0"/>
        <w:spacing w:after="0" w:line="240" w:lineRule="auto"/>
        <w:ind w:left="708"/>
        <w:rPr>
          <w:rFonts w:ascii="Palatino Linotype" w:hAnsi="Palatino Linotype" w:cs="TimesNewRomanPSMT"/>
          <w:sz w:val="24"/>
          <w:szCs w:val="24"/>
          <w:lang w:bidi="hi-IN"/>
        </w:rPr>
      </w:pPr>
    </w:p>
    <w:p w:rsidR="00B63B6E" w:rsidRDefault="00B63B6E" w:rsidP="00A44028">
      <w:pPr>
        <w:widowControl w:val="0"/>
        <w:suppressAutoHyphens/>
        <w:spacing w:after="0" w:line="240" w:lineRule="auto"/>
        <w:jc w:val="center"/>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B63B6E" w:rsidRDefault="00B63B6E" w:rsidP="00A44028">
      <w:pPr>
        <w:widowControl w:val="0"/>
        <w:suppressAutoHyphens/>
        <w:spacing w:after="0" w:line="240" w:lineRule="auto"/>
        <w:jc w:val="center"/>
        <w:rPr>
          <w:rFonts w:ascii="Palatino Linotype" w:hAnsi="Palatino Linotype" w:cs="TimesNewRomanPSMT"/>
          <w:sz w:val="44"/>
          <w:szCs w:val="44"/>
          <w:lang w:bidi="hi-IN"/>
        </w:rPr>
      </w:pPr>
    </w:p>
    <w:p w:rsidR="00B63B6E" w:rsidRDefault="00B63B6E" w:rsidP="00A44028">
      <w:pPr>
        <w:widowControl w:val="0"/>
        <w:suppressAutoHyphens/>
        <w:spacing w:after="0" w:line="240" w:lineRule="auto"/>
        <w:jc w:val="center"/>
        <w:rPr>
          <w:rFonts w:ascii="Palatino Linotype" w:hAnsi="Palatino Linotype" w:cs="TimesNewRomanPSMT"/>
          <w:sz w:val="44"/>
          <w:szCs w:val="44"/>
          <w:lang w:bidi="hi-IN"/>
        </w:rPr>
      </w:pPr>
    </w:p>
    <w:p w:rsidR="00B63B6E" w:rsidRDefault="00B63B6E" w:rsidP="00A44028">
      <w:pPr>
        <w:widowControl w:val="0"/>
        <w:suppressAutoHyphens/>
        <w:spacing w:after="0" w:line="240" w:lineRule="auto"/>
        <w:jc w:val="center"/>
        <w:rPr>
          <w:rFonts w:ascii="Palatino Linotype" w:hAnsi="Palatino Linotype" w:cs="TimesNewRomanPSMT"/>
          <w:sz w:val="44"/>
          <w:szCs w:val="44"/>
          <w:lang w:bidi="hi-IN"/>
        </w:rPr>
      </w:pPr>
    </w:p>
    <w:p w:rsidR="00B63B6E" w:rsidRDefault="00B63B6E" w:rsidP="00A44028">
      <w:pPr>
        <w:widowControl w:val="0"/>
        <w:suppressAutoHyphens/>
        <w:spacing w:after="0" w:line="240" w:lineRule="auto"/>
        <w:jc w:val="center"/>
        <w:rPr>
          <w:rFonts w:ascii="Palatino Linotype" w:hAnsi="Palatino Linotype" w:cs="TimesNewRomanPSMT"/>
          <w:sz w:val="44"/>
          <w:szCs w:val="44"/>
          <w:lang w:bidi="hi-IN"/>
        </w:rPr>
      </w:pPr>
    </w:p>
    <w:p w:rsidR="00B63B6E" w:rsidRDefault="00B63B6E" w:rsidP="00A44028">
      <w:pPr>
        <w:widowControl w:val="0"/>
        <w:suppressAutoHyphens/>
        <w:spacing w:after="0" w:line="240" w:lineRule="auto"/>
        <w:jc w:val="center"/>
        <w:rPr>
          <w:rFonts w:ascii="Palatino Linotype" w:hAnsi="Palatino Linotype" w:cs="TimesNewRomanPSMT"/>
          <w:sz w:val="44"/>
          <w:szCs w:val="44"/>
          <w:lang w:bidi="hi-IN"/>
        </w:rPr>
      </w:pPr>
    </w:p>
    <w:p w:rsidR="00B63B6E" w:rsidRPr="000E120B" w:rsidRDefault="00B63B6E"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B63B6E" w:rsidRPr="000E120B" w:rsidRDefault="00B63B6E"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10101-12</w:t>
      </w:r>
      <w:r w:rsidRPr="000E120B">
        <w:rPr>
          <w:rFonts w:ascii="Palatino Linotype" w:hAnsi="Palatino Linotype"/>
          <w:b/>
          <w:sz w:val="44"/>
          <w:szCs w:val="44"/>
          <w:lang w:eastAsia="hu-HU"/>
        </w:rPr>
        <w:t xml:space="preserve"> azonosító számú</w:t>
      </w:r>
    </w:p>
    <w:p w:rsidR="00B63B6E" w:rsidRPr="000E120B" w:rsidRDefault="00B63B6E" w:rsidP="00A44028">
      <w:pPr>
        <w:widowControl w:val="0"/>
        <w:suppressAutoHyphens/>
        <w:spacing w:after="0" w:line="240" w:lineRule="auto"/>
        <w:jc w:val="center"/>
        <w:rPr>
          <w:rFonts w:ascii="Palatino Linotype" w:hAnsi="Palatino Linotype"/>
          <w:sz w:val="44"/>
          <w:szCs w:val="44"/>
          <w:lang w:eastAsia="hu-HU"/>
        </w:rPr>
      </w:pPr>
    </w:p>
    <w:p w:rsidR="00B63B6E" w:rsidRPr="000E120B" w:rsidRDefault="00B63B6E"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Építőipari közös tevékenység</w:t>
      </w:r>
    </w:p>
    <w:p w:rsidR="00B63B6E" w:rsidRPr="000E120B" w:rsidRDefault="00B63B6E" w:rsidP="00A44028">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B63B6E" w:rsidRPr="000E120B" w:rsidRDefault="00B63B6E" w:rsidP="00A44028">
      <w:pPr>
        <w:widowControl w:val="0"/>
        <w:suppressAutoHyphens/>
        <w:spacing w:after="0" w:line="240" w:lineRule="auto"/>
        <w:jc w:val="center"/>
        <w:rPr>
          <w:rFonts w:ascii="Palatino Linotype" w:hAnsi="Palatino Linotype"/>
          <w:b/>
          <w:sz w:val="44"/>
          <w:szCs w:val="44"/>
          <w:lang w:eastAsia="hu-HU"/>
        </w:rPr>
      </w:pPr>
    </w:p>
    <w:p w:rsidR="00B63B6E" w:rsidRPr="000E120B" w:rsidRDefault="00B63B6E" w:rsidP="00A44028">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B63B6E" w:rsidRPr="000E120B" w:rsidRDefault="00B63B6E" w:rsidP="00A44028">
      <w:pPr>
        <w:widowControl w:val="0"/>
        <w:suppressAutoHyphens/>
        <w:spacing w:after="0" w:line="240" w:lineRule="auto"/>
        <w:jc w:val="center"/>
        <w:rPr>
          <w:rFonts w:ascii="Palatino Linotype" w:hAnsi="Palatino Linotype"/>
          <w:b/>
          <w:kern w:val="1"/>
          <w:sz w:val="44"/>
          <w:szCs w:val="44"/>
          <w:lang w:eastAsia="hi-IN" w:bidi="hi-IN"/>
        </w:rPr>
      </w:pPr>
    </w:p>
    <w:p w:rsidR="00B63B6E" w:rsidRPr="000E120B" w:rsidRDefault="00B63B6E" w:rsidP="00A44028">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B63B6E" w:rsidRPr="000E120B" w:rsidRDefault="00B63B6E" w:rsidP="00A44028">
      <w:pPr>
        <w:widowControl w:val="0"/>
        <w:suppressAutoHyphens/>
        <w:spacing w:after="0" w:line="240" w:lineRule="auto"/>
        <w:jc w:val="center"/>
        <w:rPr>
          <w:rFonts w:ascii="Palatino Linotype" w:hAnsi="Palatino Linotype"/>
          <w:b/>
          <w:bCs/>
          <w:kern w:val="1"/>
          <w:sz w:val="44"/>
          <w:szCs w:val="44"/>
          <w:lang w:eastAsia="hi-IN" w:bidi="hi-IN"/>
        </w:rPr>
      </w:pPr>
    </w:p>
    <w:p w:rsidR="00B63B6E" w:rsidRDefault="00B63B6E" w:rsidP="00A44028">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10101-12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Pr>
          <w:rFonts w:ascii="Palatino Linotype" w:hAnsi="Palatino Linotype"/>
          <w:b/>
          <w:sz w:val="24"/>
          <w:szCs w:val="24"/>
          <w:lang w:eastAsia="hu-HU"/>
        </w:rPr>
        <w:t>Építőipari közös tevékenység</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012" w:type="dxa"/>
        <w:jc w:val="center"/>
        <w:tblInd w:w="517" w:type="dxa"/>
        <w:tblLayout w:type="fixed"/>
        <w:tblCellMar>
          <w:left w:w="70" w:type="dxa"/>
          <w:right w:w="70" w:type="dxa"/>
        </w:tblCellMar>
        <w:tblLook w:val="0000" w:firstRow="0" w:lastRow="0" w:firstColumn="0" w:lastColumn="0" w:noHBand="0" w:noVBand="0"/>
      </w:tblPr>
      <w:tblGrid>
        <w:gridCol w:w="3302"/>
        <w:gridCol w:w="24"/>
        <w:gridCol w:w="1110"/>
        <w:gridCol w:w="851"/>
        <w:gridCol w:w="992"/>
        <w:gridCol w:w="851"/>
        <w:gridCol w:w="850"/>
        <w:gridCol w:w="1032"/>
      </w:tblGrid>
      <w:tr w:rsidR="0018359F" w:rsidRPr="002B3F38" w:rsidTr="0018359F">
        <w:trPr>
          <w:trHeight w:val="570"/>
          <w:jc w:val="center"/>
        </w:trPr>
        <w:tc>
          <w:tcPr>
            <w:tcW w:w="3302" w:type="dxa"/>
            <w:vMerge w:val="restart"/>
            <w:tcBorders>
              <w:top w:val="single" w:sz="4" w:space="0" w:color="auto"/>
              <w:left w:val="single" w:sz="4" w:space="0" w:color="auto"/>
              <w:bottom w:val="single" w:sz="4" w:space="0" w:color="auto"/>
              <w:right w:val="single" w:sz="4" w:space="0" w:color="auto"/>
            </w:tcBorders>
            <w:noWrap/>
            <w:vAlign w:val="center"/>
          </w:tcPr>
          <w:p w:rsidR="002B3F38" w:rsidRDefault="0018359F" w:rsidP="002B3F38">
            <w:pPr>
              <w:spacing w:after="0" w:line="240" w:lineRule="auto"/>
              <w:jc w:val="center"/>
              <w:rPr>
                <w:rFonts w:ascii="Palatino Linotype" w:hAnsi="Palatino Linotype"/>
                <w:color w:val="000000"/>
                <w:sz w:val="20"/>
                <w:szCs w:val="20"/>
              </w:rPr>
            </w:pPr>
            <w:r w:rsidRPr="002B3F38">
              <w:rPr>
                <w:rFonts w:ascii="Palatino Linotype" w:hAnsi="Palatino Linotype"/>
                <w:color w:val="000000"/>
                <w:sz w:val="20"/>
                <w:szCs w:val="20"/>
              </w:rPr>
              <w:t>10101-12</w:t>
            </w:r>
          </w:p>
          <w:p w:rsidR="0018359F" w:rsidRPr="002B3F38" w:rsidRDefault="0018359F" w:rsidP="002B3F38">
            <w:pPr>
              <w:spacing w:after="0" w:line="240" w:lineRule="auto"/>
              <w:jc w:val="center"/>
              <w:rPr>
                <w:rFonts w:ascii="Palatino Linotype" w:hAnsi="Palatino Linotype"/>
                <w:sz w:val="20"/>
                <w:szCs w:val="20"/>
              </w:rPr>
            </w:pPr>
            <w:r w:rsidRPr="002B3F38">
              <w:rPr>
                <w:rFonts w:ascii="Palatino Linotype" w:hAnsi="Palatino Linotype"/>
                <w:color w:val="000000"/>
                <w:sz w:val="20"/>
                <w:szCs w:val="20"/>
              </w:rPr>
              <w:t>Építőipari közös tevékenység</w:t>
            </w:r>
          </w:p>
        </w:tc>
        <w:tc>
          <w:tcPr>
            <w:tcW w:w="2977" w:type="dxa"/>
            <w:gridSpan w:val="4"/>
            <w:tcBorders>
              <w:top w:val="single" w:sz="4" w:space="0" w:color="auto"/>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Építőipari alapismeretek</w:t>
            </w:r>
          </w:p>
        </w:tc>
        <w:tc>
          <w:tcPr>
            <w:tcW w:w="2733" w:type="dxa"/>
            <w:gridSpan w:val="3"/>
            <w:tcBorders>
              <w:top w:val="single" w:sz="4" w:space="0" w:color="auto"/>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Építőipari alapismeretek gyakorlat</w:t>
            </w:r>
          </w:p>
        </w:tc>
      </w:tr>
      <w:tr w:rsidR="0018359F" w:rsidRPr="002B3F38" w:rsidTr="00B20E51">
        <w:trPr>
          <w:trHeight w:val="2070"/>
          <w:jc w:val="center"/>
        </w:trPr>
        <w:tc>
          <w:tcPr>
            <w:tcW w:w="3302" w:type="dxa"/>
            <w:vMerge/>
            <w:tcBorders>
              <w:top w:val="single" w:sz="4" w:space="0" w:color="auto"/>
              <w:left w:val="single" w:sz="4" w:space="0" w:color="auto"/>
              <w:bottom w:val="single" w:sz="4" w:space="0" w:color="auto"/>
              <w:right w:val="single" w:sz="4" w:space="0" w:color="auto"/>
            </w:tcBorders>
            <w:vAlign w:val="center"/>
          </w:tcPr>
          <w:p w:rsidR="0018359F" w:rsidRPr="002B3F38" w:rsidRDefault="0018359F" w:rsidP="002B3F38">
            <w:pPr>
              <w:spacing w:after="0" w:line="240" w:lineRule="auto"/>
              <w:jc w:val="both"/>
              <w:rPr>
                <w:rFonts w:ascii="Palatino Linotype" w:hAnsi="Palatino Linotype"/>
                <w:sz w:val="20"/>
                <w:szCs w:val="20"/>
              </w:rPr>
            </w:pPr>
          </w:p>
        </w:tc>
        <w:tc>
          <w:tcPr>
            <w:tcW w:w="1134" w:type="dxa"/>
            <w:gridSpan w:val="2"/>
            <w:tcBorders>
              <w:top w:val="nil"/>
              <w:left w:val="nil"/>
              <w:bottom w:val="single" w:sz="4" w:space="0" w:color="auto"/>
              <w:right w:val="single" w:sz="4" w:space="0" w:color="auto"/>
            </w:tcBorders>
            <w:textDirection w:val="btLr"/>
            <w:vAlign w:val="center"/>
          </w:tcPr>
          <w:p w:rsidR="0018359F" w:rsidRPr="002B3F38" w:rsidRDefault="0018359F" w:rsidP="002B3F38">
            <w:pPr>
              <w:spacing w:after="0" w:line="240" w:lineRule="auto"/>
              <w:rPr>
                <w:rFonts w:ascii="Palatino Linotype" w:hAnsi="Palatino Linotype"/>
                <w:sz w:val="20"/>
                <w:szCs w:val="20"/>
              </w:rPr>
            </w:pPr>
            <w:r w:rsidRPr="002B3F38">
              <w:rPr>
                <w:rFonts w:ascii="Palatino Linotype" w:hAnsi="Palatino Linotype"/>
                <w:sz w:val="20"/>
                <w:szCs w:val="20"/>
              </w:rPr>
              <w:t>Szakmai munka- és balesetvédelem</w:t>
            </w:r>
          </w:p>
        </w:tc>
        <w:tc>
          <w:tcPr>
            <w:tcW w:w="851" w:type="dxa"/>
            <w:tcBorders>
              <w:top w:val="nil"/>
              <w:left w:val="nil"/>
              <w:bottom w:val="single" w:sz="4" w:space="0" w:color="auto"/>
              <w:right w:val="single" w:sz="4" w:space="0" w:color="auto"/>
            </w:tcBorders>
            <w:textDirection w:val="btLr"/>
            <w:vAlign w:val="center"/>
          </w:tcPr>
          <w:p w:rsidR="0018359F" w:rsidRPr="002B3F38" w:rsidRDefault="0018359F" w:rsidP="002B3F38">
            <w:pPr>
              <w:spacing w:after="0" w:line="240" w:lineRule="auto"/>
              <w:rPr>
                <w:rFonts w:ascii="Palatino Linotype" w:hAnsi="Palatino Linotype"/>
                <w:sz w:val="20"/>
                <w:szCs w:val="20"/>
              </w:rPr>
            </w:pPr>
            <w:r w:rsidRPr="002B3F38">
              <w:rPr>
                <w:rFonts w:ascii="Palatino Linotype" w:hAnsi="Palatino Linotype"/>
                <w:sz w:val="20"/>
                <w:szCs w:val="20"/>
              </w:rPr>
              <w:t>Építési alapismeretek</w:t>
            </w:r>
          </w:p>
        </w:tc>
        <w:tc>
          <w:tcPr>
            <w:tcW w:w="992" w:type="dxa"/>
            <w:tcBorders>
              <w:top w:val="nil"/>
              <w:left w:val="nil"/>
              <w:bottom w:val="single" w:sz="4" w:space="0" w:color="auto"/>
              <w:right w:val="single" w:sz="4" w:space="0" w:color="auto"/>
            </w:tcBorders>
            <w:textDirection w:val="btLr"/>
            <w:vAlign w:val="center"/>
          </w:tcPr>
          <w:p w:rsidR="0018359F" w:rsidRPr="002B3F38" w:rsidRDefault="0018359F" w:rsidP="002B3F38">
            <w:pPr>
              <w:spacing w:after="0" w:line="240" w:lineRule="auto"/>
              <w:rPr>
                <w:rFonts w:ascii="Palatino Linotype" w:hAnsi="Palatino Linotype"/>
                <w:sz w:val="20"/>
                <w:szCs w:val="20"/>
              </w:rPr>
            </w:pPr>
            <w:r w:rsidRPr="002B3F38">
              <w:rPr>
                <w:rFonts w:ascii="Palatino Linotype" w:hAnsi="Palatino Linotype"/>
                <w:sz w:val="20"/>
                <w:szCs w:val="20"/>
              </w:rPr>
              <w:t>Munkajogi és vállalkozási ismeretek</w:t>
            </w:r>
          </w:p>
        </w:tc>
        <w:tc>
          <w:tcPr>
            <w:tcW w:w="851" w:type="dxa"/>
            <w:tcBorders>
              <w:top w:val="nil"/>
              <w:left w:val="nil"/>
              <w:bottom w:val="single" w:sz="4" w:space="0" w:color="auto"/>
              <w:right w:val="single" w:sz="4" w:space="0" w:color="auto"/>
            </w:tcBorders>
            <w:textDirection w:val="btLr"/>
            <w:vAlign w:val="center"/>
          </w:tcPr>
          <w:p w:rsidR="0018359F" w:rsidRPr="002B3F38" w:rsidRDefault="0018359F" w:rsidP="002B3F38">
            <w:pPr>
              <w:spacing w:after="0" w:line="240" w:lineRule="auto"/>
              <w:rPr>
                <w:rFonts w:ascii="Palatino Linotype" w:hAnsi="Palatino Linotype"/>
                <w:sz w:val="20"/>
                <w:szCs w:val="20"/>
              </w:rPr>
            </w:pPr>
            <w:r w:rsidRPr="002B3F38">
              <w:rPr>
                <w:rFonts w:ascii="Palatino Linotype" w:hAnsi="Palatino Linotype"/>
                <w:sz w:val="20"/>
                <w:szCs w:val="20"/>
              </w:rPr>
              <w:t>Építési alapismeretek</w:t>
            </w:r>
          </w:p>
        </w:tc>
        <w:tc>
          <w:tcPr>
            <w:tcW w:w="850" w:type="dxa"/>
            <w:tcBorders>
              <w:top w:val="nil"/>
              <w:left w:val="nil"/>
              <w:bottom w:val="single" w:sz="4" w:space="0" w:color="auto"/>
              <w:right w:val="single" w:sz="4" w:space="0" w:color="auto"/>
            </w:tcBorders>
            <w:textDirection w:val="btLr"/>
            <w:vAlign w:val="center"/>
          </w:tcPr>
          <w:p w:rsidR="0018359F" w:rsidRPr="002B3F38" w:rsidRDefault="0018359F" w:rsidP="002B3F38">
            <w:pPr>
              <w:spacing w:after="0" w:line="240" w:lineRule="auto"/>
              <w:rPr>
                <w:rFonts w:ascii="Palatino Linotype" w:hAnsi="Palatino Linotype"/>
                <w:sz w:val="20"/>
                <w:szCs w:val="20"/>
              </w:rPr>
            </w:pPr>
            <w:r w:rsidRPr="002B3F38">
              <w:rPr>
                <w:rFonts w:ascii="Palatino Linotype" w:hAnsi="Palatino Linotype"/>
                <w:sz w:val="20"/>
                <w:szCs w:val="20"/>
              </w:rPr>
              <w:t>Műszaki rajz</w:t>
            </w:r>
          </w:p>
        </w:tc>
        <w:tc>
          <w:tcPr>
            <w:tcW w:w="1032" w:type="dxa"/>
            <w:tcBorders>
              <w:top w:val="nil"/>
              <w:left w:val="nil"/>
              <w:bottom w:val="single" w:sz="4" w:space="0" w:color="auto"/>
              <w:right w:val="single" w:sz="4" w:space="0" w:color="auto"/>
            </w:tcBorders>
            <w:textDirection w:val="btLr"/>
            <w:vAlign w:val="center"/>
          </w:tcPr>
          <w:p w:rsidR="0018359F" w:rsidRPr="002B3F38" w:rsidRDefault="00AC0412" w:rsidP="002B3F38">
            <w:pPr>
              <w:spacing w:after="0" w:line="240" w:lineRule="auto"/>
              <w:rPr>
                <w:rFonts w:ascii="Palatino Linotype" w:hAnsi="Palatino Linotype"/>
                <w:sz w:val="20"/>
                <w:szCs w:val="20"/>
              </w:rPr>
            </w:pPr>
            <w:r w:rsidRPr="002B3F38">
              <w:rPr>
                <w:rFonts w:ascii="Palatino Linotype" w:hAnsi="Palatino Linotype"/>
                <w:sz w:val="20"/>
                <w:szCs w:val="20"/>
              </w:rPr>
              <w:t>Épületfizika</w:t>
            </w:r>
          </w:p>
        </w:tc>
      </w:tr>
      <w:tr w:rsidR="00B63B6E" w:rsidRPr="002B3F38" w:rsidTr="00211E97">
        <w:trPr>
          <w:trHeight w:val="345"/>
          <w:jc w:val="center"/>
        </w:trPr>
        <w:tc>
          <w:tcPr>
            <w:tcW w:w="9012" w:type="dxa"/>
            <w:gridSpan w:val="8"/>
            <w:tcBorders>
              <w:top w:val="nil"/>
              <w:left w:val="single" w:sz="4" w:space="0" w:color="auto"/>
              <w:bottom w:val="single" w:sz="4" w:space="0" w:color="auto"/>
              <w:right w:val="single" w:sz="4" w:space="0" w:color="auto"/>
            </w:tcBorders>
            <w:noWrap/>
            <w:vAlign w:val="center"/>
          </w:tcPr>
          <w:p w:rsidR="00B63B6E" w:rsidRPr="002B3F38" w:rsidRDefault="00B63B6E"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FELADATOK</w:t>
            </w: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Ellenőrzi a munkavégzés feltételeit, helyszíni méréseket végez</w:t>
            </w:r>
          </w:p>
        </w:tc>
        <w:tc>
          <w:tcPr>
            <w:tcW w:w="1110"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18359F" w:rsidRPr="002B3F38" w:rsidRDefault="0018359F" w:rsidP="002B3F38">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Értelmezi a rendelkezésre álló műszaki dokumentáció tartalmát és használja az építészeti alapfogalmakat munkája során</w:t>
            </w:r>
          </w:p>
        </w:tc>
        <w:tc>
          <w:tcPr>
            <w:tcW w:w="1110"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Felvonul a megfelelő eszközökkel a munkaterületre</w:t>
            </w:r>
          </w:p>
        </w:tc>
        <w:tc>
          <w:tcPr>
            <w:tcW w:w="1110"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18359F" w:rsidP="002B3F38">
            <w:pPr>
              <w:spacing w:after="0" w:line="240" w:lineRule="auto"/>
              <w:jc w:val="center"/>
              <w:rPr>
                <w:rFonts w:ascii="Palatino Linotype" w:hAnsi="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Betartja az építési technológiai folyamatok sorrendiségét</w:t>
            </w:r>
          </w:p>
        </w:tc>
        <w:tc>
          <w:tcPr>
            <w:tcW w:w="1110"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Biztosítja az anyagok, eszközök szakszerű tárolását és figyelemmel kíséri a munkájához szükséges anyagok folyamatos utánpótlását</w:t>
            </w:r>
          </w:p>
        </w:tc>
        <w:tc>
          <w:tcPr>
            <w:tcW w:w="1110"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18359F" w:rsidP="002B3F38">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Ellenőrzi a felhasználásra kerülő anyagokat, biztosítja azok szakszerű felhasználását</w:t>
            </w:r>
          </w:p>
        </w:tc>
        <w:tc>
          <w:tcPr>
            <w:tcW w:w="1110"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18359F" w:rsidP="002B3F38">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Gondoskodik a munkaterület folyamatos tisztántartásáról</w:t>
            </w:r>
          </w:p>
        </w:tc>
        <w:tc>
          <w:tcPr>
            <w:tcW w:w="1110"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18359F" w:rsidP="002B3F38">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Átadja a munkát a munkáltatójának, levonul a munkaterületről</w:t>
            </w:r>
          </w:p>
        </w:tc>
        <w:tc>
          <w:tcPr>
            <w:tcW w:w="1110"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18359F" w:rsidP="002B3F38">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Alkalmazza és értelmezi a műszaki ábrázolás módszereit, értelmezi az építőipari rajzokat</w:t>
            </w:r>
          </w:p>
        </w:tc>
        <w:tc>
          <w:tcPr>
            <w:tcW w:w="1110"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Alkalmazza a különböző szerkezetek jelölését, értelmezi a szerkezetek térbeli helyzetét</w:t>
            </w:r>
          </w:p>
        </w:tc>
        <w:tc>
          <w:tcPr>
            <w:tcW w:w="1110"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Értelmezi a különböző szintű dokumentációk tartalmát, és a gyakorlatban hasznosítja azokat</w:t>
            </w:r>
          </w:p>
        </w:tc>
        <w:tc>
          <w:tcPr>
            <w:tcW w:w="1110"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18359F" w:rsidRPr="002B3F38" w:rsidTr="00035030">
        <w:trPr>
          <w:trHeight w:val="255"/>
          <w:jc w:val="center"/>
        </w:trPr>
        <w:tc>
          <w:tcPr>
            <w:tcW w:w="3326" w:type="dxa"/>
            <w:gridSpan w:val="2"/>
            <w:tcBorders>
              <w:top w:val="nil"/>
              <w:left w:val="single" w:sz="4" w:space="0" w:color="auto"/>
              <w:bottom w:val="single" w:sz="4" w:space="0" w:color="auto"/>
              <w:right w:val="single" w:sz="4" w:space="0" w:color="auto"/>
            </w:tcBorders>
            <w:noWrap/>
            <w:vAlign w:val="center"/>
          </w:tcPr>
          <w:p w:rsidR="0018359F" w:rsidRPr="002B3F38" w:rsidRDefault="0018359F"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Betartja és betartatja a munkavédelmi, biztonságtechnikai, tűz- és környezetvédelmi előírásokat</w:t>
            </w:r>
          </w:p>
        </w:tc>
        <w:tc>
          <w:tcPr>
            <w:tcW w:w="1110"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18359F" w:rsidRPr="002B3F38" w:rsidRDefault="0018359F" w:rsidP="002B3F38">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8359F" w:rsidRPr="002B3F38" w:rsidRDefault="0018359F" w:rsidP="002B3F38">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18359F"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bl>
    <w:p w:rsidR="002B3F38" w:rsidRDefault="002B3F38">
      <w:r>
        <w:br w:type="page"/>
      </w:r>
    </w:p>
    <w:tbl>
      <w:tblPr>
        <w:tblW w:w="9012"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6"/>
        <w:gridCol w:w="1110"/>
        <w:gridCol w:w="851"/>
        <w:gridCol w:w="992"/>
        <w:gridCol w:w="851"/>
        <w:gridCol w:w="850"/>
        <w:gridCol w:w="1032"/>
      </w:tblGrid>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Betartja, betartatja a foglalkozás-egészségügyi előírásokat</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Baleset, illetve veszélyhelyzet esetén munkakörének megfelelően intézkedik, elsősegélyt nyújt</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Használja a kivitelezési munkák végrehajtásához szükséges munkavédelmi eszközöket</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Biztosítja az anyagok, eszközök szakszerű, biztonságos mozgatását, használatát</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Gondoskodik a munkavédelmi eszközök használhatóságáról</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Elvégzi a munkaterület kockázat elemzését, értékelését</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Munkavégzésre alkalmas állapotban jelenik meg a munkavégzés helyszínén</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Betartja és betartatja a Munka Törvénykönyve alapelveit, területi és személyi hatályát</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Munkaszerződést köt, betartja és betartatja a szerződésben foglaltakat</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Betartja és betartatja a munkavállalói és a munkáltatói jogokat és kötelezettségeket</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Betartja és betartatja a munkaviszony megszüntetésére, megszűnésére vonatkozó szabályokat</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Alkalmazza a norma időre, norma rendszerre vonatkozó előírásokat</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Szakmai ajánlatot készít és ad</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63B6E" w:rsidRPr="002B3F38" w:rsidTr="002B3F38">
        <w:trPr>
          <w:trHeight w:val="360"/>
          <w:jc w:val="center"/>
        </w:trPr>
        <w:tc>
          <w:tcPr>
            <w:tcW w:w="9012" w:type="dxa"/>
            <w:gridSpan w:val="7"/>
            <w:shd w:val="clear" w:color="auto" w:fill="FFFFFF"/>
            <w:noWrap/>
            <w:vAlign w:val="center"/>
          </w:tcPr>
          <w:p w:rsidR="00B63B6E" w:rsidRPr="002B3F38" w:rsidRDefault="00B63B6E"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SZAKMAI ISMERETEK</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Munka megkezdésének és végzésének feltételei</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Az anyagszállítás és tárolás általános szabályai</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A méréshez, kitűzéshez szükséges eszközök</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A kivitelezési munka technológia sorrendje és összefüggései</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Kiviteli tervek tartalma</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Építési dokumentációk értelmezése</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Munkabiztonsági és balesetvédelmi előírások</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Elsősegélynyújtás</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lastRenderedPageBreak/>
              <w:t>Egyéni védőfelszerelések, védőruhák</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Tűzvédelem</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Környezetvédelem, veszélyes hulladékok</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Szállítás, anyagmozgatás</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Építőipari gépek munkavédelmi előírásai</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Építőipari anyagok tulajdonságai és felhasználási területük</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A Munka Törvénykönyve alapvető szabályai</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A munkavállalás alapfeltételei</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Munkaszerződés kötés</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Munkaadó, munkavállaló jogai és kötelezettségei</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Tételes költségvetési kiírás felépítése</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Vállalkozás fogalma és szerepe a gazdasági életben</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Vállalkozási formák</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Vállalkozás általános felépítése, és működtetésének feltételei</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Vállalkozásokról szóló jogszabályok</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Munkanapló vezetés</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A norma idő</w:t>
            </w:r>
          </w:p>
        </w:tc>
        <w:tc>
          <w:tcPr>
            <w:tcW w:w="1110" w:type="dxa"/>
            <w:noWrap/>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noWrap/>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noWrap/>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63B6E" w:rsidRPr="002B3F38" w:rsidTr="002B3F38">
        <w:trPr>
          <w:trHeight w:val="360"/>
          <w:jc w:val="center"/>
        </w:trPr>
        <w:tc>
          <w:tcPr>
            <w:tcW w:w="9012" w:type="dxa"/>
            <w:gridSpan w:val="7"/>
            <w:shd w:val="clear" w:color="auto" w:fill="FFFFFF"/>
            <w:noWrap/>
            <w:vAlign w:val="center"/>
          </w:tcPr>
          <w:p w:rsidR="00B63B6E" w:rsidRPr="002B3F38" w:rsidRDefault="00B63B6E"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SZAKMAI KÉSZSÉGEK</w:t>
            </w:r>
          </w:p>
        </w:tc>
      </w:tr>
      <w:tr w:rsidR="00B20E51" w:rsidRPr="002B3F38" w:rsidTr="002B3F38">
        <w:trPr>
          <w:trHeight w:val="240"/>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Építészeti jelképek értelmezése</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Kiviteli tervrajz olvasása, értelmezése</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Egyéni és kollektív munkavédelmi eszközök használata</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B20E51" w:rsidP="002B3F38">
            <w:pPr>
              <w:spacing w:after="0" w:line="240" w:lineRule="auto"/>
              <w:jc w:val="center"/>
              <w:rPr>
                <w:rFonts w:ascii="Palatino Linotype" w:hAnsi="Palatino Linotype"/>
                <w:sz w:val="20"/>
                <w:szCs w:val="20"/>
              </w:rPr>
            </w:pP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Információforrások kezelése</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255"/>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Szakmai számolási készség</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63B6E" w:rsidRPr="002B3F38" w:rsidTr="002B3F38">
        <w:trPr>
          <w:trHeight w:val="360"/>
          <w:jc w:val="center"/>
        </w:trPr>
        <w:tc>
          <w:tcPr>
            <w:tcW w:w="9012" w:type="dxa"/>
            <w:gridSpan w:val="7"/>
            <w:shd w:val="clear" w:color="auto" w:fill="FFFFFF"/>
            <w:noWrap/>
            <w:vAlign w:val="center"/>
          </w:tcPr>
          <w:p w:rsidR="00B63B6E" w:rsidRPr="002B3F38" w:rsidRDefault="00B63B6E"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SZEMÉLYES KOMPETENCIÁK</w:t>
            </w:r>
          </w:p>
        </w:tc>
      </w:tr>
      <w:tr w:rsidR="00B20E51" w:rsidRPr="002B3F38" w:rsidTr="002B3F38">
        <w:trPr>
          <w:trHeight w:val="300"/>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Pontosság</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300"/>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Térlátás</w:t>
            </w:r>
          </w:p>
        </w:tc>
        <w:tc>
          <w:tcPr>
            <w:tcW w:w="1110" w:type="dxa"/>
            <w:noWrap/>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noWrap/>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300"/>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Felelősségtudat</w:t>
            </w:r>
          </w:p>
        </w:tc>
        <w:tc>
          <w:tcPr>
            <w:tcW w:w="1110"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63B6E" w:rsidRPr="002B3F38" w:rsidTr="002B3F38">
        <w:trPr>
          <w:trHeight w:val="360"/>
          <w:jc w:val="center"/>
        </w:trPr>
        <w:tc>
          <w:tcPr>
            <w:tcW w:w="9012" w:type="dxa"/>
            <w:gridSpan w:val="7"/>
            <w:shd w:val="clear" w:color="auto" w:fill="FFFFFF"/>
            <w:noWrap/>
            <w:vAlign w:val="center"/>
          </w:tcPr>
          <w:p w:rsidR="00B63B6E" w:rsidRPr="002B3F38" w:rsidRDefault="00B63B6E"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TÁRSAS KOMPETENCIÁK</w:t>
            </w:r>
          </w:p>
        </w:tc>
      </w:tr>
      <w:tr w:rsidR="00B20E51" w:rsidRPr="002B3F38" w:rsidTr="002B3F38">
        <w:trPr>
          <w:trHeight w:val="300"/>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Segítőkészség</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300"/>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Konszenzus készség</w:t>
            </w:r>
          </w:p>
        </w:tc>
        <w:tc>
          <w:tcPr>
            <w:tcW w:w="1110" w:type="dxa"/>
            <w:vAlign w:val="center"/>
          </w:tcPr>
          <w:p w:rsidR="00B20E51" w:rsidRPr="002B3F38" w:rsidRDefault="00B20E51" w:rsidP="002B3F38">
            <w:pPr>
              <w:spacing w:after="0" w:line="240" w:lineRule="auto"/>
              <w:jc w:val="center"/>
              <w:rPr>
                <w:rFonts w:ascii="Palatino Linotype" w:hAnsi="Palatino Linotype"/>
                <w:sz w:val="20"/>
                <w:szCs w:val="20"/>
              </w:rPr>
            </w:pP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B20E51" w:rsidP="002B3F38">
            <w:pPr>
              <w:spacing w:after="0" w:line="240" w:lineRule="auto"/>
              <w:jc w:val="center"/>
              <w:rPr>
                <w:rFonts w:ascii="Palatino Linotype" w:hAnsi="Palatino Linotype"/>
                <w:sz w:val="20"/>
                <w:szCs w:val="20"/>
              </w:rPr>
            </w:pP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300"/>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Határozottság</w:t>
            </w:r>
          </w:p>
        </w:tc>
        <w:tc>
          <w:tcPr>
            <w:tcW w:w="1110"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63B6E" w:rsidRPr="002B3F38" w:rsidTr="002B3F38">
        <w:trPr>
          <w:trHeight w:val="360"/>
          <w:jc w:val="center"/>
        </w:trPr>
        <w:tc>
          <w:tcPr>
            <w:tcW w:w="9012" w:type="dxa"/>
            <w:gridSpan w:val="7"/>
            <w:shd w:val="clear" w:color="auto" w:fill="FFFFFF"/>
            <w:noWrap/>
            <w:vAlign w:val="center"/>
          </w:tcPr>
          <w:p w:rsidR="00B63B6E" w:rsidRPr="002B3F38" w:rsidRDefault="00B63B6E"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MÓDSZER KOMPETENCIÁK</w:t>
            </w:r>
          </w:p>
        </w:tc>
      </w:tr>
      <w:tr w:rsidR="00B20E51" w:rsidRPr="002B3F38" w:rsidTr="002B3F38">
        <w:trPr>
          <w:trHeight w:val="300"/>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Rendszerező képesség</w:t>
            </w:r>
          </w:p>
        </w:tc>
        <w:tc>
          <w:tcPr>
            <w:tcW w:w="1110"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r w:rsidR="00B20E51" w:rsidRPr="002B3F38" w:rsidTr="002B3F38">
        <w:trPr>
          <w:trHeight w:val="300"/>
          <w:jc w:val="center"/>
        </w:trPr>
        <w:tc>
          <w:tcPr>
            <w:tcW w:w="3326" w:type="dxa"/>
            <w:noWrap/>
            <w:vAlign w:val="center"/>
          </w:tcPr>
          <w:p w:rsidR="00B20E51" w:rsidRPr="002B3F38" w:rsidRDefault="00B20E51" w:rsidP="002B3F38">
            <w:pPr>
              <w:spacing w:after="0" w:line="240" w:lineRule="auto"/>
              <w:jc w:val="both"/>
              <w:rPr>
                <w:rFonts w:ascii="Palatino Linotype" w:hAnsi="Palatino Linotype"/>
                <w:sz w:val="20"/>
                <w:szCs w:val="20"/>
              </w:rPr>
            </w:pPr>
            <w:r w:rsidRPr="002B3F38">
              <w:rPr>
                <w:rFonts w:ascii="Palatino Linotype" w:hAnsi="Palatino Linotype"/>
                <w:sz w:val="20"/>
                <w:szCs w:val="20"/>
              </w:rPr>
              <w:t>Problémamegoldás, hibaelhárítás</w:t>
            </w:r>
          </w:p>
        </w:tc>
        <w:tc>
          <w:tcPr>
            <w:tcW w:w="1110"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992"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1" w:type="dxa"/>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850" w:type="dxa"/>
            <w:shd w:val="clear" w:color="auto" w:fill="FFFFFF"/>
            <w:noWrap/>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c>
          <w:tcPr>
            <w:tcW w:w="1032" w:type="dxa"/>
            <w:vAlign w:val="center"/>
          </w:tcPr>
          <w:p w:rsidR="00B20E51" w:rsidRPr="002B3F38" w:rsidRDefault="00CC2B37" w:rsidP="002B3F38">
            <w:pPr>
              <w:spacing w:after="0" w:line="240" w:lineRule="auto"/>
              <w:jc w:val="center"/>
              <w:rPr>
                <w:rFonts w:ascii="Palatino Linotype" w:hAnsi="Palatino Linotype"/>
                <w:sz w:val="20"/>
                <w:szCs w:val="20"/>
              </w:rPr>
            </w:pPr>
            <w:r w:rsidRPr="002B3F38">
              <w:rPr>
                <w:rFonts w:ascii="Palatino Linotype" w:hAnsi="Palatino Linotype"/>
                <w:sz w:val="20"/>
                <w:szCs w:val="20"/>
              </w:rPr>
              <w:t>x</w:t>
            </w:r>
          </w:p>
        </w:tc>
      </w:tr>
    </w:tbl>
    <w:p w:rsidR="00D53994" w:rsidRDefault="00057C02" w:rsidP="00D53994">
      <w:pPr>
        <w:tabs>
          <w:tab w:val="left" w:pos="6379"/>
          <w:tab w:val="right" w:pos="9214"/>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br w:type="page"/>
      </w:r>
    </w:p>
    <w:p w:rsidR="00B63B6E" w:rsidRPr="00EA5B2A" w:rsidRDefault="00D53994" w:rsidP="00D53994">
      <w:pPr>
        <w:tabs>
          <w:tab w:val="left" w:pos="6379"/>
          <w:tab w:val="right" w:pos="9214"/>
        </w:tabs>
        <w:spacing w:after="0" w:line="240" w:lineRule="auto"/>
        <w:ind w:left="426" w:hanging="426"/>
        <w:rPr>
          <w:rFonts w:ascii="Palatino Linotype" w:hAnsi="Palatino Linotype"/>
          <w:b/>
          <w:sz w:val="24"/>
          <w:szCs w:val="24"/>
          <w:lang w:eastAsia="hu-HU"/>
        </w:rPr>
      </w:pPr>
      <w:r>
        <w:rPr>
          <w:rFonts w:ascii="Palatino Linotype" w:hAnsi="Palatino Linotype"/>
          <w:b/>
          <w:sz w:val="24"/>
          <w:szCs w:val="24"/>
          <w:lang w:eastAsia="hu-HU"/>
        </w:rPr>
        <w:t>4.</w:t>
      </w:r>
      <w:r>
        <w:rPr>
          <w:rFonts w:ascii="Palatino Linotype" w:hAnsi="Palatino Linotype"/>
          <w:b/>
          <w:sz w:val="24"/>
          <w:szCs w:val="24"/>
          <w:lang w:eastAsia="hu-HU"/>
        </w:rPr>
        <w:tab/>
      </w:r>
      <w:r w:rsidR="00B20E51">
        <w:rPr>
          <w:rFonts w:ascii="Palatino Linotype" w:hAnsi="Palatino Linotype"/>
          <w:b/>
          <w:sz w:val="24"/>
          <w:szCs w:val="24"/>
          <w:lang w:eastAsia="hu-HU"/>
        </w:rPr>
        <w:t>Építőipari alapismeretek</w:t>
      </w:r>
      <w:r w:rsidR="00B63B6E" w:rsidRPr="00EA5B2A">
        <w:rPr>
          <w:rFonts w:ascii="Palatino Linotype" w:hAnsi="Palatino Linotype"/>
          <w:b/>
          <w:sz w:val="24"/>
          <w:szCs w:val="24"/>
          <w:lang w:eastAsia="hu-HU"/>
        </w:rPr>
        <w:t xml:space="preserve"> </w:t>
      </w:r>
      <w:r w:rsidR="00B63B6E">
        <w:rPr>
          <w:rFonts w:ascii="Palatino Linotype" w:hAnsi="Palatino Linotype"/>
          <w:b/>
          <w:sz w:val="24"/>
          <w:szCs w:val="24"/>
          <w:lang w:eastAsia="hu-HU"/>
        </w:rPr>
        <w:t>tantárgy</w:t>
      </w:r>
      <w:r w:rsidR="00B63B6E">
        <w:rPr>
          <w:rFonts w:ascii="Palatino Linotype" w:hAnsi="Palatino Linotype"/>
          <w:b/>
          <w:sz w:val="24"/>
          <w:szCs w:val="24"/>
          <w:lang w:eastAsia="hu-HU"/>
        </w:rPr>
        <w:tab/>
      </w:r>
      <w:r w:rsidR="00B63B6E">
        <w:rPr>
          <w:rFonts w:ascii="Palatino Linotype" w:hAnsi="Palatino Linotype"/>
          <w:b/>
          <w:sz w:val="24"/>
          <w:szCs w:val="24"/>
          <w:lang w:eastAsia="hu-HU"/>
        </w:rPr>
        <w:tab/>
      </w:r>
      <w:r w:rsidR="00C531CB">
        <w:rPr>
          <w:rFonts w:ascii="Palatino Linotype" w:hAnsi="Palatino Linotype"/>
          <w:b/>
          <w:sz w:val="24"/>
          <w:szCs w:val="24"/>
          <w:lang w:eastAsia="hu-HU"/>
        </w:rPr>
        <w:t>124 óra/124</w:t>
      </w:r>
      <w:r w:rsidR="00B63B6E">
        <w:rPr>
          <w:rFonts w:ascii="Palatino Linotype" w:hAnsi="Palatino Linotype"/>
          <w:b/>
          <w:sz w:val="24"/>
          <w:szCs w:val="24"/>
          <w:lang w:eastAsia="hu-HU"/>
        </w:rPr>
        <w:t xml:space="preserve"> </w:t>
      </w:r>
      <w:r w:rsidR="00B63B6E" w:rsidRPr="00EA5B2A">
        <w:rPr>
          <w:rFonts w:ascii="Palatino Linotype" w:hAnsi="Palatino Linotype"/>
          <w:b/>
          <w:sz w:val="24"/>
          <w:szCs w:val="24"/>
          <w:lang w:eastAsia="hu-HU"/>
        </w:rPr>
        <w:t>óra*</w:t>
      </w:r>
    </w:p>
    <w:p w:rsidR="00B63B6E" w:rsidRPr="00B20E51" w:rsidRDefault="00B63B6E" w:rsidP="00A44028">
      <w:pPr>
        <w:spacing w:after="0" w:line="240" w:lineRule="auto"/>
        <w:jc w:val="right"/>
        <w:rPr>
          <w:rFonts w:ascii="Palatino Linotype" w:hAnsi="Palatino Linotype"/>
          <w:i/>
          <w:sz w:val="20"/>
          <w:szCs w:val="20"/>
        </w:rPr>
      </w:pPr>
      <w:r w:rsidRPr="00B20E51">
        <w:rPr>
          <w:rFonts w:ascii="Palatino Linotype" w:hAnsi="Palatino Linotype"/>
          <w:i/>
          <w:sz w:val="20"/>
          <w:szCs w:val="20"/>
        </w:rPr>
        <w:t>*</w:t>
      </w:r>
      <w:r w:rsidR="005B6CF1">
        <w:rPr>
          <w:rFonts w:ascii="Palatino Linotype" w:hAnsi="Palatino Linotype"/>
          <w:i/>
          <w:sz w:val="20"/>
          <w:szCs w:val="20"/>
        </w:rPr>
        <w:t>Három évfolyamos</w:t>
      </w:r>
      <w:r w:rsidRPr="00B20E51">
        <w:rPr>
          <w:rFonts w:ascii="Palatino Linotype" w:hAnsi="Palatino Linotype"/>
          <w:i/>
          <w:sz w:val="20"/>
          <w:szCs w:val="20"/>
        </w:rPr>
        <w:t xml:space="preserve"> képzés közismereti oktatással/</w:t>
      </w:r>
      <w:r w:rsidR="002747B6">
        <w:rPr>
          <w:rFonts w:ascii="Palatino Linotype" w:hAnsi="Palatino Linotype"/>
          <w:i/>
          <w:sz w:val="20"/>
          <w:szCs w:val="20"/>
        </w:rPr>
        <w:t>két évfolyamos</w:t>
      </w:r>
      <w:r w:rsidRPr="00B20E51">
        <w:rPr>
          <w:rFonts w:ascii="Palatino Linotype" w:hAnsi="Palatino Linotype"/>
          <w:i/>
          <w:sz w:val="20"/>
          <w:szCs w:val="20"/>
        </w:rPr>
        <w:t xml:space="preserve"> képzés közismereti oktatás nélkül</w:t>
      </w:r>
    </w:p>
    <w:p w:rsidR="00B63B6E" w:rsidRDefault="00B63B6E" w:rsidP="00A44028">
      <w:pPr>
        <w:widowControl w:val="0"/>
        <w:suppressAutoHyphens/>
        <w:spacing w:after="0" w:line="240" w:lineRule="auto"/>
        <w:rPr>
          <w:rFonts w:ascii="Palatino Linotype" w:hAnsi="Palatino Linotype" w:cs="Mangal"/>
          <w:b/>
          <w:kern w:val="1"/>
          <w:sz w:val="24"/>
          <w:szCs w:val="24"/>
          <w:lang w:eastAsia="hi-IN" w:bidi="hi-IN"/>
        </w:rPr>
      </w:pPr>
    </w:p>
    <w:p w:rsidR="00B63B6E" w:rsidRPr="002B3F38" w:rsidRDefault="00B63B6E" w:rsidP="002B3F38">
      <w:pPr>
        <w:numPr>
          <w:ilvl w:val="1"/>
          <w:numId w:val="15"/>
        </w:numPr>
        <w:spacing w:after="0" w:line="240" w:lineRule="auto"/>
        <w:jc w:val="both"/>
        <w:rPr>
          <w:rFonts w:ascii="Palatino Linotype" w:hAnsi="Palatino Linotype"/>
          <w:b/>
          <w:sz w:val="24"/>
          <w:szCs w:val="24"/>
        </w:rPr>
      </w:pPr>
      <w:r w:rsidRPr="002B3F38">
        <w:rPr>
          <w:rFonts w:ascii="Palatino Linotype" w:hAnsi="Palatino Linotype"/>
          <w:b/>
          <w:sz w:val="24"/>
          <w:szCs w:val="24"/>
        </w:rPr>
        <w:t>A tantárgy tanításának célja</w:t>
      </w:r>
    </w:p>
    <w:p w:rsidR="00B63B6E" w:rsidRPr="002B3F38" w:rsidRDefault="00B63B6E" w:rsidP="002B3F38">
      <w:pPr>
        <w:widowControl w:val="0"/>
        <w:suppressAutoHyphens/>
        <w:spacing w:after="0" w:line="240" w:lineRule="auto"/>
        <w:ind w:left="710"/>
        <w:jc w:val="both"/>
        <w:rPr>
          <w:rFonts w:ascii="Palatino Linotype" w:hAnsi="Palatino Linotype"/>
          <w:sz w:val="24"/>
          <w:szCs w:val="24"/>
        </w:rPr>
      </w:pPr>
      <w:r w:rsidRPr="002B3F38">
        <w:rPr>
          <w:rFonts w:ascii="Palatino Linotype" w:hAnsi="Palatino Linotype"/>
          <w:sz w:val="24"/>
          <w:szCs w:val="24"/>
        </w:rPr>
        <w:t xml:space="preserve">Az adott feladat munkavédelmi szempontból való átgondolása, a helyes munkaeszközök kiválasztására, a megfelelő munkakörnyezet megteremtése, a biztonságos munkafolyamatok megtervezése a tűz- és környezetvédelmi előírások figyelembe vételével. </w:t>
      </w:r>
    </w:p>
    <w:p w:rsidR="00B63B6E" w:rsidRPr="002B3F38" w:rsidRDefault="00B63B6E" w:rsidP="002B3F38">
      <w:pPr>
        <w:spacing w:after="0" w:line="240" w:lineRule="auto"/>
        <w:ind w:left="710"/>
        <w:jc w:val="both"/>
        <w:rPr>
          <w:rFonts w:ascii="Palatino Linotype" w:hAnsi="Palatino Linotype"/>
          <w:sz w:val="24"/>
          <w:szCs w:val="24"/>
        </w:rPr>
      </w:pPr>
      <w:r w:rsidRPr="002B3F38">
        <w:rPr>
          <w:rFonts w:ascii="Palatino Linotype" w:hAnsi="Palatino Linotype"/>
          <w:sz w:val="24"/>
          <w:szCs w:val="24"/>
        </w:rPr>
        <w:t>A figyelmetlenségből eredő sérülések, balesetek és egészségkárosodás megelőzése, illetve a véletlen balesetekből eredő károk minimalizálása.</w:t>
      </w:r>
    </w:p>
    <w:p w:rsidR="00B20E51" w:rsidRPr="002B3F38" w:rsidRDefault="00B20E51" w:rsidP="002B3F38">
      <w:pPr>
        <w:widowControl w:val="0"/>
        <w:suppressAutoHyphens/>
        <w:spacing w:after="0" w:line="240" w:lineRule="auto"/>
        <w:ind w:left="710"/>
        <w:jc w:val="both"/>
        <w:rPr>
          <w:rFonts w:ascii="Palatino Linotype" w:hAnsi="Palatino Linotype"/>
          <w:kern w:val="1"/>
          <w:sz w:val="24"/>
          <w:szCs w:val="24"/>
          <w:lang w:eastAsia="hi-IN" w:bidi="hi-IN"/>
        </w:rPr>
      </w:pPr>
      <w:r w:rsidRPr="002B3F38">
        <w:rPr>
          <w:rFonts w:ascii="Palatino Linotype" w:hAnsi="Palatino Linotype"/>
          <w:kern w:val="1"/>
          <w:sz w:val="24"/>
          <w:szCs w:val="24"/>
          <w:lang w:eastAsia="hi-IN" w:bidi="hi-IN"/>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B20E51" w:rsidRPr="002B3F38" w:rsidRDefault="00B20E51" w:rsidP="002B3F38">
      <w:pPr>
        <w:widowControl w:val="0"/>
        <w:suppressAutoHyphens/>
        <w:spacing w:after="0" w:line="240" w:lineRule="auto"/>
        <w:ind w:left="710"/>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 xml:space="preserve">A jogok és kötelezettségek megismerése munkaadói és munkavállalói oldalról. </w:t>
      </w:r>
    </w:p>
    <w:p w:rsidR="00B20E51" w:rsidRPr="002B3F38" w:rsidRDefault="00B20E51" w:rsidP="002B3F38">
      <w:pPr>
        <w:widowControl w:val="0"/>
        <w:suppressAutoHyphens/>
        <w:spacing w:after="0" w:line="240" w:lineRule="auto"/>
        <w:ind w:left="710"/>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 xml:space="preserve">Az önálló vállalkozási tevékenység elindításához szükséges munkaügyi és pénzügyi feltételek megismerése, figyelembe véve a mindenkori </w:t>
      </w:r>
      <w:proofErr w:type="spellStart"/>
      <w:r w:rsidRPr="002B3F38">
        <w:rPr>
          <w:rFonts w:ascii="Palatino Linotype" w:eastAsia="Calibri" w:hAnsi="Palatino Linotype" w:cs="Mangal"/>
          <w:kern w:val="1"/>
          <w:sz w:val="24"/>
          <w:szCs w:val="24"/>
          <w:lang w:eastAsia="hi-IN" w:bidi="hi-IN"/>
        </w:rPr>
        <w:t>munkaerőpiaci</w:t>
      </w:r>
      <w:proofErr w:type="spellEnd"/>
      <w:r w:rsidRPr="002B3F38">
        <w:rPr>
          <w:rFonts w:ascii="Palatino Linotype" w:eastAsia="Calibri" w:hAnsi="Palatino Linotype" w:cs="Mangal"/>
          <w:kern w:val="1"/>
          <w:sz w:val="24"/>
          <w:szCs w:val="24"/>
          <w:lang w:eastAsia="hi-IN" w:bidi="hi-IN"/>
        </w:rPr>
        <w:t xml:space="preserve"> információkat.</w:t>
      </w:r>
    </w:p>
    <w:p w:rsidR="00B63B6E" w:rsidRPr="002B3F38" w:rsidRDefault="00B63B6E" w:rsidP="002B3F38">
      <w:pPr>
        <w:widowControl w:val="0"/>
        <w:suppressAutoHyphens/>
        <w:spacing w:after="0" w:line="240" w:lineRule="auto"/>
        <w:jc w:val="both"/>
        <w:rPr>
          <w:rFonts w:ascii="Palatino Linotype" w:hAnsi="Palatino Linotype"/>
          <w:b/>
          <w:kern w:val="1"/>
          <w:sz w:val="24"/>
          <w:szCs w:val="24"/>
          <w:lang w:eastAsia="hi-IN" w:bidi="hi-IN"/>
        </w:rPr>
      </w:pPr>
    </w:p>
    <w:p w:rsidR="00B63B6E" w:rsidRPr="002B3F38" w:rsidRDefault="00B63B6E" w:rsidP="002B3F38">
      <w:pPr>
        <w:numPr>
          <w:ilvl w:val="1"/>
          <w:numId w:val="15"/>
        </w:numPr>
        <w:spacing w:after="0" w:line="240" w:lineRule="auto"/>
        <w:ind w:left="999"/>
        <w:jc w:val="both"/>
        <w:rPr>
          <w:rFonts w:ascii="Palatino Linotype" w:hAnsi="Palatino Linotype"/>
          <w:b/>
          <w:sz w:val="24"/>
          <w:szCs w:val="24"/>
        </w:rPr>
      </w:pPr>
      <w:r w:rsidRPr="002B3F38">
        <w:rPr>
          <w:rFonts w:ascii="Palatino Linotype" w:hAnsi="Palatino Linotype"/>
          <w:b/>
          <w:sz w:val="24"/>
          <w:szCs w:val="24"/>
        </w:rPr>
        <w:t>Kapcsolódó közismereti, szakmai tartalmak</w:t>
      </w:r>
    </w:p>
    <w:p w:rsidR="00B63B6E" w:rsidRPr="002B3F38" w:rsidRDefault="00B63B6E" w:rsidP="002B3F38">
      <w:pPr>
        <w:autoSpaceDE w:val="0"/>
        <w:autoSpaceDN w:val="0"/>
        <w:adjustRightInd w:val="0"/>
        <w:spacing w:after="0" w:line="240" w:lineRule="auto"/>
        <w:ind w:left="567"/>
        <w:jc w:val="both"/>
        <w:rPr>
          <w:rFonts w:ascii="Palatino Linotype" w:hAnsi="Palatino Linotype"/>
          <w:kern w:val="1"/>
          <w:sz w:val="24"/>
          <w:szCs w:val="24"/>
          <w:lang w:eastAsia="hi-IN" w:bidi="hi-IN"/>
        </w:rPr>
      </w:pPr>
      <w:r w:rsidRPr="002B3F38">
        <w:rPr>
          <w:rFonts w:ascii="Palatino Linotype" w:hAnsi="Palatino Linotype"/>
          <w:sz w:val="24"/>
          <w:szCs w:val="24"/>
        </w:rPr>
        <w:t>A tantárgy az adott évfolyamba lépés feltételeiként megjelölt közismereti és szakmai tartalmakra épül.</w:t>
      </w:r>
    </w:p>
    <w:p w:rsidR="00B63B6E" w:rsidRPr="002B3F38" w:rsidRDefault="00B63B6E" w:rsidP="002B3F38">
      <w:pPr>
        <w:widowControl w:val="0"/>
        <w:suppressAutoHyphens/>
        <w:spacing w:after="0" w:line="240" w:lineRule="auto"/>
        <w:jc w:val="both"/>
        <w:rPr>
          <w:rFonts w:ascii="Palatino Linotype" w:hAnsi="Palatino Linotype" w:cs="Mangal"/>
          <w:b/>
          <w:bCs/>
          <w:iCs/>
          <w:kern w:val="1"/>
          <w:sz w:val="24"/>
          <w:szCs w:val="24"/>
          <w:lang w:eastAsia="hi-IN" w:bidi="hi-IN"/>
        </w:rPr>
      </w:pPr>
    </w:p>
    <w:p w:rsidR="00B63B6E" w:rsidRPr="002B3F38" w:rsidRDefault="00B63B6E" w:rsidP="002B3F38">
      <w:pPr>
        <w:numPr>
          <w:ilvl w:val="1"/>
          <w:numId w:val="15"/>
        </w:numPr>
        <w:spacing w:after="0" w:line="240" w:lineRule="auto"/>
        <w:ind w:left="998" w:hanging="431"/>
        <w:jc w:val="both"/>
        <w:rPr>
          <w:rFonts w:ascii="Palatino Linotype" w:hAnsi="Palatino Linotype"/>
          <w:b/>
          <w:sz w:val="24"/>
          <w:szCs w:val="24"/>
        </w:rPr>
      </w:pPr>
      <w:r w:rsidRPr="002B3F38">
        <w:rPr>
          <w:rFonts w:ascii="Palatino Linotype" w:hAnsi="Palatino Linotype"/>
          <w:b/>
          <w:sz w:val="24"/>
          <w:szCs w:val="24"/>
        </w:rPr>
        <w:t xml:space="preserve">Témakörök </w:t>
      </w:r>
    </w:p>
    <w:p w:rsidR="00B63B6E" w:rsidRPr="002B3F38" w:rsidRDefault="00B63B6E" w:rsidP="002B3F38">
      <w:pPr>
        <w:spacing w:after="0" w:line="240" w:lineRule="auto"/>
        <w:ind w:left="999"/>
        <w:jc w:val="both"/>
        <w:rPr>
          <w:rFonts w:ascii="Palatino Linotype" w:hAnsi="Palatino Linotype"/>
          <w:b/>
          <w:sz w:val="24"/>
          <w:szCs w:val="24"/>
        </w:rPr>
      </w:pPr>
    </w:p>
    <w:p w:rsidR="00AA1542" w:rsidRPr="002B3F38" w:rsidRDefault="00B20E51" w:rsidP="002B3F38">
      <w:pPr>
        <w:numPr>
          <w:ilvl w:val="2"/>
          <w:numId w:val="15"/>
        </w:numPr>
        <w:tabs>
          <w:tab w:val="num" w:pos="2138"/>
          <w:tab w:val="left" w:pos="6521"/>
          <w:tab w:val="right" w:pos="9214"/>
        </w:tabs>
        <w:spacing w:after="0" w:line="240" w:lineRule="auto"/>
        <w:ind w:left="993" w:firstLine="0"/>
        <w:jc w:val="both"/>
        <w:rPr>
          <w:rFonts w:ascii="Palatino Linotype" w:hAnsi="Palatino Linotype"/>
          <w:b/>
          <w:sz w:val="24"/>
          <w:szCs w:val="24"/>
        </w:rPr>
      </w:pPr>
      <w:r w:rsidRPr="002B3F38">
        <w:rPr>
          <w:rFonts w:ascii="Palatino Linotype" w:hAnsi="Palatino Linotype"/>
          <w:b/>
          <w:sz w:val="24"/>
          <w:szCs w:val="24"/>
        </w:rPr>
        <w:t>Szakmai munka- és balesetvédelem</w:t>
      </w:r>
      <w:r w:rsidR="00B63B6E" w:rsidRPr="002B3F38">
        <w:rPr>
          <w:rFonts w:ascii="Palatino Linotype" w:hAnsi="Palatino Linotype"/>
          <w:b/>
          <w:sz w:val="24"/>
          <w:szCs w:val="24"/>
        </w:rPr>
        <w:tab/>
      </w:r>
      <w:r w:rsidR="00B63B6E" w:rsidRPr="002B3F38">
        <w:rPr>
          <w:rFonts w:ascii="Palatino Linotype" w:hAnsi="Palatino Linotype"/>
          <w:b/>
          <w:sz w:val="24"/>
          <w:szCs w:val="24"/>
        </w:rPr>
        <w:tab/>
      </w:r>
      <w:r w:rsidR="00C531CB" w:rsidRPr="002B3F38">
        <w:rPr>
          <w:rFonts w:ascii="Palatino Linotype" w:hAnsi="Palatino Linotype"/>
          <w:b/>
          <w:i/>
          <w:sz w:val="24"/>
          <w:szCs w:val="24"/>
        </w:rPr>
        <w:t>36</w:t>
      </w:r>
      <w:r w:rsidR="00B63B6E" w:rsidRPr="002B3F38">
        <w:rPr>
          <w:rFonts w:ascii="Palatino Linotype" w:hAnsi="Palatino Linotype"/>
          <w:b/>
          <w:i/>
          <w:sz w:val="24"/>
          <w:szCs w:val="24"/>
        </w:rPr>
        <w:t xml:space="preserve"> óra/</w:t>
      </w:r>
      <w:r w:rsidR="00C531CB" w:rsidRPr="002B3F38">
        <w:rPr>
          <w:rFonts w:ascii="Palatino Linotype" w:hAnsi="Palatino Linotype"/>
          <w:b/>
          <w:i/>
          <w:sz w:val="24"/>
          <w:szCs w:val="24"/>
        </w:rPr>
        <w:t>36</w:t>
      </w:r>
      <w:r w:rsidR="00B63B6E" w:rsidRPr="002B3F38">
        <w:rPr>
          <w:rFonts w:ascii="Palatino Linotype" w:hAnsi="Palatino Linotype"/>
          <w:b/>
          <w:i/>
          <w:sz w:val="24"/>
          <w:szCs w:val="24"/>
        </w:rPr>
        <w:t xml:space="preserve"> óra</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Munkavédelmi törvény</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Munkaegészségügyi előírások</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Tűzvédelmi előírások az építőiparban</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Munkavégzés tárgyi és személyi feltételei</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Munkavédelmi eszközök és használatuk</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Építési terület minimális munkavédelmi és szociális előírásai</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Környezetvédelem, veszélyes hulladékok</w:t>
      </w:r>
      <w:r w:rsidR="00891BEE" w:rsidRPr="002B3F38">
        <w:rPr>
          <w:rFonts w:ascii="Palatino Linotype" w:hAnsi="Palatino Linotype" w:cs="Mangal"/>
          <w:kern w:val="1"/>
          <w:sz w:val="24"/>
          <w:szCs w:val="24"/>
          <w:lang w:eastAsia="hi-IN" w:bidi="hi-IN"/>
        </w:rPr>
        <w:t>.</w:t>
      </w:r>
      <w:r w:rsidRPr="002B3F38">
        <w:rPr>
          <w:rFonts w:ascii="Palatino Linotype" w:hAnsi="Palatino Linotype"/>
          <w:b/>
          <w:sz w:val="24"/>
          <w:szCs w:val="24"/>
        </w:rPr>
        <w:tab/>
      </w:r>
      <w:r w:rsidRPr="002B3F38">
        <w:rPr>
          <w:rFonts w:ascii="Palatino Linotype" w:hAnsi="Palatino Linotype"/>
          <w:b/>
          <w:sz w:val="24"/>
          <w:szCs w:val="24"/>
        </w:rPr>
        <w:tab/>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Építőipari kivitelezési biztonságtechnikai előírások</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Építési tevékenység emberre gyakorolt káros hatásai (por, zaj, rezgés, időjárás, </w:t>
      </w:r>
      <w:r w:rsidRPr="002B3F38">
        <w:rPr>
          <w:rFonts w:ascii="Palatino Linotype" w:hAnsi="Palatino Linotype" w:cs="Mangal"/>
          <w:kern w:val="1"/>
          <w:sz w:val="24"/>
          <w:szCs w:val="24"/>
          <w:lang w:eastAsia="hi-IN" w:bidi="hi-IN"/>
        </w:rPr>
        <w:tab/>
        <w:t xml:space="preserve">vegyi </w:t>
      </w:r>
      <w:r w:rsidRPr="002B3F38">
        <w:rPr>
          <w:rFonts w:ascii="Palatino Linotype" w:hAnsi="Palatino Linotype" w:cs="Mangal"/>
          <w:kern w:val="1"/>
          <w:sz w:val="24"/>
          <w:szCs w:val="24"/>
          <w:lang w:eastAsia="hi-IN" w:bidi="hi-IN"/>
        </w:rPr>
        <w:tab/>
        <w:t>anyagok, gépek stb.), kockázatelemzés, értékelés ismertetése</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Foglalkozási ártalmak</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Balesetvédelmi előírások gépek és szerszámok esetében</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Szállítási, közlekedési és anyagmozgatási előírások</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t>Elsősegélynyújtás</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lastRenderedPageBreak/>
        <w:t>Teendők a baleset helyszínén</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 baleseti helyszín biztosítása</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Vérkeringés, légzés vizsgálata</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Heimlich-féle műfogás</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Rautek-féle</w:t>
      </w:r>
      <w:proofErr w:type="spellEnd"/>
      <w:r w:rsidRPr="002B3F38">
        <w:rPr>
          <w:rFonts w:ascii="Palatino Linotype" w:hAnsi="Palatino Linotype" w:cs="Mangal"/>
          <w:kern w:val="1"/>
          <w:sz w:val="24"/>
          <w:szCs w:val="24"/>
          <w:lang w:eastAsia="hi-IN" w:bidi="hi-IN"/>
        </w:rPr>
        <w:t xml:space="preserve"> műfogás</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Elsősegélynyújtás vérzések esetén</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Sebellátás</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Hajszáleres vérzés</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Visszeres vérzés</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Ütőeres vérzés</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Belső vérzések és veszélyei</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Mérgezések: gyógyszermérgezés, szénmonox</w:t>
      </w:r>
      <w:r w:rsidR="00C976D7">
        <w:rPr>
          <w:rFonts w:ascii="Palatino Linotype" w:hAnsi="Palatino Linotype" w:cs="Mangal"/>
          <w:kern w:val="1"/>
          <w:sz w:val="24"/>
          <w:szCs w:val="24"/>
          <w:lang w:eastAsia="hi-IN" w:bidi="hi-IN"/>
        </w:rPr>
        <w:t>id (CO) mérgezés, metilalkohol-</w:t>
      </w:r>
      <w:r w:rsidRPr="002B3F38">
        <w:rPr>
          <w:rFonts w:ascii="Palatino Linotype" w:hAnsi="Palatino Linotype" w:cs="Mangal"/>
          <w:kern w:val="1"/>
          <w:sz w:val="24"/>
          <w:szCs w:val="24"/>
          <w:lang w:eastAsia="hi-IN" w:bidi="hi-IN"/>
        </w:rPr>
        <w:t>mérgezés</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Csontok, ízületek sérülései: rándulás, ficam, törés</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Fektetési módok</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Idegen test szemben, orrban, fülben</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Elsősegélynyújtó feladata veszélyes anyagok okozta sérülések esetén</w:t>
      </w:r>
      <w:r w:rsidR="00891BEE"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Elsősegélynyújtó feladatai villamos áram okozta sérülések esetén</w:t>
      </w:r>
      <w:r w:rsidR="00891BEE" w:rsidRPr="002B3F38">
        <w:rPr>
          <w:rFonts w:ascii="Palatino Linotype" w:hAnsi="Palatino Linotype" w:cs="Mangal"/>
          <w:kern w:val="1"/>
          <w:sz w:val="24"/>
          <w:szCs w:val="24"/>
          <w:lang w:eastAsia="hi-IN" w:bidi="hi-IN"/>
        </w:rPr>
        <w:t>.</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p>
    <w:p w:rsidR="00AA1542" w:rsidRPr="002B3F38" w:rsidRDefault="00C531CB" w:rsidP="002B3F38">
      <w:pPr>
        <w:widowControl w:val="0"/>
        <w:numPr>
          <w:ilvl w:val="2"/>
          <w:numId w:val="15"/>
        </w:numPr>
        <w:tabs>
          <w:tab w:val="num" w:pos="2138"/>
          <w:tab w:val="left" w:pos="7938"/>
          <w:tab w:val="right" w:pos="9214"/>
        </w:tabs>
        <w:suppressAutoHyphens/>
        <w:spacing w:after="0" w:line="240" w:lineRule="auto"/>
        <w:ind w:left="993" w:firstLine="0"/>
        <w:jc w:val="both"/>
        <w:rPr>
          <w:rFonts w:ascii="Palatino Linotype" w:hAnsi="Palatino Linotype" w:cs="Mangal"/>
          <w:b/>
          <w:kern w:val="1"/>
          <w:sz w:val="24"/>
          <w:szCs w:val="24"/>
          <w:lang w:eastAsia="hi-IN" w:bidi="hi-IN"/>
        </w:rPr>
      </w:pPr>
      <w:r w:rsidRPr="002B3F38">
        <w:rPr>
          <w:rFonts w:ascii="Palatino Linotype" w:hAnsi="Palatino Linotype" w:cs="Mangal"/>
          <w:b/>
          <w:kern w:val="1"/>
          <w:sz w:val="24"/>
          <w:szCs w:val="24"/>
          <w:lang w:eastAsia="hi-IN" w:bidi="hi-IN"/>
        </w:rPr>
        <w:t>Épít</w:t>
      </w:r>
      <w:r w:rsidR="00BB24F4" w:rsidRPr="002B3F38">
        <w:rPr>
          <w:rFonts w:ascii="Palatino Linotype" w:hAnsi="Palatino Linotype" w:cs="Mangal"/>
          <w:b/>
          <w:kern w:val="1"/>
          <w:sz w:val="24"/>
          <w:szCs w:val="24"/>
          <w:lang w:eastAsia="hi-IN" w:bidi="hi-IN"/>
        </w:rPr>
        <w:t>ési</w:t>
      </w:r>
      <w:r w:rsidRPr="002B3F38">
        <w:rPr>
          <w:rFonts w:ascii="Palatino Linotype" w:hAnsi="Palatino Linotype" w:cs="Mangal"/>
          <w:b/>
          <w:kern w:val="1"/>
          <w:sz w:val="24"/>
          <w:szCs w:val="24"/>
          <w:lang w:eastAsia="hi-IN" w:bidi="hi-IN"/>
        </w:rPr>
        <w:t xml:space="preserve"> alapismeretek</w:t>
      </w:r>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i/>
          <w:sz w:val="24"/>
          <w:szCs w:val="24"/>
        </w:rPr>
        <w:t>72</w:t>
      </w:r>
      <w:r w:rsidRPr="002B3F38">
        <w:rPr>
          <w:rFonts w:ascii="Palatino Linotype" w:hAnsi="Palatino Linotype" w:cs="Mangal"/>
          <w:b/>
          <w:i/>
          <w:kern w:val="1"/>
          <w:sz w:val="24"/>
          <w:szCs w:val="24"/>
          <w:lang w:eastAsia="hi-IN" w:bidi="hi-IN"/>
        </w:rPr>
        <w:t xml:space="preserve"> óra/</w:t>
      </w:r>
      <w:r w:rsidR="004C633D" w:rsidRPr="002B3F38">
        <w:rPr>
          <w:rFonts w:ascii="Palatino Linotype" w:hAnsi="Palatino Linotype" w:cs="Mangal"/>
          <w:b/>
          <w:i/>
          <w:kern w:val="1"/>
          <w:sz w:val="24"/>
          <w:szCs w:val="24"/>
          <w:lang w:eastAsia="hi-IN" w:bidi="hi-IN"/>
        </w:rPr>
        <w:t>7</w:t>
      </w:r>
      <w:r w:rsidRPr="002B3F38">
        <w:rPr>
          <w:rFonts w:ascii="Palatino Linotype" w:hAnsi="Palatino Linotype" w:cs="Mangal"/>
          <w:b/>
          <w:i/>
          <w:kern w:val="1"/>
          <w:sz w:val="24"/>
          <w:szCs w:val="24"/>
          <w:lang w:eastAsia="hi-IN" w:bidi="hi-IN"/>
        </w:rPr>
        <w:t>2 óra</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 kivitelezés fogalma.</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építőipari szakmák tevékenységi köre.</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Tevékenységek kapcsolata a megvalósítás folyamatában, szakmák sorrendisége.</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építési munkák csoportosítása.</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Kivitelezési munkák dokumentumai, műszaki tervek - építési engedély, bontási </w:t>
      </w:r>
      <w:r w:rsidRPr="002B3F38">
        <w:rPr>
          <w:rFonts w:ascii="Palatino Linotype" w:hAnsi="Palatino Linotype" w:cs="Mangal"/>
          <w:kern w:val="1"/>
          <w:sz w:val="24"/>
          <w:szCs w:val="24"/>
          <w:lang w:eastAsia="hi-IN" w:bidi="hi-IN"/>
        </w:rPr>
        <w:tab/>
        <w:t xml:space="preserve">engedély, kivitelezési terv, használatbavételi engedély, fennmaradási engedély, </w:t>
      </w:r>
      <w:r w:rsidRPr="002B3F38">
        <w:rPr>
          <w:rFonts w:ascii="Palatino Linotype" w:hAnsi="Palatino Linotype" w:cs="Mangal"/>
          <w:kern w:val="1"/>
          <w:sz w:val="24"/>
          <w:szCs w:val="24"/>
          <w:lang w:eastAsia="hi-IN" w:bidi="hi-IN"/>
        </w:rPr>
        <w:tab/>
        <w:t>tervrajzok, műszaki leírás, költségvetés, építési szerződés, építési napló.</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Építési, beruházási folyamat résztvevői, feladataik és jogkörük, szakmai </w:t>
      </w:r>
      <w:r w:rsidRPr="002B3F38">
        <w:rPr>
          <w:rFonts w:ascii="Palatino Linotype" w:hAnsi="Palatino Linotype" w:cs="Mangal"/>
          <w:kern w:val="1"/>
          <w:sz w:val="24"/>
          <w:szCs w:val="24"/>
          <w:lang w:eastAsia="hi-IN" w:bidi="hi-IN"/>
        </w:rPr>
        <w:tab/>
        <w:t>kommunikáció.</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Munkahelyi kapcsolattartás – az építésvezető és a műszaki ellenőr feladata, </w:t>
      </w:r>
      <w:r w:rsidRPr="002B3F38">
        <w:rPr>
          <w:rFonts w:ascii="Palatino Linotype" w:hAnsi="Palatino Linotype" w:cs="Mangal"/>
          <w:kern w:val="1"/>
          <w:sz w:val="24"/>
          <w:szCs w:val="24"/>
          <w:lang w:eastAsia="hi-IN" w:bidi="hi-IN"/>
        </w:rPr>
        <w:tab/>
        <w:t>jogköre.</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építési folyamat előkészítő munkái.</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Az építési helyszín berendezésének elemei, vonatkozó előírások – gépek, </w:t>
      </w:r>
      <w:r w:rsidRPr="002B3F38">
        <w:rPr>
          <w:rFonts w:ascii="Palatino Linotype" w:hAnsi="Palatino Linotype" w:cs="Mangal"/>
          <w:kern w:val="1"/>
          <w:sz w:val="24"/>
          <w:szCs w:val="24"/>
          <w:lang w:eastAsia="hi-IN" w:bidi="hi-IN"/>
        </w:rPr>
        <w:tab/>
        <w:t xml:space="preserve">raktárak, </w:t>
      </w:r>
      <w:r w:rsidRPr="002B3F38">
        <w:rPr>
          <w:rFonts w:ascii="Palatino Linotype" w:hAnsi="Palatino Linotype" w:cs="Mangal"/>
          <w:kern w:val="1"/>
          <w:sz w:val="24"/>
          <w:szCs w:val="24"/>
          <w:lang w:eastAsia="hi-IN" w:bidi="hi-IN"/>
        </w:rPr>
        <w:tab/>
        <w:t xml:space="preserve">szociális ellátás létesítményei, építésirányítás helységei, </w:t>
      </w:r>
      <w:r w:rsidRPr="002B3F38">
        <w:rPr>
          <w:rFonts w:ascii="Palatino Linotype" w:hAnsi="Palatino Linotype" w:cs="Mangal"/>
          <w:kern w:val="1"/>
          <w:sz w:val="24"/>
          <w:szCs w:val="24"/>
          <w:lang w:eastAsia="hi-IN" w:bidi="hi-IN"/>
        </w:rPr>
        <w:tab/>
        <w:t xml:space="preserve">elektromos hálózat, vízhálózat, </w:t>
      </w:r>
      <w:r w:rsidRPr="002B3F38">
        <w:rPr>
          <w:rFonts w:ascii="Palatino Linotype" w:hAnsi="Palatino Linotype" w:cs="Mangal"/>
          <w:kern w:val="1"/>
          <w:sz w:val="24"/>
          <w:szCs w:val="24"/>
          <w:lang w:eastAsia="hi-IN" w:bidi="hi-IN"/>
        </w:rPr>
        <w:tab/>
        <w:t xml:space="preserve">csatorna, vízelvezetés, ideiglenes utak, </w:t>
      </w:r>
      <w:r w:rsidRPr="002B3F38">
        <w:rPr>
          <w:rFonts w:ascii="Palatino Linotype" w:hAnsi="Palatino Linotype" w:cs="Mangal"/>
          <w:kern w:val="1"/>
          <w:sz w:val="24"/>
          <w:szCs w:val="24"/>
          <w:lang w:eastAsia="hi-IN" w:bidi="hi-IN"/>
        </w:rPr>
        <w:tab/>
        <w:t xml:space="preserve">közlekedés </w:t>
      </w:r>
      <w:r w:rsidRPr="002B3F38">
        <w:rPr>
          <w:rFonts w:ascii="Palatino Linotype" w:hAnsi="Palatino Linotype" w:cs="Mangal"/>
          <w:kern w:val="1"/>
          <w:sz w:val="24"/>
          <w:szCs w:val="24"/>
          <w:lang w:eastAsia="hi-IN" w:bidi="hi-IN"/>
        </w:rPr>
        <w:tab/>
        <w:t>útvonalak kialakítása.</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Szállítás eszközei közúton és építési területen.</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Építési technológiák, építési módok ismertetése.</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Munkaterület átadás-átvétel, teljesítés igazolása, levonulás dokumentálása.</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építőipar feladata.</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építőipar felosztása.</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lastRenderedPageBreak/>
        <w:t>Települési infrastruktúra.</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Épületek, építmények csoportosítása rendeltetés szerint, jellemzőik.</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Lakóépületek kialakítása, elhelyezése, tájolása.</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Lakóépületek fajtái.</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Lakóépületek helyiségei, azok rendeltetése és sajátosságai.</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Épületszerkezetek.</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építőipari alapanyagok felépítése, szerkezete, tulajdonságai.</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Kivitelezési eszközök és szerszámok.</w:t>
      </w:r>
    </w:p>
    <w:p w:rsidR="00C531CB" w:rsidRPr="002B3F38" w:rsidRDefault="00C531CB" w:rsidP="002B3F38">
      <w:pPr>
        <w:widowControl w:val="0"/>
        <w:suppressAutoHyphens/>
        <w:spacing w:after="0" w:line="240" w:lineRule="auto"/>
        <w:ind w:left="993"/>
        <w:jc w:val="both"/>
        <w:rPr>
          <w:rFonts w:ascii="Palatino Linotype" w:hAnsi="Palatino Linotype" w:cs="Mangal"/>
          <w:kern w:val="1"/>
          <w:sz w:val="24"/>
          <w:szCs w:val="24"/>
          <w:lang w:eastAsia="hi-IN" w:bidi="hi-IN"/>
        </w:rPr>
      </w:pPr>
    </w:p>
    <w:p w:rsidR="00AA1542" w:rsidRPr="002B3F38" w:rsidRDefault="00C531CB" w:rsidP="002B3F38">
      <w:pPr>
        <w:widowControl w:val="0"/>
        <w:numPr>
          <w:ilvl w:val="2"/>
          <w:numId w:val="15"/>
        </w:numPr>
        <w:tabs>
          <w:tab w:val="left" w:pos="709"/>
          <w:tab w:val="num" w:pos="2138"/>
          <w:tab w:val="right" w:pos="9214"/>
        </w:tabs>
        <w:suppressAutoHyphens/>
        <w:spacing w:after="0" w:line="240" w:lineRule="auto"/>
        <w:ind w:left="993" w:firstLine="0"/>
        <w:jc w:val="both"/>
        <w:rPr>
          <w:rFonts w:ascii="Palatino Linotype" w:hAnsi="Palatino Linotype" w:cs="Mangal"/>
          <w:b/>
          <w:kern w:val="1"/>
          <w:sz w:val="24"/>
          <w:szCs w:val="24"/>
          <w:lang w:eastAsia="hi-IN" w:bidi="hi-IN"/>
        </w:rPr>
      </w:pPr>
      <w:r w:rsidRPr="002B3F38">
        <w:rPr>
          <w:rFonts w:ascii="Palatino Linotype" w:hAnsi="Palatino Linotype" w:cs="Mangal"/>
          <w:b/>
          <w:kern w:val="1"/>
          <w:sz w:val="24"/>
          <w:szCs w:val="24"/>
          <w:lang w:eastAsia="hi-IN" w:bidi="hi-IN"/>
        </w:rPr>
        <w:t xml:space="preserve">Munkajogi és vállalkozási ismeretek </w:t>
      </w:r>
      <w:r w:rsidRPr="002B3F38">
        <w:rPr>
          <w:rFonts w:ascii="Palatino Linotype" w:hAnsi="Palatino Linotype" w:cs="Mangal"/>
          <w:b/>
          <w:kern w:val="1"/>
          <w:sz w:val="24"/>
          <w:szCs w:val="24"/>
          <w:lang w:eastAsia="hi-IN" w:bidi="hi-IN"/>
        </w:rPr>
        <w:tab/>
      </w:r>
      <w:r w:rsidR="00701349" w:rsidRPr="002B3F38">
        <w:rPr>
          <w:rFonts w:ascii="Palatino Linotype" w:hAnsi="Palatino Linotype" w:cs="Mangal"/>
          <w:b/>
          <w:i/>
          <w:kern w:val="1"/>
          <w:sz w:val="24"/>
          <w:szCs w:val="24"/>
          <w:lang w:eastAsia="hi-IN" w:bidi="hi-IN"/>
        </w:rPr>
        <w:t>16</w:t>
      </w:r>
      <w:r w:rsidRPr="002B3F38">
        <w:rPr>
          <w:rFonts w:ascii="Palatino Linotype" w:hAnsi="Palatino Linotype" w:cs="Mangal"/>
          <w:b/>
          <w:i/>
          <w:kern w:val="1"/>
          <w:sz w:val="24"/>
          <w:szCs w:val="24"/>
          <w:lang w:eastAsia="hi-IN" w:bidi="hi-IN"/>
        </w:rPr>
        <w:t xml:space="preserve"> óra/</w:t>
      </w:r>
      <w:r w:rsidR="004C633D" w:rsidRPr="002B3F38">
        <w:rPr>
          <w:rFonts w:ascii="Palatino Linotype" w:hAnsi="Palatino Linotype" w:cs="Mangal"/>
          <w:b/>
          <w:i/>
          <w:kern w:val="1"/>
          <w:sz w:val="24"/>
          <w:szCs w:val="24"/>
          <w:lang w:eastAsia="hi-IN" w:bidi="hi-IN"/>
        </w:rPr>
        <w:t>1</w:t>
      </w:r>
      <w:r w:rsidRPr="002B3F38">
        <w:rPr>
          <w:rFonts w:ascii="Palatino Linotype" w:hAnsi="Palatino Linotype" w:cs="Mangal"/>
          <w:b/>
          <w:i/>
          <w:kern w:val="1"/>
          <w:sz w:val="24"/>
          <w:szCs w:val="24"/>
          <w:lang w:eastAsia="hi-IN" w:bidi="hi-IN"/>
        </w:rPr>
        <w:t>6 óra</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A magyar jogrendszer.</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Munkajogi szabályozás.</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Önálló munkavégzés és a „függő” munka közötti alapvető különbség.</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Alapvető törvények a munkajogviszonyban:</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Munka Törvénykönyve (1992. évi XXII. tv.) Mt.</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Közalkalmazottak jogállásáról szóló törvény (1992. évi XXXIII. tv.) Kjt.</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Köztisztviselők jogállásáról szóló törvény (1992. évi XXIII. tv.) Ktv.</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Személyes jog.</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Együttműködési kötelezettség.</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Érvénytelenségnek fajtái:</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semmisség</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megtámadhatóság</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részleges érvénytelenség.</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Mit jelent az elévülés, milyen szabályok vonatkoznak az elévülésre.</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Mikor nyugszik, ill. mikor szakad meg az elévülés.</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Munkahelyi szervezetek.</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Munkaviszony létesítése.</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Munkaszerződés kötése.</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A munkáltató jogai és kötelességei:</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Munkáltató jogai:</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irányítási jog</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munka feletti felügyelet jog</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fegyelmezési jog</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vagyoni jellegű jog</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személyzeti jogok.</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A munkáltató kötelességei:</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munka díjazásának kötelessége</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foglalkoztatási kötelesség</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ún. gondoskodási kötelesség.</w:t>
      </w:r>
    </w:p>
    <w:p w:rsidR="00C531CB" w:rsidRPr="002B3F38" w:rsidRDefault="00C531CB" w:rsidP="002B3F38">
      <w:pPr>
        <w:pStyle w:val="Listaszerbekezds"/>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Munkavállaló jogai:</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kollektív jogai</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koalíciós szabadságjogok</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részvételi jogok</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lastRenderedPageBreak/>
        <w:t>bármikor szakszervezet szervezhető</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munkavédelmi képviselő választható 50 fő munkavállaló fölött kötelező.</w:t>
      </w:r>
    </w:p>
    <w:p w:rsidR="00C531CB" w:rsidRPr="002B3F38" w:rsidRDefault="00C531CB" w:rsidP="002B3F38">
      <w:pPr>
        <w:pStyle w:val="lfej"/>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Munkavállaló kötelezettségei:</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munkavállaló rendelkezésre állási személyes kötelesség</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Rendelkezésre állás helye</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Rendelkezésre állás ideje</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munkavégzési kötelesség</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egyéb ún. magatartási kötelesség</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titoktartási kötelesség</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a munkáltató szervezeti rendjébe való beilleszkedés kötelessége</w:t>
      </w:r>
    </w:p>
    <w:p w:rsidR="00C531CB" w:rsidRPr="002B3F38" w:rsidRDefault="00C531CB" w:rsidP="002B3F38">
      <w:pPr>
        <w:pStyle w:val="lfej"/>
        <w:tabs>
          <w:tab w:val="clear" w:pos="4536"/>
          <w:tab w:val="clear" w:pos="9072"/>
        </w:tabs>
        <w:ind w:left="993"/>
        <w:jc w:val="both"/>
        <w:rPr>
          <w:rFonts w:ascii="Palatino Linotype" w:eastAsia="Calibri" w:hAnsi="Palatino Linotype"/>
          <w:sz w:val="24"/>
          <w:szCs w:val="24"/>
        </w:rPr>
      </w:pPr>
      <w:r w:rsidRPr="002B3F38">
        <w:rPr>
          <w:rFonts w:ascii="Palatino Linotype" w:eastAsia="Calibri" w:hAnsi="Palatino Linotype"/>
          <w:sz w:val="24"/>
          <w:szCs w:val="24"/>
          <w:lang w:val="hu-HU"/>
        </w:rPr>
        <w:t>oltalmi kötelezettség.</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Munkabér, pótlékok, munkaidő, pihenőidő, szabadság.</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Munkaviszony megszüntetésének szabályai, vonatkozó előírásai.</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A vállalkozás fogalma és alapfunkciója.</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Tulajdoni forma alapján lehet:</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magán</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állami</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önkormányzati</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szövetkezeti</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egyéb közösségi</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illetve vegyes tulajdonú vállalkozás.</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Szervezeti felépítése szerint lehet: egyéni- vagy társas vállalkozás.</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Egyéni vállalkozás:</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devizabelföldi fogalma</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cselekvőképesség fogalma</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foglalkozástól, közügyektől, eltiltott fogalma</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egyéb feltételek tisztázása</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vállalkozás indítása 2010. január 1 után</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főállású egyéni vállalkozó.</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 xml:space="preserve">Társas vállalkozások: </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gazdasági társaságok (Kkt., Bt., Kft., Rt., közös vállalat, és az egyesülés).</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szövetkezetek</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közhasznú társaságok</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szabadalmi ügyvivői társaság</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ügyvédi munkaközösség</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oktatói munkaközösség.</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 xml:space="preserve">Tevékenység típusok szempontjából lehetnek: </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ipari</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kereskedelmi</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mezőgazdasági</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közlekedési-, pénzintézeti</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személyi szolgáltatást nyújtó vállalkozásokat.</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Nagyságrend tekintetében:</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lastRenderedPageBreak/>
        <w:t>mikro</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kis-, közepes</w:t>
      </w:r>
    </w:p>
    <w:p w:rsidR="00C531CB" w:rsidRPr="002B3F38" w:rsidRDefault="00C531CB" w:rsidP="002B3F38">
      <w:pPr>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nagyvállalkozás.</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 xml:space="preserve">Vállalkozás finanszírozása (saját tőke, hitel). </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Pénzforgalom lebonyolítása (pénztár, bankszámla)</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Vállalkozás gazdálkodása (bevétel, kiadás, nyereség, veszteség)</w:t>
      </w:r>
    </w:p>
    <w:p w:rsidR="00C531CB" w:rsidRPr="002B3F38" w:rsidRDefault="00C531CB" w:rsidP="002B3F38">
      <w:pPr>
        <w:widowControl w:val="0"/>
        <w:suppressAutoHyphens/>
        <w:spacing w:after="0" w:line="240" w:lineRule="auto"/>
        <w:ind w:left="993"/>
        <w:jc w:val="both"/>
        <w:rPr>
          <w:rFonts w:ascii="Palatino Linotype" w:eastAsia="Calibri" w:hAnsi="Palatino Linotype" w:cs="Mangal"/>
          <w:kern w:val="1"/>
          <w:sz w:val="24"/>
          <w:szCs w:val="24"/>
          <w:lang w:eastAsia="hi-IN" w:bidi="hi-IN"/>
        </w:rPr>
      </w:pPr>
      <w:r w:rsidRPr="002B3F38">
        <w:rPr>
          <w:rFonts w:ascii="Palatino Linotype" w:eastAsia="Calibri" w:hAnsi="Palatino Linotype" w:cs="Mangal"/>
          <w:kern w:val="1"/>
          <w:sz w:val="24"/>
          <w:szCs w:val="24"/>
          <w:lang w:eastAsia="hi-IN" w:bidi="hi-IN"/>
        </w:rPr>
        <w:t>Vállalkozás megszűnése, csődeljárás, felszámolási eljárás</w:t>
      </w:r>
    </w:p>
    <w:p w:rsidR="00B63B6E" w:rsidRPr="002B3F38" w:rsidRDefault="00B63B6E" w:rsidP="002B3F38">
      <w:pPr>
        <w:widowControl w:val="0"/>
        <w:suppressAutoHyphens/>
        <w:spacing w:after="0" w:line="240" w:lineRule="auto"/>
        <w:jc w:val="both"/>
        <w:rPr>
          <w:rFonts w:ascii="Palatino Linotype" w:hAnsi="Palatino Linotype" w:cs="Mangal"/>
          <w:kern w:val="1"/>
          <w:sz w:val="24"/>
          <w:szCs w:val="24"/>
          <w:lang w:eastAsia="hi-IN" w:bidi="hi-IN"/>
        </w:rPr>
      </w:pPr>
    </w:p>
    <w:p w:rsidR="00B63B6E" w:rsidRPr="002B3F38" w:rsidRDefault="00B63B6E" w:rsidP="002B3F38">
      <w:pPr>
        <w:numPr>
          <w:ilvl w:val="1"/>
          <w:numId w:val="15"/>
        </w:numPr>
        <w:spacing w:after="0" w:line="240" w:lineRule="auto"/>
        <w:ind w:left="999"/>
        <w:jc w:val="both"/>
        <w:rPr>
          <w:rFonts w:ascii="Palatino Linotype" w:hAnsi="Palatino Linotype"/>
          <w:b/>
          <w:i/>
          <w:sz w:val="24"/>
          <w:szCs w:val="24"/>
        </w:rPr>
      </w:pPr>
      <w:r w:rsidRPr="002B3F38">
        <w:rPr>
          <w:rFonts w:ascii="Palatino Linotype" w:hAnsi="Palatino Linotype"/>
          <w:b/>
          <w:i/>
          <w:sz w:val="24"/>
          <w:szCs w:val="24"/>
        </w:rPr>
        <w:t xml:space="preserve">A képzés javasolt helyszíne </w:t>
      </w:r>
      <w:r w:rsidRPr="002B3F38">
        <w:rPr>
          <w:rFonts w:ascii="Palatino Linotype" w:hAnsi="Palatino Linotype"/>
          <w:b/>
          <w:i/>
          <w:kern w:val="1"/>
          <w:sz w:val="24"/>
          <w:szCs w:val="24"/>
          <w:lang w:eastAsia="hi-IN" w:bidi="hi-IN"/>
        </w:rPr>
        <w:t>(ajánlás)</w:t>
      </w:r>
    </w:p>
    <w:p w:rsidR="00B63B6E" w:rsidRPr="002B3F38" w:rsidRDefault="00B63B6E" w:rsidP="002B3F38">
      <w:pPr>
        <w:spacing w:after="0" w:line="240" w:lineRule="auto"/>
        <w:ind w:left="639"/>
        <w:jc w:val="both"/>
        <w:rPr>
          <w:rFonts w:ascii="Palatino Linotype" w:hAnsi="Palatino Linotype"/>
          <w:i/>
          <w:sz w:val="24"/>
          <w:szCs w:val="24"/>
        </w:rPr>
      </w:pPr>
      <w:r w:rsidRPr="002B3F38">
        <w:rPr>
          <w:rFonts w:ascii="Palatino Linotype" w:hAnsi="Palatino Linotype"/>
          <w:i/>
          <w:sz w:val="24"/>
          <w:szCs w:val="24"/>
        </w:rPr>
        <w:t>Tanterem</w:t>
      </w:r>
    </w:p>
    <w:p w:rsidR="00C531CB" w:rsidRPr="002B3F38" w:rsidRDefault="00C531CB" w:rsidP="002B3F38">
      <w:pPr>
        <w:spacing w:after="0" w:line="240" w:lineRule="auto"/>
        <w:ind w:left="639"/>
        <w:jc w:val="both"/>
        <w:rPr>
          <w:rFonts w:ascii="Palatino Linotype" w:hAnsi="Palatino Linotype"/>
          <w:b/>
          <w:i/>
          <w:sz w:val="24"/>
          <w:szCs w:val="24"/>
        </w:rPr>
      </w:pPr>
      <w:r w:rsidRPr="002B3F38">
        <w:rPr>
          <w:rFonts w:ascii="Palatino Linotype" w:hAnsi="Palatino Linotype"/>
          <w:i/>
          <w:sz w:val="24"/>
          <w:szCs w:val="24"/>
        </w:rPr>
        <w:t>Tanműhely</w:t>
      </w:r>
    </w:p>
    <w:p w:rsidR="00BB24F4" w:rsidRPr="002B3F38" w:rsidRDefault="00BB24F4" w:rsidP="002B3F38">
      <w:pPr>
        <w:pStyle w:val="Listaszerbekezds"/>
        <w:spacing w:after="0" w:line="240" w:lineRule="auto"/>
        <w:ind w:left="0"/>
        <w:jc w:val="both"/>
        <w:rPr>
          <w:rFonts w:ascii="Palatino Linotype" w:hAnsi="Palatino Linotype"/>
          <w:b/>
          <w:sz w:val="24"/>
          <w:szCs w:val="24"/>
        </w:rPr>
      </w:pPr>
    </w:p>
    <w:p w:rsidR="00B63B6E" w:rsidRPr="002B3F38" w:rsidRDefault="00B63B6E" w:rsidP="002B3F38">
      <w:pPr>
        <w:numPr>
          <w:ilvl w:val="1"/>
          <w:numId w:val="15"/>
        </w:numPr>
        <w:spacing w:after="0" w:line="240" w:lineRule="auto"/>
        <w:ind w:left="999"/>
        <w:jc w:val="both"/>
        <w:rPr>
          <w:rFonts w:ascii="Palatino Linotype" w:hAnsi="Palatino Linotype"/>
          <w:b/>
          <w:i/>
          <w:sz w:val="24"/>
          <w:szCs w:val="24"/>
        </w:rPr>
      </w:pPr>
      <w:r w:rsidRPr="002B3F38">
        <w:rPr>
          <w:rFonts w:ascii="Palatino Linotype" w:hAnsi="Palatino Linotype"/>
          <w:b/>
          <w:i/>
          <w:sz w:val="24"/>
          <w:szCs w:val="24"/>
        </w:rPr>
        <w:t>A tantárgy elsajátítása során alkalmazható sajátos módszerek, tanulói tevékenységformák (ajánlás)</w:t>
      </w:r>
    </w:p>
    <w:p w:rsidR="00B63B6E" w:rsidRPr="002B3F38" w:rsidRDefault="00B63B6E" w:rsidP="002B3F38">
      <w:pPr>
        <w:spacing w:after="0" w:line="240" w:lineRule="auto"/>
        <w:jc w:val="both"/>
        <w:rPr>
          <w:rFonts w:ascii="Palatino Linotype" w:hAnsi="Palatino Linotype"/>
          <w:b/>
          <w:sz w:val="24"/>
          <w:szCs w:val="24"/>
        </w:rPr>
      </w:pPr>
    </w:p>
    <w:p w:rsidR="00B63B6E" w:rsidRPr="002B3F38" w:rsidRDefault="00B63B6E" w:rsidP="002B3F38">
      <w:pPr>
        <w:pStyle w:val="Listaszerbekezds"/>
        <w:numPr>
          <w:ilvl w:val="2"/>
          <w:numId w:val="15"/>
        </w:numPr>
        <w:spacing w:after="0" w:line="240" w:lineRule="auto"/>
        <w:ind w:left="1134" w:firstLine="0"/>
        <w:jc w:val="both"/>
        <w:rPr>
          <w:rFonts w:ascii="Palatino Linotype" w:hAnsi="Palatino Linotype"/>
          <w:b/>
          <w:i/>
          <w:sz w:val="24"/>
          <w:szCs w:val="24"/>
        </w:rPr>
      </w:pPr>
      <w:r w:rsidRPr="002B3F38">
        <w:rPr>
          <w:rFonts w:ascii="Palatino Linotype" w:hAnsi="Palatino Linotype"/>
          <w:b/>
          <w:i/>
          <w:sz w:val="24"/>
          <w:szCs w:val="24"/>
        </w:rPr>
        <w:t>A tantárgy elsajátítása során alkalmazható sajátos módszerek (ajánlás)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B63B6E" w:rsidRPr="00995FAC" w:rsidTr="00BB24F4">
        <w:trPr>
          <w:jc w:val="center"/>
        </w:trPr>
        <w:tc>
          <w:tcPr>
            <w:tcW w:w="994" w:type="dxa"/>
            <w:vMerge w:val="restart"/>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Sorszám</w:t>
            </w:r>
          </w:p>
        </w:tc>
        <w:tc>
          <w:tcPr>
            <w:tcW w:w="2800" w:type="dxa"/>
            <w:vMerge w:val="restart"/>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 xml:space="preserve">Alkalmazott oktatási </w:t>
            </w:r>
          </w:p>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módszer neve</w:t>
            </w:r>
          </w:p>
        </w:tc>
        <w:tc>
          <w:tcPr>
            <w:tcW w:w="2835" w:type="dxa"/>
            <w:gridSpan w:val="3"/>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A tanulói tevékenység szervezeti kerete</w:t>
            </w:r>
          </w:p>
        </w:tc>
        <w:tc>
          <w:tcPr>
            <w:tcW w:w="2392" w:type="dxa"/>
            <w:vMerge w:val="restart"/>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Alkalmazandó eszközök és felszerelések (SZVK 6. pont lebontása, pontosítása)</w:t>
            </w:r>
          </w:p>
        </w:tc>
      </w:tr>
      <w:tr w:rsidR="00B63B6E" w:rsidRPr="00995FAC" w:rsidTr="00BB24F4">
        <w:trPr>
          <w:jc w:val="center"/>
        </w:trPr>
        <w:tc>
          <w:tcPr>
            <w:tcW w:w="994" w:type="dxa"/>
            <w:vMerge/>
            <w:vAlign w:val="center"/>
          </w:tcPr>
          <w:p w:rsidR="00B63B6E" w:rsidRPr="00995FAC" w:rsidRDefault="00B63B6E" w:rsidP="00A44028">
            <w:pPr>
              <w:spacing w:after="0" w:line="240" w:lineRule="auto"/>
              <w:jc w:val="center"/>
              <w:rPr>
                <w:rFonts w:ascii="Palatino Linotype" w:hAnsi="Palatino Linotype"/>
                <w:b/>
                <w:sz w:val="20"/>
                <w:szCs w:val="20"/>
              </w:rPr>
            </w:pPr>
          </w:p>
        </w:tc>
        <w:tc>
          <w:tcPr>
            <w:tcW w:w="2800" w:type="dxa"/>
            <w:vMerge/>
            <w:vAlign w:val="center"/>
          </w:tcPr>
          <w:p w:rsidR="00B63B6E" w:rsidRPr="00995FAC" w:rsidRDefault="00B63B6E" w:rsidP="00A44028">
            <w:pPr>
              <w:spacing w:after="0" w:line="240" w:lineRule="auto"/>
              <w:rPr>
                <w:rFonts w:ascii="Palatino Linotype" w:hAnsi="Palatino Linotype"/>
                <w:b/>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egyéni</w:t>
            </w:r>
          </w:p>
        </w:tc>
        <w:tc>
          <w:tcPr>
            <w:tcW w:w="945" w:type="dxa"/>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csoport</w:t>
            </w:r>
          </w:p>
        </w:tc>
        <w:tc>
          <w:tcPr>
            <w:tcW w:w="945" w:type="dxa"/>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osztály</w:t>
            </w:r>
          </w:p>
        </w:tc>
        <w:tc>
          <w:tcPr>
            <w:tcW w:w="2392" w:type="dxa"/>
            <w:vMerge/>
            <w:vAlign w:val="center"/>
          </w:tcPr>
          <w:p w:rsidR="00B63B6E" w:rsidRPr="00995FAC" w:rsidRDefault="00B63B6E" w:rsidP="00A44028">
            <w:pPr>
              <w:spacing w:after="0" w:line="240" w:lineRule="auto"/>
              <w:jc w:val="center"/>
              <w:rPr>
                <w:rFonts w:ascii="Palatino Linotype" w:hAnsi="Palatino Linotype"/>
                <w:b/>
                <w:sz w:val="20"/>
                <w:szCs w:val="20"/>
              </w:rPr>
            </w:pPr>
          </w:p>
        </w:tc>
      </w:tr>
      <w:tr w:rsidR="00B63B6E" w:rsidRPr="00995FAC" w:rsidTr="00BB24F4">
        <w:trPr>
          <w:jc w:val="center"/>
        </w:trPr>
        <w:tc>
          <w:tcPr>
            <w:tcW w:w="994"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1.1</w:t>
            </w:r>
          </w:p>
        </w:tc>
        <w:tc>
          <w:tcPr>
            <w:tcW w:w="2800" w:type="dxa"/>
            <w:vAlign w:val="center"/>
          </w:tcPr>
          <w:p w:rsidR="00B63B6E" w:rsidRPr="00995FAC" w:rsidRDefault="00B63B6E" w:rsidP="00A44028">
            <w:pPr>
              <w:spacing w:after="0" w:line="240" w:lineRule="auto"/>
              <w:rPr>
                <w:rFonts w:ascii="Palatino Linotype" w:hAnsi="Palatino Linotype"/>
                <w:sz w:val="20"/>
                <w:szCs w:val="20"/>
              </w:rPr>
            </w:pPr>
            <w:r w:rsidRPr="00995FAC">
              <w:rPr>
                <w:rFonts w:ascii="Palatino Linotype" w:hAnsi="Palatino Linotype"/>
                <w:sz w:val="20"/>
                <w:szCs w:val="20"/>
              </w:rPr>
              <w:t>magyarázat</w:t>
            </w: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w:t>
            </w:r>
          </w:p>
        </w:tc>
      </w:tr>
      <w:tr w:rsidR="00B63B6E" w:rsidRPr="00995FAC" w:rsidTr="00BB24F4">
        <w:trPr>
          <w:jc w:val="center"/>
        </w:trPr>
        <w:tc>
          <w:tcPr>
            <w:tcW w:w="994"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1.2.</w:t>
            </w:r>
          </w:p>
        </w:tc>
        <w:tc>
          <w:tcPr>
            <w:tcW w:w="2800" w:type="dxa"/>
            <w:vAlign w:val="center"/>
          </w:tcPr>
          <w:p w:rsidR="00B63B6E" w:rsidRPr="00995FAC" w:rsidRDefault="00B63B6E" w:rsidP="00A44028">
            <w:pPr>
              <w:spacing w:after="0" w:line="240" w:lineRule="auto"/>
              <w:rPr>
                <w:rFonts w:ascii="Palatino Linotype" w:hAnsi="Palatino Linotype"/>
                <w:sz w:val="20"/>
                <w:szCs w:val="20"/>
              </w:rPr>
            </w:pPr>
            <w:r w:rsidRPr="00995FAC">
              <w:rPr>
                <w:rFonts w:ascii="Palatino Linotype" w:hAnsi="Palatino Linotype"/>
                <w:sz w:val="20"/>
                <w:szCs w:val="20"/>
              </w:rPr>
              <w:t>kiselőadás</w:t>
            </w: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w:t>
            </w:r>
          </w:p>
        </w:tc>
      </w:tr>
      <w:tr w:rsidR="00B63B6E" w:rsidRPr="00995FAC" w:rsidTr="00BB24F4">
        <w:trPr>
          <w:jc w:val="center"/>
        </w:trPr>
        <w:tc>
          <w:tcPr>
            <w:tcW w:w="994"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1.3.</w:t>
            </w:r>
          </w:p>
        </w:tc>
        <w:tc>
          <w:tcPr>
            <w:tcW w:w="2800" w:type="dxa"/>
            <w:vAlign w:val="center"/>
          </w:tcPr>
          <w:p w:rsidR="00B63B6E" w:rsidRPr="00995FAC" w:rsidRDefault="00B63B6E" w:rsidP="00A44028">
            <w:pPr>
              <w:spacing w:after="0" w:line="240" w:lineRule="auto"/>
              <w:rPr>
                <w:rFonts w:ascii="Palatino Linotype" w:hAnsi="Palatino Linotype"/>
                <w:sz w:val="20"/>
                <w:szCs w:val="20"/>
              </w:rPr>
            </w:pPr>
            <w:r w:rsidRPr="00995FAC">
              <w:rPr>
                <w:rFonts w:ascii="Palatino Linotype" w:hAnsi="Palatino Linotype"/>
                <w:sz w:val="20"/>
                <w:szCs w:val="20"/>
              </w:rPr>
              <w:t>megbeszélés</w:t>
            </w: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x</w:t>
            </w: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2392"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w:t>
            </w:r>
          </w:p>
        </w:tc>
      </w:tr>
      <w:tr w:rsidR="00B63B6E" w:rsidRPr="00995FAC" w:rsidTr="00BB24F4">
        <w:trPr>
          <w:jc w:val="center"/>
        </w:trPr>
        <w:tc>
          <w:tcPr>
            <w:tcW w:w="994"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1.4.</w:t>
            </w:r>
          </w:p>
        </w:tc>
        <w:tc>
          <w:tcPr>
            <w:tcW w:w="2800" w:type="dxa"/>
            <w:vAlign w:val="center"/>
          </w:tcPr>
          <w:p w:rsidR="00B63B6E" w:rsidRPr="00995FAC" w:rsidRDefault="00B63B6E" w:rsidP="00A44028">
            <w:pPr>
              <w:spacing w:after="0" w:line="240" w:lineRule="auto"/>
              <w:rPr>
                <w:rFonts w:ascii="Palatino Linotype" w:hAnsi="Palatino Linotype"/>
                <w:sz w:val="20"/>
                <w:szCs w:val="20"/>
              </w:rPr>
            </w:pPr>
            <w:r w:rsidRPr="00995FAC">
              <w:rPr>
                <w:rFonts w:ascii="Palatino Linotype" w:hAnsi="Palatino Linotype"/>
                <w:sz w:val="20"/>
                <w:szCs w:val="20"/>
              </w:rPr>
              <w:t>szemléltetés</w:t>
            </w: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w:t>
            </w:r>
          </w:p>
        </w:tc>
      </w:tr>
      <w:tr w:rsidR="00B63B6E" w:rsidRPr="00995FAC" w:rsidTr="00BB24F4">
        <w:trPr>
          <w:jc w:val="center"/>
        </w:trPr>
        <w:tc>
          <w:tcPr>
            <w:tcW w:w="994"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1.5.</w:t>
            </w:r>
          </w:p>
        </w:tc>
        <w:tc>
          <w:tcPr>
            <w:tcW w:w="2800" w:type="dxa"/>
            <w:vAlign w:val="center"/>
          </w:tcPr>
          <w:p w:rsidR="00B63B6E" w:rsidRPr="00995FAC" w:rsidRDefault="00B63B6E" w:rsidP="00A44028">
            <w:pPr>
              <w:spacing w:after="0" w:line="240" w:lineRule="auto"/>
              <w:rPr>
                <w:rFonts w:ascii="Palatino Linotype" w:hAnsi="Palatino Linotype"/>
                <w:sz w:val="20"/>
                <w:szCs w:val="20"/>
              </w:rPr>
            </w:pPr>
            <w:r w:rsidRPr="00995FAC">
              <w:rPr>
                <w:rFonts w:ascii="Palatino Linotype" w:hAnsi="Palatino Linotype"/>
                <w:sz w:val="20"/>
                <w:szCs w:val="20"/>
              </w:rPr>
              <w:t>projekt</w:t>
            </w: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x</w:t>
            </w: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2392"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w:t>
            </w:r>
          </w:p>
        </w:tc>
      </w:tr>
      <w:tr w:rsidR="00B63B6E" w:rsidRPr="00995FAC" w:rsidTr="00BB24F4">
        <w:trPr>
          <w:jc w:val="center"/>
        </w:trPr>
        <w:tc>
          <w:tcPr>
            <w:tcW w:w="994"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1.6.</w:t>
            </w:r>
          </w:p>
        </w:tc>
        <w:tc>
          <w:tcPr>
            <w:tcW w:w="2800" w:type="dxa"/>
            <w:vAlign w:val="center"/>
          </w:tcPr>
          <w:p w:rsidR="00B63B6E" w:rsidRPr="00995FAC" w:rsidRDefault="00B63B6E" w:rsidP="00A44028">
            <w:pPr>
              <w:spacing w:after="0" w:line="240" w:lineRule="auto"/>
              <w:rPr>
                <w:rFonts w:ascii="Palatino Linotype" w:hAnsi="Palatino Linotype"/>
                <w:sz w:val="20"/>
                <w:szCs w:val="20"/>
              </w:rPr>
            </w:pPr>
            <w:r w:rsidRPr="00995FAC">
              <w:rPr>
                <w:rFonts w:ascii="Palatino Linotype" w:hAnsi="Palatino Linotype"/>
                <w:sz w:val="20"/>
                <w:szCs w:val="20"/>
              </w:rPr>
              <w:t>házi feladat</w:t>
            </w: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x</w:t>
            </w:r>
          </w:p>
        </w:tc>
        <w:tc>
          <w:tcPr>
            <w:tcW w:w="2392"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w:t>
            </w:r>
          </w:p>
        </w:tc>
      </w:tr>
    </w:tbl>
    <w:p w:rsidR="00B63B6E" w:rsidRPr="00263E5F" w:rsidRDefault="00B63B6E" w:rsidP="00A44028">
      <w:pPr>
        <w:pStyle w:val="Listaszerbekezds"/>
        <w:spacing w:after="0" w:line="240" w:lineRule="auto"/>
        <w:ind w:left="709" w:firstLine="83"/>
        <w:rPr>
          <w:rFonts w:ascii="Palatino Linotype" w:hAnsi="Palatino Linotype"/>
          <w:b/>
          <w:sz w:val="24"/>
          <w:szCs w:val="24"/>
        </w:rPr>
      </w:pPr>
    </w:p>
    <w:p w:rsidR="00B63B6E" w:rsidRPr="008347B6" w:rsidRDefault="00D53994" w:rsidP="00C976D7">
      <w:pPr>
        <w:spacing w:after="0" w:line="240" w:lineRule="auto"/>
        <w:ind w:left="1134"/>
        <w:jc w:val="both"/>
        <w:rPr>
          <w:rFonts w:ascii="Palatino Linotype" w:hAnsi="Palatino Linotype"/>
          <w:b/>
          <w:i/>
          <w:sz w:val="24"/>
          <w:szCs w:val="24"/>
        </w:rPr>
      </w:pPr>
      <w:r>
        <w:rPr>
          <w:rFonts w:ascii="Palatino Linotype" w:hAnsi="Palatino Linotype"/>
          <w:b/>
          <w:sz w:val="24"/>
          <w:szCs w:val="24"/>
        </w:rPr>
        <w:t>4.5.2.</w:t>
      </w:r>
      <w:r w:rsidR="002575AB">
        <w:rPr>
          <w:rFonts w:ascii="Palatino Linotype" w:hAnsi="Palatino Linotype"/>
          <w:b/>
          <w:sz w:val="24"/>
          <w:szCs w:val="24"/>
        </w:rPr>
        <w:tab/>
      </w:r>
      <w:r w:rsidR="00B63B6E" w:rsidRPr="00891BE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3B6E" w:rsidRPr="00995FAC" w:rsidTr="00211E97">
        <w:trPr>
          <w:cantSplit/>
          <w:trHeight w:val="921"/>
          <w:jc w:val="center"/>
        </w:trPr>
        <w:tc>
          <w:tcPr>
            <w:tcW w:w="828" w:type="dxa"/>
            <w:vMerge w:val="restart"/>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Sor-szám</w:t>
            </w:r>
          </w:p>
        </w:tc>
        <w:tc>
          <w:tcPr>
            <w:tcW w:w="3621" w:type="dxa"/>
            <w:vMerge w:val="restart"/>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Tanulói tevékenységforma</w:t>
            </w:r>
          </w:p>
        </w:tc>
        <w:tc>
          <w:tcPr>
            <w:tcW w:w="2370" w:type="dxa"/>
            <w:gridSpan w:val="3"/>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Tanulói tevékenység szervezési kerete</w:t>
            </w:r>
          </w:p>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(differenciálási módok)</w:t>
            </w:r>
          </w:p>
        </w:tc>
        <w:tc>
          <w:tcPr>
            <w:tcW w:w="2190" w:type="dxa"/>
            <w:vMerge w:val="restart"/>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Alkalmazandó eszközök és felszerelések (SZVK 6. pont lebontása, pontosítása)</w:t>
            </w:r>
          </w:p>
        </w:tc>
      </w:tr>
      <w:tr w:rsidR="00B63B6E" w:rsidRPr="00995FAC" w:rsidTr="00211E97">
        <w:trPr>
          <w:cantSplit/>
          <w:trHeight w:val="1076"/>
          <w:jc w:val="center"/>
        </w:trPr>
        <w:tc>
          <w:tcPr>
            <w:tcW w:w="828" w:type="dxa"/>
            <w:vMerge/>
            <w:vAlign w:val="center"/>
          </w:tcPr>
          <w:p w:rsidR="00B63B6E" w:rsidRPr="00995FAC" w:rsidRDefault="00B63B6E" w:rsidP="00A44028">
            <w:pPr>
              <w:spacing w:after="0" w:line="240" w:lineRule="auto"/>
              <w:jc w:val="center"/>
              <w:rPr>
                <w:rFonts w:ascii="Palatino Linotype" w:hAnsi="Palatino Linotype"/>
                <w:b/>
                <w:sz w:val="20"/>
                <w:szCs w:val="20"/>
              </w:rPr>
            </w:pPr>
          </w:p>
        </w:tc>
        <w:tc>
          <w:tcPr>
            <w:tcW w:w="3621" w:type="dxa"/>
            <w:vMerge/>
            <w:vAlign w:val="center"/>
          </w:tcPr>
          <w:p w:rsidR="00B63B6E" w:rsidRPr="00995FAC" w:rsidRDefault="00B63B6E" w:rsidP="00A44028">
            <w:pPr>
              <w:spacing w:after="0" w:line="240" w:lineRule="auto"/>
              <w:rPr>
                <w:rFonts w:ascii="Palatino Linotype" w:hAnsi="Palatino Linotype"/>
                <w:b/>
                <w:sz w:val="20"/>
                <w:szCs w:val="20"/>
              </w:rPr>
            </w:pPr>
          </w:p>
        </w:tc>
        <w:tc>
          <w:tcPr>
            <w:tcW w:w="809" w:type="dxa"/>
            <w:textDirection w:val="btLr"/>
            <w:vAlign w:val="center"/>
          </w:tcPr>
          <w:p w:rsidR="00B63B6E" w:rsidRPr="00995FAC" w:rsidRDefault="00B63B6E" w:rsidP="00A44028">
            <w:pPr>
              <w:spacing w:after="0" w:line="240" w:lineRule="auto"/>
              <w:ind w:left="113" w:right="113"/>
              <w:jc w:val="center"/>
              <w:rPr>
                <w:rFonts w:ascii="Palatino Linotype" w:hAnsi="Palatino Linotype"/>
                <w:b/>
                <w:sz w:val="20"/>
                <w:szCs w:val="20"/>
              </w:rPr>
            </w:pPr>
            <w:r w:rsidRPr="00995FAC">
              <w:rPr>
                <w:rFonts w:ascii="Palatino Linotype" w:hAnsi="Palatino Linotype"/>
                <w:b/>
                <w:sz w:val="20"/>
                <w:szCs w:val="20"/>
              </w:rPr>
              <w:t>Egyéni</w:t>
            </w:r>
          </w:p>
        </w:tc>
        <w:tc>
          <w:tcPr>
            <w:tcW w:w="798" w:type="dxa"/>
            <w:textDirection w:val="btLr"/>
            <w:vAlign w:val="center"/>
          </w:tcPr>
          <w:p w:rsidR="00B63B6E" w:rsidRPr="00995FAC" w:rsidRDefault="00B63B6E" w:rsidP="00A44028">
            <w:pPr>
              <w:spacing w:after="0" w:line="240" w:lineRule="auto"/>
              <w:ind w:left="113" w:right="113"/>
              <w:jc w:val="center"/>
              <w:rPr>
                <w:rFonts w:ascii="Palatino Linotype" w:hAnsi="Palatino Linotype"/>
                <w:b/>
                <w:sz w:val="20"/>
                <w:szCs w:val="20"/>
              </w:rPr>
            </w:pPr>
            <w:r w:rsidRPr="00995FAC">
              <w:rPr>
                <w:rFonts w:ascii="Palatino Linotype" w:hAnsi="Palatino Linotype"/>
                <w:b/>
                <w:sz w:val="20"/>
                <w:szCs w:val="20"/>
              </w:rPr>
              <w:t>Csoport-</w:t>
            </w:r>
          </w:p>
          <w:p w:rsidR="00B63B6E" w:rsidRPr="00995FAC" w:rsidRDefault="00B63B6E" w:rsidP="00A44028">
            <w:pPr>
              <w:spacing w:after="0" w:line="240" w:lineRule="auto"/>
              <w:ind w:left="113" w:right="113"/>
              <w:jc w:val="center"/>
              <w:rPr>
                <w:rFonts w:ascii="Palatino Linotype" w:hAnsi="Palatino Linotype"/>
                <w:b/>
                <w:sz w:val="20"/>
                <w:szCs w:val="20"/>
              </w:rPr>
            </w:pPr>
            <w:r w:rsidRPr="00995FAC">
              <w:rPr>
                <w:rFonts w:ascii="Palatino Linotype" w:hAnsi="Palatino Linotype"/>
                <w:b/>
                <w:sz w:val="20"/>
                <w:szCs w:val="20"/>
              </w:rPr>
              <w:t>bontás</w:t>
            </w:r>
          </w:p>
        </w:tc>
        <w:tc>
          <w:tcPr>
            <w:tcW w:w="763" w:type="dxa"/>
            <w:textDirection w:val="btLr"/>
            <w:vAlign w:val="center"/>
          </w:tcPr>
          <w:p w:rsidR="00B63B6E" w:rsidRPr="00995FAC" w:rsidRDefault="00B63B6E" w:rsidP="00A44028">
            <w:pPr>
              <w:spacing w:after="0" w:line="240" w:lineRule="auto"/>
              <w:ind w:left="113" w:right="113"/>
              <w:jc w:val="center"/>
              <w:rPr>
                <w:rFonts w:ascii="Palatino Linotype" w:hAnsi="Palatino Linotype"/>
                <w:b/>
                <w:sz w:val="20"/>
                <w:szCs w:val="20"/>
              </w:rPr>
            </w:pPr>
            <w:r w:rsidRPr="00995FAC">
              <w:rPr>
                <w:rFonts w:ascii="Palatino Linotype" w:hAnsi="Palatino Linotype"/>
                <w:b/>
                <w:sz w:val="20"/>
                <w:szCs w:val="20"/>
              </w:rPr>
              <w:t>Osztály-</w:t>
            </w:r>
          </w:p>
          <w:p w:rsidR="00B63B6E" w:rsidRPr="00995FAC" w:rsidRDefault="00B63B6E" w:rsidP="00A44028">
            <w:pPr>
              <w:spacing w:after="0" w:line="240" w:lineRule="auto"/>
              <w:ind w:left="113" w:right="113"/>
              <w:jc w:val="center"/>
              <w:rPr>
                <w:rFonts w:ascii="Palatino Linotype" w:hAnsi="Palatino Linotype"/>
                <w:b/>
                <w:sz w:val="20"/>
                <w:szCs w:val="20"/>
              </w:rPr>
            </w:pPr>
            <w:r w:rsidRPr="00995FAC">
              <w:rPr>
                <w:rFonts w:ascii="Palatino Linotype" w:hAnsi="Palatino Linotype"/>
                <w:b/>
                <w:sz w:val="20"/>
                <w:szCs w:val="20"/>
              </w:rPr>
              <w:t>keret</w:t>
            </w:r>
          </w:p>
        </w:tc>
        <w:tc>
          <w:tcPr>
            <w:tcW w:w="2190" w:type="dxa"/>
            <w:vMerge/>
            <w:vAlign w:val="center"/>
          </w:tcPr>
          <w:p w:rsidR="00B63B6E" w:rsidRPr="00995FAC" w:rsidRDefault="00B63B6E" w:rsidP="00A44028">
            <w:pPr>
              <w:spacing w:after="0" w:line="240" w:lineRule="auto"/>
              <w:jc w:val="center"/>
              <w:rPr>
                <w:rFonts w:ascii="Palatino Linotype" w:hAnsi="Palatino Linotype"/>
                <w:b/>
                <w:sz w:val="20"/>
                <w:szCs w:val="20"/>
              </w:rPr>
            </w:pPr>
          </w:p>
        </w:tc>
      </w:tr>
      <w:tr w:rsidR="00B63B6E" w:rsidRPr="00995FAC" w:rsidTr="008347B6">
        <w:trPr>
          <w:jc w:val="center"/>
        </w:trPr>
        <w:tc>
          <w:tcPr>
            <w:tcW w:w="828" w:type="dxa"/>
            <w:shd w:val="clear" w:color="auto" w:fill="D9D9D9"/>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1.</w:t>
            </w:r>
          </w:p>
        </w:tc>
        <w:tc>
          <w:tcPr>
            <w:tcW w:w="3621" w:type="dxa"/>
            <w:shd w:val="clear" w:color="auto" w:fill="D9D9D9"/>
            <w:vAlign w:val="center"/>
          </w:tcPr>
          <w:p w:rsidR="00B63B6E" w:rsidRPr="00995FAC" w:rsidRDefault="00B63B6E" w:rsidP="00A44028">
            <w:pPr>
              <w:spacing w:after="0" w:line="240" w:lineRule="auto"/>
              <w:rPr>
                <w:rFonts w:ascii="Palatino Linotype" w:hAnsi="Palatino Linotype"/>
                <w:b/>
                <w:sz w:val="20"/>
                <w:szCs w:val="20"/>
              </w:rPr>
            </w:pPr>
            <w:r w:rsidRPr="00995FAC">
              <w:rPr>
                <w:rFonts w:ascii="Palatino Linotype" w:hAnsi="Palatino Linotype" w:cs="Arial"/>
                <w:b/>
                <w:sz w:val="20"/>
                <w:szCs w:val="20"/>
              </w:rPr>
              <w:t>Információ feldolgozó tevékenységek</w:t>
            </w:r>
          </w:p>
        </w:tc>
        <w:tc>
          <w:tcPr>
            <w:tcW w:w="809"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c>
          <w:tcPr>
            <w:tcW w:w="2190"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r>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1.1.</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Olvasott szöveg önálló feldolgozása</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1.2.</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Olvasott szöveg feldolgozása jegyzeteléssel</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1.3.</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Hallott szöveg feldolgozása jegyzeteléssel</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bl>
    <w:p w:rsidR="002B3F38" w:rsidRDefault="002B3F38">
      <w:r>
        <w:br w:type="page"/>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1.4.</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Hallott szöveg feladattal vezetett feldolgozása</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1.5.</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Információk önálló rendszerezése</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1.6.</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Információk feladattal vezetett rendszerezése</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shd w:val="clear" w:color="auto" w:fill="D9D9D9"/>
            <w:vAlign w:val="center"/>
          </w:tcPr>
          <w:p w:rsidR="00B63B6E" w:rsidRPr="00995FAC" w:rsidRDefault="00B63B6E" w:rsidP="00A44028">
            <w:pPr>
              <w:spacing w:after="0" w:line="240" w:lineRule="auto"/>
              <w:jc w:val="center"/>
              <w:rPr>
                <w:rFonts w:ascii="Palatino Linotype" w:hAnsi="Palatino Linotype"/>
                <w:b/>
                <w:sz w:val="20"/>
                <w:szCs w:val="20"/>
              </w:rPr>
            </w:pPr>
            <w:r w:rsidRPr="00995FAC">
              <w:rPr>
                <w:rFonts w:ascii="Palatino Linotype" w:hAnsi="Palatino Linotype"/>
                <w:b/>
                <w:sz w:val="20"/>
                <w:szCs w:val="20"/>
              </w:rPr>
              <w:t>2.</w:t>
            </w:r>
          </w:p>
        </w:tc>
        <w:tc>
          <w:tcPr>
            <w:tcW w:w="3621" w:type="dxa"/>
            <w:shd w:val="clear" w:color="auto" w:fill="D9D9D9"/>
            <w:vAlign w:val="center"/>
          </w:tcPr>
          <w:p w:rsidR="00B63B6E" w:rsidRPr="00995FAC" w:rsidRDefault="00B63B6E" w:rsidP="00A44028">
            <w:pPr>
              <w:spacing w:after="0" w:line="240" w:lineRule="auto"/>
              <w:rPr>
                <w:rFonts w:ascii="Palatino Linotype" w:hAnsi="Palatino Linotype" w:cs="Arial"/>
                <w:b/>
                <w:sz w:val="20"/>
                <w:szCs w:val="20"/>
              </w:rPr>
            </w:pPr>
            <w:r w:rsidRPr="00995FAC">
              <w:rPr>
                <w:rFonts w:ascii="Palatino Linotype" w:hAnsi="Palatino Linotype" w:cs="Arial"/>
                <w:b/>
                <w:sz w:val="20"/>
                <w:szCs w:val="20"/>
              </w:rPr>
              <w:t>Ismeretalkalmazási gyakorló tevékenységek, feladatok</w:t>
            </w:r>
          </w:p>
        </w:tc>
        <w:tc>
          <w:tcPr>
            <w:tcW w:w="809"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c>
          <w:tcPr>
            <w:tcW w:w="2190"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r>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2.1.</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Írásos elemzések készítése</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2.2.</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Válaszolás írásban mondatszintű kérdésekre</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2.3.</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Tesztfeladat megoldása</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vAlign w:val="center"/>
          </w:tcPr>
          <w:p w:rsidR="00B63B6E" w:rsidRPr="00995FAC" w:rsidRDefault="00B63B6E" w:rsidP="00A44028">
            <w:pPr>
              <w:spacing w:after="0" w:line="240" w:lineRule="auto"/>
              <w:jc w:val="center"/>
              <w:rPr>
                <w:rFonts w:ascii="Palatino Linotype" w:hAnsi="Palatino Linotype"/>
                <w:sz w:val="20"/>
                <w:szCs w:val="20"/>
              </w:rPr>
            </w:pPr>
            <w:r w:rsidRPr="00995FAC">
              <w:rPr>
                <w:rFonts w:ascii="Palatino Linotype" w:hAnsi="Palatino Linotype"/>
                <w:sz w:val="20"/>
                <w:szCs w:val="20"/>
              </w:rPr>
              <w:t>2.4.</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Szöveges előadás egyéni felkészüléssel</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shd w:val="clear" w:color="auto" w:fill="D9D9D9"/>
            <w:vAlign w:val="center"/>
          </w:tcPr>
          <w:p w:rsidR="00B63B6E" w:rsidRPr="00995FAC" w:rsidRDefault="008347B6" w:rsidP="00A44028">
            <w:pPr>
              <w:spacing w:after="0" w:line="240" w:lineRule="auto"/>
              <w:jc w:val="center"/>
              <w:rPr>
                <w:rFonts w:ascii="Palatino Linotype" w:hAnsi="Palatino Linotype"/>
                <w:b/>
                <w:sz w:val="20"/>
                <w:szCs w:val="20"/>
              </w:rPr>
            </w:pPr>
            <w:r>
              <w:rPr>
                <w:rFonts w:ascii="Palatino Linotype" w:hAnsi="Palatino Linotype"/>
                <w:b/>
                <w:sz w:val="20"/>
                <w:szCs w:val="20"/>
              </w:rPr>
              <w:t>3</w:t>
            </w:r>
            <w:r w:rsidR="00B63B6E" w:rsidRPr="00995FAC">
              <w:rPr>
                <w:rFonts w:ascii="Palatino Linotype" w:hAnsi="Palatino Linotype"/>
                <w:b/>
                <w:sz w:val="20"/>
                <w:szCs w:val="20"/>
              </w:rPr>
              <w:t>.</w:t>
            </w:r>
          </w:p>
        </w:tc>
        <w:tc>
          <w:tcPr>
            <w:tcW w:w="3621" w:type="dxa"/>
            <w:shd w:val="clear" w:color="auto" w:fill="D9D9D9"/>
            <w:vAlign w:val="center"/>
          </w:tcPr>
          <w:p w:rsidR="00B63B6E" w:rsidRPr="00995FAC" w:rsidRDefault="00B63B6E" w:rsidP="00A44028">
            <w:pPr>
              <w:spacing w:after="0" w:line="240" w:lineRule="auto"/>
              <w:rPr>
                <w:rFonts w:ascii="Palatino Linotype" w:hAnsi="Palatino Linotype" w:cs="Arial"/>
                <w:b/>
                <w:sz w:val="20"/>
                <w:szCs w:val="20"/>
              </w:rPr>
            </w:pPr>
            <w:r w:rsidRPr="00995FAC">
              <w:rPr>
                <w:rFonts w:ascii="Palatino Linotype" w:hAnsi="Palatino Linotype" w:cs="Arial"/>
                <w:b/>
                <w:sz w:val="20"/>
                <w:szCs w:val="20"/>
              </w:rPr>
              <w:t>Csoportos munkaformák körében</w:t>
            </w:r>
          </w:p>
        </w:tc>
        <w:tc>
          <w:tcPr>
            <w:tcW w:w="809"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c>
          <w:tcPr>
            <w:tcW w:w="763"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c>
          <w:tcPr>
            <w:tcW w:w="2190" w:type="dxa"/>
            <w:shd w:val="clear" w:color="auto" w:fill="D9D9D9"/>
            <w:vAlign w:val="center"/>
          </w:tcPr>
          <w:p w:rsidR="00B63B6E" w:rsidRPr="008347B6" w:rsidRDefault="00B63B6E" w:rsidP="008347B6">
            <w:pPr>
              <w:spacing w:after="0" w:line="240" w:lineRule="auto"/>
              <w:jc w:val="center"/>
              <w:rPr>
                <w:rFonts w:ascii="Palatino Linotype" w:hAnsi="Palatino Linotype"/>
                <w:sz w:val="20"/>
                <w:szCs w:val="20"/>
              </w:rPr>
            </w:pPr>
          </w:p>
        </w:tc>
      </w:tr>
      <w:tr w:rsidR="00B63B6E" w:rsidRPr="00995FAC" w:rsidTr="008347B6">
        <w:trPr>
          <w:jc w:val="center"/>
        </w:trPr>
        <w:tc>
          <w:tcPr>
            <w:tcW w:w="828" w:type="dxa"/>
            <w:vAlign w:val="center"/>
          </w:tcPr>
          <w:p w:rsidR="00B63B6E" w:rsidRPr="00995FAC" w:rsidRDefault="008347B6" w:rsidP="00A44028">
            <w:pPr>
              <w:spacing w:after="0" w:line="240" w:lineRule="auto"/>
              <w:jc w:val="center"/>
              <w:rPr>
                <w:rFonts w:ascii="Palatino Linotype" w:hAnsi="Palatino Linotype"/>
                <w:sz w:val="20"/>
                <w:szCs w:val="20"/>
              </w:rPr>
            </w:pPr>
            <w:r>
              <w:rPr>
                <w:rFonts w:ascii="Palatino Linotype" w:hAnsi="Palatino Linotype"/>
                <w:sz w:val="20"/>
                <w:szCs w:val="20"/>
              </w:rPr>
              <w:t>3</w:t>
            </w:r>
            <w:r w:rsidR="00B63B6E" w:rsidRPr="00995FAC">
              <w:rPr>
                <w:rFonts w:ascii="Palatino Linotype" w:hAnsi="Palatino Linotype"/>
                <w:sz w:val="20"/>
                <w:szCs w:val="20"/>
              </w:rPr>
              <w:t>.1.</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Feladattal vezetett kiscsoportos szövegfeldolgozás</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995FAC" w:rsidTr="008347B6">
        <w:trPr>
          <w:jc w:val="center"/>
        </w:trPr>
        <w:tc>
          <w:tcPr>
            <w:tcW w:w="828" w:type="dxa"/>
            <w:vAlign w:val="center"/>
          </w:tcPr>
          <w:p w:rsidR="00B63B6E" w:rsidRPr="00995FAC" w:rsidRDefault="008347B6" w:rsidP="00A44028">
            <w:pPr>
              <w:spacing w:after="0" w:line="240" w:lineRule="auto"/>
              <w:jc w:val="center"/>
              <w:rPr>
                <w:rFonts w:ascii="Palatino Linotype" w:hAnsi="Palatino Linotype"/>
                <w:sz w:val="20"/>
                <w:szCs w:val="20"/>
              </w:rPr>
            </w:pPr>
            <w:r>
              <w:rPr>
                <w:rFonts w:ascii="Palatino Linotype" w:hAnsi="Palatino Linotype"/>
                <w:sz w:val="20"/>
                <w:szCs w:val="20"/>
              </w:rPr>
              <w:t>3</w:t>
            </w:r>
            <w:r w:rsidR="00B63B6E" w:rsidRPr="00995FAC">
              <w:rPr>
                <w:rFonts w:ascii="Palatino Linotype" w:hAnsi="Palatino Linotype"/>
                <w:sz w:val="20"/>
                <w:szCs w:val="20"/>
              </w:rPr>
              <w:t>.2.</w:t>
            </w:r>
          </w:p>
        </w:tc>
        <w:tc>
          <w:tcPr>
            <w:tcW w:w="3621" w:type="dxa"/>
            <w:vAlign w:val="center"/>
          </w:tcPr>
          <w:p w:rsidR="00B63B6E" w:rsidRPr="00995FAC" w:rsidRDefault="00B63B6E" w:rsidP="00A44028">
            <w:pPr>
              <w:spacing w:after="0" w:line="240" w:lineRule="auto"/>
              <w:rPr>
                <w:rFonts w:ascii="Palatino Linotype" w:hAnsi="Palatino Linotype" w:cs="Arial"/>
                <w:sz w:val="20"/>
                <w:szCs w:val="20"/>
              </w:rPr>
            </w:pPr>
            <w:r w:rsidRPr="00995FAC">
              <w:rPr>
                <w:rFonts w:ascii="Palatino Linotype" w:hAnsi="Palatino Linotype" w:cs="Arial"/>
                <w:sz w:val="20"/>
                <w:szCs w:val="20"/>
              </w:rPr>
              <w:t>Csoportos versenyjáték</w:t>
            </w:r>
          </w:p>
        </w:tc>
        <w:tc>
          <w:tcPr>
            <w:tcW w:w="809"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63" w:type="dxa"/>
            <w:vAlign w:val="center"/>
          </w:tcPr>
          <w:p w:rsidR="00B63B6E" w:rsidRPr="008347B6" w:rsidRDefault="00B63B6E" w:rsidP="008347B6">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8347B6">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bl>
    <w:p w:rsidR="00701349" w:rsidRPr="00B82083" w:rsidRDefault="00701349" w:rsidP="00A44028">
      <w:pPr>
        <w:widowControl w:val="0"/>
        <w:suppressAutoHyphens/>
        <w:spacing w:after="0" w:line="240" w:lineRule="auto"/>
        <w:jc w:val="both"/>
        <w:rPr>
          <w:rFonts w:ascii="Palatino Linotype" w:hAnsi="Palatino Linotype" w:cs="Mangal"/>
          <w:iCs/>
          <w:kern w:val="1"/>
          <w:sz w:val="24"/>
          <w:szCs w:val="24"/>
          <w:lang w:eastAsia="hi-IN" w:bidi="hi-IN"/>
        </w:rPr>
      </w:pPr>
    </w:p>
    <w:p w:rsidR="00B63B6E" w:rsidRPr="00CA10B1" w:rsidRDefault="00B63B6E" w:rsidP="00D53994">
      <w:pPr>
        <w:numPr>
          <w:ilvl w:val="1"/>
          <w:numId w:val="15"/>
        </w:numPr>
        <w:autoSpaceDE w:val="0"/>
        <w:autoSpaceDN w:val="0"/>
        <w:adjustRightInd w:val="0"/>
        <w:spacing w:after="0" w:line="240" w:lineRule="auto"/>
        <w:ind w:left="998" w:hanging="431"/>
        <w:rPr>
          <w:rFonts w:ascii="Palatino Linotype" w:hAnsi="Palatino Linotype" w:cs="TimesNewRomanPSMT"/>
          <w:sz w:val="24"/>
          <w:szCs w:val="24"/>
          <w:lang w:bidi="hi-IN"/>
        </w:rPr>
      </w:pPr>
      <w:r w:rsidRPr="00B82083">
        <w:rPr>
          <w:rFonts w:ascii="Palatino Linotype" w:hAnsi="Palatino Linotype"/>
          <w:b/>
          <w:sz w:val="24"/>
          <w:szCs w:val="24"/>
        </w:rPr>
        <w:t>A tantárgy értékelésének módja</w:t>
      </w:r>
    </w:p>
    <w:p w:rsidR="00B63B6E" w:rsidRPr="00B82083" w:rsidRDefault="00B63B6E" w:rsidP="00035030">
      <w:pPr>
        <w:autoSpaceDE w:val="0"/>
        <w:autoSpaceDN w:val="0"/>
        <w:adjustRightInd w:val="0"/>
        <w:spacing w:after="0" w:line="240" w:lineRule="auto"/>
        <w:ind w:left="567"/>
        <w:jc w:val="both"/>
        <w:rPr>
          <w:rFonts w:ascii="Palatino Linotype" w:hAnsi="Palatino Linotype"/>
          <w:bCs/>
          <w:sz w:val="24"/>
          <w:szCs w:val="24"/>
        </w:rPr>
      </w:pPr>
      <w:r w:rsidRPr="00B82083">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B82083">
        <w:rPr>
          <w:rFonts w:ascii="Palatino Linotype" w:hAnsi="Palatino Linotype"/>
          <w:bCs/>
          <w:sz w:val="24"/>
          <w:szCs w:val="24"/>
        </w:rPr>
        <w:t xml:space="preserve"> 54. § (2) a) pontja szerinti értékeléssel.</w:t>
      </w:r>
    </w:p>
    <w:p w:rsidR="00B63B6E" w:rsidRPr="00B82083" w:rsidRDefault="00B63B6E" w:rsidP="008347B6">
      <w:pPr>
        <w:autoSpaceDE w:val="0"/>
        <w:autoSpaceDN w:val="0"/>
        <w:adjustRightInd w:val="0"/>
        <w:spacing w:after="0" w:line="240" w:lineRule="auto"/>
        <w:rPr>
          <w:rFonts w:ascii="Palatino Linotype" w:hAnsi="Palatino Linotype" w:cs="TimesNewRomanPSMT"/>
          <w:sz w:val="24"/>
          <w:szCs w:val="24"/>
          <w:lang w:bidi="hi-IN"/>
        </w:rPr>
      </w:pPr>
    </w:p>
    <w:p w:rsidR="00D53994" w:rsidRDefault="00D53994" w:rsidP="00D53994">
      <w:pPr>
        <w:tabs>
          <w:tab w:val="left" w:pos="6521"/>
          <w:tab w:val="right" w:pos="9214"/>
        </w:tabs>
        <w:spacing w:after="0" w:line="240" w:lineRule="auto"/>
        <w:ind w:left="357"/>
        <w:rPr>
          <w:rFonts w:ascii="Palatino Linotype" w:hAnsi="Palatino Linotype"/>
          <w:b/>
          <w:sz w:val="24"/>
          <w:szCs w:val="24"/>
          <w:lang w:eastAsia="hu-HU"/>
        </w:rPr>
      </w:pPr>
    </w:p>
    <w:p w:rsidR="00B63B6E" w:rsidRPr="00B82083" w:rsidRDefault="00D53994" w:rsidP="00D53994">
      <w:pPr>
        <w:tabs>
          <w:tab w:val="left" w:pos="6521"/>
          <w:tab w:val="right" w:pos="9214"/>
        </w:tabs>
        <w:spacing w:after="0" w:line="240" w:lineRule="auto"/>
        <w:ind w:left="360" w:hanging="360"/>
        <w:rPr>
          <w:rFonts w:ascii="Palatino Linotype" w:hAnsi="Palatino Linotype"/>
          <w:b/>
          <w:sz w:val="24"/>
          <w:szCs w:val="24"/>
          <w:lang w:eastAsia="hu-HU"/>
        </w:rPr>
      </w:pPr>
      <w:r>
        <w:rPr>
          <w:rFonts w:ascii="Palatino Linotype" w:hAnsi="Palatino Linotype"/>
          <w:b/>
          <w:sz w:val="24"/>
          <w:szCs w:val="24"/>
          <w:lang w:eastAsia="hu-HU"/>
        </w:rPr>
        <w:t>5.</w:t>
      </w:r>
      <w:r>
        <w:rPr>
          <w:rFonts w:ascii="Palatino Linotype" w:hAnsi="Palatino Linotype"/>
          <w:b/>
          <w:sz w:val="24"/>
          <w:szCs w:val="24"/>
          <w:lang w:eastAsia="hu-HU"/>
        </w:rPr>
        <w:tab/>
      </w:r>
      <w:r w:rsidR="00B63B6E" w:rsidRPr="00B82083">
        <w:rPr>
          <w:rFonts w:ascii="Palatino Linotype" w:hAnsi="Palatino Linotype"/>
          <w:b/>
          <w:sz w:val="24"/>
          <w:szCs w:val="24"/>
          <w:lang w:eastAsia="hu-HU"/>
        </w:rPr>
        <w:t>Építőipari alapi</w:t>
      </w:r>
      <w:r w:rsidR="00B63B6E">
        <w:rPr>
          <w:rFonts w:ascii="Palatino Linotype" w:hAnsi="Palatino Linotype"/>
          <w:b/>
          <w:sz w:val="24"/>
          <w:szCs w:val="24"/>
          <w:lang w:eastAsia="hu-HU"/>
        </w:rPr>
        <w:t>smeretek gyakorlat tant</w:t>
      </w:r>
      <w:r>
        <w:rPr>
          <w:rFonts w:ascii="Palatino Linotype" w:hAnsi="Palatino Linotype"/>
          <w:b/>
          <w:sz w:val="24"/>
          <w:szCs w:val="24"/>
          <w:lang w:eastAsia="hu-HU"/>
        </w:rPr>
        <w:t>árgy</w:t>
      </w:r>
      <w:r>
        <w:rPr>
          <w:rFonts w:ascii="Palatino Linotype" w:hAnsi="Palatino Linotype"/>
          <w:b/>
          <w:sz w:val="24"/>
          <w:szCs w:val="24"/>
          <w:lang w:eastAsia="hu-HU"/>
        </w:rPr>
        <w:tab/>
      </w:r>
      <w:r>
        <w:rPr>
          <w:rFonts w:ascii="Palatino Linotype" w:hAnsi="Palatino Linotype"/>
          <w:b/>
          <w:sz w:val="24"/>
          <w:szCs w:val="24"/>
          <w:lang w:eastAsia="hu-HU"/>
        </w:rPr>
        <w:tab/>
      </w:r>
      <w:r w:rsidR="00B63B6E">
        <w:rPr>
          <w:rFonts w:ascii="Palatino Linotype" w:hAnsi="Palatino Linotype"/>
          <w:b/>
          <w:sz w:val="24"/>
          <w:szCs w:val="24"/>
          <w:lang w:eastAsia="hu-HU"/>
        </w:rPr>
        <w:t xml:space="preserve">36 óra/36 </w:t>
      </w:r>
      <w:r w:rsidR="00B63B6E" w:rsidRPr="00B82083">
        <w:rPr>
          <w:rFonts w:ascii="Palatino Linotype" w:hAnsi="Palatino Linotype"/>
          <w:b/>
          <w:sz w:val="24"/>
          <w:szCs w:val="24"/>
          <w:lang w:eastAsia="hu-HU"/>
        </w:rPr>
        <w:t>óra*</w:t>
      </w:r>
    </w:p>
    <w:p w:rsidR="00B63B6E" w:rsidRPr="00E0494D" w:rsidRDefault="00B63B6E" w:rsidP="00A44028">
      <w:pPr>
        <w:spacing w:after="0" w:line="240" w:lineRule="auto"/>
        <w:jc w:val="right"/>
        <w:rPr>
          <w:rFonts w:ascii="Palatino Linotype" w:hAnsi="Palatino Linotype"/>
          <w:i/>
          <w:sz w:val="20"/>
          <w:szCs w:val="20"/>
        </w:rPr>
      </w:pPr>
      <w:r w:rsidRPr="00E0494D">
        <w:rPr>
          <w:rFonts w:ascii="Palatino Linotype" w:hAnsi="Palatino Linotype"/>
          <w:i/>
          <w:sz w:val="20"/>
          <w:szCs w:val="20"/>
        </w:rPr>
        <w:t>*</w:t>
      </w:r>
      <w:r w:rsidR="005B6CF1">
        <w:rPr>
          <w:rFonts w:ascii="Palatino Linotype" w:hAnsi="Palatino Linotype"/>
          <w:i/>
          <w:sz w:val="20"/>
          <w:szCs w:val="20"/>
        </w:rPr>
        <w:t>Három évfolyamos</w:t>
      </w:r>
      <w:r w:rsidRPr="00E0494D">
        <w:rPr>
          <w:rFonts w:ascii="Palatino Linotype" w:hAnsi="Palatino Linotype"/>
          <w:i/>
          <w:sz w:val="20"/>
          <w:szCs w:val="20"/>
        </w:rPr>
        <w:t xml:space="preserve"> képzés közismereti oktatással/</w:t>
      </w:r>
      <w:r w:rsidR="002747B6">
        <w:rPr>
          <w:rFonts w:ascii="Palatino Linotype" w:hAnsi="Palatino Linotype"/>
          <w:i/>
          <w:sz w:val="20"/>
          <w:szCs w:val="20"/>
        </w:rPr>
        <w:t>két évfolyamos</w:t>
      </w:r>
      <w:r w:rsidRPr="00E0494D">
        <w:rPr>
          <w:rFonts w:ascii="Palatino Linotype" w:hAnsi="Palatino Linotype"/>
          <w:i/>
          <w:sz w:val="20"/>
          <w:szCs w:val="20"/>
        </w:rPr>
        <w:t xml:space="preserve"> képzés közismereti oktatás nélkül</w:t>
      </w:r>
    </w:p>
    <w:p w:rsidR="00B63B6E" w:rsidRDefault="00B63B6E" w:rsidP="00A44028">
      <w:pPr>
        <w:widowControl w:val="0"/>
        <w:suppressAutoHyphens/>
        <w:spacing w:after="0" w:line="240" w:lineRule="auto"/>
        <w:rPr>
          <w:rFonts w:ascii="Palatino Linotype" w:hAnsi="Palatino Linotype"/>
          <w:b/>
          <w:sz w:val="24"/>
          <w:szCs w:val="24"/>
          <w:lang w:eastAsia="hu-HU"/>
        </w:rPr>
      </w:pPr>
    </w:p>
    <w:p w:rsidR="00B63B6E" w:rsidRPr="002B3F38" w:rsidRDefault="00B63B6E" w:rsidP="002B3F38">
      <w:pPr>
        <w:numPr>
          <w:ilvl w:val="1"/>
          <w:numId w:val="4"/>
        </w:numPr>
        <w:spacing w:after="0" w:line="240" w:lineRule="auto"/>
        <w:jc w:val="both"/>
        <w:rPr>
          <w:rFonts w:ascii="Palatino Linotype" w:hAnsi="Palatino Linotype"/>
          <w:b/>
          <w:sz w:val="24"/>
          <w:szCs w:val="24"/>
          <w:lang w:eastAsia="hu-HU"/>
        </w:rPr>
      </w:pPr>
      <w:r w:rsidRPr="002B3F38">
        <w:rPr>
          <w:rFonts w:ascii="Palatino Linotype" w:hAnsi="Palatino Linotype"/>
          <w:b/>
          <w:sz w:val="24"/>
          <w:szCs w:val="24"/>
          <w:lang w:eastAsia="hu-HU"/>
        </w:rPr>
        <w:t>A tantárgy tanításának célja</w:t>
      </w:r>
    </w:p>
    <w:p w:rsidR="00B63B6E" w:rsidRPr="002B3F38" w:rsidRDefault="00B63B6E" w:rsidP="002B3F38">
      <w:pPr>
        <w:widowControl w:val="0"/>
        <w:suppressAutoHyphens/>
        <w:spacing w:after="0" w:line="240" w:lineRule="auto"/>
        <w:ind w:left="735"/>
        <w:jc w:val="both"/>
        <w:rPr>
          <w:rFonts w:ascii="Palatino Linotype" w:hAnsi="Palatino Linotype"/>
          <w:kern w:val="1"/>
          <w:sz w:val="24"/>
          <w:szCs w:val="24"/>
          <w:lang w:eastAsia="hi-IN" w:bidi="hi-IN"/>
        </w:rPr>
      </w:pPr>
      <w:r w:rsidRPr="002B3F38">
        <w:rPr>
          <w:rFonts w:ascii="Palatino Linotype" w:hAnsi="Palatino Linotype"/>
          <w:kern w:val="1"/>
          <w:sz w:val="24"/>
          <w:szCs w:val="24"/>
          <w:lang w:eastAsia="hi-IN" w:bidi="hi-IN"/>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BB24F4" w:rsidRPr="002B3F38" w:rsidRDefault="00BB24F4" w:rsidP="002B3F38">
      <w:pPr>
        <w:widowControl w:val="0"/>
        <w:suppressAutoHyphens/>
        <w:spacing w:after="0" w:line="240" w:lineRule="auto"/>
        <w:ind w:left="735"/>
        <w:jc w:val="both"/>
        <w:rPr>
          <w:rFonts w:ascii="Palatino Linotype" w:hAnsi="Palatino Linotype"/>
          <w:b/>
          <w:kern w:val="1"/>
          <w:sz w:val="24"/>
          <w:szCs w:val="24"/>
          <w:lang w:eastAsia="hi-IN" w:bidi="hi-IN"/>
        </w:rPr>
      </w:pPr>
      <w:r w:rsidRPr="002B3F38">
        <w:rPr>
          <w:rFonts w:ascii="Palatino Linotype" w:hAnsi="Palatino Linotype"/>
          <w:sz w:val="24"/>
          <w:szCs w:val="24"/>
        </w:rPr>
        <w:t xml:space="preserve">Az egyes szakterületek munkafolyamataihoz kapcsolódó víz-, hő- és hangszigetelési munkák anyagainak, technológiáinak elméleti és gyakorlati megismerése. Talajnedvesség és talajpára elleni szigetelés készítéséhez szükséges ismeretek elsajátítása. </w:t>
      </w:r>
      <w:proofErr w:type="spellStart"/>
      <w:r w:rsidRPr="002B3F38">
        <w:rPr>
          <w:rFonts w:ascii="Palatino Linotype" w:hAnsi="Palatino Linotype"/>
          <w:sz w:val="24"/>
          <w:szCs w:val="24"/>
        </w:rPr>
        <w:t>Hőtechnikai</w:t>
      </w:r>
      <w:proofErr w:type="spellEnd"/>
      <w:r w:rsidRPr="002B3F38">
        <w:rPr>
          <w:rFonts w:ascii="Palatino Linotype" w:hAnsi="Palatino Linotype"/>
          <w:sz w:val="24"/>
          <w:szCs w:val="24"/>
        </w:rPr>
        <w:t>, akusztikai és hidrotechnikai tulajdonságok ismerete. Szigetelő anyagok, szigetelési munkák eszközeinek és gépeinek megfelelő használata.</w:t>
      </w:r>
    </w:p>
    <w:p w:rsidR="00BB24F4" w:rsidRDefault="00BB24F4" w:rsidP="002B3F38">
      <w:pPr>
        <w:widowControl w:val="0"/>
        <w:suppressAutoHyphens/>
        <w:spacing w:line="240" w:lineRule="auto"/>
        <w:ind w:left="735"/>
        <w:jc w:val="both"/>
        <w:rPr>
          <w:rFonts w:ascii="Palatino Linotype" w:hAnsi="Palatino Linotype"/>
          <w:kern w:val="1"/>
          <w:sz w:val="24"/>
          <w:szCs w:val="24"/>
          <w:lang w:eastAsia="hi-IN" w:bidi="hi-IN"/>
        </w:rPr>
      </w:pPr>
      <w:r w:rsidRPr="002B3F38">
        <w:rPr>
          <w:rFonts w:ascii="Palatino Linotype" w:hAnsi="Palatino Linotype"/>
          <w:kern w:val="1"/>
          <w:sz w:val="24"/>
          <w:szCs w:val="24"/>
          <w:lang w:eastAsia="hi-IN" w:bidi="hi-IN"/>
        </w:rPr>
        <w:t xml:space="preserve">Az épületek energetikai, </w:t>
      </w:r>
      <w:proofErr w:type="spellStart"/>
      <w:r w:rsidRPr="002B3F38">
        <w:rPr>
          <w:rFonts w:ascii="Palatino Linotype" w:hAnsi="Palatino Linotype"/>
          <w:kern w:val="1"/>
          <w:sz w:val="24"/>
          <w:szCs w:val="24"/>
          <w:lang w:eastAsia="hi-IN" w:bidi="hi-IN"/>
        </w:rPr>
        <w:t>hőtechnikai</w:t>
      </w:r>
      <w:proofErr w:type="spellEnd"/>
      <w:r w:rsidRPr="002B3F38">
        <w:rPr>
          <w:rFonts w:ascii="Palatino Linotype" w:hAnsi="Palatino Linotype"/>
          <w:kern w:val="1"/>
          <w:sz w:val="24"/>
          <w:szCs w:val="24"/>
          <w:lang w:eastAsia="hi-IN" w:bidi="hi-IN"/>
        </w:rPr>
        <w:t>, elektromos és akusztikai feltételeinek ismerete.</w:t>
      </w:r>
    </w:p>
    <w:p w:rsidR="00C976D7" w:rsidRDefault="00C976D7" w:rsidP="002B3F38">
      <w:pPr>
        <w:widowControl w:val="0"/>
        <w:suppressAutoHyphens/>
        <w:spacing w:line="240" w:lineRule="auto"/>
        <w:ind w:left="735"/>
        <w:jc w:val="both"/>
        <w:rPr>
          <w:rFonts w:ascii="Palatino Linotype" w:hAnsi="Palatino Linotype"/>
          <w:kern w:val="1"/>
          <w:sz w:val="24"/>
          <w:szCs w:val="24"/>
          <w:lang w:eastAsia="hi-IN" w:bidi="hi-IN"/>
        </w:rPr>
      </w:pPr>
    </w:p>
    <w:p w:rsidR="00C976D7" w:rsidRPr="002B3F38" w:rsidRDefault="00C976D7" w:rsidP="002B3F38">
      <w:pPr>
        <w:widowControl w:val="0"/>
        <w:suppressAutoHyphens/>
        <w:spacing w:line="240" w:lineRule="auto"/>
        <w:ind w:left="735"/>
        <w:jc w:val="both"/>
        <w:rPr>
          <w:rFonts w:ascii="Palatino Linotype" w:hAnsi="Palatino Linotype"/>
          <w:kern w:val="1"/>
          <w:sz w:val="24"/>
          <w:szCs w:val="24"/>
          <w:lang w:eastAsia="hi-IN" w:bidi="hi-IN"/>
        </w:rPr>
      </w:pPr>
    </w:p>
    <w:p w:rsidR="00B63B6E" w:rsidRPr="002B3F38" w:rsidRDefault="00B63B6E" w:rsidP="002B3F38">
      <w:pPr>
        <w:numPr>
          <w:ilvl w:val="1"/>
          <w:numId w:val="4"/>
        </w:numPr>
        <w:spacing w:after="0" w:line="240" w:lineRule="auto"/>
        <w:jc w:val="both"/>
        <w:rPr>
          <w:rFonts w:ascii="Palatino Linotype" w:hAnsi="Palatino Linotype"/>
          <w:b/>
          <w:sz w:val="24"/>
          <w:szCs w:val="24"/>
          <w:lang w:eastAsia="hu-HU"/>
        </w:rPr>
      </w:pPr>
      <w:r w:rsidRPr="002B3F38">
        <w:rPr>
          <w:rFonts w:ascii="Palatino Linotype" w:hAnsi="Palatino Linotype"/>
          <w:b/>
          <w:sz w:val="24"/>
          <w:szCs w:val="24"/>
        </w:rPr>
        <w:lastRenderedPageBreak/>
        <w:t>Kapcsolódó</w:t>
      </w:r>
      <w:r w:rsidRPr="002B3F38">
        <w:rPr>
          <w:rFonts w:ascii="Palatino Linotype" w:hAnsi="Palatino Linotype"/>
          <w:b/>
          <w:sz w:val="24"/>
          <w:szCs w:val="24"/>
          <w:lang w:eastAsia="hu-HU"/>
        </w:rPr>
        <w:t xml:space="preserve"> közismereti, szakmai tartalmak</w:t>
      </w:r>
    </w:p>
    <w:p w:rsidR="00B63B6E" w:rsidRPr="002B3F38" w:rsidRDefault="00B63B6E" w:rsidP="002B3F38">
      <w:pPr>
        <w:autoSpaceDE w:val="0"/>
        <w:autoSpaceDN w:val="0"/>
        <w:adjustRightInd w:val="0"/>
        <w:spacing w:after="0" w:line="240" w:lineRule="auto"/>
        <w:ind w:left="735"/>
        <w:jc w:val="both"/>
        <w:rPr>
          <w:rFonts w:ascii="Palatino Linotype" w:hAnsi="Palatino Linotype"/>
          <w:kern w:val="1"/>
          <w:sz w:val="24"/>
          <w:szCs w:val="24"/>
          <w:lang w:eastAsia="hi-IN" w:bidi="hi-IN"/>
        </w:rPr>
      </w:pPr>
      <w:r w:rsidRPr="002B3F38">
        <w:rPr>
          <w:rFonts w:ascii="Palatino Linotype" w:hAnsi="Palatino Linotype"/>
          <w:sz w:val="24"/>
          <w:szCs w:val="24"/>
        </w:rPr>
        <w:t>A tantárgy az adott évfolyamba lépés feltételeiként megjelölt közismereti és szakmai tartalmakra épül.</w:t>
      </w:r>
    </w:p>
    <w:p w:rsidR="00B63B6E" w:rsidRPr="002B3F38" w:rsidRDefault="00B63B6E" w:rsidP="002B3F38">
      <w:pPr>
        <w:widowControl w:val="0"/>
        <w:suppressAutoHyphens/>
        <w:spacing w:after="0" w:line="240" w:lineRule="auto"/>
        <w:jc w:val="both"/>
        <w:rPr>
          <w:rFonts w:ascii="Palatino Linotype" w:hAnsi="Palatino Linotype"/>
          <w:b/>
          <w:kern w:val="1"/>
          <w:sz w:val="24"/>
          <w:szCs w:val="24"/>
          <w:lang w:eastAsia="hi-IN" w:bidi="hi-IN"/>
        </w:rPr>
      </w:pPr>
    </w:p>
    <w:p w:rsidR="00B63B6E" w:rsidRPr="002B3F38" w:rsidRDefault="00B63B6E" w:rsidP="002B3F38">
      <w:pPr>
        <w:numPr>
          <w:ilvl w:val="1"/>
          <w:numId w:val="4"/>
        </w:numPr>
        <w:spacing w:after="0" w:line="240" w:lineRule="auto"/>
        <w:jc w:val="both"/>
        <w:rPr>
          <w:rFonts w:ascii="Palatino Linotype" w:hAnsi="Palatino Linotype"/>
          <w:b/>
          <w:sz w:val="24"/>
          <w:szCs w:val="24"/>
        </w:rPr>
      </w:pPr>
      <w:r w:rsidRPr="002B3F38">
        <w:rPr>
          <w:rFonts w:ascii="Palatino Linotype" w:hAnsi="Palatino Linotype"/>
          <w:b/>
          <w:sz w:val="24"/>
          <w:szCs w:val="24"/>
        </w:rPr>
        <w:t xml:space="preserve">Témakörök </w:t>
      </w:r>
    </w:p>
    <w:p w:rsidR="00B63B6E" w:rsidRPr="002B3F38" w:rsidRDefault="00B63B6E" w:rsidP="002B3F38">
      <w:pPr>
        <w:widowControl w:val="0"/>
        <w:suppressAutoHyphens/>
        <w:spacing w:after="0" w:line="240" w:lineRule="auto"/>
        <w:jc w:val="both"/>
        <w:rPr>
          <w:rFonts w:ascii="Palatino Linotype" w:hAnsi="Palatino Linotype" w:cs="Mangal"/>
          <w:b/>
          <w:kern w:val="1"/>
          <w:sz w:val="24"/>
          <w:szCs w:val="24"/>
          <w:lang w:eastAsia="hi-IN" w:bidi="hi-IN"/>
        </w:rPr>
      </w:pPr>
    </w:p>
    <w:p w:rsidR="005D4AED" w:rsidRPr="002B3F38" w:rsidRDefault="00D53994" w:rsidP="002B3F38">
      <w:pPr>
        <w:widowControl w:val="0"/>
        <w:tabs>
          <w:tab w:val="right" w:pos="9214"/>
        </w:tabs>
        <w:suppressAutoHyphens/>
        <w:spacing w:after="0" w:line="240" w:lineRule="auto"/>
        <w:ind w:left="1843" w:hanging="709"/>
        <w:jc w:val="both"/>
        <w:rPr>
          <w:rFonts w:ascii="Palatino Linotype" w:hAnsi="Palatino Linotype" w:cs="Mangal"/>
          <w:b/>
          <w:kern w:val="1"/>
          <w:sz w:val="24"/>
          <w:szCs w:val="24"/>
          <w:lang w:eastAsia="hi-IN" w:bidi="hi-IN"/>
        </w:rPr>
      </w:pPr>
      <w:r w:rsidRPr="002B3F38">
        <w:rPr>
          <w:rFonts w:ascii="Palatino Linotype" w:hAnsi="Palatino Linotype" w:cs="Mangal"/>
          <w:b/>
          <w:kern w:val="1"/>
          <w:sz w:val="24"/>
          <w:szCs w:val="24"/>
          <w:lang w:eastAsia="hi-IN" w:bidi="hi-IN"/>
        </w:rPr>
        <w:t xml:space="preserve">5.3.1. </w:t>
      </w:r>
      <w:r w:rsidR="00B63B6E" w:rsidRPr="002B3F38">
        <w:rPr>
          <w:rFonts w:ascii="Palatino Linotype" w:hAnsi="Palatino Linotype" w:cs="Mangal"/>
          <w:b/>
          <w:kern w:val="1"/>
          <w:sz w:val="24"/>
          <w:szCs w:val="24"/>
          <w:lang w:eastAsia="hi-IN" w:bidi="hi-IN"/>
        </w:rPr>
        <w:t>Építési alapismeretek</w:t>
      </w:r>
      <w:r w:rsidRPr="002B3F38">
        <w:rPr>
          <w:rFonts w:ascii="Palatino Linotype" w:hAnsi="Palatino Linotype" w:cs="Mangal"/>
          <w:b/>
          <w:kern w:val="1"/>
          <w:sz w:val="24"/>
          <w:szCs w:val="24"/>
          <w:lang w:eastAsia="hi-IN" w:bidi="hi-IN"/>
        </w:rPr>
        <w:tab/>
      </w:r>
      <w:r w:rsidR="00B63B6E" w:rsidRPr="002B3F38">
        <w:rPr>
          <w:rFonts w:ascii="Palatino Linotype" w:hAnsi="Palatino Linotype" w:cs="Mangal"/>
          <w:b/>
          <w:i/>
          <w:kern w:val="1"/>
          <w:sz w:val="24"/>
          <w:szCs w:val="24"/>
          <w:lang w:eastAsia="hi-IN" w:bidi="hi-IN"/>
        </w:rPr>
        <w:t>1</w:t>
      </w:r>
      <w:r w:rsidR="00BB24F4" w:rsidRPr="002B3F38">
        <w:rPr>
          <w:rFonts w:ascii="Palatino Linotype" w:hAnsi="Palatino Linotype" w:cs="Mangal"/>
          <w:b/>
          <w:i/>
          <w:kern w:val="1"/>
          <w:sz w:val="24"/>
          <w:szCs w:val="24"/>
          <w:lang w:eastAsia="hi-IN" w:bidi="hi-IN"/>
        </w:rPr>
        <w:t>2</w:t>
      </w:r>
      <w:r w:rsidR="00B63B6E" w:rsidRPr="002B3F38">
        <w:rPr>
          <w:rFonts w:ascii="Palatino Linotype" w:hAnsi="Palatino Linotype" w:cs="Mangal"/>
          <w:b/>
          <w:i/>
          <w:kern w:val="1"/>
          <w:sz w:val="24"/>
          <w:szCs w:val="24"/>
          <w:lang w:eastAsia="hi-IN" w:bidi="hi-IN"/>
        </w:rPr>
        <w:t xml:space="preserve"> óra/1</w:t>
      </w:r>
      <w:r w:rsidR="00BB24F4" w:rsidRPr="002B3F38">
        <w:rPr>
          <w:rFonts w:ascii="Palatino Linotype" w:hAnsi="Palatino Linotype" w:cs="Mangal"/>
          <w:b/>
          <w:i/>
          <w:kern w:val="1"/>
          <w:sz w:val="24"/>
          <w:szCs w:val="24"/>
          <w:lang w:eastAsia="hi-IN" w:bidi="hi-IN"/>
        </w:rPr>
        <w:t>2</w:t>
      </w:r>
      <w:r w:rsidR="00B63B6E" w:rsidRPr="002B3F38">
        <w:rPr>
          <w:rFonts w:ascii="Palatino Linotype" w:hAnsi="Palatino Linotype" w:cs="Mangal"/>
          <w:b/>
          <w:i/>
          <w:kern w:val="1"/>
          <w:sz w:val="24"/>
          <w:szCs w:val="24"/>
          <w:lang w:eastAsia="hi-IN" w:bidi="hi-IN"/>
        </w:rPr>
        <w:t xml:space="preserve"> óra</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Építészeti alapfogalmak értelmezése, gyakorlati alkalmazása</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Alapvető építési és kivitelezési technológiák alkalmazása</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Építési alapanyagok szakszerű használata</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Építési alapanyagok tárolására vonatkozó előírások</w:t>
      </w:r>
      <w:r w:rsidR="0078642D" w:rsidRPr="002B3F38">
        <w:rPr>
          <w:rFonts w:ascii="Palatino Linotype" w:hAnsi="Palatino Linotype" w:cs="Mangal"/>
          <w:kern w:val="1"/>
          <w:sz w:val="24"/>
          <w:szCs w:val="24"/>
          <w:lang w:eastAsia="hi-IN" w:bidi="hi-IN"/>
        </w:rPr>
        <w:t>.</w:t>
      </w:r>
    </w:p>
    <w:p w:rsidR="00BB24F4" w:rsidRPr="002B3F38" w:rsidRDefault="00BB24F4"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Építési anyagok csoportosítása.</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Szerszámok, eszközök ismertetése</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Eszközök és szerszámok megfelelő használata</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 kivitelezési munkafolyamatok résztvevői</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Kivitelezési munkafolyamatok sorrendisége, szervezés jelentősége</w:t>
      </w:r>
      <w:r w:rsidR="0078642D" w:rsidRPr="002B3F38">
        <w:rPr>
          <w:rFonts w:ascii="Palatino Linotype" w:hAnsi="Palatino Linotype" w:cs="Mangal"/>
          <w:kern w:val="1"/>
          <w:sz w:val="24"/>
          <w:szCs w:val="24"/>
          <w:lang w:eastAsia="hi-IN" w:bidi="hi-IN"/>
        </w:rPr>
        <w:t>.</w:t>
      </w:r>
    </w:p>
    <w:p w:rsidR="00BB24F4" w:rsidRPr="002B3F38" w:rsidRDefault="00BB24F4"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Szervezési munkafolyamatok lebonyolítása.</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Engedélyeztetések</w:t>
      </w:r>
      <w:r w:rsidR="00BB24F4" w:rsidRPr="002B3F38">
        <w:rPr>
          <w:rFonts w:ascii="Palatino Linotype" w:hAnsi="Palatino Linotype" w:cs="Mangal"/>
          <w:kern w:val="1"/>
          <w:sz w:val="24"/>
          <w:szCs w:val="24"/>
          <w:lang w:eastAsia="hi-IN" w:bidi="hi-IN"/>
        </w:rPr>
        <w:t xml:space="preserve"> dokumentációinak ügyintézése.</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Kivitelezési munkálatok megkezdése, </w:t>
      </w:r>
      <w:r w:rsidR="00BB24F4" w:rsidRPr="002B3F38">
        <w:rPr>
          <w:rFonts w:ascii="Palatino Linotype" w:hAnsi="Palatino Linotype" w:cs="Mangal"/>
          <w:kern w:val="1"/>
          <w:sz w:val="24"/>
          <w:szCs w:val="24"/>
          <w:lang w:eastAsia="hi-IN" w:bidi="hi-IN"/>
        </w:rPr>
        <w:t xml:space="preserve">a munkafolyamatok nyomon követése, ellenőrzése, </w:t>
      </w:r>
      <w:r w:rsidRPr="002B3F38">
        <w:rPr>
          <w:rFonts w:ascii="Palatino Linotype" w:hAnsi="Palatino Linotype" w:cs="Mangal"/>
          <w:kern w:val="1"/>
          <w:sz w:val="24"/>
          <w:szCs w:val="24"/>
          <w:lang w:eastAsia="hi-IN" w:bidi="hi-IN"/>
        </w:rPr>
        <w:t>lebonyolítása</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Építési helyszínek ismerete, sajátosságai</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5D4AED" w:rsidRPr="002B3F38" w:rsidRDefault="00D53994" w:rsidP="002B3F38">
      <w:pPr>
        <w:widowControl w:val="0"/>
        <w:numPr>
          <w:ilvl w:val="2"/>
          <w:numId w:val="16"/>
        </w:numPr>
        <w:tabs>
          <w:tab w:val="left" w:pos="1418"/>
          <w:tab w:val="left" w:pos="1560"/>
          <w:tab w:val="left" w:pos="1843"/>
          <w:tab w:val="left" w:pos="1985"/>
          <w:tab w:val="left" w:pos="2410"/>
          <w:tab w:val="right" w:pos="9214"/>
        </w:tabs>
        <w:suppressAutoHyphens/>
        <w:spacing w:after="0" w:line="240" w:lineRule="auto"/>
        <w:ind w:left="1134" w:firstLine="0"/>
        <w:jc w:val="both"/>
        <w:rPr>
          <w:rFonts w:ascii="Palatino Linotype" w:hAnsi="Palatino Linotype"/>
          <w:b/>
          <w:sz w:val="24"/>
          <w:szCs w:val="24"/>
        </w:rPr>
      </w:pPr>
      <w:r w:rsidRPr="002B3F38">
        <w:rPr>
          <w:rFonts w:ascii="Palatino Linotype" w:hAnsi="Palatino Linotype"/>
          <w:b/>
          <w:sz w:val="24"/>
          <w:szCs w:val="24"/>
        </w:rPr>
        <w:t xml:space="preserve">Műszaki rajz     </w:t>
      </w:r>
      <w:r w:rsidRPr="002B3F38">
        <w:rPr>
          <w:rFonts w:ascii="Palatino Linotype" w:hAnsi="Palatino Linotype"/>
          <w:b/>
          <w:sz w:val="24"/>
          <w:szCs w:val="24"/>
        </w:rPr>
        <w:tab/>
      </w:r>
      <w:r w:rsidR="00BB24F4" w:rsidRPr="002B3F38">
        <w:rPr>
          <w:rFonts w:ascii="Palatino Linotype" w:hAnsi="Palatino Linotype"/>
          <w:b/>
          <w:i/>
          <w:sz w:val="24"/>
          <w:szCs w:val="24"/>
        </w:rPr>
        <w:t>12 óra/1</w:t>
      </w:r>
      <w:r w:rsidR="00B63B6E" w:rsidRPr="002B3F38">
        <w:rPr>
          <w:rFonts w:ascii="Palatino Linotype" w:hAnsi="Palatino Linotype"/>
          <w:b/>
          <w:i/>
          <w:sz w:val="24"/>
          <w:szCs w:val="24"/>
        </w:rPr>
        <w:t>2 óra</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 rajzolás alapjai</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Vonalgyakorlatok, szabványírás</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 szabvány fogalma, a rajzi szabványok</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Építőipari szabványok</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 megfelelő méretarányok ismerete</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Méretarányok átváltása</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Szerkesztési gyakorlatok</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Ábrázolási módok</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t>Vetületi ábrázolások</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t>Axonometrikus ábrázolások</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Az építészeti rajzokon használt tervi jelölések értelmezése, gyakorlati </w:t>
      </w:r>
      <w:r w:rsidRPr="002B3F38">
        <w:rPr>
          <w:rFonts w:ascii="Palatino Linotype" w:hAnsi="Palatino Linotype" w:cs="Mangal"/>
          <w:kern w:val="1"/>
          <w:sz w:val="24"/>
          <w:szCs w:val="24"/>
          <w:lang w:eastAsia="hi-IN" w:bidi="hi-IN"/>
        </w:rPr>
        <w:tab/>
        <w:t>jelentősége a kivitelezés során</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Anyagjelölések ismertetése, részletrajzon való felismerése</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építészeti rajz formai követelményei</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Építészeti rajzok megismerése, értelmezése</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Engedélyezési és kiviteli terv szerepe a megvalósítás folyamatában</w:t>
      </w:r>
      <w:r w:rsidR="0078642D" w:rsidRPr="002B3F38">
        <w:rPr>
          <w:rFonts w:ascii="Palatino Linotype" w:hAnsi="Palatino Linotype" w:cs="Mangal"/>
          <w:kern w:val="1"/>
          <w:sz w:val="24"/>
          <w:szCs w:val="24"/>
          <w:lang w:eastAsia="hi-IN" w:bidi="hi-IN"/>
        </w:rPr>
        <w:t>.</w:t>
      </w:r>
    </w:p>
    <w:p w:rsidR="00B63B6E" w:rsidRPr="002B3F38" w:rsidRDefault="00B63B6E"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Kiviteli tervrajz olvasása, értelmezése</w:t>
      </w:r>
      <w:r w:rsidR="0078642D" w:rsidRPr="002B3F38">
        <w:rPr>
          <w:rFonts w:ascii="Palatino Linotype" w:hAnsi="Palatino Linotype" w:cs="Mangal"/>
          <w:kern w:val="1"/>
          <w:sz w:val="24"/>
          <w:szCs w:val="24"/>
          <w:lang w:eastAsia="hi-IN" w:bidi="hi-IN"/>
        </w:rPr>
        <w:t>.</w:t>
      </w:r>
    </w:p>
    <w:p w:rsidR="00BB24F4" w:rsidRPr="002B3F38" w:rsidRDefault="00BB24F4"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Műszaki rajz készítése megadott szempontok alapján.</w:t>
      </w:r>
    </w:p>
    <w:p w:rsidR="00AC0412"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p>
    <w:p w:rsidR="00C976D7" w:rsidRPr="002B3F38" w:rsidRDefault="00C976D7" w:rsidP="002B3F38">
      <w:pPr>
        <w:widowControl w:val="0"/>
        <w:suppressAutoHyphens/>
        <w:spacing w:after="0" w:line="240" w:lineRule="auto"/>
        <w:ind w:left="1134"/>
        <w:jc w:val="both"/>
        <w:rPr>
          <w:rFonts w:ascii="Palatino Linotype" w:hAnsi="Palatino Linotype" w:cs="Mangal"/>
          <w:kern w:val="1"/>
          <w:sz w:val="24"/>
          <w:szCs w:val="24"/>
          <w:lang w:eastAsia="hi-IN" w:bidi="hi-IN"/>
        </w:rPr>
      </w:pPr>
    </w:p>
    <w:p w:rsidR="005D4AED" w:rsidRPr="002B3F38" w:rsidRDefault="00AC0412" w:rsidP="002B3F38">
      <w:pPr>
        <w:widowControl w:val="0"/>
        <w:numPr>
          <w:ilvl w:val="2"/>
          <w:numId w:val="16"/>
        </w:numPr>
        <w:tabs>
          <w:tab w:val="left" w:pos="2268"/>
          <w:tab w:val="right" w:pos="9214"/>
        </w:tabs>
        <w:suppressAutoHyphens/>
        <w:spacing w:after="0" w:line="240" w:lineRule="auto"/>
        <w:ind w:left="1134" w:firstLine="0"/>
        <w:jc w:val="both"/>
        <w:rPr>
          <w:rFonts w:ascii="Palatino Linotype" w:hAnsi="Palatino Linotype" w:cs="Mangal"/>
          <w:b/>
          <w:kern w:val="1"/>
          <w:sz w:val="24"/>
          <w:szCs w:val="24"/>
          <w:lang w:eastAsia="hi-IN" w:bidi="hi-IN"/>
        </w:rPr>
      </w:pPr>
      <w:r w:rsidRPr="002B3F38">
        <w:rPr>
          <w:rFonts w:ascii="Palatino Linotype" w:hAnsi="Palatino Linotype" w:cs="Mangal"/>
          <w:b/>
          <w:kern w:val="1"/>
          <w:sz w:val="24"/>
          <w:szCs w:val="24"/>
          <w:lang w:eastAsia="hi-IN" w:bidi="hi-IN"/>
        </w:rPr>
        <w:lastRenderedPageBreak/>
        <w:t>Épületfizika</w:t>
      </w:r>
      <w:r w:rsidR="00D53994" w:rsidRPr="002B3F38">
        <w:rPr>
          <w:rFonts w:ascii="Palatino Linotype" w:hAnsi="Palatino Linotype" w:cs="Mangal"/>
          <w:b/>
          <w:kern w:val="1"/>
          <w:sz w:val="24"/>
          <w:szCs w:val="24"/>
          <w:lang w:eastAsia="hi-IN" w:bidi="hi-IN"/>
        </w:rPr>
        <w:tab/>
      </w:r>
      <w:r w:rsidRPr="002B3F38">
        <w:rPr>
          <w:rFonts w:ascii="Palatino Linotype" w:hAnsi="Palatino Linotype"/>
          <w:b/>
          <w:i/>
          <w:sz w:val="24"/>
          <w:szCs w:val="24"/>
        </w:rPr>
        <w:t>1</w:t>
      </w:r>
      <w:r w:rsidR="00BB24F4" w:rsidRPr="002B3F38">
        <w:rPr>
          <w:rFonts w:ascii="Palatino Linotype" w:hAnsi="Palatino Linotype"/>
          <w:b/>
          <w:i/>
          <w:sz w:val="24"/>
          <w:szCs w:val="24"/>
        </w:rPr>
        <w:t>2</w:t>
      </w:r>
      <w:r w:rsidRPr="002B3F38">
        <w:rPr>
          <w:rFonts w:ascii="Palatino Linotype" w:hAnsi="Palatino Linotype" w:cs="Mangal"/>
          <w:b/>
          <w:i/>
          <w:kern w:val="1"/>
          <w:sz w:val="24"/>
          <w:szCs w:val="24"/>
          <w:lang w:eastAsia="hi-IN" w:bidi="hi-IN"/>
        </w:rPr>
        <w:t xml:space="preserve"> óra/1</w:t>
      </w:r>
      <w:r w:rsidR="00BB24F4" w:rsidRPr="002B3F38">
        <w:rPr>
          <w:rFonts w:ascii="Palatino Linotype" w:hAnsi="Palatino Linotype" w:cs="Mangal"/>
          <w:b/>
          <w:i/>
          <w:kern w:val="1"/>
          <w:sz w:val="24"/>
          <w:szCs w:val="24"/>
          <w:lang w:eastAsia="hi-IN" w:bidi="hi-IN"/>
        </w:rPr>
        <w:t>2</w:t>
      </w:r>
      <w:r w:rsidRPr="002B3F38">
        <w:rPr>
          <w:rFonts w:ascii="Palatino Linotype" w:hAnsi="Palatino Linotype" w:cs="Mangal"/>
          <w:b/>
          <w:i/>
          <w:kern w:val="1"/>
          <w:sz w:val="24"/>
          <w:szCs w:val="24"/>
          <w:lang w:eastAsia="hi-IN" w:bidi="hi-IN"/>
        </w:rPr>
        <w:t>óra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Épületszerkezettani</w:t>
      </w:r>
      <w:proofErr w:type="spellEnd"/>
      <w:r w:rsidRPr="002B3F38">
        <w:rPr>
          <w:rFonts w:ascii="Palatino Linotype" w:hAnsi="Palatino Linotype" w:cs="Mangal"/>
          <w:kern w:val="1"/>
          <w:sz w:val="24"/>
          <w:szCs w:val="24"/>
          <w:lang w:eastAsia="hi-IN" w:bidi="hi-IN"/>
        </w:rPr>
        <w:t xml:space="preserve"> alapismeretek alkalmazása.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Statikai alapismeretek gyakorlati alkalmazása.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Hőterhelési</w:t>
      </w:r>
      <w:proofErr w:type="spellEnd"/>
      <w:r w:rsidRPr="002B3F38">
        <w:rPr>
          <w:rFonts w:ascii="Palatino Linotype" w:hAnsi="Palatino Linotype" w:cs="Mangal"/>
          <w:kern w:val="1"/>
          <w:sz w:val="24"/>
          <w:szCs w:val="24"/>
          <w:lang w:eastAsia="hi-IN" w:bidi="hi-IN"/>
        </w:rPr>
        <w:t xml:space="preserve"> korlátok.</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Páraterhelés.</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Akusztika alapjai, hangszigetelési ismeretek.</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Épületgépészeti és energetikai ismeretek.</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Elektromos szakipar alapjai.</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Hidrotechnikai tulajdonságok.</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Szerkezeteket károsító nedvesség előfordulási formái.</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Vízszigetelő anyagok fajtái, felhasználási gyakorlata.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Talajpára, talajnedvesség elleni szigetelés anyagai, szigetelési módok bemutatása.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Szigetelő anyagok fektetése, toldása.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Szigetelések kivitelezése során keletkezett hulladékok tárolása, kezelése.</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Szigetelési hibák korrigálása.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Kapcsolódó tervekben méretmegadási módok gyakorlati alkalmazása.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Szigetelések anyagjelölése a terveken.</w:t>
      </w:r>
    </w:p>
    <w:p w:rsidR="00AC0412" w:rsidRPr="002B3F38" w:rsidRDefault="00AC0412" w:rsidP="002B3F38">
      <w:pPr>
        <w:widowControl w:val="0"/>
        <w:suppressAutoHyphens/>
        <w:spacing w:after="0" w:line="240" w:lineRule="auto"/>
        <w:ind w:left="1134"/>
        <w:jc w:val="both"/>
        <w:rPr>
          <w:rFonts w:ascii="Palatino Linotype" w:hAnsi="Palatino Linotype"/>
          <w:sz w:val="24"/>
          <w:szCs w:val="24"/>
        </w:rPr>
      </w:pPr>
      <w:r w:rsidRPr="002B3F38">
        <w:rPr>
          <w:rFonts w:ascii="Palatino Linotype" w:hAnsi="Palatino Linotype" w:cs="Mangal"/>
          <w:kern w:val="1"/>
          <w:sz w:val="24"/>
          <w:szCs w:val="24"/>
          <w:lang w:eastAsia="hi-IN" w:bidi="hi-IN"/>
        </w:rPr>
        <w:t>Anyagszükséglet meghatározása tervdokumentáció alapján.</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Épületeket érő hő és hanghatások.</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Hőtechnikai</w:t>
      </w:r>
      <w:proofErr w:type="spellEnd"/>
      <w:r w:rsidRPr="002B3F38">
        <w:rPr>
          <w:rFonts w:ascii="Palatino Linotype" w:hAnsi="Palatino Linotype" w:cs="Mangal"/>
          <w:kern w:val="1"/>
          <w:sz w:val="24"/>
          <w:szCs w:val="24"/>
          <w:lang w:eastAsia="hi-IN" w:bidi="hi-IN"/>
        </w:rPr>
        <w:t xml:space="preserve"> ismeretek.</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t>Hővezetés.</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t>Hősugárzás.</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t>Hőáramlás.</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r>
      <w:proofErr w:type="spellStart"/>
      <w:r w:rsidRPr="002B3F38">
        <w:rPr>
          <w:rFonts w:ascii="Palatino Linotype" w:hAnsi="Palatino Linotype" w:cs="Mangal"/>
          <w:kern w:val="1"/>
          <w:sz w:val="24"/>
          <w:szCs w:val="24"/>
          <w:lang w:eastAsia="hi-IN" w:bidi="hi-IN"/>
        </w:rPr>
        <w:t>Hőátbocsátási</w:t>
      </w:r>
      <w:proofErr w:type="spellEnd"/>
      <w:r w:rsidRPr="002B3F38">
        <w:rPr>
          <w:rFonts w:ascii="Palatino Linotype" w:hAnsi="Palatino Linotype" w:cs="Mangal"/>
          <w:kern w:val="1"/>
          <w:sz w:val="24"/>
          <w:szCs w:val="24"/>
          <w:lang w:eastAsia="hi-IN" w:bidi="hi-IN"/>
        </w:rPr>
        <w:t xml:space="preserve"> tényező.</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r>
      <w:proofErr w:type="spellStart"/>
      <w:r w:rsidRPr="002B3F38">
        <w:rPr>
          <w:rFonts w:ascii="Palatino Linotype" w:hAnsi="Palatino Linotype" w:cs="Mangal"/>
          <w:kern w:val="1"/>
          <w:sz w:val="24"/>
          <w:szCs w:val="24"/>
          <w:lang w:eastAsia="hi-IN" w:bidi="hi-IN"/>
        </w:rPr>
        <w:t>Hőtágulás</w:t>
      </w:r>
      <w:proofErr w:type="spellEnd"/>
      <w:r w:rsidRPr="002B3F38">
        <w:rPr>
          <w:rFonts w:ascii="Palatino Linotype" w:hAnsi="Palatino Linotype" w:cs="Mangal"/>
          <w:kern w:val="1"/>
          <w:sz w:val="24"/>
          <w:szCs w:val="24"/>
          <w:lang w:eastAsia="hi-IN" w:bidi="hi-IN"/>
        </w:rPr>
        <w:t>.</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t>Tűzállóság.</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Hőtechnikai</w:t>
      </w:r>
      <w:proofErr w:type="spellEnd"/>
      <w:r w:rsidRPr="002B3F38">
        <w:rPr>
          <w:rFonts w:ascii="Palatino Linotype" w:hAnsi="Palatino Linotype" w:cs="Mangal"/>
          <w:kern w:val="1"/>
          <w:sz w:val="24"/>
          <w:szCs w:val="24"/>
          <w:lang w:eastAsia="hi-IN" w:bidi="hi-IN"/>
        </w:rPr>
        <w:t xml:space="preserve"> jellemzők.</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Akusztikai alapfogalmak.</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Hőhíd</w:t>
      </w:r>
      <w:proofErr w:type="spellEnd"/>
      <w:r w:rsidRPr="002B3F38">
        <w:rPr>
          <w:rFonts w:ascii="Palatino Linotype" w:hAnsi="Palatino Linotype" w:cs="Mangal"/>
          <w:kern w:val="1"/>
          <w:sz w:val="24"/>
          <w:szCs w:val="24"/>
          <w:lang w:eastAsia="hi-IN" w:bidi="hi-IN"/>
        </w:rPr>
        <w:t xml:space="preserve"> épületszerkezetekre gyakorolt hatása.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Hő- és hangszigetelő anyagokkal szemben támasztott követelmények.</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Hő- és hangszigetelés alapanyagai, fajtái, jellemzői.</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Hő- és hangszigetelési technológiák gyakorlati alkalmazása.</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Utólagos hő- és hangszigetelése készítése.</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Hő- és hangszigetelés jelölése tervrajzokon, részletrajzokon.</w:t>
      </w:r>
    </w:p>
    <w:p w:rsidR="00AC0412" w:rsidRPr="002B3F38" w:rsidRDefault="00AC0412" w:rsidP="002B3F38">
      <w:pPr>
        <w:widowControl w:val="0"/>
        <w:suppressAutoHyphens/>
        <w:spacing w:after="0" w:line="240" w:lineRule="auto"/>
        <w:ind w:left="1134"/>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Hő- és hangszigetelések készítésére vonatkozó munkavédelmi előírások betartása.</w:t>
      </w:r>
    </w:p>
    <w:p w:rsidR="00B63B6E" w:rsidRPr="002B3F38" w:rsidRDefault="00B63B6E" w:rsidP="002B3F38">
      <w:pPr>
        <w:widowControl w:val="0"/>
        <w:suppressAutoHyphens/>
        <w:spacing w:after="0" w:line="240" w:lineRule="auto"/>
        <w:ind w:left="1224"/>
        <w:jc w:val="both"/>
        <w:rPr>
          <w:rFonts w:ascii="Palatino Linotype" w:hAnsi="Palatino Linotype" w:cs="Mangal"/>
          <w:kern w:val="1"/>
          <w:sz w:val="24"/>
          <w:szCs w:val="24"/>
          <w:lang w:eastAsia="hi-IN" w:bidi="hi-IN"/>
        </w:rPr>
      </w:pPr>
    </w:p>
    <w:p w:rsidR="00B63B6E" w:rsidRPr="002B3F38" w:rsidRDefault="00B63B6E" w:rsidP="002B3F38">
      <w:pPr>
        <w:numPr>
          <w:ilvl w:val="1"/>
          <w:numId w:val="16"/>
        </w:numPr>
        <w:spacing w:after="0" w:line="240" w:lineRule="auto"/>
        <w:jc w:val="both"/>
        <w:rPr>
          <w:rFonts w:ascii="Palatino Linotype" w:hAnsi="Palatino Linotype"/>
          <w:b/>
          <w:i/>
          <w:sz w:val="24"/>
          <w:szCs w:val="24"/>
        </w:rPr>
      </w:pPr>
      <w:r w:rsidRPr="002B3F38">
        <w:rPr>
          <w:rFonts w:ascii="Palatino Linotype" w:hAnsi="Palatino Linotype"/>
          <w:b/>
          <w:i/>
          <w:sz w:val="24"/>
          <w:szCs w:val="24"/>
        </w:rPr>
        <w:t xml:space="preserve">A képzés javasolt helyszíne </w:t>
      </w:r>
      <w:r w:rsidRPr="002B3F38">
        <w:rPr>
          <w:rFonts w:ascii="Palatino Linotype" w:hAnsi="Palatino Linotype"/>
          <w:b/>
          <w:i/>
          <w:kern w:val="1"/>
          <w:sz w:val="24"/>
          <w:szCs w:val="24"/>
          <w:lang w:eastAsia="hi-IN" w:bidi="hi-IN"/>
        </w:rPr>
        <w:t>(ajánlás)</w:t>
      </w:r>
    </w:p>
    <w:p w:rsidR="00701349" w:rsidRPr="002B3F38" w:rsidRDefault="00701349" w:rsidP="002B3F38">
      <w:pPr>
        <w:widowControl w:val="0"/>
        <w:suppressAutoHyphens/>
        <w:spacing w:after="0" w:line="240" w:lineRule="auto"/>
        <w:ind w:firstLine="737"/>
        <w:jc w:val="both"/>
        <w:rPr>
          <w:rFonts w:ascii="Palatino Linotype" w:hAnsi="Palatino Linotype" w:cs="Mangal"/>
          <w:i/>
          <w:kern w:val="1"/>
          <w:sz w:val="24"/>
          <w:szCs w:val="24"/>
          <w:lang w:eastAsia="hi-IN" w:bidi="hi-IN"/>
        </w:rPr>
      </w:pPr>
      <w:r w:rsidRPr="002B3F38">
        <w:rPr>
          <w:rFonts w:ascii="Palatino Linotype" w:hAnsi="Palatino Linotype" w:cs="Mangal"/>
          <w:i/>
          <w:kern w:val="1"/>
          <w:sz w:val="24"/>
          <w:szCs w:val="24"/>
          <w:lang w:eastAsia="hi-IN" w:bidi="hi-IN"/>
        </w:rPr>
        <w:t>Tanterem</w:t>
      </w:r>
    </w:p>
    <w:p w:rsidR="00B63B6E" w:rsidRPr="002B3F38" w:rsidRDefault="00701349" w:rsidP="002B3F38">
      <w:pPr>
        <w:widowControl w:val="0"/>
        <w:suppressAutoHyphens/>
        <w:spacing w:after="0" w:line="240" w:lineRule="auto"/>
        <w:ind w:firstLine="737"/>
        <w:jc w:val="both"/>
        <w:rPr>
          <w:rFonts w:ascii="Palatino Linotype" w:hAnsi="Palatino Linotype" w:cs="Mangal"/>
          <w:i/>
          <w:kern w:val="1"/>
          <w:sz w:val="24"/>
          <w:szCs w:val="24"/>
          <w:lang w:eastAsia="hi-IN" w:bidi="hi-IN"/>
        </w:rPr>
      </w:pPr>
      <w:r w:rsidRPr="002B3F38">
        <w:rPr>
          <w:rFonts w:ascii="Palatino Linotype" w:hAnsi="Palatino Linotype" w:cs="Mangal"/>
          <w:i/>
          <w:kern w:val="1"/>
          <w:sz w:val="24"/>
          <w:szCs w:val="24"/>
          <w:lang w:eastAsia="hi-IN" w:bidi="hi-IN"/>
        </w:rPr>
        <w:t>T</w:t>
      </w:r>
      <w:r w:rsidR="00B63B6E" w:rsidRPr="002B3F38">
        <w:rPr>
          <w:rFonts w:ascii="Palatino Linotype" w:hAnsi="Palatino Linotype" w:cs="Mangal"/>
          <w:i/>
          <w:kern w:val="1"/>
          <w:sz w:val="24"/>
          <w:szCs w:val="24"/>
          <w:lang w:eastAsia="hi-IN" w:bidi="hi-IN"/>
        </w:rPr>
        <w:t>anműhely</w:t>
      </w:r>
    </w:p>
    <w:p w:rsidR="0078642D" w:rsidRDefault="0078642D" w:rsidP="002B3F38">
      <w:pPr>
        <w:widowControl w:val="0"/>
        <w:suppressAutoHyphens/>
        <w:spacing w:after="0" w:line="240" w:lineRule="auto"/>
        <w:jc w:val="both"/>
        <w:rPr>
          <w:rFonts w:ascii="Palatino Linotype" w:hAnsi="Palatino Linotype" w:cs="Mangal"/>
          <w:b/>
          <w:i/>
          <w:kern w:val="1"/>
          <w:sz w:val="24"/>
          <w:szCs w:val="24"/>
          <w:lang w:eastAsia="hi-IN" w:bidi="hi-IN"/>
        </w:rPr>
      </w:pPr>
    </w:p>
    <w:p w:rsidR="00C976D7" w:rsidRPr="002B3F38" w:rsidRDefault="00C976D7" w:rsidP="002B3F38">
      <w:pPr>
        <w:widowControl w:val="0"/>
        <w:suppressAutoHyphens/>
        <w:spacing w:after="0" w:line="240" w:lineRule="auto"/>
        <w:jc w:val="both"/>
        <w:rPr>
          <w:rFonts w:ascii="Palatino Linotype" w:hAnsi="Palatino Linotype" w:cs="Mangal"/>
          <w:b/>
          <w:i/>
          <w:kern w:val="1"/>
          <w:sz w:val="24"/>
          <w:szCs w:val="24"/>
          <w:lang w:eastAsia="hi-IN" w:bidi="hi-IN"/>
        </w:rPr>
      </w:pPr>
    </w:p>
    <w:p w:rsidR="00B63B6E" w:rsidRPr="002B3F38" w:rsidRDefault="00B63B6E" w:rsidP="002B3F38">
      <w:pPr>
        <w:numPr>
          <w:ilvl w:val="1"/>
          <w:numId w:val="16"/>
        </w:numPr>
        <w:spacing w:after="0" w:line="240" w:lineRule="auto"/>
        <w:jc w:val="both"/>
        <w:rPr>
          <w:rFonts w:ascii="Palatino Linotype" w:hAnsi="Palatino Linotype"/>
          <w:b/>
          <w:i/>
          <w:sz w:val="24"/>
          <w:szCs w:val="24"/>
        </w:rPr>
      </w:pPr>
      <w:r w:rsidRPr="002B3F38">
        <w:rPr>
          <w:rFonts w:ascii="Palatino Linotype" w:hAnsi="Palatino Linotype"/>
          <w:b/>
          <w:i/>
          <w:sz w:val="24"/>
          <w:szCs w:val="24"/>
        </w:rPr>
        <w:lastRenderedPageBreak/>
        <w:t>A tantárgy elsajátítása során alkalmazható sajátos módszerek, tanulói tevékenységformák (ajánlás)</w:t>
      </w:r>
    </w:p>
    <w:p w:rsidR="0078642D" w:rsidRPr="002B3F38" w:rsidRDefault="0078642D" w:rsidP="002B3F38">
      <w:pPr>
        <w:spacing w:after="0" w:line="240" w:lineRule="auto"/>
        <w:ind w:left="792"/>
        <w:jc w:val="both"/>
        <w:rPr>
          <w:rFonts w:ascii="Palatino Linotype" w:hAnsi="Palatino Linotype"/>
          <w:b/>
          <w:sz w:val="24"/>
          <w:szCs w:val="24"/>
        </w:rPr>
      </w:pPr>
    </w:p>
    <w:p w:rsidR="00B63B6E" w:rsidRPr="002B3F38" w:rsidRDefault="0078642D" w:rsidP="002B3F38">
      <w:pPr>
        <w:pStyle w:val="Listaszerbekezds"/>
        <w:numPr>
          <w:ilvl w:val="2"/>
          <w:numId w:val="20"/>
        </w:numPr>
        <w:tabs>
          <w:tab w:val="left" w:pos="1560"/>
          <w:tab w:val="left" w:pos="1985"/>
        </w:tabs>
        <w:spacing w:after="0" w:line="240" w:lineRule="auto"/>
        <w:ind w:left="1418" w:hanging="284"/>
        <w:jc w:val="both"/>
        <w:rPr>
          <w:rFonts w:ascii="Palatino Linotype" w:hAnsi="Palatino Linotype"/>
          <w:b/>
          <w:i/>
          <w:sz w:val="24"/>
          <w:szCs w:val="24"/>
        </w:rPr>
      </w:pPr>
      <w:r w:rsidRPr="002B3F3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63B6E" w:rsidRPr="008B7D14" w:rsidTr="00211E97">
        <w:trPr>
          <w:jc w:val="center"/>
        </w:trPr>
        <w:tc>
          <w:tcPr>
            <w:tcW w:w="994" w:type="dxa"/>
            <w:vMerge w:val="restart"/>
            <w:vAlign w:val="center"/>
          </w:tcPr>
          <w:p w:rsidR="00B63B6E" w:rsidRPr="008B7D14" w:rsidRDefault="00B63B6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B63B6E" w:rsidRDefault="00B63B6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63B6E" w:rsidRPr="008B7D14" w:rsidRDefault="00B63B6E" w:rsidP="00A4402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63B6E" w:rsidRPr="008B7D14" w:rsidRDefault="00B63B6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63B6E" w:rsidRPr="008B7D14" w:rsidRDefault="00B63B6E"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63B6E" w:rsidRPr="008B7D14" w:rsidTr="00211E97">
        <w:trPr>
          <w:jc w:val="center"/>
        </w:trPr>
        <w:tc>
          <w:tcPr>
            <w:tcW w:w="994" w:type="dxa"/>
            <w:vMerge/>
            <w:vAlign w:val="center"/>
          </w:tcPr>
          <w:p w:rsidR="00B63B6E" w:rsidRPr="008B7D14" w:rsidRDefault="00B63B6E" w:rsidP="00A44028">
            <w:pPr>
              <w:spacing w:after="0" w:line="240" w:lineRule="auto"/>
              <w:jc w:val="center"/>
              <w:rPr>
                <w:rFonts w:ascii="Palatino Linotype" w:hAnsi="Palatino Linotype"/>
                <w:b/>
                <w:sz w:val="20"/>
                <w:szCs w:val="20"/>
              </w:rPr>
            </w:pPr>
          </w:p>
        </w:tc>
        <w:tc>
          <w:tcPr>
            <w:tcW w:w="2800" w:type="dxa"/>
            <w:vMerge/>
            <w:vAlign w:val="center"/>
          </w:tcPr>
          <w:p w:rsidR="00B63B6E" w:rsidRPr="008B7D14" w:rsidRDefault="00B63B6E" w:rsidP="00A44028">
            <w:pPr>
              <w:spacing w:after="0" w:line="240" w:lineRule="auto"/>
              <w:rPr>
                <w:rFonts w:ascii="Palatino Linotype" w:hAnsi="Palatino Linotype"/>
                <w:b/>
                <w:sz w:val="20"/>
                <w:szCs w:val="20"/>
              </w:rPr>
            </w:pPr>
          </w:p>
        </w:tc>
        <w:tc>
          <w:tcPr>
            <w:tcW w:w="945" w:type="dxa"/>
            <w:vAlign w:val="center"/>
          </w:tcPr>
          <w:p w:rsidR="00B63B6E" w:rsidRPr="008B7D14" w:rsidRDefault="00B63B6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63B6E" w:rsidRPr="008B7D14" w:rsidRDefault="00B63B6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63B6E" w:rsidRPr="008B7D14" w:rsidRDefault="00B63B6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63B6E" w:rsidRPr="008B7D14" w:rsidRDefault="00B63B6E" w:rsidP="00A44028">
            <w:pPr>
              <w:spacing w:after="0" w:line="240" w:lineRule="auto"/>
              <w:jc w:val="center"/>
              <w:rPr>
                <w:rFonts w:ascii="Palatino Linotype" w:hAnsi="Palatino Linotype"/>
                <w:b/>
                <w:sz w:val="20"/>
                <w:szCs w:val="20"/>
              </w:rPr>
            </w:pPr>
          </w:p>
        </w:tc>
      </w:tr>
      <w:tr w:rsidR="00B63B6E" w:rsidRPr="008B7D14" w:rsidTr="00211E97">
        <w:trPr>
          <w:jc w:val="center"/>
        </w:trPr>
        <w:tc>
          <w:tcPr>
            <w:tcW w:w="994" w:type="dxa"/>
            <w:vAlign w:val="center"/>
          </w:tcPr>
          <w:p w:rsidR="00B63B6E" w:rsidRPr="008B7D14" w:rsidRDefault="00B63B6E"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63B6E" w:rsidRPr="008B7D14" w:rsidRDefault="00B63B6E" w:rsidP="00A4402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63B6E" w:rsidRPr="008B7D14"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3B6E" w:rsidRPr="008B7D14" w:rsidTr="00211E97">
        <w:trPr>
          <w:jc w:val="center"/>
        </w:trPr>
        <w:tc>
          <w:tcPr>
            <w:tcW w:w="994" w:type="dxa"/>
            <w:vAlign w:val="center"/>
          </w:tcPr>
          <w:p w:rsidR="00B63B6E" w:rsidRPr="008B7D14"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63B6E" w:rsidRPr="008B7D14" w:rsidRDefault="00B63B6E" w:rsidP="00A44028">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63B6E" w:rsidRPr="008B7D14"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3B6E" w:rsidRPr="008B7D14" w:rsidTr="00211E97">
        <w:trPr>
          <w:jc w:val="center"/>
        </w:trPr>
        <w:tc>
          <w:tcPr>
            <w:tcW w:w="994" w:type="dxa"/>
            <w:vAlign w:val="center"/>
          </w:tcPr>
          <w:p w:rsidR="00B63B6E" w:rsidRPr="008B7D14" w:rsidRDefault="00B63B6E"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B63B6E" w:rsidRPr="008B7D14" w:rsidRDefault="00B63B6E" w:rsidP="00A4402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p>
        </w:tc>
        <w:tc>
          <w:tcPr>
            <w:tcW w:w="2659" w:type="dxa"/>
            <w:vAlign w:val="center"/>
          </w:tcPr>
          <w:p w:rsidR="00B63B6E" w:rsidRPr="008B7D14"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3B6E" w:rsidRPr="008B7D14" w:rsidTr="00211E97">
        <w:trPr>
          <w:jc w:val="center"/>
        </w:trPr>
        <w:tc>
          <w:tcPr>
            <w:tcW w:w="994" w:type="dxa"/>
            <w:vAlign w:val="center"/>
          </w:tcPr>
          <w:p w:rsidR="00B63B6E" w:rsidRPr="008B7D14" w:rsidRDefault="00B63B6E"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B63B6E" w:rsidRPr="008B7D14" w:rsidRDefault="00B63B6E" w:rsidP="00A4402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p>
        </w:tc>
        <w:tc>
          <w:tcPr>
            <w:tcW w:w="945" w:type="dxa"/>
            <w:vAlign w:val="center"/>
          </w:tcPr>
          <w:p w:rsidR="00B63B6E" w:rsidRPr="008B7D14"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63B6E" w:rsidRPr="008B7D14"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01349" w:rsidRPr="008B7D14" w:rsidTr="00211E97">
        <w:trPr>
          <w:jc w:val="center"/>
        </w:trPr>
        <w:tc>
          <w:tcPr>
            <w:tcW w:w="994" w:type="dxa"/>
            <w:vAlign w:val="center"/>
          </w:tcPr>
          <w:p w:rsidR="00701349" w:rsidRPr="008B7D14" w:rsidRDefault="00701349" w:rsidP="00A44028">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701349" w:rsidRPr="008B7D14" w:rsidRDefault="00701349" w:rsidP="00A44028">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701349" w:rsidRPr="008B7D14" w:rsidRDefault="00701349"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01349" w:rsidRPr="008B7D14" w:rsidRDefault="00701349"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01349" w:rsidRDefault="00701349"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701349" w:rsidRDefault="00701349"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63B6E" w:rsidRPr="00125676" w:rsidRDefault="00B63B6E" w:rsidP="00A44028">
      <w:pPr>
        <w:spacing w:after="0" w:line="240" w:lineRule="auto"/>
        <w:rPr>
          <w:rFonts w:ascii="Palatino Linotype" w:hAnsi="Palatino Linotype"/>
          <w:b/>
          <w:sz w:val="24"/>
          <w:szCs w:val="24"/>
        </w:rPr>
      </w:pPr>
    </w:p>
    <w:p w:rsidR="00B63B6E" w:rsidRPr="008347B6" w:rsidRDefault="00B63B6E" w:rsidP="00C976D7">
      <w:pPr>
        <w:pStyle w:val="Listaszerbekezds"/>
        <w:numPr>
          <w:ilvl w:val="2"/>
          <w:numId w:val="20"/>
        </w:numPr>
        <w:spacing w:after="0" w:line="240" w:lineRule="auto"/>
        <w:ind w:left="1276" w:hanging="142"/>
        <w:jc w:val="both"/>
        <w:rPr>
          <w:rFonts w:ascii="Palatino Linotype" w:hAnsi="Palatino Linotype"/>
          <w:b/>
          <w:i/>
          <w:sz w:val="24"/>
          <w:szCs w:val="24"/>
        </w:rPr>
      </w:pPr>
      <w:r w:rsidRPr="0078642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3B6E" w:rsidRPr="00FE5532" w:rsidTr="00211E97">
        <w:trPr>
          <w:cantSplit/>
          <w:trHeight w:val="921"/>
          <w:jc w:val="center"/>
        </w:trPr>
        <w:tc>
          <w:tcPr>
            <w:tcW w:w="828" w:type="dxa"/>
            <w:vMerge w:val="restart"/>
            <w:vAlign w:val="center"/>
          </w:tcPr>
          <w:p w:rsidR="00B63B6E" w:rsidRPr="00FE5532" w:rsidRDefault="00B63B6E"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63B6E" w:rsidRPr="00FE5532" w:rsidRDefault="00B63B6E"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63B6E" w:rsidRDefault="00B63B6E"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63B6E" w:rsidRDefault="00B63B6E" w:rsidP="00A4402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63B6E" w:rsidRPr="00FE5532" w:rsidRDefault="00B63B6E"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63B6E" w:rsidRPr="00FE5532" w:rsidTr="00211E97">
        <w:trPr>
          <w:cantSplit/>
          <w:trHeight w:val="1076"/>
          <w:jc w:val="center"/>
        </w:trPr>
        <w:tc>
          <w:tcPr>
            <w:tcW w:w="828" w:type="dxa"/>
            <w:vMerge/>
            <w:vAlign w:val="center"/>
          </w:tcPr>
          <w:p w:rsidR="00B63B6E" w:rsidRPr="00FE5532" w:rsidRDefault="00B63B6E" w:rsidP="00A44028">
            <w:pPr>
              <w:spacing w:after="0" w:line="240" w:lineRule="auto"/>
              <w:jc w:val="center"/>
              <w:rPr>
                <w:rFonts w:ascii="Palatino Linotype" w:hAnsi="Palatino Linotype"/>
                <w:b/>
                <w:sz w:val="20"/>
                <w:szCs w:val="20"/>
              </w:rPr>
            </w:pPr>
          </w:p>
        </w:tc>
        <w:tc>
          <w:tcPr>
            <w:tcW w:w="3621" w:type="dxa"/>
            <w:vMerge/>
            <w:vAlign w:val="center"/>
          </w:tcPr>
          <w:p w:rsidR="00B63B6E" w:rsidRPr="00FE5532" w:rsidRDefault="00B63B6E" w:rsidP="00A44028">
            <w:pPr>
              <w:spacing w:after="0" w:line="240" w:lineRule="auto"/>
              <w:rPr>
                <w:rFonts w:ascii="Palatino Linotype" w:hAnsi="Palatino Linotype"/>
                <w:b/>
                <w:sz w:val="20"/>
                <w:szCs w:val="20"/>
              </w:rPr>
            </w:pPr>
          </w:p>
        </w:tc>
        <w:tc>
          <w:tcPr>
            <w:tcW w:w="809" w:type="dxa"/>
            <w:textDirection w:val="btLr"/>
            <w:vAlign w:val="center"/>
          </w:tcPr>
          <w:p w:rsidR="00B63B6E" w:rsidRPr="00FE5532" w:rsidRDefault="00B63B6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63B6E" w:rsidRDefault="00B63B6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63B6E" w:rsidRPr="00FE5532" w:rsidRDefault="00B63B6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63B6E" w:rsidRDefault="00B63B6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63B6E" w:rsidRPr="00FE5532" w:rsidRDefault="00B63B6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63B6E" w:rsidRPr="00FE5532" w:rsidRDefault="00B63B6E" w:rsidP="00A44028">
            <w:pPr>
              <w:spacing w:after="0" w:line="240" w:lineRule="auto"/>
              <w:jc w:val="center"/>
              <w:rPr>
                <w:rFonts w:ascii="Palatino Linotype" w:hAnsi="Palatino Linotype"/>
                <w:b/>
                <w:sz w:val="20"/>
                <w:szCs w:val="20"/>
              </w:rPr>
            </w:pPr>
          </w:p>
        </w:tc>
      </w:tr>
      <w:tr w:rsidR="00B63B6E" w:rsidRPr="00FE5532" w:rsidTr="00211E97">
        <w:trPr>
          <w:jc w:val="center"/>
        </w:trPr>
        <w:tc>
          <w:tcPr>
            <w:tcW w:w="828" w:type="dxa"/>
            <w:shd w:val="clear" w:color="auto" w:fill="D9D9D9"/>
            <w:vAlign w:val="center"/>
          </w:tcPr>
          <w:p w:rsidR="00B63B6E" w:rsidRPr="008B7D14" w:rsidRDefault="00B63B6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63B6E" w:rsidRPr="008B7D14" w:rsidRDefault="00B63B6E" w:rsidP="00A4402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63B6E" w:rsidRPr="00FE5532" w:rsidRDefault="00B63B6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63B6E" w:rsidRPr="00FE5532" w:rsidRDefault="00B63B6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B63B6E" w:rsidRPr="00FE5532" w:rsidRDefault="00B63B6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B63B6E" w:rsidRPr="00FE5532" w:rsidRDefault="00B63B6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1.5</w:t>
            </w:r>
            <w:r w:rsidRPr="00FE5532">
              <w:rPr>
                <w:rFonts w:ascii="Palatino Linotype" w:hAnsi="Palatino Linotype"/>
                <w:sz w:val="20"/>
                <w:szCs w:val="20"/>
              </w:rPr>
              <w:t>.</w:t>
            </w:r>
          </w:p>
        </w:tc>
        <w:tc>
          <w:tcPr>
            <w:tcW w:w="3621" w:type="dxa"/>
            <w:vAlign w:val="center"/>
          </w:tcPr>
          <w:p w:rsidR="00B63B6E" w:rsidRPr="00FE5532" w:rsidRDefault="00B63B6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B63B6E" w:rsidRPr="00FE5532" w:rsidRDefault="00B63B6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FE5532" w:rsidTr="00211E97">
        <w:trPr>
          <w:jc w:val="center"/>
        </w:trPr>
        <w:tc>
          <w:tcPr>
            <w:tcW w:w="828" w:type="dxa"/>
            <w:shd w:val="clear" w:color="auto" w:fill="D9D9D9"/>
            <w:vAlign w:val="center"/>
          </w:tcPr>
          <w:p w:rsidR="00B63B6E" w:rsidRPr="008B7D14" w:rsidRDefault="00B63B6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63B6E" w:rsidRPr="008B7D14" w:rsidRDefault="00B63B6E"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63B6E" w:rsidRPr="00FE5532" w:rsidRDefault="00B63B6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B63B6E" w:rsidRPr="00FE5532" w:rsidRDefault="00B63B6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63B6E" w:rsidRPr="00FE5532" w:rsidRDefault="00B63B6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r w:rsidR="00B63B6E" w:rsidRPr="00FE5532" w:rsidTr="00211E97">
        <w:trPr>
          <w:jc w:val="center"/>
        </w:trPr>
        <w:tc>
          <w:tcPr>
            <w:tcW w:w="828" w:type="dxa"/>
            <w:shd w:val="clear" w:color="auto" w:fill="D9D9D9"/>
            <w:vAlign w:val="center"/>
          </w:tcPr>
          <w:p w:rsidR="00B63B6E" w:rsidRPr="008B7D14" w:rsidRDefault="00B63B6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B63B6E" w:rsidRPr="008B7D14" w:rsidRDefault="00B63B6E"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B63B6E" w:rsidRPr="008347B6" w:rsidRDefault="00B63B6E" w:rsidP="00A44028">
            <w:pPr>
              <w:spacing w:after="0" w:line="240" w:lineRule="auto"/>
              <w:jc w:val="center"/>
              <w:rPr>
                <w:rFonts w:ascii="Palatino Linotype" w:hAnsi="Palatino Linotype"/>
                <w:sz w:val="20"/>
                <w:szCs w:val="20"/>
              </w:rPr>
            </w:pPr>
          </w:p>
        </w:tc>
      </w:tr>
      <w:tr w:rsidR="00B63B6E" w:rsidRPr="00FE5532" w:rsidTr="00211E97">
        <w:trPr>
          <w:jc w:val="center"/>
        </w:trPr>
        <w:tc>
          <w:tcPr>
            <w:tcW w:w="828" w:type="dxa"/>
            <w:vAlign w:val="center"/>
          </w:tcPr>
          <w:p w:rsidR="00B63B6E" w:rsidRPr="00FE5532" w:rsidRDefault="00B63B6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B63B6E" w:rsidRPr="00FE5532" w:rsidRDefault="00B63B6E" w:rsidP="00A44028">
            <w:pPr>
              <w:spacing w:after="0" w:line="240" w:lineRule="auto"/>
              <w:rPr>
                <w:rFonts w:ascii="Palatino Linotype" w:hAnsi="Palatino Linotype"/>
                <w:sz w:val="20"/>
                <w:szCs w:val="20"/>
              </w:rPr>
            </w:pPr>
            <w:r>
              <w:rPr>
                <w:rFonts w:ascii="Palatino Linotype" w:hAnsi="Palatino Linotype" w:cs="Arial"/>
                <w:sz w:val="20"/>
                <w:szCs w:val="20"/>
              </w:rPr>
              <w:t>Kiviteli és engedélyezési tervdokumentáció</w:t>
            </w:r>
            <w:r w:rsidRPr="00FE5532">
              <w:rPr>
                <w:rFonts w:ascii="Palatino Linotype" w:hAnsi="Palatino Linotype" w:cs="Arial"/>
                <w:sz w:val="20"/>
                <w:szCs w:val="20"/>
              </w:rPr>
              <w:t xml:space="preserve"> értelmezése</w:t>
            </w:r>
          </w:p>
        </w:tc>
        <w:tc>
          <w:tcPr>
            <w:tcW w:w="809"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798"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x</w:t>
            </w:r>
          </w:p>
        </w:tc>
        <w:tc>
          <w:tcPr>
            <w:tcW w:w="763" w:type="dxa"/>
            <w:vAlign w:val="center"/>
          </w:tcPr>
          <w:p w:rsidR="00B63B6E" w:rsidRPr="008347B6" w:rsidRDefault="00B63B6E" w:rsidP="00A44028">
            <w:pPr>
              <w:spacing w:after="0" w:line="240" w:lineRule="auto"/>
              <w:jc w:val="center"/>
              <w:rPr>
                <w:rFonts w:ascii="Palatino Linotype" w:hAnsi="Palatino Linotype"/>
                <w:sz w:val="20"/>
                <w:szCs w:val="20"/>
              </w:rPr>
            </w:pPr>
          </w:p>
        </w:tc>
        <w:tc>
          <w:tcPr>
            <w:tcW w:w="2190" w:type="dxa"/>
            <w:vAlign w:val="center"/>
          </w:tcPr>
          <w:p w:rsidR="00B63B6E" w:rsidRPr="008347B6" w:rsidRDefault="00B63B6E" w:rsidP="00A44028">
            <w:pPr>
              <w:spacing w:after="0" w:line="240" w:lineRule="auto"/>
              <w:jc w:val="center"/>
              <w:rPr>
                <w:rFonts w:ascii="Palatino Linotype" w:hAnsi="Palatino Linotype"/>
                <w:sz w:val="20"/>
                <w:szCs w:val="20"/>
              </w:rPr>
            </w:pPr>
            <w:r w:rsidRPr="008347B6">
              <w:rPr>
                <w:rFonts w:ascii="Palatino Linotype" w:hAnsi="Palatino Linotype"/>
                <w:sz w:val="20"/>
                <w:szCs w:val="20"/>
              </w:rPr>
              <w:t>-</w:t>
            </w:r>
          </w:p>
        </w:tc>
      </w:tr>
    </w:tbl>
    <w:p w:rsidR="00701349" w:rsidRDefault="00701349" w:rsidP="008347B6">
      <w:pPr>
        <w:pStyle w:val="Listaszerbekezds"/>
        <w:spacing w:after="0" w:line="240" w:lineRule="auto"/>
        <w:ind w:left="0"/>
        <w:rPr>
          <w:rFonts w:ascii="Palatino Linotype" w:hAnsi="Palatino Linotype"/>
          <w:b/>
          <w:i/>
          <w:sz w:val="24"/>
          <w:szCs w:val="24"/>
        </w:rPr>
      </w:pPr>
    </w:p>
    <w:p w:rsidR="00B63B6E" w:rsidRPr="008347B6" w:rsidRDefault="00B63B6E" w:rsidP="002B3F38">
      <w:pPr>
        <w:numPr>
          <w:ilvl w:val="1"/>
          <w:numId w:val="20"/>
        </w:numPr>
        <w:spacing w:after="0" w:line="240" w:lineRule="auto"/>
        <w:rPr>
          <w:rFonts w:ascii="Palatino Linotype" w:hAnsi="Palatino Linotype"/>
          <w:b/>
          <w:sz w:val="24"/>
          <w:szCs w:val="24"/>
        </w:rPr>
      </w:pPr>
      <w:r w:rsidRPr="000E120B">
        <w:rPr>
          <w:rFonts w:ascii="Palatino Linotype" w:hAnsi="Palatino Linotype"/>
          <w:b/>
          <w:sz w:val="24"/>
          <w:szCs w:val="24"/>
        </w:rPr>
        <w:lastRenderedPageBreak/>
        <w:t>A tantárgy értékelésének módja</w:t>
      </w:r>
    </w:p>
    <w:p w:rsidR="00B63B6E" w:rsidRDefault="00B63B6E" w:rsidP="00861069">
      <w:pPr>
        <w:autoSpaceDE w:val="0"/>
        <w:autoSpaceDN w:val="0"/>
        <w:adjustRightInd w:val="0"/>
        <w:spacing w:after="0" w:line="240" w:lineRule="auto"/>
        <w:ind w:left="720"/>
        <w:jc w:val="both"/>
        <w:rPr>
          <w:rFonts w:ascii="Palatino Linotype" w:hAnsi="Palatino Linotype"/>
          <w:bCs/>
          <w:sz w:val="24"/>
          <w:szCs w:val="24"/>
        </w:rPr>
      </w:pPr>
      <w:r w:rsidRPr="004A05DA">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B63B6E" w:rsidRDefault="00B63B6E" w:rsidP="00A44028">
      <w:pPr>
        <w:autoSpaceDE w:val="0"/>
        <w:autoSpaceDN w:val="0"/>
        <w:adjustRightInd w:val="0"/>
        <w:spacing w:after="0" w:line="240" w:lineRule="auto"/>
        <w:ind w:left="708"/>
        <w:rPr>
          <w:rFonts w:ascii="Palatino Linotype" w:hAnsi="Palatino Linotype" w:cs="TimesNewRomanPSMT"/>
          <w:sz w:val="24"/>
          <w:szCs w:val="24"/>
          <w:lang w:bidi="hi-IN"/>
        </w:rPr>
      </w:pPr>
    </w:p>
    <w:p w:rsidR="00B63B6E" w:rsidRDefault="00B63B6E" w:rsidP="00A44028">
      <w:pPr>
        <w:autoSpaceDE w:val="0"/>
        <w:autoSpaceDN w:val="0"/>
        <w:adjustRightInd w:val="0"/>
        <w:spacing w:after="0" w:line="240" w:lineRule="auto"/>
        <w:ind w:left="708"/>
        <w:rPr>
          <w:rFonts w:ascii="Palatino Linotype" w:hAnsi="Palatino Linotype" w:cs="TimesNewRomanPSMT"/>
          <w:sz w:val="24"/>
          <w:szCs w:val="24"/>
          <w:lang w:bidi="hi-IN"/>
        </w:rPr>
      </w:pPr>
    </w:p>
    <w:p w:rsidR="00655889" w:rsidRPr="00655889" w:rsidRDefault="00450EF4" w:rsidP="00A44028">
      <w:pPr>
        <w:widowControl w:val="0"/>
        <w:suppressAutoHyphens/>
        <w:spacing w:after="0" w:line="240" w:lineRule="auto"/>
        <w:jc w:val="center"/>
        <w:rPr>
          <w:rFonts w:ascii="Palatino Linotype" w:hAnsi="Palatino Linotype" w:cs="TimesNewRomanPSMT"/>
          <w:sz w:val="44"/>
          <w:szCs w:val="44"/>
          <w:lang w:bidi="hi-IN"/>
        </w:rPr>
      </w:pPr>
      <w:r>
        <w:rPr>
          <w:rFonts w:ascii="Palatino Linotype" w:hAnsi="Palatino Linotype" w:cs="TimesNewRomanPSMT"/>
          <w:sz w:val="44"/>
          <w:szCs w:val="44"/>
          <w:lang w:bidi="hi-IN"/>
        </w:rPr>
        <w:br w:type="page"/>
      </w:r>
    </w:p>
    <w:p w:rsidR="00655889" w:rsidRPr="00655889" w:rsidRDefault="00655889" w:rsidP="00A44028">
      <w:pPr>
        <w:widowControl w:val="0"/>
        <w:suppressAutoHyphens/>
        <w:spacing w:after="0" w:line="240" w:lineRule="auto"/>
        <w:jc w:val="center"/>
        <w:rPr>
          <w:rFonts w:ascii="Palatino Linotype" w:hAnsi="Palatino Linotype" w:cs="TimesNewRomanPSMT"/>
          <w:sz w:val="44"/>
          <w:szCs w:val="44"/>
          <w:lang w:bidi="hi-IN"/>
        </w:rPr>
      </w:pPr>
    </w:p>
    <w:p w:rsidR="00655889" w:rsidRDefault="00655889" w:rsidP="00A44028">
      <w:pPr>
        <w:widowControl w:val="0"/>
        <w:suppressAutoHyphens/>
        <w:spacing w:after="0" w:line="240" w:lineRule="auto"/>
        <w:jc w:val="center"/>
        <w:rPr>
          <w:rFonts w:ascii="Palatino Linotype" w:hAnsi="Palatino Linotype" w:cs="TimesNewRomanPSMT"/>
          <w:sz w:val="44"/>
          <w:szCs w:val="44"/>
          <w:lang w:bidi="hi-IN"/>
        </w:rPr>
      </w:pPr>
    </w:p>
    <w:p w:rsidR="00211E97" w:rsidRDefault="00211E97" w:rsidP="00A44028">
      <w:pPr>
        <w:widowControl w:val="0"/>
        <w:suppressAutoHyphens/>
        <w:spacing w:after="0" w:line="240" w:lineRule="auto"/>
        <w:jc w:val="center"/>
        <w:rPr>
          <w:rFonts w:ascii="Palatino Linotype" w:hAnsi="Palatino Linotype" w:cs="TimesNewRomanPSMT"/>
          <w:sz w:val="44"/>
          <w:szCs w:val="44"/>
          <w:lang w:bidi="hi-IN"/>
        </w:rPr>
      </w:pPr>
    </w:p>
    <w:p w:rsidR="00211E97" w:rsidRPr="00655889" w:rsidRDefault="00211E97" w:rsidP="00A44028">
      <w:pPr>
        <w:widowControl w:val="0"/>
        <w:suppressAutoHyphens/>
        <w:spacing w:after="0" w:line="240" w:lineRule="auto"/>
        <w:jc w:val="center"/>
        <w:rPr>
          <w:rFonts w:ascii="Palatino Linotype" w:hAnsi="Palatino Linotype" w:cs="TimesNewRomanPSMT"/>
          <w:sz w:val="44"/>
          <w:szCs w:val="44"/>
          <w:lang w:bidi="hi-IN"/>
        </w:rPr>
      </w:pPr>
    </w:p>
    <w:p w:rsidR="00655889" w:rsidRPr="00655889" w:rsidRDefault="00655889" w:rsidP="00A44028">
      <w:pPr>
        <w:widowControl w:val="0"/>
        <w:suppressAutoHyphens/>
        <w:spacing w:after="0" w:line="240" w:lineRule="auto"/>
        <w:jc w:val="center"/>
        <w:rPr>
          <w:rFonts w:ascii="Palatino Linotype" w:hAnsi="Palatino Linotype" w:cs="TimesNewRomanPSMT"/>
          <w:sz w:val="44"/>
          <w:szCs w:val="44"/>
          <w:lang w:bidi="hi-IN"/>
        </w:rPr>
      </w:pPr>
    </w:p>
    <w:p w:rsidR="00E531DB" w:rsidRPr="000E120B" w:rsidRDefault="006A03CF"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00E531DB" w:rsidRPr="000E120B">
        <w:rPr>
          <w:rFonts w:ascii="Palatino Linotype" w:hAnsi="Palatino Linotype"/>
          <w:b/>
          <w:sz w:val="44"/>
          <w:szCs w:val="44"/>
          <w:lang w:eastAsia="hu-HU"/>
        </w:rPr>
        <w:t xml:space="preserve"> </w:t>
      </w:r>
    </w:p>
    <w:p w:rsidR="00E531DB" w:rsidRPr="000E120B" w:rsidRDefault="00290E6F"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10279-12</w:t>
      </w:r>
      <w:r w:rsidR="00E531DB" w:rsidRPr="000E120B">
        <w:rPr>
          <w:rFonts w:ascii="Palatino Linotype" w:hAnsi="Palatino Linotype"/>
          <w:b/>
          <w:sz w:val="44"/>
          <w:szCs w:val="44"/>
          <w:lang w:eastAsia="hu-HU"/>
        </w:rPr>
        <w:t xml:space="preserve"> azonosító számú</w:t>
      </w:r>
    </w:p>
    <w:p w:rsidR="00E531DB" w:rsidRPr="000E120B" w:rsidRDefault="00E531DB" w:rsidP="00A44028">
      <w:pPr>
        <w:widowControl w:val="0"/>
        <w:suppressAutoHyphens/>
        <w:spacing w:after="0" w:line="240" w:lineRule="auto"/>
        <w:jc w:val="center"/>
        <w:rPr>
          <w:rFonts w:ascii="Palatino Linotype" w:hAnsi="Palatino Linotype"/>
          <w:sz w:val="44"/>
          <w:szCs w:val="44"/>
          <w:lang w:eastAsia="hu-HU"/>
        </w:rPr>
      </w:pPr>
    </w:p>
    <w:p w:rsidR="00E531DB" w:rsidRPr="000E120B" w:rsidRDefault="00290E6F"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Belsőépítési szerkezet készítés</w:t>
      </w:r>
    </w:p>
    <w:p w:rsidR="00E531DB" w:rsidRPr="000E120B" w:rsidRDefault="00E531DB" w:rsidP="00A44028">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E531DB" w:rsidRPr="000E120B" w:rsidRDefault="00E531DB" w:rsidP="00A44028">
      <w:pPr>
        <w:widowControl w:val="0"/>
        <w:suppressAutoHyphens/>
        <w:spacing w:after="0" w:line="240" w:lineRule="auto"/>
        <w:jc w:val="center"/>
        <w:rPr>
          <w:rFonts w:ascii="Palatino Linotype" w:hAnsi="Palatino Linotype"/>
          <w:b/>
          <w:sz w:val="44"/>
          <w:szCs w:val="44"/>
          <w:lang w:eastAsia="hu-HU"/>
        </w:rPr>
      </w:pPr>
    </w:p>
    <w:p w:rsidR="00E531DB" w:rsidRPr="000E120B" w:rsidRDefault="00E531DB" w:rsidP="00A44028">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E531DB" w:rsidRPr="000E120B" w:rsidRDefault="00E531DB" w:rsidP="00A44028">
      <w:pPr>
        <w:widowControl w:val="0"/>
        <w:suppressAutoHyphens/>
        <w:spacing w:after="0" w:line="240" w:lineRule="auto"/>
        <w:jc w:val="center"/>
        <w:rPr>
          <w:rFonts w:ascii="Palatino Linotype" w:hAnsi="Palatino Linotype"/>
          <w:b/>
          <w:kern w:val="1"/>
          <w:sz w:val="44"/>
          <w:szCs w:val="44"/>
          <w:lang w:eastAsia="hi-IN" w:bidi="hi-IN"/>
        </w:rPr>
      </w:pPr>
    </w:p>
    <w:p w:rsidR="00E531DB" w:rsidRPr="000E120B" w:rsidRDefault="00E531DB" w:rsidP="00A44028">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E531DB" w:rsidRPr="000E120B" w:rsidRDefault="00E531DB" w:rsidP="00A44028">
      <w:pPr>
        <w:widowControl w:val="0"/>
        <w:suppressAutoHyphens/>
        <w:spacing w:after="0" w:line="240" w:lineRule="auto"/>
        <w:jc w:val="center"/>
        <w:rPr>
          <w:rFonts w:ascii="Palatino Linotype" w:hAnsi="Palatino Linotype"/>
          <w:b/>
          <w:bCs/>
          <w:kern w:val="1"/>
          <w:sz w:val="44"/>
          <w:szCs w:val="44"/>
          <w:lang w:eastAsia="hi-IN" w:bidi="hi-IN"/>
        </w:rPr>
      </w:pPr>
    </w:p>
    <w:p w:rsidR="00290E6F" w:rsidRDefault="00E531DB" w:rsidP="00A44028">
      <w:pPr>
        <w:widowControl w:val="0"/>
        <w:suppressAutoHyphens/>
        <w:spacing w:after="0" w:line="240" w:lineRule="auto"/>
        <w:jc w:val="both"/>
        <w:rPr>
          <w:rFonts w:ascii="Palatino Linotype" w:hAnsi="Palatino Linotype"/>
          <w:b/>
          <w:bCs/>
          <w:kern w:val="1"/>
          <w:sz w:val="24"/>
          <w:szCs w:val="24"/>
          <w:lang w:eastAsia="hi-IN" w:bidi="hi-IN"/>
        </w:rPr>
      </w:pPr>
      <w:r w:rsidRPr="000E120B">
        <w:rPr>
          <w:rFonts w:ascii="Palatino Linotype" w:hAnsi="Palatino Linotype"/>
          <w:b/>
          <w:bCs/>
          <w:kern w:val="1"/>
          <w:sz w:val="24"/>
          <w:szCs w:val="24"/>
          <w:lang w:eastAsia="hi-IN" w:bidi="hi-IN"/>
        </w:rPr>
        <w:br w:type="page"/>
      </w:r>
    </w:p>
    <w:p w:rsidR="00290E6F" w:rsidRPr="00850704" w:rsidRDefault="00290E6F" w:rsidP="002B3F38">
      <w:pPr>
        <w:widowControl w:val="0"/>
        <w:suppressAutoHyphens/>
        <w:spacing w:after="0" w:line="240" w:lineRule="auto"/>
        <w:jc w:val="both"/>
        <w:rPr>
          <w:rFonts w:ascii="Palatino Linotype" w:hAnsi="Palatino Linotype"/>
          <w:b/>
        </w:rPr>
      </w:pPr>
      <w:r w:rsidRPr="00850704">
        <w:rPr>
          <w:rFonts w:ascii="Palatino Linotype" w:hAnsi="Palatino Linotype" w:cs="Mangal"/>
          <w:b/>
          <w:kern w:val="1"/>
          <w:lang w:eastAsia="hi-IN" w:bidi="hi-IN"/>
        </w:rPr>
        <w:t xml:space="preserve">A </w:t>
      </w:r>
      <w:r w:rsidRPr="00AE175A">
        <w:rPr>
          <w:rFonts w:ascii="Palatino Linotype" w:hAnsi="Palatino Linotype"/>
          <w:b/>
          <w:color w:val="000000"/>
          <w:sz w:val="24"/>
          <w:szCs w:val="24"/>
        </w:rPr>
        <w:t xml:space="preserve">10279-12 </w:t>
      </w:r>
      <w:r w:rsidRPr="00AE175A">
        <w:rPr>
          <w:rFonts w:ascii="Palatino Linotype" w:hAnsi="Palatino Linotype"/>
          <w:b/>
          <w:sz w:val="24"/>
          <w:szCs w:val="24"/>
        </w:rPr>
        <w:t xml:space="preserve">azonosító számú, </w:t>
      </w:r>
      <w:r w:rsidRPr="00AE175A">
        <w:rPr>
          <w:rFonts w:ascii="Palatino Linotype" w:hAnsi="Palatino Linotype"/>
          <w:b/>
          <w:color w:val="000000"/>
          <w:sz w:val="24"/>
          <w:szCs w:val="24"/>
        </w:rPr>
        <w:t>Belsőépítési szerkezet készítés</w:t>
      </w:r>
      <w:r w:rsidRPr="00AE175A">
        <w:rPr>
          <w:rFonts w:ascii="Palatino Linotype" w:hAnsi="Palatino Linotype"/>
          <w:b/>
          <w:sz w:val="24"/>
          <w:szCs w:val="24"/>
        </w:rPr>
        <w:t xml:space="preserve"> megnevezésű szakmai követelmény</w:t>
      </w:r>
      <w:r w:rsidRPr="00AE175A">
        <w:rPr>
          <w:rFonts w:ascii="Palatino Linotype" w:hAnsi="Palatino Linotype"/>
          <w:b/>
          <w:kern w:val="1"/>
          <w:sz w:val="24"/>
          <w:szCs w:val="24"/>
          <w:lang w:eastAsia="hi-IN" w:bidi="hi-IN"/>
        </w:rPr>
        <w:t>modulhoz tartozó tantárgyak és a témakörök oktatása során fejlesztendő kompetenciák</w:t>
      </w:r>
    </w:p>
    <w:tbl>
      <w:tblPr>
        <w:tblW w:w="9593" w:type="dxa"/>
        <w:jc w:val="center"/>
        <w:tblInd w:w="-50" w:type="dxa"/>
        <w:tblCellMar>
          <w:left w:w="70" w:type="dxa"/>
          <w:right w:w="70" w:type="dxa"/>
        </w:tblCellMar>
        <w:tblLook w:val="0000" w:firstRow="0" w:lastRow="0" w:firstColumn="0" w:lastColumn="0" w:noHBand="0" w:noVBand="0"/>
      </w:tblPr>
      <w:tblGrid>
        <w:gridCol w:w="3592"/>
        <w:gridCol w:w="851"/>
        <w:gridCol w:w="709"/>
        <w:gridCol w:w="852"/>
        <w:gridCol w:w="565"/>
        <w:gridCol w:w="622"/>
        <w:gridCol w:w="616"/>
        <w:gridCol w:w="575"/>
        <w:gridCol w:w="59"/>
        <w:gridCol w:w="464"/>
        <w:gridCol w:w="688"/>
      </w:tblGrid>
      <w:tr w:rsidR="00D42202" w:rsidRPr="002B3F38" w:rsidTr="002A7ECE">
        <w:trPr>
          <w:trHeight w:val="805"/>
          <w:jc w:val="center"/>
        </w:trPr>
        <w:tc>
          <w:tcPr>
            <w:tcW w:w="3592" w:type="dxa"/>
            <w:vMerge w:val="restart"/>
            <w:tcBorders>
              <w:top w:val="single" w:sz="4" w:space="0" w:color="auto"/>
              <w:left w:val="single" w:sz="4" w:space="0" w:color="auto"/>
              <w:bottom w:val="single" w:sz="4" w:space="0" w:color="auto"/>
              <w:right w:val="single" w:sz="4" w:space="0" w:color="auto"/>
            </w:tcBorders>
            <w:noWrap/>
            <w:vAlign w:val="center"/>
          </w:tcPr>
          <w:p w:rsidR="002B3F38" w:rsidRDefault="002B3F38" w:rsidP="00861069">
            <w:pPr>
              <w:spacing w:after="0"/>
              <w:jc w:val="center"/>
              <w:rPr>
                <w:rFonts w:ascii="Palatino Linotype" w:hAnsi="Palatino Linotype"/>
                <w:color w:val="000000"/>
                <w:sz w:val="20"/>
                <w:szCs w:val="20"/>
              </w:rPr>
            </w:pPr>
            <w:r>
              <w:rPr>
                <w:rFonts w:ascii="Palatino Linotype" w:hAnsi="Palatino Linotype"/>
                <w:color w:val="000000"/>
                <w:sz w:val="20"/>
                <w:szCs w:val="20"/>
              </w:rPr>
              <w:t>10279-12</w:t>
            </w:r>
          </w:p>
          <w:p w:rsidR="00D42202" w:rsidRPr="002B3F38" w:rsidRDefault="00D42202" w:rsidP="00861069">
            <w:pPr>
              <w:spacing w:after="0"/>
              <w:jc w:val="center"/>
              <w:rPr>
                <w:rFonts w:ascii="Palatino Linotype" w:hAnsi="Palatino Linotype"/>
                <w:sz w:val="20"/>
                <w:szCs w:val="20"/>
              </w:rPr>
            </w:pPr>
            <w:r w:rsidRPr="002B3F38">
              <w:rPr>
                <w:rFonts w:ascii="Palatino Linotype" w:hAnsi="Palatino Linotype"/>
                <w:color w:val="000000"/>
                <w:sz w:val="20"/>
                <w:szCs w:val="20"/>
              </w:rPr>
              <w:t>Belsőépítési szerkezet készítés</w:t>
            </w:r>
          </w:p>
        </w:tc>
        <w:tc>
          <w:tcPr>
            <w:tcW w:w="4215" w:type="dxa"/>
            <w:gridSpan w:val="6"/>
            <w:tcBorders>
              <w:top w:val="single" w:sz="4" w:space="0" w:color="auto"/>
              <w:left w:val="nil"/>
              <w:bottom w:val="single" w:sz="4" w:space="0" w:color="auto"/>
              <w:right w:val="single" w:sz="4" w:space="0" w:color="auto"/>
            </w:tcBorders>
            <w:vAlign w:val="center"/>
          </w:tcPr>
          <w:p w:rsidR="00D42202" w:rsidRPr="002B3F38" w:rsidRDefault="00D42202" w:rsidP="00A44028">
            <w:pPr>
              <w:spacing w:after="0"/>
              <w:jc w:val="center"/>
              <w:rPr>
                <w:rFonts w:ascii="Palatino Linotype" w:hAnsi="Palatino Linotype"/>
                <w:sz w:val="20"/>
                <w:szCs w:val="20"/>
              </w:rPr>
            </w:pPr>
            <w:r w:rsidRPr="002B3F38">
              <w:rPr>
                <w:rFonts w:ascii="Palatino Linotype" w:hAnsi="Palatino Linotype"/>
                <w:sz w:val="20"/>
                <w:szCs w:val="20"/>
              </w:rPr>
              <w:t>Válaszfal és álmennyezet tervezése</w:t>
            </w:r>
          </w:p>
        </w:tc>
        <w:tc>
          <w:tcPr>
            <w:tcW w:w="1786" w:type="dxa"/>
            <w:gridSpan w:val="4"/>
            <w:tcBorders>
              <w:top w:val="single" w:sz="4" w:space="0" w:color="auto"/>
              <w:left w:val="nil"/>
              <w:bottom w:val="single" w:sz="4" w:space="0" w:color="auto"/>
              <w:right w:val="single" w:sz="4" w:space="0" w:color="auto"/>
            </w:tcBorders>
            <w:vAlign w:val="center"/>
          </w:tcPr>
          <w:p w:rsidR="00D42202" w:rsidRPr="002B3F38" w:rsidRDefault="00D42202" w:rsidP="00A44028">
            <w:pPr>
              <w:spacing w:after="0"/>
              <w:jc w:val="center"/>
              <w:rPr>
                <w:rFonts w:ascii="Palatino Linotype" w:hAnsi="Palatino Linotype"/>
                <w:sz w:val="20"/>
                <w:szCs w:val="20"/>
              </w:rPr>
            </w:pPr>
            <w:r w:rsidRPr="002B3F38">
              <w:rPr>
                <w:rFonts w:ascii="Palatino Linotype" w:hAnsi="Palatino Linotype"/>
                <w:sz w:val="20"/>
                <w:szCs w:val="20"/>
              </w:rPr>
              <w:t>Válaszfal és álmennyezet készítés</w:t>
            </w:r>
            <w:r w:rsidR="006D310F" w:rsidRPr="002B3F38">
              <w:rPr>
                <w:rFonts w:ascii="Palatino Linotype" w:hAnsi="Palatino Linotype"/>
                <w:sz w:val="20"/>
                <w:szCs w:val="20"/>
              </w:rPr>
              <w:t>ének gyakorlata</w:t>
            </w:r>
          </w:p>
        </w:tc>
      </w:tr>
      <w:tr w:rsidR="00D42202" w:rsidRPr="002B3F38" w:rsidTr="00D42202">
        <w:trPr>
          <w:trHeight w:val="2265"/>
          <w:jc w:val="center"/>
        </w:trPr>
        <w:tc>
          <w:tcPr>
            <w:tcW w:w="3592" w:type="dxa"/>
            <w:vMerge/>
            <w:tcBorders>
              <w:top w:val="single" w:sz="4" w:space="0" w:color="auto"/>
              <w:left w:val="single" w:sz="4" w:space="0" w:color="auto"/>
              <w:bottom w:val="single" w:sz="4" w:space="0" w:color="auto"/>
              <w:right w:val="single" w:sz="4" w:space="0" w:color="auto"/>
            </w:tcBorders>
            <w:vAlign w:val="center"/>
          </w:tcPr>
          <w:p w:rsidR="00D42202" w:rsidRPr="002B3F38" w:rsidRDefault="00D42202" w:rsidP="00A44028">
            <w:pPr>
              <w:spacing w:after="0"/>
              <w:jc w:val="center"/>
              <w:rPr>
                <w:rFonts w:ascii="Palatino Linotype" w:hAnsi="Palatino Linotype"/>
                <w:sz w:val="20"/>
                <w:szCs w:val="20"/>
              </w:rPr>
            </w:pPr>
          </w:p>
        </w:tc>
        <w:tc>
          <w:tcPr>
            <w:tcW w:w="851" w:type="dxa"/>
            <w:tcBorders>
              <w:top w:val="single" w:sz="4" w:space="0" w:color="auto"/>
              <w:left w:val="nil"/>
              <w:bottom w:val="single" w:sz="4" w:space="0" w:color="auto"/>
              <w:right w:val="single" w:sz="4" w:space="0" w:color="auto"/>
            </w:tcBorders>
            <w:textDirection w:val="btLr"/>
            <w:vAlign w:val="center"/>
          </w:tcPr>
          <w:p w:rsidR="00D42202" w:rsidRPr="002B3F38" w:rsidRDefault="00D42202" w:rsidP="00A44028">
            <w:pPr>
              <w:spacing w:after="0"/>
              <w:rPr>
                <w:rFonts w:ascii="Palatino Linotype" w:hAnsi="Palatino Linotype"/>
                <w:sz w:val="20"/>
                <w:szCs w:val="20"/>
              </w:rPr>
            </w:pPr>
            <w:r w:rsidRPr="002B3F38">
              <w:rPr>
                <w:rFonts w:ascii="Palatino Linotype" w:hAnsi="Palatino Linotype"/>
                <w:bCs/>
                <w:sz w:val="20"/>
                <w:szCs w:val="20"/>
              </w:rPr>
              <w:t>Anyag-, eszköz- és szerelési ismeretek</w:t>
            </w:r>
          </w:p>
        </w:tc>
        <w:tc>
          <w:tcPr>
            <w:tcW w:w="709" w:type="dxa"/>
            <w:tcBorders>
              <w:top w:val="nil"/>
              <w:left w:val="single" w:sz="4" w:space="0" w:color="auto"/>
              <w:bottom w:val="single" w:sz="4" w:space="0" w:color="auto"/>
              <w:right w:val="single" w:sz="4" w:space="0" w:color="auto"/>
            </w:tcBorders>
            <w:textDirection w:val="btLr"/>
            <w:vAlign w:val="center"/>
          </w:tcPr>
          <w:p w:rsidR="00D42202" w:rsidRPr="002B3F38" w:rsidRDefault="00D42202" w:rsidP="00A44028">
            <w:pPr>
              <w:spacing w:after="0"/>
              <w:rPr>
                <w:rFonts w:ascii="Palatino Linotype" w:hAnsi="Palatino Linotype"/>
                <w:sz w:val="20"/>
                <w:szCs w:val="20"/>
              </w:rPr>
            </w:pPr>
            <w:r w:rsidRPr="002B3F38">
              <w:rPr>
                <w:rFonts w:ascii="Palatino Linotype" w:hAnsi="Palatino Linotype"/>
                <w:sz w:val="20"/>
                <w:szCs w:val="20"/>
              </w:rPr>
              <w:t>Mérés, tervezés</w:t>
            </w:r>
          </w:p>
        </w:tc>
        <w:tc>
          <w:tcPr>
            <w:tcW w:w="852" w:type="dxa"/>
            <w:tcBorders>
              <w:top w:val="nil"/>
              <w:left w:val="single" w:sz="4" w:space="0" w:color="auto"/>
              <w:bottom w:val="single" w:sz="4" w:space="0" w:color="auto"/>
              <w:right w:val="single" w:sz="4" w:space="0" w:color="auto"/>
            </w:tcBorders>
            <w:textDirection w:val="btLr"/>
            <w:vAlign w:val="center"/>
          </w:tcPr>
          <w:p w:rsidR="00D42202" w:rsidRPr="002B3F38" w:rsidRDefault="00D42202" w:rsidP="00A44028">
            <w:pPr>
              <w:spacing w:after="0"/>
              <w:rPr>
                <w:rFonts w:ascii="Palatino Linotype" w:hAnsi="Palatino Linotype"/>
                <w:sz w:val="20"/>
                <w:szCs w:val="20"/>
              </w:rPr>
            </w:pPr>
            <w:r w:rsidRPr="002B3F38">
              <w:rPr>
                <w:rFonts w:ascii="Palatino Linotype" w:hAnsi="Palatino Linotype"/>
                <w:sz w:val="20"/>
                <w:szCs w:val="20"/>
              </w:rPr>
              <w:t xml:space="preserve">Falszerkezetek anyagai, kialakítása </w:t>
            </w:r>
          </w:p>
        </w:tc>
        <w:tc>
          <w:tcPr>
            <w:tcW w:w="565" w:type="dxa"/>
            <w:tcBorders>
              <w:top w:val="nil"/>
              <w:left w:val="single" w:sz="4" w:space="0" w:color="auto"/>
              <w:bottom w:val="single" w:sz="4" w:space="0" w:color="auto"/>
              <w:right w:val="single" w:sz="4" w:space="0" w:color="auto"/>
            </w:tcBorders>
            <w:textDirection w:val="btLr"/>
            <w:vAlign w:val="center"/>
          </w:tcPr>
          <w:p w:rsidR="00D42202" w:rsidRPr="002B3F38" w:rsidRDefault="00D42202" w:rsidP="00A44028">
            <w:pPr>
              <w:spacing w:after="0"/>
              <w:rPr>
                <w:rFonts w:ascii="Palatino Linotype" w:hAnsi="Palatino Linotype"/>
                <w:sz w:val="20"/>
                <w:szCs w:val="20"/>
              </w:rPr>
            </w:pPr>
            <w:r w:rsidRPr="002B3F38">
              <w:rPr>
                <w:rFonts w:ascii="Palatino Linotype" w:hAnsi="Palatino Linotype"/>
                <w:sz w:val="20"/>
                <w:szCs w:val="20"/>
              </w:rPr>
              <w:t>Válaszfalkészítés elmélete</w:t>
            </w:r>
          </w:p>
        </w:tc>
        <w:tc>
          <w:tcPr>
            <w:tcW w:w="622" w:type="dxa"/>
            <w:tcBorders>
              <w:top w:val="nil"/>
              <w:left w:val="nil"/>
              <w:bottom w:val="single" w:sz="4" w:space="0" w:color="auto"/>
              <w:right w:val="single" w:sz="4" w:space="0" w:color="auto"/>
            </w:tcBorders>
            <w:textDirection w:val="btLr"/>
            <w:vAlign w:val="center"/>
          </w:tcPr>
          <w:p w:rsidR="00D42202" w:rsidRPr="002B3F38" w:rsidRDefault="00D42202" w:rsidP="00A44028">
            <w:pPr>
              <w:spacing w:after="0"/>
              <w:rPr>
                <w:rFonts w:ascii="Palatino Linotype" w:hAnsi="Palatino Linotype"/>
                <w:sz w:val="20"/>
                <w:szCs w:val="20"/>
              </w:rPr>
            </w:pPr>
            <w:r w:rsidRPr="002B3F38">
              <w:rPr>
                <w:rFonts w:ascii="Palatino Linotype" w:hAnsi="Palatino Linotype"/>
                <w:sz w:val="20"/>
                <w:szCs w:val="20"/>
              </w:rPr>
              <w:t>Álmennyezet készítés elmélete</w:t>
            </w:r>
          </w:p>
        </w:tc>
        <w:tc>
          <w:tcPr>
            <w:tcW w:w="616" w:type="dxa"/>
            <w:tcBorders>
              <w:top w:val="nil"/>
              <w:left w:val="nil"/>
              <w:bottom w:val="single" w:sz="4" w:space="0" w:color="auto"/>
              <w:right w:val="single" w:sz="4" w:space="0" w:color="auto"/>
            </w:tcBorders>
            <w:textDirection w:val="btLr"/>
            <w:vAlign w:val="center"/>
          </w:tcPr>
          <w:p w:rsidR="00D42202" w:rsidRPr="002B3F38" w:rsidRDefault="00D42202" w:rsidP="00A44028">
            <w:pPr>
              <w:spacing w:after="0"/>
              <w:rPr>
                <w:rFonts w:ascii="Palatino Linotype" w:hAnsi="Palatino Linotype"/>
                <w:sz w:val="20"/>
                <w:szCs w:val="20"/>
              </w:rPr>
            </w:pPr>
            <w:r w:rsidRPr="002B3F38">
              <w:rPr>
                <w:rFonts w:ascii="Palatino Linotype" w:hAnsi="Palatino Linotype"/>
                <w:sz w:val="20"/>
                <w:szCs w:val="20"/>
              </w:rPr>
              <w:t>Hézagolás, simítás elmélete</w:t>
            </w:r>
          </w:p>
        </w:tc>
        <w:tc>
          <w:tcPr>
            <w:tcW w:w="634" w:type="dxa"/>
            <w:gridSpan w:val="2"/>
            <w:tcBorders>
              <w:top w:val="nil"/>
              <w:left w:val="nil"/>
              <w:bottom w:val="single" w:sz="4" w:space="0" w:color="auto"/>
              <w:right w:val="single" w:sz="4" w:space="0" w:color="auto"/>
            </w:tcBorders>
            <w:textDirection w:val="btLr"/>
            <w:vAlign w:val="center"/>
          </w:tcPr>
          <w:p w:rsidR="00D42202" w:rsidRPr="002B3F38" w:rsidRDefault="00D42202" w:rsidP="00A44028">
            <w:pPr>
              <w:spacing w:after="0"/>
              <w:rPr>
                <w:rFonts w:ascii="Palatino Linotype" w:hAnsi="Palatino Linotype"/>
                <w:sz w:val="20"/>
                <w:szCs w:val="20"/>
              </w:rPr>
            </w:pPr>
            <w:r w:rsidRPr="002B3F38">
              <w:rPr>
                <w:rFonts w:ascii="Palatino Linotype" w:hAnsi="Palatino Linotype"/>
                <w:sz w:val="20"/>
                <w:szCs w:val="20"/>
              </w:rPr>
              <w:t>Válaszfalkészítés gyakorlata</w:t>
            </w:r>
          </w:p>
        </w:tc>
        <w:tc>
          <w:tcPr>
            <w:tcW w:w="464" w:type="dxa"/>
            <w:tcBorders>
              <w:top w:val="nil"/>
              <w:left w:val="nil"/>
              <w:bottom w:val="single" w:sz="4" w:space="0" w:color="auto"/>
              <w:right w:val="single" w:sz="4" w:space="0" w:color="auto"/>
            </w:tcBorders>
            <w:textDirection w:val="btLr"/>
            <w:vAlign w:val="center"/>
          </w:tcPr>
          <w:p w:rsidR="00D42202" w:rsidRPr="002B3F38" w:rsidRDefault="00D42202" w:rsidP="00A44028">
            <w:pPr>
              <w:spacing w:after="0"/>
              <w:rPr>
                <w:rFonts w:ascii="Palatino Linotype" w:hAnsi="Palatino Linotype"/>
                <w:sz w:val="20"/>
                <w:szCs w:val="20"/>
              </w:rPr>
            </w:pPr>
            <w:r w:rsidRPr="002B3F38">
              <w:rPr>
                <w:rFonts w:ascii="Palatino Linotype" w:hAnsi="Palatino Linotype"/>
                <w:sz w:val="20"/>
                <w:szCs w:val="20"/>
              </w:rPr>
              <w:t>Álmennyezet készítése</w:t>
            </w:r>
          </w:p>
        </w:tc>
        <w:tc>
          <w:tcPr>
            <w:tcW w:w="688" w:type="dxa"/>
            <w:tcBorders>
              <w:top w:val="nil"/>
              <w:left w:val="nil"/>
              <w:bottom w:val="single" w:sz="4" w:space="0" w:color="auto"/>
              <w:right w:val="single" w:sz="4" w:space="0" w:color="auto"/>
            </w:tcBorders>
            <w:textDirection w:val="btLr"/>
            <w:vAlign w:val="center"/>
          </w:tcPr>
          <w:p w:rsidR="00D42202" w:rsidRPr="002B3F38" w:rsidRDefault="00D42202" w:rsidP="00A44028">
            <w:pPr>
              <w:spacing w:after="0"/>
              <w:rPr>
                <w:rFonts w:ascii="Palatino Linotype" w:hAnsi="Palatino Linotype"/>
                <w:sz w:val="20"/>
                <w:szCs w:val="20"/>
              </w:rPr>
            </w:pPr>
            <w:r w:rsidRPr="002B3F38">
              <w:rPr>
                <w:rFonts w:ascii="Palatino Linotype" w:hAnsi="Palatino Linotype"/>
                <w:sz w:val="20"/>
                <w:szCs w:val="20"/>
              </w:rPr>
              <w:t>Hézagolás, simítás gyakorlata</w:t>
            </w:r>
          </w:p>
        </w:tc>
      </w:tr>
      <w:tr w:rsidR="00211E97" w:rsidRPr="002B3F38" w:rsidTr="00211E97">
        <w:trPr>
          <w:trHeight w:val="345"/>
          <w:jc w:val="center"/>
        </w:trPr>
        <w:tc>
          <w:tcPr>
            <w:tcW w:w="9593" w:type="dxa"/>
            <w:gridSpan w:val="11"/>
            <w:tcBorders>
              <w:top w:val="single" w:sz="4" w:space="0" w:color="auto"/>
              <w:left w:val="single" w:sz="4" w:space="0" w:color="auto"/>
              <w:bottom w:val="single" w:sz="4" w:space="0" w:color="auto"/>
              <w:right w:val="single" w:sz="4" w:space="0" w:color="auto"/>
            </w:tcBorders>
          </w:tcPr>
          <w:p w:rsidR="00211E97" w:rsidRPr="002B3F38" w:rsidRDefault="00211E97" w:rsidP="00A44028">
            <w:pPr>
              <w:spacing w:after="0"/>
              <w:jc w:val="center"/>
              <w:rPr>
                <w:rFonts w:ascii="Palatino Linotype" w:hAnsi="Palatino Linotype"/>
                <w:sz w:val="20"/>
                <w:szCs w:val="20"/>
              </w:rPr>
            </w:pPr>
            <w:r w:rsidRPr="002B3F38">
              <w:rPr>
                <w:rFonts w:ascii="Palatino Linotype" w:hAnsi="Palatino Linotype"/>
                <w:sz w:val="20"/>
                <w:szCs w:val="20"/>
              </w:rPr>
              <w:t>FELADATOK</w:t>
            </w: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Értelmezi a műszaki dokumentációt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Ellenőrzi a szerszámokat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Kitűzi a fal helyét, és rögzíti az alsó és felső vezetősíneket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proofErr w:type="spellStart"/>
            <w:r w:rsidRPr="002B3F38">
              <w:rPr>
                <w:rFonts w:ascii="Palatino Linotype" w:hAnsi="Palatino Linotype"/>
                <w:sz w:val="20"/>
                <w:szCs w:val="20"/>
              </w:rPr>
              <w:t>Csúszófödém</w:t>
            </w:r>
            <w:proofErr w:type="spellEnd"/>
            <w:r w:rsidRPr="002B3F38">
              <w:rPr>
                <w:rFonts w:ascii="Palatino Linotype" w:hAnsi="Palatino Linotype"/>
                <w:sz w:val="20"/>
                <w:szCs w:val="20"/>
              </w:rPr>
              <w:t xml:space="preserve"> kapcsolatot alakít ki</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Elhelyezi és rögzíti az alsó és felső vezetősíneket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Ívelt szerkezetet készít és borít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Beállítja a profilokat, tartóvázakat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Elhelyezi a gépészeti tartóállványokat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Csatlakozásokat épít ki</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Nyíláshelyet alakít ki</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Kiváltást készít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Nedves hajlítással előkészíti az építőlemezeket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A szükséges szigetelő anyagot a profilok közé helyezi, rögzíti</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Mozgási hézagot alakít ki</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Elektromos dobozhelyeket alakít ki, és szerelőajtót épít be</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proofErr w:type="spellStart"/>
            <w:r w:rsidRPr="002B3F38">
              <w:rPr>
                <w:rFonts w:ascii="Palatino Linotype" w:hAnsi="Palatino Linotype"/>
                <w:sz w:val="20"/>
                <w:szCs w:val="20"/>
              </w:rPr>
              <w:t>Élvédőket</w:t>
            </w:r>
            <w:proofErr w:type="spellEnd"/>
            <w:r w:rsidRPr="002B3F38">
              <w:rPr>
                <w:rFonts w:ascii="Palatino Linotype" w:hAnsi="Palatino Linotype"/>
                <w:sz w:val="20"/>
                <w:szCs w:val="20"/>
              </w:rPr>
              <w:t xml:space="preserve"> és szegélyprofilokat helyez el</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22"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Elvégzi a hézagerősítést, hézagolást, tömítést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22"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16"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gridSpan w:val="2"/>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tcBorders>
              <w:top w:val="nil"/>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861069">
        <w:trPr>
          <w:trHeight w:val="255"/>
          <w:jc w:val="center"/>
        </w:trPr>
        <w:tc>
          <w:tcPr>
            <w:tcW w:w="3592" w:type="dxa"/>
            <w:tcBorders>
              <w:top w:val="nil"/>
              <w:left w:val="single" w:sz="4" w:space="0" w:color="auto"/>
              <w:bottom w:val="single" w:sz="4" w:space="0" w:color="auto"/>
              <w:right w:val="single" w:sz="4" w:space="0" w:color="auto"/>
            </w:tcBorders>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Kitűzi az álmennyezet helyét</w:t>
            </w:r>
          </w:p>
        </w:tc>
        <w:tc>
          <w:tcPr>
            <w:tcW w:w="851" w:type="dxa"/>
            <w:tcBorders>
              <w:top w:val="single" w:sz="4" w:space="0" w:color="auto"/>
              <w:left w:val="nil"/>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709"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852" w:type="dxa"/>
            <w:tcBorders>
              <w:top w:val="nil"/>
              <w:left w:val="single" w:sz="4" w:space="0" w:color="auto"/>
              <w:bottom w:val="single" w:sz="4" w:space="0" w:color="auto"/>
              <w:right w:val="single" w:sz="4" w:space="0" w:color="auto"/>
            </w:tcBorders>
            <w:vAlign w:val="center"/>
          </w:tcPr>
          <w:p w:rsidR="00D42202" w:rsidRPr="002B3F38" w:rsidRDefault="00D42202" w:rsidP="00861069">
            <w:pPr>
              <w:spacing w:after="0"/>
              <w:jc w:val="center"/>
              <w:rPr>
                <w:rFonts w:ascii="Palatino Linotype" w:hAnsi="Palatino Linotype"/>
                <w:sz w:val="20"/>
                <w:szCs w:val="20"/>
              </w:rPr>
            </w:pPr>
          </w:p>
        </w:tc>
        <w:tc>
          <w:tcPr>
            <w:tcW w:w="565" w:type="dxa"/>
            <w:tcBorders>
              <w:top w:val="nil"/>
              <w:left w:val="single" w:sz="4" w:space="0" w:color="auto"/>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622" w:type="dxa"/>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575" w:type="dxa"/>
            <w:tcBorders>
              <w:top w:val="nil"/>
              <w:left w:val="nil"/>
              <w:bottom w:val="single" w:sz="4" w:space="0" w:color="auto"/>
              <w:right w:val="single" w:sz="4" w:space="0" w:color="auto"/>
            </w:tcBorders>
            <w:noWrap/>
            <w:vAlign w:val="center"/>
          </w:tcPr>
          <w:p w:rsidR="00D42202" w:rsidRPr="002B3F38" w:rsidRDefault="00D42202" w:rsidP="00861069">
            <w:pPr>
              <w:spacing w:after="0"/>
              <w:jc w:val="center"/>
              <w:rPr>
                <w:rFonts w:ascii="Palatino Linotype" w:hAnsi="Palatino Linotype"/>
                <w:sz w:val="20"/>
                <w:szCs w:val="20"/>
              </w:rPr>
            </w:pPr>
          </w:p>
        </w:tc>
        <w:tc>
          <w:tcPr>
            <w:tcW w:w="523" w:type="dxa"/>
            <w:gridSpan w:val="2"/>
            <w:tcBorders>
              <w:top w:val="nil"/>
              <w:left w:val="nil"/>
              <w:bottom w:val="single" w:sz="4" w:space="0" w:color="auto"/>
              <w:right w:val="single" w:sz="4" w:space="0" w:color="auto"/>
            </w:tcBorders>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tcBorders>
              <w:top w:val="nil"/>
              <w:left w:val="nil"/>
              <w:bottom w:val="single" w:sz="4" w:space="0" w:color="auto"/>
              <w:right w:val="single" w:sz="4" w:space="0" w:color="auto"/>
            </w:tcBorders>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bl>
    <w:p w:rsidR="002B3F38" w:rsidRDefault="002B3F38">
      <w:r>
        <w:br w:type="page"/>
      </w:r>
    </w:p>
    <w:tbl>
      <w:tblPr>
        <w:tblW w:w="9593"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2"/>
        <w:gridCol w:w="8"/>
        <w:gridCol w:w="843"/>
        <w:gridCol w:w="709"/>
        <w:gridCol w:w="852"/>
        <w:gridCol w:w="565"/>
        <w:gridCol w:w="552"/>
        <w:gridCol w:w="70"/>
        <w:gridCol w:w="616"/>
        <w:gridCol w:w="575"/>
        <w:gridCol w:w="523"/>
        <w:gridCol w:w="688"/>
      </w:tblGrid>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Kijelöli a mennyezeten a függesztési pontokat, és rögzíti a függesztő elemeket</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noWrap/>
            <w:vAlign w:val="center"/>
          </w:tcPr>
          <w:p w:rsidR="00D42202" w:rsidRPr="002B3F38" w:rsidRDefault="00D42202" w:rsidP="00861069">
            <w:pPr>
              <w:spacing w:after="0"/>
              <w:jc w:val="center"/>
              <w:rPr>
                <w:rFonts w:ascii="Palatino Linotype" w:hAnsi="Palatino Linotype"/>
                <w:sz w:val="20"/>
                <w:szCs w:val="20"/>
              </w:rPr>
            </w:pP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D42202" w:rsidP="00861069">
            <w:pPr>
              <w:spacing w:after="0"/>
              <w:jc w:val="center"/>
              <w:rPr>
                <w:rFonts w:ascii="Palatino Linotype" w:hAnsi="Palatino Linotype"/>
                <w:sz w:val="20"/>
                <w:szCs w:val="20"/>
              </w:rPr>
            </w:pPr>
          </w:p>
        </w:tc>
        <w:tc>
          <w:tcPr>
            <w:tcW w:w="575" w:type="dxa"/>
            <w:noWrap/>
            <w:vAlign w:val="center"/>
          </w:tcPr>
          <w:p w:rsidR="00D42202" w:rsidRPr="002B3F38" w:rsidRDefault="00D42202" w:rsidP="00861069">
            <w:pPr>
              <w:spacing w:after="0"/>
              <w:jc w:val="center"/>
              <w:rPr>
                <w:rFonts w:ascii="Palatino Linotype" w:hAnsi="Palatino Linotype"/>
                <w:sz w:val="20"/>
                <w:szCs w:val="20"/>
              </w:rPr>
            </w:pP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Elhelyezi és rögzíti a méretre vágott szegélyt, főtartókat és kereszttartókat</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noWrap/>
            <w:vAlign w:val="center"/>
          </w:tcPr>
          <w:p w:rsidR="00D42202" w:rsidRPr="002B3F38" w:rsidRDefault="00D42202" w:rsidP="00861069">
            <w:pPr>
              <w:spacing w:after="0"/>
              <w:jc w:val="center"/>
              <w:rPr>
                <w:rFonts w:ascii="Palatino Linotype" w:hAnsi="Palatino Linotype"/>
                <w:sz w:val="20"/>
                <w:szCs w:val="20"/>
              </w:rPr>
            </w:pP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D42202" w:rsidP="00861069">
            <w:pPr>
              <w:spacing w:after="0"/>
              <w:jc w:val="center"/>
              <w:rPr>
                <w:rFonts w:ascii="Palatino Linotype" w:hAnsi="Palatino Linotype"/>
                <w:sz w:val="20"/>
                <w:szCs w:val="20"/>
              </w:rPr>
            </w:pPr>
          </w:p>
        </w:tc>
        <w:tc>
          <w:tcPr>
            <w:tcW w:w="575" w:type="dxa"/>
            <w:noWrap/>
            <w:vAlign w:val="center"/>
          </w:tcPr>
          <w:p w:rsidR="00D42202" w:rsidRPr="002B3F38" w:rsidRDefault="00D42202" w:rsidP="00861069">
            <w:pPr>
              <w:spacing w:after="0"/>
              <w:jc w:val="center"/>
              <w:rPr>
                <w:rFonts w:ascii="Palatino Linotype" w:hAnsi="Palatino Linotype"/>
                <w:sz w:val="20"/>
                <w:szCs w:val="20"/>
              </w:rPr>
            </w:pP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Ellenőrzi az álmennyezet felett futó szerelvényeket</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noWrap/>
            <w:vAlign w:val="center"/>
          </w:tcPr>
          <w:p w:rsidR="00D42202" w:rsidRPr="002B3F38" w:rsidRDefault="00D42202" w:rsidP="00861069">
            <w:pPr>
              <w:spacing w:after="0"/>
              <w:jc w:val="center"/>
              <w:rPr>
                <w:rFonts w:ascii="Palatino Linotype" w:hAnsi="Palatino Linotype"/>
                <w:sz w:val="20"/>
                <w:szCs w:val="20"/>
              </w:rPr>
            </w:pP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D42202" w:rsidP="00861069">
            <w:pPr>
              <w:spacing w:after="0"/>
              <w:jc w:val="center"/>
              <w:rPr>
                <w:rFonts w:ascii="Palatino Linotype" w:hAnsi="Palatino Linotype"/>
                <w:sz w:val="20"/>
                <w:szCs w:val="20"/>
              </w:rPr>
            </w:pPr>
          </w:p>
        </w:tc>
        <w:tc>
          <w:tcPr>
            <w:tcW w:w="575" w:type="dxa"/>
            <w:noWrap/>
            <w:vAlign w:val="center"/>
          </w:tcPr>
          <w:p w:rsidR="00D42202" w:rsidRPr="002B3F38" w:rsidRDefault="00D42202" w:rsidP="00861069">
            <w:pPr>
              <w:spacing w:after="0"/>
              <w:jc w:val="center"/>
              <w:rPr>
                <w:rFonts w:ascii="Palatino Linotype" w:hAnsi="Palatino Linotype"/>
                <w:sz w:val="20"/>
                <w:szCs w:val="20"/>
              </w:rPr>
            </w:pP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Elhelyezi a szigetelőanyagot</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noWrap/>
            <w:vAlign w:val="center"/>
          </w:tcPr>
          <w:p w:rsidR="00D42202" w:rsidRPr="002B3F38" w:rsidRDefault="00D42202" w:rsidP="00861069">
            <w:pPr>
              <w:spacing w:after="0"/>
              <w:jc w:val="center"/>
              <w:rPr>
                <w:rFonts w:ascii="Palatino Linotype" w:hAnsi="Palatino Linotype"/>
                <w:sz w:val="20"/>
                <w:szCs w:val="20"/>
              </w:rPr>
            </w:pP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D42202" w:rsidP="00861069">
            <w:pPr>
              <w:spacing w:after="0"/>
              <w:jc w:val="center"/>
              <w:rPr>
                <w:rFonts w:ascii="Palatino Linotype" w:hAnsi="Palatino Linotype"/>
                <w:sz w:val="20"/>
                <w:szCs w:val="20"/>
              </w:rPr>
            </w:pPr>
          </w:p>
        </w:tc>
        <w:tc>
          <w:tcPr>
            <w:tcW w:w="575" w:type="dxa"/>
            <w:noWrap/>
            <w:vAlign w:val="center"/>
          </w:tcPr>
          <w:p w:rsidR="00D42202" w:rsidRPr="002B3F38" w:rsidRDefault="00D42202" w:rsidP="00861069">
            <w:pPr>
              <w:spacing w:after="0"/>
              <w:jc w:val="center"/>
              <w:rPr>
                <w:rFonts w:ascii="Palatino Linotype" w:hAnsi="Palatino Linotype"/>
                <w:sz w:val="20"/>
                <w:szCs w:val="20"/>
              </w:rPr>
            </w:pP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Elhelyezi az álmennyezeti lapokat vagy építőlemezt, és rögzíti azokat</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noWrap/>
            <w:vAlign w:val="center"/>
          </w:tcPr>
          <w:p w:rsidR="00D42202" w:rsidRPr="002B3F38" w:rsidRDefault="00D42202" w:rsidP="00861069">
            <w:pPr>
              <w:spacing w:after="0"/>
              <w:jc w:val="center"/>
              <w:rPr>
                <w:rFonts w:ascii="Palatino Linotype" w:hAnsi="Palatino Linotype"/>
                <w:sz w:val="20"/>
                <w:szCs w:val="20"/>
              </w:rPr>
            </w:pP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D42202" w:rsidP="00861069">
            <w:pPr>
              <w:spacing w:after="0"/>
              <w:jc w:val="center"/>
              <w:rPr>
                <w:rFonts w:ascii="Palatino Linotype" w:hAnsi="Palatino Linotype"/>
                <w:sz w:val="20"/>
                <w:szCs w:val="20"/>
              </w:rPr>
            </w:pPr>
          </w:p>
        </w:tc>
        <w:tc>
          <w:tcPr>
            <w:tcW w:w="575" w:type="dxa"/>
            <w:noWrap/>
            <w:vAlign w:val="center"/>
          </w:tcPr>
          <w:p w:rsidR="00D42202" w:rsidRPr="002B3F38" w:rsidRDefault="00D42202" w:rsidP="00861069">
            <w:pPr>
              <w:spacing w:after="0"/>
              <w:jc w:val="center"/>
              <w:rPr>
                <w:rFonts w:ascii="Palatino Linotype" w:hAnsi="Palatino Linotype"/>
                <w:sz w:val="20"/>
                <w:szCs w:val="20"/>
              </w:rPr>
            </w:pP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Tűzvédelmi csatlakozásokat készít</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D42202" w:rsidP="00861069">
            <w:pPr>
              <w:spacing w:after="0"/>
              <w:jc w:val="center"/>
              <w:rPr>
                <w:rFonts w:ascii="Palatino Linotype" w:hAnsi="Palatino Linotype"/>
                <w:sz w:val="20"/>
                <w:szCs w:val="20"/>
              </w:rPr>
            </w:pPr>
          </w:p>
        </w:tc>
        <w:tc>
          <w:tcPr>
            <w:tcW w:w="57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Betartja a munkavédelmi és balesetvédelmi előírásokat</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060DFB" w:rsidRPr="002B3F38" w:rsidTr="002B3F38">
        <w:trPr>
          <w:trHeight w:val="360"/>
          <w:jc w:val="center"/>
        </w:trPr>
        <w:tc>
          <w:tcPr>
            <w:tcW w:w="9593" w:type="dxa"/>
            <w:gridSpan w:val="12"/>
            <w:vAlign w:val="center"/>
          </w:tcPr>
          <w:p w:rsidR="00060DFB" w:rsidRPr="002B3F38" w:rsidRDefault="00060DFB" w:rsidP="00861069">
            <w:pPr>
              <w:spacing w:after="0"/>
              <w:jc w:val="center"/>
              <w:rPr>
                <w:rFonts w:ascii="Palatino Linotype" w:hAnsi="Palatino Linotype"/>
                <w:sz w:val="20"/>
                <w:szCs w:val="20"/>
              </w:rPr>
            </w:pPr>
            <w:r w:rsidRPr="002B3F38">
              <w:rPr>
                <w:rFonts w:ascii="Palatino Linotype" w:hAnsi="Palatino Linotype"/>
                <w:sz w:val="20"/>
                <w:szCs w:val="20"/>
              </w:rPr>
              <w:t>SZAKMAI ISMERETEK</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Kitűzés alapjai</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Anyagmennyiség-meghatározás</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Fémprofilok fajtái és felhasználásuk</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Fa/lécvázak méretei, rögzítése felhasználásuk szerint</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Íves tartóelemek felhasználása</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Építőlemezek méretei, felhasználása, szerelése</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Szigetelőanyagok fajtái, felhasználásuk</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Páratechnikai fóliák és kiegészítő elemek fajtái, felhasználásuk</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Kapcsolóelemek fajtái és alkalmazásuk</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Mérőszalagos mérések, műszeres mérések</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Ellenőrző mérések</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Tűrési határok</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proofErr w:type="spellStart"/>
            <w:r w:rsidRPr="002B3F38">
              <w:rPr>
                <w:rFonts w:ascii="Palatino Linotype" w:hAnsi="Palatino Linotype"/>
                <w:sz w:val="20"/>
                <w:szCs w:val="20"/>
              </w:rPr>
              <w:t>Épületszerkezettan</w:t>
            </w:r>
            <w:proofErr w:type="spellEnd"/>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Akusztika alapjai</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Elektromos szakipar alapjai</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Épületgépészet alapjai</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Műszaki rajz tervjelei, rajzjelei</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Ábrázolási technikák</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Álmennyezet építésének technológiája</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Válaszfalak szerelési technológiája</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Íves szerkezetek építési technológiája</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Dobozolás készítés technológiája</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Hézagtömítés technológiája</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lastRenderedPageBreak/>
              <w:t>Nyíláskialakítás technológiája</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Revíziósnyílás elhelyezés technológiája</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Munkavédelmi és balesetvédelmi előírások</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3A0D4D" w:rsidRPr="002B3F38" w:rsidTr="002B3F38">
        <w:trPr>
          <w:trHeight w:val="360"/>
          <w:jc w:val="center"/>
        </w:trPr>
        <w:tc>
          <w:tcPr>
            <w:tcW w:w="9593" w:type="dxa"/>
            <w:gridSpan w:val="12"/>
            <w:vAlign w:val="center"/>
          </w:tcPr>
          <w:p w:rsidR="003A0D4D" w:rsidRPr="002B3F38" w:rsidRDefault="003A0D4D" w:rsidP="00861069">
            <w:pPr>
              <w:spacing w:after="0"/>
              <w:jc w:val="center"/>
              <w:rPr>
                <w:rFonts w:ascii="Palatino Linotype" w:hAnsi="Palatino Linotype"/>
                <w:sz w:val="20"/>
                <w:szCs w:val="20"/>
              </w:rPr>
            </w:pPr>
            <w:r w:rsidRPr="002B3F38">
              <w:rPr>
                <w:rFonts w:ascii="Palatino Linotype" w:hAnsi="Palatino Linotype"/>
                <w:sz w:val="20"/>
                <w:szCs w:val="20"/>
              </w:rPr>
              <w:t>SZAKMAI KÉSZSÉGEK</w:t>
            </w:r>
          </w:p>
        </w:tc>
      </w:tr>
      <w:tr w:rsidR="00D42202" w:rsidRPr="002B3F38" w:rsidTr="002B3F38">
        <w:trPr>
          <w:trHeight w:val="240"/>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Szakmai nyelvű hallott szöveg megértése</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Épületszerkezeti, épületgépész és elektromos rajz olvasása, értelmezése</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Szárazépítési anyagok minőségét, tulajdonságát mutató jelképek értelmezése</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Elektromos kisgépek és kézi szerszámok használata</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255"/>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Mérőeszközök használata</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3A0D4D" w:rsidRPr="002B3F38" w:rsidTr="002B3F38">
        <w:trPr>
          <w:trHeight w:val="360"/>
          <w:jc w:val="center"/>
        </w:trPr>
        <w:tc>
          <w:tcPr>
            <w:tcW w:w="9593" w:type="dxa"/>
            <w:gridSpan w:val="12"/>
            <w:vAlign w:val="center"/>
          </w:tcPr>
          <w:p w:rsidR="003A0D4D" w:rsidRPr="002B3F38" w:rsidRDefault="003A0D4D" w:rsidP="00861069">
            <w:pPr>
              <w:spacing w:after="0"/>
              <w:jc w:val="center"/>
              <w:rPr>
                <w:rFonts w:ascii="Palatino Linotype" w:hAnsi="Palatino Linotype"/>
                <w:sz w:val="20"/>
                <w:szCs w:val="20"/>
              </w:rPr>
            </w:pPr>
            <w:r w:rsidRPr="002B3F38">
              <w:rPr>
                <w:rFonts w:ascii="Palatino Linotype" w:hAnsi="Palatino Linotype"/>
                <w:sz w:val="20"/>
                <w:szCs w:val="20"/>
              </w:rPr>
              <w:t>SZEMÉLYES KOMPETENCIÁK</w:t>
            </w:r>
          </w:p>
        </w:tc>
      </w:tr>
      <w:tr w:rsidR="00D42202" w:rsidRPr="002B3F38" w:rsidTr="002B3F38">
        <w:trPr>
          <w:trHeight w:val="300"/>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Térlátás</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300"/>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Pontosság</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300"/>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Kézügyesség</w:t>
            </w:r>
          </w:p>
        </w:tc>
        <w:tc>
          <w:tcPr>
            <w:tcW w:w="851"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noWrap/>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3A0D4D" w:rsidRPr="002B3F38" w:rsidTr="002B3F38">
        <w:trPr>
          <w:trHeight w:val="360"/>
          <w:jc w:val="center"/>
        </w:trPr>
        <w:tc>
          <w:tcPr>
            <w:tcW w:w="9593" w:type="dxa"/>
            <w:gridSpan w:val="12"/>
            <w:vAlign w:val="center"/>
          </w:tcPr>
          <w:p w:rsidR="003A0D4D" w:rsidRPr="002B3F38" w:rsidRDefault="003A0D4D" w:rsidP="00861069">
            <w:pPr>
              <w:spacing w:after="0"/>
              <w:jc w:val="center"/>
              <w:rPr>
                <w:rFonts w:ascii="Palatino Linotype" w:hAnsi="Palatino Linotype"/>
                <w:sz w:val="20"/>
                <w:szCs w:val="20"/>
              </w:rPr>
            </w:pPr>
            <w:r w:rsidRPr="002B3F38">
              <w:rPr>
                <w:rFonts w:ascii="Palatino Linotype" w:hAnsi="Palatino Linotype"/>
                <w:sz w:val="20"/>
                <w:szCs w:val="20"/>
              </w:rPr>
              <w:t>TÁRSAS KOMPETENCIÁK</w:t>
            </w:r>
          </w:p>
        </w:tc>
      </w:tr>
      <w:tr w:rsidR="00D42202" w:rsidRPr="002B3F38" w:rsidTr="002B3F38">
        <w:trPr>
          <w:trHeight w:val="300"/>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Irányítási készség</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vAlign w:val="center"/>
          </w:tcPr>
          <w:p w:rsidR="00D42202" w:rsidRPr="002B3F38" w:rsidRDefault="00D42202" w:rsidP="00861069">
            <w:pPr>
              <w:spacing w:after="0"/>
              <w:jc w:val="center"/>
              <w:rPr>
                <w:rFonts w:ascii="Palatino Linotype" w:hAnsi="Palatino Linotype"/>
                <w:sz w:val="20"/>
                <w:szCs w:val="20"/>
              </w:rPr>
            </w:pPr>
          </w:p>
        </w:tc>
        <w:tc>
          <w:tcPr>
            <w:tcW w:w="622" w:type="dxa"/>
            <w:gridSpan w:val="2"/>
            <w:vAlign w:val="center"/>
          </w:tcPr>
          <w:p w:rsidR="00D42202" w:rsidRPr="002B3F38" w:rsidRDefault="00D42202" w:rsidP="00861069">
            <w:pPr>
              <w:spacing w:after="0"/>
              <w:jc w:val="center"/>
              <w:rPr>
                <w:rFonts w:ascii="Palatino Linotype" w:hAnsi="Palatino Linotype"/>
                <w:sz w:val="20"/>
                <w:szCs w:val="20"/>
              </w:rPr>
            </w:pPr>
          </w:p>
        </w:tc>
        <w:tc>
          <w:tcPr>
            <w:tcW w:w="616" w:type="dxa"/>
            <w:vAlign w:val="center"/>
          </w:tcPr>
          <w:p w:rsidR="00D42202" w:rsidRPr="002B3F38" w:rsidRDefault="00D42202" w:rsidP="00861069">
            <w:pPr>
              <w:spacing w:after="0"/>
              <w:jc w:val="center"/>
              <w:rPr>
                <w:rFonts w:ascii="Palatino Linotype" w:hAnsi="Palatino Linotype"/>
                <w:sz w:val="20"/>
                <w:szCs w:val="20"/>
              </w:rPr>
            </w:pP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D42202" w:rsidP="00861069">
            <w:pPr>
              <w:spacing w:after="0"/>
              <w:jc w:val="center"/>
              <w:rPr>
                <w:rFonts w:ascii="Palatino Linotype" w:hAnsi="Palatino Linotype"/>
                <w:sz w:val="20"/>
                <w:szCs w:val="20"/>
              </w:rPr>
            </w:pPr>
          </w:p>
        </w:tc>
      </w:tr>
      <w:tr w:rsidR="00D42202" w:rsidRPr="002B3F38" w:rsidTr="002B3F38">
        <w:trPr>
          <w:trHeight w:val="300"/>
          <w:jc w:val="center"/>
        </w:trPr>
        <w:tc>
          <w:tcPr>
            <w:tcW w:w="3592" w:type="dxa"/>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Kommunikációs rugalmasság</w:t>
            </w:r>
          </w:p>
        </w:tc>
        <w:tc>
          <w:tcPr>
            <w:tcW w:w="851" w:type="dxa"/>
            <w:gridSpan w:val="2"/>
            <w:vAlign w:val="center"/>
          </w:tcPr>
          <w:p w:rsidR="00D42202" w:rsidRPr="002B3F38" w:rsidRDefault="00D42202" w:rsidP="00861069">
            <w:pPr>
              <w:spacing w:after="0"/>
              <w:jc w:val="center"/>
              <w:rPr>
                <w:rFonts w:ascii="Palatino Linotype" w:hAnsi="Palatino Linotype"/>
                <w:sz w:val="20"/>
                <w:szCs w:val="20"/>
              </w:rPr>
            </w:pPr>
          </w:p>
        </w:tc>
        <w:tc>
          <w:tcPr>
            <w:tcW w:w="709" w:type="dxa"/>
            <w:vAlign w:val="center"/>
          </w:tcPr>
          <w:p w:rsidR="00D42202" w:rsidRPr="002B3F38" w:rsidRDefault="00D42202" w:rsidP="00861069">
            <w:pPr>
              <w:spacing w:after="0"/>
              <w:jc w:val="center"/>
              <w:rPr>
                <w:rFonts w:ascii="Palatino Linotype" w:hAnsi="Palatino Linotype"/>
                <w:sz w:val="20"/>
                <w:szCs w:val="20"/>
              </w:rPr>
            </w:pPr>
          </w:p>
        </w:tc>
        <w:tc>
          <w:tcPr>
            <w:tcW w:w="852" w:type="dxa"/>
            <w:vAlign w:val="center"/>
          </w:tcPr>
          <w:p w:rsidR="00D42202" w:rsidRPr="002B3F38" w:rsidRDefault="00D42202" w:rsidP="00861069">
            <w:pPr>
              <w:spacing w:after="0"/>
              <w:jc w:val="center"/>
              <w:rPr>
                <w:rFonts w:ascii="Palatino Linotype" w:hAnsi="Palatino Linotype"/>
                <w:sz w:val="20"/>
                <w:szCs w:val="20"/>
              </w:rPr>
            </w:pPr>
          </w:p>
        </w:tc>
        <w:tc>
          <w:tcPr>
            <w:tcW w:w="56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22" w:type="dxa"/>
            <w:gridSpan w:val="2"/>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16"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861069">
            <w:pPr>
              <w:spacing w:after="0"/>
              <w:jc w:val="center"/>
              <w:rPr>
                <w:rFonts w:ascii="Palatino Linotype" w:hAnsi="Palatino Linotype"/>
                <w:sz w:val="20"/>
                <w:szCs w:val="20"/>
              </w:rPr>
            </w:pPr>
            <w:r w:rsidRPr="002B3F38">
              <w:rPr>
                <w:rFonts w:ascii="Palatino Linotype" w:hAnsi="Palatino Linotype"/>
                <w:sz w:val="20"/>
                <w:szCs w:val="20"/>
              </w:rPr>
              <w:t>x</w:t>
            </w:r>
          </w:p>
        </w:tc>
      </w:tr>
      <w:tr w:rsidR="003A0D4D" w:rsidRPr="002B3F38" w:rsidTr="002B3F38">
        <w:trPr>
          <w:trHeight w:val="360"/>
          <w:jc w:val="center"/>
        </w:trPr>
        <w:tc>
          <w:tcPr>
            <w:tcW w:w="9593" w:type="dxa"/>
            <w:gridSpan w:val="12"/>
            <w:vAlign w:val="center"/>
          </w:tcPr>
          <w:p w:rsidR="003A0D4D" w:rsidRPr="002B3F38" w:rsidRDefault="003A0D4D" w:rsidP="00A44028">
            <w:pPr>
              <w:spacing w:after="0"/>
              <w:jc w:val="center"/>
              <w:rPr>
                <w:rFonts w:ascii="Palatino Linotype" w:hAnsi="Palatino Linotype"/>
                <w:sz w:val="20"/>
                <w:szCs w:val="20"/>
              </w:rPr>
            </w:pPr>
            <w:r w:rsidRPr="002B3F38">
              <w:rPr>
                <w:rFonts w:ascii="Palatino Linotype" w:hAnsi="Palatino Linotype"/>
                <w:sz w:val="20"/>
                <w:szCs w:val="20"/>
              </w:rPr>
              <w:t>MÓDSZER KOMPETENCIÁK</w:t>
            </w:r>
          </w:p>
        </w:tc>
      </w:tr>
      <w:tr w:rsidR="00D42202" w:rsidRPr="002B3F38" w:rsidTr="002B3F38">
        <w:trPr>
          <w:trHeight w:val="300"/>
          <w:jc w:val="center"/>
        </w:trPr>
        <w:tc>
          <w:tcPr>
            <w:tcW w:w="3600" w:type="dxa"/>
            <w:gridSpan w:val="2"/>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Problémamegoldás, hibaelhárítás</w:t>
            </w:r>
          </w:p>
        </w:tc>
        <w:tc>
          <w:tcPr>
            <w:tcW w:w="843" w:type="dxa"/>
            <w:vAlign w:val="center"/>
          </w:tcPr>
          <w:p w:rsidR="00D42202" w:rsidRPr="002B3F38" w:rsidRDefault="00D42202" w:rsidP="00A44028">
            <w:pPr>
              <w:spacing w:after="0"/>
              <w:jc w:val="center"/>
              <w:rPr>
                <w:rFonts w:ascii="Palatino Linotype" w:hAnsi="Palatino Linotype"/>
                <w:sz w:val="20"/>
                <w:szCs w:val="20"/>
              </w:rPr>
            </w:pPr>
          </w:p>
        </w:tc>
        <w:tc>
          <w:tcPr>
            <w:tcW w:w="709"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52"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686" w:type="dxa"/>
            <w:gridSpan w:val="2"/>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300"/>
          <w:jc w:val="center"/>
        </w:trPr>
        <w:tc>
          <w:tcPr>
            <w:tcW w:w="3600" w:type="dxa"/>
            <w:gridSpan w:val="2"/>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Áttekintő képesség</w:t>
            </w:r>
          </w:p>
        </w:tc>
        <w:tc>
          <w:tcPr>
            <w:tcW w:w="843"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noWrap/>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52" w:type="dxa"/>
            <w:noWrap/>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686" w:type="dxa"/>
            <w:gridSpan w:val="2"/>
            <w:noWrap/>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noWrap/>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noWrap/>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r>
      <w:tr w:rsidR="00D42202" w:rsidRPr="002B3F38" w:rsidTr="002B3F38">
        <w:trPr>
          <w:trHeight w:val="300"/>
          <w:jc w:val="center"/>
        </w:trPr>
        <w:tc>
          <w:tcPr>
            <w:tcW w:w="3600" w:type="dxa"/>
            <w:gridSpan w:val="2"/>
            <w:noWrap/>
            <w:vAlign w:val="center"/>
          </w:tcPr>
          <w:p w:rsidR="00D42202" w:rsidRPr="002B3F38" w:rsidRDefault="00D42202" w:rsidP="00AE175A">
            <w:pPr>
              <w:spacing w:after="0"/>
              <w:jc w:val="both"/>
              <w:rPr>
                <w:rFonts w:ascii="Palatino Linotype" w:hAnsi="Palatino Linotype"/>
                <w:sz w:val="20"/>
                <w:szCs w:val="20"/>
              </w:rPr>
            </w:pPr>
            <w:r w:rsidRPr="002B3F38">
              <w:rPr>
                <w:rFonts w:ascii="Palatino Linotype" w:hAnsi="Palatino Linotype"/>
                <w:sz w:val="20"/>
                <w:szCs w:val="20"/>
              </w:rPr>
              <w:t>Gyakorlatias feladatértelmezés</w:t>
            </w:r>
          </w:p>
        </w:tc>
        <w:tc>
          <w:tcPr>
            <w:tcW w:w="843"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709"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852" w:type="dxa"/>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65"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52" w:type="dxa"/>
            <w:noWrap/>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686" w:type="dxa"/>
            <w:gridSpan w:val="2"/>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75"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523" w:type="dxa"/>
            <w:noWrap/>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c>
          <w:tcPr>
            <w:tcW w:w="688" w:type="dxa"/>
            <w:vAlign w:val="center"/>
          </w:tcPr>
          <w:p w:rsidR="00D42202" w:rsidRPr="002B3F38" w:rsidRDefault="00AE175A" w:rsidP="00A44028">
            <w:pPr>
              <w:spacing w:after="0"/>
              <w:jc w:val="center"/>
              <w:rPr>
                <w:rFonts w:ascii="Palatino Linotype" w:hAnsi="Palatino Linotype"/>
                <w:sz w:val="20"/>
                <w:szCs w:val="20"/>
              </w:rPr>
            </w:pPr>
            <w:r w:rsidRPr="002B3F38">
              <w:rPr>
                <w:rFonts w:ascii="Palatino Linotype" w:hAnsi="Palatino Linotype"/>
                <w:sz w:val="20"/>
                <w:szCs w:val="20"/>
              </w:rPr>
              <w:t>x</w:t>
            </w:r>
          </w:p>
        </w:tc>
      </w:tr>
    </w:tbl>
    <w:p w:rsidR="00E531DB" w:rsidRDefault="00E531DB" w:rsidP="00AE175A">
      <w:pPr>
        <w:widowControl w:val="0"/>
        <w:suppressAutoHyphens/>
        <w:spacing w:after="0" w:line="240" w:lineRule="auto"/>
        <w:rPr>
          <w:rFonts w:ascii="Palatino Linotype" w:hAnsi="Palatino Linotype" w:cs="Mangal"/>
          <w:b/>
          <w:kern w:val="1"/>
          <w:sz w:val="24"/>
          <w:szCs w:val="24"/>
          <w:lang w:eastAsia="hi-IN" w:bidi="hi-IN"/>
        </w:rPr>
      </w:pPr>
    </w:p>
    <w:p w:rsidR="00E578FA" w:rsidRPr="000E120B" w:rsidRDefault="00E578FA" w:rsidP="00AE175A">
      <w:pPr>
        <w:widowControl w:val="0"/>
        <w:suppressAutoHyphens/>
        <w:spacing w:after="0" w:line="240" w:lineRule="auto"/>
        <w:rPr>
          <w:rFonts w:ascii="Palatino Linotype" w:hAnsi="Palatino Linotype" w:cs="Mangal"/>
          <w:b/>
          <w:kern w:val="1"/>
          <w:sz w:val="24"/>
          <w:szCs w:val="24"/>
          <w:lang w:eastAsia="hi-IN" w:bidi="hi-IN"/>
        </w:rPr>
      </w:pPr>
    </w:p>
    <w:p w:rsidR="00E531DB" w:rsidRPr="000E120B" w:rsidRDefault="002B3F38" w:rsidP="002575AB">
      <w:pPr>
        <w:tabs>
          <w:tab w:val="left" w:pos="7230"/>
        </w:tabs>
        <w:spacing w:after="0" w:line="240" w:lineRule="auto"/>
        <w:ind w:left="357" w:hanging="357"/>
        <w:jc w:val="both"/>
        <w:rPr>
          <w:rFonts w:ascii="Palatino Linotype" w:hAnsi="Palatino Linotype"/>
          <w:b/>
          <w:sz w:val="24"/>
          <w:szCs w:val="24"/>
          <w:lang w:eastAsia="hu-HU"/>
        </w:rPr>
      </w:pPr>
      <w:r>
        <w:rPr>
          <w:rFonts w:ascii="Palatino Linotype" w:hAnsi="Palatino Linotype"/>
          <w:b/>
          <w:sz w:val="24"/>
          <w:szCs w:val="24"/>
          <w:lang w:eastAsia="hu-HU"/>
        </w:rPr>
        <w:br w:type="page"/>
      </w:r>
      <w:r w:rsidR="00D53994">
        <w:rPr>
          <w:rFonts w:ascii="Palatino Linotype" w:hAnsi="Palatino Linotype"/>
          <w:b/>
          <w:sz w:val="24"/>
          <w:szCs w:val="24"/>
          <w:lang w:eastAsia="hu-HU"/>
        </w:rPr>
        <w:lastRenderedPageBreak/>
        <w:t>6</w:t>
      </w:r>
      <w:r w:rsidR="002575AB">
        <w:rPr>
          <w:rFonts w:ascii="Palatino Linotype" w:hAnsi="Palatino Linotype"/>
          <w:b/>
          <w:sz w:val="24"/>
          <w:szCs w:val="24"/>
          <w:lang w:eastAsia="hu-HU"/>
        </w:rPr>
        <w:t>.</w:t>
      </w:r>
      <w:r w:rsidR="002575AB">
        <w:rPr>
          <w:rFonts w:ascii="Palatino Linotype" w:hAnsi="Palatino Linotype"/>
          <w:b/>
          <w:sz w:val="24"/>
          <w:szCs w:val="24"/>
          <w:lang w:eastAsia="hu-HU"/>
        </w:rPr>
        <w:tab/>
      </w:r>
      <w:r w:rsidR="00D42202">
        <w:rPr>
          <w:rFonts w:ascii="Palatino Linotype" w:hAnsi="Palatino Linotype"/>
          <w:b/>
          <w:sz w:val="24"/>
          <w:szCs w:val="24"/>
          <w:lang w:eastAsia="hu-HU"/>
        </w:rPr>
        <w:t>Válaszfal és álmennyezet tervezése</w:t>
      </w:r>
      <w:r w:rsidR="00E87E0B">
        <w:rPr>
          <w:rFonts w:ascii="Palatino Linotype" w:hAnsi="Palatino Linotype"/>
          <w:b/>
          <w:sz w:val="24"/>
          <w:szCs w:val="24"/>
          <w:lang w:eastAsia="hu-HU"/>
        </w:rPr>
        <w:t xml:space="preserve"> </w:t>
      </w:r>
      <w:r w:rsidR="00655889">
        <w:rPr>
          <w:rFonts w:ascii="Palatino Linotype" w:hAnsi="Palatino Linotype"/>
          <w:b/>
          <w:sz w:val="24"/>
          <w:szCs w:val="24"/>
          <w:lang w:eastAsia="hu-HU"/>
        </w:rPr>
        <w:t xml:space="preserve">tantárgy </w:t>
      </w:r>
      <w:r w:rsidR="002575AB">
        <w:rPr>
          <w:rFonts w:ascii="Palatino Linotype" w:hAnsi="Palatino Linotype"/>
          <w:b/>
          <w:sz w:val="24"/>
          <w:szCs w:val="24"/>
          <w:lang w:eastAsia="hu-HU"/>
        </w:rPr>
        <w:tab/>
        <w:t xml:space="preserve">    </w:t>
      </w:r>
      <w:r w:rsidR="00D42202">
        <w:rPr>
          <w:rFonts w:ascii="Palatino Linotype" w:hAnsi="Palatino Linotype"/>
          <w:b/>
          <w:sz w:val="24"/>
          <w:szCs w:val="24"/>
          <w:lang w:eastAsia="hu-HU"/>
        </w:rPr>
        <w:t>216</w:t>
      </w:r>
      <w:r w:rsidR="00E87E0B">
        <w:rPr>
          <w:rFonts w:ascii="Palatino Linotype" w:hAnsi="Palatino Linotype"/>
          <w:b/>
          <w:sz w:val="24"/>
          <w:szCs w:val="24"/>
          <w:lang w:eastAsia="hu-HU"/>
        </w:rPr>
        <w:t xml:space="preserve"> </w:t>
      </w:r>
      <w:r w:rsidR="00E531DB" w:rsidRPr="000E120B">
        <w:rPr>
          <w:rFonts w:ascii="Palatino Linotype" w:hAnsi="Palatino Linotype"/>
          <w:b/>
          <w:sz w:val="24"/>
          <w:szCs w:val="24"/>
          <w:lang w:eastAsia="hu-HU"/>
        </w:rPr>
        <w:t>óra</w:t>
      </w:r>
      <w:r w:rsidR="00E531DB">
        <w:rPr>
          <w:rFonts w:ascii="Palatino Linotype" w:hAnsi="Palatino Linotype"/>
          <w:b/>
          <w:sz w:val="24"/>
          <w:szCs w:val="24"/>
          <w:lang w:eastAsia="hu-HU"/>
        </w:rPr>
        <w:t>/</w:t>
      </w:r>
      <w:r w:rsidR="00D42202">
        <w:rPr>
          <w:rFonts w:ascii="Palatino Linotype" w:hAnsi="Palatino Linotype"/>
          <w:b/>
          <w:sz w:val="24"/>
          <w:szCs w:val="24"/>
          <w:lang w:eastAsia="hu-HU"/>
        </w:rPr>
        <w:t>192</w:t>
      </w:r>
      <w:r w:rsidR="00E87E0B">
        <w:rPr>
          <w:rFonts w:ascii="Palatino Linotype" w:hAnsi="Palatino Linotype"/>
          <w:b/>
          <w:sz w:val="24"/>
          <w:szCs w:val="24"/>
          <w:lang w:eastAsia="hu-HU"/>
        </w:rPr>
        <w:t xml:space="preserve"> </w:t>
      </w:r>
      <w:r w:rsidR="00E531DB">
        <w:rPr>
          <w:rFonts w:ascii="Palatino Linotype" w:hAnsi="Palatino Linotype"/>
          <w:b/>
          <w:sz w:val="24"/>
          <w:szCs w:val="24"/>
          <w:lang w:eastAsia="hu-HU"/>
        </w:rPr>
        <w:t>óra*</w:t>
      </w:r>
    </w:p>
    <w:p w:rsidR="00E531DB" w:rsidRPr="00394421" w:rsidRDefault="00E531DB" w:rsidP="00A44028">
      <w:pPr>
        <w:spacing w:after="0" w:line="240" w:lineRule="auto"/>
        <w:jc w:val="right"/>
        <w:rPr>
          <w:rFonts w:ascii="Palatino Linotype" w:hAnsi="Palatino Linotype"/>
          <w:i/>
          <w:sz w:val="20"/>
          <w:szCs w:val="20"/>
        </w:rPr>
      </w:pPr>
      <w:r w:rsidRPr="00394421">
        <w:rPr>
          <w:rFonts w:ascii="Palatino Linotype" w:hAnsi="Palatino Linotype"/>
          <w:i/>
          <w:sz w:val="20"/>
          <w:szCs w:val="20"/>
        </w:rPr>
        <w:t>*</w:t>
      </w:r>
      <w:r w:rsidR="005B6CF1">
        <w:rPr>
          <w:rFonts w:ascii="Palatino Linotype" w:hAnsi="Palatino Linotype"/>
          <w:i/>
          <w:sz w:val="20"/>
          <w:szCs w:val="20"/>
        </w:rPr>
        <w:t>Három évfolyamos</w:t>
      </w:r>
      <w:r w:rsidRPr="00394421">
        <w:rPr>
          <w:rFonts w:ascii="Palatino Linotype" w:hAnsi="Palatino Linotype"/>
          <w:i/>
          <w:sz w:val="20"/>
          <w:szCs w:val="20"/>
        </w:rPr>
        <w:t xml:space="preserve"> képzés közismereti oktatással/</w:t>
      </w:r>
      <w:r w:rsidR="002747B6">
        <w:rPr>
          <w:rFonts w:ascii="Palatino Linotype" w:hAnsi="Palatino Linotype"/>
          <w:i/>
          <w:sz w:val="20"/>
          <w:szCs w:val="20"/>
        </w:rPr>
        <w:t>két évfolyamos</w:t>
      </w:r>
      <w:r w:rsidRPr="00394421">
        <w:rPr>
          <w:rFonts w:ascii="Palatino Linotype" w:hAnsi="Palatino Linotype"/>
          <w:i/>
          <w:sz w:val="20"/>
          <w:szCs w:val="20"/>
        </w:rPr>
        <w:t xml:space="preserve"> képzés közismereti oktatás nélkül</w:t>
      </w:r>
    </w:p>
    <w:p w:rsidR="00E531DB" w:rsidRDefault="00E531DB" w:rsidP="00A44028">
      <w:pPr>
        <w:widowControl w:val="0"/>
        <w:suppressAutoHyphens/>
        <w:spacing w:after="0" w:line="240" w:lineRule="auto"/>
        <w:rPr>
          <w:rFonts w:ascii="Palatino Linotype" w:hAnsi="Palatino Linotype"/>
          <w:b/>
          <w:sz w:val="24"/>
          <w:szCs w:val="24"/>
          <w:lang w:eastAsia="hu-HU"/>
        </w:rPr>
      </w:pPr>
    </w:p>
    <w:p w:rsidR="00E8030D" w:rsidRPr="002B3F38" w:rsidRDefault="00D53994" w:rsidP="002B3F38">
      <w:pPr>
        <w:numPr>
          <w:ilvl w:val="1"/>
          <w:numId w:val="17"/>
        </w:numPr>
        <w:spacing w:after="0" w:line="240" w:lineRule="auto"/>
        <w:jc w:val="both"/>
        <w:rPr>
          <w:rFonts w:ascii="Palatino Linotype" w:hAnsi="Palatino Linotype"/>
          <w:b/>
          <w:sz w:val="24"/>
          <w:szCs w:val="24"/>
          <w:lang w:eastAsia="hu-HU"/>
        </w:rPr>
      </w:pPr>
      <w:r w:rsidRPr="002B3F38">
        <w:rPr>
          <w:rFonts w:ascii="Palatino Linotype" w:hAnsi="Palatino Linotype"/>
          <w:b/>
          <w:sz w:val="24"/>
          <w:szCs w:val="24"/>
          <w:lang w:eastAsia="hu-HU"/>
        </w:rPr>
        <w:t xml:space="preserve"> </w:t>
      </w:r>
      <w:r w:rsidR="00E531DB" w:rsidRPr="002B3F38">
        <w:rPr>
          <w:rFonts w:ascii="Palatino Linotype" w:hAnsi="Palatino Linotype"/>
          <w:b/>
          <w:sz w:val="24"/>
          <w:szCs w:val="24"/>
          <w:lang w:eastAsia="hu-HU"/>
        </w:rPr>
        <w:t>A tantárgy tanításának célja</w:t>
      </w:r>
    </w:p>
    <w:p w:rsidR="00361951" w:rsidRPr="002B3F38" w:rsidRDefault="00E87E0B" w:rsidP="002B3F38">
      <w:pPr>
        <w:widowControl w:val="0"/>
        <w:suppressAutoHyphens/>
        <w:spacing w:line="240" w:lineRule="auto"/>
        <w:ind w:left="360"/>
        <w:jc w:val="both"/>
        <w:rPr>
          <w:rFonts w:ascii="Palatino Linotype" w:hAnsi="Palatino Linotype"/>
          <w:kern w:val="1"/>
          <w:sz w:val="24"/>
          <w:szCs w:val="24"/>
          <w:lang w:eastAsia="hi-IN" w:bidi="hi-IN"/>
        </w:rPr>
      </w:pPr>
      <w:r w:rsidRPr="002B3F38">
        <w:rPr>
          <w:rFonts w:ascii="Palatino Linotype" w:hAnsi="Palatino Linotype"/>
          <w:kern w:val="1"/>
          <w:sz w:val="24"/>
          <w:szCs w:val="24"/>
          <w:lang w:eastAsia="hi-IN" w:bidi="hi-IN"/>
        </w:rPr>
        <w:t>A szárazépítészetben használt alapfogalmak elsajátítása, a szárazépítészeti anyagok, elemek és profilok megismerése. A szárazépítészeti tervezés</w:t>
      </w:r>
      <w:r w:rsidR="00361951" w:rsidRPr="002B3F38">
        <w:rPr>
          <w:rFonts w:ascii="Palatino Linotype" w:hAnsi="Palatino Linotype"/>
          <w:kern w:val="1"/>
          <w:sz w:val="24"/>
          <w:szCs w:val="24"/>
          <w:lang w:eastAsia="hi-IN" w:bidi="hi-IN"/>
        </w:rPr>
        <w:t>- és méréstechnika elsajátítása, anyagmennyiség és anyagfajták meghatározása. Cél továbbá az álmennyezet építési, a válaszfalak szerelési, valamint az ívelt szerkezetek építési technológiájának elsajátítása.</w:t>
      </w:r>
    </w:p>
    <w:p w:rsidR="00E531DB" w:rsidRPr="002B3F38" w:rsidRDefault="00E531DB" w:rsidP="002B3F38">
      <w:pPr>
        <w:widowControl w:val="0"/>
        <w:suppressAutoHyphens/>
        <w:spacing w:after="0" w:line="240" w:lineRule="auto"/>
        <w:ind w:left="426"/>
        <w:jc w:val="both"/>
        <w:rPr>
          <w:rFonts w:ascii="Palatino Linotype" w:hAnsi="Palatino Linotype"/>
          <w:b/>
          <w:kern w:val="1"/>
          <w:sz w:val="24"/>
          <w:szCs w:val="24"/>
          <w:lang w:eastAsia="hi-IN" w:bidi="hi-IN"/>
        </w:rPr>
      </w:pPr>
    </w:p>
    <w:p w:rsidR="00394421" w:rsidRPr="002B3F38" w:rsidRDefault="00E531DB" w:rsidP="002B3F38">
      <w:pPr>
        <w:numPr>
          <w:ilvl w:val="1"/>
          <w:numId w:val="17"/>
        </w:numPr>
        <w:spacing w:after="0" w:line="240" w:lineRule="auto"/>
        <w:jc w:val="both"/>
        <w:rPr>
          <w:rFonts w:ascii="Palatino Linotype" w:hAnsi="Palatino Linotype"/>
          <w:b/>
          <w:sz w:val="24"/>
          <w:szCs w:val="24"/>
          <w:lang w:eastAsia="hu-HU"/>
        </w:rPr>
      </w:pPr>
      <w:r w:rsidRPr="002B3F38">
        <w:rPr>
          <w:rFonts w:ascii="Palatino Linotype" w:hAnsi="Palatino Linotype"/>
          <w:b/>
          <w:sz w:val="24"/>
          <w:szCs w:val="24"/>
        </w:rPr>
        <w:t>Kapcsolódó</w:t>
      </w:r>
      <w:r w:rsidRPr="002B3F38">
        <w:rPr>
          <w:rFonts w:ascii="Palatino Linotype" w:hAnsi="Palatino Linotype"/>
          <w:b/>
          <w:sz w:val="24"/>
          <w:szCs w:val="24"/>
          <w:lang w:eastAsia="hu-HU"/>
        </w:rPr>
        <w:t xml:space="preserve"> közismereti, szakmai tartalmak</w:t>
      </w:r>
    </w:p>
    <w:p w:rsidR="002575AB" w:rsidRPr="002B3F38" w:rsidRDefault="00394421" w:rsidP="002B3F38">
      <w:pPr>
        <w:spacing w:after="0" w:line="240" w:lineRule="auto"/>
        <w:ind w:left="360"/>
        <w:jc w:val="both"/>
        <w:rPr>
          <w:rFonts w:ascii="Palatino Linotype" w:hAnsi="Palatino Linotype"/>
          <w:sz w:val="24"/>
          <w:szCs w:val="24"/>
        </w:rPr>
      </w:pPr>
      <w:r w:rsidRPr="002B3F38">
        <w:rPr>
          <w:rFonts w:ascii="Palatino Linotype" w:hAnsi="Palatino Linotype"/>
          <w:sz w:val="24"/>
          <w:szCs w:val="24"/>
        </w:rPr>
        <w:t>A tantárgy az adott évfolyamba lépés feltételeiként megjelölt közismereti és szakmai tartalmakra épül.</w:t>
      </w:r>
    </w:p>
    <w:p w:rsidR="002575AB" w:rsidRPr="002B3F38" w:rsidRDefault="002575AB" w:rsidP="002B3F38">
      <w:pPr>
        <w:widowControl w:val="0"/>
        <w:suppressAutoHyphens/>
        <w:spacing w:after="0" w:line="240" w:lineRule="auto"/>
        <w:jc w:val="both"/>
        <w:rPr>
          <w:rFonts w:ascii="Palatino Linotype" w:hAnsi="Palatino Linotype"/>
          <w:b/>
          <w:kern w:val="1"/>
          <w:sz w:val="24"/>
          <w:szCs w:val="24"/>
          <w:lang w:eastAsia="hi-IN" w:bidi="hi-IN"/>
        </w:rPr>
      </w:pPr>
    </w:p>
    <w:p w:rsidR="00E531DB" w:rsidRPr="002B3F38" w:rsidRDefault="00E531DB" w:rsidP="002B3F38">
      <w:pPr>
        <w:numPr>
          <w:ilvl w:val="1"/>
          <w:numId w:val="17"/>
        </w:numPr>
        <w:spacing w:after="0" w:line="240" w:lineRule="auto"/>
        <w:jc w:val="both"/>
        <w:rPr>
          <w:rFonts w:ascii="Palatino Linotype" w:hAnsi="Palatino Linotype"/>
          <w:b/>
          <w:sz w:val="24"/>
          <w:szCs w:val="24"/>
        </w:rPr>
      </w:pPr>
      <w:r w:rsidRPr="002B3F38">
        <w:rPr>
          <w:rFonts w:ascii="Palatino Linotype" w:hAnsi="Palatino Linotype"/>
          <w:b/>
          <w:sz w:val="24"/>
          <w:szCs w:val="24"/>
        </w:rPr>
        <w:t xml:space="preserve">Témakörök </w:t>
      </w:r>
    </w:p>
    <w:p w:rsidR="00361951" w:rsidRPr="002B3F38" w:rsidRDefault="00361951" w:rsidP="002B3F38">
      <w:pPr>
        <w:spacing w:after="0" w:line="240" w:lineRule="auto"/>
        <w:ind w:left="360"/>
        <w:jc w:val="both"/>
        <w:rPr>
          <w:rFonts w:ascii="Palatino Linotype" w:hAnsi="Palatino Linotype"/>
          <w:b/>
          <w:sz w:val="24"/>
          <w:szCs w:val="24"/>
        </w:rPr>
      </w:pPr>
    </w:p>
    <w:p w:rsidR="005D4AED" w:rsidRPr="002B3F38" w:rsidRDefault="00361951" w:rsidP="002B3F38">
      <w:pPr>
        <w:widowControl w:val="0"/>
        <w:numPr>
          <w:ilvl w:val="2"/>
          <w:numId w:val="17"/>
        </w:numPr>
        <w:tabs>
          <w:tab w:val="left" w:pos="1560"/>
          <w:tab w:val="right" w:pos="9214"/>
        </w:tabs>
        <w:suppressAutoHyphens/>
        <w:spacing w:after="0" w:line="240" w:lineRule="auto"/>
        <w:jc w:val="both"/>
        <w:rPr>
          <w:rFonts w:ascii="Palatino Linotype" w:hAnsi="Palatino Linotype" w:cs="Mangal"/>
          <w:b/>
          <w:kern w:val="1"/>
          <w:sz w:val="24"/>
          <w:szCs w:val="24"/>
          <w:lang w:eastAsia="hi-IN" w:bidi="hi-IN"/>
        </w:rPr>
      </w:pPr>
      <w:r w:rsidRPr="002B3F38">
        <w:rPr>
          <w:rFonts w:ascii="Palatino Linotype" w:hAnsi="Palatino Linotype"/>
          <w:b/>
          <w:sz w:val="24"/>
          <w:szCs w:val="24"/>
        </w:rPr>
        <w:t>Anyag-, eszköz- és szerelési ismerete</w:t>
      </w:r>
      <w:r w:rsidR="00D53994" w:rsidRPr="002B3F38">
        <w:rPr>
          <w:rFonts w:ascii="Palatino Linotype" w:hAnsi="Palatino Linotype"/>
          <w:b/>
          <w:sz w:val="24"/>
          <w:szCs w:val="24"/>
        </w:rPr>
        <w:t xml:space="preserve">k </w:t>
      </w:r>
      <w:r w:rsidR="00D53994" w:rsidRPr="002B3F38">
        <w:rPr>
          <w:rFonts w:ascii="Palatino Linotype" w:hAnsi="Palatino Linotype"/>
          <w:b/>
          <w:sz w:val="24"/>
          <w:szCs w:val="24"/>
        </w:rPr>
        <w:tab/>
      </w:r>
      <w:r w:rsidR="006D3073" w:rsidRPr="002B3F38">
        <w:rPr>
          <w:rFonts w:ascii="Palatino Linotype" w:hAnsi="Palatino Linotype"/>
          <w:b/>
          <w:i/>
          <w:sz w:val="24"/>
          <w:szCs w:val="24"/>
        </w:rPr>
        <w:t>1</w:t>
      </w:r>
      <w:r w:rsidR="00D42202" w:rsidRPr="002B3F38">
        <w:rPr>
          <w:rFonts w:ascii="Palatino Linotype" w:hAnsi="Palatino Linotype"/>
          <w:b/>
          <w:i/>
          <w:sz w:val="24"/>
          <w:szCs w:val="24"/>
        </w:rPr>
        <w:t>8</w:t>
      </w:r>
      <w:r w:rsidRPr="002B3F38">
        <w:rPr>
          <w:rFonts w:ascii="Palatino Linotype" w:hAnsi="Palatino Linotype" w:cs="Mangal"/>
          <w:b/>
          <w:i/>
          <w:kern w:val="1"/>
          <w:sz w:val="24"/>
          <w:szCs w:val="24"/>
          <w:lang w:eastAsia="hi-IN" w:bidi="hi-IN"/>
        </w:rPr>
        <w:t xml:space="preserve"> óra/</w:t>
      </w:r>
      <w:r w:rsidR="006D3073" w:rsidRPr="002B3F38">
        <w:rPr>
          <w:rFonts w:ascii="Palatino Linotype" w:hAnsi="Palatino Linotype" w:cs="Mangal"/>
          <w:b/>
          <w:i/>
          <w:kern w:val="1"/>
          <w:sz w:val="24"/>
          <w:szCs w:val="24"/>
          <w:lang w:eastAsia="hi-IN" w:bidi="hi-IN"/>
        </w:rPr>
        <w:t>1</w:t>
      </w:r>
      <w:r w:rsidR="00D42202" w:rsidRPr="002B3F38">
        <w:rPr>
          <w:rFonts w:ascii="Palatino Linotype" w:hAnsi="Palatino Linotype" w:cs="Mangal"/>
          <w:b/>
          <w:i/>
          <w:kern w:val="1"/>
          <w:sz w:val="24"/>
          <w:szCs w:val="24"/>
          <w:lang w:eastAsia="hi-IN" w:bidi="hi-IN"/>
        </w:rPr>
        <w:t>8</w:t>
      </w:r>
      <w:r w:rsidRPr="002B3F38">
        <w:rPr>
          <w:rFonts w:ascii="Palatino Linotype" w:hAnsi="Palatino Linotype" w:cs="Mangal"/>
          <w:b/>
          <w:i/>
          <w:kern w:val="1"/>
          <w:sz w:val="24"/>
          <w:szCs w:val="24"/>
          <w:lang w:eastAsia="hi-IN" w:bidi="hi-IN"/>
        </w:rPr>
        <w:t>óra</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Falszerkezetek, falazatok anyagjelölése terveken.</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Rajzolvasási feladtok.</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Tervdokumentáció értelmezése.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Tervjelek építész terveken.</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Kiviteli, és engedélyezési tervdokumentáció szerepe a falazatok készítésében.</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Alaprajzok tervjeleinek értelmezése.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Metszetek tervjeleinek értelmezése.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Homlokzati tervek értelmezése.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Rajzi szabványok ismerete.</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Falszerkezetek készítésének anyagigénye. </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Anyagrendelés, mennyiségi egységek meghatározása.</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Gipszkarton építőlemezek, profilok és tartozékok ismerete.</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Gipszkarton lapok választéka (fajta, méret, tömeg szerint).</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Gipszrost lapok választéka.</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Speciális gipszkarton és gipszrost lapok (hobby lapok, üvegszállal erősített lapok, emelt hanggátlású </w:t>
      </w:r>
      <w:proofErr w:type="spellStart"/>
      <w:r w:rsidRPr="002B3F38">
        <w:rPr>
          <w:rFonts w:ascii="Palatino Linotype" w:hAnsi="Palatino Linotype" w:cs="Mangal"/>
          <w:kern w:val="1"/>
          <w:sz w:val="24"/>
          <w:szCs w:val="24"/>
          <w:lang w:eastAsia="hi-IN" w:bidi="hi-IN"/>
        </w:rPr>
        <w:t>tűzgátló</w:t>
      </w:r>
      <w:proofErr w:type="spellEnd"/>
      <w:r w:rsidRPr="002B3F38">
        <w:rPr>
          <w:rFonts w:ascii="Palatino Linotype" w:hAnsi="Palatino Linotype" w:cs="Mangal"/>
          <w:kern w:val="1"/>
          <w:sz w:val="24"/>
          <w:szCs w:val="24"/>
          <w:lang w:eastAsia="hi-IN" w:bidi="hi-IN"/>
        </w:rPr>
        <w:t xml:space="preserve"> lapok, hűtő-fűtő álmennyezetek burkolására szolgáló speciális gipszkarton lapok.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Ólomkasírozott lapok.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Álmennyezeti lapok.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Hézagoló anyagok, hézagerősítő szalagok és felületkiegyenlítők típusai és azok alkalmazási területei.</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Szigetelőanyagok, ragasztók ismerete.</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Élvédők</w:t>
      </w:r>
      <w:proofErr w:type="spellEnd"/>
      <w:r w:rsidRPr="002B3F38">
        <w:rPr>
          <w:rFonts w:ascii="Palatino Linotype" w:hAnsi="Palatino Linotype" w:cs="Mangal"/>
          <w:kern w:val="1"/>
          <w:sz w:val="24"/>
          <w:szCs w:val="24"/>
          <w:lang w:eastAsia="hi-IN" w:bidi="hi-IN"/>
        </w:rPr>
        <w:t xml:space="preserve"> típusai, alkalmazási feltételei.</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 szárazépítésben használatos szerszámok, műszerek és gépek működése, azok szakszerű használata.</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lastRenderedPageBreak/>
        <w:t>Állványok fajtái.</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Lapok megmunkálása és rögzítése.</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Felületkezelés.</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Tárgyak rögzítése a szerkezetekre.</w:t>
      </w:r>
    </w:p>
    <w:p w:rsidR="00361951" w:rsidRPr="002B3F38" w:rsidRDefault="00361951" w:rsidP="002B3F38">
      <w:pPr>
        <w:widowControl w:val="0"/>
        <w:tabs>
          <w:tab w:val="left" w:pos="7088"/>
          <w:tab w:val="right" w:pos="9214"/>
        </w:tabs>
        <w:suppressAutoHyphens/>
        <w:spacing w:after="0" w:line="240" w:lineRule="auto"/>
        <w:jc w:val="both"/>
        <w:rPr>
          <w:rFonts w:ascii="Palatino Linotype" w:hAnsi="Palatino Linotype" w:cs="Mangal"/>
          <w:b/>
          <w:kern w:val="1"/>
          <w:sz w:val="24"/>
          <w:szCs w:val="24"/>
          <w:lang w:eastAsia="hi-IN" w:bidi="hi-IN"/>
        </w:rPr>
      </w:pPr>
    </w:p>
    <w:p w:rsidR="005D4AED" w:rsidRPr="002B3F38" w:rsidRDefault="00361951" w:rsidP="002B3F38">
      <w:pPr>
        <w:widowControl w:val="0"/>
        <w:numPr>
          <w:ilvl w:val="2"/>
          <w:numId w:val="17"/>
        </w:numPr>
        <w:tabs>
          <w:tab w:val="left" w:pos="1701"/>
          <w:tab w:val="right" w:pos="9214"/>
        </w:tabs>
        <w:suppressAutoHyphens/>
        <w:spacing w:after="0" w:line="240" w:lineRule="auto"/>
        <w:jc w:val="both"/>
        <w:rPr>
          <w:rFonts w:ascii="Palatino Linotype" w:hAnsi="Palatino Linotype" w:cs="Mangal"/>
          <w:b/>
          <w:kern w:val="1"/>
          <w:sz w:val="24"/>
          <w:szCs w:val="24"/>
          <w:lang w:eastAsia="hi-IN" w:bidi="hi-IN"/>
        </w:rPr>
      </w:pPr>
      <w:r w:rsidRPr="002B3F38">
        <w:rPr>
          <w:rFonts w:ascii="Palatino Linotype" w:hAnsi="Palatino Linotype" w:cs="Mangal"/>
          <w:b/>
          <w:kern w:val="1"/>
          <w:sz w:val="24"/>
          <w:szCs w:val="24"/>
          <w:lang w:eastAsia="hi-IN" w:bidi="hi-IN"/>
        </w:rPr>
        <w:t>Mérés, tervezés</w:t>
      </w:r>
      <w:r w:rsidR="006D3073" w:rsidRPr="002B3F38">
        <w:rPr>
          <w:rFonts w:ascii="Palatino Linotype" w:hAnsi="Palatino Linotype" w:cs="Mangal"/>
          <w:b/>
          <w:kern w:val="1"/>
          <w:sz w:val="24"/>
          <w:szCs w:val="24"/>
          <w:lang w:eastAsia="hi-IN" w:bidi="hi-IN"/>
        </w:rPr>
        <w:tab/>
      </w:r>
      <w:r w:rsidR="00D42202" w:rsidRPr="002B3F38">
        <w:rPr>
          <w:rFonts w:ascii="Palatino Linotype" w:hAnsi="Palatino Linotype" w:cs="Mangal"/>
          <w:b/>
          <w:i/>
          <w:kern w:val="1"/>
          <w:sz w:val="24"/>
          <w:szCs w:val="24"/>
          <w:lang w:eastAsia="hi-IN" w:bidi="hi-IN"/>
        </w:rPr>
        <w:t>18</w:t>
      </w:r>
      <w:r w:rsidR="006D3073" w:rsidRPr="002B3F38">
        <w:rPr>
          <w:rFonts w:ascii="Palatino Linotype" w:hAnsi="Palatino Linotype" w:cs="Mangal"/>
          <w:b/>
          <w:i/>
          <w:kern w:val="1"/>
          <w:sz w:val="24"/>
          <w:szCs w:val="24"/>
          <w:lang w:eastAsia="hi-IN" w:bidi="hi-IN"/>
        </w:rPr>
        <w:t xml:space="preserve"> óra/</w:t>
      </w:r>
      <w:r w:rsidR="00D42202" w:rsidRPr="002B3F38">
        <w:rPr>
          <w:rFonts w:ascii="Palatino Linotype" w:hAnsi="Palatino Linotype" w:cs="Mangal"/>
          <w:b/>
          <w:i/>
          <w:kern w:val="1"/>
          <w:sz w:val="24"/>
          <w:szCs w:val="24"/>
          <w:lang w:eastAsia="hi-IN" w:bidi="hi-IN"/>
        </w:rPr>
        <w:t>18</w:t>
      </w:r>
      <w:r w:rsidR="006D3073" w:rsidRPr="002B3F38">
        <w:rPr>
          <w:rFonts w:ascii="Palatino Linotype" w:hAnsi="Palatino Linotype" w:cs="Mangal"/>
          <w:b/>
          <w:i/>
          <w:kern w:val="1"/>
          <w:sz w:val="24"/>
          <w:szCs w:val="24"/>
          <w:lang w:eastAsia="hi-IN" w:bidi="hi-IN"/>
        </w:rPr>
        <w:t>óra</w:t>
      </w:r>
    </w:p>
    <w:p w:rsidR="00361951" w:rsidRPr="002B3F38" w:rsidRDefault="00361951" w:rsidP="002B3F38">
      <w:pPr>
        <w:widowControl w:val="0"/>
        <w:suppressAutoHyphens/>
        <w:spacing w:after="0" w:line="240" w:lineRule="auto"/>
        <w:ind w:firstLine="720"/>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Mérőeszközök fajtái, ismerete.</w:t>
      </w:r>
    </w:p>
    <w:p w:rsidR="00361951" w:rsidRPr="002B3F38" w:rsidRDefault="00361951" w:rsidP="002B3F38">
      <w:pPr>
        <w:widowControl w:val="0"/>
        <w:suppressAutoHyphens/>
        <w:spacing w:after="0" w:line="240" w:lineRule="auto"/>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b/>
        <w:t>Mérőeszközök használata.</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Szintezés jelentőségének ismerete.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Szintezőeszközök ismerete.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Szintezőeszközök használata.</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Magasságmérés elmélete.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Hosszmérés elmélete.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Kitűzési és mérési ismeretek jelentősége.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Épületek helyének meghatározása.</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Egyszerű épület alappontjainak jelölése, mérése.</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Épületszerkezetek helyének meghatározása a kivitelezési munkák során.</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Szintvonal szerepe és meghatározása.</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Zsinórállvány feladata, készítésének szabályai.</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Zsinórállvány készítése, épületszerkezetek helyének meghatározása a </w:t>
      </w:r>
      <w:r w:rsidRPr="002B3F38">
        <w:rPr>
          <w:rFonts w:ascii="Palatino Linotype" w:hAnsi="Palatino Linotype" w:cs="Mangal"/>
          <w:kern w:val="1"/>
          <w:sz w:val="24"/>
          <w:szCs w:val="24"/>
          <w:lang w:eastAsia="hi-IN" w:bidi="hi-IN"/>
        </w:rPr>
        <w:tab/>
        <w:t>gyakorlatban.</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Zsinórállványon méretellenőrzés.</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Zsinórállvány építéséhez szükséges anyagok, és eszközök ismertetése, azok </w:t>
      </w:r>
      <w:r w:rsidRPr="002B3F38">
        <w:rPr>
          <w:rFonts w:ascii="Palatino Linotype" w:hAnsi="Palatino Linotype" w:cs="Mangal"/>
          <w:kern w:val="1"/>
          <w:sz w:val="24"/>
          <w:szCs w:val="24"/>
          <w:lang w:eastAsia="hi-IN" w:bidi="hi-IN"/>
        </w:rPr>
        <w:tab/>
        <w:t>használata.</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Mérési, kitűzési hibák.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Mérőszalagos mérések, műszeres mérések.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Ellenőrző mérések.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Tűrési határok.</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Műszaki tervek értelmezése, rajzolvasás</w:t>
      </w:r>
      <w:r w:rsidR="00ED2C91" w:rsidRPr="002B3F38">
        <w:rPr>
          <w:rFonts w:ascii="Palatino Linotype" w:hAnsi="Palatino Linotype" w:cs="Mangal"/>
          <w:kern w:val="1"/>
          <w:sz w:val="24"/>
          <w:szCs w:val="24"/>
          <w:lang w:eastAsia="hi-IN" w:bidi="hi-IN"/>
        </w:rPr>
        <w:t>.</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Kiviteli tervdokumentáció értelmezése, szerepe a gyakorlatban</w:t>
      </w:r>
      <w:r w:rsidR="00ED2C91" w:rsidRPr="002B3F38">
        <w:rPr>
          <w:rFonts w:ascii="Palatino Linotype" w:hAnsi="Palatino Linotype" w:cs="Mangal"/>
          <w:kern w:val="1"/>
          <w:sz w:val="24"/>
          <w:szCs w:val="24"/>
          <w:lang w:eastAsia="hi-IN" w:bidi="hi-IN"/>
        </w:rPr>
        <w:t>.</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Engedélyezési tervdokumentáció értelmezése</w:t>
      </w:r>
      <w:r w:rsidR="00ED2C91" w:rsidRPr="002B3F38">
        <w:rPr>
          <w:rFonts w:ascii="Palatino Linotype" w:hAnsi="Palatino Linotype" w:cs="Mangal"/>
          <w:kern w:val="1"/>
          <w:sz w:val="24"/>
          <w:szCs w:val="24"/>
          <w:lang w:eastAsia="hi-IN" w:bidi="hi-IN"/>
        </w:rPr>
        <w:t>.</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Helyszínrajz értelmezése</w:t>
      </w:r>
      <w:r w:rsidR="00ED2C91" w:rsidRPr="002B3F38">
        <w:rPr>
          <w:rFonts w:ascii="Palatino Linotype" w:hAnsi="Palatino Linotype" w:cs="Mangal"/>
          <w:kern w:val="1"/>
          <w:sz w:val="24"/>
          <w:szCs w:val="24"/>
          <w:lang w:eastAsia="hi-IN" w:bidi="hi-IN"/>
        </w:rPr>
        <w:t>.</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Alaprajz értelmezése</w:t>
      </w:r>
      <w:r w:rsidR="00ED2C91" w:rsidRPr="002B3F38">
        <w:rPr>
          <w:rFonts w:ascii="Palatino Linotype" w:hAnsi="Palatino Linotype" w:cs="Mangal"/>
          <w:kern w:val="1"/>
          <w:sz w:val="24"/>
          <w:szCs w:val="24"/>
          <w:lang w:eastAsia="hi-IN" w:bidi="hi-IN"/>
        </w:rPr>
        <w:t>.</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Metszeti rajz értelmezése</w:t>
      </w:r>
      <w:r w:rsidR="00ED2C91" w:rsidRPr="002B3F38">
        <w:rPr>
          <w:rFonts w:ascii="Palatino Linotype" w:hAnsi="Palatino Linotype" w:cs="Mangal"/>
          <w:kern w:val="1"/>
          <w:sz w:val="24"/>
          <w:szCs w:val="24"/>
          <w:lang w:eastAsia="hi-IN" w:bidi="hi-IN"/>
        </w:rPr>
        <w:t>.</w:t>
      </w:r>
    </w:p>
    <w:p w:rsidR="00361951" w:rsidRPr="002B3F38" w:rsidRDefault="00361951"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Homlokzati rajz értelmezése</w:t>
      </w:r>
      <w:r w:rsidR="00ED2C91" w:rsidRPr="002B3F38">
        <w:rPr>
          <w:rFonts w:ascii="Palatino Linotype" w:hAnsi="Palatino Linotype" w:cs="Mangal"/>
          <w:kern w:val="1"/>
          <w:sz w:val="24"/>
          <w:szCs w:val="24"/>
          <w:lang w:eastAsia="hi-IN" w:bidi="hi-IN"/>
        </w:rPr>
        <w:t>.</w:t>
      </w:r>
    </w:p>
    <w:p w:rsidR="00361951" w:rsidRPr="002B3F38" w:rsidRDefault="00361951" w:rsidP="002B3F38">
      <w:pPr>
        <w:widowControl w:val="0"/>
        <w:tabs>
          <w:tab w:val="left" w:pos="2143"/>
        </w:tabs>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Épületek kitűzési munkáira vonatkozó munkavédelmi előírások</w:t>
      </w:r>
      <w:r w:rsidR="00ED2C91" w:rsidRPr="002B3F38">
        <w:rPr>
          <w:rFonts w:ascii="Palatino Linotype" w:hAnsi="Palatino Linotype" w:cs="Mangal"/>
          <w:kern w:val="1"/>
          <w:sz w:val="24"/>
          <w:szCs w:val="24"/>
          <w:lang w:eastAsia="hi-IN" w:bidi="hi-IN"/>
        </w:rPr>
        <w:t>.</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Műszaki rajz tervjelei, rajzjelei.</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Ábrázolási technikák.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Kitűzési alapismeretek.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Kitűzés eszközei, mérő és jelölő eszközök.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Vízszintes mérés.</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Magasságmérés.</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Épületek kitűzése.</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lastRenderedPageBreak/>
        <w:t>Falszerkezetek helyének meghatározása, kitűzése.</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Nyílászáró szerkezetek kitűzése.</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Anyagjelölések.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Tervdokumentáció, tervjelek.</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Szerkezetek jelölése.</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Méretmegadás.</w:t>
      </w:r>
    </w:p>
    <w:p w:rsidR="00361951" w:rsidRPr="002B3F38" w:rsidRDefault="0036195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Szabványok.</w:t>
      </w:r>
    </w:p>
    <w:p w:rsidR="00361951" w:rsidRPr="002B3F38" w:rsidRDefault="00361951" w:rsidP="002B3F38">
      <w:pPr>
        <w:spacing w:after="0" w:line="240" w:lineRule="auto"/>
        <w:ind w:left="360"/>
        <w:jc w:val="both"/>
        <w:rPr>
          <w:rFonts w:ascii="Palatino Linotype" w:hAnsi="Palatino Linotype"/>
          <w:b/>
          <w:sz w:val="24"/>
          <w:szCs w:val="24"/>
        </w:rPr>
      </w:pPr>
    </w:p>
    <w:p w:rsidR="005D4AED" w:rsidRPr="002B3F38" w:rsidRDefault="00D42202" w:rsidP="002B3F38">
      <w:pPr>
        <w:tabs>
          <w:tab w:val="left" w:pos="6096"/>
          <w:tab w:val="right" w:pos="9214"/>
        </w:tabs>
        <w:spacing w:after="0" w:line="240" w:lineRule="auto"/>
        <w:ind w:left="709"/>
        <w:jc w:val="both"/>
        <w:rPr>
          <w:rFonts w:ascii="Palatino Linotype" w:hAnsi="Palatino Linotype"/>
          <w:b/>
          <w:sz w:val="24"/>
          <w:szCs w:val="24"/>
        </w:rPr>
      </w:pPr>
      <w:r w:rsidRPr="002B3F38">
        <w:rPr>
          <w:rFonts w:ascii="Palatino Linotype" w:hAnsi="Palatino Linotype"/>
          <w:b/>
          <w:sz w:val="24"/>
          <w:szCs w:val="24"/>
        </w:rPr>
        <w:t>6.3.3. Falszerkezetek anyagai, készítése</w:t>
      </w:r>
      <w:r w:rsidRPr="002B3F38">
        <w:rPr>
          <w:rFonts w:ascii="Palatino Linotype" w:hAnsi="Palatino Linotype"/>
          <w:b/>
          <w:sz w:val="24"/>
          <w:szCs w:val="24"/>
        </w:rPr>
        <w:tab/>
      </w:r>
      <w:r w:rsidRPr="002B3F38">
        <w:rPr>
          <w:rFonts w:ascii="Palatino Linotype" w:hAnsi="Palatino Linotype"/>
          <w:b/>
          <w:sz w:val="24"/>
          <w:szCs w:val="24"/>
        </w:rPr>
        <w:tab/>
      </w:r>
      <w:r w:rsidRPr="002B3F38">
        <w:rPr>
          <w:rFonts w:ascii="Palatino Linotype" w:hAnsi="Palatino Linotype"/>
          <w:b/>
          <w:i/>
          <w:sz w:val="24"/>
          <w:szCs w:val="24"/>
        </w:rPr>
        <w:t>46 óra/44óra</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Különböző falszerkezetek megismerése.</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Természetes falazóelemek.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Kő.</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Vályog.</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Mesterséges falazóelemek.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Építési kerámiák.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Vázkerámia rendszerek.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Pórusbeton falazó elemek.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Mészhomoktégla falazóelemek.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Egyszemcsés könnyűbeton falazóelemek.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Zsaluzóelemek.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Polisztirol zsaluzóelemek.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Falazati rendszerek típusai, korszerű falazati rendszerek.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Falazó anyagok tulajdonságai, egymásra hatása.</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Falszerkezetek fogalma</w:t>
      </w:r>
      <w:r w:rsidR="00ED2C91" w:rsidRPr="002B3F38">
        <w:rPr>
          <w:rFonts w:ascii="Palatino Linotype" w:hAnsi="Palatino Linotype" w:cs="Mangal"/>
          <w:kern w:val="1"/>
          <w:sz w:val="24"/>
          <w:szCs w:val="24"/>
          <w:lang w:eastAsia="hi-IN" w:bidi="hi-IN"/>
        </w:rPr>
        <w:t>.</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Falszerkezetek osztályozása</w:t>
      </w:r>
      <w:r w:rsidR="00ED2C91" w:rsidRPr="002B3F38">
        <w:rPr>
          <w:rFonts w:ascii="Palatino Linotype" w:hAnsi="Palatino Linotype" w:cs="Mangal"/>
          <w:kern w:val="1"/>
          <w:sz w:val="24"/>
          <w:szCs w:val="24"/>
          <w:lang w:eastAsia="hi-IN" w:bidi="hi-IN"/>
        </w:rPr>
        <w:t>.</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Falszerkezetekkel szemben támasztott követelmények</w:t>
      </w:r>
      <w:r w:rsidR="00ED2C91" w:rsidRPr="002B3F38">
        <w:rPr>
          <w:rFonts w:ascii="Palatino Linotype" w:hAnsi="Palatino Linotype" w:cs="Mangal"/>
          <w:kern w:val="1"/>
          <w:sz w:val="24"/>
          <w:szCs w:val="24"/>
          <w:lang w:eastAsia="hi-IN" w:bidi="hi-IN"/>
        </w:rPr>
        <w:t>.</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Szerkezeti alapismeretek</w:t>
      </w:r>
      <w:r w:rsidR="00ED2C91" w:rsidRPr="002B3F38">
        <w:rPr>
          <w:rFonts w:ascii="Palatino Linotype" w:hAnsi="Palatino Linotype" w:cs="Mangal"/>
          <w:kern w:val="1"/>
          <w:sz w:val="24"/>
          <w:szCs w:val="24"/>
          <w:lang w:eastAsia="hi-IN" w:bidi="hi-IN"/>
        </w:rPr>
        <w:t>.</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Különböző falszerkezetek készítése.</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Pincefalak.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Lábazati 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Felmenő 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Pillérek, oszlopok.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Tűzfalak.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Oromfalak.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Attikafalak</w:t>
      </w:r>
      <w:proofErr w:type="spellEnd"/>
      <w:r w:rsidRPr="002B3F38">
        <w:rPr>
          <w:rFonts w:ascii="Palatino Linotype" w:hAnsi="Palatino Linotype" w:cs="Mangal"/>
          <w:kern w:val="1"/>
          <w:sz w:val="24"/>
          <w:szCs w:val="24"/>
          <w:lang w:eastAsia="hi-IN" w:bidi="hi-IN"/>
        </w:rPr>
        <w:t>.</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Mellvédfalak.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Térdfalak.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Válaszfalak.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Merevítőfalak</w:t>
      </w:r>
      <w:proofErr w:type="spellEnd"/>
      <w:r w:rsidRPr="002B3F38">
        <w:rPr>
          <w:rFonts w:ascii="Palatino Linotype" w:hAnsi="Palatino Linotype" w:cs="Mangal"/>
          <w:kern w:val="1"/>
          <w:sz w:val="24"/>
          <w:szCs w:val="24"/>
          <w:lang w:eastAsia="hi-IN" w:bidi="hi-IN"/>
        </w:rPr>
        <w:t>.</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Támfalak.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Vázkitöltő falak.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Kerítésfalak.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Kémények.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lastRenderedPageBreak/>
        <w:t>Falazott kémények.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Korszerű kéményrendszerek.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Kémények hibái, felújításuk.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Falazott boltövek.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Falazott boltozatok.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Falfelületek felületminőségi követelményei.</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Falazási munkák eszközei, gépei.</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Anyag- előkészítés gépei.</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Téglavágó- és daraboló gépek.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Falszerkezetek készítésére vonatkozó munkavédelmi előírások.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Építési kötőanyagok: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Hidraulikus kötőanyagok.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Nem hidraulikus kötőanyagok.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Falazó és vakoló habarcsok, jellemzői, összetétele.</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Szárazhabarcsok.</w:t>
      </w:r>
    </w:p>
    <w:p w:rsidR="00D42202" w:rsidRPr="002B3F38" w:rsidRDefault="00D42202" w:rsidP="002B3F38">
      <w:pPr>
        <w:widowControl w:val="0"/>
        <w:suppressAutoHyphens/>
        <w:spacing w:after="0" w:line="240" w:lineRule="auto"/>
        <w:ind w:left="194" w:firstLine="515"/>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Különböző falazati rendszerekhez tartozó habarcsok.</w:t>
      </w:r>
    </w:p>
    <w:p w:rsidR="00D42202" w:rsidRPr="002B3F38" w:rsidRDefault="00D42202"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Vakolat típusok készítése.</w:t>
      </w:r>
    </w:p>
    <w:p w:rsidR="0001623C" w:rsidRPr="002B3F38" w:rsidRDefault="0001623C" w:rsidP="002B3F38">
      <w:pPr>
        <w:widowControl w:val="0"/>
        <w:suppressAutoHyphens/>
        <w:spacing w:after="0" w:line="240" w:lineRule="auto"/>
        <w:ind w:firstLine="709"/>
        <w:jc w:val="both"/>
        <w:rPr>
          <w:rFonts w:ascii="Palatino Linotype" w:hAnsi="Palatino Linotype" w:cs="Mangal"/>
          <w:kern w:val="1"/>
          <w:sz w:val="24"/>
          <w:szCs w:val="24"/>
          <w:lang w:eastAsia="hi-IN" w:bidi="hi-IN"/>
        </w:rPr>
      </w:pPr>
    </w:p>
    <w:p w:rsidR="005D4AED" w:rsidRPr="002B3F38" w:rsidRDefault="003206A6" w:rsidP="002B3F38">
      <w:pPr>
        <w:tabs>
          <w:tab w:val="left" w:pos="7088"/>
          <w:tab w:val="right" w:pos="9214"/>
        </w:tabs>
        <w:spacing w:after="0" w:line="240" w:lineRule="auto"/>
        <w:ind w:left="709"/>
        <w:jc w:val="both"/>
        <w:rPr>
          <w:rFonts w:ascii="Palatino Linotype" w:hAnsi="Palatino Linotype"/>
          <w:b/>
          <w:sz w:val="24"/>
          <w:szCs w:val="24"/>
        </w:rPr>
      </w:pPr>
      <w:r w:rsidRPr="002B3F38">
        <w:rPr>
          <w:rFonts w:ascii="Palatino Linotype" w:hAnsi="Palatino Linotype"/>
          <w:b/>
          <w:sz w:val="24"/>
          <w:szCs w:val="24"/>
        </w:rPr>
        <w:t xml:space="preserve">6.3.4. </w:t>
      </w:r>
      <w:r w:rsidR="007C6972" w:rsidRPr="002B3F38">
        <w:rPr>
          <w:rFonts w:ascii="Palatino Linotype" w:hAnsi="Palatino Linotype"/>
          <w:b/>
          <w:sz w:val="24"/>
          <w:szCs w:val="24"/>
        </w:rPr>
        <w:t>Válaszfalkészítés elmélete</w:t>
      </w:r>
      <w:r w:rsidR="00E531DB" w:rsidRPr="002B3F38">
        <w:rPr>
          <w:rFonts w:ascii="Palatino Linotype" w:hAnsi="Palatino Linotype"/>
          <w:b/>
          <w:sz w:val="24"/>
          <w:szCs w:val="24"/>
        </w:rPr>
        <w:tab/>
      </w:r>
      <w:r w:rsidR="00E531DB" w:rsidRPr="002B3F38">
        <w:rPr>
          <w:rFonts w:ascii="Palatino Linotype" w:hAnsi="Palatino Linotype"/>
          <w:b/>
          <w:sz w:val="24"/>
          <w:szCs w:val="24"/>
        </w:rPr>
        <w:tab/>
      </w:r>
      <w:r w:rsidR="007C6972" w:rsidRPr="002B3F38">
        <w:rPr>
          <w:rFonts w:ascii="Palatino Linotype" w:hAnsi="Palatino Linotype"/>
          <w:b/>
          <w:i/>
          <w:sz w:val="24"/>
          <w:szCs w:val="24"/>
        </w:rPr>
        <w:t>46</w:t>
      </w:r>
      <w:r w:rsidR="00E531DB" w:rsidRPr="002B3F38">
        <w:rPr>
          <w:rFonts w:ascii="Palatino Linotype" w:hAnsi="Palatino Linotype"/>
          <w:b/>
          <w:i/>
          <w:sz w:val="24"/>
          <w:szCs w:val="24"/>
        </w:rPr>
        <w:t xml:space="preserve"> óra/</w:t>
      </w:r>
      <w:r w:rsidR="007C6972" w:rsidRPr="002B3F38">
        <w:rPr>
          <w:rFonts w:ascii="Palatino Linotype" w:hAnsi="Palatino Linotype"/>
          <w:b/>
          <w:i/>
          <w:sz w:val="24"/>
          <w:szCs w:val="24"/>
        </w:rPr>
        <w:t>4</w:t>
      </w:r>
      <w:r w:rsidR="006D3073" w:rsidRPr="002B3F38">
        <w:rPr>
          <w:rFonts w:ascii="Palatino Linotype" w:hAnsi="Palatino Linotype"/>
          <w:b/>
          <w:i/>
          <w:sz w:val="24"/>
          <w:szCs w:val="24"/>
        </w:rPr>
        <w:t>6</w:t>
      </w:r>
      <w:r w:rsidR="00E531DB" w:rsidRPr="002B3F38">
        <w:rPr>
          <w:rFonts w:ascii="Palatino Linotype" w:hAnsi="Palatino Linotype"/>
          <w:b/>
          <w:i/>
          <w:sz w:val="24"/>
          <w:szCs w:val="24"/>
        </w:rPr>
        <w:t>óra</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Szerelt válaszfalak alkalmazási területei.</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Szerkezeti felépítésük, típusaik.</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 xml:space="preserve">Felhasznált alapanyagok fajtái. </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Magasabb páratartalmú térben való építés feltételei és módjai.</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Statikai viselkedés.</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Válaszfalak áttekintése, épületfizikai tulajdonságok.</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Válaszfalakkal szembeni követelmények, szabványok (mechanikai, hasznos terhek).</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Építés megkezdésének feltételei.</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Az építmény készültségi foka, kitűzési ismeretek.</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Standard válaszfalak szerelésének munkálatai.</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Munka és balesetvédelmi ismeretek.</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Kivitelezés lépései.</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Rögzítések, csatlakozás kialakításának ismerete.</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Profil elhelyezése, toldás, nyílásképzés, kiváltás, gépészeti állványok elhelyezése.</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Rögzítő és csatlakozó elemek ismerete.</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Hőszigetelés technológiája.</w:t>
      </w:r>
    </w:p>
    <w:p w:rsidR="00BC0731" w:rsidRPr="002B3F38" w:rsidRDefault="00BC0731"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Hangszigetelés technológiája.</w:t>
      </w:r>
    </w:p>
    <w:p w:rsidR="00BC0731" w:rsidRPr="002B3F38" w:rsidRDefault="00BC0731"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Tűzvédelmi szerkezetek készítésének technológiája.</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Lemezborítás készítés és csavarozási szabályok.</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proofErr w:type="spellStart"/>
      <w:r w:rsidRPr="002B3F38">
        <w:rPr>
          <w:rFonts w:ascii="Palatino Linotype" w:hAnsi="Palatino Linotype" w:cs="TimesNewRomanPSMT"/>
          <w:sz w:val="24"/>
          <w:szCs w:val="24"/>
        </w:rPr>
        <w:t>Csúszófödém</w:t>
      </w:r>
      <w:proofErr w:type="spellEnd"/>
      <w:r w:rsidRPr="002B3F38">
        <w:rPr>
          <w:rFonts w:ascii="Palatino Linotype" w:hAnsi="Palatino Linotype" w:cs="TimesNewRomanPSMT"/>
          <w:sz w:val="24"/>
          <w:szCs w:val="24"/>
        </w:rPr>
        <w:t xml:space="preserve"> kapcsolat, mozgási hézag kialakítása, elektromos doboz elhelyezése.</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Íves szerkezetek készítése, hajlítás száraz, nedves technológiával.</w:t>
      </w:r>
    </w:p>
    <w:p w:rsidR="00C61752" w:rsidRPr="002B3F38" w:rsidRDefault="00C6175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lastRenderedPageBreak/>
        <w:t>Íves szerkezetek borítása.</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Revíziós nyílás elhelyezés, konzolterhek átadása.</w:t>
      </w:r>
    </w:p>
    <w:p w:rsidR="00A85C66" w:rsidRPr="002B3F38" w:rsidRDefault="00A85C66"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Elektromos dobozhelyek kialakítása.</w:t>
      </w:r>
    </w:p>
    <w:p w:rsidR="00A85C66" w:rsidRPr="002B3F38" w:rsidRDefault="00A85C66"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Szerelőajtó beépítése.</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Anyag- és költségszámítási ismeretek.</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Utólagos felmérés, méretellenőrzés, munkaszervezés.</w:t>
      </w:r>
    </w:p>
    <w:p w:rsidR="007C6972" w:rsidRPr="002B3F38" w:rsidRDefault="007C6972" w:rsidP="002B3F38">
      <w:pPr>
        <w:autoSpaceDE w:val="0"/>
        <w:autoSpaceDN w:val="0"/>
        <w:adjustRightInd w:val="0"/>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Biztonságos anyagmozgatás, anyagtárolás és szállítás.</w:t>
      </w:r>
    </w:p>
    <w:p w:rsidR="007C6972" w:rsidRPr="002B3F38" w:rsidRDefault="007C6972" w:rsidP="002B3F38">
      <w:pPr>
        <w:widowControl w:val="0"/>
        <w:suppressAutoHyphens/>
        <w:spacing w:after="0" w:line="240" w:lineRule="auto"/>
        <w:ind w:left="709"/>
        <w:jc w:val="both"/>
        <w:rPr>
          <w:rFonts w:ascii="Palatino Linotype" w:hAnsi="Palatino Linotype" w:cs="TimesNewRomanPSMT"/>
          <w:sz w:val="24"/>
          <w:szCs w:val="24"/>
        </w:rPr>
      </w:pPr>
      <w:r w:rsidRPr="002B3F38">
        <w:rPr>
          <w:rFonts w:ascii="Palatino Linotype" w:hAnsi="Palatino Linotype" w:cs="TimesNewRomanPSMT"/>
          <w:sz w:val="24"/>
          <w:szCs w:val="24"/>
        </w:rPr>
        <w:t>Munkaterület átadása más szakmának.</w:t>
      </w:r>
    </w:p>
    <w:p w:rsidR="007C6972" w:rsidRPr="002B3F38" w:rsidRDefault="007C6972" w:rsidP="002B3F38">
      <w:pPr>
        <w:widowControl w:val="0"/>
        <w:suppressAutoHyphens/>
        <w:spacing w:after="0" w:line="240" w:lineRule="auto"/>
        <w:ind w:left="709"/>
        <w:jc w:val="both"/>
        <w:rPr>
          <w:rFonts w:ascii="Palatino Linotype" w:hAnsi="Palatino Linotype" w:cs="TimesNewRomanPSMT"/>
          <w:sz w:val="24"/>
          <w:szCs w:val="24"/>
        </w:rPr>
      </w:pPr>
    </w:p>
    <w:p w:rsidR="00E531DB" w:rsidRPr="002B3F38" w:rsidRDefault="003206A6" w:rsidP="002B3F38">
      <w:pPr>
        <w:tabs>
          <w:tab w:val="left" w:pos="6804"/>
          <w:tab w:val="right" w:pos="9214"/>
        </w:tabs>
        <w:spacing w:after="0" w:line="240" w:lineRule="auto"/>
        <w:ind w:left="709"/>
        <w:jc w:val="both"/>
        <w:rPr>
          <w:rFonts w:ascii="Palatino Linotype" w:hAnsi="Palatino Linotype"/>
          <w:b/>
          <w:sz w:val="24"/>
          <w:szCs w:val="24"/>
        </w:rPr>
      </w:pPr>
      <w:r w:rsidRPr="002B3F38">
        <w:rPr>
          <w:rFonts w:ascii="Palatino Linotype" w:hAnsi="Palatino Linotype"/>
          <w:b/>
          <w:sz w:val="24"/>
          <w:szCs w:val="24"/>
        </w:rPr>
        <w:t xml:space="preserve">6.3.5. </w:t>
      </w:r>
      <w:r w:rsidR="000830A0" w:rsidRPr="002B3F38">
        <w:rPr>
          <w:rFonts w:ascii="Palatino Linotype" w:hAnsi="Palatino Linotype"/>
          <w:b/>
          <w:sz w:val="24"/>
          <w:szCs w:val="24"/>
        </w:rPr>
        <w:t>Álmennyezet készítés elmélete</w:t>
      </w:r>
      <w:r w:rsidR="00E531DB" w:rsidRPr="002B3F38">
        <w:rPr>
          <w:rFonts w:ascii="Palatino Linotype" w:hAnsi="Palatino Linotype"/>
          <w:b/>
          <w:sz w:val="24"/>
          <w:szCs w:val="24"/>
        </w:rPr>
        <w:tab/>
      </w:r>
      <w:r w:rsidR="00E531DB" w:rsidRPr="002B3F38">
        <w:rPr>
          <w:rFonts w:ascii="Palatino Linotype" w:hAnsi="Palatino Linotype"/>
          <w:b/>
          <w:sz w:val="24"/>
          <w:szCs w:val="24"/>
        </w:rPr>
        <w:tab/>
      </w:r>
      <w:r w:rsidR="000830A0" w:rsidRPr="002B3F38">
        <w:rPr>
          <w:rFonts w:ascii="Palatino Linotype" w:hAnsi="Palatino Linotype"/>
          <w:b/>
          <w:i/>
          <w:sz w:val="24"/>
          <w:szCs w:val="24"/>
        </w:rPr>
        <w:t>46</w:t>
      </w:r>
      <w:r w:rsidR="00E531DB" w:rsidRPr="002B3F38">
        <w:rPr>
          <w:rFonts w:ascii="Palatino Linotype" w:hAnsi="Palatino Linotype"/>
          <w:b/>
          <w:i/>
          <w:sz w:val="24"/>
          <w:szCs w:val="24"/>
        </w:rPr>
        <w:t xml:space="preserve"> óra/</w:t>
      </w:r>
      <w:r w:rsidR="000830A0" w:rsidRPr="002B3F38">
        <w:rPr>
          <w:rFonts w:ascii="Palatino Linotype" w:hAnsi="Palatino Linotype"/>
          <w:b/>
          <w:i/>
          <w:sz w:val="24"/>
          <w:szCs w:val="24"/>
        </w:rPr>
        <w:t>4</w:t>
      </w:r>
      <w:r w:rsidR="006D3073" w:rsidRPr="002B3F38">
        <w:rPr>
          <w:rFonts w:ascii="Palatino Linotype" w:hAnsi="Palatino Linotype"/>
          <w:b/>
          <w:i/>
          <w:sz w:val="24"/>
          <w:szCs w:val="24"/>
        </w:rPr>
        <w:t>6</w:t>
      </w:r>
      <w:r w:rsidR="00E531DB" w:rsidRPr="002B3F38">
        <w:rPr>
          <w:rFonts w:ascii="Palatino Linotype" w:hAnsi="Palatino Linotype"/>
          <w:b/>
          <w:i/>
          <w:sz w:val="24"/>
          <w:szCs w:val="24"/>
        </w:rPr>
        <w:t>óra</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Szerelt álmennyezet alkalmazási területei.</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Szerkezeti felépítésük, típusaik.</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Felhasznált alapanyagok fajtái. </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Nagytáblás álmennyezeti szerkezetek áttekintése, épületfizikai tulajdonságok meghatározása.</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Főbb szerkezeti elemek.</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építmény készültségi foka, az álmennyezet kitűzése.</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Szerelési ismeretek nagytáblás álmennyezetek kiépítéséhez.</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Horganyzott acél tartószerkezetek.</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Fa tartószerkezet.</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Szigetelés ásványgyapottal.</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Burkolási ismeretek</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Szerelési ismeretek nagytáblás akusztikus álmennyezetek kiépítéséhez.</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Íves álmennyezetek kialakítása.</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Hűtó-fűtó álmennyezetek kialakítása.</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Kültéri álmennyezetek kialakítása.</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Magasabb páratartalmú térben való építés feltételei és módjai.</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Statikai viselkedés. </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Álmennyezetekkel szembeni követelmények, szabványok. </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Épületfizikai tulajdonságok.</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 megkezdésének feltételei, kitűzési ismeretek.</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 és balesetvédelmi ismeretek.</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Kivitelezés lépései.</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Rögzítések, csatlakozás kialakításának ismerete.</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Hőszigetelés elhelyezés.</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Lemezborítás készítés és csavarozási szabályok.</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Látszóbordás lemezek elhelyezése.</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Mozgási hézag kialakítás.</w:t>
      </w:r>
    </w:p>
    <w:p w:rsidR="000830A0" w:rsidRPr="002B3F38" w:rsidRDefault="000830A0"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Revíziós nyílás elhelyezés.</w:t>
      </w:r>
    </w:p>
    <w:p w:rsidR="000830A0" w:rsidRPr="002B3F38" w:rsidRDefault="000830A0"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Dobozolások.</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Anyagtárolás és szállítás előírásai.</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 xml:space="preserve">Munkaterület átadása más szakmának. </w:t>
      </w:r>
    </w:p>
    <w:p w:rsidR="00E531DB" w:rsidRPr="002B3F38" w:rsidRDefault="00E531DB" w:rsidP="002B3F38">
      <w:pPr>
        <w:widowControl w:val="0"/>
        <w:suppressAutoHyphens/>
        <w:spacing w:after="0" w:line="240" w:lineRule="auto"/>
        <w:ind w:left="1225"/>
        <w:jc w:val="both"/>
        <w:rPr>
          <w:rFonts w:ascii="Palatino Linotype" w:hAnsi="Palatino Linotype" w:cs="Mangal"/>
          <w:kern w:val="1"/>
          <w:sz w:val="24"/>
          <w:szCs w:val="24"/>
          <w:lang w:eastAsia="hi-IN" w:bidi="hi-IN"/>
        </w:rPr>
      </w:pPr>
    </w:p>
    <w:p w:rsidR="005D4AED" w:rsidRPr="002B3F38" w:rsidRDefault="003206A6" w:rsidP="002B3F38">
      <w:pPr>
        <w:tabs>
          <w:tab w:val="left" w:pos="6946"/>
          <w:tab w:val="right" w:pos="9214"/>
        </w:tab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b/>
          <w:kern w:val="1"/>
          <w:sz w:val="24"/>
          <w:szCs w:val="24"/>
          <w:lang w:eastAsia="hi-IN" w:bidi="hi-IN"/>
        </w:rPr>
        <w:lastRenderedPageBreak/>
        <w:t xml:space="preserve">6.3.6. </w:t>
      </w:r>
      <w:r w:rsidR="00A63769" w:rsidRPr="002B3F38">
        <w:rPr>
          <w:rFonts w:ascii="Palatino Linotype" w:hAnsi="Palatino Linotype" w:cs="Mangal"/>
          <w:b/>
          <w:kern w:val="1"/>
          <w:sz w:val="24"/>
          <w:szCs w:val="24"/>
          <w:lang w:eastAsia="hi-IN" w:bidi="hi-IN"/>
        </w:rPr>
        <w:t>Hézagolás, simítás elmélete</w:t>
      </w:r>
      <w:r w:rsidR="00E531DB" w:rsidRPr="002B3F38">
        <w:rPr>
          <w:rFonts w:ascii="Palatino Linotype" w:hAnsi="Palatino Linotype" w:cs="Mangal"/>
          <w:b/>
          <w:kern w:val="1"/>
          <w:sz w:val="24"/>
          <w:szCs w:val="24"/>
          <w:lang w:eastAsia="hi-IN" w:bidi="hi-IN"/>
        </w:rPr>
        <w:tab/>
      </w:r>
      <w:r w:rsidR="00E531DB" w:rsidRPr="002B3F38">
        <w:rPr>
          <w:rFonts w:ascii="Palatino Linotype" w:hAnsi="Palatino Linotype" w:cs="Mangal"/>
          <w:b/>
          <w:kern w:val="1"/>
          <w:sz w:val="24"/>
          <w:szCs w:val="24"/>
          <w:lang w:eastAsia="hi-IN" w:bidi="hi-IN"/>
        </w:rPr>
        <w:tab/>
      </w:r>
      <w:r w:rsidR="00A63769" w:rsidRPr="002B3F38">
        <w:rPr>
          <w:rFonts w:ascii="Palatino Linotype" w:hAnsi="Palatino Linotype" w:cs="Mangal"/>
          <w:b/>
          <w:i/>
          <w:kern w:val="1"/>
          <w:sz w:val="24"/>
          <w:szCs w:val="24"/>
          <w:lang w:eastAsia="hi-IN" w:bidi="hi-IN"/>
        </w:rPr>
        <w:t>42</w:t>
      </w:r>
      <w:r w:rsidR="00E531DB" w:rsidRPr="002B3F38">
        <w:rPr>
          <w:rFonts w:ascii="Palatino Linotype" w:hAnsi="Palatino Linotype" w:cs="Mangal"/>
          <w:b/>
          <w:i/>
          <w:kern w:val="1"/>
          <w:sz w:val="24"/>
          <w:szCs w:val="24"/>
          <w:lang w:eastAsia="hi-IN" w:bidi="hi-IN"/>
        </w:rPr>
        <w:t>óra/</w:t>
      </w:r>
      <w:r w:rsidR="006D3073" w:rsidRPr="002B3F38">
        <w:rPr>
          <w:rFonts w:ascii="Palatino Linotype" w:hAnsi="Palatino Linotype" w:cs="Mangal"/>
          <w:b/>
          <w:i/>
          <w:kern w:val="1"/>
          <w:sz w:val="24"/>
          <w:szCs w:val="24"/>
          <w:lang w:eastAsia="hi-IN" w:bidi="hi-IN"/>
        </w:rPr>
        <w:t>20</w:t>
      </w:r>
      <w:r w:rsidR="00E531DB" w:rsidRPr="002B3F38">
        <w:rPr>
          <w:rFonts w:ascii="Palatino Linotype" w:hAnsi="Palatino Linotype" w:cs="Mangal"/>
          <w:b/>
          <w:i/>
          <w:kern w:val="1"/>
          <w:sz w:val="24"/>
          <w:szCs w:val="24"/>
          <w:lang w:eastAsia="hi-IN" w:bidi="hi-IN"/>
        </w:rPr>
        <w:t>óra</w:t>
      </w:r>
    </w:p>
    <w:p w:rsidR="00A63769" w:rsidRPr="002B3F38" w:rsidRDefault="00A63769"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Szerelt szerkezetek lemezillesztéseinek hézagkitöltése.</w:t>
      </w:r>
    </w:p>
    <w:p w:rsidR="00A63769" w:rsidRPr="002B3F38" w:rsidRDefault="00A63769"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Felületi minőségi osztályok.</w:t>
      </w:r>
    </w:p>
    <w:p w:rsidR="00A63769" w:rsidRPr="002B3F38" w:rsidRDefault="00A63769"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Idegen szerkezetekkel való csatlakozás, hézagolás lehetőségei.</w:t>
      </w:r>
    </w:p>
    <w:p w:rsidR="00A63769" w:rsidRPr="002B3F38" w:rsidRDefault="00A63769"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Többrétegű borítás alsó rétegeinek hézagkitöltése, fedő réteg hézagolási technológiái.</w:t>
      </w:r>
    </w:p>
    <w:p w:rsidR="00EB3646" w:rsidRPr="002B3F38" w:rsidRDefault="00EB3646"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Hosszanti hézagok kitöltése.</w:t>
      </w:r>
    </w:p>
    <w:p w:rsidR="00EB3646" w:rsidRPr="002B3F38" w:rsidRDefault="00EB3646"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Keresztirányú hézagok kitöltése.</w:t>
      </w:r>
    </w:p>
    <w:p w:rsidR="00A63769" w:rsidRPr="002B3F38" w:rsidRDefault="00A63769"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 xml:space="preserve">Csavarfejek </w:t>
      </w:r>
      <w:proofErr w:type="spellStart"/>
      <w:r w:rsidR="00EB3646" w:rsidRPr="002B3F38">
        <w:rPr>
          <w:rFonts w:ascii="Palatino Linotype" w:hAnsi="Palatino Linotype"/>
          <w:sz w:val="24"/>
          <w:szCs w:val="24"/>
        </w:rPr>
        <w:t>elglettelése</w:t>
      </w:r>
      <w:proofErr w:type="spellEnd"/>
      <w:r w:rsidR="00EB3646" w:rsidRPr="002B3F38">
        <w:rPr>
          <w:rFonts w:ascii="Palatino Linotype" w:hAnsi="Palatino Linotype"/>
          <w:sz w:val="24"/>
          <w:szCs w:val="24"/>
        </w:rPr>
        <w:t xml:space="preserve"> két lépésben</w:t>
      </w:r>
      <w:r w:rsidRPr="002B3F38">
        <w:rPr>
          <w:rFonts w:ascii="Palatino Linotype" w:hAnsi="Palatino Linotype"/>
          <w:sz w:val="24"/>
          <w:szCs w:val="24"/>
        </w:rPr>
        <w:t>.</w:t>
      </w:r>
    </w:p>
    <w:p w:rsidR="00A63769" w:rsidRPr="002B3F38" w:rsidRDefault="00A63769"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Ragasztott és rugalmas hézag képzése.</w:t>
      </w:r>
    </w:p>
    <w:p w:rsidR="00A63769" w:rsidRPr="002B3F38" w:rsidRDefault="00A63769"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Felmérés és méretellenőrzés, munkaszervezés.</w:t>
      </w:r>
    </w:p>
    <w:p w:rsidR="00A63769" w:rsidRPr="002B3F38" w:rsidRDefault="00A63769"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Anyagtárolás és szállítás előírásai.</w:t>
      </w:r>
    </w:p>
    <w:p w:rsidR="00A63769" w:rsidRPr="002B3F38" w:rsidRDefault="00A63769"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Munkaterület átadása más szakmának.</w:t>
      </w:r>
    </w:p>
    <w:p w:rsidR="00D711A6" w:rsidRPr="002B3F38" w:rsidRDefault="00D711A6"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Hézagerősítő szalagok csoportosítása (üvegszálas, papír).</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Az öntapadó gipszkarton</w:t>
      </w:r>
      <w:r w:rsidRPr="002B3F38">
        <w:rPr>
          <w:rFonts w:ascii="Palatino Linotype" w:hAnsi="Palatino Linotype" w:cs="Mangal"/>
          <w:color w:val="000000"/>
          <w:kern w:val="1"/>
          <w:sz w:val="24"/>
          <w:szCs w:val="24"/>
          <w:lang w:eastAsia="hi-IN" w:bidi="hi-IN"/>
        </w:rPr>
        <w:t xml:space="preserve"> hézagerősítő szalag használata.</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 xml:space="preserve">A hézagoló szalagok fajtái: </w:t>
      </w:r>
    </w:p>
    <w:p w:rsidR="00A85C6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Üvegszálas</w:t>
      </w:r>
      <w:r w:rsidR="00A85C66" w:rsidRPr="002B3F38">
        <w:rPr>
          <w:rFonts w:ascii="Palatino Linotype" w:hAnsi="Palatino Linotype" w:cs="Mangal"/>
          <w:color w:val="000000"/>
          <w:kern w:val="1"/>
          <w:sz w:val="24"/>
          <w:szCs w:val="24"/>
          <w:lang w:eastAsia="hi-IN" w:bidi="hi-IN"/>
        </w:rPr>
        <w:t xml:space="preserve"> </w:t>
      </w:r>
      <w:r w:rsidRPr="002B3F38">
        <w:rPr>
          <w:rFonts w:ascii="Palatino Linotype" w:hAnsi="Palatino Linotype" w:cs="Mangal"/>
          <w:color w:val="000000"/>
          <w:kern w:val="1"/>
          <w:sz w:val="24"/>
          <w:szCs w:val="24"/>
          <w:lang w:eastAsia="hi-IN" w:bidi="hi-IN"/>
        </w:rPr>
        <w:t>hézagerősítő szalag,</w:t>
      </w:r>
      <w:r w:rsidR="00A85C66" w:rsidRPr="002B3F38">
        <w:rPr>
          <w:rFonts w:ascii="Palatino Linotype" w:hAnsi="Palatino Linotype" w:cs="Mangal"/>
          <w:color w:val="000000"/>
          <w:kern w:val="1"/>
          <w:sz w:val="24"/>
          <w:szCs w:val="24"/>
          <w:lang w:eastAsia="hi-IN" w:bidi="hi-IN"/>
        </w:rPr>
        <w:t xml:space="preserve"> ö</w:t>
      </w:r>
      <w:r w:rsidRPr="002B3F38">
        <w:rPr>
          <w:rFonts w:ascii="Palatino Linotype" w:hAnsi="Palatino Linotype" w:cs="Mangal"/>
          <w:color w:val="000000"/>
          <w:kern w:val="1"/>
          <w:sz w:val="24"/>
          <w:szCs w:val="24"/>
          <w:lang w:eastAsia="hi-IN" w:bidi="hi-IN"/>
        </w:rPr>
        <w:t>ntapadós hézagerősítő szalag (FIBA),</w:t>
      </w:r>
      <w:r w:rsidRPr="002B3F38">
        <w:rPr>
          <w:rFonts w:ascii="Palatino Linotype" w:hAnsi="Palatino Linotype" w:cs="Mangal"/>
          <w:color w:val="000000"/>
          <w:kern w:val="1"/>
          <w:sz w:val="24"/>
          <w:szCs w:val="24"/>
          <w:lang w:eastAsia="hi-IN" w:bidi="hi-IN"/>
        </w:rPr>
        <w:br/>
      </w:r>
      <w:r w:rsidR="00A85C66" w:rsidRPr="002B3F38">
        <w:rPr>
          <w:rFonts w:ascii="Palatino Linotype" w:hAnsi="Palatino Linotype" w:cs="Mangal"/>
          <w:color w:val="000000"/>
          <w:kern w:val="1"/>
          <w:sz w:val="24"/>
          <w:szCs w:val="24"/>
          <w:lang w:eastAsia="hi-IN" w:bidi="hi-IN"/>
        </w:rPr>
        <w:t>p</w:t>
      </w:r>
      <w:r w:rsidRPr="002B3F38">
        <w:rPr>
          <w:rFonts w:ascii="Palatino Linotype" w:hAnsi="Palatino Linotype" w:cs="Mangal"/>
          <w:color w:val="000000"/>
          <w:kern w:val="1"/>
          <w:sz w:val="24"/>
          <w:szCs w:val="24"/>
          <w:lang w:eastAsia="hi-IN" w:bidi="hi-IN"/>
        </w:rPr>
        <w:t>apír hézagerősítő szalag használata.</w:t>
      </w:r>
    </w:p>
    <w:p w:rsidR="00EB3646" w:rsidRPr="002B3F38" w:rsidRDefault="00EB3646"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 xml:space="preserve">A hézagoló anyag </w:t>
      </w:r>
      <w:r w:rsidR="00E2782C" w:rsidRPr="002B3F38">
        <w:rPr>
          <w:rFonts w:ascii="Palatino Linotype" w:hAnsi="Palatino Linotype" w:cs="Mangal"/>
          <w:bCs/>
          <w:color w:val="000000"/>
          <w:kern w:val="1"/>
          <w:sz w:val="24"/>
          <w:szCs w:val="24"/>
          <w:lang w:eastAsia="hi-IN" w:bidi="hi-IN"/>
        </w:rPr>
        <w:t>fajtái, csoportosításuk</w:t>
      </w:r>
      <w:r w:rsidRPr="002B3F38">
        <w:rPr>
          <w:rFonts w:ascii="Palatino Linotype" w:hAnsi="Palatino Linotype" w:cs="Mangal"/>
          <w:bCs/>
          <w:color w:val="000000"/>
          <w:kern w:val="1"/>
          <w:sz w:val="24"/>
          <w:szCs w:val="24"/>
          <w:lang w:eastAsia="hi-IN" w:bidi="hi-IN"/>
        </w:rPr>
        <w:t>.</w:t>
      </w:r>
    </w:p>
    <w:p w:rsidR="00E2782C" w:rsidRPr="002B3F38" w:rsidRDefault="00E2782C"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Por alapú hézagoló anyagok bedolgozásra kész állapotúra keverése, pihentetése.</w:t>
      </w:r>
    </w:p>
    <w:p w:rsidR="007B65A6" w:rsidRPr="002B3F38" w:rsidRDefault="007B65A6"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Kézi keverőgépek használatának ismerete.</w:t>
      </w:r>
    </w:p>
    <w:p w:rsidR="00E2782C" w:rsidRPr="002B3F38" w:rsidRDefault="00E2782C"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Bedolgozásra kész gyárilag bekevert hézagoló anyagok.</w:t>
      </w:r>
    </w:p>
    <w:p w:rsidR="00E2782C" w:rsidRPr="002B3F38" w:rsidRDefault="00E2782C"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Nyitott idő, fazékidő, kötési idő, ismerete.</w:t>
      </w:r>
    </w:p>
    <w:p w:rsidR="00E2782C" w:rsidRPr="002B3F38" w:rsidRDefault="00E2782C"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Hézagoló anyagok bedolgozásának hibalehetőségei.</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Pasztával történő hézagolás.</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Papír hézagerősítő szalag és öntapadó műanyag háló használata.</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Üvegfátyol alkalmazása.</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A felületen maradt felesleges anyag lehúzása (</w:t>
      </w:r>
      <w:proofErr w:type="spellStart"/>
      <w:r w:rsidRPr="002B3F38">
        <w:rPr>
          <w:rFonts w:ascii="Palatino Linotype" w:hAnsi="Palatino Linotype" w:cs="Mangal"/>
          <w:color w:val="000000"/>
          <w:kern w:val="1"/>
          <w:sz w:val="24"/>
          <w:szCs w:val="24"/>
          <w:lang w:eastAsia="hi-IN" w:bidi="hi-IN"/>
        </w:rPr>
        <w:t>glettvassal</w:t>
      </w:r>
      <w:proofErr w:type="spellEnd"/>
      <w:r w:rsidRPr="002B3F38">
        <w:rPr>
          <w:rFonts w:ascii="Palatino Linotype" w:hAnsi="Palatino Linotype" w:cs="Mangal"/>
          <w:color w:val="000000"/>
          <w:kern w:val="1"/>
          <w:sz w:val="24"/>
          <w:szCs w:val="24"/>
          <w:lang w:eastAsia="hi-IN" w:bidi="hi-IN"/>
        </w:rPr>
        <w:t>).</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 xml:space="preserve">Második hézagolási réteg felhordása. </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Simító használata</w:t>
      </w:r>
      <w:r w:rsidR="00A85C66" w:rsidRPr="002B3F38">
        <w:rPr>
          <w:rFonts w:ascii="Palatino Linotype" w:hAnsi="Palatino Linotype" w:cs="Mangal"/>
          <w:color w:val="000000"/>
          <w:kern w:val="1"/>
          <w:sz w:val="24"/>
          <w:szCs w:val="24"/>
          <w:lang w:eastAsia="hi-IN" w:bidi="hi-IN"/>
        </w:rPr>
        <w:t>.</w:t>
      </w:r>
    </w:p>
    <w:p w:rsidR="00A85C66" w:rsidRPr="002B3F38" w:rsidRDefault="00EB3646"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A végső felület kialakítása</w:t>
      </w:r>
      <w:r w:rsidR="00A85C66" w:rsidRPr="002B3F38">
        <w:rPr>
          <w:rFonts w:ascii="Palatino Linotype" w:hAnsi="Palatino Linotype" w:cs="Mangal"/>
          <w:bCs/>
          <w:color w:val="000000"/>
          <w:kern w:val="1"/>
          <w:sz w:val="24"/>
          <w:szCs w:val="24"/>
          <w:lang w:eastAsia="hi-IN" w:bidi="hi-IN"/>
        </w:rPr>
        <w:t>.</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 xml:space="preserve">Csiszolási munkálatok elvégzése </w:t>
      </w:r>
      <w:hyperlink r:id="rId10" w:tooltip="csiszolópapír" w:history="1">
        <w:r w:rsidRPr="002B3F38">
          <w:rPr>
            <w:rStyle w:val="Hiperhivatkozs"/>
            <w:rFonts w:ascii="Palatino Linotype" w:hAnsi="Palatino Linotype" w:cs="Mangal"/>
            <w:color w:val="000000"/>
            <w:kern w:val="1"/>
            <w:sz w:val="24"/>
            <w:szCs w:val="24"/>
            <w:u w:val="none"/>
            <w:lang w:eastAsia="hi-IN" w:bidi="hi-IN"/>
          </w:rPr>
          <w:t>csiszolópapír</w:t>
        </w:r>
      </w:hyperlink>
      <w:r w:rsidR="00A85C66" w:rsidRPr="002B3F38">
        <w:rPr>
          <w:rFonts w:ascii="Palatino Linotype" w:hAnsi="Palatino Linotype" w:cs="Mangal"/>
          <w:color w:val="000000"/>
          <w:kern w:val="1"/>
          <w:sz w:val="24"/>
          <w:szCs w:val="24"/>
          <w:lang w:eastAsia="hi-IN" w:bidi="hi-IN"/>
        </w:rPr>
        <w:t xml:space="preserve"> vagy csiszolórács segítségével.</w:t>
      </w:r>
    </w:p>
    <w:p w:rsidR="007B65A6" w:rsidRPr="002B3F38" w:rsidRDefault="007B65A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Csiszolási munkáltok elvégzése különböző csiszológéppel.</w:t>
      </w:r>
    </w:p>
    <w:p w:rsidR="00A85C66" w:rsidRPr="002B3F38" w:rsidRDefault="00A85C66"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Munka és balesetvédelmi ismeretek.</w:t>
      </w:r>
    </w:p>
    <w:p w:rsidR="00EB3646" w:rsidRPr="002B3F38" w:rsidRDefault="00EB3646"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p>
    <w:p w:rsidR="00E531DB" w:rsidRPr="002B3F38" w:rsidRDefault="003206A6" w:rsidP="002B3F38">
      <w:pPr>
        <w:spacing w:after="0" w:line="240" w:lineRule="auto"/>
        <w:ind w:left="426"/>
        <w:jc w:val="both"/>
        <w:rPr>
          <w:rFonts w:ascii="Palatino Linotype" w:hAnsi="Palatino Linotype"/>
          <w:b/>
          <w:sz w:val="24"/>
          <w:szCs w:val="24"/>
        </w:rPr>
      </w:pPr>
      <w:r w:rsidRPr="002B3F38">
        <w:rPr>
          <w:rFonts w:ascii="Palatino Linotype" w:hAnsi="Palatino Linotype"/>
          <w:b/>
          <w:sz w:val="24"/>
          <w:szCs w:val="24"/>
        </w:rPr>
        <w:t xml:space="preserve">6.4. </w:t>
      </w:r>
      <w:r w:rsidR="00DB2CA4" w:rsidRPr="002B3F38">
        <w:rPr>
          <w:rFonts w:ascii="Palatino Linotype" w:hAnsi="Palatino Linotype"/>
          <w:b/>
          <w:i/>
          <w:sz w:val="24"/>
          <w:szCs w:val="24"/>
        </w:rPr>
        <w:t>A képzés javasolt helyszíne</w:t>
      </w:r>
      <w:r w:rsidR="002120BE" w:rsidRPr="002B3F38">
        <w:rPr>
          <w:rFonts w:ascii="Palatino Linotype" w:hAnsi="Palatino Linotype"/>
          <w:b/>
          <w:i/>
          <w:sz w:val="24"/>
          <w:szCs w:val="24"/>
        </w:rPr>
        <w:t xml:space="preserve"> </w:t>
      </w:r>
      <w:r w:rsidR="002120BE" w:rsidRPr="002B3F38">
        <w:rPr>
          <w:rFonts w:ascii="Palatino Linotype" w:hAnsi="Palatino Linotype"/>
          <w:b/>
          <w:i/>
          <w:kern w:val="1"/>
          <w:sz w:val="24"/>
          <w:szCs w:val="24"/>
          <w:lang w:eastAsia="hi-IN" w:bidi="hi-IN"/>
        </w:rPr>
        <w:t>(ajánlás)</w:t>
      </w:r>
    </w:p>
    <w:p w:rsidR="00030966" w:rsidRPr="002B3F38" w:rsidRDefault="00030966" w:rsidP="002B3F38">
      <w:pPr>
        <w:spacing w:after="0" w:line="240" w:lineRule="auto"/>
        <w:ind w:firstLine="426"/>
        <w:jc w:val="both"/>
        <w:rPr>
          <w:rFonts w:ascii="Palatino Linotype" w:hAnsi="Palatino Linotype"/>
          <w:b/>
          <w:i/>
          <w:sz w:val="24"/>
          <w:szCs w:val="24"/>
        </w:rPr>
      </w:pPr>
      <w:r w:rsidRPr="002B3F38">
        <w:rPr>
          <w:rFonts w:ascii="Palatino Linotype" w:hAnsi="Palatino Linotype"/>
          <w:i/>
          <w:sz w:val="24"/>
          <w:szCs w:val="24"/>
        </w:rPr>
        <w:t>Tanterem</w:t>
      </w:r>
    </w:p>
    <w:p w:rsidR="00030966" w:rsidRDefault="00030966" w:rsidP="002B3F38">
      <w:pPr>
        <w:spacing w:after="0" w:line="240" w:lineRule="auto"/>
        <w:ind w:firstLine="426"/>
        <w:jc w:val="both"/>
        <w:rPr>
          <w:rFonts w:ascii="Palatino Linotype" w:hAnsi="Palatino Linotype"/>
          <w:i/>
          <w:sz w:val="24"/>
          <w:szCs w:val="24"/>
        </w:rPr>
      </w:pPr>
      <w:r w:rsidRPr="002B3F38">
        <w:rPr>
          <w:rFonts w:ascii="Palatino Linotype" w:hAnsi="Palatino Linotype"/>
          <w:i/>
          <w:sz w:val="24"/>
          <w:szCs w:val="24"/>
        </w:rPr>
        <w:t>Építési terület</w:t>
      </w:r>
    </w:p>
    <w:p w:rsidR="00C976D7" w:rsidRPr="002B3F38" w:rsidRDefault="00C976D7" w:rsidP="002B3F38">
      <w:pPr>
        <w:spacing w:after="0" w:line="240" w:lineRule="auto"/>
        <w:ind w:firstLine="426"/>
        <w:jc w:val="both"/>
        <w:rPr>
          <w:rFonts w:ascii="Palatino Linotype" w:hAnsi="Palatino Linotype"/>
          <w:b/>
          <w:i/>
          <w:sz w:val="24"/>
          <w:szCs w:val="24"/>
        </w:rPr>
      </w:pPr>
    </w:p>
    <w:p w:rsidR="002120BE" w:rsidRPr="002B3F38" w:rsidRDefault="003206A6" w:rsidP="002B3F38">
      <w:pPr>
        <w:spacing w:after="0" w:line="240" w:lineRule="auto"/>
        <w:ind w:left="426"/>
        <w:jc w:val="both"/>
        <w:rPr>
          <w:rFonts w:ascii="Palatino Linotype" w:hAnsi="Palatino Linotype"/>
          <w:b/>
          <w:sz w:val="24"/>
          <w:szCs w:val="24"/>
        </w:rPr>
      </w:pPr>
      <w:r w:rsidRPr="002B3F38">
        <w:rPr>
          <w:rFonts w:ascii="Palatino Linotype" w:hAnsi="Palatino Linotype"/>
          <w:b/>
          <w:sz w:val="24"/>
          <w:szCs w:val="24"/>
        </w:rPr>
        <w:t xml:space="preserve">6.5. </w:t>
      </w:r>
      <w:r w:rsidR="002120BE" w:rsidRPr="002B3F38">
        <w:rPr>
          <w:rFonts w:ascii="Palatino Linotype" w:hAnsi="Palatino Linotype"/>
          <w:b/>
          <w:i/>
          <w:sz w:val="24"/>
          <w:szCs w:val="24"/>
        </w:rPr>
        <w:t>A tantárgy elsajátítása során alkalmazható sajátos módszerek, tanulói tevékenységformák (ajánlás)</w:t>
      </w:r>
    </w:p>
    <w:p w:rsidR="00FD13C5" w:rsidRPr="002B3F38" w:rsidRDefault="00FD13C5" w:rsidP="002B3F38">
      <w:pPr>
        <w:spacing w:after="0" w:line="240" w:lineRule="auto"/>
        <w:jc w:val="both"/>
        <w:rPr>
          <w:rFonts w:ascii="Palatino Linotype" w:hAnsi="Palatino Linotype"/>
          <w:b/>
          <w:i/>
          <w:sz w:val="24"/>
          <w:szCs w:val="24"/>
        </w:rPr>
      </w:pPr>
    </w:p>
    <w:p w:rsidR="00FD13C5" w:rsidRPr="002B3F38" w:rsidRDefault="004A158A" w:rsidP="002B3F38">
      <w:pPr>
        <w:pStyle w:val="Listaszerbekezds"/>
        <w:spacing w:after="0" w:line="240" w:lineRule="auto"/>
        <w:ind w:left="1418" w:hanging="709"/>
        <w:jc w:val="both"/>
        <w:rPr>
          <w:rFonts w:ascii="Palatino Linotype" w:hAnsi="Palatino Linotype"/>
          <w:b/>
          <w:i/>
          <w:sz w:val="24"/>
          <w:szCs w:val="24"/>
        </w:rPr>
      </w:pPr>
      <w:r w:rsidRPr="002B3F38">
        <w:rPr>
          <w:rFonts w:ascii="Palatino Linotype" w:hAnsi="Palatino Linotype"/>
          <w:b/>
          <w:sz w:val="24"/>
          <w:szCs w:val="24"/>
        </w:rPr>
        <w:lastRenderedPageBreak/>
        <w:t>6.5.1.</w:t>
      </w:r>
      <w:r w:rsidRPr="002B3F38">
        <w:rPr>
          <w:rFonts w:ascii="Palatino Linotype" w:hAnsi="Palatino Linotype"/>
          <w:b/>
          <w:sz w:val="24"/>
          <w:szCs w:val="24"/>
        </w:rPr>
        <w:tab/>
      </w:r>
      <w:r w:rsidR="002120BE" w:rsidRPr="002B3F38">
        <w:rPr>
          <w:rFonts w:ascii="Palatino Linotype" w:hAnsi="Palatino Linotype"/>
          <w:b/>
          <w:i/>
          <w:sz w:val="24"/>
          <w:szCs w:val="24"/>
        </w:rPr>
        <w:t>A tantárgy elsajátítása során alkalmazható sajátos módszerek (ajánlás)</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72"/>
        <w:gridCol w:w="873"/>
        <w:gridCol w:w="945"/>
        <w:gridCol w:w="945"/>
        <w:gridCol w:w="2340"/>
      </w:tblGrid>
      <w:tr w:rsidR="00030966" w:rsidRPr="008B7D14" w:rsidTr="00AB0F6D">
        <w:trPr>
          <w:jc w:val="center"/>
        </w:trPr>
        <w:tc>
          <w:tcPr>
            <w:tcW w:w="994" w:type="dxa"/>
            <w:vMerge w:val="restart"/>
            <w:vAlign w:val="center"/>
          </w:tcPr>
          <w:p w:rsidR="00030966" w:rsidRPr="008B7D14" w:rsidRDefault="00030966"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72" w:type="dxa"/>
            <w:vMerge w:val="restart"/>
            <w:vAlign w:val="center"/>
          </w:tcPr>
          <w:p w:rsidR="00030966" w:rsidRDefault="00030966"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030966" w:rsidRPr="008B7D14" w:rsidRDefault="00030966" w:rsidP="00A4402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763" w:type="dxa"/>
            <w:gridSpan w:val="3"/>
            <w:vAlign w:val="center"/>
          </w:tcPr>
          <w:p w:rsidR="00030966" w:rsidRPr="008B7D14" w:rsidRDefault="00030966"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340" w:type="dxa"/>
            <w:vMerge w:val="restart"/>
            <w:vAlign w:val="center"/>
          </w:tcPr>
          <w:p w:rsidR="00030966" w:rsidRPr="008B7D14" w:rsidRDefault="00030966"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0966" w:rsidRPr="008B7D14" w:rsidTr="00AB0F6D">
        <w:trPr>
          <w:jc w:val="center"/>
        </w:trPr>
        <w:tc>
          <w:tcPr>
            <w:tcW w:w="994" w:type="dxa"/>
            <w:vMerge/>
            <w:vAlign w:val="center"/>
          </w:tcPr>
          <w:p w:rsidR="00030966" w:rsidRPr="008B7D14" w:rsidRDefault="00030966" w:rsidP="00A44028">
            <w:pPr>
              <w:spacing w:after="0" w:line="240" w:lineRule="auto"/>
              <w:jc w:val="center"/>
              <w:rPr>
                <w:rFonts w:ascii="Palatino Linotype" w:hAnsi="Palatino Linotype"/>
                <w:b/>
                <w:sz w:val="20"/>
                <w:szCs w:val="20"/>
              </w:rPr>
            </w:pPr>
          </w:p>
        </w:tc>
        <w:tc>
          <w:tcPr>
            <w:tcW w:w="2872" w:type="dxa"/>
            <w:vMerge/>
            <w:vAlign w:val="center"/>
          </w:tcPr>
          <w:p w:rsidR="00030966" w:rsidRPr="008B7D14" w:rsidRDefault="00030966" w:rsidP="00A44028">
            <w:pPr>
              <w:spacing w:after="0" w:line="240" w:lineRule="auto"/>
              <w:rPr>
                <w:rFonts w:ascii="Palatino Linotype" w:hAnsi="Palatino Linotype"/>
                <w:b/>
                <w:sz w:val="20"/>
                <w:szCs w:val="20"/>
              </w:rPr>
            </w:pPr>
          </w:p>
        </w:tc>
        <w:tc>
          <w:tcPr>
            <w:tcW w:w="873" w:type="dxa"/>
            <w:vAlign w:val="center"/>
          </w:tcPr>
          <w:p w:rsidR="00030966" w:rsidRPr="008B7D14" w:rsidRDefault="00030966"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030966" w:rsidRPr="008B7D14" w:rsidRDefault="00030966"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030966" w:rsidRPr="008B7D14" w:rsidRDefault="00030966"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340" w:type="dxa"/>
            <w:vMerge/>
            <w:vAlign w:val="center"/>
          </w:tcPr>
          <w:p w:rsidR="00030966" w:rsidRPr="008B7D14" w:rsidRDefault="00030966" w:rsidP="00A44028">
            <w:pPr>
              <w:spacing w:after="0" w:line="240" w:lineRule="auto"/>
              <w:jc w:val="center"/>
              <w:rPr>
                <w:rFonts w:ascii="Palatino Linotype" w:hAnsi="Palatino Linotype"/>
                <w:b/>
                <w:sz w:val="20"/>
                <w:szCs w:val="20"/>
              </w:rPr>
            </w:pPr>
          </w:p>
        </w:tc>
      </w:tr>
      <w:tr w:rsidR="00030966" w:rsidRPr="008B7D14" w:rsidTr="00AB0F6D">
        <w:trPr>
          <w:jc w:val="center"/>
        </w:trPr>
        <w:tc>
          <w:tcPr>
            <w:tcW w:w="994" w:type="dxa"/>
            <w:vAlign w:val="center"/>
          </w:tcPr>
          <w:p w:rsidR="00030966" w:rsidRPr="008B7D14" w:rsidRDefault="00030966"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72" w:type="dxa"/>
            <w:vAlign w:val="center"/>
          </w:tcPr>
          <w:p w:rsidR="00030966" w:rsidRPr="008B7D14" w:rsidRDefault="00030966" w:rsidP="00A4402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873"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40"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0966" w:rsidRPr="008B7D14" w:rsidTr="00AB0F6D">
        <w:trPr>
          <w:jc w:val="center"/>
        </w:trPr>
        <w:tc>
          <w:tcPr>
            <w:tcW w:w="994"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72" w:type="dxa"/>
            <w:vAlign w:val="center"/>
          </w:tcPr>
          <w:p w:rsidR="00030966" w:rsidRPr="008B7D14" w:rsidRDefault="00030966" w:rsidP="00A44028">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873"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40"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0966" w:rsidRPr="008B7D14" w:rsidTr="00AB0F6D">
        <w:trPr>
          <w:jc w:val="center"/>
        </w:trPr>
        <w:tc>
          <w:tcPr>
            <w:tcW w:w="994" w:type="dxa"/>
            <w:vAlign w:val="center"/>
          </w:tcPr>
          <w:p w:rsidR="00030966" w:rsidRPr="008B7D14" w:rsidRDefault="00030966"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72" w:type="dxa"/>
            <w:vAlign w:val="center"/>
          </w:tcPr>
          <w:p w:rsidR="00030966" w:rsidRPr="008B7D14" w:rsidRDefault="00030966" w:rsidP="00A4402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873"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2340"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0966" w:rsidRPr="008B7D14" w:rsidTr="00AB0F6D">
        <w:trPr>
          <w:jc w:val="center"/>
        </w:trPr>
        <w:tc>
          <w:tcPr>
            <w:tcW w:w="994" w:type="dxa"/>
            <w:vAlign w:val="center"/>
          </w:tcPr>
          <w:p w:rsidR="00030966" w:rsidRPr="008B7D14" w:rsidRDefault="00030966"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72" w:type="dxa"/>
            <w:vAlign w:val="center"/>
          </w:tcPr>
          <w:p w:rsidR="00030966" w:rsidRPr="008B7D14" w:rsidRDefault="00030966" w:rsidP="00A4402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873"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40"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0966" w:rsidRPr="008B7D14" w:rsidTr="00AB0F6D">
        <w:trPr>
          <w:jc w:val="center"/>
        </w:trPr>
        <w:tc>
          <w:tcPr>
            <w:tcW w:w="994"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72" w:type="dxa"/>
            <w:vAlign w:val="center"/>
          </w:tcPr>
          <w:p w:rsidR="00030966" w:rsidRPr="008B7D14" w:rsidRDefault="00030966" w:rsidP="00A4402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873"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2340"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030966" w:rsidRPr="008B7D14" w:rsidTr="00AB0F6D">
        <w:trPr>
          <w:jc w:val="center"/>
        </w:trPr>
        <w:tc>
          <w:tcPr>
            <w:tcW w:w="994"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72" w:type="dxa"/>
            <w:vAlign w:val="center"/>
          </w:tcPr>
          <w:p w:rsidR="00030966" w:rsidRPr="008B7D14" w:rsidRDefault="00030966" w:rsidP="00A4402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873"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p>
        </w:tc>
        <w:tc>
          <w:tcPr>
            <w:tcW w:w="945"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40" w:type="dxa"/>
            <w:vAlign w:val="center"/>
          </w:tcPr>
          <w:p w:rsidR="00030966" w:rsidRPr="008B7D14"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4A158A" w:rsidRDefault="004A158A" w:rsidP="002B3F38">
      <w:pPr>
        <w:pStyle w:val="Listaszerbekezds"/>
        <w:spacing w:after="0" w:line="240" w:lineRule="auto"/>
        <w:ind w:left="0"/>
        <w:rPr>
          <w:rFonts w:ascii="Palatino Linotype" w:hAnsi="Palatino Linotype"/>
          <w:b/>
          <w:i/>
          <w:sz w:val="24"/>
          <w:szCs w:val="24"/>
        </w:rPr>
      </w:pPr>
    </w:p>
    <w:p w:rsidR="00E531DB" w:rsidRPr="00ED2C91" w:rsidRDefault="004A158A" w:rsidP="004A158A">
      <w:pPr>
        <w:spacing w:after="0" w:line="240" w:lineRule="auto"/>
        <w:ind w:left="1418" w:hanging="709"/>
        <w:rPr>
          <w:rFonts w:ascii="Palatino Linotype" w:hAnsi="Palatino Linotype"/>
          <w:b/>
          <w:sz w:val="24"/>
          <w:szCs w:val="24"/>
        </w:rPr>
      </w:pPr>
      <w:r>
        <w:rPr>
          <w:rFonts w:ascii="Palatino Linotype" w:hAnsi="Palatino Linotype"/>
          <w:b/>
          <w:sz w:val="24"/>
          <w:szCs w:val="24"/>
        </w:rPr>
        <w:t>6.5.2.</w:t>
      </w:r>
      <w:r>
        <w:rPr>
          <w:rFonts w:ascii="Palatino Linotype" w:hAnsi="Palatino Linotype"/>
          <w:b/>
          <w:sz w:val="24"/>
          <w:szCs w:val="24"/>
        </w:rPr>
        <w:tab/>
      </w:r>
      <w:r w:rsidR="002120BE" w:rsidRPr="002120BE">
        <w:rPr>
          <w:rFonts w:ascii="Palatino Linotype" w:hAnsi="Palatino Linotype"/>
          <w:b/>
          <w:i/>
          <w:sz w:val="24"/>
          <w:szCs w:val="24"/>
        </w:rPr>
        <w:t>A tantárgy elsajátítása során alkalmazható tanulói tevékenységformák</w:t>
      </w:r>
      <w:r w:rsidR="002120BE">
        <w:rPr>
          <w:rFonts w:ascii="Palatino Linotype" w:hAnsi="Palatino Linotype"/>
          <w:b/>
          <w:i/>
          <w:sz w:val="24"/>
          <w:szCs w:val="24"/>
        </w:rPr>
        <w:t xml:space="preserve"> </w:t>
      </w:r>
      <w:r w:rsidR="002120BE"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30966" w:rsidRPr="00FE5532" w:rsidTr="00CF3A41">
        <w:trPr>
          <w:cantSplit/>
          <w:trHeight w:val="921"/>
          <w:jc w:val="center"/>
        </w:trPr>
        <w:tc>
          <w:tcPr>
            <w:tcW w:w="828" w:type="dxa"/>
            <w:vMerge w:val="restart"/>
            <w:vAlign w:val="center"/>
          </w:tcPr>
          <w:p w:rsidR="00030966" w:rsidRPr="00FE5532" w:rsidRDefault="00030966"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030966" w:rsidRPr="00FE5532" w:rsidRDefault="00030966"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030966" w:rsidRDefault="00030966"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30966" w:rsidRDefault="00030966" w:rsidP="00A4402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030966" w:rsidRPr="00FE5532" w:rsidRDefault="00030966"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30966" w:rsidRPr="00FE5532" w:rsidTr="00CF3A41">
        <w:trPr>
          <w:cantSplit/>
          <w:trHeight w:val="1076"/>
          <w:jc w:val="center"/>
        </w:trPr>
        <w:tc>
          <w:tcPr>
            <w:tcW w:w="828" w:type="dxa"/>
            <w:vMerge/>
            <w:vAlign w:val="center"/>
          </w:tcPr>
          <w:p w:rsidR="00030966" w:rsidRPr="00FE5532" w:rsidRDefault="00030966" w:rsidP="00A44028">
            <w:pPr>
              <w:spacing w:after="0" w:line="240" w:lineRule="auto"/>
              <w:jc w:val="center"/>
              <w:rPr>
                <w:rFonts w:ascii="Palatino Linotype" w:hAnsi="Palatino Linotype"/>
                <w:b/>
                <w:sz w:val="20"/>
                <w:szCs w:val="20"/>
              </w:rPr>
            </w:pPr>
          </w:p>
        </w:tc>
        <w:tc>
          <w:tcPr>
            <w:tcW w:w="3621" w:type="dxa"/>
            <w:vMerge/>
            <w:vAlign w:val="center"/>
          </w:tcPr>
          <w:p w:rsidR="00030966" w:rsidRPr="00FE5532" w:rsidRDefault="00030966" w:rsidP="00A44028">
            <w:pPr>
              <w:spacing w:after="0" w:line="240" w:lineRule="auto"/>
              <w:rPr>
                <w:rFonts w:ascii="Palatino Linotype" w:hAnsi="Palatino Linotype"/>
                <w:b/>
                <w:sz w:val="20"/>
                <w:szCs w:val="20"/>
              </w:rPr>
            </w:pPr>
          </w:p>
        </w:tc>
        <w:tc>
          <w:tcPr>
            <w:tcW w:w="809" w:type="dxa"/>
            <w:textDirection w:val="btLr"/>
            <w:vAlign w:val="center"/>
          </w:tcPr>
          <w:p w:rsidR="00030966" w:rsidRPr="00FE5532" w:rsidRDefault="00030966"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030966" w:rsidRDefault="00030966"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030966" w:rsidRPr="00FE5532" w:rsidRDefault="00030966"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030966" w:rsidRDefault="00030966"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030966" w:rsidRPr="00FE5532" w:rsidRDefault="00030966"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030966" w:rsidRPr="00FE5532" w:rsidRDefault="00030966" w:rsidP="00A44028">
            <w:pPr>
              <w:spacing w:after="0" w:line="240" w:lineRule="auto"/>
              <w:jc w:val="center"/>
              <w:rPr>
                <w:rFonts w:ascii="Palatino Linotype" w:hAnsi="Palatino Linotype"/>
                <w:b/>
                <w:sz w:val="20"/>
                <w:szCs w:val="20"/>
              </w:rPr>
            </w:pPr>
          </w:p>
        </w:tc>
      </w:tr>
      <w:tr w:rsidR="00030966" w:rsidRPr="00FE5532" w:rsidTr="00CF3A41">
        <w:trPr>
          <w:jc w:val="center"/>
        </w:trPr>
        <w:tc>
          <w:tcPr>
            <w:tcW w:w="828" w:type="dxa"/>
            <w:shd w:val="clear" w:color="auto" w:fill="D9D9D9"/>
            <w:vAlign w:val="center"/>
          </w:tcPr>
          <w:p w:rsidR="00030966" w:rsidRPr="008B7D14" w:rsidRDefault="00030966"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030966" w:rsidRPr="008B7D14" w:rsidRDefault="00030966" w:rsidP="00A4402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7B65A6">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tcBorders>
              <w:bottom w:val="single" w:sz="4" w:space="0" w:color="auto"/>
            </w:tcBorders>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7B65A6">
        <w:trPr>
          <w:jc w:val="center"/>
        </w:trPr>
        <w:tc>
          <w:tcPr>
            <w:tcW w:w="828" w:type="dxa"/>
            <w:shd w:val="clear" w:color="auto" w:fill="D9D9D9"/>
            <w:vAlign w:val="center"/>
          </w:tcPr>
          <w:p w:rsidR="00030966" w:rsidRPr="008B7D14" w:rsidRDefault="00030966"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tcBorders>
              <w:bottom w:val="single" w:sz="4" w:space="0" w:color="auto"/>
            </w:tcBorders>
            <w:shd w:val="clear" w:color="auto" w:fill="D9D9D9"/>
            <w:vAlign w:val="center"/>
          </w:tcPr>
          <w:p w:rsidR="00030966" w:rsidRPr="008B7D14" w:rsidRDefault="00030966"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7B65A6">
        <w:trPr>
          <w:jc w:val="center"/>
        </w:trPr>
        <w:tc>
          <w:tcPr>
            <w:tcW w:w="828" w:type="dxa"/>
            <w:tcBorders>
              <w:bottom w:val="single" w:sz="4" w:space="0" w:color="auto"/>
            </w:tcBorders>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tcBorders>
              <w:bottom w:val="single" w:sz="4" w:space="0" w:color="auto"/>
            </w:tcBorders>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tcBorders>
              <w:bottom w:val="single" w:sz="4" w:space="0" w:color="auto"/>
            </w:tcBorders>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tcBorders>
              <w:bottom w:val="single" w:sz="4" w:space="0" w:color="auto"/>
            </w:tcBorders>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763" w:type="dxa"/>
            <w:tcBorders>
              <w:bottom w:val="single" w:sz="4" w:space="0" w:color="auto"/>
            </w:tcBorders>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tcBorders>
              <w:bottom w:val="single" w:sz="4" w:space="0" w:color="auto"/>
            </w:tcBorders>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726174">
        <w:trPr>
          <w:jc w:val="center"/>
        </w:trPr>
        <w:tc>
          <w:tcPr>
            <w:tcW w:w="828" w:type="dxa"/>
            <w:shd w:val="clear" w:color="auto" w:fill="D9D9D9"/>
            <w:vAlign w:val="center"/>
          </w:tcPr>
          <w:p w:rsidR="00030966" w:rsidRPr="008B7D14" w:rsidRDefault="00030966"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030966" w:rsidRPr="008B7D14" w:rsidRDefault="00030966"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shd w:val="clear" w:color="auto" w:fill="FFFFFF"/>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FFFFFF"/>
            <w:vAlign w:val="center"/>
          </w:tcPr>
          <w:p w:rsidR="00030966" w:rsidRPr="00FE5532" w:rsidRDefault="00030966" w:rsidP="00A44028">
            <w:pPr>
              <w:spacing w:after="0" w:line="240" w:lineRule="auto"/>
              <w:rPr>
                <w:rFonts w:ascii="Palatino Linotype" w:hAnsi="Palatino Linotype"/>
                <w:sz w:val="20"/>
                <w:szCs w:val="20"/>
              </w:rPr>
            </w:pPr>
            <w:r w:rsidRPr="00FE5532">
              <w:rPr>
                <w:rFonts w:ascii="Palatino Linotype" w:hAnsi="Palatino Linotype" w:cs="Arial"/>
                <w:sz w:val="20"/>
                <w:szCs w:val="20"/>
              </w:rPr>
              <w:t>XY rajz értelmezése</w:t>
            </w:r>
          </w:p>
        </w:tc>
        <w:tc>
          <w:tcPr>
            <w:tcW w:w="809" w:type="dxa"/>
            <w:shd w:val="clear" w:color="auto" w:fill="FFFFFF"/>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shd w:val="clear" w:color="auto" w:fill="FFFFFF"/>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shd w:val="clear" w:color="auto" w:fill="FFFFFF"/>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2190" w:type="dxa"/>
            <w:shd w:val="clear" w:color="auto" w:fill="FFFFFF"/>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shd w:val="clear" w:color="auto" w:fill="FFFFFF"/>
            <w:vAlign w:val="center"/>
          </w:tcPr>
          <w:p w:rsidR="00030966" w:rsidRPr="00FE5532" w:rsidRDefault="00030966"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3.</w:t>
            </w:r>
            <w:r>
              <w:rPr>
                <w:rFonts w:ascii="Palatino Linotype" w:hAnsi="Palatino Linotype"/>
                <w:sz w:val="20"/>
                <w:szCs w:val="20"/>
              </w:rPr>
              <w:t>2</w:t>
            </w:r>
            <w:r w:rsidRPr="00FE5532">
              <w:rPr>
                <w:rFonts w:ascii="Palatino Linotype" w:hAnsi="Palatino Linotype"/>
                <w:sz w:val="20"/>
                <w:szCs w:val="20"/>
              </w:rPr>
              <w:t>.</w:t>
            </w:r>
          </w:p>
        </w:tc>
        <w:tc>
          <w:tcPr>
            <w:tcW w:w="3621" w:type="dxa"/>
            <w:shd w:val="clear" w:color="auto" w:fill="FFFFFF"/>
            <w:vAlign w:val="center"/>
          </w:tcPr>
          <w:p w:rsidR="00030966" w:rsidRPr="00FE5532" w:rsidRDefault="00030966" w:rsidP="00A44028">
            <w:pPr>
              <w:spacing w:after="0" w:line="240" w:lineRule="auto"/>
              <w:rPr>
                <w:rFonts w:ascii="Palatino Linotype" w:hAnsi="Palatino Linotype"/>
                <w:sz w:val="20"/>
                <w:szCs w:val="20"/>
              </w:rPr>
            </w:pPr>
            <w:r w:rsidRPr="00FE5532">
              <w:rPr>
                <w:rFonts w:ascii="Palatino Linotype" w:hAnsi="Palatino Linotype" w:cs="Arial"/>
                <w:sz w:val="20"/>
                <w:szCs w:val="20"/>
              </w:rPr>
              <w:t>XY rajz kiegészítés</w:t>
            </w:r>
          </w:p>
        </w:tc>
        <w:tc>
          <w:tcPr>
            <w:tcW w:w="809" w:type="dxa"/>
            <w:shd w:val="clear" w:color="auto" w:fill="FFFFFF"/>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shd w:val="clear" w:color="auto" w:fill="FFFFFF"/>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shd w:val="clear" w:color="auto" w:fill="FFFFFF"/>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2190" w:type="dxa"/>
            <w:shd w:val="clear" w:color="auto" w:fill="FFFFFF"/>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shd w:val="clear" w:color="auto" w:fill="D9D9D9"/>
            <w:vAlign w:val="center"/>
          </w:tcPr>
          <w:p w:rsidR="00030966" w:rsidRPr="008B7D14" w:rsidRDefault="00030966" w:rsidP="00A44028">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4</w:t>
            </w:r>
            <w:r w:rsidRPr="008B7D14">
              <w:rPr>
                <w:rFonts w:ascii="Palatino Linotype" w:hAnsi="Palatino Linotype"/>
                <w:b/>
                <w:sz w:val="20"/>
                <w:szCs w:val="20"/>
              </w:rPr>
              <w:t>.</w:t>
            </w:r>
          </w:p>
        </w:tc>
        <w:tc>
          <w:tcPr>
            <w:tcW w:w="3621" w:type="dxa"/>
            <w:shd w:val="clear" w:color="auto" w:fill="D9D9D9"/>
            <w:vAlign w:val="center"/>
          </w:tcPr>
          <w:p w:rsidR="00030966" w:rsidRPr="008B7D14" w:rsidRDefault="00030966"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030966" w:rsidRPr="00ED2C91" w:rsidRDefault="00030966" w:rsidP="00A44028">
            <w:pPr>
              <w:spacing w:after="0" w:line="240" w:lineRule="auto"/>
              <w:jc w:val="center"/>
              <w:rPr>
                <w:rFonts w:ascii="Palatino Linotype" w:hAnsi="Palatino Linotype"/>
                <w:sz w:val="20"/>
                <w:szCs w:val="20"/>
              </w:rPr>
            </w:pP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r w:rsidR="00030966" w:rsidRPr="00FE5532" w:rsidTr="00CF3A41">
        <w:trPr>
          <w:jc w:val="center"/>
        </w:trPr>
        <w:tc>
          <w:tcPr>
            <w:tcW w:w="828" w:type="dxa"/>
            <w:vAlign w:val="center"/>
          </w:tcPr>
          <w:p w:rsidR="00030966" w:rsidRPr="00FE5532" w:rsidRDefault="00030966" w:rsidP="00A44028">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030966" w:rsidRPr="00FE5532" w:rsidRDefault="00030966"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798"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x</w:t>
            </w:r>
          </w:p>
        </w:tc>
        <w:tc>
          <w:tcPr>
            <w:tcW w:w="763" w:type="dxa"/>
            <w:vAlign w:val="center"/>
          </w:tcPr>
          <w:p w:rsidR="00030966" w:rsidRPr="00ED2C91" w:rsidRDefault="00030966" w:rsidP="00A44028">
            <w:pPr>
              <w:spacing w:after="0" w:line="240" w:lineRule="auto"/>
              <w:jc w:val="center"/>
              <w:rPr>
                <w:rFonts w:ascii="Palatino Linotype" w:hAnsi="Palatino Linotype"/>
                <w:sz w:val="20"/>
                <w:szCs w:val="20"/>
              </w:rPr>
            </w:pPr>
          </w:p>
        </w:tc>
        <w:tc>
          <w:tcPr>
            <w:tcW w:w="2190" w:type="dxa"/>
            <w:vAlign w:val="center"/>
          </w:tcPr>
          <w:p w:rsidR="00030966" w:rsidRPr="00ED2C91" w:rsidRDefault="00030966" w:rsidP="00A44028">
            <w:pPr>
              <w:spacing w:after="0" w:line="240" w:lineRule="auto"/>
              <w:jc w:val="center"/>
              <w:rPr>
                <w:rFonts w:ascii="Palatino Linotype" w:hAnsi="Palatino Linotype"/>
                <w:sz w:val="20"/>
                <w:szCs w:val="20"/>
              </w:rPr>
            </w:pPr>
            <w:r w:rsidRPr="00ED2C91">
              <w:rPr>
                <w:rFonts w:ascii="Palatino Linotype" w:hAnsi="Palatino Linotype"/>
                <w:sz w:val="20"/>
                <w:szCs w:val="20"/>
              </w:rPr>
              <w:t>-</w:t>
            </w:r>
          </w:p>
        </w:tc>
      </w:tr>
    </w:tbl>
    <w:p w:rsidR="00030966" w:rsidRDefault="00030966" w:rsidP="00A44028">
      <w:pPr>
        <w:widowControl w:val="0"/>
        <w:suppressAutoHyphens/>
        <w:spacing w:after="0" w:line="240" w:lineRule="auto"/>
        <w:jc w:val="both"/>
        <w:rPr>
          <w:rFonts w:ascii="Palatino Linotype" w:hAnsi="Palatino Linotype" w:cs="Mangal"/>
          <w:iCs/>
          <w:kern w:val="1"/>
          <w:sz w:val="24"/>
          <w:szCs w:val="24"/>
          <w:lang w:eastAsia="hi-IN" w:bidi="hi-IN"/>
        </w:rPr>
      </w:pPr>
    </w:p>
    <w:p w:rsidR="00E531DB" w:rsidRPr="00280858" w:rsidRDefault="003206A6" w:rsidP="00A44028">
      <w:pPr>
        <w:autoSpaceDE w:val="0"/>
        <w:autoSpaceDN w:val="0"/>
        <w:adjustRightInd w:val="0"/>
        <w:spacing w:after="0" w:line="240" w:lineRule="auto"/>
        <w:ind w:left="426"/>
        <w:rPr>
          <w:rFonts w:ascii="Palatino Linotype" w:hAnsi="Palatino Linotype" w:cs="TimesNewRomanPSMT"/>
          <w:sz w:val="24"/>
          <w:szCs w:val="24"/>
          <w:lang w:bidi="hi-IN"/>
        </w:rPr>
      </w:pPr>
      <w:r>
        <w:rPr>
          <w:rFonts w:ascii="Palatino Linotype" w:hAnsi="Palatino Linotype"/>
          <w:b/>
          <w:sz w:val="24"/>
          <w:szCs w:val="24"/>
        </w:rPr>
        <w:t xml:space="preserve">6.6. </w:t>
      </w:r>
      <w:r w:rsidR="00E531DB" w:rsidRPr="00280858">
        <w:rPr>
          <w:rFonts w:ascii="Palatino Linotype" w:hAnsi="Palatino Linotype"/>
          <w:b/>
          <w:sz w:val="24"/>
          <w:szCs w:val="24"/>
        </w:rPr>
        <w:t>A tantárgy értékelésének módja</w:t>
      </w:r>
    </w:p>
    <w:p w:rsidR="00030966" w:rsidRDefault="00030966" w:rsidP="00861069">
      <w:pPr>
        <w:autoSpaceDE w:val="0"/>
        <w:autoSpaceDN w:val="0"/>
        <w:adjustRightInd w:val="0"/>
        <w:spacing w:after="0" w:line="240" w:lineRule="auto"/>
        <w:ind w:left="426"/>
        <w:jc w:val="both"/>
        <w:rPr>
          <w:rFonts w:ascii="Palatino Linotype" w:hAnsi="Palatino Linotype" w:cs="TimesNewRomanPSMT"/>
          <w:sz w:val="24"/>
          <w:szCs w:val="24"/>
          <w:lang w:bidi="hi-IN"/>
        </w:rPr>
      </w:pPr>
      <w:r w:rsidRPr="004A05DA">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r w:rsidRPr="004A05DA">
        <w:rPr>
          <w:rFonts w:ascii="Palatino Linotype" w:hAnsi="Palatino Linotype" w:cs="TimesNewRomanPSMT"/>
          <w:sz w:val="24"/>
          <w:szCs w:val="24"/>
          <w:lang w:bidi="hi-IN"/>
        </w:rPr>
        <w:t xml:space="preserve"> </w:t>
      </w:r>
    </w:p>
    <w:p w:rsidR="002B3F38" w:rsidRDefault="002B3F38" w:rsidP="00861069">
      <w:pPr>
        <w:autoSpaceDE w:val="0"/>
        <w:autoSpaceDN w:val="0"/>
        <w:adjustRightInd w:val="0"/>
        <w:spacing w:after="0" w:line="240" w:lineRule="auto"/>
        <w:ind w:left="426"/>
        <w:jc w:val="both"/>
        <w:rPr>
          <w:rFonts w:ascii="Palatino Linotype" w:hAnsi="Palatino Linotype" w:cs="TimesNewRomanPSMT"/>
          <w:sz w:val="24"/>
          <w:szCs w:val="24"/>
          <w:lang w:bidi="hi-IN"/>
        </w:rPr>
      </w:pPr>
    </w:p>
    <w:p w:rsidR="002B3F38" w:rsidRDefault="002B3F38" w:rsidP="00861069">
      <w:pPr>
        <w:autoSpaceDE w:val="0"/>
        <w:autoSpaceDN w:val="0"/>
        <w:adjustRightInd w:val="0"/>
        <w:spacing w:after="0" w:line="240" w:lineRule="auto"/>
        <w:ind w:left="426"/>
        <w:jc w:val="both"/>
        <w:rPr>
          <w:rFonts w:ascii="Palatino Linotype" w:hAnsi="Palatino Linotype" w:cs="TimesNewRomanPSMT"/>
          <w:sz w:val="24"/>
          <w:szCs w:val="24"/>
          <w:lang w:bidi="hi-IN"/>
        </w:rPr>
      </w:pPr>
    </w:p>
    <w:p w:rsidR="00030966" w:rsidRPr="000E120B" w:rsidRDefault="003206A6" w:rsidP="00A44028">
      <w:pPr>
        <w:tabs>
          <w:tab w:val="left" w:pos="426"/>
          <w:tab w:val="right" w:pos="9214"/>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t>7.</w:t>
      </w:r>
      <w:r w:rsidR="007B65A6">
        <w:rPr>
          <w:rFonts w:ascii="Palatino Linotype" w:hAnsi="Palatino Linotype"/>
          <w:b/>
          <w:sz w:val="24"/>
          <w:szCs w:val="24"/>
          <w:lang w:eastAsia="hu-HU"/>
        </w:rPr>
        <w:tab/>
      </w:r>
      <w:r w:rsidR="00030966">
        <w:rPr>
          <w:rFonts w:ascii="Palatino Linotype" w:hAnsi="Palatino Linotype"/>
          <w:b/>
          <w:sz w:val="24"/>
          <w:szCs w:val="24"/>
          <w:lang w:eastAsia="hu-HU"/>
        </w:rPr>
        <w:t>Válaszfal és álmennyezet készítés</w:t>
      </w:r>
      <w:r w:rsidR="006D310F">
        <w:rPr>
          <w:rFonts w:ascii="Palatino Linotype" w:hAnsi="Palatino Linotype"/>
          <w:b/>
          <w:sz w:val="24"/>
          <w:szCs w:val="24"/>
          <w:lang w:eastAsia="hu-HU"/>
        </w:rPr>
        <w:t>ének gyakorlata</w:t>
      </w:r>
      <w:r w:rsidR="00030966">
        <w:rPr>
          <w:rFonts w:ascii="Palatino Linotype" w:hAnsi="Palatino Linotype"/>
          <w:b/>
          <w:sz w:val="24"/>
          <w:szCs w:val="24"/>
          <w:lang w:eastAsia="hu-HU"/>
        </w:rPr>
        <w:t xml:space="preserve"> tantárgy </w:t>
      </w:r>
      <w:r w:rsidR="00030966" w:rsidRPr="000E120B">
        <w:rPr>
          <w:rFonts w:ascii="Palatino Linotype" w:hAnsi="Palatino Linotype"/>
          <w:b/>
          <w:sz w:val="24"/>
          <w:szCs w:val="24"/>
          <w:lang w:eastAsia="hu-HU"/>
        </w:rPr>
        <w:tab/>
      </w:r>
      <w:r w:rsidR="00030966">
        <w:rPr>
          <w:rFonts w:ascii="Palatino Linotype" w:hAnsi="Palatino Linotype"/>
          <w:b/>
          <w:sz w:val="24"/>
          <w:szCs w:val="24"/>
          <w:lang w:eastAsia="hu-HU"/>
        </w:rPr>
        <w:t>468</w:t>
      </w:r>
      <w:r w:rsidR="00030966" w:rsidRPr="000E120B">
        <w:rPr>
          <w:rFonts w:ascii="Palatino Linotype" w:hAnsi="Palatino Linotype"/>
          <w:b/>
          <w:sz w:val="24"/>
          <w:szCs w:val="24"/>
          <w:lang w:eastAsia="hu-HU"/>
        </w:rPr>
        <w:t xml:space="preserve"> óra</w:t>
      </w:r>
      <w:r w:rsidR="00030966">
        <w:rPr>
          <w:rFonts w:ascii="Palatino Linotype" w:hAnsi="Palatino Linotype"/>
          <w:b/>
          <w:sz w:val="24"/>
          <w:szCs w:val="24"/>
          <w:lang w:eastAsia="hu-HU"/>
        </w:rPr>
        <w:t>/512 óra*</w:t>
      </w:r>
    </w:p>
    <w:p w:rsidR="00030966" w:rsidRPr="00AB0F6D" w:rsidRDefault="00030966" w:rsidP="00A44028">
      <w:pPr>
        <w:spacing w:after="0" w:line="240" w:lineRule="auto"/>
        <w:jc w:val="right"/>
        <w:rPr>
          <w:rFonts w:ascii="Palatino Linotype" w:hAnsi="Palatino Linotype"/>
          <w:i/>
          <w:sz w:val="20"/>
          <w:szCs w:val="20"/>
        </w:rPr>
      </w:pPr>
      <w:r w:rsidRPr="00AB0F6D">
        <w:rPr>
          <w:rFonts w:ascii="Palatino Linotype" w:hAnsi="Palatino Linotype"/>
          <w:i/>
          <w:sz w:val="20"/>
          <w:szCs w:val="20"/>
        </w:rPr>
        <w:t>*</w:t>
      </w:r>
      <w:r w:rsidR="005B6CF1">
        <w:rPr>
          <w:rFonts w:ascii="Palatino Linotype" w:hAnsi="Palatino Linotype"/>
          <w:i/>
          <w:sz w:val="20"/>
          <w:szCs w:val="20"/>
        </w:rPr>
        <w:t>Három évfolyamos</w:t>
      </w:r>
      <w:r w:rsidRPr="00AB0F6D">
        <w:rPr>
          <w:rFonts w:ascii="Palatino Linotype" w:hAnsi="Palatino Linotype"/>
          <w:i/>
          <w:sz w:val="20"/>
          <w:szCs w:val="20"/>
        </w:rPr>
        <w:t xml:space="preserve"> képzés közismereti oktatással/</w:t>
      </w:r>
      <w:r w:rsidR="002747B6">
        <w:rPr>
          <w:rFonts w:ascii="Palatino Linotype" w:hAnsi="Palatino Linotype"/>
          <w:i/>
          <w:sz w:val="20"/>
          <w:szCs w:val="20"/>
        </w:rPr>
        <w:t>két évfolyamos</w:t>
      </w:r>
      <w:r w:rsidRPr="00AB0F6D">
        <w:rPr>
          <w:rFonts w:ascii="Palatino Linotype" w:hAnsi="Palatino Linotype"/>
          <w:i/>
          <w:sz w:val="20"/>
          <w:szCs w:val="20"/>
        </w:rPr>
        <w:t xml:space="preserve"> képzés közismereti oktatás nélkül</w:t>
      </w:r>
    </w:p>
    <w:p w:rsidR="00030966" w:rsidRDefault="00030966" w:rsidP="00A44028">
      <w:pPr>
        <w:widowControl w:val="0"/>
        <w:suppressAutoHyphens/>
        <w:spacing w:after="0" w:line="240" w:lineRule="auto"/>
        <w:rPr>
          <w:rFonts w:ascii="Palatino Linotype" w:hAnsi="Palatino Linotype"/>
          <w:b/>
          <w:sz w:val="24"/>
          <w:szCs w:val="24"/>
          <w:lang w:eastAsia="hu-HU"/>
        </w:rPr>
      </w:pPr>
    </w:p>
    <w:p w:rsidR="0001623C" w:rsidRPr="002B3F38" w:rsidRDefault="003206A6" w:rsidP="002B3F38">
      <w:pPr>
        <w:spacing w:after="0" w:line="240" w:lineRule="auto"/>
        <w:ind w:left="426"/>
        <w:jc w:val="both"/>
        <w:rPr>
          <w:rFonts w:ascii="Palatino Linotype" w:hAnsi="Palatino Linotype"/>
          <w:b/>
          <w:sz w:val="24"/>
          <w:szCs w:val="24"/>
          <w:lang w:eastAsia="hu-HU"/>
        </w:rPr>
      </w:pPr>
      <w:r w:rsidRPr="002B3F38">
        <w:rPr>
          <w:rFonts w:ascii="Palatino Linotype" w:hAnsi="Palatino Linotype"/>
          <w:b/>
          <w:sz w:val="24"/>
          <w:szCs w:val="24"/>
          <w:lang w:eastAsia="hu-HU"/>
        </w:rPr>
        <w:t xml:space="preserve">7.1. </w:t>
      </w:r>
      <w:r w:rsidR="00030966" w:rsidRPr="002B3F38">
        <w:rPr>
          <w:rFonts w:ascii="Palatino Linotype" w:hAnsi="Palatino Linotype"/>
          <w:b/>
          <w:sz w:val="24"/>
          <w:szCs w:val="24"/>
          <w:lang w:eastAsia="hu-HU"/>
        </w:rPr>
        <w:t>A tantárgy tanításának célja</w:t>
      </w:r>
    </w:p>
    <w:p w:rsidR="00030966" w:rsidRPr="002B3F38" w:rsidRDefault="00030966" w:rsidP="002B3F38">
      <w:pPr>
        <w:widowControl w:val="0"/>
        <w:suppressAutoHyphens/>
        <w:spacing w:after="0" w:line="240" w:lineRule="auto"/>
        <w:ind w:left="426"/>
        <w:jc w:val="both"/>
        <w:rPr>
          <w:rFonts w:ascii="Palatino Linotype" w:hAnsi="Palatino Linotype"/>
          <w:kern w:val="1"/>
          <w:sz w:val="24"/>
          <w:szCs w:val="24"/>
          <w:lang w:eastAsia="hi-IN" w:bidi="hi-IN"/>
        </w:rPr>
      </w:pPr>
      <w:r w:rsidRPr="002B3F38">
        <w:rPr>
          <w:rFonts w:ascii="Palatino Linotype" w:hAnsi="Palatino Linotype"/>
          <w:kern w:val="1"/>
          <w:sz w:val="24"/>
          <w:szCs w:val="24"/>
          <w:lang w:eastAsia="hi-IN" w:bidi="hi-IN"/>
        </w:rPr>
        <w:t xml:space="preserve">Standard és biztonsági válaszfalak, installációs és íves falak szerelése, tokok, nyílászárók beépítése. Nagytáblás és kazettás álmennyezetek elkészítése, különféle kivitelezési technológiák (hűtő-fűtő álmennyezet, íves álmennyezet, akusztikus álmennyezet) elsajátítása és alkalmazása. </w:t>
      </w:r>
    </w:p>
    <w:p w:rsidR="00030966" w:rsidRPr="002B3F38" w:rsidRDefault="00030966" w:rsidP="002B3F38">
      <w:pPr>
        <w:widowControl w:val="0"/>
        <w:suppressAutoHyphens/>
        <w:spacing w:after="0" w:line="240" w:lineRule="auto"/>
        <w:jc w:val="both"/>
        <w:rPr>
          <w:rFonts w:ascii="Palatino Linotype" w:hAnsi="Palatino Linotype"/>
          <w:b/>
          <w:kern w:val="1"/>
          <w:sz w:val="24"/>
          <w:szCs w:val="24"/>
          <w:lang w:eastAsia="hi-IN" w:bidi="hi-IN"/>
        </w:rPr>
      </w:pPr>
    </w:p>
    <w:p w:rsidR="00AB0F6D" w:rsidRPr="002B3F38" w:rsidRDefault="003206A6" w:rsidP="002B3F38">
      <w:pPr>
        <w:spacing w:after="0" w:line="240" w:lineRule="auto"/>
        <w:ind w:left="426"/>
        <w:jc w:val="both"/>
        <w:rPr>
          <w:rFonts w:ascii="Palatino Linotype" w:hAnsi="Palatino Linotype"/>
          <w:b/>
          <w:sz w:val="24"/>
          <w:szCs w:val="24"/>
          <w:lang w:eastAsia="hu-HU"/>
        </w:rPr>
      </w:pPr>
      <w:r w:rsidRPr="002B3F38">
        <w:rPr>
          <w:rFonts w:ascii="Palatino Linotype" w:hAnsi="Palatino Linotype"/>
          <w:b/>
          <w:sz w:val="24"/>
          <w:szCs w:val="24"/>
        </w:rPr>
        <w:t xml:space="preserve">7.2. </w:t>
      </w:r>
      <w:r w:rsidR="00030966" w:rsidRPr="002B3F38">
        <w:rPr>
          <w:rFonts w:ascii="Palatino Linotype" w:hAnsi="Palatino Linotype"/>
          <w:b/>
          <w:sz w:val="24"/>
          <w:szCs w:val="24"/>
        </w:rPr>
        <w:t>Kapcsolódó</w:t>
      </w:r>
      <w:r w:rsidR="00030966" w:rsidRPr="002B3F38">
        <w:rPr>
          <w:rFonts w:ascii="Palatino Linotype" w:hAnsi="Palatino Linotype"/>
          <w:b/>
          <w:sz w:val="24"/>
          <w:szCs w:val="24"/>
          <w:lang w:eastAsia="hu-HU"/>
        </w:rPr>
        <w:t xml:space="preserve"> közismereti, szakmai tartalmak</w:t>
      </w:r>
    </w:p>
    <w:p w:rsidR="00AB0F6D" w:rsidRPr="002B3F38" w:rsidRDefault="00AB0F6D" w:rsidP="002B3F38">
      <w:pPr>
        <w:spacing w:after="0" w:line="240" w:lineRule="auto"/>
        <w:ind w:left="426"/>
        <w:jc w:val="both"/>
        <w:rPr>
          <w:rFonts w:ascii="Palatino Linotype" w:hAnsi="Palatino Linotype"/>
          <w:sz w:val="24"/>
          <w:szCs w:val="24"/>
        </w:rPr>
      </w:pPr>
      <w:r w:rsidRPr="002B3F38">
        <w:rPr>
          <w:rFonts w:ascii="Palatino Linotype" w:hAnsi="Palatino Linotype"/>
          <w:sz w:val="24"/>
          <w:szCs w:val="24"/>
        </w:rPr>
        <w:t>A tantárgy az adott évfolyamba lépés feltételeiként megjelölt közismereti és szakmai tartalmakra épül.</w:t>
      </w:r>
    </w:p>
    <w:p w:rsidR="00030966" w:rsidRPr="002B3F38" w:rsidRDefault="00030966" w:rsidP="002B3F38">
      <w:pPr>
        <w:widowControl w:val="0"/>
        <w:suppressAutoHyphens/>
        <w:spacing w:after="0" w:line="240" w:lineRule="auto"/>
        <w:ind w:left="426"/>
        <w:jc w:val="both"/>
        <w:rPr>
          <w:rFonts w:ascii="Palatino Linotype" w:hAnsi="Palatino Linotype"/>
          <w:b/>
          <w:kern w:val="1"/>
          <w:sz w:val="24"/>
          <w:szCs w:val="24"/>
          <w:lang w:eastAsia="hi-IN" w:bidi="hi-IN"/>
        </w:rPr>
      </w:pPr>
    </w:p>
    <w:p w:rsidR="00030966" w:rsidRPr="002B3F38" w:rsidRDefault="003206A6" w:rsidP="002B3F38">
      <w:pPr>
        <w:spacing w:after="0" w:line="240" w:lineRule="auto"/>
        <w:ind w:left="426"/>
        <w:jc w:val="both"/>
        <w:rPr>
          <w:rFonts w:ascii="Palatino Linotype" w:hAnsi="Palatino Linotype"/>
          <w:b/>
          <w:sz w:val="24"/>
          <w:szCs w:val="24"/>
        </w:rPr>
      </w:pPr>
      <w:r w:rsidRPr="002B3F38">
        <w:rPr>
          <w:rFonts w:ascii="Palatino Linotype" w:hAnsi="Palatino Linotype"/>
          <w:b/>
          <w:sz w:val="24"/>
          <w:szCs w:val="24"/>
        </w:rPr>
        <w:t xml:space="preserve">7.3. </w:t>
      </w:r>
      <w:r w:rsidR="00030966" w:rsidRPr="002B3F38">
        <w:rPr>
          <w:rFonts w:ascii="Palatino Linotype" w:hAnsi="Palatino Linotype"/>
          <w:b/>
          <w:sz w:val="24"/>
          <w:szCs w:val="24"/>
        </w:rPr>
        <w:t xml:space="preserve">Témakörök </w:t>
      </w:r>
    </w:p>
    <w:p w:rsidR="0001623C" w:rsidRPr="002B3F38" w:rsidRDefault="0001623C" w:rsidP="002B3F38">
      <w:pPr>
        <w:spacing w:after="0" w:line="240" w:lineRule="auto"/>
        <w:ind w:left="792"/>
        <w:jc w:val="both"/>
        <w:rPr>
          <w:rFonts w:ascii="Palatino Linotype" w:hAnsi="Palatino Linotype"/>
          <w:b/>
          <w:sz w:val="24"/>
          <w:szCs w:val="24"/>
        </w:rPr>
      </w:pPr>
    </w:p>
    <w:p w:rsidR="005D4AED" w:rsidRPr="002B3F38" w:rsidRDefault="003206A6" w:rsidP="002B3F38">
      <w:pPr>
        <w:widowControl w:val="0"/>
        <w:tabs>
          <w:tab w:val="left" w:pos="6804"/>
          <w:tab w:val="right" w:pos="9214"/>
        </w:tabs>
        <w:suppressAutoHyphens/>
        <w:spacing w:after="0" w:line="240" w:lineRule="auto"/>
        <w:ind w:left="709"/>
        <w:jc w:val="both"/>
        <w:rPr>
          <w:rFonts w:ascii="Palatino Linotype" w:hAnsi="Palatino Linotype" w:cs="Mangal"/>
          <w:b/>
          <w:kern w:val="1"/>
          <w:sz w:val="24"/>
          <w:szCs w:val="24"/>
          <w:lang w:eastAsia="hi-IN" w:bidi="hi-IN"/>
        </w:rPr>
      </w:pPr>
      <w:r w:rsidRPr="002B3F38">
        <w:rPr>
          <w:rFonts w:ascii="Palatino Linotype" w:hAnsi="Palatino Linotype"/>
          <w:b/>
          <w:sz w:val="24"/>
          <w:szCs w:val="24"/>
        </w:rPr>
        <w:t xml:space="preserve">7.3.1. </w:t>
      </w:r>
      <w:r w:rsidR="00030966" w:rsidRPr="002B3F38">
        <w:rPr>
          <w:rFonts w:ascii="Palatino Linotype" w:hAnsi="Palatino Linotype"/>
          <w:b/>
          <w:sz w:val="24"/>
          <w:szCs w:val="24"/>
        </w:rPr>
        <w:t>Válaszfalkészítés gyakorlata</w:t>
      </w:r>
      <w:r w:rsidR="00030966" w:rsidRPr="002B3F38">
        <w:rPr>
          <w:rFonts w:ascii="Palatino Linotype" w:hAnsi="Palatino Linotype"/>
          <w:b/>
          <w:sz w:val="24"/>
          <w:szCs w:val="24"/>
        </w:rPr>
        <w:tab/>
      </w:r>
      <w:r w:rsidR="00030966" w:rsidRPr="002B3F38">
        <w:rPr>
          <w:rFonts w:ascii="Palatino Linotype" w:hAnsi="Palatino Linotype"/>
          <w:b/>
          <w:sz w:val="24"/>
          <w:szCs w:val="24"/>
        </w:rPr>
        <w:tab/>
      </w:r>
      <w:r w:rsidR="006D3073" w:rsidRPr="002B3F38">
        <w:rPr>
          <w:rFonts w:ascii="Palatino Linotype" w:hAnsi="Palatino Linotype" w:cs="Mangal"/>
          <w:b/>
          <w:i/>
          <w:kern w:val="1"/>
          <w:sz w:val="24"/>
          <w:szCs w:val="24"/>
          <w:lang w:eastAsia="hi-IN" w:bidi="hi-IN"/>
        </w:rPr>
        <w:t>19</w:t>
      </w:r>
      <w:r w:rsidRPr="002B3F38">
        <w:rPr>
          <w:rFonts w:ascii="Palatino Linotype" w:hAnsi="Palatino Linotype" w:cs="Mangal"/>
          <w:b/>
          <w:i/>
          <w:kern w:val="1"/>
          <w:sz w:val="24"/>
          <w:szCs w:val="24"/>
          <w:lang w:eastAsia="hi-IN" w:bidi="hi-IN"/>
        </w:rPr>
        <w:t>5</w:t>
      </w:r>
      <w:r w:rsidR="00030966" w:rsidRPr="002B3F38">
        <w:rPr>
          <w:rFonts w:ascii="Palatino Linotype" w:hAnsi="Palatino Linotype" w:cs="Mangal"/>
          <w:b/>
          <w:i/>
          <w:kern w:val="1"/>
          <w:sz w:val="24"/>
          <w:szCs w:val="24"/>
          <w:lang w:eastAsia="hi-IN" w:bidi="hi-IN"/>
        </w:rPr>
        <w:t>óra/</w:t>
      </w:r>
      <w:r w:rsidR="006D3073" w:rsidRPr="002B3F38">
        <w:rPr>
          <w:rFonts w:ascii="Palatino Linotype" w:hAnsi="Palatino Linotype" w:cs="Mangal"/>
          <w:b/>
          <w:i/>
          <w:kern w:val="1"/>
          <w:sz w:val="24"/>
          <w:szCs w:val="24"/>
          <w:lang w:eastAsia="hi-IN" w:bidi="hi-IN"/>
        </w:rPr>
        <w:t>226</w:t>
      </w:r>
      <w:r w:rsidR="00030966" w:rsidRPr="002B3F38">
        <w:rPr>
          <w:rFonts w:ascii="Palatino Linotype" w:hAnsi="Palatino Linotype" w:cs="Mangal"/>
          <w:b/>
          <w:i/>
          <w:kern w:val="1"/>
          <w:sz w:val="24"/>
          <w:szCs w:val="24"/>
          <w:lang w:eastAsia="hi-IN" w:bidi="hi-IN"/>
        </w:rPr>
        <w:t xml:space="preserve"> óra</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 megkezdési feltételeinek ellenőrzése, kitűzése.</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Válaszfalak épületfizikai tulajdonságainak meghatározása, kiszámítása.</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Kétszer egy réteg gipszkartonnal készülő válaszfalak kivitelezése.</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Kétszer két réteg gipszkartonnal készülő válaszfalak kivitelezése.</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Kétszer </w:t>
      </w:r>
      <w:r w:rsidR="00DA7196" w:rsidRPr="002B3F38">
        <w:rPr>
          <w:rFonts w:ascii="Palatino Linotype" w:hAnsi="Palatino Linotype" w:cs="Mangal"/>
          <w:kern w:val="1"/>
          <w:sz w:val="24"/>
          <w:szCs w:val="24"/>
          <w:lang w:eastAsia="hi-IN" w:bidi="hi-IN"/>
        </w:rPr>
        <w:t xml:space="preserve">két </w:t>
      </w:r>
      <w:r w:rsidRPr="002B3F38">
        <w:rPr>
          <w:rFonts w:ascii="Palatino Linotype" w:hAnsi="Palatino Linotype" w:cs="Mangal"/>
          <w:kern w:val="1"/>
          <w:sz w:val="24"/>
          <w:szCs w:val="24"/>
          <w:lang w:eastAsia="hi-IN" w:bidi="hi-IN"/>
        </w:rPr>
        <w:t>réteg gipszkartonnal készülő emelt hanggátlású válaszfalak kivitelezése.</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Kétszer három réteg gipszkartonnal készülő válaszfalak kivitelezése.</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Ólomkasírozott gipszkartonnal készülő sugárzásvédő válaszfalak.</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Dupla profilvázzal és kétszer két réteg gipszkartonnal készülő válaszfalak kivitelezése. </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Dupla profilvázzal (összekapcsolva m-ként) és kétszer két réteg gipszkartonnal készülő válaszfalak kivitelezése. </w:t>
      </w:r>
    </w:p>
    <w:p w:rsidR="00AB35EA"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I</w:t>
      </w:r>
      <w:r w:rsidR="00AB35EA" w:rsidRPr="002B3F38">
        <w:rPr>
          <w:rFonts w:ascii="Palatino Linotype" w:hAnsi="Palatino Linotype" w:cs="Mangal"/>
          <w:kern w:val="1"/>
          <w:sz w:val="24"/>
          <w:szCs w:val="24"/>
          <w:lang w:eastAsia="hi-IN" w:bidi="hi-IN"/>
        </w:rPr>
        <w:t>nstallációs fal dupla profilvázzal (gipszkarton hevederekkel, összekapcsolva) készítése.</w:t>
      </w:r>
    </w:p>
    <w:p w:rsidR="00BC0731" w:rsidRPr="002B3F38" w:rsidRDefault="00BC073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Mozgó, és rögzített dilatációk kialakítása.</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Lakáselválasztó fal dupla profilvázzal, horganyzott lemezzel.</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Kivitelezési gyakorlat: profilszabás és toldás, építőlemez szabása.</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lastRenderedPageBreak/>
        <w:t>Vázszerkezet készítése, rögzítése.</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Csatlakozás kialakítása idegen szerkezettel, szerelt szerkezetekkel.</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Nyílásképzés, kiváltás, gépészeti állványok elhelyezése.</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Lapok rögzítése.</w:t>
      </w:r>
    </w:p>
    <w:p w:rsidR="00AB35EA" w:rsidRPr="002B3F38" w:rsidRDefault="00537216"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Nyílászárók</w:t>
      </w:r>
      <w:r w:rsidR="00AB35EA" w:rsidRPr="002B3F38">
        <w:rPr>
          <w:rFonts w:ascii="Palatino Linotype" w:hAnsi="Palatino Linotype" w:cs="Mangal"/>
          <w:kern w:val="1"/>
          <w:sz w:val="24"/>
          <w:szCs w:val="24"/>
          <w:lang w:eastAsia="hi-IN" w:bidi="hi-IN"/>
        </w:rPr>
        <w:t xml:space="preserve"> beépítése.</w:t>
      </w:r>
    </w:p>
    <w:p w:rsidR="00BC0731" w:rsidRPr="002B3F38" w:rsidRDefault="00BC073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Nyílászárok körüli gipszkarton borításra vonatkozó szabályok.</w:t>
      </w:r>
    </w:p>
    <w:p w:rsidR="00BC0731"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Hő</w:t>
      </w:r>
      <w:r w:rsidR="00BC0731" w:rsidRPr="002B3F38">
        <w:rPr>
          <w:rFonts w:ascii="Palatino Linotype" w:hAnsi="Palatino Linotype" w:cs="Mangal"/>
          <w:kern w:val="1"/>
          <w:sz w:val="24"/>
          <w:szCs w:val="24"/>
          <w:lang w:eastAsia="hi-IN" w:bidi="hi-IN"/>
        </w:rPr>
        <w:t xml:space="preserve">-hang </w:t>
      </w:r>
      <w:r w:rsidRPr="002B3F38">
        <w:rPr>
          <w:rFonts w:ascii="Palatino Linotype" w:hAnsi="Palatino Linotype" w:cs="Mangal"/>
          <w:kern w:val="1"/>
          <w:sz w:val="24"/>
          <w:szCs w:val="24"/>
          <w:lang w:eastAsia="hi-IN" w:bidi="hi-IN"/>
        </w:rPr>
        <w:t>szigetelés elhelyezése, rögzítése.</w:t>
      </w:r>
    </w:p>
    <w:p w:rsidR="00AB35EA" w:rsidRPr="002B3F38" w:rsidRDefault="00AB35EA" w:rsidP="002B3F38">
      <w:pPr>
        <w:widowControl w:val="0"/>
        <w:suppressAutoHyphens/>
        <w:spacing w:after="0" w:line="240" w:lineRule="auto"/>
        <w:ind w:left="709" w:right="-1227"/>
        <w:jc w:val="both"/>
        <w:rPr>
          <w:rFonts w:ascii="Palatino Linotype" w:hAnsi="Palatino Linotype" w:cs="Mangal"/>
          <w:kern w:val="1"/>
          <w:sz w:val="24"/>
          <w:szCs w:val="24"/>
          <w:lang w:eastAsia="hi-IN" w:bidi="hi-IN"/>
        </w:rPr>
      </w:pPr>
      <w:proofErr w:type="spellStart"/>
      <w:r w:rsidRPr="002B3F38">
        <w:rPr>
          <w:rFonts w:ascii="Palatino Linotype" w:hAnsi="Palatino Linotype" w:cs="Mangal"/>
          <w:kern w:val="1"/>
          <w:sz w:val="24"/>
          <w:szCs w:val="24"/>
          <w:lang w:eastAsia="hi-IN" w:bidi="hi-IN"/>
        </w:rPr>
        <w:t>Csúszófödém</w:t>
      </w:r>
      <w:proofErr w:type="spellEnd"/>
      <w:r w:rsidRPr="002B3F38">
        <w:rPr>
          <w:rFonts w:ascii="Palatino Linotype" w:hAnsi="Palatino Linotype" w:cs="Mangal"/>
          <w:kern w:val="1"/>
          <w:sz w:val="24"/>
          <w:szCs w:val="24"/>
          <w:lang w:eastAsia="hi-IN" w:bidi="hi-IN"/>
        </w:rPr>
        <w:t xml:space="preserve"> kapcsolat, mozgási hézag kialakítása, elektromos doboz elhelyezése.</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Íves szerkezet készítése száraz és nedves hajlítás technológiával.</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Szerelőajtó (revíziós nyílás) elhelyezés, </w:t>
      </w:r>
      <w:proofErr w:type="spellStart"/>
      <w:r w:rsidRPr="002B3F38">
        <w:rPr>
          <w:rFonts w:ascii="Palatino Linotype" w:hAnsi="Palatino Linotype" w:cs="Mangal"/>
          <w:kern w:val="1"/>
          <w:sz w:val="24"/>
          <w:szCs w:val="24"/>
          <w:lang w:eastAsia="hi-IN" w:bidi="hi-IN"/>
        </w:rPr>
        <w:t>üregdübelek</w:t>
      </w:r>
      <w:proofErr w:type="spellEnd"/>
      <w:r w:rsidRPr="002B3F38">
        <w:rPr>
          <w:rFonts w:ascii="Palatino Linotype" w:hAnsi="Palatino Linotype" w:cs="Mangal"/>
          <w:kern w:val="1"/>
          <w:sz w:val="24"/>
          <w:szCs w:val="24"/>
          <w:lang w:eastAsia="hi-IN" w:bidi="hi-IN"/>
        </w:rPr>
        <w:t xml:space="preserve"> elhelyezése a falban.</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Szerelt szerkezetek hézagolása.</w:t>
      </w:r>
    </w:p>
    <w:p w:rsidR="00CF3A41" w:rsidRPr="002B3F38" w:rsidRDefault="003502F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Építőlemezek e</w:t>
      </w:r>
      <w:r w:rsidR="00CF3A41" w:rsidRPr="002B3F38">
        <w:rPr>
          <w:rFonts w:ascii="Palatino Linotype" w:hAnsi="Palatino Linotype" w:cs="Mangal"/>
          <w:kern w:val="1"/>
          <w:sz w:val="24"/>
          <w:szCs w:val="24"/>
          <w:lang w:eastAsia="hi-IN" w:bidi="hi-IN"/>
        </w:rPr>
        <w:t>lképzése.</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Idegen szerkezetekkel való csatlakozás képzése. </w:t>
      </w:r>
    </w:p>
    <w:p w:rsidR="00537216"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Alumínium </w:t>
      </w:r>
      <w:proofErr w:type="spellStart"/>
      <w:r w:rsidRPr="002B3F38">
        <w:rPr>
          <w:rFonts w:ascii="Palatino Linotype" w:hAnsi="Palatino Linotype" w:cs="Mangal"/>
          <w:kern w:val="1"/>
          <w:sz w:val="24"/>
          <w:szCs w:val="24"/>
          <w:lang w:eastAsia="hi-IN" w:bidi="hi-IN"/>
        </w:rPr>
        <w:t>élvédő</w:t>
      </w:r>
      <w:proofErr w:type="spellEnd"/>
      <w:r w:rsidRPr="002B3F38">
        <w:rPr>
          <w:rFonts w:ascii="Palatino Linotype" w:hAnsi="Palatino Linotype" w:cs="Mangal"/>
          <w:kern w:val="1"/>
          <w:sz w:val="24"/>
          <w:szCs w:val="24"/>
          <w:lang w:eastAsia="hi-IN" w:bidi="hi-IN"/>
        </w:rPr>
        <w:t xml:space="preserve"> beépítése.</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Hézagerősítő szalaggal készített hézagolás és hézagerősítő szalag nélküli hézagolás alkalmazása.</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Csavarfejek simítása.</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Ragasztott hézag készítése.</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Felmérés készítése, méretellenőrzés.</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 és balesetvédelmi ismeretek betartása.</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Anyagtárolás és szállítás.</w:t>
      </w:r>
    </w:p>
    <w:p w:rsidR="00AB35EA" w:rsidRPr="002B3F38" w:rsidRDefault="00AB35EA"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 átadása más szakmának.</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p>
    <w:p w:rsidR="005D4AED" w:rsidRPr="002B3F38" w:rsidRDefault="003206A6" w:rsidP="002B3F38">
      <w:pPr>
        <w:widowControl w:val="0"/>
        <w:tabs>
          <w:tab w:val="left" w:pos="7088"/>
          <w:tab w:val="right" w:pos="9214"/>
        </w:tabs>
        <w:suppressAutoHyphens/>
        <w:spacing w:after="0" w:line="240" w:lineRule="auto"/>
        <w:ind w:left="709"/>
        <w:jc w:val="both"/>
        <w:rPr>
          <w:rFonts w:ascii="Palatino Linotype" w:hAnsi="Palatino Linotype"/>
          <w:b/>
          <w:sz w:val="24"/>
          <w:szCs w:val="24"/>
        </w:rPr>
      </w:pPr>
      <w:r w:rsidRPr="002B3F38">
        <w:rPr>
          <w:rFonts w:ascii="Palatino Linotype" w:hAnsi="Palatino Linotype"/>
          <w:b/>
          <w:sz w:val="24"/>
          <w:szCs w:val="24"/>
        </w:rPr>
        <w:t xml:space="preserve">7.3.2. </w:t>
      </w:r>
      <w:r w:rsidR="00AB35EA" w:rsidRPr="002B3F38">
        <w:rPr>
          <w:rFonts w:ascii="Palatino Linotype" w:hAnsi="Palatino Linotype"/>
          <w:b/>
          <w:sz w:val="24"/>
          <w:szCs w:val="24"/>
        </w:rPr>
        <w:t>Álmennyezet készítése</w:t>
      </w:r>
      <w:r w:rsidR="00030966" w:rsidRPr="002B3F38">
        <w:rPr>
          <w:rFonts w:ascii="Palatino Linotype" w:hAnsi="Palatino Linotype"/>
          <w:b/>
          <w:sz w:val="24"/>
          <w:szCs w:val="24"/>
        </w:rPr>
        <w:tab/>
      </w:r>
      <w:r w:rsidR="00030966" w:rsidRPr="002B3F38">
        <w:rPr>
          <w:rFonts w:ascii="Palatino Linotype" w:hAnsi="Palatino Linotype"/>
          <w:b/>
          <w:sz w:val="24"/>
          <w:szCs w:val="24"/>
        </w:rPr>
        <w:tab/>
      </w:r>
      <w:r w:rsidR="006D3073" w:rsidRPr="002B3F38">
        <w:rPr>
          <w:rFonts w:ascii="Palatino Linotype" w:hAnsi="Palatino Linotype"/>
          <w:b/>
          <w:i/>
          <w:sz w:val="24"/>
          <w:szCs w:val="24"/>
        </w:rPr>
        <w:t>19</w:t>
      </w:r>
      <w:r w:rsidRPr="002B3F38">
        <w:rPr>
          <w:rFonts w:ascii="Palatino Linotype" w:hAnsi="Palatino Linotype"/>
          <w:b/>
          <w:i/>
          <w:sz w:val="24"/>
          <w:szCs w:val="24"/>
        </w:rPr>
        <w:t>5</w:t>
      </w:r>
      <w:r w:rsidR="00030966" w:rsidRPr="002B3F38">
        <w:rPr>
          <w:rFonts w:ascii="Palatino Linotype" w:hAnsi="Palatino Linotype"/>
          <w:b/>
          <w:i/>
          <w:sz w:val="24"/>
          <w:szCs w:val="24"/>
        </w:rPr>
        <w:t xml:space="preserve"> óra/</w:t>
      </w:r>
      <w:r w:rsidR="006D3073" w:rsidRPr="002B3F38">
        <w:rPr>
          <w:rFonts w:ascii="Palatino Linotype" w:hAnsi="Palatino Linotype"/>
          <w:b/>
          <w:i/>
          <w:sz w:val="24"/>
          <w:szCs w:val="24"/>
        </w:rPr>
        <w:t>226</w:t>
      </w:r>
      <w:r w:rsidR="00AB35EA" w:rsidRPr="002B3F38">
        <w:rPr>
          <w:rFonts w:ascii="Palatino Linotype" w:hAnsi="Palatino Linotype"/>
          <w:b/>
          <w:i/>
          <w:sz w:val="24"/>
          <w:szCs w:val="24"/>
        </w:rPr>
        <w:t xml:space="preserve"> </w:t>
      </w:r>
      <w:r w:rsidR="00030966" w:rsidRPr="002B3F38">
        <w:rPr>
          <w:rFonts w:ascii="Palatino Linotype" w:hAnsi="Palatino Linotype"/>
          <w:b/>
          <w:i/>
          <w:sz w:val="24"/>
          <w:szCs w:val="24"/>
        </w:rPr>
        <w:t>óra</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Szerelt álmennyezetben felhasznált alapanyagok megismerése.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Építés megkezdési feltételeinek ellenőrzése, kitűzés; szerszámok és segédszerkezetek megismerése.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Nagytáblás álmennyezeti szerkezetek kivitelezése, épületfizikai tulajdonságok meghatározása.</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Függesztett szerkezet kivitelezése.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Álmennyezetek acélgerendás vagy vasbeton födémmel.</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Álmennyezetek fa födémmel.</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Lécvázra szerelt álmennyezetek kialakítása.</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Látszóbordás kazettás álmennyezet készítése.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Hűtő-fűtő álmennyezet kiépítése.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Íves álmennyezet kiépítése.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Akusztikus álmennyezet készítése.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álmennyezet kitűzése.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UD Profilok szerelése.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álmennyezet rögzítése.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CD Profilok szerelése.</w:t>
      </w:r>
    </w:p>
    <w:p w:rsidR="00EC697F" w:rsidRPr="002B3F38" w:rsidRDefault="00EC697F" w:rsidP="002B3F38">
      <w:pPr>
        <w:widowControl w:val="0"/>
        <w:suppressAutoHyphens/>
        <w:spacing w:after="0" w:line="240" w:lineRule="auto"/>
        <w:ind w:left="709" w:right="-687"/>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Csatlakozás kialakítása idegen szerkezetekkel, szerelt szerkezetekkel, szegélyképzés.</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Függesztés, kiváltáskészítés.</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lastRenderedPageBreak/>
        <w:t>Hőszigetelés elhelyezése.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Lemezborítás készítés és kazettás elemek elhelyezése.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Mozgási hézag kialakítása.</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Revíziós nyílás elhelyezése.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Dobozolás készítése.</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Az álmennyezet burkolása.</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Szerelt szerkezetek hézagolása.</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Építőlemezek </w:t>
      </w:r>
      <w:proofErr w:type="spellStart"/>
      <w:r w:rsidRPr="002B3F38">
        <w:rPr>
          <w:rFonts w:ascii="Palatino Linotype" w:hAnsi="Palatino Linotype" w:cs="Mangal"/>
          <w:kern w:val="1"/>
          <w:sz w:val="24"/>
          <w:szCs w:val="24"/>
          <w:lang w:eastAsia="hi-IN" w:bidi="hi-IN"/>
        </w:rPr>
        <w:t>élképzése</w:t>
      </w:r>
      <w:proofErr w:type="spellEnd"/>
      <w:r w:rsidRPr="002B3F38">
        <w:rPr>
          <w:rFonts w:ascii="Palatino Linotype" w:hAnsi="Palatino Linotype" w:cs="Mangal"/>
          <w:kern w:val="1"/>
          <w:sz w:val="24"/>
          <w:szCs w:val="24"/>
          <w:lang w:eastAsia="hi-IN" w:bidi="hi-IN"/>
        </w:rPr>
        <w:t>.</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Idegen szerkezetekkel való csatlakozás képzése. </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Alumínium </w:t>
      </w:r>
      <w:proofErr w:type="spellStart"/>
      <w:r w:rsidRPr="002B3F38">
        <w:rPr>
          <w:rFonts w:ascii="Palatino Linotype" w:hAnsi="Palatino Linotype" w:cs="Mangal"/>
          <w:kern w:val="1"/>
          <w:sz w:val="24"/>
          <w:szCs w:val="24"/>
          <w:lang w:eastAsia="hi-IN" w:bidi="hi-IN"/>
        </w:rPr>
        <w:t>élvédő</w:t>
      </w:r>
      <w:proofErr w:type="spellEnd"/>
      <w:r w:rsidRPr="002B3F38">
        <w:rPr>
          <w:rFonts w:ascii="Palatino Linotype" w:hAnsi="Palatino Linotype" w:cs="Mangal"/>
          <w:kern w:val="1"/>
          <w:sz w:val="24"/>
          <w:szCs w:val="24"/>
          <w:lang w:eastAsia="hi-IN" w:bidi="hi-IN"/>
        </w:rPr>
        <w:t xml:space="preserve"> beépítése.</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Hézagerősítő szalaggal készített hézagolás és hézagerősítő szalag nélküli hézagolás alkalmazása.</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Csavarfejek simítása.</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Ragasztott hézag készítése.</w:t>
      </w:r>
    </w:p>
    <w:p w:rsidR="00CF3A41" w:rsidRPr="002B3F38" w:rsidRDefault="00CF3A41"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 xml:space="preserve">Méretellenőrzés. </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 és balesetvédelmi ismeretek betartása.</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Anyagszámítás tervből, költségvetésből.</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Utólagos felmérés és méretellenőrzés, munkaszervezés.</w:t>
      </w:r>
    </w:p>
    <w:p w:rsidR="00FC370C"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Anyagtárolás és szállítás előírásainak alkalmazása.</w:t>
      </w:r>
    </w:p>
    <w:p w:rsidR="00EC697F" w:rsidRPr="002B3F38" w:rsidRDefault="00EC697F" w:rsidP="002B3F38">
      <w:pPr>
        <w:widowControl w:val="0"/>
        <w:suppressAutoHyphens/>
        <w:spacing w:after="0" w:line="240" w:lineRule="auto"/>
        <w:ind w:left="709"/>
        <w:jc w:val="both"/>
        <w:rPr>
          <w:rFonts w:ascii="Palatino Linotype" w:hAnsi="Palatino Linotype" w:cs="Mangal"/>
          <w:kern w:val="1"/>
          <w:sz w:val="24"/>
          <w:szCs w:val="24"/>
          <w:lang w:eastAsia="hi-IN" w:bidi="hi-IN"/>
        </w:rPr>
      </w:pPr>
      <w:r w:rsidRPr="002B3F38">
        <w:rPr>
          <w:rFonts w:ascii="Palatino Linotype" w:hAnsi="Palatino Linotype" w:cs="Mangal"/>
          <w:kern w:val="1"/>
          <w:sz w:val="24"/>
          <w:szCs w:val="24"/>
          <w:lang w:eastAsia="hi-IN" w:bidi="hi-IN"/>
        </w:rPr>
        <w:t>Munka átadása más szakmának.</w:t>
      </w:r>
    </w:p>
    <w:p w:rsidR="00FC370C" w:rsidRPr="002B3F38" w:rsidRDefault="00FC370C" w:rsidP="002B3F38">
      <w:pPr>
        <w:spacing w:after="0" w:line="240" w:lineRule="auto"/>
        <w:ind w:left="792"/>
        <w:jc w:val="both"/>
        <w:rPr>
          <w:rFonts w:ascii="Palatino Linotype" w:hAnsi="Palatino Linotype"/>
          <w:b/>
          <w:sz w:val="24"/>
          <w:szCs w:val="24"/>
        </w:rPr>
      </w:pPr>
    </w:p>
    <w:p w:rsidR="005D4AED" w:rsidRPr="002B3F38" w:rsidRDefault="003206A6" w:rsidP="002B3F38">
      <w:pPr>
        <w:widowControl w:val="0"/>
        <w:tabs>
          <w:tab w:val="left" w:pos="6804"/>
          <w:tab w:val="right" w:pos="9214"/>
        </w:tabs>
        <w:suppressAutoHyphens/>
        <w:spacing w:after="0" w:line="240" w:lineRule="auto"/>
        <w:ind w:left="720"/>
        <w:jc w:val="both"/>
        <w:rPr>
          <w:rFonts w:ascii="Palatino Linotype" w:hAnsi="Palatino Linotype" w:cs="Mangal"/>
          <w:b/>
          <w:kern w:val="1"/>
          <w:sz w:val="24"/>
          <w:szCs w:val="24"/>
          <w:lang w:eastAsia="hi-IN" w:bidi="hi-IN"/>
        </w:rPr>
      </w:pPr>
      <w:r w:rsidRPr="002B3F38">
        <w:rPr>
          <w:rFonts w:ascii="Palatino Linotype" w:hAnsi="Palatino Linotype"/>
          <w:b/>
          <w:sz w:val="24"/>
          <w:szCs w:val="24"/>
        </w:rPr>
        <w:t>7.3.3.</w:t>
      </w:r>
      <w:r w:rsidR="000E7691" w:rsidRPr="002B3F38">
        <w:rPr>
          <w:rFonts w:ascii="Palatino Linotype" w:hAnsi="Palatino Linotype"/>
          <w:b/>
          <w:sz w:val="24"/>
          <w:szCs w:val="24"/>
        </w:rPr>
        <w:t xml:space="preserve"> </w:t>
      </w:r>
      <w:r w:rsidR="00FC370C" w:rsidRPr="002B3F38">
        <w:rPr>
          <w:rFonts w:ascii="Palatino Linotype" w:hAnsi="Palatino Linotype"/>
          <w:b/>
          <w:sz w:val="24"/>
          <w:szCs w:val="24"/>
        </w:rPr>
        <w:t>Hézagolás, simítás gyakorlata</w:t>
      </w:r>
      <w:r w:rsidR="00FC370C" w:rsidRPr="002B3F38">
        <w:rPr>
          <w:rFonts w:ascii="Palatino Linotype" w:hAnsi="Palatino Linotype"/>
          <w:b/>
          <w:sz w:val="24"/>
          <w:szCs w:val="24"/>
        </w:rPr>
        <w:tab/>
      </w:r>
      <w:r w:rsidR="00FC370C" w:rsidRPr="002B3F38">
        <w:rPr>
          <w:rFonts w:ascii="Palatino Linotype" w:hAnsi="Palatino Linotype"/>
          <w:b/>
          <w:sz w:val="24"/>
          <w:szCs w:val="24"/>
        </w:rPr>
        <w:tab/>
      </w:r>
      <w:r w:rsidR="00FC370C" w:rsidRPr="002B3F38">
        <w:rPr>
          <w:rFonts w:ascii="Palatino Linotype" w:hAnsi="Palatino Linotype"/>
          <w:b/>
          <w:i/>
          <w:sz w:val="24"/>
          <w:szCs w:val="24"/>
        </w:rPr>
        <w:t>72</w:t>
      </w:r>
      <w:r w:rsidR="00FC370C" w:rsidRPr="002B3F38">
        <w:rPr>
          <w:rFonts w:ascii="Palatino Linotype" w:hAnsi="Palatino Linotype"/>
          <w:b/>
          <w:sz w:val="24"/>
          <w:szCs w:val="24"/>
        </w:rPr>
        <w:t xml:space="preserve"> </w:t>
      </w:r>
      <w:r w:rsidR="00FC370C" w:rsidRPr="002B3F38">
        <w:rPr>
          <w:rFonts w:ascii="Palatino Linotype" w:hAnsi="Palatino Linotype" w:cs="Mangal"/>
          <w:b/>
          <w:i/>
          <w:kern w:val="1"/>
          <w:sz w:val="24"/>
          <w:szCs w:val="24"/>
          <w:lang w:eastAsia="hi-IN" w:bidi="hi-IN"/>
        </w:rPr>
        <w:t>óra/60 óra</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Szerelt szerkezetek lemezillesztéseinek hézagkitöltése.</w:t>
      </w:r>
    </w:p>
    <w:p w:rsidR="000E7691"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Mozgási hézag kialakítása.</w:t>
      </w:r>
    </w:p>
    <w:p w:rsidR="000E7691" w:rsidRPr="002B3F38" w:rsidRDefault="000E7691" w:rsidP="002B3F38">
      <w:pPr>
        <w:widowControl w:val="0"/>
        <w:suppressAutoHyphens/>
        <w:spacing w:after="0" w:line="240" w:lineRule="auto"/>
        <w:ind w:left="709"/>
        <w:jc w:val="both"/>
        <w:rPr>
          <w:rFonts w:ascii="Palatino Linotype" w:hAnsi="Palatino Linotype" w:cs="Mangal"/>
          <w:bCs/>
          <w:color w:val="000000"/>
          <w:kern w:val="2"/>
          <w:sz w:val="24"/>
          <w:szCs w:val="24"/>
          <w:lang w:eastAsia="hi-IN" w:bidi="hi-IN"/>
        </w:rPr>
      </w:pPr>
      <w:r w:rsidRPr="002B3F38">
        <w:rPr>
          <w:rFonts w:ascii="Palatino Linotype" w:hAnsi="Palatino Linotype" w:cs="Mangal"/>
          <w:bCs/>
          <w:color w:val="000000"/>
          <w:kern w:val="2"/>
          <w:sz w:val="24"/>
          <w:szCs w:val="24"/>
          <w:lang w:eastAsia="hi-IN" w:bidi="hi-IN"/>
        </w:rPr>
        <w:t>Por alapú hézagoló anyagok bedolgozásra kész állapotúra keverése, pihentetése.</w:t>
      </w:r>
    </w:p>
    <w:p w:rsidR="000E7691" w:rsidRPr="002B3F38" w:rsidRDefault="000E7691" w:rsidP="002B3F38">
      <w:pPr>
        <w:widowControl w:val="0"/>
        <w:suppressAutoHyphens/>
        <w:spacing w:after="0" w:line="240" w:lineRule="auto"/>
        <w:ind w:left="709"/>
        <w:jc w:val="both"/>
        <w:rPr>
          <w:rFonts w:ascii="Palatino Linotype" w:hAnsi="Palatino Linotype" w:cs="Mangal"/>
          <w:bCs/>
          <w:color w:val="000000"/>
          <w:kern w:val="2"/>
          <w:sz w:val="24"/>
          <w:szCs w:val="24"/>
          <w:lang w:eastAsia="hi-IN" w:bidi="hi-IN"/>
        </w:rPr>
      </w:pPr>
      <w:r w:rsidRPr="002B3F38">
        <w:rPr>
          <w:rFonts w:ascii="Palatino Linotype" w:hAnsi="Palatino Linotype" w:cs="Mangal"/>
          <w:bCs/>
          <w:color w:val="000000"/>
          <w:kern w:val="2"/>
          <w:sz w:val="24"/>
          <w:szCs w:val="24"/>
          <w:lang w:eastAsia="hi-IN" w:bidi="hi-IN"/>
        </w:rPr>
        <w:t>Kézi keverőgépek használata a gyakorlatban.</w:t>
      </w:r>
    </w:p>
    <w:p w:rsidR="000E7691" w:rsidRPr="002B3F38" w:rsidRDefault="000E7691" w:rsidP="002B3F38">
      <w:pPr>
        <w:widowControl w:val="0"/>
        <w:suppressAutoHyphens/>
        <w:spacing w:after="0" w:line="240" w:lineRule="auto"/>
        <w:ind w:left="709"/>
        <w:jc w:val="both"/>
        <w:rPr>
          <w:rFonts w:ascii="Palatino Linotype" w:hAnsi="Palatino Linotype" w:cs="Mangal"/>
          <w:bCs/>
          <w:color w:val="000000"/>
          <w:kern w:val="2"/>
          <w:sz w:val="24"/>
          <w:szCs w:val="24"/>
          <w:lang w:eastAsia="hi-IN" w:bidi="hi-IN"/>
        </w:rPr>
      </w:pPr>
      <w:r w:rsidRPr="002B3F38">
        <w:rPr>
          <w:rFonts w:ascii="Palatino Linotype" w:hAnsi="Palatino Linotype" w:cs="Mangal"/>
          <w:bCs/>
          <w:color w:val="000000"/>
          <w:kern w:val="2"/>
          <w:sz w:val="24"/>
          <w:szCs w:val="24"/>
          <w:lang w:eastAsia="hi-IN" w:bidi="hi-IN"/>
        </w:rPr>
        <w:t>Bedolgozásra kész gyárilag bekevert hézagoló anyagok.</w:t>
      </w:r>
    </w:p>
    <w:p w:rsidR="000E7691" w:rsidRPr="002B3F38" w:rsidRDefault="000E7691" w:rsidP="002B3F38">
      <w:pPr>
        <w:widowControl w:val="0"/>
        <w:suppressAutoHyphens/>
        <w:spacing w:after="0" w:line="240" w:lineRule="auto"/>
        <w:ind w:left="709"/>
        <w:jc w:val="both"/>
        <w:rPr>
          <w:rFonts w:ascii="Palatino Linotype" w:hAnsi="Palatino Linotype" w:cs="Mangal"/>
          <w:bCs/>
          <w:color w:val="000000"/>
          <w:kern w:val="2"/>
          <w:sz w:val="24"/>
          <w:szCs w:val="24"/>
          <w:lang w:eastAsia="hi-IN" w:bidi="hi-IN"/>
        </w:rPr>
      </w:pPr>
      <w:r w:rsidRPr="002B3F38">
        <w:rPr>
          <w:rFonts w:ascii="Palatino Linotype" w:hAnsi="Palatino Linotype" w:cs="Mangal"/>
          <w:bCs/>
          <w:color w:val="000000"/>
          <w:kern w:val="2"/>
          <w:sz w:val="24"/>
          <w:szCs w:val="24"/>
          <w:lang w:eastAsia="hi-IN" w:bidi="hi-IN"/>
        </w:rPr>
        <w:t>Nyitott idő, fazékidő, kötési idő, ismerete.</w:t>
      </w:r>
    </w:p>
    <w:p w:rsidR="000E7691" w:rsidRPr="002B3F38" w:rsidRDefault="000E7691" w:rsidP="002B3F38">
      <w:pPr>
        <w:widowControl w:val="0"/>
        <w:suppressAutoHyphens/>
        <w:spacing w:after="0" w:line="240" w:lineRule="auto"/>
        <w:ind w:left="709"/>
        <w:jc w:val="both"/>
        <w:rPr>
          <w:rFonts w:ascii="Palatino Linotype" w:hAnsi="Palatino Linotype" w:cs="Mangal"/>
          <w:bCs/>
          <w:color w:val="000000"/>
          <w:kern w:val="2"/>
          <w:sz w:val="24"/>
          <w:szCs w:val="24"/>
          <w:lang w:eastAsia="hi-IN" w:bidi="hi-IN"/>
        </w:rPr>
      </w:pPr>
      <w:r w:rsidRPr="002B3F38">
        <w:rPr>
          <w:rFonts w:ascii="Palatino Linotype" w:hAnsi="Palatino Linotype" w:cs="Mangal"/>
          <w:bCs/>
          <w:color w:val="000000"/>
          <w:kern w:val="2"/>
          <w:sz w:val="24"/>
          <w:szCs w:val="24"/>
          <w:lang w:eastAsia="hi-IN" w:bidi="hi-IN"/>
        </w:rPr>
        <w:t>Hézagoló anyagok bedolgozásának hibalehetőségei.</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Idegen szerkezetekkel való csatlakozás, hézagolás lehetőségei.</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Többrétegű borítás alsó rétegeinek hézagkitöltése, fedő réteg hézagolási technológiái.</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Hosszanti hézagok kitöltése.</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Keresztirányú hézagok kitöltése.</w:t>
      </w:r>
    </w:p>
    <w:p w:rsidR="004C7BC7" w:rsidRPr="002B3F38" w:rsidRDefault="004C7BC7" w:rsidP="002B3F38">
      <w:pPr>
        <w:widowControl w:val="0"/>
        <w:suppressAutoHyphens/>
        <w:spacing w:after="0" w:line="240" w:lineRule="auto"/>
        <w:ind w:left="709"/>
        <w:jc w:val="both"/>
        <w:rPr>
          <w:rFonts w:ascii="Palatino Linotype" w:hAnsi="Palatino Linotype"/>
          <w:sz w:val="24"/>
          <w:szCs w:val="24"/>
        </w:rPr>
      </w:pPr>
      <w:proofErr w:type="spellStart"/>
      <w:r w:rsidRPr="002B3F38">
        <w:rPr>
          <w:rFonts w:ascii="Palatino Linotype" w:hAnsi="Palatino Linotype"/>
          <w:sz w:val="24"/>
          <w:szCs w:val="24"/>
        </w:rPr>
        <w:t>Glettelési</w:t>
      </w:r>
      <w:proofErr w:type="spellEnd"/>
      <w:r w:rsidRPr="002B3F38">
        <w:rPr>
          <w:rFonts w:ascii="Palatino Linotype" w:hAnsi="Palatino Linotype"/>
          <w:sz w:val="24"/>
          <w:szCs w:val="24"/>
        </w:rPr>
        <w:t xml:space="preserve"> ismeretek gyakorlati alkalmazása.</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 xml:space="preserve">Csavarfejek </w:t>
      </w:r>
      <w:proofErr w:type="spellStart"/>
      <w:r w:rsidRPr="002B3F38">
        <w:rPr>
          <w:rFonts w:ascii="Palatino Linotype" w:hAnsi="Palatino Linotype"/>
          <w:sz w:val="24"/>
          <w:szCs w:val="24"/>
        </w:rPr>
        <w:t>elglettelése</w:t>
      </w:r>
      <w:proofErr w:type="spellEnd"/>
      <w:r w:rsidRPr="002B3F38">
        <w:rPr>
          <w:rFonts w:ascii="Palatino Linotype" w:hAnsi="Palatino Linotype"/>
          <w:sz w:val="24"/>
          <w:szCs w:val="24"/>
        </w:rPr>
        <w:t xml:space="preserve"> két lépésben.</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Ragasztott és rugalmas hézag képzése.</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Felmérés és méretellenőrzés, munkaszervezés.</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Munkaterület átadása más szakmának.</w:t>
      </w:r>
    </w:p>
    <w:p w:rsidR="00FC370C" w:rsidRPr="002B3F38" w:rsidRDefault="00FC370C"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Az öntapadó gipszkarton</w:t>
      </w:r>
      <w:r w:rsidRPr="002B3F38">
        <w:rPr>
          <w:rFonts w:ascii="Palatino Linotype" w:hAnsi="Palatino Linotype" w:cs="Mangal"/>
          <w:color w:val="000000"/>
          <w:kern w:val="1"/>
          <w:sz w:val="24"/>
          <w:szCs w:val="24"/>
          <w:lang w:eastAsia="hi-IN" w:bidi="hi-IN"/>
        </w:rPr>
        <w:t xml:space="preserve"> hézagerősítő szalag használata.</w:t>
      </w:r>
    </w:p>
    <w:p w:rsidR="00FC370C" w:rsidRPr="002B3F38" w:rsidRDefault="00FC370C"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Üvegszálas hézagerősítő szalag, öntapadós hézagerősítő szalag (FIBA),</w:t>
      </w:r>
      <w:r w:rsidRPr="002B3F38">
        <w:rPr>
          <w:rFonts w:ascii="Palatino Linotype" w:hAnsi="Palatino Linotype" w:cs="Mangal"/>
          <w:color w:val="000000"/>
          <w:kern w:val="1"/>
          <w:sz w:val="24"/>
          <w:szCs w:val="24"/>
          <w:lang w:eastAsia="hi-IN" w:bidi="hi-IN"/>
        </w:rPr>
        <w:br/>
        <w:t>papír hézagerősítő szalag használata.</w:t>
      </w:r>
    </w:p>
    <w:p w:rsidR="000E7691" w:rsidRPr="002B3F38" w:rsidRDefault="00FC370C"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lastRenderedPageBreak/>
        <w:t>A hézagoló anyag felhordása.</w:t>
      </w:r>
    </w:p>
    <w:p w:rsidR="00FC370C" w:rsidRPr="002B3F38" w:rsidRDefault="00FC370C"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Pasztával történő hézagolás.</w:t>
      </w:r>
    </w:p>
    <w:p w:rsidR="00FC370C" w:rsidRPr="002B3F38" w:rsidRDefault="00FC370C"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Papír hézagerősítő szalag és öntapadó műanyag háló használata.</w:t>
      </w:r>
    </w:p>
    <w:p w:rsidR="00FC370C" w:rsidRPr="002B3F38" w:rsidRDefault="00FC370C"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Üvegfátyol alkalmazása.</w:t>
      </w:r>
    </w:p>
    <w:p w:rsidR="00FC370C" w:rsidRPr="002B3F38" w:rsidRDefault="00FC370C"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 xml:space="preserve">A felületen maradt felesleges anyag lehúzása </w:t>
      </w:r>
      <w:proofErr w:type="spellStart"/>
      <w:r w:rsidRPr="002B3F38">
        <w:rPr>
          <w:rFonts w:ascii="Palatino Linotype" w:hAnsi="Palatino Linotype" w:cs="Mangal"/>
          <w:color w:val="000000"/>
          <w:kern w:val="1"/>
          <w:sz w:val="24"/>
          <w:szCs w:val="24"/>
          <w:lang w:eastAsia="hi-IN" w:bidi="hi-IN"/>
        </w:rPr>
        <w:t>glettvassal</w:t>
      </w:r>
      <w:proofErr w:type="spellEnd"/>
      <w:r w:rsidRPr="002B3F38">
        <w:rPr>
          <w:rFonts w:ascii="Palatino Linotype" w:hAnsi="Palatino Linotype" w:cs="Mangal"/>
          <w:color w:val="000000"/>
          <w:kern w:val="1"/>
          <w:sz w:val="24"/>
          <w:szCs w:val="24"/>
          <w:lang w:eastAsia="hi-IN" w:bidi="hi-IN"/>
        </w:rPr>
        <w:t>.</w:t>
      </w:r>
    </w:p>
    <w:p w:rsidR="00FC370C" w:rsidRPr="002B3F38" w:rsidRDefault="00FC370C"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 xml:space="preserve">Második hézagolási réteg felhordása. </w:t>
      </w:r>
    </w:p>
    <w:p w:rsidR="00FC370C" w:rsidRPr="002B3F38" w:rsidRDefault="00FC370C"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Simító használata.</w:t>
      </w:r>
    </w:p>
    <w:p w:rsidR="00FC370C" w:rsidRPr="002B3F38" w:rsidRDefault="00FC370C"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A végső felület kialakítása</w:t>
      </w:r>
      <w:r w:rsidR="00ED7254" w:rsidRPr="002B3F38">
        <w:rPr>
          <w:rFonts w:ascii="Palatino Linotype" w:hAnsi="Palatino Linotype" w:cs="Mangal"/>
          <w:bCs/>
          <w:color w:val="000000"/>
          <w:kern w:val="1"/>
          <w:sz w:val="24"/>
          <w:szCs w:val="24"/>
          <w:lang w:eastAsia="hi-IN" w:bidi="hi-IN"/>
        </w:rPr>
        <w:t>, minőségi osztályba sorolása (Q1,Q2,Q3,Q4,Q5)</w:t>
      </w:r>
    </w:p>
    <w:p w:rsidR="004C7BC7" w:rsidRPr="002B3F38" w:rsidRDefault="004C7BC7" w:rsidP="002B3F3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2B3F38">
        <w:rPr>
          <w:rFonts w:ascii="Palatino Linotype" w:hAnsi="Palatino Linotype" w:cs="Mangal"/>
          <w:bCs/>
          <w:color w:val="000000"/>
          <w:kern w:val="1"/>
          <w:sz w:val="24"/>
          <w:szCs w:val="24"/>
          <w:lang w:eastAsia="hi-IN" w:bidi="hi-IN"/>
        </w:rPr>
        <w:t>A hézagolás során előforduló hibák kiküszöbölése.</w:t>
      </w:r>
    </w:p>
    <w:p w:rsidR="00FC370C" w:rsidRPr="002B3F38" w:rsidRDefault="00FC370C" w:rsidP="002B3F3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2B3F38">
        <w:rPr>
          <w:rFonts w:ascii="Palatino Linotype" w:hAnsi="Palatino Linotype" w:cs="Mangal"/>
          <w:color w:val="000000"/>
          <w:kern w:val="1"/>
          <w:sz w:val="24"/>
          <w:szCs w:val="24"/>
          <w:lang w:eastAsia="hi-IN" w:bidi="hi-IN"/>
        </w:rPr>
        <w:t xml:space="preserve">Csiszolási munkálatok elvégzése </w:t>
      </w:r>
      <w:hyperlink r:id="rId11" w:tooltip="csiszolópapír" w:history="1">
        <w:r w:rsidRPr="002B3F38">
          <w:rPr>
            <w:rStyle w:val="Hiperhivatkozs"/>
            <w:rFonts w:ascii="Palatino Linotype" w:hAnsi="Palatino Linotype" w:cs="Mangal"/>
            <w:color w:val="000000"/>
            <w:kern w:val="1"/>
            <w:sz w:val="24"/>
            <w:szCs w:val="24"/>
            <w:u w:val="none"/>
            <w:lang w:eastAsia="hi-IN" w:bidi="hi-IN"/>
          </w:rPr>
          <w:t>csiszolópapír</w:t>
        </w:r>
      </w:hyperlink>
      <w:r w:rsidRPr="002B3F38">
        <w:rPr>
          <w:rFonts w:ascii="Palatino Linotype" w:hAnsi="Palatino Linotype" w:cs="Mangal"/>
          <w:color w:val="000000"/>
          <w:kern w:val="1"/>
          <w:sz w:val="24"/>
          <w:szCs w:val="24"/>
          <w:lang w:eastAsia="hi-IN" w:bidi="hi-IN"/>
        </w:rPr>
        <w:t xml:space="preserve"> vagy csiszolórács segítségével.</w:t>
      </w:r>
    </w:p>
    <w:p w:rsidR="00FC370C" w:rsidRPr="002B3F38" w:rsidRDefault="00FC370C" w:rsidP="002B3F38">
      <w:pPr>
        <w:widowControl w:val="0"/>
        <w:suppressAutoHyphens/>
        <w:spacing w:after="0" w:line="240" w:lineRule="auto"/>
        <w:ind w:left="709"/>
        <w:jc w:val="both"/>
        <w:rPr>
          <w:rFonts w:ascii="Palatino Linotype" w:hAnsi="Palatino Linotype"/>
          <w:sz w:val="24"/>
          <w:szCs w:val="24"/>
        </w:rPr>
      </w:pPr>
      <w:r w:rsidRPr="002B3F38">
        <w:rPr>
          <w:rFonts w:ascii="Palatino Linotype" w:hAnsi="Palatino Linotype"/>
          <w:sz w:val="24"/>
          <w:szCs w:val="24"/>
        </w:rPr>
        <w:t>Munka és balesetvédelmi előírásoknak megfelelő munkavégzés.</w:t>
      </w:r>
    </w:p>
    <w:p w:rsidR="00030966" w:rsidRPr="002B3F38" w:rsidRDefault="00030966" w:rsidP="002B3F38">
      <w:pPr>
        <w:widowControl w:val="0"/>
        <w:suppressAutoHyphens/>
        <w:spacing w:after="0" w:line="240" w:lineRule="auto"/>
        <w:jc w:val="both"/>
        <w:rPr>
          <w:rFonts w:ascii="Palatino Linotype" w:hAnsi="Palatino Linotype" w:cs="Mangal"/>
          <w:b/>
          <w:kern w:val="1"/>
          <w:sz w:val="24"/>
          <w:szCs w:val="24"/>
          <w:lang w:eastAsia="hi-IN" w:bidi="hi-IN"/>
        </w:rPr>
      </w:pPr>
    </w:p>
    <w:p w:rsidR="00030966" w:rsidRPr="002B3F38" w:rsidRDefault="003206A6" w:rsidP="002B3F38">
      <w:pPr>
        <w:spacing w:after="0" w:line="240" w:lineRule="auto"/>
        <w:ind w:left="426"/>
        <w:jc w:val="both"/>
        <w:rPr>
          <w:rFonts w:ascii="Palatino Linotype" w:hAnsi="Palatino Linotype"/>
          <w:b/>
          <w:sz w:val="24"/>
          <w:szCs w:val="24"/>
        </w:rPr>
      </w:pPr>
      <w:r w:rsidRPr="002B3F38">
        <w:rPr>
          <w:rFonts w:ascii="Palatino Linotype" w:hAnsi="Palatino Linotype"/>
          <w:b/>
          <w:sz w:val="24"/>
          <w:szCs w:val="24"/>
        </w:rPr>
        <w:t xml:space="preserve">7.4. </w:t>
      </w:r>
      <w:r w:rsidR="00030966" w:rsidRPr="002B3F38">
        <w:rPr>
          <w:rFonts w:ascii="Palatino Linotype" w:hAnsi="Palatino Linotype"/>
          <w:b/>
          <w:i/>
          <w:sz w:val="24"/>
          <w:szCs w:val="24"/>
        </w:rPr>
        <w:t xml:space="preserve">A képzés javasolt helyszíne </w:t>
      </w:r>
      <w:r w:rsidR="00030966" w:rsidRPr="002B3F38">
        <w:rPr>
          <w:rFonts w:ascii="Palatino Linotype" w:hAnsi="Palatino Linotype"/>
          <w:b/>
          <w:i/>
          <w:kern w:val="1"/>
          <w:sz w:val="24"/>
          <w:szCs w:val="24"/>
          <w:lang w:eastAsia="hi-IN" w:bidi="hi-IN"/>
        </w:rPr>
        <w:t>(ajánlás)</w:t>
      </w:r>
    </w:p>
    <w:p w:rsidR="00EC697F" w:rsidRPr="008D653F" w:rsidRDefault="00EC697F" w:rsidP="002B3F38">
      <w:pPr>
        <w:spacing w:after="0" w:line="240" w:lineRule="auto"/>
        <w:ind w:firstLine="426"/>
        <w:jc w:val="both"/>
        <w:rPr>
          <w:rFonts w:ascii="Palatino Linotype" w:hAnsi="Palatino Linotype"/>
          <w:b/>
          <w:i/>
          <w:sz w:val="24"/>
          <w:szCs w:val="24"/>
        </w:rPr>
      </w:pPr>
      <w:r w:rsidRPr="008D653F">
        <w:rPr>
          <w:rFonts w:ascii="Palatino Linotype" w:hAnsi="Palatino Linotype"/>
          <w:i/>
          <w:sz w:val="24"/>
          <w:szCs w:val="24"/>
        </w:rPr>
        <w:t>Tanműhely</w:t>
      </w:r>
    </w:p>
    <w:p w:rsidR="00EC697F" w:rsidRPr="008D653F" w:rsidRDefault="00EC697F" w:rsidP="002B3F38">
      <w:pPr>
        <w:spacing w:after="0" w:line="240" w:lineRule="auto"/>
        <w:ind w:firstLine="426"/>
        <w:jc w:val="both"/>
        <w:rPr>
          <w:rFonts w:ascii="Palatino Linotype" w:hAnsi="Palatino Linotype"/>
          <w:b/>
          <w:i/>
          <w:sz w:val="24"/>
          <w:szCs w:val="24"/>
        </w:rPr>
      </w:pPr>
      <w:r w:rsidRPr="008D653F">
        <w:rPr>
          <w:rFonts w:ascii="Palatino Linotype" w:hAnsi="Palatino Linotype"/>
          <w:i/>
          <w:sz w:val="24"/>
          <w:szCs w:val="24"/>
        </w:rPr>
        <w:t>Építési terület</w:t>
      </w:r>
    </w:p>
    <w:p w:rsidR="00030966" w:rsidRPr="002B3F38" w:rsidRDefault="00030966" w:rsidP="002B3F38">
      <w:pPr>
        <w:widowControl w:val="0"/>
        <w:suppressAutoHyphens/>
        <w:spacing w:after="0" w:line="240" w:lineRule="auto"/>
        <w:jc w:val="both"/>
        <w:rPr>
          <w:rFonts w:ascii="Palatino Linotype" w:hAnsi="Palatino Linotype" w:cs="Mangal"/>
          <w:b/>
          <w:kern w:val="1"/>
          <w:sz w:val="24"/>
          <w:szCs w:val="24"/>
          <w:lang w:eastAsia="hi-IN" w:bidi="hi-IN"/>
        </w:rPr>
      </w:pPr>
    </w:p>
    <w:p w:rsidR="00030966" w:rsidRPr="002B3F38" w:rsidRDefault="003206A6" w:rsidP="002B3F38">
      <w:pPr>
        <w:spacing w:after="0" w:line="240" w:lineRule="auto"/>
        <w:ind w:left="360"/>
        <w:jc w:val="both"/>
        <w:rPr>
          <w:rFonts w:ascii="Palatino Linotype" w:hAnsi="Palatino Linotype"/>
          <w:b/>
          <w:sz w:val="24"/>
          <w:szCs w:val="24"/>
        </w:rPr>
      </w:pPr>
      <w:r w:rsidRPr="002B3F38">
        <w:rPr>
          <w:rFonts w:ascii="Palatino Linotype" w:hAnsi="Palatino Linotype"/>
          <w:b/>
          <w:sz w:val="24"/>
          <w:szCs w:val="24"/>
        </w:rPr>
        <w:t xml:space="preserve">7.5. </w:t>
      </w:r>
      <w:r w:rsidR="00030966" w:rsidRPr="002B3F38">
        <w:rPr>
          <w:rFonts w:ascii="Palatino Linotype" w:hAnsi="Palatino Linotype"/>
          <w:b/>
          <w:i/>
          <w:sz w:val="24"/>
          <w:szCs w:val="24"/>
        </w:rPr>
        <w:t>A tantárgy elsajátítása során alkalmazható sajátos módszerek, tanulói tevékenységformák (ajánlás)</w:t>
      </w:r>
    </w:p>
    <w:p w:rsidR="00030966" w:rsidRPr="002B3F38" w:rsidRDefault="00030966" w:rsidP="002B3F38">
      <w:pPr>
        <w:spacing w:after="0" w:line="240" w:lineRule="auto"/>
        <w:jc w:val="both"/>
        <w:rPr>
          <w:rFonts w:ascii="Palatino Linotype" w:hAnsi="Palatino Linotype"/>
          <w:b/>
          <w:i/>
          <w:sz w:val="24"/>
          <w:szCs w:val="24"/>
        </w:rPr>
      </w:pPr>
    </w:p>
    <w:p w:rsidR="00EC697F" w:rsidRPr="002B3F38" w:rsidRDefault="00D53994" w:rsidP="002B3F38">
      <w:pPr>
        <w:pStyle w:val="Listaszerbekezds"/>
        <w:spacing w:after="0" w:line="240" w:lineRule="auto"/>
        <w:ind w:left="1418" w:hanging="709"/>
        <w:jc w:val="both"/>
        <w:rPr>
          <w:rFonts w:ascii="Palatino Linotype" w:hAnsi="Palatino Linotype"/>
          <w:b/>
          <w:i/>
          <w:sz w:val="24"/>
          <w:szCs w:val="24"/>
        </w:rPr>
      </w:pPr>
      <w:r w:rsidRPr="002B3F38">
        <w:rPr>
          <w:rFonts w:ascii="Palatino Linotype" w:hAnsi="Palatino Linotype"/>
          <w:b/>
          <w:sz w:val="24"/>
          <w:szCs w:val="24"/>
        </w:rPr>
        <w:t>7.5.1.</w:t>
      </w:r>
      <w:r w:rsidRPr="002B3F38">
        <w:rPr>
          <w:rFonts w:ascii="Palatino Linotype" w:hAnsi="Palatino Linotype"/>
          <w:b/>
          <w:sz w:val="24"/>
          <w:szCs w:val="24"/>
        </w:rPr>
        <w:tab/>
      </w:r>
      <w:r w:rsidR="00030966" w:rsidRPr="002B3F38">
        <w:rPr>
          <w:rFonts w:ascii="Palatino Linotype" w:hAnsi="Palatino Linotype"/>
          <w:b/>
          <w:i/>
          <w:sz w:val="24"/>
          <w:szCs w:val="24"/>
        </w:rPr>
        <w:t>A tantárgy elsajátítása során alkalmazható sajátos módszerek (ajánlás)</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481"/>
      </w:tblGrid>
      <w:tr w:rsidR="003061AF" w:rsidRPr="008B7D14" w:rsidTr="007D78BA">
        <w:trPr>
          <w:jc w:val="center"/>
        </w:trPr>
        <w:tc>
          <w:tcPr>
            <w:tcW w:w="994" w:type="dxa"/>
            <w:vMerge w:val="restart"/>
            <w:vAlign w:val="center"/>
          </w:tcPr>
          <w:p w:rsidR="003061AF" w:rsidRPr="008B7D14"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3061AF"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3061AF" w:rsidRPr="008B7D14" w:rsidRDefault="003061AF" w:rsidP="00A4402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3061AF" w:rsidRPr="008B7D14"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481" w:type="dxa"/>
            <w:vMerge w:val="restart"/>
            <w:vAlign w:val="center"/>
          </w:tcPr>
          <w:p w:rsidR="003061AF" w:rsidRPr="008B7D14" w:rsidRDefault="003061AF"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3061AF" w:rsidRPr="008B7D14" w:rsidTr="007D78BA">
        <w:trPr>
          <w:jc w:val="center"/>
        </w:trPr>
        <w:tc>
          <w:tcPr>
            <w:tcW w:w="994" w:type="dxa"/>
            <w:vMerge/>
            <w:vAlign w:val="center"/>
          </w:tcPr>
          <w:p w:rsidR="003061AF" w:rsidRPr="008B7D14" w:rsidRDefault="003061AF" w:rsidP="00A44028">
            <w:pPr>
              <w:spacing w:after="0" w:line="240" w:lineRule="auto"/>
              <w:jc w:val="center"/>
              <w:rPr>
                <w:rFonts w:ascii="Palatino Linotype" w:hAnsi="Palatino Linotype"/>
                <w:b/>
                <w:sz w:val="20"/>
                <w:szCs w:val="20"/>
              </w:rPr>
            </w:pPr>
          </w:p>
        </w:tc>
        <w:tc>
          <w:tcPr>
            <w:tcW w:w="2800" w:type="dxa"/>
            <w:vMerge/>
            <w:vAlign w:val="center"/>
          </w:tcPr>
          <w:p w:rsidR="003061AF" w:rsidRPr="008B7D14" w:rsidRDefault="003061AF" w:rsidP="00A44028">
            <w:pPr>
              <w:spacing w:after="0" w:line="240" w:lineRule="auto"/>
              <w:rPr>
                <w:rFonts w:ascii="Palatino Linotype" w:hAnsi="Palatino Linotype"/>
                <w:b/>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3061AF" w:rsidRPr="008B7D14"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3061AF" w:rsidRPr="008B7D14"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481" w:type="dxa"/>
            <w:vMerge/>
            <w:vAlign w:val="center"/>
          </w:tcPr>
          <w:p w:rsidR="003061AF" w:rsidRPr="008B7D14" w:rsidRDefault="003061AF" w:rsidP="00A44028">
            <w:pPr>
              <w:spacing w:after="0" w:line="240" w:lineRule="auto"/>
              <w:jc w:val="center"/>
              <w:rPr>
                <w:rFonts w:ascii="Palatino Linotype" w:hAnsi="Palatino Linotype"/>
                <w:b/>
                <w:sz w:val="20"/>
                <w:szCs w:val="20"/>
              </w:rPr>
            </w:pPr>
          </w:p>
        </w:tc>
      </w:tr>
      <w:tr w:rsidR="003061AF" w:rsidRPr="008B7D14" w:rsidTr="007D78BA">
        <w:trPr>
          <w:jc w:val="center"/>
        </w:trPr>
        <w:tc>
          <w:tcPr>
            <w:tcW w:w="994" w:type="dxa"/>
            <w:vAlign w:val="center"/>
          </w:tcPr>
          <w:p w:rsidR="003061AF" w:rsidRPr="008B7D14" w:rsidRDefault="003061AF"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3061AF" w:rsidRPr="008B7D14" w:rsidRDefault="003061AF" w:rsidP="00A4402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481"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061AF" w:rsidRPr="008B7D14" w:rsidTr="007D78BA">
        <w:trPr>
          <w:jc w:val="center"/>
        </w:trPr>
        <w:tc>
          <w:tcPr>
            <w:tcW w:w="994"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3061AF" w:rsidRPr="008B7D14" w:rsidRDefault="003061AF" w:rsidP="00A44028">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2481"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061AF" w:rsidRPr="008B7D14" w:rsidTr="007D78BA">
        <w:trPr>
          <w:jc w:val="center"/>
        </w:trPr>
        <w:tc>
          <w:tcPr>
            <w:tcW w:w="994"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3061AF" w:rsidRPr="008B7D14" w:rsidRDefault="003061AF" w:rsidP="00A4402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481"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061AF" w:rsidRPr="008B7D14" w:rsidTr="007D78BA">
        <w:trPr>
          <w:jc w:val="center"/>
        </w:trPr>
        <w:tc>
          <w:tcPr>
            <w:tcW w:w="994"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3061AF" w:rsidRPr="008B7D14" w:rsidRDefault="003061AF" w:rsidP="00A44028">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2481"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061AF" w:rsidRPr="008B7D14" w:rsidTr="007D78BA">
        <w:trPr>
          <w:jc w:val="center"/>
        </w:trPr>
        <w:tc>
          <w:tcPr>
            <w:tcW w:w="994"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3061AF" w:rsidRPr="008B7D14" w:rsidRDefault="003061AF" w:rsidP="00A4402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481"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061AF" w:rsidRPr="008B7D14" w:rsidTr="007D78BA">
        <w:trPr>
          <w:jc w:val="center"/>
        </w:trPr>
        <w:tc>
          <w:tcPr>
            <w:tcW w:w="994"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3061AF" w:rsidRPr="008B7D14" w:rsidRDefault="003061AF" w:rsidP="00A4402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945" w:type="dxa"/>
            <w:vAlign w:val="center"/>
          </w:tcPr>
          <w:p w:rsidR="003061AF" w:rsidRPr="008B7D14" w:rsidRDefault="003061AF" w:rsidP="00A44028">
            <w:pPr>
              <w:spacing w:after="0" w:line="240" w:lineRule="auto"/>
              <w:jc w:val="center"/>
              <w:rPr>
                <w:rFonts w:ascii="Palatino Linotype" w:hAnsi="Palatino Linotype"/>
                <w:sz w:val="20"/>
                <w:szCs w:val="20"/>
              </w:rPr>
            </w:pPr>
          </w:p>
        </w:tc>
        <w:tc>
          <w:tcPr>
            <w:tcW w:w="2481" w:type="dxa"/>
            <w:vAlign w:val="center"/>
          </w:tcPr>
          <w:p w:rsidR="003061AF" w:rsidRPr="008B7D14"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C697F" w:rsidRDefault="00EC697F" w:rsidP="00A44028">
      <w:pPr>
        <w:pStyle w:val="Listaszerbekezds"/>
        <w:spacing w:after="0" w:line="240" w:lineRule="auto"/>
        <w:ind w:left="791" w:firstLine="1"/>
        <w:rPr>
          <w:rFonts w:ascii="Palatino Linotype" w:hAnsi="Palatino Linotype"/>
          <w:b/>
          <w:i/>
          <w:sz w:val="24"/>
          <w:szCs w:val="24"/>
        </w:rPr>
      </w:pPr>
    </w:p>
    <w:p w:rsidR="003061AF" w:rsidRDefault="00D53994" w:rsidP="00D53994">
      <w:pPr>
        <w:spacing w:after="0" w:line="240" w:lineRule="auto"/>
        <w:ind w:left="1418" w:hanging="709"/>
        <w:rPr>
          <w:rFonts w:ascii="Palatino Linotype" w:hAnsi="Palatino Linotype"/>
          <w:b/>
          <w:i/>
          <w:sz w:val="24"/>
          <w:szCs w:val="24"/>
        </w:rPr>
      </w:pPr>
      <w:r w:rsidRPr="008D653F">
        <w:rPr>
          <w:rFonts w:ascii="Palatino Linotype" w:hAnsi="Palatino Linotype"/>
          <w:b/>
          <w:sz w:val="24"/>
          <w:szCs w:val="24"/>
        </w:rPr>
        <w:t>7.5.2.</w:t>
      </w:r>
      <w:r>
        <w:rPr>
          <w:rFonts w:ascii="Palatino Linotype" w:hAnsi="Palatino Linotype"/>
          <w:b/>
          <w:i/>
          <w:sz w:val="24"/>
          <w:szCs w:val="24"/>
        </w:rPr>
        <w:tab/>
      </w:r>
      <w:r w:rsidR="00030966" w:rsidRPr="002120BE">
        <w:rPr>
          <w:rFonts w:ascii="Palatino Linotype" w:hAnsi="Palatino Linotype"/>
          <w:b/>
          <w:i/>
          <w:sz w:val="24"/>
          <w:szCs w:val="24"/>
        </w:rPr>
        <w:t>A tantárgy elsajátítása során alkalmazható tanulói tevékenységformák</w:t>
      </w:r>
      <w:r w:rsidR="00030966">
        <w:rPr>
          <w:rFonts w:ascii="Palatino Linotype" w:hAnsi="Palatino Linotype"/>
          <w:b/>
          <w:i/>
          <w:sz w:val="24"/>
          <w:szCs w:val="24"/>
        </w:rPr>
        <w:t xml:space="preserve"> </w:t>
      </w:r>
      <w:r w:rsidR="00030966"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061AF" w:rsidRPr="00FE5532" w:rsidTr="00CF3A41">
        <w:trPr>
          <w:cantSplit/>
          <w:trHeight w:val="921"/>
          <w:jc w:val="center"/>
        </w:trPr>
        <w:tc>
          <w:tcPr>
            <w:tcW w:w="828" w:type="dxa"/>
            <w:vMerge w:val="restart"/>
            <w:vAlign w:val="center"/>
          </w:tcPr>
          <w:p w:rsidR="003061AF" w:rsidRPr="00FE5532" w:rsidRDefault="003061AF"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3061AF" w:rsidRPr="00FE5532" w:rsidRDefault="003061AF"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3061AF" w:rsidRDefault="003061AF"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3061AF" w:rsidRDefault="003061AF" w:rsidP="00A4402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3061AF" w:rsidRPr="00FE5532" w:rsidRDefault="003061AF"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3061AF" w:rsidRPr="00FE5532" w:rsidTr="00CF3A41">
        <w:trPr>
          <w:cantSplit/>
          <w:trHeight w:val="1076"/>
          <w:jc w:val="center"/>
        </w:trPr>
        <w:tc>
          <w:tcPr>
            <w:tcW w:w="828" w:type="dxa"/>
            <w:vMerge/>
            <w:vAlign w:val="center"/>
          </w:tcPr>
          <w:p w:rsidR="003061AF" w:rsidRPr="00FE5532" w:rsidRDefault="003061AF" w:rsidP="00A44028">
            <w:pPr>
              <w:spacing w:after="0" w:line="240" w:lineRule="auto"/>
              <w:jc w:val="center"/>
              <w:rPr>
                <w:rFonts w:ascii="Palatino Linotype" w:hAnsi="Palatino Linotype"/>
                <w:b/>
                <w:sz w:val="20"/>
                <w:szCs w:val="20"/>
              </w:rPr>
            </w:pPr>
          </w:p>
        </w:tc>
        <w:tc>
          <w:tcPr>
            <w:tcW w:w="3621" w:type="dxa"/>
            <w:vMerge/>
            <w:vAlign w:val="center"/>
          </w:tcPr>
          <w:p w:rsidR="003061AF" w:rsidRPr="00FE5532" w:rsidRDefault="003061AF" w:rsidP="00A44028">
            <w:pPr>
              <w:spacing w:after="0" w:line="240" w:lineRule="auto"/>
              <w:rPr>
                <w:rFonts w:ascii="Palatino Linotype" w:hAnsi="Palatino Linotype"/>
                <w:b/>
                <w:sz w:val="20"/>
                <w:szCs w:val="20"/>
              </w:rPr>
            </w:pPr>
          </w:p>
        </w:tc>
        <w:tc>
          <w:tcPr>
            <w:tcW w:w="809" w:type="dxa"/>
            <w:textDirection w:val="btLr"/>
            <w:vAlign w:val="center"/>
          </w:tcPr>
          <w:p w:rsidR="003061AF" w:rsidRPr="00FE5532" w:rsidRDefault="003061AF"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3061AF" w:rsidRDefault="003061AF"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3061AF" w:rsidRPr="00FE5532" w:rsidRDefault="003061AF"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3061AF" w:rsidRDefault="003061AF"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3061AF" w:rsidRPr="00FE5532" w:rsidRDefault="003061AF"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3061AF" w:rsidRPr="00FE5532" w:rsidRDefault="003061AF" w:rsidP="00A44028">
            <w:pPr>
              <w:spacing w:after="0" w:line="240" w:lineRule="auto"/>
              <w:jc w:val="center"/>
              <w:rPr>
                <w:rFonts w:ascii="Palatino Linotype" w:hAnsi="Palatino Linotype"/>
                <w:b/>
                <w:sz w:val="20"/>
                <w:szCs w:val="20"/>
              </w:rPr>
            </w:pPr>
          </w:p>
        </w:tc>
      </w:tr>
      <w:tr w:rsidR="003061AF" w:rsidRPr="00FE5532" w:rsidTr="00CF3A41">
        <w:trPr>
          <w:jc w:val="center"/>
        </w:trPr>
        <w:tc>
          <w:tcPr>
            <w:tcW w:w="828" w:type="dxa"/>
            <w:shd w:val="clear" w:color="auto" w:fill="D9D9D9"/>
            <w:vAlign w:val="center"/>
          </w:tcPr>
          <w:p w:rsidR="003061AF" w:rsidRPr="008B7D14"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3061AF" w:rsidRPr="008B7D14" w:rsidRDefault="003061AF" w:rsidP="00A4402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lastRenderedPageBreak/>
              <w:t>1.3</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1.5</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6</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shd w:val="clear" w:color="auto" w:fill="D9D9D9"/>
            <w:vAlign w:val="center"/>
          </w:tcPr>
          <w:p w:rsidR="003061AF" w:rsidRPr="008B7D14"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3061AF" w:rsidRPr="008B7D14" w:rsidRDefault="003061AF"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shd w:val="clear" w:color="auto" w:fill="D9D9D9"/>
            <w:vAlign w:val="center"/>
          </w:tcPr>
          <w:p w:rsidR="003061AF" w:rsidRPr="008B7D14"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3061AF" w:rsidRPr="008B7D14" w:rsidRDefault="003061AF"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3061AF" w:rsidRPr="00FE5532" w:rsidRDefault="003061AF" w:rsidP="00A44028">
            <w:pPr>
              <w:spacing w:after="0" w:line="240" w:lineRule="auto"/>
              <w:rPr>
                <w:rFonts w:ascii="Palatino Linotype" w:hAnsi="Palatino Linotype"/>
                <w:sz w:val="20"/>
                <w:szCs w:val="20"/>
              </w:rPr>
            </w:pPr>
            <w:r w:rsidRPr="00FE5532">
              <w:rPr>
                <w:rFonts w:ascii="Palatino Linotype" w:hAnsi="Palatino Linotype" w:cs="Arial"/>
                <w:sz w:val="20"/>
                <w:szCs w:val="20"/>
              </w:rPr>
              <w:t>XY rajz értelmezése</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sz w:val="20"/>
                <w:szCs w:val="20"/>
              </w:rPr>
            </w:pPr>
            <w:r w:rsidRPr="00FE5532">
              <w:rPr>
                <w:rFonts w:ascii="Palatino Linotype" w:hAnsi="Palatino Linotype" w:cs="Arial"/>
                <w:sz w:val="20"/>
                <w:szCs w:val="20"/>
              </w:rPr>
              <w:t>XY rajz kiegészítés</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trHeight w:val="499"/>
          <w:jc w:val="center"/>
        </w:trPr>
        <w:tc>
          <w:tcPr>
            <w:tcW w:w="828" w:type="dxa"/>
            <w:shd w:val="clear" w:color="auto" w:fill="D9D9D9"/>
            <w:vAlign w:val="center"/>
          </w:tcPr>
          <w:p w:rsidR="003061AF" w:rsidRPr="008B7D14" w:rsidRDefault="003061AF"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3061AF" w:rsidRPr="008B7D14" w:rsidRDefault="003061AF"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Elemzés készítése tapasztalatokról</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shd w:val="clear" w:color="auto" w:fill="D9D9D9"/>
            <w:vAlign w:val="center"/>
          </w:tcPr>
          <w:p w:rsidR="003061AF" w:rsidRPr="008B7D14" w:rsidRDefault="003061AF" w:rsidP="00A44028">
            <w:pPr>
              <w:spacing w:after="0" w:line="240" w:lineRule="auto"/>
              <w:jc w:val="center"/>
              <w:rPr>
                <w:rFonts w:ascii="Palatino Linotype" w:hAnsi="Palatino Linotype"/>
                <w:b/>
                <w:sz w:val="20"/>
                <w:szCs w:val="20"/>
              </w:rPr>
            </w:pPr>
            <w:r>
              <w:rPr>
                <w:rFonts w:ascii="Palatino Linotype" w:hAnsi="Palatino Linotype"/>
                <w:b/>
                <w:sz w:val="20"/>
                <w:szCs w:val="20"/>
              </w:rPr>
              <w:t>5</w:t>
            </w:r>
            <w:r w:rsidRPr="008B7D14">
              <w:rPr>
                <w:rFonts w:ascii="Palatino Linotype" w:hAnsi="Palatino Linotype"/>
                <w:b/>
                <w:sz w:val="20"/>
                <w:szCs w:val="20"/>
              </w:rPr>
              <w:t>.</w:t>
            </w:r>
          </w:p>
        </w:tc>
        <w:tc>
          <w:tcPr>
            <w:tcW w:w="3621" w:type="dxa"/>
            <w:shd w:val="clear" w:color="auto" w:fill="D9D9D9"/>
            <w:vAlign w:val="center"/>
          </w:tcPr>
          <w:p w:rsidR="003061AF" w:rsidRPr="008B7D14" w:rsidRDefault="003061AF"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r w:rsidR="003061AF" w:rsidRPr="00FE5532" w:rsidTr="00CF3A41">
        <w:trPr>
          <w:jc w:val="center"/>
        </w:trPr>
        <w:tc>
          <w:tcPr>
            <w:tcW w:w="828" w:type="dxa"/>
            <w:vAlign w:val="center"/>
          </w:tcPr>
          <w:p w:rsidR="003061AF" w:rsidRPr="00FE5532" w:rsidRDefault="003061AF" w:rsidP="00A44028">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3061AF" w:rsidRPr="00FE5532" w:rsidRDefault="003061AF"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3061AF" w:rsidRPr="003502F1" w:rsidRDefault="003061AF" w:rsidP="00A44028">
            <w:pPr>
              <w:spacing w:after="0" w:line="240" w:lineRule="auto"/>
              <w:jc w:val="center"/>
              <w:rPr>
                <w:rFonts w:ascii="Palatino Linotype" w:hAnsi="Palatino Linotype"/>
                <w:sz w:val="20"/>
                <w:szCs w:val="20"/>
              </w:rPr>
            </w:pPr>
            <w:r w:rsidRPr="003502F1">
              <w:rPr>
                <w:rFonts w:ascii="Palatino Linotype" w:hAnsi="Palatino Linotype"/>
                <w:sz w:val="20"/>
                <w:szCs w:val="20"/>
              </w:rPr>
              <w:t>x</w:t>
            </w:r>
          </w:p>
        </w:tc>
        <w:tc>
          <w:tcPr>
            <w:tcW w:w="798"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763" w:type="dxa"/>
            <w:vAlign w:val="center"/>
          </w:tcPr>
          <w:p w:rsidR="003061AF" w:rsidRPr="003502F1" w:rsidRDefault="003061AF" w:rsidP="00A44028">
            <w:pPr>
              <w:spacing w:after="0" w:line="240" w:lineRule="auto"/>
              <w:jc w:val="center"/>
              <w:rPr>
                <w:rFonts w:ascii="Palatino Linotype" w:hAnsi="Palatino Linotype"/>
                <w:sz w:val="20"/>
                <w:szCs w:val="20"/>
              </w:rPr>
            </w:pPr>
          </w:p>
        </w:tc>
        <w:tc>
          <w:tcPr>
            <w:tcW w:w="2190" w:type="dxa"/>
            <w:vAlign w:val="center"/>
          </w:tcPr>
          <w:p w:rsidR="003061AF" w:rsidRPr="003502F1" w:rsidRDefault="003061AF" w:rsidP="00A44028">
            <w:pPr>
              <w:spacing w:after="0" w:line="240" w:lineRule="auto"/>
              <w:jc w:val="center"/>
              <w:rPr>
                <w:rFonts w:ascii="Palatino Linotype" w:hAnsi="Palatino Linotype"/>
                <w:sz w:val="20"/>
                <w:szCs w:val="20"/>
              </w:rPr>
            </w:pPr>
          </w:p>
        </w:tc>
      </w:tr>
    </w:tbl>
    <w:p w:rsidR="00030966" w:rsidRPr="00B87D30" w:rsidRDefault="00030966" w:rsidP="003502F1">
      <w:pPr>
        <w:spacing w:after="0" w:line="240" w:lineRule="auto"/>
        <w:rPr>
          <w:rFonts w:ascii="Palatino Linotype" w:hAnsi="Palatino Linotype"/>
          <w:b/>
          <w:i/>
          <w:sz w:val="24"/>
          <w:szCs w:val="24"/>
        </w:rPr>
      </w:pPr>
    </w:p>
    <w:p w:rsidR="007D78BA" w:rsidRPr="003502F1" w:rsidRDefault="003206A6" w:rsidP="003502F1">
      <w:pPr>
        <w:widowControl w:val="0"/>
        <w:suppressAutoHyphens/>
        <w:spacing w:after="0" w:line="240" w:lineRule="auto"/>
        <w:ind w:left="426"/>
        <w:rPr>
          <w:rFonts w:ascii="Palatino Linotype" w:hAnsi="Palatino Linotype" w:cs="Mangal"/>
          <w:b/>
          <w:bCs/>
          <w:kern w:val="1"/>
          <w:sz w:val="24"/>
          <w:szCs w:val="24"/>
          <w:lang w:eastAsia="hi-IN" w:bidi="hi-IN"/>
        </w:rPr>
      </w:pPr>
      <w:r>
        <w:rPr>
          <w:rFonts w:ascii="Palatino Linotype" w:hAnsi="Palatino Linotype"/>
          <w:b/>
          <w:sz w:val="24"/>
          <w:szCs w:val="24"/>
        </w:rPr>
        <w:t xml:space="preserve">7.6. </w:t>
      </w:r>
      <w:r w:rsidR="00030966" w:rsidRPr="00280858">
        <w:rPr>
          <w:rFonts w:ascii="Palatino Linotype" w:hAnsi="Palatino Linotype"/>
          <w:b/>
          <w:sz w:val="24"/>
          <w:szCs w:val="24"/>
        </w:rPr>
        <w:t>A tantárgy értékelésének módja</w:t>
      </w:r>
    </w:p>
    <w:p w:rsidR="003061AF" w:rsidRDefault="003061AF" w:rsidP="00861069">
      <w:pPr>
        <w:autoSpaceDE w:val="0"/>
        <w:autoSpaceDN w:val="0"/>
        <w:adjustRightInd w:val="0"/>
        <w:spacing w:after="0" w:line="240" w:lineRule="auto"/>
        <w:ind w:left="426"/>
        <w:jc w:val="both"/>
        <w:rPr>
          <w:rFonts w:ascii="Palatino Linotype" w:hAnsi="Palatino Linotype"/>
          <w:bCs/>
          <w:sz w:val="24"/>
          <w:szCs w:val="24"/>
        </w:rPr>
      </w:pPr>
      <w:r w:rsidRPr="004A05DA">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030966" w:rsidRPr="000E120B" w:rsidRDefault="00030966" w:rsidP="00A44028">
      <w:pPr>
        <w:widowControl w:val="0"/>
        <w:suppressAutoHyphens/>
        <w:spacing w:after="0" w:line="240" w:lineRule="auto"/>
        <w:rPr>
          <w:rFonts w:ascii="Palatino Linotype" w:hAnsi="Palatino Linotype" w:cs="Mangal"/>
          <w:b/>
          <w:kern w:val="1"/>
          <w:sz w:val="24"/>
          <w:szCs w:val="24"/>
          <w:lang w:eastAsia="hi-IN" w:bidi="hi-IN"/>
        </w:rPr>
      </w:pPr>
    </w:p>
    <w:p w:rsidR="00030966" w:rsidRPr="000E120B" w:rsidRDefault="00030966" w:rsidP="00A44028">
      <w:pPr>
        <w:widowControl w:val="0"/>
        <w:suppressAutoHyphens/>
        <w:spacing w:after="0" w:line="240" w:lineRule="auto"/>
        <w:jc w:val="center"/>
        <w:rPr>
          <w:rFonts w:ascii="Palatino Linotype" w:hAnsi="Palatino Linotype" w:cs="Mangal"/>
          <w:b/>
          <w:kern w:val="1"/>
          <w:sz w:val="24"/>
          <w:szCs w:val="24"/>
          <w:lang w:eastAsia="hi-IN" w:bidi="hi-IN"/>
        </w:rPr>
      </w:pPr>
    </w:p>
    <w:p w:rsidR="00030966" w:rsidRPr="000E120B" w:rsidRDefault="00030966" w:rsidP="00A44028">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6A03CF" w:rsidRPr="006A03CF" w:rsidRDefault="006A03CF" w:rsidP="00A44028">
      <w:pPr>
        <w:widowControl w:val="0"/>
        <w:suppressAutoHyphens/>
        <w:spacing w:after="0" w:line="240" w:lineRule="auto"/>
        <w:jc w:val="center"/>
        <w:rPr>
          <w:rFonts w:ascii="Palatino Linotype" w:hAnsi="Palatino Linotype" w:cs="TimesNewRomanPSMT"/>
          <w:sz w:val="44"/>
          <w:szCs w:val="44"/>
          <w:lang w:bidi="hi-IN"/>
        </w:rPr>
      </w:pPr>
    </w:p>
    <w:p w:rsidR="006A03CF" w:rsidRDefault="006A03CF" w:rsidP="00A44028">
      <w:pPr>
        <w:widowControl w:val="0"/>
        <w:suppressAutoHyphens/>
        <w:spacing w:after="0" w:line="240" w:lineRule="auto"/>
        <w:jc w:val="center"/>
        <w:rPr>
          <w:rFonts w:ascii="Palatino Linotype" w:hAnsi="Palatino Linotype"/>
          <w:b/>
          <w:sz w:val="44"/>
          <w:szCs w:val="44"/>
          <w:lang w:eastAsia="hu-HU"/>
        </w:rPr>
      </w:pPr>
    </w:p>
    <w:p w:rsidR="006A03CF" w:rsidRDefault="006A03CF" w:rsidP="00A44028">
      <w:pPr>
        <w:widowControl w:val="0"/>
        <w:suppressAutoHyphens/>
        <w:spacing w:after="0" w:line="240" w:lineRule="auto"/>
        <w:jc w:val="center"/>
        <w:rPr>
          <w:rFonts w:ascii="Palatino Linotype" w:hAnsi="Palatino Linotype"/>
          <w:b/>
          <w:sz w:val="44"/>
          <w:szCs w:val="44"/>
          <w:lang w:eastAsia="hu-HU"/>
        </w:rPr>
      </w:pPr>
    </w:p>
    <w:p w:rsidR="006A03CF" w:rsidRDefault="006A03CF" w:rsidP="00A44028">
      <w:pPr>
        <w:widowControl w:val="0"/>
        <w:suppressAutoHyphens/>
        <w:spacing w:after="0" w:line="240" w:lineRule="auto"/>
        <w:jc w:val="center"/>
        <w:rPr>
          <w:rFonts w:ascii="Palatino Linotype" w:hAnsi="Palatino Linotype"/>
          <w:b/>
          <w:sz w:val="44"/>
          <w:szCs w:val="44"/>
          <w:lang w:eastAsia="hu-HU"/>
        </w:rPr>
      </w:pPr>
    </w:p>
    <w:p w:rsidR="00450EF4" w:rsidRDefault="00450EF4" w:rsidP="00A44028">
      <w:pPr>
        <w:widowControl w:val="0"/>
        <w:suppressAutoHyphens/>
        <w:spacing w:after="0" w:line="240" w:lineRule="auto"/>
        <w:jc w:val="center"/>
        <w:rPr>
          <w:rFonts w:ascii="Palatino Linotype" w:hAnsi="Palatino Linotype"/>
          <w:b/>
          <w:sz w:val="44"/>
          <w:szCs w:val="44"/>
          <w:lang w:eastAsia="hu-HU"/>
        </w:rPr>
      </w:pPr>
    </w:p>
    <w:p w:rsidR="00E531DB" w:rsidRPr="000E120B" w:rsidRDefault="006A03CF"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00E531DB" w:rsidRPr="000E120B">
        <w:rPr>
          <w:rFonts w:ascii="Palatino Linotype" w:hAnsi="Palatino Linotype"/>
          <w:b/>
          <w:sz w:val="44"/>
          <w:szCs w:val="44"/>
          <w:lang w:eastAsia="hu-HU"/>
        </w:rPr>
        <w:t xml:space="preserve"> </w:t>
      </w:r>
    </w:p>
    <w:p w:rsidR="00E531DB" w:rsidRPr="000E120B" w:rsidRDefault="00CF3A41"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10280-12</w:t>
      </w:r>
      <w:r w:rsidR="00E531DB" w:rsidRPr="000E120B">
        <w:rPr>
          <w:rFonts w:ascii="Palatino Linotype" w:hAnsi="Palatino Linotype"/>
          <w:b/>
          <w:sz w:val="44"/>
          <w:szCs w:val="44"/>
          <w:lang w:eastAsia="hu-HU"/>
        </w:rPr>
        <w:t xml:space="preserve"> azonosító számú</w:t>
      </w:r>
    </w:p>
    <w:p w:rsidR="00E531DB" w:rsidRPr="000E120B" w:rsidRDefault="00E531DB" w:rsidP="00A44028">
      <w:pPr>
        <w:widowControl w:val="0"/>
        <w:suppressAutoHyphens/>
        <w:spacing w:after="0" w:line="240" w:lineRule="auto"/>
        <w:jc w:val="center"/>
        <w:rPr>
          <w:rFonts w:ascii="Palatino Linotype" w:hAnsi="Palatino Linotype"/>
          <w:sz w:val="44"/>
          <w:szCs w:val="44"/>
          <w:lang w:eastAsia="hu-HU"/>
        </w:rPr>
      </w:pPr>
    </w:p>
    <w:p w:rsidR="00E531DB" w:rsidRPr="000E120B" w:rsidRDefault="00CF3A41"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Szerelt padlók készítése</w:t>
      </w:r>
    </w:p>
    <w:p w:rsidR="00E531DB" w:rsidRPr="000E120B" w:rsidRDefault="00E531DB" w:rsidP="00A44028">
      <w:pPr>
        <w:widowControl w:val="0"/>
        <w:suppressAutoHyphens/>
        <w:spacing w:after="0" w:line="240" w:lineRule="auto"/>
        <w:jc w:val="center"/>
        <w:rPr>
          <w:rFonts w:ascii="Palatino Linotype" w:hAnsi="Palatino Linotype"/>
          <w:b/>
          <w:sz w:val="44"/>
          <w:szCs w:val="44"/>
          <w:lang w:eastAsia="hu-HU"/>
        </w:rPr>
      </w:pPr>
      <w:r w:rsidRPr="000E120B">
        <w:rPr>
          <w:rFonts w:ascii="Palatino Linotype" w:hAnsi="Palatino Linotype"/>
          <w:b/>
          <w:sz w:val="44"/>
          <w:szCs w:val="44"/>
          <w:lang w:eastAsia="hu-HU"/>
        </w:rPr>
        <w:t>megnevezésű</w:t>
      </w:r>
    </w:p>
    <w:p w:rsidR="00E531DB" w:rsidRPr="000E120B" w:rsidRDefault="00E531DB" w:rsidP="00A44028">
      <w:pPr>
        <w:widowControl w:val="0"/>
        <w:suppressAutoHyphens/>
        <w:spacing w:after="0" w:line="240" w:lineRule="auto"/>
        <w:jc w:val="center"/>
        <w:rPr>
          <w:rFonts w:ascii="Palatino Linotype" w:hAnsi="Palatino Linotype"/>
          <w:b/>
          <w:sz w:val="44"/>
          <w:szCs w:val="44"/>
          <w:lang w:eastAsia="hu-HU"/>
        </w:rPr>
      </w:pPr>
    </w:p>
    <w:p w:rsidR="00E531DB" w:rsidRPr="000E120B" w:rsidRDefault="00E531DB" w:rsidP="00A44028">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E531DB" w:rsidRPr="000E120B" w:rsidRDefault="00E531DB" w:rsidP="00A44028">
      <w:pPr>
        <w:widowControl w:val="0"/>
        <w:suppressAutoHyphens/>
        <w:spacing w:after="0" w:line="240" w:lineRule="auto"/>
        <w:jc w:val="center"/>
        <w:rPr>
          <w:rFonts w:ascii="Palatino Linotype" w:hAnsi="Palatino Linotype"/>
          <w:b/>
          <w:kern w:val="1"/>
          <w:sz w:val="44"/>
          <w:szCs w:val="44"/>
          <w:lang w:eastAsia="hi-IN" w:bidi="hi-IN"/>
        </w:rPr>
      </w:pPr>
    </w:p>
    <w:p w:rsidR="00E531DB" w:rsidRPr="000E120B" w:rsidRDefault="00E531DB" w:rsidP="00A44028">
      <w:pPr>
        <w:widowControl w:val="0"/>
        <w:suppressAutoHyphens/>
        <w:spacing w:after="0" w:line="240" w:lineRule="auto"/>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E531DB" w:rsidRPr="000E120B" w:rsidRDefault="00E531DB" w:rsidP="00A44028">
      <w:pPr>
        <w:widowControl w:val="0"/>
        <w:suppressAutoHyphens/>
        <w:spacing w:after="0" w:line="240" w:lineRule="auto"/>
        <w:jc w:val="center"/>
        <w:rPr>
          <w:rFonts w:ascii="Palatino Linotype" w:hAnsi="Palatino Linotype"/>
          <w:b/>
          <w:bCs/>
          <w:kern w:val="1"/>
          <w:sz w:val="44"/>
          <w:szCs w:val="44"/>
          <w:lang w:eastAsia="hi-IN" w:bidi="hi-IN"/>
        </w:rPr>
      </w:pPr>
    </w:p>
    <w:p w:rsidR="00674393" w:rsidRDefault="00E531DB" w:rsidP="008D653F">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sidR="00CF3A41">
        <w:rPr>
          <w:rFonts w:ascii="Palatino Linotype" w:hAnsi="Palatino Linotype" w:cs="Mangal"/>
          <w:b/>
          <w:kern w:val="1"/>
          <w:sz w:val="24"/>
          <w:szCs w:val="24"/>
          <w:lang w:eastAsia="hi-IN" w:bidi="hi-IN"/>
        </w:rPr>
        <w:t xml:space="preserve">10280-12 </w:t>
      </w:r>
      <w:r w:rsidRPr="000E120B">
        <w:rPr>
          <w:rFonts w:ascii="Palatino Linotype" w:hAnsi="Palatino Linotype"/>
          <w:b/>
          <w:sz w:val="24"/>
          <w:szCs w:val="24"/>
          <w:lang w:eastAsia="hu-HU"/>
        </w:rPr>
        <w:t xml:space="preserve">azonosító számú, </w:t>
      </w:r>
      <w:r w:rsidR="00CF3A41">
        <w:rPr>
          <w:rFonts w:ascii="Palatino Linotype" w:hAnsi="Palatino Linotype"/>
          <w:b/>
          <w:sz w:val="24"/>
          <w:szCs w:val="24"/>
          <w:lang w:eastAsia="hu-HU"/>
        </w:rPr>
        <w:t xml:space="preserve">Szerelt padlók készítése </w:t>
      </w:r>
      <w:r w:rsidRPr="000E120B">
        <w:rPr>
          <w:rFonts w:ascii="Palatino Linotype" w:hAnsi="Palatino Linotype"/>
          <w:b/>
          <w:sz w:val="24"/>
          <w:szCs w:val="24"/>
          <w:lang w:eastAsia="hu-HU"/>
        </w:rPr>
        <w:t>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296" w:type="dxa"/>
        <w:jc w:val="center"/>
        <w:tblInd w:w="57" w:type="dxa"/>
        <w:tblCellMar>
          <w:left w:w="70" w:type="dxa"/>
          <w:right w:w="70" w:type="dxa"/>
        </w:tblCellMar>
        <w:tblLook w:val="0000" w:firstRow="0" w:lastRow="0" w:firstColumn="0" w:lastColumn="0" w:noHBand="0" w:noVBand="0"/>
      </w:tblPr>
      <w:tblGrid>
        <w:gridCol w:w="4723"/>
        <w:gridCol w:w="989"/>
        <w:gridCol w:w="567"/>
        <w:gridCol w:w="709"/>
        <w:gridCol w:w="744"/>
        <w:gridCol w:w="540"/>
        <w:gridCol w:w="495"/>
        <w:gridCol w:w="529"/>
      </w:tblGrid>
      <w:tr w:rsidR="00CF3A41" w:rsidRPr="008D653F" w:rsidTr="00225E8B">
        <w:trPr>
          <w:trHeight w:val="570"/>
          <w:jc w:val="center"/>
        </w:trPr>
        <w:tc>
          <w:tcPr>
            <w:tcW w:w="4723" w:type="dxa"/>
            <w:vMerge w:val="restart"/>
            <w:tcBorders>
              <w:top w:val="single" w:sz="4" w:space="0" w:color="auto"/>
              <w:left w:val="single" w:sz="4" w:space="0" w:color="auto"/>
              <w:bottom w:val="single" w:sz="4" w:space="0" w:color="auto"/>
              <w:right w:val="single" w:sz="4" w:space="0" w:color="auto"/>
            </w:tcBorders>
            <w:noWrap/>
            <w:vAlign w:val="center"/>
          </w:tcPr>
          <w:p w:rsidR="008D653F" w:rsidRDefault="00CF3A41" w:rsidP="008D653F">
            <w:pPr>
              <w:spacing w:after="0" w:line="240" w:lineRule="auto"/>
              <w:jc w:val="center"/>
              <w:rPr>
                <w:rFonts w:ascii="Palatino Linotype" w:hAnsi="Palatino Linotype"/>
                <w:color w:val="000000"/>
                <w:sz w:val="20"/>
                <w:szCs w:val="20"/>
                <w:lang w:eastAsia="hu-HU"/>
              </w:rPr>
            </w:pPr>
            <w:r w:rsidRPr="008D653F">
              <w:rPr>
                <w:rFonts w:ascii="Palatino Linotype" w:hAnsi="Palatino Linotype"/>
                <w:color w:val="000000"/>
                <w:sz w:val="20"/>
                <w:szCs w:val="20"/>
                <w:lang w:eastAsia="hu-HU"/>
              </w:rPr>
              <w:t>10280-12</w:t>
            </w:r>
          </w:p>
          <w:p w:rsidR="00CF3A41" w:rsidRPr="008D653F" w:rsidRDefault="00CF3A41" w:rsidP="008D653F">
            <w:pPr>
              <w:spacing w:after="0" w:line="240" w:lineRule="auto"/>
              <w:jc w:val="center"/>
              <w:rPr>
                <w:rFonts w:ascii="Palatino Linotype" w:hAnsi="Palatino Linotype"/>
                <w:sz w:val="20"/>
                <w:szCs w:val="20"/>
                <w:lang w:eastAsia="hu-HU"/>
              </w:rPr>
            </w:pPr>
            <w:r w:rsidRPr="008D653F">
              <w:rPr>
                <w:rFonts w:ascii="Palatino Linotype" w:hAnsi="Palatino Linotype"/>
                <w:color w:val="000000"/>
                <w:sz w:val="20"/>
                <w:szCs w:val="20"/>
                <w:lang w:eastAsia="hu-HU"/>
              </w:rPr>
              <w:t>Szerelt padlók készítése</w:t>
            </w:r>
          </w:p>
        </w:tc>
        <w:tc>
          <w:tcPr>
            <w:tcW w:w="2265" w:type="dxa"/>
            <w:gridSpan w:val="3"/>
            <w:tcBorders>
              <w:top w:val="single" w:sz="4" w:space="0" w:color="auto"/>
              <w:left w:val="nil"/>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 xml:space="preserve">Szárazaljzat és álpadló készítés </w:t>
            </w:r>
          </w:p>
        </w:tc>
        <w:tc>
          <w:tcPr>
            <w:tcW w:w="2308" w:type="dxa"/>
            <w:gridSpan w:val="4"/>
            <w:tcBorders>
              <w:top w:val="single" w:sz="4" w:space="0" w:color="auto"/>
              <w:left w:val="nil"/>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Szárazaljzat és álpadló kivitelezés</w:t>
            </w:r>
            <w:r w:rsidR="006D310F" w:rsidRPr="008D653F">
              <w:rPr>
                <w:rFonts w:ascii="Palatino Linotype" w:hAnsi="Palatino Linotype"/>
                <w:sz w:val="20"/>
                <w:szCs w:val="20"/>
                <w:lang w:eastAsia="hu-HU"/>
              </w:rPr>
              <w:t>ének gyakorlata</w:t>
            </w:r>
          </w:p>
        </w:tc>
      </w:tr>
      <w:tr w:rsidR="00CF3A41" w:rsidRPr="008D653F" w:rsidTr="000F3D18">
        <w:trPr>
          <w:trHeight w:val="2070"/>
          <w:jc w:val="center"/>
        </w:trPr>
        <w:tc>
          <w:tcPr>
            <w:tcW w:w="4723" w:type="dxa"/>
            <w:vMerge/>
            <w:tcBorders>
              <w:top w:val="single" w:sz="4" w:space="0" w:color="auto"/>
              <w:left w:val="single" w:sz="4" w:space="0" w:color="auto"/>
              <w:bottom w:val="single" w:sz="4" w:space="0" w:color="auto"/>
              <w:right w:val="single" w:sz="4" w:space="0" w:color="auto"/>
            </w:tcBorders>
            <w:vAlign w:val="center"/>
          </w:tcPr>
          <w:p w:rsidR="00CF3A41" w:rsidRPr="008D653F" w:rsidRDefault="00CF3A41" w:rsidP="00A44028">
            <w:pPr>
              <w:spacing w:after="0" w:line="240" w:lineRule="auto"/>
              <w:jc w:val="both"/>
              <w:rPr>
                <w:rFonts w:ascii="Palatino Linotype" w:hAnsi="Palatino Linotype"/>
                <w:sz w:val="20"/>
                <w:szCs w:val="20"/>
                <w:lang w:eastAsia="hu-HU"/>
              </w:rPr>
            </w:pPr>
          </w:p>
        </w:tc>
        <w:tc>
          <w:tcPr>
            <w:tcW w:w="989" w:type="dxa"/>
            <w:tcBorders>
              <w:top w:val="nil"/>
              <w:left w:val="nil"/>
              <w:bottom w:val="single" w:sz="4" w:space="0" w:color="auto"/>
              <w:right w:val="single" w:sz="4" w:space="0" w:color="auto"/>
            </w:tcBorders>
            <w:textDirection w:val="btLr"/>
            <w:vAlign w:val="center"/>
          </w:tcPr>
          <w:p w:rsidR="00CF3A41" w:rsidRPr="008D653F" w:rsidRDefault="00CF3A41" w:rsidP="000F3D1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Padlószerkezetek</w:t>
            </w:r>
          </w:p>
        </w:tc>
        <w:tc>
          <w:tcPr>
            <w:tcW w:w="567" w:type="dxa"/>
            <w:tcBorders>
              <w:top w:val="single" w:sz="4" w:space="0" w:color="auto"/>
              <w:left w:val="nil"/>
              <w:bottom w:val="single" w:sz="4" w:space="0" w:color="auto"/>
              <w:right w:val="single" w:sz="4" w:space="0" w:color="auto"/>
            </w:tcBorders>
            <w:textDirection w:val="btLr"/>
            <w:vAlign w:val="center"/>
          </w:tcPr>
          <w:p w:rsidR="00CF3A41" w:rsidRPr="008D653F" w:rsidRDefault="00CF3A41" w:rsidP="000F3D1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Szárazaljzat készítés</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F3A41" w:rsidRPr="008D653F" w:rsidRDefault="00CF3A41" w:rsidP="000F3D1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Álpadló készítés</w:t>
            </w:r>
          </w:p>
        </w:tc>
        <w:tc>
          <w:tcPr>
            <w:tcW w:w="744" w:type="dxa"/>
            <w:tcBorders>
              <w:top w:val="nil"/>
              <w:left w:val="single" w:sz="4" w:space="0" w:color="auto"/>
              <w:bottom w:val="single" w:sz="4" w:space="0" w:color="auto"/>
              <w:right w:val="single" w:sz="4" w:space="0" w:color="auto"/>
            </w:tcBorders>
            <w:textDirection w:val="btLr"/>
            <w:vAlign w:val="center"/>
          </w:tcPr>
          <w:p w:rsidR="00CF3A41" w:rsidRPr="008D653F" w:rsidRDefault="00CF3A41" w:rsidP="000F3D1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Szárazaljzat készítése</w:t>
            </w:r>
          </w:p>
        </w:tc>
        <w:tc>
          <w:tcPr>
            <w:tcW w:w="540" w:type="dxa"/>
            <w:tcBorders>
              <w:top w:val="nil"/>
              <w:left w:val="nil"/>
              <w:bottom w:val="single" w:sz="4" w:space="0" w:color="auto"/>
              <w:right w:val="single" w:sz="4" w:space="0" w:color="auto"/>
            </w:tcBorders>
            <w:textDirection w:val="btLr"/>
            <w:vAlign w:val="center"/>
          </w:tcPr>
          <w:p w:rsidR="00CF3A41" w:rsidRPr="008D653F" w:rsidRDefault="00CF3A41" w:rsidP="000F3D1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Kazettás álpadló készítése</w:t>
            </w:r>
          </w:p>
        </w:tc>
        <w:tc>
          <w:tcPr>
            <w:tcW w:w="495" w:type="dxa"/>
            <w:tcBorders>
              <w:top w:val="nil"/>
              <w:left w:val="nil"/>
              <w:bottom w:val="single" w:sz="4" w:space="0" w:color="auto"/>
              <w:right w:val="single" w:sz="4" w:space="0" w:color="auto"/>
            </w:tcBorders>
            <w:textDirection w:val="btLr"/>
            <w:vAlign w:val="center"/>
          </w:tcPr>
          <w:p w:rsidR="00CF3A41" w:rsidRPr="008D653F" w:rsidRDefault="00CF3A41" w:rsidP="000F3D1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Üreges álpadló készítése</w:t>
            </w:r>
          </w:p>
        </w:tc>
        <w:tc>
          <w:tcPr>
            <w:tcW w:w="529" w:type="dxa"/>
            <w:tcBorders>
              <w:top w:val="nil"/>
              <w:left w:val="nil"/>
              <w:bottom w:val="single" w:sz="4" w:space="0" w:color="auto"/>
              <w:right w:val="single" w:sz="4" w:space="0" w:color="auto"/>
            </w:tcBorders>
            <w:textDirection w:val="btLr"/>
            <w:vAlign w:val="center"/>
          </w:tcPr>
          <w:p w:rsidR="00CF3A41" w:rsidRPr="008D653F" w:rsidRDefault="00CF3A41" w:rsidP="000F3D1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Öntött álpadló készítése</w:t>
            </w:r>
          </w:p>
        </w:tc>
      </w:tr>
      <w:tr w:rsidR="00CF3A41" w:rsidRPr="008D653F" w:rsidTr="00674393">
        <w:trPr>
          <w:trHeight w:val="345"/>
          <w:jc w:val="center"/>
        </w:trPr>
        <w:tc>
          <w:tcPr>
            <w:tcW w:w="9296" w:type="dxa"/>
            <w:gridSpan w:val="8"/>
            <w:tcBorders>
              <w:top w:val="nil"/>
              <w:left w:val="single" w:sz="4" w:space="0" w:color="auto"/>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FELADATOK</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 xml:space="preserve">Ellenőrzi a fogadófelületet </w:t>
            </w:r>
          </w:p>
        </w:tc>
        <w:tc>
          <w:tcPr>
            <w:tcW w:w="989" w:type="dxa"/>
            <w:tcBorders>
              <w:top w:val="single" w:sz="4" w:space="0" w:color="auto"/>
              <w:left w:val="nil"/>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Kitűzi a szerelt aljzatot</w:t>
            </w:r>
          </w:p>
        </w:tc>
        <w:tc>
          <w:tcPr>
            <w:tcW w:w="989" w:type="dxa"/>
            <w:tcBorders>
              <w:top w:val="single" w:sz="4" w:space="0" w:color="auto"/>
              <w:left w:val="nil"/>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Előkészíti a fogadószerkezetet, konzultál a gépész és elektromos szakemberrel</w:t>
            </w:r>
          </w:p>
        </w:tc>
        <w:tc>
          <w:tcPr>
            <w:tcW w:w="989" w:type="dxa"/>
            <w:tcBorders>
              <w:top w:val="single" w:sz="4" w:space="0" w:color="auto"/>
              <w:left w:val="nil"/>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Szegélyképzést alakít ki</w:t>
            </w:r>
          </w:p>
        </w:tc>
        <w:tc>
          <w:tcPr>
            <w:tcW w:w="989" w:type="dxa"/>
            <w:tcBorders>
              <w:top w:val="single" w:sz="4" w:space="0" w:color="auto"/>
              <w:left w:val="nil"/>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Lépéshang elleni, valamint szegélyszigeteléseket készít</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Szárazfeltöltést készít</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Szárazpadlót készít</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Kitűzi és elhelyezi az álpadló támaszait, lábait, beállítja magasságát</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Elhelyezi a támaszláb kiegészítőit, beépíti a váltóprofilt</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Mozgási hézagot alakít ki</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Elhelyezi az álpadló elemeit</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Öntött álpadlót készít</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40" w:type="dxa"/>
            <w:tcBorders>
              <w:top w:val="nil"/>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495" w:type="dxa"/>
            <w:tcBorders>
              <w:top w:val="nil"/>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29"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Betartja a munkavédelmi és balesetvédelmi előírásokat</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CF3A41" w:rsidP="00A44028">
            <w:pPr>
              <w:spacing w:after="0" w:line="240" w:lineRule="auto"/>
              <w:jc w:val="center"/>
              <w:rPr>
                <w:rFonts w:ascii="Palatino Linotype" w:hAnsi="Palatino Linotype"/>
                <w:sz w:val="20"/>
                <w:szCs w:val="20"/>
                <w:lang w:eastAsia="hu-HU"/>
              </w:rPr>
            </w:pPr>
          </w:p>
        </w:tc>
        <w:tc>
          <w:tcPr>
            <w:tcW w:w="744" w:type="dxa"/>
            <w:tcBorders>
              <w:top w:val="nil"/>
              <w:left w:val="single" w:sz="4" w:space="0" w:color="auto"/>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674393">
        <w:trPr>
          <w:trHeight w:val="360"/>
          <w:jc w:val="center"/>
        </w:trPr>
        <w:tc>
          <w:tcPr>
            <w:tcW w:w="9296" w:type="dxa"/>
            <w:gridSpan w:val="8"/>
            <w:tcBorders>
              <w:top w:val="nil"/>
              <w:left w:val="single" w:sz="4" w:space="0" w:color="auto"/>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SZAKMAI ISMERETEK</w:t>
            </w:r>
          </w:p>
        </w:tc>
      </w:tr>
      <w:tr w:rsidR="00CF3A41" w:rsidRPr="008D653F" w:rsidTr="004862AE">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Kitűzés alapjai</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4862AE">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Anyagmennyiség-meghatározás</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4862AE">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Szigetelőanyagok fajtái, felhasználásuk</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4862AE">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Elválasztó rétegek és szegélyek ismerete, felhasználása</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4862AE">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Ellenőrző mérések, szintbeállítás</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4862AE">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Aljzatkiegyenlítés, szárazfeltöltés anyagai, technológiája</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4862AE">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Szerelt aljzat anyagai és jellemzőik</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4862AE">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Szerelt aljzat technológiája</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4862AE">
        <w:trPr>
          <w:trHeight w:val="255"/>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Álpadlók anyagai és jellemzőik</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4862AE">
        <w:trPr>
          <w:trHeight w:val="449"/>
          <w:jc w:val="center"/>
        </w:trPr>
        <w:tc>
          <w:tcPr>
            <w:tcW w:w="4723" w:type="dxa"/>
            <w:tcBorders>
              <w:top w:val="nil"/>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Álpadlók szerkezete és technológiái</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CF3A41" w:rsidRPr="008D653F" w:rsidRDefault="00CF3A41" w:rsidP="00A44028">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nil"/>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nil"/>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Elektromos eszközök érintésvédelmi előírásai</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Épületgépészet alapjai</w:t>
            </w:r>
          </w:p>
        </w:tc>
        <w:tc>
          <w:tcPr>
            <w:tcW w:w="98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bl>
    <w:p w:rsidR="008D653F" w:rsidRDefault="008D653F">
      <w:r>
        <w:br w:type="page"/>
      </w:r>
    </w:p>
    <w:tbl>
      <w:tblPr>
        <w:tblW w:w="9296" w:type="dxa"/>
        <w:jc w:val="center"/>
        <w:tblInd w:w="57" w:type="dxa"/>
        <w:tblCellMar>
          <w:left w:w="70" w:type="dxa"/>
          <w:right w:w="70" w:type="dxa"/>
        </w:tblCellMar>
        <w:tblLook w:val="0000" w:firstRow="0" w:lastRow="0" w:firstColumn="0" w:lastColumn="0" w:noHBand="0" w:noVBand="0"/>
      </w:tblPr>
      <w:tblGrid>
        <w:gridCol w:w="4723"/>
        <w:gridCol w:w="989"/>
        <w:gridCol w:w="567"/>
        <w:gridCol w:w="709"/>
        <w:gridCol w:w="744"/>
        <w:gridCol w:w="540"/>
        <w:gridCol w:w="495"/>
        <w:gridCol w:w="529"/>
      </w:tblGrid>
      <w:tr w:rsidR="00CF3A41" w:rsidRPr="008D653F" w:rsidTr="00225E8B">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Munkavégzés minősége</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CF3A41" w:rsidRPr="008D653F" w:rsidTr="00225E8B">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CF3A41" w:rsidRPr="008D653F" w:rsidRDefault="00CF3A41"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Munkavédelmi és balesetvédelmi előírások</w:t>
            </w:r>
          </w:p>
        </w:tc>
        <w:tc>
          <w:tcPr>
            <w:tcW w:w="989" w:type="dxa"/>
            <w:tcBorders>
              <w:top w:val="single" w:sz="4" w:space="0" w:color="auto"/>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CF3A41"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674393" w:rsidRPr="008D653F" w:rsidTr="00674393">
        <w:trPr>
          <w:trHeight w:val="255"/>
          <w:jc w:val="center"/>
        </w:trPr>
        <w:tc>
          <w:tcPr>
            <w:tcW w:w="9296" w:type="dxa"/>
            <w:gridSpan w:val="8"/>
            <w:tcBorders>
              <w:top w:val="single" w:sz="4" w:space="0" w:color="auto"/>
              <w:left w:val="single" w:sz="4" w:space="0" w:color="auto"/>
              <w:bottom w:val="single" w:sz="4" w:space="0" w:color="auto"/>
              <w:right w:val="single" w:sz="4" w:space="0" w:color="auto"/>
            </w:tcBorders>
            <w:noWrap/>
            <w:vAlign w:val="center"/>
          </w:tcPr>
          <w:p w:rsidR="00674393" w:rsidRPr="008D653F" w:rsidRDefault="006743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rPr>
              <w:t>SZAKMAI KÉSZSÉGEK</w:t>
            </w:r>
          </w:p>
        </w:tc>
      </w:tr>
      <w:tr w:rsidR="00674393"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674393"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Szakmai nyelvű hallott szöveg megértése</w:t>
            </w:r>
          </w:p>
        </w:tc>
        <w:tc>
          <w:tcPr>
            <w:tcW w:w="98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74393" w:rsidRPr="008D653F" w:rsidRDefault="00674393" w:rsidP="00A44028">
            <w:pPr>
              <w:spacing w:after="0" w:line="240" w:lineRule="auto"/>
              <w:jc w:val="center"/>
              <w:rPr>
                <w:rFonts w:ascii="Palatino Linotype" w:hAnsi="Palatino Linotype"/>
                <w:sz w:val="20"/>
                <w:szCs w:val="20"/>
                <w:lang w:eastAsia="hu-HU"/>
              </w:rPr>
            </w:pPr>
          </w:p>
        </w:tc>
        <w:tc>
          <w:tcPr>
            <w:tcW w:w="495"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674393"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674393"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Épületszerkezeti, épületgépész és elektromos rajz olvasása, értelmezése</w:t>
            </w:r>
          </w:p>
        </w:tc>
        <w:tc>
          <w:tcPr>
            <w:tcW w:w="98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674393"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674393"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Szárazépítési anyagok minőségét, tulajdonságát mutató jelképek értelmezése</w:t>
            </w:r>
          </w:p>
        </w:tc>
        <w:tc>
          <w:tcPr>
            <w:tcW w:w="98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674393"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674393"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Elektromos kisgépek és kézi szerszámok használata</w:t>
            </w:r>
          </w:p>
        </w:tc>
        <w:tc>
          <w:tcPr>
            <w:tcW w:w="98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674393"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674393"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Mérőeszközök használata</w:t>
            </w:r>
          </w:p>
        </w:tc>
        <w:tc>
          <w:tcPr>
            <w:tcW w:w="98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674393" w:rsidRPr="008D653F" w:rsidTr="003A6FF9">
        <w:trPr>
          <w:trHeight w:val="255"/>
          <w:jc w:val="center"/>
        </w:trPr>
        <w:tc>
          <w:tcPr>
            <w:tcW w:w="9296" w:type="dxa"/>
            <w:gridSpan w:val="8"/>
            <w:tcBorders>
              <w:top w:val="single" w:sz="4" w:space="0" w:color="auto"/>
              <w:left w:val="single" w:sz="4" w:space="0" w:color="auto"/>
              <w:bottom w:val="single" w:sz="4" w:space="0" w:color="auto"/>
              <w:right w:val="single" w:sz="4" w:space="0" w:color="auto"/>
            </w:tcBorders>
            <w:noWrap/>
            <w:vAlign w:val="center"/>
          </w:tcPr>
          <w:p w:rsidR="00674393" w:rsidRPr="008D653F" w:rsidRDefault="003A6FF9"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rPr>
              <w:t>SZEMÉLYES KOMPETENCIÁK</w:t>
            </w:r>
          </w:p>
        </w:tc>
      </w:tr>
      <w:tr w:rsidR="00674393"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3A6FF9"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Pontosság</w:t>
            </w:r>
          </w:p>
        </w:tc>
        <w:tc>
          <w:tcPr>
            <w:tcW w:w="98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674393"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3A6FF9"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Kézügyesség</w:t>
            </w:r>
          </w:p>
        </w:tc>
        <w:tc>
          <w:tcPr>
            <w:tcW w:w="98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674393"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3A6FF9"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Szervezőkésség</w:t>
            </w:r>
          </w:p>
        </w:tc>
        <w:tc>
          <w:tcPr>
            <w:tcW w:w="98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3A6FF9" w:rsidRPr="008D653F" w:rsidTr="003A6FF9">
        <w:trPr>
          <w:trHeight w:val="255"/>
          <w:jc w:val="center"/>
        </w:trPr>
        <w:tc>
          <w:tcPr>
            <w:tcW w:w="9296" w:type="dxa"/>
            <w:gridSpan w:val="8"/>
            <w:tcBorders>
              <w:top w:val="single" w:sz="4" w:space="0" w:color="auto"/>
              <w:left w:val="single" w:sz="4" w:space="0" w:color="auto"/>
              <w:bottom w:val="single" w:sz="4" w:space="0" w:color="auto"/>
              <w:right w:val="single" w:sz="4" w:space="0" w:color="auto"/>
            </w:tcBorders>
            <w:noWrap/>
            <w:vAlign w:val="center"/>
          </w:tcPr>
          <w:p w:rsidR="003A6FF9" w:rsidRPr="008D653F" w:rsidRDefault="003A6FF9"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rPr>
              <w:t>TÁRSAS KOMPETENCIÁK</w:t>
            </w:r>
          </w:p>
        </w:tc>
      </w:tr>
      <w:tr w:rsidR="00674393"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3A6FF9"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rPr>
              <w:t>Konszenzus készség</w:t>
            </w:r>
          </w:p>
        </w:tc>
        <w:tc>
          <w:tcPr>
            <w:tcW w:w="98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674393"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3A6FF9" w:rsidRPr="008D653F" w:rsidTr="003A6FF9">
        <w:trPr>
          <w:trHeight w:val="255"/>
          <w:jc w:val="center"/>
        </w:trPr>
        <w:tc>
          <w:tcPr>
            <w:tcW w:w="9296" w:type="dxa"/>
            <w:gridSpan w:val="8"/>
            <w:tcBorders>
              <w:top w:val="single" w:sz="4" w:space="0" w:color="auto"/>
              <w:left w:val="single" w:sz="4" w:space="0" w:color="auto"/>
              <w:bottom w:val="single" w:sz="4" w:space="0" w:color="auto"/>
              <w:right w:val="single" w:sz="4" w:space="0" w:color="auto"/>
            </w:tcBorders>
            <w:noWrap/>
            <w:vAlign w:val="center"/>
          </w:tcPr>
          <w:p w:rsidR="003A6FF9" w:rsidRPr="008D653F" w:rsidRDefault="003A6FF9"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rPr>
              <w:t>MÓDSZER KOMPETENCIÁK</w:t>
            </w:r>
          </w:p>
        </w:tc>
      </w:tr>
      <w:tr w:rsidR="003A6FF9"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3A6FF9" w:rsidRPr="008D653F" w:rsidRDefault="003A6FF9"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Problémamegoldás, hibaelhárítás</w:t>
            </w:r>
          </w:p>
        </w:tc>
        <w:tc>
          <w:tcPr>
            <w:tcW w:w="989"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3A6FF9"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3A6FF9" w:rsidRPr="008D653F" w:rsidRDefault="003A6FF9"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Áttekintő képesség</w:t>
            </w:r>
          </w:p>
        </w:tc>
        <w:tc>
          <w:tcPr>
            <w:tcW w:w="989"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3A6FF9" w:rsidRPr="008D653F" w:rsidTr="003A6FF9">
        <w:trPr>
          <w:trHeight w:val="255"/>
          <w:jc w:val="center"/>
        </w:trPr>
        <w:tc>
          <w:tcPr>
            <w:tcW w:w="4723" w:type="dxa"/>
            <w:tcBorders>
              <w:top w:val="single" w:sz="4" w:space="0" w:color="auto"/>
              <w:left w:val="single" w:sz="4" w:space="0" w:color="auto"/>
              <w:bottom w:val="single" w:sz="4" w:space="0" w:color="auto"/>
              <w:right w:val="single" w:sz="4" w:space="0" w:color="auto"/>
            </w:tcBorders>
            <w:noWrap/>
            <w:vAlign w:val="center"/>
          </w:tcPr>
          <w:p w:rsidR="003A6FF9" w:rsidRPr="008D653F" w:rsidRDefault="003A6FF9" w:rsidP="000F3D18">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rPr>
              <w:t>Gyakorlatias feladatértelmezés</w:t>
            </w:r>
          </w:p>
        </w:tc>
        <w:tc>
          <w:tcPr>
            <w:tcW w:w="989"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44" w:type="dxa"/>
            <w:tcBorders>
              <w:top w:val="single" w:sz="4" w:space="0" w:color="auto"/>
              <w:left w:val="single" w:sz="4" w:space="0" w:color="auto"/>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40"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495"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529" w:type="dxa"/>
            <w:tcBorders>
              <w:top w:val="single" w:sz="4" w:space="0" w:color="auto"/>
              <w:left w:val="nil"/>
              <w:bottom w:val="single" w:sz="4" w:space="0" w:color="auto"/>
              <w:right w:val="single" w:sz="4" w:space="0" w:color="auto"/>
            </w:tcBorders>
            <w:noWrap/>
            <w:vAlign w:val="center"/>
          </w:tcPr>
          <w:p w:rsidR="003A6FF9" w:rsidRPr="008D653F" w:rsidRDefault="000F3D18"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bl>
    <w:p w:rsidR="008710D7" w:rsidRDefault="008710D7" w:rsidP="000F3D18">
      <w:pPr>
        <w:widowControl w:val="0"/>
        <w:suppressAutoHyphens/>
        <w:spacing w:after="0" w:line="240" w:lineRule="auto"/>
        <w:rPr>
          <w:rFonts w:ascii="Palatino Linotype" w:hAnsi="Palatino Linotype" w:cs="Mangal"/>
          <w:b/>
          <w:kern w:val="1"/>
          <w:sz w:val="24"/>
          <w:szCs w:val="24"/>
          <w:lang w:eastAsia="hi-IN" w:bidi="hi-IN"/>
        </w:rPr>
      </w:pPr>
    </w:p>
    <w:p w:rsidR="008710D7" w:rsidRPr="000E120B" w:rsidRDefault="008710D7" w:rsidP="000F3D18">
      <w:pPr>
        <w:widowControl w:val="0"/>
        <w:suppressAutoHyphens/>
        <w:spacing w:after="0" w:line="240" w:lineRule="auto"/>
        <w:rPr>
          <w:rFonts w:ascii="Palatino Linotype" w:hAnsi="Palatino Linotype" w:cs="Mangal"/>
          <w:b/>
          <w:kern w:val="1"/>
          <w:sz w:val="24"/>
          <w:szCs w:val="24"/>
          <w:lang w:eastAsia="hi-IN" w:bidi="hi-IN"/>
        </w:rPr>
      </w:pPr>
    </w:p>
    <w:p w:rsidR="00E531DB" w:rsidRPr="000E120B" w:rsidRDefault="008D653F" w:rsidP="00A44028">
      <w:pPr>
        <w:tabs>
          <w:tab w:val="left" w:pos="7230"/>
          <w:tab w:val="right" w:pos="9214"/>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br w:type="page"/>
      </w:r>
      <w:r w:rsidR="00C70FD7">
        <w:rPr>
          <w:rFonts w:ascii="Palatino Linotype" w:hAnsi="Palatino Linotype"/>
          <w:b/>
          <w:sz w:val="24"/>
          <w:szCs w:val="24"/>
          <w:lang w:eastAsia="hu-HU"/>
        </w:rPr>
        <w:lastRenderedPageBreak/>
        <w:t xml:space="preserve">8. </w:t>
      </w:r>
      <w:r w:rsidR="00674393">
        <w:rPr>
          <w:rFonts w:ascii="Palatino Linotype" w:hAnsi="Palatino Linotype"/>
          <w:b/>
          <w:sz w:val="24"/>
          <w:szCs w:val="24"/>
          <w:lang w:eastAsia="hu-HU"/>
        </w:rPr>
        <w:t>Szárazaljzat és álpadló készítés</w:t>
      </w:r>
      <w:r w:rsidR="00E531DB" w:rsidRPr="000E120B">
        <w:rPr>
          <w:rFonts w:ascii="Palatino Linotype" w:hAnsi="Palatino Linotype"/>
          <w:b/>
          <w:sz w:val="24"/>
          <w:szCs w:val="24"/>
          <w:lang w:eastAsia="hu-HU"/>
        </w:rPr>
        <w:tab/>
      </w:r>
      <w:r w:rsidR="00E531DB" w:rsidRPr="000E120B">
        <w:rPr>
          <w:rFonts w:ascii="Palatino Linotype" w:hAnsi="Palatino Linotype"/>
          <w:b/>
          <w:sz w:val="24"/>
          <w:szCs w:val="24"/>
          <w:lang w:eastAsia="hu-HU"/>
        </w:rPr>
        <w:tab/>
      </w:r>
      <w:r w:rsidR="00674393">
        <w:rPr>
          <w:rFonts w:ascii="Palatino Linotype" w:hAnsi="Palatino Linotype"/>
          <w:b/>
          <w:sz w:val="24"/>
          <w:szCs w:val="24"/>
          <w:lang w:eastAsia="hu-HU"/>
        </w:rPr>
        <w:t xml:space="preserve">108 </w:t>
      </w:r>
      <w:r w:rsidR="00E531DB" w:rsidRPr="000E120B">
        <w:rPr>
          <w:rFonts w:ascii="Palatino Linotype" w:hAnsi="Palatino Linotype"/>
          <w:b/>
          <w:sz w:val="24"/>
          <w:szCs w:val="24"/>
          <w:lang w:eastAsia="hu-HU"/>
        </w:rPr>
        <w:t>óra</w:t>
      </w:r>
      <w:r w:rsidR="00E531DB">
        <w:rPr>
          <w:rFonts w:ascii="Palatino Linotype" w:hAnsi="Palatino Linotype"/>
          <w:b/>
          <w:sz w:val="24"/>
          <w:szCs w:val="24"/>
          <w:lang w:eastAsia="hu-HU"/>
        </w:rPr>
        <w:t>/</w:t>
      </w:r>
      <w:r w:rsidR="00674393">
        <w:rPr>
          <w:rFonts w:ascii="Palatino Linotype" w:hAnsi="Palatino Linotype"/>
          <w:b/>
          <w:sz w:val="24"/>
          <w:szCs w:val="24"/>
          <w:lang w:eastAsia="hu-HU"/>
        </w:rPr>
        <w:t xml:space="preserve">108 </w:t>
      </w:r>
      <w:r w:rsidR="00E531DB">
        <w:rPr>
          <w:rFonts w:ascii="Palatino Linotype" w:hAnsi="Palatino Linotype"/>
          <w:b/>
          <w:sz w:val="24"/>
          <w:szCs w:val="24"/>
          <w:lang w:eastAsia="hu-HU"/>
        </w:rPr>
        <w:t>óra*</w:t>
      </w:r>
    </w:p>
    <w:p w:rsidR="00E531DB" w:rsidRPr="004C7BC7" w:rsidRDefault="00E531DB" w:rsidP="00A44028">
      <w:pPr>
        <w:spacing w:after="0" w:line="240" w:lineRule="auto"/>
        <w:jc w:val="right"/>
        <w:rPr>
          <w:rFonts w:ascii="Palatino Linotype" w:hAnsi="Palatino Linotype"/>
          <w:i/>
          <w:sz w:val="20"/>
          <w:szCs w:val="20"/>
        </w:rPr>
      </w:pPr>
      <w:r w:rsidRPr="004C7BC7">
        <w:rPr>
          <w:rFonts w:ascii="Palatino Linotype" w:hAnsi="Palatino Linotype"/>
          <w:i/>
          <w:sz w:val="20"/>
          <w:szCs w:val="20"/>
        </w:rPr>
        <w:t>*</w:t>
      </w:r>
      <w:r w:rsidR="005B6CF1">
        <w:rPr>
          <w:rFonts w:ascii="Palatino Linotype" w:hAnsi="Palatino Linotype"/>
          <w:i/>
          <w:sz w:val="20"/>
          <w:szCs w:val="20"/>
        </w:rPr>
        <w:t>Három évfolyamos</w:t>
      </w:r>
      <w:r w:rsidRPr="004C7BC7">
        <w:rPr>
          <w:rFonts w:ascii="Palatino Linotype" w:hAnsi="Palatino Linotype"/>
          <w:i/>
          <w:sz w:val="20"/>
          <w:szCs w:val="20"/>
        </w:rPr>
        <w:t xml:space="preserve"> képzés közismereti oktatással/</w:t>
      </w:r>
      <w:r w:rsidR="002747B6">
        <w:rPr>
          <w:rFonts w:ascii="Palatino Linotype" w:hAnsi="Palatino Linotype"/>
          <w:i/>
          <w:sz w:val="20"/>
          <w:szCs w:val="20"/>
        </w:rPr>
        <w:t>két évfolyamos</w:t>
      </w:r>
      <w:r w:rsidRPr="004C7BC7">
        <w:rPr>
          <w:rFonts w:ascii="Palatino Linotype" w:hAnsi="Palatino Linotype"/>
          <w:i/>
          <w:sz w:val="20"/>
          <w:szCs w:val="20"/>
        </w:rPr>
        <w:t xml:space="preserve"> képzés közismereti oktatás nélkül</w:t>
      </w:r>
    </w:p>
    <w:p w:rsidR="004C7BC7" w:rsidRPr="000E120B" w:rsidRDefault="004C7BC7" w:rsidP="00A44028">
      <w:pPr>
        <w:widowControl w:val="0"/>
        <w:suppressAutoHyphens/>
        <w:spacing w:after="0" w:line="240" w:lineRule="auto"/>
        <w:rPr>
          <w:rFonts w:ascii="Palatino Linotype" w:hAnsi="Palatino Linotype"/>
          <w:b/>
          <w:sz w:val="24"/>
          <w:szCs w:val="24"/>
          <w:lang w:eastAsia="hu-HU"/>
        </w:rPr>
      </w:pPr>
    </w:p>
    <w:p w:rsidR="004862AE" w:rsidRPr="000F3D18" w:rsidRDefault="00C70FD7" w:rsidP="000F3D18">
      <w:pPr>
        <w:spacing w:after="0" w:line="240" w:lineRule="auto"/>
        <w:ind w:left="426"/>
        <w:rPr>
          <w:rFonts w:ascii="Palatino Linotype" w:hAnsi="Palatino Linotype"/>
          <w:b/>
          <w:sz w:val="24"/>
          <w:szCs w:val="24"/>
          <w:lang w:eastAsia="hu-HU"/>
        </w:rPr>
      </w:pPr>
      <w:r>
        <w:rPr>
          <w:rFonts w:ascii="Palatino Linotype" w:hAnsi="Palatino Linotype"/>
          <w:b/>
          <w:sz w:val="24"/>
          <w:szCs w:val="24"/>
          <w:lang w:eastAsia="hu-HU"/>
        </w:rPr>
        <w:t xml:space="preserve">8.1. </w:t>
      </w:r>
      <w:r w:rsidR="00E531DB" w:rsidRPr="000E120B">
        <w:rPr>
          <w:rFonts w:ascii="Palatino Linotype" w:hAnsi="Palatino Linotype"/>
          <w:b/>
          <w:sz w:val="24"/>
          <w:szCs w:val="24"/>
          <w:lang w:eastAsia="hu-HU"/>
        </w:rPr>
        <w:t>A tantárgy tanításának célja</w:t>
      </w:r>
    </w:p>
    <w:p w:rsidR="001237E0" w:rsidRPr="001237E0" w:rsidRDefault="001237E0" w:rsidP="000F3D18">
      <w:pPr>
        <w:spacing w:after="0" w:line="240" w:lineRule="auto"/>
        <w:ind w:left="426"/>
        <w:rPr>
          <w:rFonts w:ascii="Palatino Linotype" w:hAnsi="Palatino Linotype"/>
          <w:sz w:val="24"/>
          <w:szCs w:val="24"/>
          <w:lang w:eastAsia="hu-HU"/>
        </w:rPr>
      </w:pPr>
      <w:r w:rsidRPr="001237E0">
        <w:rPr>
          <w:rFonts w:ascii="Palatino Linotype" w:hAnsi="Palatino Linotype"/>
          <w:sz w:val="24"/>
          <w:szCs w:val="24"/>
          <w:lang w:eastAsia="hu-HU"/>
        </w:rPr>
        <w:t xml:space="preserve">A szerelt aljzatok elkészítési technológiájának elméleti elsajátítása, a bontható és nem bontható álpadlók anyagainak, szerkezeteinek és szerelési követelményeinek az elsajátítása. </w:t>
      </w:r>
    </w:p>
    <w:p w:rsidR="006A457A" w:rsidRPr="001237E0" w:rsidRDefault="001237E0" w:rsidP="000F3D18">
      <w:pPr>
        <w:spacing w:after="0" w:line="240" w:lineRule="auto"/>
        <w:ind w:left="426"/>
        <w:rPr>
          <w:rFonts w:ascii="Palatino Linotype" w:hAnsi="Palatino Linotype"/>
          <w:sz w:val="24"/>
          <w:szCs w:val="24"/>
          <w:lang w:eastAsia="hu-HU"/>
        </w:rPr>
      </w:pPr>
      <w:r w:rsidRPr="001237E0">
        <w:rPr>
          <w:rFonts w:ascii="Palatino Linotype" w:hAnsi="Palatino Linotype"/>
          <w:sz w:val="24"/>
          <w:szCs w:val="24"/>
          <w:lang w:eastAsia="hu-HU"/>
        </w:rPr>
        <w:t>A különböző padlóburkoló anyagok lerakási technikájának megismerése, a kapcsolódó felületkezelési folyamatok elméleti elsajátítása.</w:t>
      </w:r>
    </w:p>
    <w:p w:rsidR="004862AE" w:rsidRPr="000E120B" w:rsidRDefault="004862AE" w:rsidP="00A44028">
      <w:pPr>
        <w:widowControl w:val="0"/>
        <w:suppressAutoHyphens/>
        <w:spacing w:after="0" w:line="240" w:lineRule="auto"/>
        <w:rPr>
          <w:rFonts w:ascii="Palatino Linotype" w:hAnsi="Palatino Linotype"/>
          <w:b/>
          <w:kern w:val="1"/>
          <w:sz w:val="24"/>
          <w:szCs w:val="24"/>
          <w:lang w:eastAsia="hi-IN" w:bidi="hi-IN"/>
        </w:rPr>
      </w:pPr>
    </w:p>
    <w:p w:rsidR="004C7BC7" w:rsidRPr="000F3D18" w:rsidRDefault="00C70FD7" w:rsidP="000F3D18">
      <w:pPr>
        <w:spacing w:after="0" w:line="240" w:lineRule="auto"/>
        <w:ind w:left="426"/>
        <w:rPr>
          <w:rFonts w:ascii="Palatino Linotype" w:hAnsi="Palatino Linotype"/>
          <w:b/>
          <w:sz w:val="24"/>
          <w:szCs w:val="24"/>
          <w:lang w:eastAsia="hu-HU"/>
        </w:rPr>
      </w:pPr>
      <w:r>
        <w:rPr>
          <w:rFonts w:ascii="Palatino Linotype" w:hAnsi="Palatino Linotype"/>
          <w:b/>
          <w:sz w:val="24"/>
          <w:szCs w:val="24"/>
        </w:rPr>
        <w:t xml:space="preserve">8.2. </w:t>
      </w:r>
      <w:r w:rsidR="00E531DB" w:rsidRPr="000E120B">
        <w:rPr>
          <w:rFonts w:ascii="Palatino Linotype" w:hAnsi="Palatino Linotype"/>
          <w:b/>
          <w:sz w:val="24"/>
          <w:szCs w:val="24"/>
        </w:rPr>
        <w:t>Kapcsolódó</w:t>
      </w:r>
      <w:r w:rsidR="00E531DB" w:rsidRPr="000E120B">
        <w:rPr>
          <w:rFonts w:ascii="Palatino Linotype" w:hAnsi="Palatino Linotype"/>
          <w:b/>
          <w:sz w:val="24"/>
          <w:szCs w:val="24"/>
          <w:lang w:eastAsia="hu-HU"/>
        </w:rPr>
        <w:t xml:space="preserve"> közismereti, szakmai tartalmak</w:t>
      </w:r>
    </w:p>
    <w:p w:rsidR="004C7BC7" w:rsidRDefault="004C7BC7" w:rsidP="00861069">
      <w:pPr>
        <w:spacing w:after="0" w:line="240" w:lineRule="auto"/>
        <w:ind w:left="426"/>
        <w:rPr>
          <w:rFonts w:ascii="Palatino Linotype" w:hAnsi="Palatino Linotype"/>
          <w:sz w:val="24"/>
          <w:szCs w:val="24"/>
        </w:rPr>
      </w:pPr>
      <w:r w:rsidRPr="00394421">
        <w:rPr>
          <w:rFonts w:ascii="Palatino Linotype" w:hAnsi="Palatino Linotype"/>
          <w:sz w:val="24"/>
          <w:szCs w:val="24"/>
        </w:rPr>
        <w:t>A tantárgy az adott évfolyamba lépés feltételeiként megjelölt közismereti és szakmai tartalmakra épül.</w:t>
      </w:r>
    </w:p>
    <w:p w:rsidR="004C7BC7" w:rsidRPr="000E120B" w:rsidRDefault="004C7BC7" w:rsidP="00A44028">
      <w:pPr>
        <w:widowControl w:val="0"/>
        <w:suppressAutoHyphens/>
        <w:spacing w:after="0" w:line="240" w:lineRule="auto"/>
        <w:rPr>
          <w:rFonts w:ascii="Palatino Linotype" w:hAnsi="Palatino Linotype"/>
          <w:b/>
          <w:kern w:val="1"/>
          <w:sz w:val="24"/>
          <w:szCs w:val="24"/>
          <w:lang w:eastAsia="hi-IN" w:bidi="hi-IN"/>
        </w:rPr>
      </w:pPr>
    </w:p>
    <w:p w:rsidR="00E531DB" w:rsidRDefault="00C70FD7" w:rsidP="00A44028">
      <w:pPr>
        <w:spacing w:after="0" w:line="240" w:lineRule="auto"/>
        <w:ind w:left="426"/>
        <w:rPr>
          <w:rFonts w:ascii="Palatino Linotype" w:hAnsi="Palatino Linotype"/>
          <w:b/>
          <w:sz w:val="24"/>
          <w:szCs w:val="24"/>
        </w:rPr>
      </w:pPr>
      <w:r>
        <w:rPr>
          <w:rFonts w:ascii="Palatino Linotype" w:hAnsi="Palatino Linotype"/>
          <w:b/>
          <w:sz w:val="24"/>
          <w:szCs w:val="24"/>
        </w:rPr>
        <w:t xml:space="preserve">8.3. </w:t>
      </w:r>
      <w:r w:rsidR="00E531DB" w:rsidRPr="000E120B">
        <w:rPr>
          <w:rFonts w:ascii="Palatino Linotype" w:hAnsi="Palatino Linotype"/>
          <w:b/>
          <w:sz w:val="24"/>
          <w:szCs w:val="24"/>
        </w:rPr>
        <w:t xml:space="preserve">Témakörök </w:t>
      </w:r>
    </w:p>
    <w:p w:rsidR="004862AE" w:rsidRPr="000E120B" w:rsidRDefault="004862AE" w:rsidP="00A44028">
      <w:pPr>
        <w:spacing w:after="0" w:line="240" w:lineRule="auto"/>
        <w:ind w:left="792"/>
        <w:rPr>
          <w:rFonts w:ascii="Palatino Linotype" w:hAnsi="Palatino Linotype"/>
          <w:b/>
          <w:sz w:val="24"/>
          <w:szCs w:val="24"/>
        </w:rPr>
      </w:pPr>
    </w:p>
    <w:p w:rsidR="005D4AED" w:rsidRPr="000F3D18" w:rsidRDefault="00C70FD7" w:rsidP="000F3D18">
      <w:pPr>
        <w:widowControl w:val="0"/>
        <w:tabs>
          <w:tab w:val="left" w:pos="6379"/>
          <w:tab w:val="right" w:pos="9214"/>
        </w:tabs>
        <w:suppressAutoHyphens/>
        <w:spacing w:after="0" w:line="240" w:lineRule="auto"/>
        <w:ind w:left="709"/>
        <w:rPr>
          <w:rFonts w:ascii="Palatino Linotype" w:hAnsi="Palatino Linotype" w:cs="Mangal"/>
          <w:b/>
          <w:kern w:val="1"/>
          <w:sz w:val="24"/>
          <w:szCs w:val="24"/>
          <w:lang w:eastAsia="hi-IN" w:bidi="hi-IN"/>
        </w:rPr>
      </w:pPr>
      <w:r>
        <w:rPr>
          <w:rFonts w:ascii="Palatino Linotype" w:hAnsi="Palatino Linotype"/>
          <w:b/>
          <w:sz w:val="24"/>
          <w:szCs w:val="24"/>
        </w:rPr>
        <w:t xml:space="preserve">8.3.1. </w:t>
      </w:r>
      <w:r w:rsidR="001237E0">
        <w:rPr>
          <w:rFonts w:ascii="Palatino Linotype" w:hAnsi="Palatino Linotype"/>
          <w:b/>
          <w:sz w:val="24"/>
          <w:szCs w:val="24"/>
        </w:rPr>
        <w:t>Padlószerkezetek</w:t>
      </w:r>
      <w:r w:rsidR="00E531DB" w:rsidRPr="000E120B">
        <w:rPr>
          <w:rFonts w:ascii="Palatino Linotype" w:hAnsi="Palatino Linotype"/>
          <w:b/>
          <w:sz w:val="24"/>
          <w:szCs w:val="24"/>
        </w:rPr>
        <w:tab/>
      </w:r>
      <w:r w:rsidR="00E531DB" w:rsidRPr="000E120B">
        <w:rPr>
          <w:rFonts w:ascii="Palatino Linotype" w:hAnsi="Palatino Linotype"/>
          <w:b/>
          <w:sz w:val="24"/>
          <w:szCs w:val="24"/>
        </w:rPr>
        <w:tab/>
      </w:r>
      <w:r w:rsidR="001237E0" w:rsidRPr="005F4AE5">
        <w:rPr>
          <w:rFonts w:ascii="Palatino Linotype" w:hAnsi="Palatino Linotype"/>
          <w:b/>
          <w:i/>
          <w:sz w:val="24"/>
          <w:szCs w:val="24"/>
        </w:rPr>
        <w:t>36</w:t>
      </w:r>
      <w:r w:rsidR="00E531DB" w:rsidRPr="00B87D30">
        <w:rPr>
          <w:rFonts w:ascii="Palatino Linotype" w:hAnsi="Palatino Linotype" w:cs="Mangal"/>
          <w:b/>
          <w:i/>
          <w:kern w:val="1"/>
          <w:sz w:val="24"/>
          <w:szCs w:val="24"/>
          <w:lang w:eastAsia="hi-IN" w:bidi="hi-IN"/>
        </w:rPr>
        <w:t xml:space="preserve"> óra/</w:t>
      </w:r>
      <w:r w:rsidR="001237E0">
        <w:rPr>
          <w:rFonts w:ascii="Palatino Linotype" w:hAnsi="Palatino Linotype" w:cs="Mangal"/>
          <w:b/>
          <w:i/>
          <w:kern w:val="1"/>
          <w:sz w:val="24"/>
          <w:szCs w:val="24"/>
          <w:lang w:eastAsia="hi-IN" w:bidi="hi-IN"/>
        </w:rPr>
        <w:t>36</w:t>
      </w:r>
      <w:r w:rsidR="00E531DB" w:rsidRPr="00B87D30">
        <w:rPr>
          <w:rFonts w:ascii="Palatino Linotype" w:hAnsi="Palatino Linotype" w:cs="Mangal"/>
          <w:b/>
          <w:i/>
          <w:kern w:val="1"/>
          <w:sz w:val="24"/>
          <w:szCs w:val="24"/>
          <w:lang w:eastAsia="hi-IN" w:bidi="hi-IN"/>
        </w:rPr>
        <w:t>óra</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Fogadószerkezetek, fogadófelületek fajtái</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Fogadófelületek ellenőrzése</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Síkok ellenőrzése</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Fal és padlófelületek ellenőrzése</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Burkolatok aljzatai.</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Aljzatbetonok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proofErr w:type="spellStart"/>
      <w:r w:rsidRPr="007F179B">
        <w:rPr>
          <w:rFonts w:ascii="Palatino Linotype" w:hAnsi="Palatino Linotype" w:cs="Mangal"/>
          <w:kern w:val="1"/>
          <w:sz w:val="24"/>
          <w:szCs w:val="24"/>
          <w:lang w:eastAsia="hi-IN" w:bidi="hi-IN"/>
        </w:rPr>
        <w:t>Esztrichek</w:t>
      </w:r>
      <w:proofErr w:type="spellEnd"/>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Úsztatott aljzatok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Száraz aljzatok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Meglévő burkolatok, mint aljzatok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Aljzatokkal szemben támasztott követelmények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Aljzatok hibái, javítása.</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Repedések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Felületi egyenetlenségek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Porózusság</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Szennyeződések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Vizes alapfelület</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Szintkülönbség</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Kellő szilárdság hiánya</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Nem megfelelő hőmérséklet</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Aljzatjavító szerek, aljzatkiegyenlítők készítési technológiája</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Felületek alapozása</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Öntött és önterülő padlóburkolatok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Beton és vasbeton padlóburkolatok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Vákuum betonpadlók</w:t>
      </w:r>
      <w:r>
        <w:rPr>
          <w:rFonts w:ascii="Palatino Linotype" w:hAnsi="Palatino Linotype" w:cs="Mangal"/>
          <w:kern w:val="1"/>
          <w:sz w:val="24"/>
          <w:szCs w:val="24"/>
          <w:lang w:eastAsia="hi-IN" w:bidi="hi-IN"/>
        </w:rPr>
        <w:t>.</w:t>
      </w:r>
    </w:p>
    <w:p w:rsid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Dilatációs hézagok készítése</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lastRenderedPageBreak/>
        <w:t>Nedvesség hatása az épületben</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Nedvesség elleni szigetelés módjai, anyagai, azok használata</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Használati és üzemi víz elleni védelem</w:t>
      </w:r>
      <w:r>
        <w:rPr>
          <w:rFonts w:ascii="Palatino Linotype" w:hAnsi="Palatino Linotype" w:cs="Mangal"/>
          <w:kern w:val="1"/>
          <w:sz w:val="24"/>
          <w:szCs w:val="24"/>
          <w:lang w:eastAsia="hi-IN" w:bidi="hi-IN"/>
        </w:rPr>
        <w:t>.</w:t>
      </w:r>
    </w:p>
    <w:p w:rsid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 xml:space="preserve">Padlóösszefolyó és padlószint lejtés </w:t>
      </w:r>
      <w:r>
        <w:rPr>
          <w:rFonts w:ascii="Palatino Linotype" w:hAnsi="Palatino Linotype" w:cs="Mangal"/>
          <w:kern w:val="1"/>
          <w:sz w:val="24"/>
          <w:szCs w:val="24"/>
          <w:lang w:eastAsia="hi-IN" w:bidi="hi-IN"/>
        </w:rPr>
        <w:t xml:space="preserve">szerepe és kivitelezése a vizes </w:t>
      </w:r>
      <w:r w:rsidRPr="007F179B">
        <w:rPr>
          <w:rFonts w:ascii="Palatino Linotype" w:hAnsi="Palatino Linotype" w:cs="Mangal"/>
          <w:kern w:val="1"/>
          <w:sz w:val="24"/>
          <w:szCs w:val="24"/>
          <w:lang w:eastAsia="hi-IN" w:bidi="hi-IN"/>
        </w:rPr>
        <w:t>helyiségekben</w:t>
      </w:r>
      <w:r>
        <w:rPr>
          <w:rFonts w:ascii="Palatino Linotype" w:hAnsi="Palatino Linotype" w:cs="Mangal"/>
          <w:kern w:val="1"/>
          <w:sz w:val="24"/>
          <w:szCs w:val="24"/>
          <w:lang w:eastAsia="hi-IN" w:bidi="hi-IN"/>
        </w:rPr>
        <w:t>.</w:t>
      </w:r>
    </w:p>
    <w:p w:rsidR="000C1748" w:rsidRPr="000C1748" w:rsidRDefault="000C1748" w:rsidP="000F3D1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Mérőeszközök, kitűző eszközök</w:t>
      </w:r>
      <w:r>
        <w:rPr>
          <w:rFonts w:ascii="Palatino Linotype" w:hAnsi="Palatino Linotype" w:cs="Mangal"/>
          <w:kern w:val="1"/>
          <w:sz w:val="24"/>
          <w:szCs w:val="24"/>
          <w:lang w:eastAsia="hi-IN" w:bidi="hi-IN"/>
        </w:rPr>
        <w:t>.</w:t>
      </w:r>
    </w:p>
    <w:p w:rsidR="000C1748" w:rsidRPr="000C1748" w:rsidRDefault="000C1748" w:rsidP="000F3D1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Távolság és hosszmérés eszközei</w:t>
      </w:r>
      <w:r>
        <w:rPr>
          <w:rFonts w:ascii="Palatino Linotype" w:hAnsi="Palatino Linotype" w:cs="Mangal"/>
          <w:kern w:val="1"/>
          <w:sz w:val="24"/>
          <w:szCs w:val="24"/>
          <w:lang w:eastAsia="hi-IN" w:bidi="hi-IN"/>
        </w:rPr>
        <w:t>.</w:t>
      </w:r>
    </w:p>
    <w:p w:rsidR="000C1748" w:rsidRPr="000C1748" w:rsidRDefault="000C1748" w:rsidP="000F3D1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Irányok kitűző eszközei</w:t>
      </w:r>
      <w:r>
        <w:rPr>
          <w:rFonts w:ascii="Palatino Linotype" w:hAnsi="Palatino Linotype" w:cs="Mangal"/>
          <w:kern w:val="1"/>
          <w:sz w:val="24"/>
          <w:szCs w:val="24"/>
          <w:lang w:eastAsia="hi-IN" w:bidi="hi-IN"/>
        </w:rPr>
        <w:t>.</w:t>
      </w:r>
    </w:p>
    <w:p w:rsidR="000C1748" w:rsidRPr="000C1748" w:rsidRDefault="000C1748" w:rsidP="000F3D1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Jelölőeszközök</w:t>
      </w:r>
      <w:r>
        <w:rPr>
          <w:rFonts w:ascii="Palatino Linotype" w:hAnsi="Palatino Linotype" w:cs="Mangal"/>
          <w:kern w:val="1"/>
          <w:sz w:val="24"/>
          <w:szCs w:val="24"/>
          <w:lang w:eastAsia="hi-IN" w:bidi="hi-IN"/>
        </w:rPr>
        <w:t>.</w:t>
      </w:r>
    </w:p>
    <w:p w:rsidR="000C1748" w:rsidRPr="000C1748" w:rsidRDefault="000C1748" w:rsidP="000F3D1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Szintezőeszközök</w:t>
      </w:r>
      <w:r>
        <w:rPr>
          <w:rFonts w:ascii="Palatino Linotype" w:hAnsi="Palatino Linotype" w:cs="Mangal"/>
          <w:kern w:val="1"/>
          <w:sz w:val="24"/>
          <w:szCs w:val="24"/>
          <w:lang w:eastAsia="hi-IN" w:bidi="hi-IN"/>
        </w:rPr>
        <w:t>.</w:t>
      </w:r>
    </w:p>
    <w:p w:rsidR="000C1748" w:rsidRPr="000C1748" w:rsidRDefault="000C1748" w:rsidP="000F3D1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Mérési gyakorlatok</w:t>
      </w:r>
      <w:r>
        <w:rPr>
          <w:rFonts w:ascii="Palatino Linotype" w:hAnsi="Palatino Linotype" w:cs="Mangal"/>
          <w:kern w:val="1"/>
          <w:sz w:val="24"/>
          <w:szCs w:val="24"/>
          <w:lang w:eastAsia="hi-IN" w:bidi="hi-IN"/>
        </w:rPr>
        <w:t>.</w:t>
      </w:r>
    </w:p>
    <w:p w:rsidR="000C1748" w:rsidRPr="000C1748" w:rsidRDefault="000C1748" w:rsidP="000F3D1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Kitűzési feladatok</w:t>
      </w:r>
      <w:r>
        <w:rPr>
          <w:rFonts w:ascii="Palatino Linotype" w:hAnsi="Palatino Linotype" w:cs="Mangal"/>
          <w:kern w:val="1"/>
          <w:sz w:val="24"/>
          <w:szCs w:val="24"/>
          <w:lang w:eastAsia="hi-IN" w:bidi="hi-IN"/>
        </w:rPr>
        <w:t>.</w:t>
      </w:r>
    </w:p>
    <w:p w:rsidR="000C1748" w:rsidRPr="007F179B" w:rsidRDefault="000C1748" w:rsidP="000F3D1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Fogadó felületek méretei, ellenőrzése</w:t>
      </w:r>
      <w:r>
        <w:rPr>
          <w:rFonts w:ascii="Palatino Linotype" w:hAnsi="Palatino Linotype" w:cs="Mangal"/>
          <w:kern w:val="1"/>
          <w:sz w:val="24"/>
          <w:szCs w:val="24"/>
          <w:lang w:eastAsia="hi-IN" w:bidi="hi-IN"/>
        </w:rPr>
        <w:t>.</w:t>
      </w:r>
    </w:p>
    <w:p w:rsidR="004B476C"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Munkavédelmi ismeretek</w:t>
      </w:r>
      <w:r>
        <w:rPr>
          <w:rFonts w:ascii="Palatino Linotype" w:hAnsi="Palatino Linotype" w:cs="Mangal"/>
          <w:kern w:val="1"/>
          <w:sz w:val="24"/>
          <w:szCs w:val="24"/>
          <w:lang w:eastAsia="hi-IN" w:bidi="hi-IN"/>
        </w:rPr>
        <w:t>.</w:t>
      </w:r>
    </w:p>
    <w:p w:rsidR="00E531DB" w:rsidRPr="000E120B" w:rsidRDefault="00E531DB" w:rsidP="00A44028">
      <w:pPr>
        <w:widowControl w:val="0"/>
        <w:suppressAutoHyphens/>
        <w:spacing w:after="0" w:line="240" w:lineRule="auto"/>
        <w:ind w:left="709"/>
        <w:jc w:val="both"/>
        <w:rPr>
          <w:rFonts w:ascii="Palatino Linotype" w:hAnsi="Palatino Linotype" w:cs="Mangal"/>
          <w:kern w:val="1"/>
          <w:sz w:val="24"/>
          <w:szCs w:val="24"/>
          <w:lang w:eastAsia="hi-IN" w:bidi="hi-IN"/>
        </w:rPr>
      </w:pPr>
    </w:p>
    <w:p w:rsidR="005D4AED" w:rsidRPr="000F3D18" w:rsidRDefault="00C70FD7" w:rsidP="000F3D18">
      <w:pPr>
        <w:widowControl w:val="0"/>
        <w:tabs>
          <w:tab w:val="left" w:pos="6946"/>
          <w:tab w:val="right" w:pos="9214"/>
        </w:tabs>
        <w:suppressAutoHyphens/>
        <w:spacing w:after="0" w:line="240" w:lineRule="auto"/>
        <w:ind w:left="709"/>
        <w:rPr>
          <w:rFonts w:ascii="Palatino Linotype" w:hAnsi="Palatino Linotype"/>
          <w:b/>
          <w:sz w:val="24"/>
          <w:szCs w:val="24"/>
        </w:rPr>
      </w:pPr>
      <w:r>
        <w:rPr>
          <w:rFonts w:ascii="Palatino Linotype" w:hAnsi="Palatino Linotype"/>
          <w:b/>
          <w:sz w:val="24"/>
          <w:szCs w:val="24"/>
        </w:rPr>
        <w:t xml:space="preserve">8.3.2. </w:t>
      </w:r>
      <w:r w:rsidR="001237E0">
        <w:rPr>
          <w:rFonts w:ascii="Palatino Linotype" w:hAnsi="Palatino Linotype"/>
          <w:b/>
          <w:sz w:val="24"/>
          <w:szCs w:val="24"/>
        </w:rPr>
        <w:t>Szárazaljzat készítés</w:t>
      </w:r>
      <w:r w:rsidR="00E531DB" w:rsidRPr="000E120B">
        <w:rPr>
          <w:rFonts w:ascii="Palatino Linotype" w:hAnsi="Palatino Linotype"/>
          <w:b/>
          <w:sz w:val="24"/>
          <w:szCs w:val="24"/>
        </w:rPr>
        <w:tab/>
      </w:r>
      <w:r w:rsidR="00E531DB" w:rsidRPr="000E120B">
        <w:rPr>
          <w:rFonts w:ascii="Palatino Linotype" w:hAnsi="Palatino Linotype"/>
          <w:b/>
          <w:sz w:val="24"/>
          <w:szCs w:val="24"/>
        </w:rPr>
        <w:tab/>
      </w:r>
      <w:r w:rsidR="001237E0">
        <w:rPr>
          <w:rFonts w:ascii="Palatino Linotype" w:hAnsi="Palatino Linotype"/>
          <w:b/>
          <w:i/>
          <w:sz w:val="24"/>
          <w:szCs w:val="24"/>
        </w:rPr>
        <w:t>36</w:t>
      </w:r>
      <w:r w:rsidR="00E531DB" w:rsidRPr="00B87D30">
        <w:rPr>
          <w:rFonts w:ascii="Palatino Linotype" w:hAnsi="Palatino Linotype"/>
          <w:b/>
          <w:i/>
          <w:sz w:val="24"/>
          <w:szCs w:val="24"/>
        </w:rPr>
        <w:t xml:space="preserve"> óra/</w:t>
      </w:r>
      <w:r w:rsidR="001237E0">
        <w:rPr>
          <w:rFonts w:ascii="Palatino Linotype" w:hAnsi="Palatino Linotype"/>
          <w:b/>
          <w:i/>
          <w:sz w:val="24"/>
          <w:szCs w:val="24"/>
        </w:rPr>
        <w:t>36</w:t>
      </w:r>
      <w:r w:rsidR="00E531DB" w:rsidRPr="00B87D30">
        <w:rPr>
          <w:rFonts w:ascii="Palatino Linotype" w:hAnsi="Palatino Linotype"/>
          <w:b/>
          <w:i/>
          <w:sz w:val="24"/>
          <w:szCs w:val="24"/>
        </w:rPr>
        <w:t>óra</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Mérőeszközök, kitűző eszközök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Távolság és hosszmérés eszközei</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Irányok kitűző eszközei</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Jelölőeszközök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Szintezőeszközök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Mérési gyakorlatok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Kitűzési feladatok</w:t>
      </w:r>
      <w:r>
        <w:rPr>
          <w:rFonts w:ascii="Palatino Linotype" w:hAnsi="Palatino Linotype" w:cs="Mangal"/>
          <w:kern w:val="1"/>
          <w:sz w:val="24"/>
          <w:szCs w:val="24"/>
          <w:lang w:eastAsia="hi-IN" w:bidi="hi-IN"/>
        </w:rPr>
        <w:t>.</w:t>
      </w:r>
    </w:p>
    <w:p w:rsid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Fogadó felületek méretei, ellenőrzése</w:t>
      </w:r>
      <w:r>
        <w:rPr>
          <w:rFonts w:ascii="Palatino Linotype" w:hAnsi="Palatino Linotype" w:cs="Mangal"/>
          <w:kern w:val="1"/>
          <w:sz w:val="24"/>
          <w:szCs w:val="24"/>
          <w:lang w:eastAsia="hi-IN" w:bidi="hi-IN"/>
        </w:rPr>
        <w:t>.</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Szárazpadlók alkalmazási területe, építési sorrendben elfoglalt helye.</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Szerkezeti felépítésük, típusaik.</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Felhasznált alapanyagok fajtái.</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 xml:space="preserve">Szárazpadlókkal szembeni követelmények, szabványok. </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Szerelt aljzat technológiája</w:t>
      </w:r>
      <w:r w:rsidR="004D7FBA">
        <w:rPr>
          <w:rFonts w:ascii="Palatino Linotype" w:hAnsi="Palatino Linotype" w:cs="Mangal"/>
          <w:kern w:val="1"/>
          <w:sz w:val="24"/>
          <w:szCs w:val="24"/>
          <w:lang w:eastAsia="hi-IN" w:bidi="hi-IN"/>
        </w:rPr>
        <w:t>, szerkezete</w:t>
      </w:r>
      <w:r w:rsidRPr="001237E0">
        <w:rPr>
          <w:rFonts w:ascii="Palatino Linotype" w:hAnsi="Palatino Linotype" w:cs="Mangal"/>
          <w:kern w:val="1"/>
          <w:sz w:val="24"/>
          <w:szCs w:val="24"/>
          <w:lang w:eastAsia="hi-IN" w:bidi="hi-IN"/>
        </w:rPr>
        <w:t>.</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 xml:space="preserve">Épületfizikai tulajdonságok. </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Építés megkezdésének feltételei, kitűzési ismeretek.</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Munka és balesetvédelmi ismeretek.</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Szerszámok és segédszerkezetek.</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Kivitelezés lépései, feltöltés szerepe.</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Aljzatkiegyenlítés, szárazfeltöltés anyagai, technológiája.</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Tűzés, csavarozás, ragasztás.</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Támaszlábak elhelyezése, rögzítés és a menet fixálása.</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Lemezek egymáshoz rögzítése.</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Szegélycsatlakozás kialakítás, átmenő profil alkalmazása, kiváltás, gépészeti rendszerek elhelyezése.</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Rögzítések.</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Mozgási hézag kialakítás, elektromos doboz elhelyezés szabályai.</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Revíziós nyílás elhelyezés.</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lastRenderedPageBreak/>
        <w:t>Anyagszámítás tervből, költségvetésből.</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Utólagos felmérés és méretellenőrzés, munkaszervezés.</w:t>
      </w:r>
    </w:p>
    <w:p w:rsidR="001237E0" w:rsidRPr="001237E0"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Anyagtárolás és szállítás előírásai.</w:t>
      </w:r>
    </w:p>
    <w:p w:rsidR="004B476C" w:rsidRDefault="001237E0" w:rsidP="000F3D18">
      <w:pPr>
        <w:widowControl w:val="0"/>
        <w:suppressAutoHyphens/>
        <w:spacing w:after="0" w:line="240" w:lineRule="auto"/>
        <w:ind w:left="709"/>
        <w:rPr>
          <w:rFonts w:ascii="Palatino Linotype" w:hAnsi="Palatino Linotype" w:cs="Mangal"/>
          <w:kern w:val="1"/>
          <w:sz w:val="24"/>
          <w:szCs w:val="24"/>
          <w:lang w:eastAsia="hi-IN" w:bidi="hi-IN"/>
        </w:rPr>
      </w:pPr>
      <w:r w:rsidRPr="001237E0">
        <w:rPr>
          <w:rFonts w:ascii="Palatino Linotype" w:hAnsi="Palatino Linotype" w:cs="Mangal"/>
          <w:kern w:val="1"/>
          <w:sz w:val="24"/>
          <w:szCs w:val="24"/>
          <w:lang w:eastAsia="hi-IN" w:bidi="hi-IN"/>
        </w:rPr>
        <w:t>Munkaterület átadása más szakmának.</w:t>
      </w:r>
    </w:p>
    <w:p w:rsidR="004B476C" w:rsidRPr="000E120B" w:rsidRDefault="004B476C" w:rsidP="00A44028">
      <w:pPr>
        <w:widowControl w:val="0"/>
        <w:suppressAutoHyphens/>
        <w:spacing w:after="0" w:line="240" w:lineRule="auto"/>
        <w:ind w:left="709"/>
        <w:jc w:val="both"/>
        <w:rPr>
          <w:rFonts w:ascii="Palatino Linotype" w:hAnsi="Palatino Linotype" w:cs="Mangal"/>
          <w:kern w:val="1"/>
          <w:sz w:val="24"/>
          <w:szCs w:val="24"/>
          <w:lang w:eastAsia="hi-IN" w:bidi="hi-IN"/>
        </w:rPr>
      </w:pPr>
    </w:p>
    <w:p w:rsidR="005D4AED" w:rsidRPr="000F3D18" w:rsidRDefault="00C70FD7" w:rsidP="000F3D18">
      <w:pPr>
        <w:widowControl w:val="0"/>
        <w:tabs>
          <w:tab w:val="left" w:pos="7371"/>
          <w:tab w:val="right" w:pos="9214"/>
        </w:tabs>
        <w:suppressAutoHyphens/>
        <w:spacing w:after="0" w:line="240" w:lineRule="auto"/>
        <w:ind w:left="709"/>
        <w:rPr>
          <w:rFonts w:ascii="Palatino Linotype" w:hAnsi="Palatino Linotype"/>
          <w:b/>
          <w:sz w:val="24"/>
          <w:szCs w:val="24"/>
        </w:rPr>
      </w:pPr>
      <w:r>
        <w:rPr>
          <w:rFonts w:ascii="Palatino Linotype" w:hAnsi="Palatino Linotype"/>
          <w:b/>
          <w:sz w:val="24"/>
          <w:szCs w:val="24"/>
        </w:rPr>
        <w:t xml:space="preserve">8.3.3. </w:t>
      </w:r>
      <w:r w:rsidR="004D7FBA">
        <w:rPr>
          <w:rFonts w:ascii="Palatino Linotype" w:hAnsi="Palatino Linotype"/>
          <w:b/>
          <w:sz w:val="24"/>
          <w:szCs w:val="24"/>
        </w:rPr>
        <w:t>Álpadló készítés</w:t>
      </w:r>
      <w:r w:rsidR="00E531DB" w:rsidRPr="000E120B">
        <w:rPr>
          <w:rFonts w:ascii="Palatino Linotype" w:hAnsi="Palatino Linotype"/>
          <w:b/>
          <w:sz w:val="24"/>
          <w:szCs w:val="24"/>
        </w:rPr>
        <w:tab/>
      </w:r>
      <w:r w:rsidR="00E531DB" w:rsidRPr="000E120B">
        <w:rPr>
          <w:rFonts w:ascii="Palatino Linotype" w:hAnsi="Palatino Linotype"/>
          <w:b/>
          <w:sz w:val="24"/>
          <w:szCs w:val="24"/>
        </w:rPr>
        <w:tab/>
      </w:r>
      <w:r w:rsidR="004D7FBA" w:rsidRPr="005D4AED">
        <w:rPr>
          <w:rFonts w:ascii="Palatino Linotype" w:hAnsi="Palatino Linotype"/>
          <w:b/>
          <w:i/>
          <w:sz w:val="24"/>
          <w:szCs w:val="24"/>
        </w:rPr>
        <w:t>36 óra/36óra</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Mérőeszközök, kitűző eszközök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Távolság és hosszmérés eszközei</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Irányok kitűző eszközei</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Jelölőeszközök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Szintezőeszközök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Mérési gyakorlatok</w:t>
      </w:r>
      <w:r>
        <w:rPr>
          <w:rFonts w:ascii="Palatino Linotype" w:hAnsi="Palatino Linotype" w:cs="Mangal"/>
          <w:kern w:val="1"/>
          <w:sz w:val="24"/>
          <w:szCs w:val="24"/>
          <w:lang w:eastAsia="hi-IN" w:bidi="hi-IN"/>
        </w:rPr>
        <w:t>.</w:t>
      </w:r>
    </w:p>
    <w:p w:rsidR="007F179B" w:rsidRP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Kitűzési feladatok</w:t>
      </w:r>
      <w:r>
        <w:rPr>
          <w:rFonts w:ascii="Palatino Linotype" w:hAnsi="Palatino Linotype" w:cs="Mangal"/>
          <w:kern w:val="1"/>
          <w:sz w:val="24"/>
          <w:szCs w:val="24"/>
          <w:lang w:eastAsia="hi-IN" w:bidi="hi-IN"/>
        </w:rPr>
        <w:t>.</w:t>
      </w:r>
    </w:p>
    <w:p w:rsidR="007F179B" w:rsidRDefault="007F179B" w:rsidP="000F3D18">
      <w:pPr>
        <w:widowControl w:val="0"/>
        <w:suppressAutoHyphens/>
        <w:spacing w:after="0" w:line="240" w:lineRule="auto"/>
        <w:ind w:left="709"/>
        <w:rPr>
          <w:rFonts w:ascii="Palatino Linotype" w:hAnsi="Palatino Linotype" w:cs="Mangal"/>
          <w:kern w:val="1"/>
          <w:sz w:val="24"/>
          <w:szCs w:val="24"/>
          <w:lang w:eastAsia="hi-IN" w:bidi="hi-IN"/>
        </w:rPr>
      </w:pPr>
      <w:r w:rsidRPr="007F179B">
        <w:rPr>
          <w:rFonts w:ascii="Palatino Linotype" w:hAnsi="Palatino Linotype" w:cs="Mangal"/>
          <w:kern w:val="1"/>
          <w:sz w:val="24"/>
          <w:szCs w:val="24"/>
          <w:lang w:eastAsia="hi-IN" w:bidi="hi-IN"/>
        </w:rPr>
        <w:t>Fogadó felületek méretei, ellenőrzése</w:t>
      </w:r>
      <w:r>
        <w:rPr>
          <w:rFonts w:ascii="Palatino Linotype" w:hAnsi="Palatino Linotype" w:cs="Mangal"/>
          <w:kern w:val="1"/>
          <w:sz w:val="24"/>
          <w:szCs w:val="24"/>
          <w:lang w:eastAsia="hi-IN" w:bidi="hi-IN"/>
        </w:rPr>
        <w:t>.</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w:t>
      </w:r>
      <w:r w:rsidRPr="004D7FBA">
        <w:rPr>
          <w:rFonts w:ascii="Palatino Linotype" w:hAnsi="Palatino Linotype" w:cs="Mangal"/>
          <w:kern w:val="1"/>
          <w:sz w:val="24"/>
          <w:szCs w:val="24"/>
          <w:lang w:eastAsia="hi-IN" w:bidi="hi-IN"/>
        </w:rPr>
        <w:t>lpadlók alkalmazási területe, építési sorrendben elfoglalt helye.</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Szerkezeti felépítésük, típusaik.</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Felhasznált alapanyagok fajtái.</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4D7FBA">
        <w:rPr>
          <w:rFonts w:ascii="Palatino Linotype" w:hAnsi="Palatino Linotype" w:cs="Mangal"/>
          <w:kern w:val="1"/>
          <w:sz w:val="24"/>
          <w:szCs w:val="24"/>
          <w:lang w:eastAsia="hi-IN" w:bidi="hi-IN"/>
        </w:rPr>
        <w:t xml:space="preserve">z álpadlókkal szembeni követelmények, szabványok. </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Szerelt aljzat technológiája.</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Álpadlók szerkezete és technológiái.</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 xml:space="preserve">Épületfizikai tulajdonságok. </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Álpadló kiegészítők.</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Építés megkezdésének feltételei, kitűzési ismeretek.</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Munka és balesetvédelmi ismeretek.</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Szerszámok és segédszerkezetek.</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Kivitelezés lépései, feltöltés szerepe.</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Aljzatkiegyenlítés, szárazfeltöltés anyagai, technológiája.</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Tűzés, csavarozás, ragasztás.</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Támaszlábak elhelyezése, rögzítés és a menet fixálása.</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Lemezek egymáshoz rögzítése.</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Szegélycsatlakozás kialakítás, átmenő profil alkalmazása, kiváltás, gépészeti rendszerek elhelyezése.</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Rögzítések.</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Mozgási hézag kialakítás, elektromos doboz elhelyezés szabályai.</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Revíziós nyílás elhelyezés.</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Anyagszámítás tervből, költségvetésből.</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Utólagos felmérés és méretellenőrzés, munkaszervezés.</w:t>
      </w:r>
    </w:p>
    <w:p w:rsidR="004D7FBA" w:rsidRPr="004D7FBA"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Anyagtárolás és szállítás előírásai.</w:t>
      </w:r>
    </w:p>
    <w:p w:rsidR="00E531DB" w:rsidRPr="000E120B" w:rsidRDefault="004D7FBA" w:rsidP="000F3D18">
      <w:pPr>
        <w:widowControl w:val="0"/>
        <w:suppressAutoHyphens/>
        <w:spacing w:after="0" w:line="240" w:lineRule="auto"/>
        <w:ind w:left="709"/>
        <w:rPr>
          <w:rFonts w:ascii="Palatino Linotype" w:hAnsi="Palatino Linotype" w:cs="Mangal"/>
          <w:kern w:val="1"/>
          <w:sz w:val="24"/>
          <w:szCs w:val="24"/>
          <w:lang w:eastAsia="hi-IN" w:bidi="hi-IN"/>
        </w:rPr>
      </w:pPr>
      <w:r w:rsidRPr="004D7FBA">
        <w:rPr>
          <w:rFonts w:ascii="Palatino Linotype" w:hAnsi="Palatino Linotype" w:cs="Mangal"/>
          <w:kern w:val="1"/>
          <w:sz w:val="24"/>
          <w:szCs w:val="24"/>
          <w:lang w:eastAsia="hi-IN" w:bidi="hi-IN"/>
        </w:rPr>
        <w:t>Munkaterület átadása más szakmának.</w:t>
      </w:r>
    </w:p>
    <w:p w:rsidR="00E531DB" w:rsidRDefault="00E531DB" w:rsidP="00A44028">
      <w:pPr>
        <w:widowControl w:val="0"/>
        <w:suppressAutoHyphens/>
        <w:spacing w:after="0" w:line="240" w:lineRule="auto"/>
        <w:ind w:left="1224"/>
        <w:rPr>
          <w:rFonts w:ascii="Palatino Linotype" w:hAnsi="Palatino Linotype" w:cs="Mangal"/>
          <w:kern w:val="1"/>
          <w:sz w:val="24"/>
          <w:szCs w:val="24"/>
          <w:lang w:eastAsia="hi-IN" w:bidi="hi-IN"/>
        </w:rPr>
      </w:pPr>
    </w:p>
    <w:p w:rsidR="00E531DB" w:rsidRPr="004C7BC7" w:rsidRDefault="00C70FD7" w:rsidP="00A44028">
      <w:pPr>
        <w:spacing w:after="0" w:line="240" w:lineRule="auto"/>
        <w:ind w:left="426"/>
        <w:rPr>
          <w:rFonts w:ascii="Palatino Linotype" w:hAnsi="Palatino Linotype"/>
          <w:b/>
          <w:sz w:val="24"/>
          <w:szCs w:val="24"/>
        </w:rPr>
      </w:pPr>
      <w:r>
        <w:rPr>
          <w:rFonts w:ascii="Palatino Linotype" w:hAnsi="Palatino Linotype"/>
          <w:b/>
          <w:sz w:val="24"/>
          <w:szCs w:val="24"/>
        </w:rPr>
        <w:t xml:space="preserve">8.4. </w:t>
      </w:r>
      <w:r w:rsidR="00DB2CA4" w:rsidRPr="005D4AED">
        <w:rPr>
          <w:rFonts w:ascii="Palatino Linotype" w:hAnsi="Palatino Linotype"/>
          <w:b/>
          <w:i/>
          <w:sz w:val="24"/>
          <w:szCs w:val="24"/>
        </w:rPr>
        <w:t>A képzés javasolt helyszíne</w:t>
      </w:r>
      <w:r w:rsidR="002120BE" w:rsidRPr="005D4AED">
        <w:rPr>
          <w:rFonts w:ascii="Palatino Linotype" w:hAnsi="Palatino Linotype"/>
          <w:b/>
          <w:i/>
          <w:sz w:val="24"/>
          <w:szCs w:val="24"/>
        </w:rPr>
        <w:t xml:space="preserve"> </w:t>
      </w:r>
      <w:r w:rsidR="002120BE" w:rsidRPr="005D4AED">
        <w:rPr>
          <w:rFonts w:ascii="Palatino Linotype" w:hAnsi="Palatino Linotype"/>
          <w:b/>
          <w:i/>
          <w:kern w:val="1"/>
          <w:sz w:val="24"/>
          <w:szCs w:val="24"/>
          <w:lang w:eastAsia="hi-IN" w:bidi="hi-IN"/>
        </w:rPr>
        <w:t>(ajánlás)</w:t>
      </w:r>
    </w:p>
    <w:p w:rsidR="0090274C" w:rsidRPr="008D653F" w:rsidRDefault="0090274C" w:rsidP="00861069">
      <w:pPr>
        <w:spacing w:after="0" w:line="240" w:lineRule="auto"/>
        <w:ind w:firstLine="426"/>
        <w:rPr>
          <w:rFonts w:ascii="Palatino Linotype" w:hAnsi="Palatino Linotype"/>
          <w:i/>
          <w:sz w:val="24"/>
          <w:szCs w:val="24"/>
        </w:rPr>
      </w:pPr>
      <w:r w:rsidRPr="008D653F">
        <w:rPr>
          <w:rFonts w:ascii="Palatino Linotype" w:hAnsi="Palatino Linotype"/>
          <w:i/>
          <w:sz w:val="24"/>
          <w:szCs w:val="24"/>
        </w:rPr>
        <w:t>Tanterem</w:t>
      </w:r>
    </w:p>
    <w:p w:rsidR="006A457A" w:rsidRPr="008D653F" w:rsidRDefault="0090274C" w:rsidP="00861069">
      <w:pPr>
        <w:spacing w:after="0" w:line="240" w:lineRule="auto"/>
        <w:ind w:firstLine="426"/>
        <w:rPr>
          <w:rFonts w:ascii="Palatino Linotype" w:hAnsi="Palatino Linotype"/>
          <w:i/>
          <w:sz w:val="24"/>
          <w:szCs w:val="24"/>
        </w:rPr>
      </w:pPr>
      <w:r w:rsidRPr="008D653F">
        <w:rPr>
          <w:rFonts w:ascii="Palatino Linotype" w:hAnsi="Palatino Linotype"/>
          <w:i/>
          <w:sz w:val="24"/>
          <w:szCs w:val="24"/>
        </w:rPr>
        <w:t>Építési terület</w:t>
      </w:r>
    </w:p>
    <w:p w:rsidR="00E531DB" w:rsidRDefault="00E531DB" w:rsidP="00A44028">
      <w:pPr>
        <w:widowControl w:val="0"/>
        <w:suppressAutoHyphens/>
        <w:spacing w:after="0" w:line="240" w:lineRule="auto"/>
        <w:rPr>
          <w:rFonts w:ascii="Palatino Linotype" w:hAnsi="Palatino Linotype" w:cs="Mangal"/>
          <w:b/>
          <w:kern w:val="1"/>
          <w:sz w:val="24"/>
          <w:szCs w:val="24"/>
          <w:lang w:eastAsia="hi-IN" w:bidi="hi-IN"/>
        </w:rPr>
      </w:pPr>
    </w:p>
    <w:p w:rsidR="00E531DB" w:rsidRPr="005D4AED" w:rsidRDefault="00C70FD7" w:rsidP="00A44028">
      <w:pPr>
        <w:tabs>
          <w:tab w:val="left" w:pos="1560"/>
        </w:tabs>
        <w:spacing w:after="0" w:line="240" w:lineRule="auto"/>
        <w:ind w:left="426"/>
        <w:jc w:val="both"/>
        <w:rPr>
          <w:rFonts w:ascii="Palatino Linotype" w:hAnsi="Palatino Linotype"/>
          <w:b/>
          <w:i/>
          <w:sz w:val="24"/>
          <w:szCs w:val="24"/>
        </w:rPr>
      </w:pPr>
      <w:r>
        <w:rPr>
          <w:rFonts w:ascii="Palatino Linotype" w:hAnsi="Palatino Linotype"/>
          <w:b/>
          <w:sz w:val="24"/>
          <w:szCs w:val="24"/>
        </w:rPr>
        <w:t xml:space="preserve">8.5. </w:t>
      </w:r>
      <w:r w:rsidR="00E531DB" w:rsidRPr="005D4AED">
        <w:rPr>
          <w:rFonts w:ascii="Palatino Linotype" w:hAnsi="Palatino Linotype"/>
          <w:b/>
          <w:i/>
          <w:sz w:val="24"/>
          <w:szCs w:val="24"/>
        </w:rPr>
        <w:t xml:space="preserve">A tantárgy elsajátítása során </w:t>
      </w:r>
      <w:r w:rsidR="00DB2CA4" w:rsidRPr="005D4AED">
        <w:rPr>
          <w:rFonts w:ascii="Palatino Linotype" w:hAnsi="Palatino Linotype"/>
          <w:b/>
          <w:i/>
          <w:sz w:val="24"/>
          <w:szCs w:val="24"/>
        </w:rPr>
        <w:t>alkalmazható</w:t>
      </w:r>
      <w:r w:rsidR="00E531DB" w:rsidRPr="005D4AED">
        <w:rPr>
          <w:rFonts w:ascii="Palatino Linotype" w:hAnsi="Palatino Linotype"/>
          <w:b/>
          <w:i/>
          <w:sz w:val="24"/>
          <w:szCs w:val="24"/>
        </w:rPr>
        <w:t xml:space="preserve"> sajátos módszerek, tanulói tevékenységformák</w:t>
      </w:r>
      <w:r w:rsidR="002120BE" w:rsidRPr="005D4AED">
        <w:rPr>
          <w:rFonts w:ascii="Palatino Linotype" w:hAnsi="Palatino Linotype"/>
          <w:b/>
          <w:i/>
          <w:sz w:val="24"/>
          <w:szCs w:val="24"/>
        </w:rPr>
        <w:t xml:space="preserve"> (ajánlás)</w:t>
      </w:r>
    </w:p>
    <w:p w:rsidR="00FD13C5" w:rsidRDefault="00FD13C5" w:rsidP="00A44028">
      <w:pPr>
        <w:spacing w:after="0" w:line="240" w:lineRule="auto"/>
        <w:rPr>
          <w:rFonts w:ascii="Palatino Linotype" w:hAnsi="Palatino Linotype"/>
          <w:b/>
          <w:i/>
          <w:sz w:val="24"/>
          <w:szCs w:val="24"/>
        </w:rPr>
      </w:pPr>
    </w:p>
    <w:p w:rsidR="00FD13C5" w:rsidRDefault="00E578FA" w:rsidP="00E578FA">
      <w:pPr>
        <w:pStyle w:val="Listaszerbekezds"/>
        <w:spacing w:after="0" w:line="240" w:lineRule="auto"/>
        <w:ind w:left="1418" w:hanging="709"/>
        <w:jc w:val="both"/>
        <w:rPr>
          <w:rFonts w:ascii="Palatino Linotype" w:hAnsi="Palatino Linotype"/>
          <w:b/>
          <w:i/>
          <w:sz w:val="24"/>
          <w:szCs w:val="24"/>
        </w:rPr>
      </w:pPr>
      <w:r>
        <w:rPr>
          <w:rFonts w:ascii="Palatino Linotype" w:hAnsi="Palatino Linotype"/>
          <w:b/>
          <w:sz w:val="24"/>
          <w:szCs w:val="24"/>
        </w:rPr>
        <w:t>8.5.1.</w:t>
      </w:r>
      <w:r>
        <w:rPr>
          <w:rFonts w:ascii="Palatino Linotype" w:hAnsi="Palatino Linotype"/>
          <w:b/>
          <w:sz w:val="24"/>
          <w:szCs w:val="24"/>
        </w:rPr>
        <w:tab/>
      </w:r>
      <w:r w:rsidR="002120BE" w:rsidRPr="002120BE">
        <w:rPr>
          <w:rFonts w:ascii="Palatino Linotype" w:hAnsi="Palatino Linotype"/>
          <w:b/>
          <w:i/>
          <w:sz w:val="24"/>
          <w:szCs w:val="24"/>
        </w:rPr>
        <w:t>A tantárgy elsajátítása során alkalmazható sajátos módszerek</w:t>
      </w:r>
      <w:r w:rsidR="002120BE">
        <w:rPr>
          <w:rFonts w:ascii="Palatino Linotype" w:hAnsi="Palatino Linotype"/>
          <w:b/>
          <w:i/>
          <w:sz w:val="24"/>
          <w:szCs w:val="24"/>
        </w:rPr>
        <w:t xml:space="preserve"> </w:t>
      </w:r>
      <w:r w:rsidR="002120BE" w:rsidRPr="00052C8D">
        <w:rPr>
          <w:rFonts w:ascii="Palatino Linotype" w:hAnsi="Palatino Linotype"/>
          <w:b/>
          <w:i/>
          <w:sz w:val="24"/>
          <w:szCs w:val="24"/>
        </w:rPr>
        <w:t>(ajánlás)</w:t>
      </w:r>
    </w:p>
    <w:tbl>
      <w:tblPr>
        <w:tblW w:w="910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
        <w:gridCol w:w="2533"/>
        <w:gridCol w:w="945"/>
        <w:gridCol w:w="945"/>
        <w:gridCol w:w="945"/>
        <w:gridCol w:w="2658"/>
      </w:tblGrid>
      <w:tr w:rsidR="0090274C" w:rsidRPr="0090274C" w:rsidTr="00E97E87">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Sorszám</w:t>
            </w:r>
          </w:p>
        </w:tc>
        <w:tc>
          <w:tcPr>
            <w:tcW w:w="2533" w:type="dxa"/>
            <w:vMerge w:val="restart"/>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 xml:space="preserve">Alkalmazott oktatási </w:t>
            </w:r>
          </w:p>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A tanulói tevékenység szervezeti kerete</w:t>
            </w:r>
          </w:p>
        </w:tc>
        <w:tc>
          <w:tcPr>
            <w:tcW w:w="2658" w:type="dxa"/>
            <w:vMerge w:val="restart"/>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Alkalmazandó eszközök és felszerelések (SZVK 6. pont lebontása, pontosítása)</w:t>
            </w:r>
          </w:p>
        </w:tc>
      </w:tr>
      <w:tr w:rsidR="0090274C" w:rsidRPr="0090274C" w:rsidTr="00E97E87">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b/>
                <w:sz w:val="20"/>
                <w:szCs w:val="20"/>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osztály</w:t>
            </w: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b/>
                <w:sz w:val="20"/>
                <w:szCs w:val="20"/>
              </w:rPr>
            </w:pPr>
          </w:p>
        </w:tc>
      </w:tr>
      <w:tr w:rsidR="0090274C" w:rsidRPr="0090274C" w:rsidTr="00E97E87">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1.1</w:t>
            </w:r>
          </w:p>
        </w:tc>
        <w:tc>
          <w:tcPr>
            <w:tcW w:w="2533"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sz w:val="20"/>
                <w:szCs w:val="20"/>
              </w:rPr>
            </w:pPr>
            <w:r w:rsidRPr="0090274C">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w:t>
            </w:r>
          </w:p>
        </w:tc>
      </w:tr>
      <w:tr w:rsidR="0090274C" w:rsidRPr="0090274C" w:rsidTr="00E97E87">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1.2.</w:t>
            </w:r>
          </w:p>
        </w:tc>
        <w:tc>
          <w:tcPr>
            <w:tcW w:w="2533"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sz w:val="20"/>
                <w:szCs w:val="20"/>
              </w:rPr>
            </w:pPr>
            <w:r w:rsidRPr="0090274C">
              <w:rPr>
                <w:rFonts w:ascii="Palatino Linotype" w:hAnsi="Palatino Linotype"/>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w:t>
            </w:r>
          </w:p>
        </w:tc>
      </w:tr>
      <w:tr w:rsidR="0090274C" w:rsidRPr="0090274C" w:rsidTr="00E97E87">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1.3.</w:t>
            </w:r>
          </w:p>
        </w:tc>
        <w:tc>
          <w:tcPr>
            <w:tcW w:w="2533"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sz w:val="20"/>
                <w:szCs w:val="20"/>
              </w:rPr>
            </w:pPr>
            <w:r w:rsidRPr="0090274C">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w:t>
            </w:r>
          </w:p>
        </w:tc>
      </w:tr>
      <w:tr w:rsidR="0090274C" w:rsidRPr="0090274C" w:rsidTr="00E97E87">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1.4.</w:t>
            </w:r>
          </w:p>
        </w:tc>
        <w:tc>
          <w:tcPr>
            <w:tcW w:w="2533"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sz w:val="20"/>
                <w:szCs w:val="20"/>
              </w:rPr>
            </w:pPr>
            <w:r w:rsidRPr="0090274C">
              <w:rPr>
                <w:rFonts w:ascii="Palatino Linotype" w:hAnsi="Palatino Linotype"/>
                <w:sz w:val="20"/>
                <w:szCs w:val="20"/>
              </w:rPr>
              <w:t>vita</w:t>
            </w: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w:t>
            </w:r>
          </w:p>
        </w:tc>
      </w:tr>
      <w:tr w:rsidR="0090274C" w:rsidRPr="0090274C" w:rsidTr="00E97E87">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1.5.</w:t>
            </w:r>
          </w:p>
        </w:tc>
        <w:tc>
          <w:tcPr>
            <w:tcW w:w="2533"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sz w:val="20"/>
                <w:szCs w:val="20"/>
              </w:rPr>
            </w:pPr>
            <w:r w:rsidRPr="0090274C">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w:t>
            </w:r>
          </w:p>
        </w:tc>
      </w:tr>
      <w:tr w:rsidR="0090274C" w:rsidRPr="0090274C" w:rsidTr="00E97E87">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1.6.</w:t>
            </w:r>
          </w:p>
        </w:tc>
        <w:tc>
          <w:tcPr>
            <w:tcW w:w="2533"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sz w:val="20"/>
                <w:szCs w:val="20"/>
              </w:rPr>
            </w:pPr>
            <w:r w:rsidRPr="0090274C">
              <w:rPr>
                <w:rFonts w:ascii="Palatino Linotype" w:hAnsi="Palatino Linotype"/>
                <w:sz w:val="20"/>
                <w:szCs w:val="20"/>
              </w:rPr>
              <w:t>projekt</w:t>
            </w: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w:t>
            </w:r>
          </w:p>
        </w:tc>
      </w:tr>
      <w:tr w:rsidR="0090274C" w:rsidRPr="0090274C" w:rsidTr="00E97E87">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1.7.</w:t>
            </w:r>
          </w:p>
        </w:tc>
        <w:tc>
          <w:tcPr>
            <w:tcW w:w="2533"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sz w:val="20"/>
                <w:szCs w:val="20"/>
              </w:rPr>
            </w:pPr>
            <w:r w:rsidRPr="0090274C">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w:t>
            </w:r>
          </w:p>
        </w:tc>
      </w:tr>
    </w:tbl>
    <w:p w:rsidR="0090274C" w:rsidRDefault="0090274C" w:rsidP="00A44028">
      <w:pPr>
        <w:pStyle w:val="Listaszerbekezds"/>
        <w:spacing w:after="0" w:line="240" w:lineRule="auto"/>
        <w:ind w:left="791" w:firstLine="1"/>
        <w:rPr>
          <w:rFonts w:ascii="Palatino Linotype" w:hAnsi="Palatino Linotype"/>
          <w:b/>
          <w:i/>
          <w:sz w:val="24"/>
          <w:szCs w:val="24"/>
        </w:rPr>
      </w:pPr>
    </w:p>
    <w:p w:rsidR="0090274C" w:rsidRDefault="00E578FA" w:rsidP="00E578FA">
      <w:pPr>
        <w:spacing w:after="0" w:line="240" w:lineRule="auto"/>
        <w:ind w:left="1418" w:hanging="709"/>
        <w:rPr>
          <w:rFonts w:ascii="Palatino Linotype" w:hAnsi="Palatino Linotype"/>
          <w:b/>
          <w:i/>
          <w:sz w:val="24"/>
          <w:szCs w:val="24"/>
        </w:rPr>
      </w:pPr>
      <w:r>
        <w:rPr>
          <w:rFonts w:ascii="Palatino Linotype" w:hAnsi="Palatino Linotype"/>
          <w:b/>
          <w:i/>
          <w:sz w:val="24"/>
          <w:szCs w:val="24"/>
        </w:rPr>
        <w:t>8.5.2.</w:t>
      </w:r>
      <w:r>
        <w:rPr>
          <w:rFonts w:ascii="Palatino Linotype" w:hAnsi="Palatino Linotype"/>
          <w:b/>
          <w:i/>
          <w:sz w:val="24"/>
          <w:szCs w:val="24"/>
        </w:rPr>
        <w:tab/>
      </w:r>
      <w:r w:rsidR="002120BE" w:rsidRPr="002120BE">
        <w:rPr>
          <w:rFonts w:ascii="Palatino Linotype" w:hAnsi="Palatino Linotype"/>
          <w:b/>
          <w:i/>
          <w:sz w:val="24"/>
          <w:szCs w:val="24"/>
        </w:rPr>
        <w:t>A tantárgy elsajátítása során alkalmazható tanulói tevékenységformák</w:t>
      </w:r>
      <w:r w:rsidR="002120BE">
        <w:rPr>
          <w:rFonts w:ascii="Palatino Linotype" w:hAnsi="Palatino Linotype"/>
          <w:b/>
          <w:i/>
          <w:sz w:val="24"/>
          <w:szCs w:val="24"/>
        </w:rPr>
        <w:t xml:space="preserve"> </w:t>
      </w:r>
      <w:r w:rsidR="002120BE" w:rsidRPr="00052C8D">
        <w:rPr>
          <w:rFonts w:ascii="Palatino Linotype" w:hAnsi="Palatino Linotype"/>
          <w:b/>
          <w:i/>
          <w:sz w:val="24"/>
          <w:szCs w:val="24"/>
        </w:rPr>
        <w:t>(ajánlás)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90274C" w:rsidRPr="0090274C" w:rsidTr="0090274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Tanulói tevékenység szervezési kerete</w:t>
            </w:r>
          </w:p>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Alkalmazandó eszközök és felszerelések (SZVK 6. pont lebontása, pontosítása)</w:t>
            </w:r>
          </w:p>
        </w:tc>
      </w:tr>
      <w:tr w:rsidR="0090274C" w:rsidRPr="0090274C" w:rsidTr="0090274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90274C" w:rsidRPr="0090274C" w:rsidRDefault="0090274C" w:rsidP="00A44028">
            <w:pPr>
              <w:spacing w:after="0" w:line="240" w:lineRule="auto"/>
              <w:ind w:left="113" w:right="113"/>
              <w:jc w:val="center"/>
              <w:rPr>
                <w:rFonts w:ascii="Palatino Linotype" w:hAnsi="Palatino Linotype"/>
                <w:b/>
                <w:sz w:val="20"/>
                <w:szCs w:val="20"/>
              </w:rPr>
            </w:pPr>
            <w:r w:rsidRPr="0090274C">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90274C" w:rsidRPr="0090274C" w:rsidRDefault="0090274C" w:rsidP="00A44028">
            <w:pPr>
              <w:spacing w:after="0" w:line="240" w:lineRule="auto"/>
              <w:ind w:left="113" w:right="113"/>
              <w:jc w:val="center"/>
              <w:rPr>
                <w:rFonts w:ascii="Palatino Linotype" w:hAnsi="Palatino Linotype"/>
                <w:b/>
                <w:sz w:val="20"/>
                <w:szCs w:val="20"/>
              </w:rPr>
            </w:pPr>
            <w:r w:rsidRPr="0090274C">
              <w:rPr>
                <w:rFonts w:ascii="Palatino Linotype" w:hAnsi="Palatino Linotype"/>
                <w:b/>
                <w:sz w:val="20"/>
                <w:szCs w:val="20"/>
              </w:rPr>
              <w:t>Csoport-</w:t>
            </w:r>
          </w:p>
          <w:p w:rsidR="0090274C" w:rsidRPr="0090274C" w:rsidRDefault="0090274C" w:rsidP="00A44028">
            <w:pPr>
              <w:spacing w:after="0" w:line="240" w:lineRule="auto"/>
              <w:ind w:left="113" w:right="113"/>
              <w:jc w:val="center"/>
              <w:rPr>
                <w:rFonts w:ascii="Palatino Linotype" w:hAnsi="Palatino Linotype"/>
                <w:b/>
                <w:sz w:val="20"/>
                <w:szCs w:val="20"/>
              </w:rPr>
            </w:pPr>
            <w:r w:rsidRPr="0090274C">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hideMark/>
          </w:tcPr>
          <w:p w:rsidR="0090274C" w:rsidRPr="0090274C" w:rsidRDefault="0090274C" w:rsidP="00A44028">
            <w:pPr>
              <w:spacing w:after="0" w:line="240" w:lineRule="auto"/>
              <w:ind w:left="113" w:right="113"/>
              <w:jc w:val="center"/>
              <w:rPr>
                <w:rFonts w:ascii="Palatino Linotype" w:hAnsi="Palatino Linotype"/>
                <w:b/>
                <w:sz w:val="20"/>
                <w:szCs w:val="20"/>
              </w:rPr>
            </w:pPr>
            <w:r w:rsidRPr="0090274C">
              <w:rPr>
                <w:rFonts w:ascii="Palatino Linotype" w:hAnsi="Palatino Linotype"/>
                <w:b/>
                <w:sz w:val="20"/>
                <w:szCs w:val="20"/>
              </w:rPr>
              <w:t>Osztály-</w:t>
            </w:r>
          </w:p>
          <w:p w:rsidR="0090274C" w:rsidRPr="0090274C" w:rsidRDefault="0090274C" w:rsidP="00A44028">
            <w:pPr>
              <w:spacing w:after="0" w:line="240" w:lineRule="auto"/>
              <w:ind w:left="113" w:right="113"/>
              <w:jc w:val="center"/>
              <w:rPr>
                <w:rFonts w:ascii="Palatino Linotype" w:hAnsi="Palatino Linotype"/>
                <w:b/>
                <w:sz w:val="20"/>
                <w:szCs w:val="20"/>
              </w:rPr>
            </w:pPr>
            <w:r w:rsidRPr="0090274C">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b/>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rPr>
                <w:rFonts w:ascii="Palatino Linotype" w:hAnsi="Palatino Linotype"/>
                <w:b/>
                <w:sz w:val="20"/>
                <w:szCs w:val="20"/>
              </w:rPr>
            </w:pPr>
            <w:r w:rsidRPr="0090274C">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1.7.</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rPr>
                <w:rFonts w:ascii="Palatino Linotype" w:hAnsi="Palatino Linotype" w:cs="Arial"/>
                <w:b/>
                <w:sz w:val="20"/>
                <w:szCs w:val="20"/>
              </w:rPr>
            </w:pPr>
            <w:r w:rsidRPr="0090274C">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lastRenderedPageBreak/>
              <w:t>2.4.</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Tapasztalatok utólagos ismertetése szóban</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Tapasztalatok helyszíni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3.</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rPr>
                <w:rFonts w:ascii="Palatino Linotype" w:hAnsi="Palatino Linotype" w:cs="Arial"/>
                <w:b/>
                <w:sz w:val="20"/>
                <w:szCs w:val="20"/>
              </w:rPr>
            </w:pPr>
            <w:r w:rsidRPr="0090274C">
              <w:rPr>
                <w:rFonts w:ascii="Palatino Linotype" w:hAnsi="Palatino Linotype" w:cs="Arial"/>
                <w:b/>
                <w:sz w:val="20"/>
                <w:szCs w:val="20"/>
              </w:rPr>
              <w:t>Képi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3.1.</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sz w:val="20"/>
                <w:szCs w:val="20"/>
              </w:rPr>
            </w:pPr>
            <w:r w:rsidRPr="0090274C">
              <w:rPr>
                <w:rFonts w:ascii="Palatino Linotype" w:hAnsi="Palatino Linotype" w:cs="Arial"/>
                <w:sz w:val="20"/>
                <w:szCs w:val="20"/>
              </w:rPr>
              <w:t>XY rajz értelmezése</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3.2.</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sz w:val="20"/>
                <w:szCs w:val="20"/>
              </w:rPr>
            </w:pPr>
            <w:r w:rsidRPr="0090274C">
              <w:rPr>
                <w:rFonts w:ascii="Palatino Linotype" w:hAnsi="Palatino Linotype" w:cs="Arial"/>
                <w:sz w:val="20"/>
                <w:szCs w:val="20"/>
              </w:rPr>
              <w:t>XY rajz kiegészítés</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4.</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rPr>
                <w:rFonts w:ascii="Palatino Linotype" w:hAnsi="Palatino Linotype" w:cs="Arial"/>
                <w:b/>
                <w:sz w:val="20"/>
                <w:szCs w:val="20"/>
              </w:rPr>
            </w:pPr>
            <w:r w:rsidRPr="0090274C">
              <w:rPr>
                <w:rFonts w:ascii="Palatino Linotype" w:hAnsi="Palatino Linotype" w:cs="Arial"/>
                <w:b/>
                <w:sz w:val="20"/>
                <w:szCs w:val="20"/>
              </w:rPr>
              <w:t>Komplex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4.1.</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Elemzés készítése tapasztalatokról</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4.2.</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Jegyzetkészítés eseményről kérdéssor alapján</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4.3.</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Esemény helyszíni értékelése szóban felkészülés után</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4.4.</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Utólagos szóbeli beszámoló</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004C0D" w:rsidRDefault="0090274C" w:rsidP="00A44028">
            <w:pPr>
              <w:spacing w:after="0" w:line="240" w:lineRule="auto"/>
              <w:jc w:val="center"/>
              <w:rPr>
                <w:rFonts w:ascii="Palatino Linotype" w:hAnsi="Palatino Linotype"/>
                <w:sz w:val="20"/>
                <w:szCs w:val="20"/>
              </w:rPr>
            </w:pPr>
            <w:r w:rsidRPr="00004C0D">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5.</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rPr>
                <w:rFonts w:ascii="Palatino Linotype" w:hAnsi="Palatino Linotype" w:cs="Arial"/>
                <w:b/>
                <w:sz w:val="20"/>
                <w:szCs w:val="20"/>
              </w:rPr>
            </w:pPr>
            <w:r w:rsidRPr="0090274C">
              <w:rPr>
                <w:rFonts w:ascii="Palatino Linotype" w:hAnsi="Palatino Linotype" w:cs="Arial"/>
                <w:b/>
                <w:sz w:val="20"/>
                <w:szCs w:val="20"/>
              </w:rPr>
              <w:t>Csoportos munkaformák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004C0D"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5.1.</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Feladattal vezetett kiscsoportos szövegfeldolgozás</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5.2.</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Csoportos versenyjáték</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jc w:val="center"/>
              <w:rPr>
                <w:rFonts w:ascii="Palatino Linotype" w:hAnsi="Palatino Linotype"/>
                <w:b/>
                <w:sz w:val="20"/>
                <w:szCs w:val="20"/>
              </w:rPr>
            </w:pPr>
            <w:r w:rsidRPr="0090274C">
              <w:rPr>
                <w:rFonts w:ascii="Palatino Linotype" w:hAnsi="Palatino Linotype"/>
                <w:b/>
                <w:sz w:val="20"/>
                <w:szCs w:val="20"/>
              </w:rPr>
              <w:t>6.</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74C" w:rsidRPr="0090274C" w:rsidRDefault="0090274C" w:rsidP="00A44028">
            <w:pPr>
              <w:spacing w:after="0" w:line="240" w:lineRule="auto"/>
              <w:rPr>
                <w:rFonts w:ascii="Palatino Linotype" w:hAnsi="Palatino Linotype" w:cs="Arial"/>
                <w:b/>
                <w:sz w:val="20"/>
                <w:szCs w:val="20"/>
              </w:rPr>
            </w:pPr>
            <w:r w:rsidRPr="0090274C">
              <w:rPr>
                <w:rFonts w:ascii="Palatino Linotype" w:hAnsi="Palatino Linotype" w:cs="Arial"/>
                <w:b/>
                <w:sz w:val="20"/>
                <w:szCs w:val="20"/>
              </w:rPr>
              <w:t>Gyakorlati munkavégzés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90274C"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90274C"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90274C"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0274C" w:rsidRPr="0090274C"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6.1.</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Műveletek gyakorlása</w:t>
            </w:r>
          </w:p>
        </w:tc>
        <w:tc>
          <w:tcPr>
            <w:tcW w:w="809"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r>
      <w:tr w:rsidR="0090274C" w:rsidRPr="0090274C" w:rsidTr="0090274C">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6.2.</w:t>
            </w:r>
          </w:p>
        </w:tc>
        <w:tc>
          <w:tcPr>
            <w:tcW w:w="3621"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rPr>
                <w:rFonts w:ascii="Palatino Linotype" w:hAnsi="Palatino Linotype" w:cs="Arial"/>
                <w:sz w:val="20"/>
                <w:szCs w:val="20"/>
              </w:rPr>
            </w:pPr>
            <w:r w:rsidRPr="0090274C">
              <w:rPr>
                <w:rFonts w:ascii="Palatino Linotype" w:hAnsi="Palatino Linotype" w:cs="Arial"/>
                <w:sz w:val="20"/>
                <w:szCs w:val="20"/>
              </w:rPr>
              <w:t>Munkamegfigyelés adott szempontok alapján</w:t>
            </w:r>
          </w:p>
        </w:tc>
        <w:tc>
          <w:tcPr>
            <w:tcW w:w="809" w:type="dxa"/>
            <w:tcBorders>
              <w:top w:val="single" w:sz="4" w:space="0" w:color="auto"/>
              <w:left w:val="single" w:sz="4" w:space="0" w:color="auto"/>
              <w:bottom w:val="single" w:sz="4" w:space="0" w:color="auto"/>
              <w:right w:val="single" w:sz="4" w:space="0" w:color="auto"/>
            </w:tcBorders>
            <w:vAlign w:val="center"/>
            <w:hideMark/>
          </w:tcPr>
          <w:p w:rsidR="0090274C" w:rsidRPr="0090274C" w:rsidRDefault="0090274C" w:rsidP="00A44028">
            <w:pPr>
              <w:spacing w:after="0" w:line="240" w:lineRule="auto"/>
              <w:jc w:val="center"/>
              <w:rPr>
                <w:rFonts w:ascii="Palatino Linotype" w:hAnsi="Palatino Linotype"/>
                <w:sz w:val="20"/>
                <w:szCs w:val="20"/>
              </w:rPr>
            </w:pPr>
            <w:r w:rsidRPr="0090274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0274C" w:rsidRPr="0090274C" w:rsidRDefault="0090274C" w:rsidP="00A44028">
            <w:pPr>
              <w:spacing w:after="0" w:line="240" w:lineRule="auto"/>
              <w:jc w:val="center"/>
              <w:rPr>
                <w:rFonts w:ascii="Palatino Linotype" w:hAnsi="Palatino Linotype"/>
                <w:sz w:val="20"/>
                <w:szCs w:val="20"/>
              </w:rPr>
            </w:pPr>
          </w:p>
        </w:tc>
      </w:tr>
    </w:tbl>
    <w:p w:rsidR="0090274C" w:rsidRDefault="0090274C" w:rsidP="00A44028">
      <w:pPr>
        <w:spacing w:after="0" w:line="240" w:lineRule="auto"/>
        <w:ind w:left="792"/>
        <w:rPr>
          <w:rFonts w:ascii="Palatino Linotype" w:hAnsi="Palatino Linotype"/>
          <w:b/>
          <w:i/>
          <w:sz w:val="24"/>
          <w:szCs w:val="24"/>
        </w:rPr>
      </w:pPr>
    </w:p>
    <w:p w:rsidR="00E531DB" w:rsidRPr="00280858" w:rsidRDefault="00C70FD7" w:rsidP="00A44028">
      <w:pPr>
        <w:widowControl w:val="0"/>
        <w:suppressAutoHyphens/>
        <w:spacing w:after="0" w:line="240" w:lineRule="auto"/>
        <w:ind w:left="426"/>
        <w:rPr>
          <w:rFonts w:ascii="Palatino Linotype" w:hAnsi="Palatino Linotype" w:cs="Mangal"/>
          <w:b/>
          <w:bCs/>
          <w:kern w:val="1"/>
          <w:sz w:val="24"/>
          <w:szCs w:val="24"/>
          <w:lang w:eastAsia="hi-IN" w:bidi="hi-IN"/>
        </w:rPr>
      </w:pPr>
      <w:r>
        <w:rPr>
          <w:rFonts w:ascii="Palatino Linotype" w:hAnsi="Palatino Linotype"/>
          <w:b/>
          <w:sz w:val="24"/>
          <w:szCs w:val="24"/>
        </w:rPr>
        <w:t xml:space="preserve">8.6. </w:t>
      </w:r>
      <w:r w:rsidR="00E531DB" w:rsidRPr="00280858">
        <w:rPr>
          <w:rFonts w:ascii="Palatino Linotype" w:hAnsi="Palatino Linotype"/>
          <w:b/>
          <w:sz w:val="24"/>
          <w:szCs w:val="24"/>
        </w:rPr>
        <w:t>A tantárgy értékelésének módja</w:t>
      </w:r>
    </w:p>
    <w:p w:rsidR="00E531DB" w:rsidRPr="0090274C" w:rsidRDefault="0090274C" w:rsidP="00861069">
      <w:pPr>
        <w:widowControl w:val="0"/>
        <w:suppressAutoHyphens/>
        <w:spacing w:after="0" w:line="240" w:lineRule="auto"/>
        <w:ind w:left="357"/>
        <w:jc w:val="both"/>
        <w:rPr>
          <w:rFonts w:ascii="Palatino Linotype" w:hAnsi="Palatino Linotype" w:cs="Mangal"/>
          <w:kern w:val="1"/>
          <w:sz w:val="24"/>
          <w:szCs w:val="24"/>
          <w:lang w:eastAsia="hi-IN" w:bidi="hi-IN"/>
        </w:rPr>
      </w:pPr>
      <w:r w:rsidRPr="0090274C">
        <w:rPr>
          <w:rFonts w:ascii="Palatino Linotype" w:hAnsi="Palatino Linotype" w:cs="Mangal"/>
          <w:kern w:val="1"/>
          <w:sz w:val="24"/>
          <w:szCs w:val="24"/>
          <w:lang w:eastAsia="hi-IN" w:bidi="hi-IN"/>
        </w:rPr>
        <w:t xml:space="preserve">A nemzeti köznevelésről szóló 2011. évi CXC. </w:t>
      </w:r>
      <w:r w:rsidR="00DF7621">
        <w:rPr>
          <w:rFonts w:ascii="Palatino Linotype" w:hAnsi="Palatino Linotype" w:cs="Mangal"/>
          <w:kern w:val="1"/>
          <w:sz w:val="24"/>
          <w:szCs w:val="24"/>
          <w:lang w:eastAsia="hi-IN" w:bidi="hi-IN"/>
        </w:rPr>
        <w:t>törvény</w:t>
      </w:r>
      <w:r w:rsidRPr="0090274C">
        <w:rPr>
          <w:rFonts w:ascii="Palatino Linotype" w:hAnsi="Palatino Linotype" w:cs="Mangal"/>
          <w:kern w:val="1"/>
          <w:sz w:val="24"/>
          <w:szCs w:val="24"/>
          <w:lang w:eastAsia="hi-IN" w:bidi="hi-IN"/>
        </w:rPr>
        <w:t xml:space="preserve"> 54. § (2) a) pontja szerinti értékeléssel.</w:t>
      </w:r>
    </w:p>
    <w:p w:rsidR="00E531DB" w:rsidRDefault="00E531DB" w:rsidP="00A44028">
      <w:pPr>
        <w:widowControl w:val="0"/>
        <w:suppressAutoHyphens/>
        <w:spacing w:after="0" w:line="240" w:lineRule="auto"/>
        <w:jc w:val="center"/>
        <w:rPr>
          <w:rFonts w:ascii="Palatino Linotype" w:hAnsi="Palatino Linotype" w:cs="Mangal"/>
          <w:b/>
          <w:kern w:val="1"/>
          <w:sz w:val="24"/>
          <w:szCs w:val="24"/>
          <w:lang w:eastAsia="hi-IN" w:bidi="hi-IN"/>
        </w:rPr>
      </w:pPr>
    </w:p>
    <w:p w:rsidR="008D653F" w:rsidRPr="000E120B" w:rsidRDefault="008D653F" w:rsidP="00A44028">
      <w:pPr>
        <w:widowControl w:val="0"/>
        <w:suppressAutoHyphens/>
        <w:spacing w:after="0" w:line="240" w:lineRule="auto"/>
        <w:jc w:val="center"/>
        <w:rPr>
          <w:rFonts w:ascii="Palatino Linotype" w:hAnsi="Palatino Linotype" w:cs="Mangal"/>
          <w:b/>
          <w:kern w:val="1"/>
          <w:sz w:val="24"/>
          <w:szCs w:val="24"/>
          <w:lang w:eastAsia="hi-IN" w:bidi="hi-IN"/>
        </w:rPr>
      </w:pPr>
    </w:p>
    <w:p w:rsidR="00E531DB" w:rsidRPr="000E120B" w:rsidRDefault="000C1748" w:rsidP="00A44028">
      <w:pPr>
        <w:numPr>
          <w:ilvl w:val="0"/>
          <w:numId w:val="5"/>
        </w:numPr>
        <w:tabs>
          <w:tab w:val="left" w:pos="7230"/>
          <w:tab w:val="right" w:pos="9214"/>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Szárazaljzat és álpadló kivitelezés</w:t>
      </w:r>
      <w:r w:rsidR="006D310F">
        <w:rPr>
          <w:rFonts w:ascii="Palatino Linotype" w:hAnsi="Palatino Linotype"/>
          <w:b/>
          <w:sz w:val="24"/>
          <w:szCs w:val="24"/>
          <w:lang w:eastAsia="hu-HU"/>
        </w:rPr>
        <w:t>ének gyakorlata</w:t>
      </w:r>
      <w:r w:rsidR="00E531DB" w:rsidRPr="000E120B">
        <w:rPr>
          <w:rFonts w:ascii="Palatino Linotype" w:hAnsi="Palatino Linotype"/>
          <w:b/>
          <w:sz w:val="24"/>
          <w:szCs w:val="24"/>
          <w:lang w:eastAsia="hu-HU"/>
        </w:rPr>
        <w:tab/>
      </w:r>
      <w:r w:rsidR="00E531DB" w:rsidRPr="000E120B">
        <w:rPr>
          <w:rFonts w:ascii="Palatino Linotype" w:hAnsi="Palatino Linotype"/>
          <w:b/>
          <w:sz w:val="24"/>
          <w:szCs w:val="24"/>
          <w:lang w:eastAsia="hu-HU"/>
        </w:rPr>
        <w:tab/>
      </w:r>
      <w:r>
        <w:rPr>
          <w:rFonts w:ascii="Palatino Linotype" w:hAnsi="Palatino Linotype"/>
          <w:b/>
          <w:sz w:val="24"/>
          <w:szCs w:val="24"/>
          <w:lang w:eastAsia="hu-HU"/>
        </w:rPr>
        <w:t>2</w:t>
      </w:r>
      <w:r w:rsidR="007F3798">
        <w:rPr>
          <w:rFonts w:ascii="Palatino Linotype" w:hAnsi="Palatino Linotype"/>
          <w:b/>
          <w:sz w:val="24"/>
          <w:szCs w:val="24"/>
          <w:lang w:eastAsia="hu-HU"/>
        </w:rPr>
        <w:t>16</w:t>
      </w:r>
      <w:r w:rsidR="00E531DB" w:rsidRPr="000E120B">
        <w:rPr>
          <w:rFonts w:ascii="Palatino Linotype" w:hAnsi="Palatino Linotype"/>
          <w:b/>
          <w:sz w:val="24"/>
          <w:szCs w:val="24"/>
          <w:lang w:eastAsia="hu-HU"/>
        </w:rPr>
        <w:t xml:space="preserve"> óra</w:t>
      </w:r>
      <w:r w:rsidR="00E531DB">
        <w:rPr>
          <w:rFonts w:ascii="Palatino Linotype" w:hAnsi="Palatino Linotype"/>
          <w:b/>
          <w:sz w:val="24"/>
          <w:szCs w:val="24"/>
          <w:lang w:eastAsia="hu-HU"/>
        </w:rPr>
        <w:t>/</w:t>
      </w:r>
      <w:r>
        <w:rPr>
          <w:rFonts w:ascii="Palatino Linotype" w:hAnsi="Palatino Linotype"/>
          <w:b/>
          <w:sz w:val="24"/>
          <w:szCs w:val="24"/>
          <w:lang w:eastAsia="hu-HU"/>
        </w:rPr>
        <w:t xml:space="preserve">252 </w:t>
      </w:r>
      <w:r w:rsidR="00E531DB">
        <w:rPr>
          <w:rFonts w:ascii="Palatino Linotype" w:hAnsi="Palatino Linotype"/>
          <w:b/>
          <w:sz w:val="24"/>
          <w:szCs w:val="24"/>
          <w:lang w:eastAsia="hu-HU"/>
        </w:rPr>
        <w:t>óra*</w:t>
      </w:r>
    </w:p>
    <w:p w:rsidR="00E531DB" w:rsidRPr="00E97E87" w:rsidRDefault="00E531DB" w:rsidP="00A44028">
      <w:pPr>
        <w:spacing w:after="0" w:line="240" w:lineRule="auto"/>
        <w:jc w:val="right"/>
        <w:rPr>
          <w:rFonts w:ascii="Palatino Linotype" w:hAnsi="Palatino Linotype"/>
          <w:i/>
          <w:sz w:val="20"/>
          <w:szCs w:val="20"/>
        </w:rPr>
      </w:pPr>
      <w:r w:rsidRPr="00E97E87">
        <w:rPr>
          <w:rFonts w:ascii="Palatino Linotype" w:hAnsi="Palatino Linotype"/>
          <w:i/>
          <w:sz w:val="20"/>
          <w:szCs w:val="20"/>
        </w:rPr>
        <w:t>*</w:t>
      </w:r>
      <w:r w:rsidR="005B6CF1">
        <w:rPr>
          <w:rFonts w:ascii="Palatino Linotype" w:hAnsi="Palatino Linotype"/>
          <w:i/>
          <w:sz w:val="20"/>
          <w:szCs w:val="20"/>
        </w:rPr>
        <w:t>Három évfolyamos</w:t>
      </w:r>
      <w:r w:rsidRPr="00E97E87">
        <w:rPr>
          <w:rFonts w:ascii="Palatino Linotype" w:hAnsi="Palatino Linotype"/>
          <w:i/>
          <w:sz w:val="20"/>
          <w:szCs w:val="20"/>
        </w:rPr>
        <w:t xml:space="preserve"> képzés közismereti oktatással/</w:t>
      </w:r>
      <w:r w:rsidR="002747B6">
        <w:rPr>
          <w:rFonts w:ascii="Palatino Linotype" w:hAnsi="Palatino Linotype"/>
          <w:i/>
          <w:sz w:val="20"/>
          <w:szCs w:val="20"/>
        </w:rPr>
        <w:t>két évfolyamos</w:t>
      </w:r>
      <w:r w:rsidRPr="00E97E87">
        <w:rPr>
          <w:rFonts w:ascii="Palatino Linotype" w:hAnsi="Palatino Linotype"/>
          <w:i/>
          <w:sz w:val="20"/>
          <w:szCs w:val="20"/>
        </w:rPr>
        <w:t xml:space="preserve"> képzés közismereti oktatás nélkül</w:t>
      </w:r>
    </w:p>
    <w:p w:rsidR="00E531DB" w:rsidRDefault="00E531DB" w:rsidP="00A44028">
      <w:pPr>
        <w:widowControl w:val="0"/>
        <w:suppressAutoHyphens/>
        <w:spacing w:after="0" w:line="240" w:lineRule="auto"/>
        <w:rPr>
          <w:rFonts w:ascii="Palatino Linotype" w:hAnsi="Palatino Linotype" w:cs="Mangal"/>
          <w:b/>
          <w:kern w:val="1"/>
          <w:sz w:val="24"/>
          <w:szCs w:val="24"/>
          <w:lang w:eastAsia="hi-IN" w:bidi="hi-IN"/>
        </w:rPr>
      </w:pPr>
    </w:p>
    <w:p w:rsidR="004862AE" w:rsidRPr="008D653F" w:rsidRDefault="00E531DB" w:rsidP="008D653F">
      <w:pPr>
        <w:numPr>
          <w:ilvl w:val="1"/>
          <w:numId w:val="5"/>
        </w:numPr>
        <w:spacing w:after="0" w:line="240" w:lineRule="auto"/>
        <w:jc w:val="both"/>
        <w:rPr>
          <w:rFonts w:ascii="Palatino Linotype" w:hAnsi="Palatino Linotype"/>
          <w:b/>
          <w:sz w:val="24"/>
          <w:szCs w:val="24"/>
        </w:rPr>
      </w:pPr>
      <w:r w:rsidRPr="008D653F">
        <w:rPr>
          <w:rFonts w:ascii="Palatino Linotype" w:hAnsi="Palatino Linotype"/>
          <w:b/>
          <w:sz w:val="24"/>
          <w:szCs w:val="24"/>
        </w:rPr>
        <w:t>A tantárgy tanításának célja</w:t>
      </w:r>
    </w:p>
    <w:p w:rsidR="00E531DB" w:rsidRPr="008D653F" w:rsidRDefault="000C1748" w:rsidP="008D653F">
      <w:pPr>
        <w:widowControl w:val="0"/>
        <w:suppressAutoHyphens/>
        <w:spacing w:after="0" w:line="240" w:lineRule="auto"/>
        <w:ind w:left="360"/>
        <w:jc w:val="both"/>
        <w:rPr>
          <w:rFonts w:ascii="Palatino Linotype" w:hAnsi="Palatino Linotype"/>
          <w:kern w:val="1"/>
          <w:sz w:val="24"/>
          <w:szCs w:val="24"/>
          <w:lang w:eastAsia="hi-IN" w:bidi="hi-IN"/>
        </w:rPr>
      </w:pPr>
      <w:r w:rsidRPr="008D653F">
        <w:rPr>
          <w:rFonts w:ascii="Palatino Linotype" w:hAnsi="Palatino Linotype"/>
          <w:kern w:val="1"/>
          <w:sz w:val="24"/>
          <w:szCs w:val="24"/>
          <w:lang w:eastAsia="hi-IN" w:bidi="hi-IN"/>
        </w:rPr>
        <w:t>A szerelt aljzatok elkészítési módszereinek alkalmazása, a bontható és nem bontható álpadlók kivitelezési technológiájának használata. A padlóburkoló anyagok lerakását megelőzően a burkolandó felület előkészítése.</w:t>
      </w:r>
    </w:p>
    <w:p w:rsidR="00E531DB" w:rsidRPr="008D653F" w:rsidRDefault="00E531DB" w:rsidP="008D653F">
      <w:pPr>
        <w:widowControl w:val="0"/>
        <w:suppressAutoHyphens/>
        <w:spacing w:after="0" w:line="240" w:lineRule="auto"/>
        <w:jc w:val="both"/>
        <w:rPr>
          <w:rFonts w:ascii="Palatino Linotype" w:hAnsi="Palatino Linotype"/>
          <w:b/>
          <w:kern w:val="1"/>
          <w:sz w:val="24"/>
          <w:szCs w:val="24"/>
          <w:lang w:eastAsia="hi-IN" w:bidi="hi-IN"/>
        </w:rPr>
      </w:pPr>
    </w:p>
    <w:p w:rsidR="006A457A" w:rsidRPr="008D653F" w:rsidRDefault="00E531DB" w:rsidP="008D653F">
      <w:pPr>
        <w:numPr>
          <w:ilvl w:val="1"/>
          <w:numId w:val="5"/>
        </w:numPr>
        <w:spacing w:after="0" w:line="240" w:lineRule="auto"/>
        <w:jc w:val="both"/>
        <w:rPr>
          <w:rFonts w:ascii="Palatino Linotype" w:hAnsi="Palatino Linotype"/>
          <w:b/>
          <w:sz w:val="24"/>
          <w:szCs w:val="24"/>
        </w:rPr>
      </w:pPr>
      <w:r w:rsidRPr="008D653F">
        <w:rPr>
          <w:rFonts w:ascii="Palatino Linotype" w:hAnsi="Palatino Linotype"/>
          <w:b/>
          <w:sz w:val="24"/>
          <w:szCs w:val="24"/>
        </w:rPr>
        <w:t>Kapcsolódó közismereti, szakmai tartalmak</w:t>
      </w:r>
    </w:p>
    <w:p w:rsidR="00E97E87" w:rsidRPr="008D653F" w:rsidRDefault="00E97E87" w:rsidP="008D653F">
      <w:pPr>
        <w:spacing w:after="0" w:line="240" w:lineRule="auto"/>
        <w:ind w:left="360"/>
        <w:jc w:val="both"/>
        <w:rPr>
          <w:rFonts w:ascii="Palatino Linotype" w:hAnsi="Palatino Linotype"/>
          <w:sz w:val="24"/>
          <w:szCs w:val="24"/>
        </w:rPr>
      </w:pPr>
      <w:r w:rsidRPr="008D653F">
        <w:rPr>
          <w:rFonts w:ascii="Palatino Linotype" w:hAnsi="Palatino Linotype"/>
          <w:sz w:val="24"/>
          <w:szCs w:val="24"/>
        </w:rPr>
        <w:t>A tantárgy az adott évfolyamba lépés feltételeiként megjelölt közismereti és szakmai tartalmakra épül.</w:t>
      </w:r>
    </w:p>
    <w:p w:rsidR="00E97E87" w:rsidRPr="008D653F" w:rsidRDefault="00E97E87" w:rsidP="008D653F">
      <w:pPr>
        <w:spacing w:after="0" w:line="240" w:lineRule="auto"/>
        <w:ind w:left="792"/>
        <w:jc w:val="both"/>
        <w:rPr>
          <w:rFonts w:ascii="Palatino Linotype" w:hAnsi="Palatino Linotype"/>
          <w:b/>
          <w:sz w:val="24"/>
          <w:szCs w:val="24"/>
        </w:rPr>
      </w:pPr>
    </w:p>
    <w:p w:rsidR="00E531DB" w:rsidRPr="008D653F" w:rsidRDefault="00E531DB" w:rsidP="008D653F">
      <w:pPr>
        <w:numPr>
          <w:ilvl w:val="1"/>
          <w:numId w:val="5"/>
        </w:numPr>
        <w:spacing w:after="0" w:line="240" w:lineRule="auto"/>
        <w:jc w:val="both"/>
        <w:rPr>
          <w:rFonts w:ascii="Palatino Linotype" w:hAnsi="Palatino Linotype"/>
          <w:b/>
          <w:sz w:val="24"/>
          <w:szCs w:val="24"/>
        </w:rPr>
      </w:pPr>
      <w:r w:rsidRPr="008D653F">
        <w:rPr>
          <w:rFonts w:ascii="Palatino Linotype" w:hAnsi="Palatino Linotype"/>
          <w:b/>
          <w:sz w:val="24"/>
          <w:szCs w:val="24"/>
        </w:rPr>
        <w:t xml:space="preserve">Témakörök </w:t>
      </w:r>
    </w:p>
    <w:p w:rsidR="00E531DB" w:rsidRPr="008D653F" w:rsidRDefault="00E531DB" w:rsidP="008D653F">
      <w:pPr>
        <w:widowControl w:val="0"/>
        <w:suppressAutoHyphens/>
        <w:spacing w:after="0" w:line="240" w:lineRule="auto"/>
        <w:jc w:val="both"/>
        <w:rPr>
          <w:rFonts w:ascii="Palatino Linotype" w:hAnsi="Palatino Linotype" w:cs="Mangal"/>
          <w:b/>
          <w:bCs/>
          <w:iCs/>
          <w:kern w:val="1"/>
          <w:sz w:val="24"/>
          <w:szCs w:val="24"/>
          <w:lang w:eastAsia="hi-IN" w:bidi="hi-IN"/>
        </w:rPr>
      </w:pPr>
    </w:p>
    <w:p w:rsidR="00ED7254" w:rsidRPr="008D653F" w:rsidRDefault="000C1748" w:rsidP="008D653F">
      <w:pPr>
        <w:numPr>
          <w:ilvl w:val="2"/>
          <w:numId w:val="5"/>
        </w:numPr>
        <w:tabs>
          <w:tab w:val="left" w:pos="7230"/>
          <w:tab w:val="right" w:pos="9214"/>
        </w:tabs>
        <w:spacing w:after="0" w:line="240" w:lineRule="auto"/>
        <w:ind w:left="1225" w:hanging="505"/>
        <w:jc w:val="both"/>
        <w:rPr>
          <w:rFonts w:ascii="Palatino Linotype" w:hAnsi="Palatino Linotype"/>
          <w:b/>
          <w:sz w:val="24"/>
          <w:szCs w:val="24"/>
        </w:rPr>
      </w:pPr>
      <w:r w:rsidRPr="008D653F">
        <w:rPr>
          <w:rFonts w:ascii="Palatino Linotype" w:hAnsi="Palatino Linotype"/>
          <w:b/>
          <w:sz w:val="24"/>
          <w:szCs w:val="24"/>
        </w:rPr>
        <w:t>Szárazaljzat készítése</w:t>
      </w:r>
      <w:r w:rsidR="00E531DB" w:rsidRPr="008D653F">
        <w:rPr>
          <w:rFonts w:ascii="Palatino Linotype" w:hAnsi="Palatino Linotype"/>
          <w:b/>
          <w:sz w:val="24"/>
          <w:szCs w:val="24"/>
        </w:rPr>
        <w:tab/>
      </w:r>
      <w:r w:rsidR="00E531DB" w:rsidRPr="008D653F">
        <w:rPr>
          <w:rFonts w:ascii="Palatino Linotype" w:hAnsi="Palatino Linotype"/>
          <w:b/>
          <w:sz w:val="24"/>
          <w:szCs w:val="24"/>
        </w:rPr>
        <w:tab/>
      </w:r>
      <w:r w:rsidR="00C679B4" w:rsidRPr="008D653F">
        <w:rPr>
          <w:rFonts w:ascii="Palatino Linotype" w:hAnsi="Palatino Linotype"/>
          <w:b/>
          <w:i/>
          <w:sz w:val="24"/>
          <w:szCs w:val="24"/>
        </w:rPr>
        <w:t>36</w:t>
      </w:r>
      <w:r w:rsidR="00E531DB" w:rsidRPr="008D653F">
        <w:rPr>
          <w:rFonts w:ascii="Palatino Linotype" w:hAnsi="Palatino Linotype"/>
          <w:b/>
          <w:i/>
          <w:sz w:val="24"/>
          <w:szCs w:val="24"/>
        </w:rPr>
        <w:t xml:space="preserve"> óra/</w:t>
      </w:r>
      <w:r w:rsidR="00C679B4" w:rsidRPr="008D653F">
        <w:rPr>
          <w:rFonts w:ascii="Palatino Linotype" w:hAnsi="Palatino Linotype"/>
          <w:b/>
          <w:i/>
          <w:sz w:val="24"/>
          <w:szCs w:val="24"/>
        </w:rPr>
        <w:t>36</w:t>
      </w:r>
      <w:r w:rsidRPr="008D653F">
        <w:rPr>
          <w:rFonts w:ascii="Palatino Linotype" w:hAnsi="Palatino Linotype"/>
          <w:b/>
          <w:i/>
          <w:sz w:val="24"/>
          <w:szCs w:val="24"/>
        </w:rPr>
        <w:t xml:space="preserve"> </w:t>
      </w:r>
      <w:r w:rsidR="00E531DB" w:rsidRPr="008D653F">
        <w:rPr>
          <w:rFonts w:ascii="Palatino Linotype" w:hAnsi="Palatino Linotype"/>
          <w:b/>
          <w:i/>
          <w:sz w:val="24"/>
          <w:szCs w:val="24"/>
        </w:rPr>
        <w:t>óra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Szárazaljzat alapelemeinek használata.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Szerszámok és segédszerkezetek használata.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lastRenderedPageBreak/>
        <w:t>Építés megkezdési feltételeinek ellenőrzése, kitűzés.</w:t>
      </w:r>
    </w:p>
    <w:p w:rsidR="00592438" w:rsidRPr="008D653F" w:rsidRDefault="0059243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Szárazpadlók hang- és hőszigetelése.</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és balesetvédelmi ismeretek betartása.</w:t>
      </w:r>
    </w:p>
    <w:p w:rsidR="00A750D9" w:rsidRPr="008D653F" w:rsidRDefault="00A750D9"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Épületszerkezeti tulajdonságok ismerete.</w:t>
      </w:r>
    </w:p>
    <w:p w:rsidR="00A750D9" w:rsidRPr="008D653F" w:rsidRDefault="00A750D9"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Gipszrost padlók elemeinek áttekintése.</w:t>
      </w:r>
    </w:p>
    <w:p w:rsidR="00592438" w:rsidRPr="008D653F" w:rsidRDefault="0059243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Szerkezeti elemek áttekintése.</w:t>
      </w:r>
    </w:p>
    <w:p w:rsidR="00592438" w:rsidRPr="008D653F" w:rsidRDefault="0059243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Szárazpadló elemek, lapok.</w:t>
      </w:r>
    </w:p>
    <w:p w:rsidR="00592438" w:rsidRPr="008D653F" w:rsidRDefault="0059243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Szárazzúzalék (kiegyenlítő ágyazat) alkalmazása.</w:t>
      </w:r>
    </w:p>
    <w:p w:rsidR="00592438" w:rsidRPr="008D653F" w:rsidRDefault="0059243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Szegőszalag használata.</w:t>
      </w:r>
    </w:p>
    <w:p w:rsidR="00592438" w:rsidRPr="008D653F" w:rsidRDefault="0059243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Padlóragasztók, csavarok használata.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Lemezszabás.</w:t>
      </w:r>
    </w:p>
    <w:p w:rsidR="00A750D9" w:rsidRPr="008D653F" w:rsidRDefault="00A750D9"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Aljzat elkészítése.</w:t>
      </w:r>
    </w:p>
    <w:p w:rsidR="00A750D9" w:rsidRPr="008D653F" w:rsidRDefault="00A750D9"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Talajnedvesség elleni szigetelés elhelyezése.</w:t>
      </w:r>
    </w:p>
    <w:p w:rsidR="002719DE" w:rsidRPr="008D653F" w:rsidRDefault="002719D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 kiegyenlítő ágyazat kialakítása.</w:t>
      </w:r>
    </w:p>
    <w:p w:rsidR="00592438" w:rsidRPr="008D653F" w:rsidRDefault="002719D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Polisztirol </w:t>
      </w:r>
      <w:r w:rsidR="00592438" w:rsidRPr="008D653F">
        <w:rPr>
          <w:rFonts w:ascii="Palatino Linotype" w:hAnsi="Palatino Linotype" w:cs="Mangal"/>
          <w:kern w:val="1"/>
          <w:sz w:val="24"/>
          <w:szCs w:val="24"/>
          <w:lang w:eastAsia="hi-IN" w:bidi="hi-IN"/>
        </w:rPr>
        <w:t>/</w:t>
      </w:r>
      <w:r w:rsidRPr="008D653F">
        <w:rPr>
          <w:rFonts w:ascii="Palatino Linotype" w:hAnsi="Palatino Linotype" w:cs="Mangal"/>
          <w:kern w:val="1"/>
          <w:sz w:val="24"/>
          <w:szCs w:val="24"/>
          <w:lang w:eastAsia="hi-IN" w:bidi="hi-IN"/>
        </w:rPr>
        <w:t xml:space="preserve"> ásványgyapot szigetelés alkalmazása.</w:t>
      </w:r>
    </w:p>
    <w:p w:rsidR="00A750D9" w:rsidRPr="008D653F" w:rsidRDefault="00A750D9"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helyiség peremén futó hézagok lefedése.</w:t>
      </w:r>
    </w:p>
    <w:p w:rsidR="00A750D9" w:rsidRPr="008D653F" w:rsidRDefault="00A750D9"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Az aljzat egyenetlenségeinek kijavítása.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 feltöltés készítése.</w:t>
      </w:r>
    </w:p>
    <w:p w:rsidR="00A750D9" w:rsidRPr="008D653F" w:rsidRDefault="00A750D9"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Szórt ágyazat kialakítása.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Fektetés és egymáshoz rögzítés</w:t>
      </w:r>
      <w:r w:rsidR="00A750D9" w:rsidRPr="008D653F">
        <w:rPr>
          <w:rFonts w:ascii="Palatino Linotype" w:hAnsi="Palatino Linotype" w:cs="Mangal"/>
          <w:kern w:val="1"/>
          <w:sz w:val="24"/>
          <w:szCs w:val="24"/>
          <w:lang w:eastAsia="hi-IN" w:bidi="hi-IN"/>
        </w:rPr>
        <w:t>, padlóelemek elhelyezése.</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Felületképzéshez alapozás.</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Hézagolás, simítás.</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Ajtónál csatlakozás kialakítása.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Mozgási hézag kialakítása.</w:t>
      </w:r>
    </w:p>
    <w:p w:rsidR="00A750D9" w:rsidRPr="008D653F" w:rsidRDefault="00A750D9"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Megerősítő réteg utólagos kialakítása.</w:t>
      </w:r>
    </w:p>
    <w:p w:rsidR="00A750D9" w:rsidRPr="008D653F" w:rsidRDefault="002719D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két lapréteg összecsavarozása, összekapcsolása.</w:t>
      </w:r>
    </w:p>
    <w:p w:rsidR="002719DE" w:rsidRPr="008D653F" w:rsidRDefault="002719D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V</w:t>
      </w:r>
      <w:r w:rsidR="00B4185F" w:rsidRPr="008D653F">
        <w:rPr>
          <w:rFonts w:ascii="Palatino Linotype" w:hAnsi="Palatino Linotype" w:cs="Mangal"/>
          <w:kern w:val="1"/>
          <w:sz w:val="24"/>
          <w:szCs w:val="24"/>
          <w:lang w:eastAsia="hi-IN" w:bidi="hi-IN"/>
        </w:rPr>
        <w:t>égső felületkezelési munkálatok</w:t>
      </w:r>
      <w:r w:rsidRPr="008D653F">
        <w:rPr>
          <w:rFonts w:ascii="Palatino Linotype" w:hAnsi="Palatino Linotype" w:cs="Mangal"/>
          <w:kern w:val="1"/>
          <w:sz w:val="24"/>
          <w:szCs w:val="24"/>
          <w:lang w:eastAsia="hi-IN" w:bidi="hi-IN"/>
        </w:rPr>
        <w:t>.</w:t>
      </w:r>
    </w:p>
    <w:p w:rsidR="002719DE" w:rsidRPr="008D653F" w:rsidRDefault="002719D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Felesleges ragasztóanyag eltávolítása.</w:t>
      </w:r>
    </w:p>
    <w:p w:rsidR="002719DE" w:rsidRPr="008D653F" w:rsidRDefault="002719D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Csavarfejek </w:t>
      </w:r>
      <w:proofErr w:type="spellStart"/>
      <w:r w:rsidRPr="008D653F">
        <w:rPr>
          <w:rFonts w:ascii="Palatino Linotype" w:hAnsi="Palatino Linotype" w:cs="Mangal"/>
          <w:kern w:val="1"/>
          <w:sz w:val="24"/>
          <w:szCs w:val="24"/>
          <w:lang w:eastAsia="hi-IN" w:bidi="hi-IN"/>
        </w:rPr>
        <w:t>glettelése</w:t>
      </w:r>
      <w:proofErr w:type="spellEnd"/>
      <w:r w:rsidRPr="008D653F">
        <w:rPr>
          <w:rFonts w:ascii="Palatino Linotype" w:hAnsi="Palatino Linotype" w:cs="Mangal"/>
          <w:kern w:val="1"/>
          <w:sz w:val="24"/>
          <w:szCs w:val="24"/>
          <w:lang w:eastAsia="hi-IN" w:bidi="hi-IN"/>
        </w:rPr>
        <w:t>.</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Felmérés készítése és méretellenőrzés.</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Anyagtárolás és szállítás.</w:t>
      </w:r>
    </w:p>
    <w:p w:rsidR="00E531DB"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átadása más szakmának.</w:t>
      </w:r>
    </w:p>
    <w:p w:rsidR="000C1748" w:rsidRPr="008D653F" w:rsidRDefault="000C1748" w:rsidP="008D653F">
      <w:pPr>
        <w:widowControl w:val="0"/>
        <w:suppressAutoHyphens/>
        <w:spacing w:after="0" w:line="240" w:lineRule="auto"/>
        <w:jc w:val="both"/>
        <w:rPr>
          <w:rFonts w:ascii="Palatino Linotype" w:hAnsi="Palatino Linotype" w:cs="Mangal"/>
          <w:kern w:val="1"/>
          <w:sz w:val="24"/>
          <w:szCs w:val="24"/>
          <w:lang w:eastAsia="hi-IN" w:bidi="hi-IN"/>
        </w:rPr>
      </w:pPr>
    </w:p>
    <w:p w:rsidR="005D4AED" w:rsidRPr="008D653F" w:rsidRDefault="000C1748" w:rsidP="008D653F">
      <w:pPr>
        <w:numPr>
          <w:ilvl w:val="2"/>
          <w:numId w:val="5"/>
        </w:numPr>
        <w:tabs>
          <w:tab w:val="left" w:pos="7088"/>
          <w:tab w:val="right" w:pos="9214"/>
        </w:tabs>
        <w:spacing w:after="0" w:line="240" w:lineRule="auto"/>
        <w:ind w:left="1225" w:hanging="505"/>
        <w:jc w:val="both"/>
        <w:rPr>
          <w:rFonts w:ascii="Palatino Linotype" w:hAnsi="Palatino Linotype"/>
          <w:b/>
          <w:sz w:val="24"/>
          <w:szCs w:val="24"/>
        </w:rPr>
      </w:pPr>
      <w:r w:rsidRPr="008D653F">
        <w:rPr>
          <w:rFonts w:ascii="Palatino Linotype" w:hAnsi="Palatino Linotype"/>
          <w:b/>
          <w:sz w:val="24"/>
          <w:szCs w:val="24"/>
        </w:rPr>
        <w:t>Kazettás álpadló készítése</w:t>
      </w:r>
      <w:r w:rsidR="00E531DB" w:rsidRPr="008D653F">
        <w:rPr>
          <w:rFonts w:ascii="Palatino Linotype" w:hAnsi="Palatino Linotype"/>
          <w:b/>
          <w:sz w:val="24"/>
          <w:szCs w:val="24"/>
        </w:rPr>
        <w:tab/>
      </w:r>
      <w:r w:rsidR="00E531DB" w:rsidRPr="008D653F">
        <w:rPr>
          <w:rFonts w:ascii="Palatino Linotype" w:hAnsi="Palatino Linotype"/>
          <w:b/>
          <w:sz w:val="24"/>
          <w:szCs w:val="24"/>
        </w:rPr>
        <w:tab/>
      </w:r>
      <w:r w:rsidR="00C679B4" w:rsidRPr="008D653F">
        <w:rPr>
          <w:rFonts w:ascii="Palatino Linotype" w:hAnsi="Palatino Linotype"/>
          <w:b/>
          <w:i/>
          <w:sz w:val="24"/>
          <w:szCs w:val="24"/>
        </w:rPr>
        <w:t>60</w:t>
      </w:r>
      <w:r w:rsidR="00E531DB" w:rsidRPr="008D653F">
        <w:rPr>
          <w:rFonts w:ascii="Palatino Linotype" w:hAnsi="Palatino Linotype"/>
          <w:b/>
          <w:i/>
          <w:sz w:val="24"/>
          <w:szCs w:val="24"/>
        </w:rPr>
        <w:t xml:space="preserve"> óra/</w:t>
      </w:r>
      <w:r w:rsidR="00C679B4" w:rsidRPr="008D653F">
        <w:rPr>
          <w:rFonts w:ascii="Palatino Linotype" w:hAnsi="Palatino Linotype"/>
          <w:b/>
          <w:i/>
          <w:sz w:val="24"/>
          <w:szCs w:val="24"/>
        </w:rPr>
        <w:t>72</w:t>
      </w:r>
      <w:r w:rsidR="00E531DB" w:rsidRPr="008D653F">
        <w:rPr>
          <w:rFonts w:ascii="Palatino Linotype" w:hAnsi="Palatino Linotype"/>
          <w:b/>
          <w:i/>
          <w:sz w:val="24"/>
          <w:szCs w:val="24"/>
        </w:rPr>
        <w:t>óra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kazettás álpadló elemeinek használata.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Szerszámok és segédszerkezetek megfelelő használata.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Építés megkezdési feltételeinek ellenőrzése.</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Kitűzés</w:t>
      </w:r>
      <w:r w:rsidR="00387B85" w:rsidRPr="008D653F">
        <w:rPr>
          <w:rFonts w:ascii="Palatino Linotype" w:hAnsi="Palatino Linotype" w:cs="Mangal"/>
          <w:kern w:val="1"/>
          <w:sz w:val="24"/>
          <w:szCs w:val="24"/>
          <w:lang w:eastAsia="hi-IN" w:bidi="hi-IN"/>
        </w:rPr>
        <w:t>i feladatok.</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Lemezszabás.</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Aljzat elkészítése.</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Talajnedvesség elleni szigetelés elhelyezése.</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 kiegyenlítő ágyazat kialakítása.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Polisztirol / ásványgyapot szigetelés alkalmazása.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lastRenderedPageBreak/>
        <w:t>A helyiség peremén futó hézagok lefedése.</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Az aljzat egyenetlenségeinek kijavítása.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 feltöltés készítése.</w:t>
      </w:r>
    </w:p>
    <w:p w:rsidR="00387B85"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Á</w:t>
      </w:r>
      <w:r w:rsidR="00387B85" w:rsidRPr="008D653F">
        <w:rPr>
          <w:rFonts w:ascii="Palatino Linotype" w:hAnsi="Palatino Linotype" w:cs="Mangal"/>
          <w:kern w:val="1"/>
          <w:sz w:val="24"/>
          <w:szCs w:val="24"/>
          <w:lang w:eastAsia="hi-IN" w:bidi="hi-IN"/>
        </w:rPr>
        <w:t>gyazat kialakítása.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Fektetés és egymáshoz rögzítés, padlóelemek elhelyezése.</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Felületképzéshez alapozás.</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Hézagolás, simítás.</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Ajtónál csatlakozás kialakítása.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Mozgási hézag kialakítása.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Megerősítő réteg utólagos kialakítása.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két lapréteg összecsavarozása, összekapcsolása.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Végső felületkezelési munkálatok..</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Felesleges ragasztóanyag eltávolítása.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Csavarfejek </w:t>
      </w:r>
      <w:proofErr w:type="spellStart"/>
      <w:r w:rsidRPr="008D653F">
        <w:rPr>
          <w:rFonts w:ascii="Palatino Linotype" w:hAnsi="Palatino Linotype" w:cs="Mangal"/>
          <w:kern w:val="1"/>
          <w:sz w:val="24"/>
          <w:szCs w:val="24"/>
          <w:lang w:eastAsia="hi-IN" w:bidi="hi-IN"/>
        </w:rPr>
        <w:t>glettelése</w:t>
      </w:r>
      <w:proofErr w:type="spellEnd"/>
      <w:r w:rsidRPr="008D653F">
        <w:rPr>
          <w:rFonts w:ascii="Palatino Linotype" w:hAnsi="Palatino Linotype" w:cs="Mangal"/>
          <w:kern w:val="1"/>
          <w:sz w:val="24"/>
          <w:szCs w:val="24"/>
          <w:lang w:eastAsia="hi-IN" w:bidi="hi-IN"/>
        </w:rPr>
        <w:t>.</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és balesetvédelmi ismeretek betartása.</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Támaszláb, fejlemez elhelyezése.</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Fektetés és szintbeállítás.</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Merevítés készítése, koronás láb beépítése.</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Gépészeti felújítások, karbantartási munkálatok, átépítések.</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Gépészet elvezetése, esztétikus eltakarása.</w:t>
      </w:r>
    </w:p>
    <w:p w:rsidR="00387B85" w:rsidRPr="008D653F" w:rsidRDefault="00387B8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Szerviznyílás kiépítése.</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Felmérés készítése és méretellenőrzés.</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Anyagtárolás és szállítás.</w:t>
      </w:r>
    </w:p>
    <w:p w:rsidR="000C1748" w:rsidRPr="008D653F" w:rsidRDefault="000C174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átadása más szakmának.</w:t>
      </w:r>
    </w:p>
    <w:p w:rsidR="00E531DB" w:rsidRPr="008D653F" w:rsidRDefault="00E531DB" w:rsidP="008D653F">
      <w:pPr>
        <w:widowControl w:val="0"/>
        <w:suppressAutoHyphens/>
        <w:spacing w:after="0" w:line="240" w:lineRule="auto"/>
        <w:jc w:val="both"/>
        <w:rPr>
          <w:rFonts w:ascii="Palatino Linotype" w:hAnsi="Palatino Linotype" w:cs="Mangal"/>
          <w:kern w:val="1"/>
          <w:sz w:val="24"/>
          <w:szCs w:val="24"/>
          <w:lang w:eastAsia="hi-IN" w:bidi="hi-IN"/>
        </w:rPr>
      </w:pPr>
    </w:p>
    <w:p w:rsidR="005D4AED" w:rsidRPr="008D653F" w:rsidRDefault="00D43835" w:rsidP="008D653F">
      <w:pPr>
        <w:numPr>
          <w:ilvl w:val="2"/>
          <w:numId w:val="5"/>
        </w:numPr>
        <w:tabs>
          <w:tab w:val="left" w:pos="6946"/>
          <w:tab w:val="right" w:pos="9214"/>
        </w:tabs>
        <w:spacing w:after="0" w:line="240" w:lineRule="auto"/>
        <w:ind w:left="1225" w:hanging="505"/>
        <w:jc w:val="both"/>
        <w:rPr>
          <w:rFonts w:ascii="Palatino Linotype" w:hAnsi="Palatino Linotype"/>
          <w:b/>
          <w:sz w:val="24"/>
          <w:szCs w:val="24"/>
        </w:rPr>
      </w:pPr>
      <w:r w:rsidRPr="008D653F">
        <w:rPr>
          <w:rFonts w:ascii="Palatino Linotype" w:hAnsi="Palatino Linotype"/>
          <w:b/>
          <w:sz w:val="24"/>
          <w:szCs w:val="24"/>
        </w:rPr>
        <w:t>Üreges álpadló készítése</w:t>
      </w:r>
      <w:r w:rsidR="00E531DB" w:rsidRPr="008D653F">
        <w:rPr>
          <w:rFonts w:ascii="Palatino Linotype" w:hAnsi="Palatino Linotype"/>
          <w:b/>
          <w:sz w:val="24"/>
          <w:szCs w:val="24"/>
        </w:rPr>
        <w:tab/>
      </w:r>
      <w:r w:rsidR="00E531DB" w:rsidRPr="008D653F">
        <w:rPr>
          <w:rFonts w:ascii="Palatino Linotype" w:hAnsi="Palatino Linotype"/>
          <w:b/>
          <w:sz w:val="24"/>
          <w:szCs w:val="24"/>
        </w:rPr>
        <w:tab/>
      </w:r>
      <w:r w:rsidR="00C679B4" w:rsidRPr="008D653F">
        <w:rPr>
          <w:rFonts w:ascii="Palatino Linotype" w:hAnsi="Palatino Linotype"/>
          <w:b/>
          <w:i/>
          <w:sz w:val="24"/>
          <w:szCs w:val="24"/>
        </w:rPr>
        <w:t>60</w:t>
      </w:r>
      <w:r w:rsidR="00E531DB" w:rsidRPr="008D653F">
        <w:rPr>
          <w:rFonts w:ascii="Palatino Linotype" w:hAnsi="Palatino Linotype"/>
          <w:b/>
          <w:i/>
          <w:sz w:val="24"/>
          <w:szCs w:val="24"/>
        </w:rPr>
        <w:t xml:space="preserve"> óra/</w:t>
      </w:r>
      <w:r w:rsidR="00C679B4" w:rsidRPr="008D653F">
        <w:rPr>
          <w:rFonts w:ascii="Palatino Linotype" w:hAnsi="Palatino Linotype"/>
          <w:b/>
          <w:i/>
          <w:sz w:val="24"/>
          <w:szCs w:val="24"/>
        </w:rPr>
        <w:t>7</w:t>
      </w:r>
      <w:r w:rsidRPr="008D653F">
        <w:rPr>
          <w:rFonts w:ascii="Palatino Linotype" w:hAnsi="Palatino Linotype"/>
          <w:b/>
          <w:i/>
          <w:sz w:val="24"/>
          <w:szCs w:val="24"/>
        </w:rPr>
        <w:t>2</w:t>
      </w:r>
      <w:r w:rsidR="00E531DB" w:rsidRPr="008D653F">
        <w:rPr>
          <w:rFonts w:ascii="Palatino Linotype" w:hAnsi="Palatino Linotype"/>
          <w:b/>
          <w:i/>
          <w:sz w:val="24"/>
          <w:szCs w:val="24"/>
        </w:rPr>
        <w:t>óra</w:t>
      </w:r>
    </w:p>
    <w:p w:rsidR="00D43835" w:rsidRPr="008D653F" w:rsidRDefault="00D4383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Az üreges álpadló elemeinek használata.</w:t>
      </w:r>
    </w:p>
    <w:p w:rsidR="00D43835" w:rsidRPr="008D653F" w:rsidRDefault="00D4383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Szerszámok és segédszerkezetek megfelelő használata. </w:t>
      </w:r>
    </w:p>
    <w:p w:rsidR="00D43835" w:rsidRPr="008D653F" w:rsidRDefault="00D4383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Építés megkezdési feltételeinek ellenőrzése.</w:t>
      </w:r>
    </w:p>
    <w:p w:rsidR="00D43835" w:rsidRPr="008D653F" w:rsidRDefault="00D4383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Kitűzés</w:t>
      </w:r>
      <w:r w:rsidR="00532B5D" w:rsidRPr="008D653F">
        <w:rPr>
          <w:rFonts w:ascii="Palatino Linotype" w:hAnsi="Palatino Linotype" w:cs="Mangal"/>
          <w:kern w:val="1"/>
          <w:sz w:val="24"/>
          <w:szCs w:val="24"/>
          <w:lang w:eastAsia="hi-IN" w:bidi="hi-IN"/>
        </w:rPr>
        <w:t>i feladatok elvégzése</w:t>
      </w:r>
      <w:r w:rsidRPr="008D653F">
        <w:rPr>
          <w:rFonts w:ascii="Palatino Linotype" w:hAnsi="Palatino Linotype" w:cs="Mangal"/>
          <w:kern w:val="1"/>
          <w:sz w:val="24"/>
          <w:szCs w:val="24"/>
          <w:lang w:eastAsia="hi-IN" w:bidi="hi-IN"/>
        </w:rPr>
        <w:t>.</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Lemezszabás gyakorlata.</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Aljzat elkészítése.</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Talajnedvesség elleni szigetelés elhelyezése.</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 kiegyenlítő ágyazat kialakítása.</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Szigetelési munkálatok elvégzése.</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helyiség peremén futó hézagok lefedése.</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Az aljzat egyenetlenségeinek kijavítása.</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Padlóelemek elhelyezése.</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Felületképzéshez alapozás</w:t>
      </w:r>
      <w:r w:rsidR="00E40027" w:rsidRPr="008D653F">
        <w:rPr>
          <w:rFonts w:ascii="Palatino Linotype" w:hAnsi="Palatino Linotype" w:cs="Mangal"/>
          <w:kern w:val="1"/>
          <w:sz w:val="24"/>
          <w:szCs w:val="24"/>
          <w:lang w:eastAsia="hi-IN" w:bidi="hi-IN"/>
        </w:rPr>
        <w:t>i munkálatok elvégzése</w:t>
      </w:r>
      <w:r w:rsidRPr="008D653F">
        <w:rPr>
          <w:rFonts w:ascii="Palatino Linotype" w:hAnsi="Palatino Linotype" w:cs="Mangal"/>
          <w:kern w:val="1"/>
          <w:sz w:val="24"/>
          <w:szCs w:val="24"/>
          <w:lang w:eastAsia="hi-IN" w:bidi="hi-IN"/>
        </w:rPr>
        <w:t>.</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Hézagolás, simítás.</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Ajtónál csatlakozás kialakítása.</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Mozgási hézag kialakítása.</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Megerősítő réteg utólagos kialakítása.</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lastRenderedPageBreak/>
        <w:t>Gépészet elvezetése, esztétikus eltakarása.</w:t>
      </w:r>
    </w:p>
    <w:p w:rsidR="00E40027" w:rsidRPr="008D653F" w:rsidRDefault="00E40027"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Vezetékek és csövek esztétikus, biztonságos és rugalmas elvezetésére. Kábelek utólag hozzáférhetőségének és bővíthetőségének biztosítása.</w:t>
      </w:r>
    </w:p>
    <w:p w:rsidR="00E40027" w:rsidRPr="008D653F" w:rsidRDefault="00E40027"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Kábeldobozok, szerelőaknák illetve csatlakozódobozok kiépítése.</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Szerviznyílás kiépítése.</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Vé</w:t>
      </w:r>
      <w:r w:rsidR="00E40027" w:rsidRPr="008D653F">
        <w:rPr>
          <w:rFonts w:ascii="Palatino Linotype" w:hAnsi="Palatino Linotype" w:cs="Mangal"/>
          <w:kern w:val="1"/>
          <w:sz w:val="24"/>
          <w:szCs w:val="24"/>
          <w:lang w:eastAsia="hi-IN" w:bidi="hi-IN"/>
        </w:rPr>
        <w:t>gső felületkezelési munkálatok.</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Felesleges ragasztóanyag eltávolítása.</w:t>
      </w:r>
    </w:p>
    <w:p w:rsidR="00532B5D" w:rsidRPr="008D653F" w:rsidRDefault="00532B5D"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Csavarfejek </w:t>
      </w:r>
      <w:proofErr w:type="spellStart"/>
      <w:r w:rsidRPr="008D653F">
        <w:rPr>
          <w:rFonts w:ascii="Palatino Linotype" w:hAnsi="Palatino Linotype" w:cs="Mangal"/>
          <w:kern w:val="1"/>
          <w:sz w:val="24"/>
          <w:szCs w:val="24"/>
          <w:lang w:eastAsia="hi-IN" w:bidi="hi-IN"/>
        </w:rPr>
        <w:t>glettelése</w:t>
      </w:r>
      <w:proofErr w:type="spellEnd"/>
      <w:r w:rsidRPr="008D653F">
        <w:rPr>
          <w:rFonts w:ascii="Palatino Linotype" w:hAnsi="Palatino Linotype" w:cs="Mangal"/>
          <w:kern w:val="1"/>
          <w:sz w:val="24"/>
          <w:szCs w:val="24"/>
          <w:lang w:eastAsia="hi-IN" w:bidi="hi-IN"/>
        </w:rPr>
        <w:t>.</w:t>
      </w:r>
    </w:p>
    <w:p w:rsidR="00D43835" w:rsidRPr="008D653F" w:rsidRDefault="00D4383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és balesetvédelmi ismeretek betartása.</w:t>
      </w:r>
    </w:p>
    <w:p w:rsidR="00D43835" w:rsidRPr="008D653F" w:rsidRDefault="00D4383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Felmérés készítése és méretellenőrzés.</w:t>
      </w:r>
    </w:p>
    <w:p w:rsidR="00D43835" w:rsidRPr="008D653F" w:rsidRDefault="00D4383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Anyagtárolás és szállítás.</w:t>
      </w:r>
    </w:p>
    <w:p w:rsidR="00E531DB" w:rsidRPr="008D653F" w:rsidRDefault="00D4383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átadása más szakmának.</w:t>
      </w:r>
    </w:p>
    <w:p w:rsidR="00E531DB" w:rsidRPr="008D653F" w:rsidRDefault="00E531DB" w:rsidP="008D653F">
      <w:pPr>
        <w:widowControl w:val="0"/>
        <w:suppressAutoHyphens/>
        <w:spacing w:after="0" w:line="240" w:lineRule="auto"/>
        <w:ind w:left="1225"/>
        <w:jc w:val="both"/>
        <w:rPr>
          <w:rFonts w:ascii="Palatino Linotype" w:hAnsi="Palatino Linotype" w:cs="Mangal"/>
          <w:kern w:val="1"/>
          <w:sz w:val="24"/>
          <w:szCs w:val="24"/>
          <w:lang w:eastAsia="hi-IN" w:bidi="hi-IN"/>
        </w:rPr>
      </w:pPr>
    </w:p>
    <w:p w:rsidR="005D4AED" w:rsidRPr="008D653F" w:rsidRDefault="00D43835" w:rsidP="008D653F">
      <w:pPr>
        <w:numPr>
          <w:ilvl w:val="2"/>
          <w:numId w:val="5"/>
        </w:numPr>
        <w:tabs>
          <w:tab w:val="left" w:pos="7088"/>
          <w:tab w:val="right" w:pos="9214"/>
        </w:tabs>
        <w:spacing w:after="0" w:line="240" w:lineRule="auto"/>
        <w:ind w:left="1225" w:hanging="505"/>
        <w:jc w:val="both"/>
        <w:rPr>
          <w:rFonts w:ascii="Palatino Linotype" w:hAnsi="Palatino Linotype" w:cs="Mangal"/>
          <w:kern w:val="1"/>
          <w:sz w:val="24"/>
          <w:szCs w:val="24"/>
          <w:lang w:eastAsia="hi-IN" w:bidi="hi-IN"/>
        </w:rPr>
      </w:pPr>
      <w:r w:rsidRPr="008D653F">
        <w:rPr>
          <w:rFonts w:ascii="Palatino Linotype" w:hAnsi="Palatino Linotype" w:cs="Mangal"/>
          <w:b/>
          <w:kern w:val="1"/>
          <w:sz w:val="24"/>
          <w:szCs w:val="24"/>
          <w:lang w:eastAsia="hi-IN" w:bidi="hi-IN"/>
        </w:rPr>
        <w:t>Öntött álpadló készítése</w:t>
      </w:r>
      <w:r w:rsidR="00E531DB" w:rsidRPr="008D653F">
        <w:rPr>
          <w:rFonts w:ascii="Palatino Linotype" w:hAnsi="Palatino Linotype" w:cs="Mangal"/>
          <w:b/>
          <w:kern w:val="1"/>
          <w:sz w:val="24"/>
          <w:szCs w:val="24"/>
          <w:lang w:eastAsia="hi-IN" w:bidi="hi-IN"/>
        </w:rPr>
        <w:tab/>
      </w:r>
      <w:r w:rsidR="00E531DB" w:rsidRPr="008D653F">
        <w:rPr>
          <w:rFonts w:ascii="Palatino Linotype" w:hAnsi="Palatino Linotype" w:cs="Mangal"/>
          <w:b/>
          <w:kern w:val="1"/>
          <w:sz w:val="24"/>
          <w:szCs w:val="24"/>
          <w:lang w:eastAsia="hi-IN" w:bidi="hi-IN"/>
        </w:rPr>
        <w:tab/>
      </w:r>
      <w:r w:rsidR="00C679B4" w:rsidRPr="008D653F">
        <w:rPr>
          <w:rFonts w:ascii="Palatino Linotype" w:hAnsi="Palatino Linotype" w:cs="Mangal"/>
          <w:b/>
          <w:i/>
          <w:kern w:val="1"/>
          <w:sz w:val="24"/>
          <w:szCs w:val="24"/>
          <w:lang w:eastAsia="hi-IN" w:bidi="hi-IN"/>
        </w:rPr>
        <w:t>60</w:t>
      </w:r>
      <w:r w:rsidR="00E531DB" w:rsidRPr="008D653F">
        <w:rPr>
          <w:rFonts w:ascii="Palatino Linotype" w:hAnsi="Palatino Linotype" w:cs="Mangal"/>
          <w:b/>
          <w:i/>
          <w:kern w:val="1"/>
          <w:sz w:val="24"/>
          <w:szCs w:val="24"/>
          <w:lang w:eastAsia="hi-IN" w:bidi="hi-IN"/>
        </w:rPr>
        <w:t xml:space="preserve"> óra/</w:t>
      </w:r>
      <w:r w:rsidR="00C679B4" w:rsidRPr="008D653F">
        <w:rPr>
          <w:rFonts w:ascii="Palatino Linotype" w:hAnsi="Palatino Linotype" w:cs="Mangal"/>
          <w:b/>
          <w:i/>
          <w:kern w:val="1"/>
          <w:sz w:val="24"/>
          <w:szCs w:val="24"/>
          <w:lang w:eastAsia="hi-IN" w:bidi="hi-IN"/>
        </w:rPr>
        <w:t>7</w:t>
      </w:r>
      <w:r w:rsidRPr="008D653F">
        <w:rPr>
          <w:rFonts w:ascii="Palatino Linotype" w:hAnsi="Palatino Linotype" w:cs="Mangal"/>
          <w:b/>
          <w:i/>
          <w:kern w:val="1"/>
          <w:sz w:val="24"/>
          <w:szCs w:val="24"/>
          <w:lang w:eastAsia="hi-IN" w:bidi="hi-IN"/>
        </w:rPr>
        <w:t>2 ó</w:t>
      </w:r>
      <w:r w:rsidR="00E531DB" w:rsidRPr="008D653F">
        <w:rPr>
          <w:rFonts w:ascii="Palatino Linotype" w:hAnsi="Palatino Linotype" w:cs="Mangal"/>
          <w:b/>
          <w:i/>
          <w:kern w:val="1"/>
          <w:sz w:val="24"/>
          <w:szCs w:val="24"/>
          <w:lang w:eastAsia="hi-IN" w:bidi="hi-IN"/>
        </w:rPr>
        <w:t>ra</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 xml:space="preserve">Az öntött álpadló </w:t>
      </w:r>
      <w:r w:rsidR="009B101E" w:rsidRPr="008D653F">
        <w:rPr>
          <w:rFonts w:ascii="Palatino Linotype" w:hAnsi="Palatino Linotype"/>
          <w:sz w:val="24"/>
          <w:szCs w:val="24"/>
        </w:rPr>
        <w:t xml:space="preserve">kialakításához szükséges anyagok </w:t>
      </w:r>
      <w:r w:rsidRPr="008D653F">
        <w:rPr>
          <w:rFonts w:ascii="Palatino Linotype" w:hAnsi="Palatino Linotype"/>
          <w:sz w:val="24"/>
          <w:szCs w:val="24"/>
        </w:rPr>
        <w:t>használata.</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 xml:space="preserve">Szerszámok és segédszerkezetek megfelelő használata. </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Építés megkezdési feltételeinek ellenőrzése.</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Kitűzés.</w:t>
      </w:r>
    </w:p>
    <w:p w:rsidR="0017057C" w:rsidRPr="008D653F" w:rsidRDefault="0017057C"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Száraz szerelési technológia alkalmazása.</w:t>
      </w:r>
    </w:p>
    <w:p w:rsidR="0017057C" w:rsidRPr="008D653F" w:rsidRDefault="0017057C"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Nedves szerelési technológia alkalmazása.</w:t>
      </w:r>
    </w:p>
    <w:p w:rsidR="005E20DA" w:rsidRPr="008D653F" w:rsidRDefault="005E20DA"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Támaszláb, fejlemez elhelyezése.</w:t>
      </w:r>
    </w:p>
    <w:p w:rsidR="005E20DA" w:rsidRPr="008D653F" w:rsidRDefault="005E20DA"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Gipszkarton zsaluelemek kiépítése.</w:t>
      </w:r>
    </w:p>
    <w:p w:rsidR="005E20DA" w:rsidRPr="008D653F" w:rsidRDefault="005E20DA"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Rendszerelemek megfelelő használata.</w:t>
      </w:r>
    </w:p>
    <w:p w:rsidR="009B101E" w:rsidRPr="008D653F" w:rsidRDefault="009B101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Horganyzott acél támaszok kiépítése.</w:t>
      </w:r>
    </w:p>
    <w:p w:rsidR="009B101E" w:rsidRPr="008D653F" w:rsidRDefault="009B101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Fogadófelület portalanítása és kellősítése.</w:t>
      </w:r>
    </w:p>
    <w:p w:rsidR="009B101E" w:rsidRPr="008D653F" w:rsidRDefault="009B101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Egymáshoz illesztett speciális impregnált gipszlapok felragasztása.</w:t>
      </w:r>
    </w:p>
    <w:p w:rsidR="009B101E" w:rsidRPr="008D653F" w:rsidRDefault="009B101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Alátétfólia lefektetése.</w:t>
      </w:r>
    </w:p>
    <w:p w:rsidR="009B101E" w:rsidRPr="008D653F" w:rsidRDefault="009B101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Szegélyszalagok elhelyezése falcsatlakozásnál.</w:t>
      </w:r>
    </w:p>
    <w:p w:rsidR="00CC3186" w:rsidRPr="008D653F" w:rsidRDefault="00CC3186"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Öntött álpadlók alapfelülete gipszrost kiöntéssel.</w:t>
      </w:r>
    </w:p>
    <w:p w:rsidR="009B101E" w:rsidRPr="008D653F" w:rsidRDefault="00CC3186"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gipszrost felületimpregnáló réteggel történő alapozása.</w:t>
      </w:r>
      <w:r w:rsidR="009B101E" w:rsidRPr="008D653F">
        <w:rPr>
          <w:rFonts w:ascii="Palatino Linotype" w:hAnsi="Palatino Linotype" w:cs="Mangal"/>
          <w:kern w:val="1"/>
          <w:sz w:val="24"/>
          <w:szCs w:val="24"/>
          <w:lang w:eastAsia="hi-IN" w:bidi="hi-IN"/>
        </w:rPr>
        <w:t xml:space="preserve"> </w:t>
      </w:r>
    </w:p>
    <w:p w:rsidR="009B101E" w:rsidRPr="008D653F" w:rsidRDefault="009B101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Önterülő, anhidrid </w:t>
      </w:r>
      <w:proofErr w:type="spellStart"/>
      <w:r w:rsidRPr="008D653F">
        <w:rPr>
          <w:rFonts w:ascii="Palatino Linotype" w:hAnsi="Palatino Linotype" w:cs="Mangal"/>
          <w:kern w:val="1"/>
          <w:sz w:val="24"/>
          <w:szCs w:val="24"/>
          <w:lang w:eastAsia="hi-IN" w:bidi="hi-IN"/>
        </w:rPr>
        <w:t>esztrich</w:t>
      </w:r>
      <w:proofErr w:type="spellEnd"/>
      <w:r w:rsidRPr="008D653F">
        <w:rPr>
          <w:rFonts w:ascii="Palatino Linotype" w:hAnsi="Palatino Linotype" w:cs="Mangal"/>
          <w:kern w:val="1"/>
          <w:sz w:val="24"/>
          <w:szCs w:val="24"/>
          <w:lang w:eastAsia="hi-IN" w:bidi="hi-IN"/>
        </w:rPr>
        <w:t xml:space="preserve"> felhordása.</w:t>
      </w:r>
    </w:p>
    <w:p w:rsidR="009B101E" w:rsidRPr="008D653F" w:rsidRDefault="009B101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A padló alatti térben a gépészeti és elektromos vezetékrendszer elvezetésének kiépítése </w:t>
      </w:r>
    </w:p>
    <w:p w:rsidR="00CC3186" w:rsidRPr="008D653F" w:rsidRDefault="00CC3186"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Öntött álpadlók felületburkolása.</w:t>
      </w:r>
    </w:p>
    <w:p w:rsidR="0017057C" w:rsidRPr="008D653F" w:rsidRDefault="0017057C"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Tűz- és hangszigetelés.</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Munka és balesetvédelmi ismeretek betartása.</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Elemszabás gyakorlata.</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Támaszláb elhelyezése.</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Fektetés, technológiai szigetelés készítése.</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Szegélyképzés.</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Önterülő aljzat terítése.</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Felmérés készítése és méretellenőrzés.</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Anyagtárolás és szállítás.</w:t>
      </w:r>
    </w:p>
    <w:p w:rsidR="00D43835" w:rsidRPr="008D653F" w:rsidRDefault="00D43835" w:rsidP="008D653F">
      <w:pPr>
        <w:widowControl w:val="0"/>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lastRenderedPageBreak/>
        <w:t>Munka átadása más szakmának.</w:t>
      </w:r>
    </w:p>
    <w:p w:rsidR="00E531DB" w:rsidRPr="008D653F" w:rsidRDefault="00E531DB" w:rsidP="008D653F">
      <w:pPr>
        <w:widowControl w:val="0"/>
        <w:suppressAutoHyphens/>
        <w:spacing w:after="0" w:line="240" w:lineRule="auto"/>
        <w:jc w:val="both"/>
        <w:rPr>
          <w:rFonts w:ascii="Palatino Linotype" w:hAnsi="Palatino Linotype" w:cs="Mangal"/>
          <w:b/>
          <w:kern w:val="1"/>
          <w:sz w:val="24"/>
          <w:szCs w:val="24"/>
          <w:lang w:eastAsia="hi-IN" w:bidi="hi-IN"/>
        </w:rPr>
      </w:pPr>
    </w:p>
    <w:p w:rsidR="00E531DB" w:rsidRPr="008D653F" w:rsidRDefault="00DB2CA4" w:rsidP="008D653F">
      <w:pPr>
        <w:numPr>
          <w:ilvl w:val="1"/>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t>A képzés javasolt helyszíne</w:t>
      </w:r>
      <w:r w:rsidR="002120BE" w:rsidRPr="008D653F">
        <w:rPr>
          <w:rFonts w:ascii="Palatino Linotype" w:hAnsi="Palatino Linotype"/>
          <w:b/>
          <w:i/>
          <w:sz w:val="24"/>
          <w:szCs w:val="24"/>
        </w:rPr>
        <w:t xml:space="preserve"> </w:t>
      </w:r>
      <w:r w:rsidR="002120BE" w:rsidRPr="008D653F">
        <w:rPr>
          <w:rFonts w:ascii="Palatino Linotype" w:hAnsi="Palatino Linotype"/>
          <w:b/>
          <w:i/>
          <w:kern w:val="1"/>
          <w:sz w:val="24"/>
          <w:szCs w:val="24"/>
          <w:lang w:eastAsia="hi-IN" w:bidi="hi-IN"/>
        </w:rPr>
        <w:t>(ajánlás)</w:t>
      </w:r>
    </w:p>
    <w:p w:rsidR="00D43835" w:rsidRPr="008D653F" w:rsidRDefault="00D43835" w:rsidP="00C976D7">
      <w:pPr>
        <w:spacing w:after="0" w:line="240" w:lineRule="auto"/>
        <w:ind w:left="426"/>
        <w:jc w:val="both"/>
        <w:rPr>
          <w:rFonts w:ascii="Palatino Linotype" w:hAnsi="Palatino Linotype"/>
          <w:i/>
          <w:sz w:val="24"/>
          <w:szCs w:val="24"/>
        </w:rPr>
      </w:pPr>
      <w:r w:rsidRPr="008D653F">
        <w:rPr>
          <w:rFonts w:ascii="Palatino Linotype" w:hAnsi="Palatino Linotype"/>
          <w:i/>
          <w:sz w:val="24"/>
          <w:szCs w:val="24"/>
        </w:rPr>
        <w:t>Tanterem</w:t>
      </w:r>
    </w:p>
    <w:p w:rsidR="006A457A" w:rsidRPr="008D653F" w:rsidRDefault="00D43835" w:rsidP="00C976D7">
      <w:pPr>
        <w:spacing w:after="0" w:line="240" w:lineRule="auto"/>
        <w:ind w:left="426"/>
        <w:jc w:val="both"/>
        <w:rPr>
          <w:rFonts w:ascii="Palatino Linotype" w:hAnsi="Palatino Linotype"/>
          <w:i/>
          <w:sz w:val="24"/>
          <w:szCs w:val="24"/>
        </w:rPr>
      </w:pPr>
      <w:r w:rsidRPr="008D653F">
        <w:rPr>
          <w:rFonts w:ascii="Palatino Linotype" w:hAnsi="Palatino Linotype"/>
          <w:i/>
          <w:sz w:val="24"/>
          <w:szCs w:val="24"/>
        </w:rPr>
        <w:t>Építési terület</w:t>
      </w:r>
    </w:p>
    <w:p w:rsidR="00C679B4" w:rsidRPr="008D653F" w:rsidRDefault="00C679B4" w:rsidP="008D653F">
      <w:pPr>
        <w:widowControl w:val="0"/>
        <w:suppressAutoHyphens/>
        <w:spacing w:after="0" w:line="240" w:lineRule="auto"/>
        <w:jc w:val="both"/>
        <w:rPr>
          <w:rFonts w:ascii="Palatino Linotype" w:hAnsi="Palatino Linotype" w:cs="Mangal"/>
          <w:b/>
          <w:bCs/>
          <w:i/>
          <w:kern w:val="1"/>
          <w:sz w:val="24"/>
          <w:szCs w:val="24"/>
          <w:lang w:eastAsia="hi-IN" w:bidi="hi-IN"/>
        </w:rPr>
      </w:pPr>
    </w:p>
    <w:p w:rsidR="00FD13C5" w:rsidRPr="008D653F" w:rsidRDefault="00FD13C5" w:rsidP="008D653F">
      <w:pPr>
        <w:numPr>
          <w:ilvl w:val="1"/>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t>A tantárgy elsajátítása során alkalmazható sajátos módszerek, tanulói tevékenységformák (ajánlás)</w:t>
      </w:r>
    </w:p>
    <w:p w:rsidR="00FD13C5" w:rsidRPr="008D653F" w:rsidRDefault="00FD13C5" w:rsidP="008D653F">
      <w:pPr>
        <w:spacing w:after="0" w:line="240" w:lineRule="auto"/>
        <w:jc w:val="both"/>
        <w:rPr>
          <w:rFonts w:ascii="Palatino Linotype" w:hAnsi="Palatino Linotype"/>
          <w:b/>
          <w:i/>
          <w:sz w:val="24"/>
          <w:szCs w:val="24"/>
        </w:rPr>
      </w:pPr>
    </w:p>
    <w:p w:rsidR="00D43835" w:rsidRPr="008D653F" w:rsidRDefault="00FD13C5" w:rsidP="008D653F">
      <w:pPr>
        <w:pStyle w:val="Listaszerbekezds"/>
        <w:numPr>
          <w:ilvl w:val="2"/>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t>A tantárgy elsajátítása során alkalmazható sajátos módszerek (ajánlás)</w:t>
      </w:r>
    </w:p>
    <w:tbl>
      <w:tblPr>
        <w:tblW w:w="910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1"/>
        <w:gridCol w:w="2552"/>
        <w:gridCol w:w="926"/>
        <w:gridCol w:w="945"/>
        <w:gridCol w:w="945"/>
        <w:gridCol w:w="2658"/>
      </w:tblGrid>
      <w:tr w:rsidR="00D43835" w:rsidTr="00C679B4">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16" w:type="dxa"/>
            <w:gridSpan w:val="3"/>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658" w:type="dxa"/>
            <w:vMerge w:val="restart"/>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D43835" w:rsidTr="00C679B4">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b/>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b/>
                <w:sz w:val="20"/>
                <w:szCs w:val="20"/>
              </w:rPr>
            </w:pPr>
          </w:p>
        </w:tc>
      </w:tr>
      <w:tr w:rsidR="00D43835" w:rsidTr="00C679B4">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sz w:val="20"/>
                <w:szCs w:val="20"/>
              </w:rPr>
            </w:pPr>
            <w:r>
              <w:rPr>
                <w:rFonts w:ascii="Palatino Linotype" w:hAnsi="Palatino Linotype"/>
                <w:sz w:val="20"/>
                <w:szCs w:val="20"/>
              </w:rPr>
              <w:t>magyarázat</w:t>
            </w:r>
          </w:p>
        </w:tc>
        <w:tc>
          <w:tcPr>
            <w:tcW w:w="926"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3835" w:rsidTr="00C679B4">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sz w:val="20"/>
                <w:szCs w:val="20"/>
              </w:rPr>
            </w:pPr>
            <w:r>
              <w:rPr>
                <w:rFonts w:ascii="Palatino Linotype" w:hAnsi="Palatino Linotype"/>
                <w:sz w:val="20"/>
                <w:szCs w:val="20"/>
              </w:rPr>
              <w:t>kiselőadás</w:t>
            </w:r>
          </w:p>
        </w:tc>
        <w:tc>
          <w:tcPr>
            <w:tcW w:w="926"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3835" w:rsidTr="00C679B4">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26"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3835" w:rsidTr="00C679B4">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26"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43835" w:rsidTr="00C679B4">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sz w:val="20"/>
                <w:szCs w:val="20"/>
              </w:rPr>
            </w:pPr>
            <w:r>
              <w:rPr>
                <w:rFonts w:ascii="Palatino Linotype" w:hAnsi="Palatino Linotype"/>
                <w:sz w:val="20"/>
                <w:szCs w:val="20"/>
              </w:rPr>
              <w:t>projekt</w:t>
            </w:r>
          </w:p>
        </w:tc>
        <w:tc>
          <w:tcPr>
            <w:tcW w:w="926"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D43835" w:rsidRDefault="00D43835" w:rsidP="00A44028">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710D7" w:rsidRDefault="008710D7" w:rsidP="007E0693">
      <w:pPr>
        <w:spacing w:after="0" w:line="240" w:lineRule="auto"/>
        <w:ind w:left="792"/>
        <w:rPr>
          <w:rFonts w:ascii="Palatino Linotype" w:hAnsi="Palatino Linotype"/>
          <w:b/>
          <w:i/>
          <w:sz w:val="24"/>
          <w:szCs w:val="24"/>
        </w:rPr>
      </w:pPr>
    </w:p>
    <w:p w:rsidR="00E531DB" w:rsidRPr="007E0693" w:rsidRDefault="00FD13C5" w:rsidP="00E578FA">
      <w:pPr>
        <w:numPr>
          <w:ilvl w:val="2"/>
          <w:numId w:val="5"/>
        </w:numPr>
        <w:spacing w:after="0" w:line="240" w:lineRule="auto"/>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291"/>
      </w:tblGrid>
      <w:tr w:rsidR="00D43835" w:rsidTr="00C679B4">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3" w:type="dxa"/>
            <w:vMerge w:val="restart"/>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3" w:type="dxa"/>
            <w:gridSpan w:val="3"/>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291" w:type="dxa"/>
            <w:vMerge w:val="restart"/>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D43835" w:rsidTr="00C679B4">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b/>
                <w:sz w:val="20"/>
                <w:szCs w:val="20"/>
              </w:rPr>
            </w:pPr>
          </w:p>
        </w:tc>
        <w:tc>
          <w:tcPr>
            <w:tcW w:w="3623" w:type="dxa"/>
            <w:vMerge/>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b/>
                <w:sz w:val="20"/>
                <w:szCs w:val="20"/>
              </w:rPr>
            </w:pP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D43835" w:rsidRDefault="00D43835"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9" w:type="dxa"/>
            <w:tcBorders>
              <w:top w:val="single" w:sz="4" w:space="0" w:color="auto"/>
              <w:left w:val="single" w:sz="4" w:space="0" w:color="auto"/>
              <w:bottom w:val="single" w:sz="4" w:space="0" w:color="auto"/>
              <w:right w:val="single" w:sz="4" w:space="0" w:color="auto"/>
            </w:tcBorders>
            <w:textDirection w:val="btLr"/>
            <w:vAlign w:val="center"/>
            <w:hideMark/>
          </w:tcPr>
          <w:p w:rsidR="00D43835" w:rsidRDefault="00D43835"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D43835" w:rsidRDefault="00D43835"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4" w:type="dxa"/>
            <w:tcBorders>
              <w:top w:val="single" w:sz="4" w:space="0" w:color="auto"/>
              <w:left w:val="single" w:sz="4" w:space="0" w:color="auto"/>
              <w:bottom w:val="single" w:sz="4" w:space="0" w:color="auto"/>
              <w:right w:val="single" w:sz="4" w:space="0" w:color="auto"/>
            </w:tcBorders>
            <w:textDirection w:val="btLr"/>
            <w:vAlign w:val="center"/>
            <w:hideMark/>
          </w:tcPr>
          <w:p w:rsidR="00D43835" w:rsidRDefault="00D43835"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D43835" w:rsidRDefault="00D43835"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291" w:type="dxa"/>
            <w:vMerge/>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b/>
                <w:sz w:val="20"/>
                <w:szCs w:val="20"/>
              </w:rPr>
            </w:pP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10"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9"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10"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9"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Tesztfeladat megoldása</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lastRenderedPageBreak/>
              <w:t>2.3.</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10"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9"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sz w:val="20"/>
                <w:szCs w:val="20"/>
              </w:rPr>
            </w:pPr>
            <w:r>
              <w:rPr>
                <w:rFonts w:ascii="Palatino Linotype" w:hAnsi="Palatino Linotype" w:cs="Arial"/>
                <w:sz w:val="20"/>
                <w:szCs w:val="20"/>
              </w:rPr>
              <w:t>XY rajz értelmezése</w:t>
            </w:r>
          </w:p>
        </w:tc>
        <w:tc>
          <w:tcPr>
            <w:tcW w:w="810"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9"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4.</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rPr>
                <w:rFonts w:ascii="Palatino Linotype" w:hAnsi="Palatino Linotype" w:cs="Arial"/>
                <w:b/>
                <w:sz w:val="20"/>
                <w:szCs w:val="20"/>
              </w:rPr>
            </w:pPr>
            <w:r>
              <w:rPr>
                <w:rFonts w:ascii="Palatino Linotype" w:hAnsi="Palatino Linotype" w:cs="Arial"/>
                <w:b/>
                <w:sz w:val="20"/>
                <w:szCs w:val="20"/>
              </w:rPr>
              <w:t>Komplex információk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4.1.</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Jegyzetkészítés eseményről kérdéssor alapján</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4.2.</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Esemény helyszíni értékelése szóban felkészülés után</w:t>
            </w:r>
          </w:p>
        </w:tc>
        <w:tc>
          <w:tcPr>
            <w:tcW w:w="810"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9"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4.3.</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Utólagos szóbeli beszámoló</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5.</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5.1.</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Kiscsoportos szakmai munkavégzés irányítással</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5.2.</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Csoportos helyzetgyakorlat</w:t>
            </w:r>
          </w:p>
        </w:tc>
        <w:tc>
          <w:tcPr>
            <w:tcW w:w="810"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jc w:val="center"/>
              <w:rPr>
                <w:rFonts w:ascii="Palatino Linotype" w:hAnsi="Palatino Linotype"/>
                <w:b/>
                <w:sz w:val="20"/>
                <w:szCs w:val="20"/>
              </w:rPr>
            </w:pPr>
            <w:r>
              <w:rPr>
                <w:rFonts w:ascii="Palatino Linotype" w:hAnsi="Palatino Linotype"/>
                <w:b/>
                <w:sz w:val="20"/>
                <w:szCs w:val="20"/>
              </w:rPr>
              <w:t>6.</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3835" w:rsidRDefault="00D43835" w:rsidP="00A44028">
            <w:pPr>
              <w:spacing w:after="0" w:line="240" w:lineRule="auto"/>
              <w:rPr>
                <w:rFonts w:ascii="Palatino Linotype" w:hAnsi="Palatino Linotype" w:cs="Arial"/>
                <w:b/>
                <w:sz w:val="20"/>
                <w:szCs w:val="20"/>
              </w:rPr>
            </w:pPr>
            <w:r>
              <w:rPr>
                <w:rFonts w:ascii="Palatino Linotype" w:hAnsi="Palatino Linotype" w:cs="Arial"/>
                <w:b/>
                <w:sz w:val="20"/>
                <w:szCs w:val="20"/>
              </w:rPr>
              <w:t>Gyakorlati munkavégzés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shd w:val="clear" w:color="auto" w:fill="D9D9D9"/>
            <w:vAlign w:val="center"/>
          </w:tcPr>
          <w:p w:rsidR="00D43835" w:rsidRPr="007E0693" w:rsidRDefault="00D43835" w:rsidP="00A44028">
            <w:pPr>
              <w:spacing w:after="0" w:line="240" w:lineRule="auto"/>
              <w:jc w:val="center"/>
              <w:rPr>
                <w:rFonts w:ascii="Palatino Linotype" w:hAnsi="Palatino Linotype"/>
                <w:sz w:val="20"/>
                <w:szCs w:val="20"/>
              </w:rPr>
            </w:pPr>
          </w:p>
        </w:tc>
      </w:tr>
      <w:tr w:rsidR="00D43835" w:rsidTr="00C679B4">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jc w:val="center"/>
              <w:rPr>
                <w:rFonts w:ascii="Palatino Linotype" w:hAnsi="Palatino Linotype"/>
                <w:sz w:val="20"/>
                <w:szCs w:val="20"/>
              </w:rPr>
            </w:pPr>
            <w:r>
              <w:rPr>
                <w:rFonts w:ascii="Palatino Linotype" w:hAnsi="Palatino Linotype"/>
                <w:sz w:val="20"/>
                <w:szCs w:val="20"/>
              </w:rPr>
              <w:t>6.1.</w:t>
            </w:r>
          </w:p>
        </w:tc>
        <w:tc>
          <w:tcPr>
            <w:tcW w:w="3623" w:type="dxa"/>
            <w:tcBorders>
              <w:top w:val="single" w:sz="4" w:space="0" w:color="auto"/>
              <w:left w:val="single" w:sz="4" w:space="0" w:color="auto"/>
              <w:bottom w:val="single" w:sz="4" w:space="0" w:color="auto"/>
              <w:right w:val="single" w:sz="4" w:space="0" w:color="auto"/>
            </w:tcBorders>
            <w:vAlign w:val="center"/>
            <w:hideMark/>
          </w:tcPr>
          <w:p w:rsidR="00D43835" w:rsidRDefault="00D43835" w:rsidP="00A44028">
            <w:pPr>
              <w:spacing w:after="0" w:line="240" w:lineRule="auto"/>
              <w:rPr>
                <w:rFonts w:ascii="Palatino Linotype" w:hAnsi="Palatino Linotype" w:cs="Arial"/>
                <w:sz w:val="20"/>
                <w:szCs w:val="20"/>
              </w:rPr>
            </w:pPr>
            <w:r>
              <w:rPr>
                <w:rFonts w:ascii="Palatino Linotype" w:hAnsi="Palatino Linotype" w:cs="Arial"/>
                <w:sz w:val="20"/>
                <w:szCs w:val="20"/>
              </w:rPr>
              <w:t>Műveletek gyakorlása</w:t>
            </w:r>
          </w:p>
        </w:tc>
        <w:tc>
          <w:tcPr>
            <w:tcW w:w="810"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9"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D43835" w:rsidRPr="007E0693" w:rsidRDefault="00D43835" w:rsidP="00A44028">
            <w:pPr>
              <w:spacing w:after="0" w:line="240" w:lineRule="auto"/>
              <w:jc w:val="center"/>
              <w:rPr>
                <w:rFonts w:ascii="Palatino Linotype" w:hAnsi="Palatino Linotype"/>
                <w:sz w:val="20"/>
                <w:szCs w:val="20"/>
              </w:rPr>
            </w:pPr>
          </w:p>
        </w:tc>
        <w:tc>
          <w:tcPr>
            <w:tcW w:w="2291" w:type="dxa"/>
            <w:tcBorders>
              <w:top w:val="single" w:sz="4" w:space="0" w:color="auto"/>
              <w:left w:val="single" w:sz="4" w:space="0" w:color="auto"/>
              <w:bottom w:val="single" w:sz="4" w:space="0" w:color="auto"/>
              <w:right w:val="single" w:sz="4" w:space="0" w:color="auto"/>
            </w:tcBorders>
            <w:vAlign w:val="center"/>
            <w:hideMark/>
          </w:tcPr>
          <w:p w:rsidR="00D43835" w:rsidRPr="007E0693" w:rsidRDefault="00D43835"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bl>
    <w:p w:rsidR="00E531DB" w:rsidRDefault="00E531DB" w:rsidP="00A44028">
      <w:pPr>
        <w:widowControl w:val="0"/>
        <w:suppressAutoHyphens/>
        <w:spacing w:after="0" w:line="240" w:lineRule="auto"/>
        <w:jc w:val="both"/>
        <w:rPr>
          <w:rFonts w:ascii="Palatino Linotype" w:hAnsi="Palatino Linotype" w:cs="Mangal"/>
          <w:b/>
          <w:bCs/>
          <w:kern w:val="1"/>
          <w:sz w:val="24"/>
          <w:szCs w:val="24"/>
          <w:lang w:eastAsia="hi-IN" w:bidi="hi-IN"/>
        </w:rPr>
      </w:pPr>
    </w:p>
    <w:p w:rsidR="00EF4C4F" w:rsidRPr="007E0693" w:rsidRDefault="00E531DB" w:rsidP="007E0693">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CA1AAD" w:rsidRDefault="00CA1AAD" w:rsidP="00861069">
      <w:pPr>
        <w:autoSpaceDE w:val="0"/>
        <w:autoSpaceDN w:val="0"/>
        <w:adjustRightInd w:val="0"/>
        <w:spacing w:after="0" w:line="240" w:lineRule="auto"/>
        <w:ind w:left="360"/>
        <w:jc w:val="both"/>
        <w:rPr>
          <w:rFonts w:ascii="Palatino Linotype" w:hAnsi="Palatino Linotype" w:cs="TimesNewRomanPSMT"/>
          <w:sz w:val="24"/>
          <w:szCs w:val="24"/>
          <w:lang w:bidi="hi-IN"/>
        </w:rPr>
      </w:pPr>
      <w:r w:rsidRPr="00CA1AAD">
        <w:rPr>
          <w:rFonts w:ascii="Palatino Linotype" w:hAnsi="Palatino Linotype" w:cs="TimesNewRomanPSMT"/>
          <w:sz w:val="24"/>
          <w:szCs w:val="24"/>
          <w:lang w:bidi="hi-IN"/>
        </w:rPr>
        <w:t xml:space="preserve">A nemzeti köznevelésről szóló 2011. évi CXC. </w:t>
      </w:r>
      <w:r w:rsidR="00DF7621">
        <w:rPr>
          <w:rFonts w:ascii="Palatino Linotype" w:hAnsi="Palatino Linotype" w:cs="TimesNewRomanPSMT"/>
          <w:sz w:val="24"/>
          <w:szCs w:val="24"/>
          <w:lang w:bidi="hi-IN"/>
        </w:rPr>
        <w:t>törvény</w:t>
      </w:r>
      <w:r w:rsidRPr="00CA1AAD">
        <w:rPr>
          <w:rFonts w:ascii="Palatino Linotype" w:hAnsi="Palatino Linotype" w:cs="TimesNewRomanPSMT"/>
          <w:sz w:val="24"/>
          <w:szCs w:val="24"/>
          <w:lang w:bidi="hi-IN"/>
        </w:rPr>
        <w:t xml:space="preserve"> 54. § (2) a) pontja szerinti értékeléssel.</w:t>
      </w:r>
    </w:p>
    <w:p w:rsidR="00063CA3" w:rsidRDefault="00CA1AAD" w:rsidP="00A44028">
      <w:pPr>
        <w:widowControl w:val="0"/>
        <w:suppressAutoHyphens/>
        <w:spacing w:after="0" w:line="240" w:lineRule="auto"/>
        <w:jc w:val="center"/>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063CA3" w:rsidRDefault="00063CA3" w:rsidP="00A44028">
      <w:pPr>
        <w:widowControl w:val="0"/>
        <w:suppressAutoHyphens/>
        <w:spacing w:after="0" w:line="240" w:lineRule="auto"/>
        <w:jc w:val="center"/>
        <w:rPr>
          <w:rFonts w:ascii="Palatino Linotype" w:hAnsi="Palatino Linotype" w:cs="TimesNewRomanPSMT"/>
          <w:sz w:val="44"/>
          <w:szCs w:val="44"/>
          <w:lang w:bidi="hi-IN"/>
        </w:rPr>
      </w:pPr>
    </w:p>
    <w:p w:rsidR="00EF4C4F" w:rsidRDefault="00EF4C4F" w:rsidP="00A44028">
      <w:pPr>
        <w:widowControl w:val="0"/>
        <w:suppressAutoHyphens/>
        <w:spacing w:after="0" w:line="240" w:lineRule="auto"/>
        <w:jc w:val="center"/>
        <w:rPr>
          <w:rFonts w:ascii="Palatino Linotype" w:hAnsi="Palatino Linotype" w:cs="TimesNewRomanPSMT"/>
          <w:sz w:val="44"/>
          <w:szCs w:val="44"/>
          <w:lang w:bidi="hi-IN"/>
        </w:rPr>
      </w:pPr>
    </w:p>
    <w:p w:rsidR="00EF4C4F" w:rsidRDefault="00EF4C4F" w:rsidP="00A44028">
      <w:pPr>
        <w:widowControl w:val="0"/>
        <w:suppressAutoHyphens/>
        <w:spacing w:after="0" w:line="240" w:lineRule="auto"/>
        <w:jc w:val="center"/>
        <w:rPr>
          <w:rFonts w:ascii="Palatino Linotype" w:hAnsi="Palatino Linotype" w:cs="TimesNewRomanPSMT"/>
          <w:sz w:val="44"/>
          <w:szCs w:val="44"/>
          <w:lang w:bidi="hi-IN"/>
        </w:rPr>
      </w:pPr>
    </w:p>
    <w:p w:rsidR="00450EF4" w:rsidRDefault="00450EF4" w:rsidP="00A44028">
      <w:pPr>
        <w:widowControl w:val="0"/>
        <w:suppressAutoHyphens/>
        <w:spacing w:after="0" w:line="240" w:lineRule="auto"/>
        <w:jc w:val="center"/>
        <w:rPr>
          <w:rFonts w:ascii="Palatino Linotype" w:hAnsi="Palatino Linotype" w:cs="TimesNewRomanPSMT"/>
          <w:sz w:val="44"/>
          <w:szCs w:val="44"/>
          <w:lang w:bidi="hi-IN"/>
        </w:rPr>
      </w:pPr>
    </w:p>
    <w:p w:rsidR="00EF4C4F" w:rsidRDefault="00EF4C4F" w:rsidP="00A44028">
      <w:pPr>
        <w:widowControl w:val="0"/>
        <w:suppressAutoHyphens/>
        <w:spacing w:after="0" w:line="240" w:lineRule="auto"/>
        <w:jc w:val="center"/>
        <w:rPr>
          <w:rFonts w:ascii="Palatino Linotype" w:hAnsi="Palatino Linotype" w:cs="TimesNewRomanPSMT"/>
          <w:sz w:val="44"/>
          <w:szCs w:val="44"/>
          <w:lang w:bidi="hi-IN"/>
        </w:rPr>
      </w:pPr>
    </w:p>
    <w:p w:rsidR="00063CA3" w:rsidRDefault="00063CA3" w:rsidP="00A44028">
      <w:pPr>
        <w:widowControl w:val="0"/>
        <w:suppressAutoHyphens/>
        <w:spacing w:after="0" w:line="240" w:lineRule="auto"/>
        <w:jc w:val="center"/>
        <w:rPr>
          <w:rFonts w:ascii="Palatino Linotype" w:hAnsi="Palatino Linotype" w:cs="TimesNewRomanPSMT"/>
          <w:sz w:val="24"/>
          <w:szCs w:val="24"/>
          <w:lang w:bidi="hi-IN"/>
        </w:rPr>
      </w:pPr>
    </w:p>
    <w:p w:rsidR="00CA1AAD" w:rsidRPr="00CA1AAD" w:rsidRDefault="00CA1AAD" w:rsidP="00A44028">
      <w:pPr>
        <w:widowControl w:val="0"/>
        <w:suppressAutoHyphens/>
        <w:spacing w:after="0" w:line="240" w:lineRule="auto"/>
        <w:jc w:val="center"/>
        <w:rPr>
          <w:rFonts w:ascii="Palatino Linotype" w:hAnsi="Palatino Linotype"/>
          <w:b/>
          <w:sz w:val="44"/>
          <w:szCs w:val="44"/>
          <w:lang w:eastAsia="hu-HU"/>
        </w:rPr>
      </w:pPr>
      <w:r w:rsidRPr="00CA1AAD">
        <w:rPr>
          <w:rFonts w:ascii="Palatino Linotype" w:hAnsi="Palatino Linotype"/>
          <w:b/>
          <w:sz w:val="44"/>
          <w:szCs w:val="44"/>
          <w:lang w:eastAsia="hu-HU"/>
        </w:rPr>
        <w:t>A</w:t>
      </w:r>
    </w:p>
    <w:p w:rsidR="00CA1AAD" w:rsidRPr="00CA1AAD" w:rsidRDefault="00063CA3"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10210</w:t>
      </w:r>
      <w:r w:rsidR="00CA1AAD" w:rsidRPr="00CA1AAD">
        <w:rPr>
          <w:rFonts w:ascii="Palatino Linotype" w:hAnsi="Palatino Linotype"/>
          <w:b/>
          <w:sz w:val="44"/>
          <w:szCs w:val="44"/>
          <w:lang w:eastAsia="hu-HU"/>
        </w:rPr>
        <w:t>-12 azonosító számú</w:t>
      </w:r>
    </w:p>
    <w:p w:rsidR="00CA1AAD" w:rsidRPr="00CA1AAD" w:rsidRDefault="00CA1AAD" w:rsidP="00A44028">
      <w:pPr>
        <w:widowControl w:val="0"/>
        <w:suppressAutoHyphens/>
        <w:spacing w:after="0" w:line="240" w:lineRule="auto"/>
        <w:jc w:val="center"/>
        <w:rPr>
          <w:rFonts w:ascii="Palatino Linotype" w:hAnsi="Palatino Linotype"/>
          <w:sz w:val="44"/>
          <w:szCs w:val="44"/>
          <w:lang w:eastAsia="hu-HU"/>
        </w:rPr>
      </w:pPr>
    </w:p>
    <w:p w:rsidR="00CA1AAD" w:rsidRPr="00CA1AAD" w:rsidRDefault="00063CA3"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Tűzvédelmi borítás</w:t>
      </w:r>
      <w:r w:rsidR="00515452">
        <w:rPr>
          <w:rFonts w:ascii="Palatino Linotype" w:hAnsi="Palatino Linotype"/>
          <w:b/>
          <w:sz w:val="44"/>
          <w:szCs w:val="44"/>
          <w:lang w:eastAsia="hu-HU"/>
        </w:rPr>
        <w:t xml:space="preserve"> készítése</w:t>
      </w:r>
      <w:r w:rsidR="00CA1AAD" w:rsidRPr="00CA1AAD">
        <w:rPr>
          <w:rFonts w:ascii="Palatino Linotype" w:hAnsi="Palatino Linotype"/>
          <w:b/>
          <w:sz w:val="44"/>
          <w:szCs w:val="44"/>
          <w:lang w:eastAsia="hu-HU"/>
        </w:rPr>
        <w:t xml:space="preserve"> </w:t>
      </w:r>
    </w:p>
    <w:p w:rsidR="00CA1AAD" w:rsidRPr="00CA1AAD" w:rsidRDefault="00CA1AAD" w:rsidP="00A44028">
      <w:pPr>
        <w:widowControl w:val="0"/>
        <w:suppressAutoHyphens/>
        <w:spacing w:after="0" w:line="240" w:lineRule="auto"/>
        <w:jc w:val="center"/>
        <w:rPr>
          <w:rFonts w:ascii="Palatino Linotype" w:hAnsi="Palatino Linotype"/>
          <w:b/>
          <w:sz w:val="44"/>
          <w:szCs w:val="44"/>
          <w:lang w:eastAsia="hu-HU"/>
        </w:rPr>
      </w:pPr>
      <w:r w:rsidRPr="00CA1AAD">
        <w:rPr>
          <w:rFonts w:ascii="Palatino Linotype" w:hAnsi="Palatino Linotype"/>
          <w:b/>
          <w:sz w:val="44"/>
          <w:szCs w:val="44"/>
          <w:lang w:eastAsia="hu-HU"/>
        </w:rPr>
        <w:t>megnevezésű</w:t>
      </w:r>
    </w:p>
    <w:p w:rsidR="00CA1AAD" w:rsidRPr="00CA1AAD" w:rsidRDefault="00CA1AAD" w:rsidP="00A44028">
      <w:pPr>
        <w:widowControl w:val="0"/>
        <w:suppressAutoHyphens/>
        <w:spacing w:after="0" w:line="240" w:lineRule="auto"/>
        <w:jc w:val="center"/>
        <w:rPr>
          <w:rFonts w:ascii="Palatino Linotype" w:hAnsi="Palatino Linotype"/>
          <w:b/>
          <w:sz w:val="44"/>
          <w:szCs w:val="44"/>
          <w:lang w:eastAsia="hu-HU"/>
        </w:rPr>
      </w:pPr>
    </w:p>
    <w:p w:rsidR="00CA1AAD" w:rsidRPr="00CA1AAD" w:rsidRDefault="00CA1AAD" w:rsidP="00A44028">
      <w:pPr>
        <w:widowControl w:val="0"/>
        <w:suppressAutoHyphens/>
        <w:spacing w:after="0" w:line="240" w:lineRule="auto"/>
        <w:jc w:val="center"/>
        <w:rPr>
          <w:rFonts w:ascii="Palatino Linotype" w:hAnsi="Palatino Linotype"/>
          <w:b/>
          <w:kern w:val="1"/>
          <w:sz w:val="44"/>
          <w:szCs w:val="44"/>
          <w:lang w:eastAsia="hi-IN" w:bidi="hi-IN"/>
        </w:rPr>
      </w:pPr>
      <w:r w:rsidRPr="00CA1AAD">
        <w:rPr>
          <w:rFonts w:ascii="Palatino Linotype" w:hAnsi="Palatino Linotype"/>
          <w:b/>
          <w:kern w:val="1"/>
          <w:sz w:val="44"/>
          <w:szCs w:val="44"/>
          <w:lang w:eastAsia="hi-IN" w:bidi="hi-IN"/>
        </w:rPr>
        <w:t>szakmai követelménymodul</w:t>
      </w:r>
    </w:p>
    <w:p w:rsidR="00CA1AAD" w:rsidRPr="00CA1AAD" w:rsidRDefault="00CA1AAD" w:rsidP="00A44028">
      <w:pPr>
        <w:widowControl w:val="0"/>
        <w:suppressAutoHyphens/>
        <w:spacing w:after="0" w:line="240" w:lineRule="auto"/>
        <w:jc w:val="center"/>
        <w:rPr>
          <w:rFonts w:ascii="Palatino Linotype" w:hAnsi="Palatino Linotype"/>
          <w:b/>
          <w:kern w:val="1"/>
          <w:sz w:val="44"/>
          <w:szCs w:val="44"/>
          <w:lang w:eastAsia="hi-IN" w:bidi="hi-IN"/>
        </w:rPr>
      </w:pPr>
    </w:p>
    <w:p w:rsidR="00CA1AAD" w:rsidRPr="00CA1AAD" w:rsidRDefault="00CA1AAD" w:rsidP="00A44028">
      <w:pPr>
        <w:widowControl w:val="0"/>
        <w:suppressAutoHyphens/>
        <w:spacing w:after="0" w:line="240" w:lineRule="auto"/>
        <w:jc w:val="center"/>
        <w:rPr>
          <w:rFonts w:ascii="Palatino Linotype" w:hAnsi="Palatino Linotype"/>
          <w:b/>
          <w:kern w:val="1"/>
          <w:sz w:val="44"/>
          <w:szCs w:val="44"/>
          <w:lang w:eastAsia="hi-IN" w:bidi="hi-IN"/>
        </w:rPr>
      </w:pPr>
      <w:r w:rsidRPr="00CA1AAD">
        <w:rPr>
          <w:rFonts w:ascii="Palatino Linotype" w:hAnsi="Palatino Linotype"/>
          <w:b/>
          <w:kern w:val="1"/>
          <w:sz w:val="44"/>
          <w:szCs w:val="44"/>
          <w:lang w:eastAsia="hi-IN" w:bidi="hi-IN"/>
        </w:rPr>
        <w:t>tantárgyai, témakörei</w:t>
      </w:r>
    </w:p>
    <w:p w:rsidR="00CA1AAD" w:rsidRPr="00CA1AAD" w:rsidRDefault="00CA1AAD" w:rsidP="00A44028">
      <w:pPr>
        <w:widowControl w:val="0"/>
        <w:suppressAutoHyphens/>
        <w:spacing w:after="0" w:line="240" w:lineRule="auto"/>
        <w:jc w:val="center"/>
        <w:rPr>
          <w:rFonts w:ascii="Palatino Linotype" w:hAnsi="Palatino Linotype"/>
          <w:b/>
          <w:sz w:val="44"/>
          <w:szCs w:val="44"/>
          <w:lang w:eastAsia="hu-HU"/>
        </w:rPr>
      </w:pPr>
    </w:p>
    <w:p w:rsidR="00515452" w:rsidRDefault="00CA1AAD" w:rsidP="00A44028">
      <w:pPr>
        <w:widowControl w:val="0"/>
        <w:suppressAutoHyphens/>
        <w:spacing w:after="0" w:line="240" w:lineRule="auto"/>
        <w:jc w:val="both"/>
        <w:rPr>
          <w:rFonts w:ascii="Palatino Linotype" w:hAnsi="Palatino Linotype"/>
          <w:b/>
          <w:kern w:val="1"/>
          <w:sz w:val="24"/>
          <w:szCs w:val="24"/>
          <w:lang w:eastAsia="hi-IN" w:bidi="hi-IN"/>
        </w:rPr>
      </w:pPr>
      <w:r w:rsidRPr="00CA1AAD">
        <w:rPr>
          <w:rFonts w:ascii="Palatino Linotype" w:hAnsi="Palatino Linotype"/>
          <w:sz w:val="20"/>
          <w:szCs w:val="20"/>
          <w:lang w:eastAsia="hu-HU"/>
        </w:rPr>
        <w:br w:type="page"/>
      </w:r>
      <w:r w:rsidRPr="00CA1AAD">
        <w:rPr>
          <w:rFonts w:ascii="Palatino Linotype" w:hAnsi="Palatino Linotype" w:cs="Mangal"/>
          <w:b/>
          <w:kern w:val="1"/>
          <w:sz w:val="24"/>
          <w:szCs w:val="24"/>
          <w:lang w:eastAsia="hi-IN" w:bidi="hi-IN"/>
        </w:rPr>
        <w:lastRenderedPageBreak/>
        <w:t>A 1</w:t>
      </w:r>
      <w:r w:rsidR="00515452">
        <w:rPr>
          <w:rFonts w:ascii="Palatino Linotype" w:hAnsi="Palatino Linotype" w:cs="Mangal"/>
          <w:b/>
          <w:kern w:val="1"/>
          <w:sz w:val="24"/>
          <w:szCs w:val="24"/>
          <w:lang w:eastAsia="hi-IN" w:bidi="hi-IN"/>
        </w:rPr>
        <w:t>0210</w:t>
      </w:r>
      <w:r w:rsidRPr="00CA1AAD">
        <w:rPr>
          <w:rFonts w:ascii="Palatino Linotype" w:hAnsi="Palatino Linotype" w:cs="Mangal"/>
          <w:b/>
          <w:kern w:val="1"/>
          <w:sz w:val="24"/>
          <w:szCs w:val="24"/>
          <w:lang w:eastAsia="hi-IN" w:bidi="hi-IN"/>
        </w:rPr>
        <w:t xml:space="preserve">-12 </w:t>
      </w:r>
      <w:r w:rsidRPr="00CA1AAD">
        <w:rPr>
          <w:rFonts w:ascii="Palatino Linotype" w:hAnsi="Palatino Linotype"/>
          <w:b/>
          <w:sz w:val="24"/>
          <w:szCs w:val="24"/>
          <w:lang w:eastAsia="hu-HU"/>
        </w:rPr>
        <w:t xml:space="preserve">azonosító számú, </w:t>
      </w:r>
      <w:r w:rsidR="00515452">
        <w:rPr>
          <w:rFonts w:ascii="Palatino Linotype" w:hAnsi="Palatino Linotype"/>
          <w:b/>
          <w:sz w:val="24"/>
          <w:szCs w:val="24"/>
          <w:lang w:eastAsia="hu-HU"/>
        </w:rPr>
        <w:t>Tűzvédelmi borítás</w:t>
      </w:r>
      <w:r w:rsidRPr="00CA1AAD" w:rsidDel="003A6EE7">
        <w:rPr>
          <w:rFonts w:ascii="Palatino Linotype" w:hAnsi="Palatino Linotype"/>
          <w:b/>
          <w:sz w:val="24"/>
          <w:szCs w:val="24"/>
          <w:lang w:eastAsia="hu-HU"/>
        </w:rPr>
        <w:t xml:space="preserve"> </w:t>
      </w:r>
      <w:r w:rsidRPr="00CA1AAD">
        <w:rPr>
          <w:rFonts w:ascii="Palatino Linotype" w:hAnsi="Palatino Linotype"/>
          <w:b/>
          <w:sz w:val="24"/>
          <w:szCs w:val="24"/>
          <w:lang w:eastAsia="hu-HU"/>
        </w:rPr>
        <w:t>megnevezésű szakmai követelmény</w:t>
      </w:r>
      <w:r w:rsidRPr="00CA1AAD">
        <w:rPr>
          <w:rFonts w:ascii="Palatino Linotype" w:hAnsi="Palatino Linotype"/>
          <w:b/>
          <w:kern w:val="1"/>
          <w:sz w:val="24"/>
          <w:szCs w:val="24"/>
          <w:lang w:eastAsia="hi-IN" w:bidi="hi-IN"/>
        </w:rPr>
        <w:t>modulhoz tartozó tantárgyak és a témakörök oktatása során fejlesztendő kompetenciák</w:t>
      </w:r>
    </w:p>
    <w:tbl>
      <w:tblPr>
        <w:tblW w:w="9296" w:type="dxa"/>
        <w:jc w:val="center"/>
        <w:tblInd w:w="57" w:type="dxa"/>
        <w:tblCellMar>
          <w:left w:w="70" w:type="dxa"/>
          <w:right w:w="70" w:type="dxa"/>
        </w:tblCellMar>
        <w:tblLook w:val="0000" w:firstRow="0" w:lastRow="0" w:firstColumn="0" w:lastColumn="0" w:noHBand="0" w:noVBand="0"/>
      </w:tblPr>
      <w:tblGrid>
        <w:gridCol w:w="4348"/>
        <w:gridCol w:w="656"/>
        <w:gridCol w:w="708"/>
        <w:gridCol w:w="993"/>
        <w:gridCol w:w="850"/>
        <w:gridCol w:w="902"/>
        <w:gridCol w:w="839"/>
      </w:tblGrid>
      <w:tr w:rsidR="00244F97" w:rsidRPr="008D653F" w:rsidTr="00244F97">
        <w:trPr>
          <w:trHeight w:val="570"/>
          <w:jc w:val="center"/>
        </w:trPr>
        <w:tc>
          <w:tcPr>
            <w:tcW w:w="4348" w:type="dxa"/>
            <w:vMerge w:val="restart"/>
            <w:tcBorders>
              <w:top w:val="single" w:sz="4" w:space="0" w:color="auto"/>
              <w:left w:val="single" w:sz="4" w:space="0" w:color="auto"/>
              <w:bottom w:val="single" w:sz="4" w:space="0" w:color="auto"/>
              <w:right w:val="single" w:sz="4" w:space="0" w:color="auto"/>
            </w:tcBorders>
            <w:noWrap/>
            <w:vAlign w:val="center"/>
          </w:tcPr>
          <w:p w:rsid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color w:val="000000"/>
                <w:sz w:val="20"/>
                <w:szCs w:val="20"/>
                <w:lang w:eastAsia="hu-HU"/>
              </w:rPr>
              <w:t>10210-12</w:t>
            </w:r>
          </w:p>
          <w:p w:rsidR="00244F97" w:rsidRP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color w:val="000000"/>
                <w:sz w:val="20"/>
                <w:szCs w:val="20"/>
                <w:lang w:eastAsia="hu-HU"/>
              </w:rPr>
              <w:t>Tűzvédelmi borítás készítése</w:t>
            </w:r>
          </w:p>
        </w:tc>
        <w:tc>
          <w:tcPr>
            <w:tcW w:w="2357" w:type="dxa"/>
            <w:gridSpan w:val="3"/>
            <w:tcBorders>
              <w:top w:val="single" w:sz="4" w:space="0" w:color="auto"/>
              <w:left w:val="nil"/>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Tűzvédelmi borítások</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Tűzvédelmi borítások kialakítás</w:t>
            </w:r>
            <w:r w:rsidR="00072DCD" w:rsidRPr="008D653F">
              <w:rPr>
                <w:rFonts w:ascii="Palatino Linotype" w:hAnsi="Palatino Linotype"/>
                <w:sz w:val="20"/>
                <w:szCs w:val="20"/>
                <w:lang w:eastAsia="hu-HU"/>
              </w:rPr>
              <w:t>ának gyakorlata</w:t>
            </w:r>
          </w:p>
        </w:tc>
      </w:tr>
      <w:tr w:rsidR="00244F97" w:rsidRPr="008D653F" w:rsidTr="007E0693">
        <w:trPr>
          <w:trHeight w:val="2261"/>
          <w:jc w:val="center"/>
        </w:trPr>
        <w:tc>
          <w:tcPr>
            <w:tcW w:w="4348" w:type="dxa"/>
            <w:vMerge/>
            <w:tcBorders>
              <w:top w:val="single" w:sz="4" w:space="0" w:color="auto"/>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both"/>
              <w:rPr>
                <w:rFonts w:ascii="Palatino Linotype" w:hAnsi="Palatino Linotype"/>
                <w:sz w:val="20"/>
                <w:szCs w:val="20"/>
                <w:lang w:eastAsia="hu-HU"/>
              </w:rPr>
            </w:pPr>
          </w:p>
        </w:tc>
        <w:tc>
          <w:tcPr>
            <w:tcW w:w="656" w:type="dxa"/>
            <w:tcBorders>
              <w:top w:val="single" w:sz="4" w:space="0" w:color="auto"/>
              <w:left w:val="nil"/>
              <w:bottom w:val="single" w:sz="4" w:space="0" w:color="auto"/>
              <w:right w:val="single" w:sz="4" w:space="0" w:color="auto"/>
            </w:tcBorders>
            <w:textDirection w:val="btLr"/>
            <w:vAlign w:val="center"/>
          </w:tcPr>
          <w:p w:rsidR="00244F97" w:rsidRPr="008D653F" w:rsidRDefault="00244F97"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Tűzvédelmi ismeretek</w:t>
            </w:r>
          </w:p>
        </w:tc>
        <w:tc>
          <w:tcPr>
            <w:tcW w:w="708" w:type="dxa"/>
            <w:tcBorders>
              <w:top w:val="nil"/>
              <w:left w:val="single" w:sz="4" w:space="0" w:color="auto"/>
              <w:bottom w:val="single" w:sz="4" w:space="0" w:color="auto"/>
              <w:right w:val="single" w:sz="4" w:space="0" w:color="auto"/>
            </w:tcBorders>
            <w:textDirection w:val="btLr"/>
            <w:vAlign w:val="center"/>
          </w:tcPr>
          <w:p w:rsidR="00244F97" w:rsidRPr="008D653F" w:rsidRDefault="00244F97"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Tűzvédelmi borítási ismeretek alapjai</w:t>
            </w:r>
          </w:p>
        </w:tc>
        <w:tc>
          <w:tcPr>
            <w:tcW w:w="993" w:type="dxa"/>
            <w:tcBorders>
              <w:top w:val="single" w:sz="4" w:space="0" w:color="auto"/>
              <w:left w:val="nil"/>
              <w:bottom w:val="single" w:sz="4" w:space="0" w:color="auto"/>
              <w:right w:val="single" w:sz="4" w:space="0" w:color="auto"/>
            </w:tcBorders>
            <w:textDirection w:val="btLr"/>
            <w:vAlign w:val="center"/>
          </w:tcPr>
          <w:p w:rsidR="00244F97" w:rsidRPr="008D653F" w:rsidRDefault="00244F97"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 xml:space="preserve">Tűzvédelmi borítások szerelésének elmélete  </w:t>
            </w:r>
          </w:p>
        </w:tc>
        <w:tc>
          <w:tcPr>
            <w:tcW w:w="850" w:type="dxa"/>
            <w:tcBorders>
              <w:top w:val="nil"/>
              <w:left w:val="single" w:sz="4" w:space="0" w:color="auto"/>
              <w:bottom w:val="single" w:sz="4" w:space="0" w:color="auto"/>
              <w:right w:val="single" w:sz="4" w:space="0" w:color="auto"/>
            </w:tcBorders>
            <w:textDirection w:val="btLr"/>
            <w:vAlign w:val="center"/>
          </w:tcPr>
          <w:p w:rsidR="00244F97" w:rsidRPr="008D653F" w:rsidRDefault="00244F97"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Tűzvédelmi borítások kialakítása</w:t>
            </w:r>
          </w:p>
        </w:tc>
        <w:tc>
          <w:tcPr>
            <w:tcW w:w="902" w:type="dxa"/>
            <w:tcBorders>
              <w:top w:val="nil"/>
              <w:left w:val="single" w:sz="4" w:space="0" w:color="auto"/>
              <w:bottom w:val="single" w:sz="4" w:space="0" w:color="auto"/>
              <w:right w:val="single" w:sz="4" w:space="0" w:color="auto"/>
            </w:tcBorders>
            <w:textDirection w:val="btLr"/>
            <w:vAlign w:val="center"/>
          </w:tcPr>
          <w:p w:rsidR="00244F97" w:rsidRPr="008D653F" w:rsidRDefault="00244F97"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Acéltartó és acélpillér burkolatok kialakítása</w:t>
            </w:r>
          </w:p>
        </w:tc>
        <w:tc>
          <w:tcPr>
            <w:tcW w:w="839" w:type="dxa"/>
            <w:tcBorders>
              <w:top w:val="nil"/>
              <w:left w:val="single" w:sz="4" w:space="0" w:color="auto"/>
              <w:bottom w:val="single" w:sz="4" w:space="0" w:color="auto"/>
              <w:right w:val="single" w:sz="4" w:space="0" w:color="auto"/>
            </w:tcBorders>
            <w:textDirection w:val="btLr"/>
            <w:vAlign w:val="center"/>
          </w:tcPr>
          <w:p w:rsidR="00244F97" w:rsidRPr="008D653F" w:rsidRDefault="00244F97"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Trapézlemezes födémkészítés, kábelcsatorna borítás</w:t>
            </w:r>
          </w:p>
        </w:tc>
      </w:tr>
      <w:tr w:rsidR="00244F97" w:rsidRPr="008D653F" w:rsidTr="00244F97">
        <w:trPr>
          <w:trHeight w:val="345"/>
          <w:jc w:val="center"/>
        </w:trPr>
        <w:tc>
          <w:tcPr>
            <w:tcW w:w="9296" w:type="dxa"/>
            <w:gridSpan w:val="7"/>
            <w:tcBorders>
              <w:top w:val="nil"/>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FELADATOK</w:t>
            </w:r>
          </w:p>
        </w:tc>
      </w:tr>
      <w:tr w:rsidR="00244F97" w:rsidRPr="008D653F" w:rsidTr="007E0693">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Leszabja a tűzvédelmi előírásoknak, tervnek megfelelően előírt anyagot</w:t>
            </w:r>
          </w:p>
        </w:tc>
        <w:tc>
          <w:tcPr>
            <w:tcW w:w="656"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7E0693">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Kitűzi a tűzvédelmi borítást vagy szerkezetet</w:t>
            </w:r>
          </w:p>
        </w:tc>
        <w:tc>
          <w:tcPr>
            <w:tcW w:w="656"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7E0693">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Elhelyezi a fogadószerkezetet</w:t>
            </w:r>
          </w:p>
        </w:tc>
        <w:tc>
          <w:tcPr>
            <w:tcW w:w="656"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7E0693">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Tűzvédelmi borításokat készít (kábelcsatornák, légtechnikai vezetékek, stb.)</w:t>
            </w:r>
          </w:p>
        </w:tc>
        <w:tc>
          <w:tcPr>
            <w:tcW w:w="656"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7E0693">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Tűzvédelmi hézagolást végez</w:t>
            </w:r>
          </w:p>
        </w:tc>
        <w:tc>
          <w:tcPr>
            <w:tcW w:w="656"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7E0693">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proofErr w:type="spellStart"/>
            <w:r w:rsidRPr="008D653F">
              <w:rPr>
                <w:rFonts w:ascii="Palatino Linotype" w:hAnsi="Palatino Linotype"/>
                <w:sz w:val="20"/>
                <w:szCs w:val="20"/>
                <w:lang w:eastAsia="hu-HU"/>
              </w:rPr>
              <w:t>Élvédőket</w:t>
            </w:r>
            <w:proofErr w:type="spellEnd"/>
            <w:r w:rsidRPr="008D653F">
              <w:rPr>
                <w:rFonts w:ascii="Palatino Linotype" w:hAnsi="Palatino Linotype"/>
                <w:sz w:val="20"/>
                <w:szCs w:val="20"/>
                <w:lang w:eastAsia="hu-HU"/>
              </w:rPr>
              <w:t xml:space="preserve"> és szegélyprofilokat helyez el</w:t>
            </w:r>
          </w:p>
        </w:tc>
        <w:tc>
          <w:tcPr>
            <w:tcW w:w="656"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7E0693">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Betartja a munkavédelmi és balesetvédelmi előírásokat</w:t>
            </w:r>
          </w:p>
        </w:tc>
        <w:tc>
          <w:tcPr>
            <w:tcW w:w="656"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993" w:type="dxa"/>
            <w:tcBorders>
              <w:top w:val="single" w:sz="4" w:space="0" w:color="auto"/>
              <w:left w:val="nil"/>
              <w:bottom w:val="single" w:sz="4" w:space="0" w:color="auto"/>
              <w:right w:val="single" w:sz="4" w:space="0" w:color="auto"/>
            </w:tcBorders>
            <w:vAlign w:val="center"/>
          </w:tcPr>
          <w:p w:rsidR="00244F97" w:rsidRPr="008D653F" w:rsidRDefault="00244F97" w:rsidP="007E0693">
            <w:pPr>
              <w:spacing w:after="0" w:line="240" w:lineRule="auto"/>
              <w:jc w:val="center"/>
              <w:rPr>
                <w:rFonts w:ascii="Palatino Linotype" w:hAnsi="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7E0693">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SZAKMAI ISMERETEK</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Kitűzés alapjai</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Anyagmennyiség-meghatározás</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Épületgépészet és elektromosság alapjai</w:t>
            </w:r>
          </w:p>
        </w:tc>
        <w:tc>
          <w:tcPr>
            <w:tcW w:w="656" w:type="dxa"/>
            <w:tcBorders>
              <w:top w:val="single" w:sz="4" w:space="0" w:color="auto"/>
              <w:left w:val="nil"/>
              <w:bottom w:val="single" w:sz="4" w:space="0" w:color="auto"/>
              <w:right w:val="single" w:sz="4" w:space="0" w:color="auto"/>
            </w:tcBorders>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proofErr w:type="spellStart"/>
            <w:r w:rsidRPr="008D653F">
              <w:rPr>
                <w:rFonts w:ascii="Palatino Linotype" w:hAnsi="Palatino Linotype"/>
                <w:sz w:val="20"/>
                <w:szCs w:val="20"/>
                <w:lang w:eastAsia="hu-HU"/>
              </w:rPr>
              <w:t>Ábrázolástechnika</w:t>
            </w:r>
            <w:proofErr w:type="spellEnd"/>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Tűzvédelem alapjai (jelölések)</w:t>
            </w:r>
          </w:p>
        </w:tc>
        <w:tc>
          <w:tcPr>
            <w:tcW w:w="656" w:type="dxa"/>
            <w:tcBorders>
              <w:top w:val="single" w:sz="4" w:space="0" w:color="auto"/>
              <w:left w:val="nil"/>
              <w:bottom w:val="single" w:sz="4" w:space="0" w:color="auto"/>
              <w:right w:val="single" w:sz="4" w:space="0" w:color="auto"/>
            </w:tcBorders>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Tűzvédelmi borítás anyagai, felhasználásuk</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Tűzvédelmi oszlopborítás technológiája fánál, fémnél</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Tűzvédelmi gerendaborítás technológiája fánál, fémnél</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Kábelcsatorna felépítése</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Légcsatorna felépítése</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Tűzvédelmi csatorna borítás technológiája</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Tűzvédelmi áttörések szabálya és technológiája</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Munkavédelmi és balesetvédelmi előírások</w:t>
            </w:r>
          </w:p>
        </w:tc>
        <w:tc>
          <w:tcPr>
            <w:tcW w:w="656" w:type="dxa"/>
            <w:tcBorders>
              <w:top w:val="single" w:sz="4" w:space="0" w:color="auto"/>
              <w:left w:val="nil"/>
              <w:bottom w:val="single" w:sz="4" w:space="0" w:color="auto"/>
              <w:right w:val="single" w:sz="4" w:space="0" w:color="auto"/>
            </w:tcBorders>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noWrap/>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SZAKMAI KÉSZSÉGEK</w:t>
            </w:r>
          </w:p>
        </w:tc>
      </w:tr>
      <w:tr w:rsidR="00244F97" w:rsidRPr="008D653F" w:rsidTr="00120B62">
        <w:trPr>
          <w:trHeight w:val="240"/>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Épületszerkezeti, épületgépész és elektromos rajz olvasása, értelmezése</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Szakmai nyelvű beszédkészség</w:t>
            </w:r>
          </w:p>
        </w:tc>
        <w:tc>
          <w:tcPr>
            <w:tcW w:w="656" w:type="dxa"/>
            <w:tcBorders>
              <w:top w:val="single" w:sz="4" w:space="0" w:color="auto"/>
              <w:left w:val="nil"/>
              <w:bottom w:val="single" w:sz="4" w:space="0" w:color="auto"/>
              <w:right w:val="single" w:sz="4" w:space="0" w:color="auto"/>
            </w:tcBorders>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Szárazépítési anyagok minőségét, tulajdonságát mutató jelképek értelmezése</w:t>
            </w:r>
          </w:p>
        </w:tc>
        <w:tc>
          <w:tcPr>
            <w:tcW w:w="656" w:type="dxa"/>
            <w:tcBorders>
              <w:top w:val="single" w:sz="4" w:space="0" w:color="auto"/>
              <w:left w:val="nil"/>
              <w:bottom w:val="single" w:sz="4" w:space="0" w:color="auto"/>
              <w:right w:val="single" w:sz="4" w:space="0" w:color="auto"/>
            </w:tcBorders>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8710D7">
        <w:trPr>
          <w:trHeight w:val="255"/>
          <w:jc w:val="center"/>
        </w:trPr>
        <w:tc>
          <w:tcPr>
            <w:tcW w:w="4348" w:type="dxa"/>
            <w:tcBorders>
              <w:top w:val="nil"/>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Elektromos kisgépek és kézi szerszámok használata</w:t>
            </w:r>
          </w:p>
        </w:tc>
        <w:tc>
          <w:tcPr>
            <w:tcW w:w="656"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8710D7">
        <w:trPr>
          <w:trHeight w:val="255"/>
          <w:jc w:val="center"/>
        </w:trPr>
        <w:tc>
          <w:tcPr>
            <w:tcW w:w="4348" w:type="dxa"/>
            <w:tcBorders>
              <w:top w:val="single" w:sz="4" w:space="0" w:color="auto"/>
              <w:left w:val="single" w:sz="4" w:space="0" w:color="auto"/>
              <w:bottom w:val="single" w:sz="4" w:space="0" w:color="auto"/>
              <w:right w:val="single" w:sz="4" w:space="0" w:color="auto"/>
            </w:tcBorders>
            <w:noWrap/>
            <w:vAlign w:val="center"/>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lastRenderedPageBreak/>
              <w:t>Mérőeszközök használata</w:t>
            </w:r>
          </w:p>
        </w:tc>
        <w:tc>
          <w:tcPr>
            <w:tcW w:w="656" w:type="dxa"/>
            <w:tcBorders>
              <w:top w:val="single" w:sz="4" w:space="0" w:color="auto"/>
              <w:left w:val="nil"/>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360"/>
          <w:jc w:val="center"/>
        </w:trPr>
        <w:tc>
          <w:tcPr>
            <w:tcW w:w="9296" w:type="dxa"/>
            <w:gridSpan w:val="7"/>
            <w:tcBorders>
              <w:top w:val="single" w:sz="4" w:space="0" w:color="auto"/>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SZEMÉLYES KOMPETENCIÁK</w:t>
            </w:r>
          </w:p>
        </w:tc>
      </w:tr>
      <w:tr w:rsidR="00244F97" w:rsidRPr="008D653F" w:rsidTr="00120B62">
        <w:trPr>
          <w:trHeight w:val="300"/>
          <w:jc w:val="center"/>
        </w:trPr>
        <w:tc>
          <w:tcPr>
            <w:tcW w:w="4348" w:type="dxa"/>
            <w:tcBorders>
              <w:top w:val="nil"/>
              <w:left w:val="single" w:sz="4" w:space="0" w:color="auto"/>
              <w:bottom w:val="single" w:sz="4" w:space="0" w:color="auto"/>
              <w:right w:val="single" w:sz="4" w:space="0" w:color="auto"/>
            </w:tcBorders>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Pontosság</w:t>
            </w:r>
          </w:p>
        </w:tc>
        <w:tc>
          <w:tcPr>
            <w:tcW w:w="656" w:type="dxa"/>
            <w:tcBorders>
              <w:top w:val="nil"/>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300"/>
          <w:jc w:val="center"/>
        </w:trPr>
        <w:tc>
          <w:tcPr>
            <w:tcW w:w="4348" w:type="dxa"/>
            <w:tcBorders>
              <w:top w:val="single" w:sz="4" w:space="0" w:color="auto"/>
              <w:left w:val="single" w:sz="4" w:space="0" w:color="auto"/>
              <w:bottom w:val="single" w:sz="4" w:space="0" w:color="auto"/>
              <w:right w:val="single" w:sz="4" w:space="0" w:color="auto"/>
            </w:tcBorders>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Mozgáskoordináció</w:t>
            </w:r>
          </w:p>
        </w:tc>
        <w:tc>
          <w:tcPr>
            <w:tcW w:w="656" w:type="dxa"/>
            <w:tcBorders>
              <w:top w:val="single" w:sz="4" w:space="0" w:color="auto"/>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noWrap/>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300"/>
          <w:jc w:val="center"/>
        </w:trPr>
        <w:tc>
          <w:tcPr>
            <w:tcW w:w="4348" w:type="dxa"/>
            <w:tcBorders>
              <w:top w:val="nil"/>
              <w:left w:val="single" w:sz="4" w:space="0" w:color="auto"/>
              <w:bottom w:val="single" w:sz="4" w:space="0" w:color="auto"/>
              <w:right w:val="single" w:sz="4" w:space="0" w:color="auto"/>
            </w:tcBorders>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Szervezőkésség</w:t>
            </w:r>
          </w:p>
        </w:tc>
        <w:tc>
          <w:tcPr>
            <w:tcW w:w="656" w:type="dxa"/>
            <w:tcBorders>
              <w:top w:val="nil"/>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noWrap/>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TÁRSAS KOMPETENCIÁK</w:t>
            </w:r>
          </w:p>
        </w:tc>
      </w:tr>
      <w:tr w:rsidR="00244F97" w:rsidRPr="008D653F" w:rsidTr="00120B62">
        <w:trPr>
          <w:trHeight w:val="300"/>
          <w:jc w:val="center"/>
        </w:trPr>
        <w:tc>
          <w:tcPr>
            <w:tcW w:w="4348" w:type="dxa"/>
            <w:tcBorders>
              <w:top w:val="nil"/>
              <w:left w:val="single" w:sz="4" w:space="0" w:color="auto"/>
              <w:bottom w:val="single" w:sz="4" w:space="0" w:color="auto"/>
              <w:right w:val="single" w:sz="4" w:space="0" w:color="auto"/>
            </w:tcBorders>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Konszenzus készség</w:t>
            </w:r>
          </w:p>
        </w:tc>
        <w:tc>
          <w:tcPr>
            <w:tcW w:w="656" w:type="dxa"/>
            <w:tcBorders>
              <w:top w:val="nil"/>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nil"/>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nil"/>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nil"/>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244F97" w:rsidRPr="008D653F" w:rsidRDefault="00244F97"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MÓDSZER KOMPETENCIÁK</w:t>
            </w:r>
          </w:p>
        </w:tc>
      </w:tr>
      <w:tr w:rsidR="00244F97" w:rsidRPr="008D653F" w:rsidTr="00120B62">
        <w:trPr>
          <w:trHeight w:val="300"/>
          <w:jc w:val="center"/>
        </w:trPr>
        <w:tc>
          <w:tcPr>
            <w:tcW w:w="4348" w:type="dxa"/>
            <w:tcBorders>
              <w:top w:val="nil"/>
              <w:left w:val="single" w:sz="4" w:space="0" w:color="auto"/>
              <w:bottom w:val="single" w:sz="4" w:space="0" w:color="auto"/>
              <w:right w:val="single" w:sz="4" w:space="0" w:color="auto"/>
            </w:tcBorders>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Problémamegoldás, hibaelhárítás</w:t>
            </w:r>
          </w:p>
        </w:tc>
        <w:tc>
          <w:tcPr>
            <w:tcW w:w="656" w:type="dxa"/>
            <w:tcBorders>
              <w:top w:val="nil"/>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300"/>
          <w:jc w:val="center"/>
        </w:trPr>
        <w:tc>
          <w:tcPr>
            <w:tcW w:w="4348" w:type="dxa"/>
            <w:tcBorders>
              <w:top w:val="nil"/>
              <w:left w:val="single" w:sz="4" w:space="0" w:color="auto"/>
              <w:bottom w:val="single" w:sz="4" w:space="0" w:color="auto"/>
              <w:right w:val="single" w:sz="4" w:space="0" w:color="auto"/>
            </w:tcBorders>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Áttekintő képesség</w:t>
            </w:r>
          </w:p>
        </w:tc>
        <w:tc>
          <w:tcPr>
            <w:tcW w:w="656" w:type="dxa"/>
            <w:tcBorders>
              <w:top w:val="nil"/>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244F97" w:rsidRPr="008D653F" w:rsidTr="00120B62">
        <w:trPr>
          <w:trHeight w:val="300"/>
          <w:jc w:val="center"/>
        </w:trPr>
        <w:tc>
          <w:tcPr>
            <w:tcW w:w="4348" w:type="dxa"/>
            <w:tcBorders>
              <w:top w:val="nil"/>
              <w:left w:val="single" w:sz="4" w:space="0" w:color="auto"/>
              <w:bottom w:val="single" w:sz="4" w:space="0" w:color="auto"/>
              <w:right w:val="single" w:sz="4" w:space="0" w:color="auto"/>
            </w:tcBorders>
          </w:tcPr>
          <w:p w:rsidR="00244F97" w:rsidRPr="008D653F" w:rsidRDefault="00244F97" w:rsidP="007E069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Gyakorlatias feladatértelmezés</w:t>
            </w:r>
          </w:p>
        </w:tc>
        <w:tc>
          <w:tcPr>
            <w:tcW w:w="656" w:type="dxa"/>
            <w:tcBorders>
              <w:top w:val="nil"/>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93" w:type="dxa"/>
            <w:tcBorders>
              <w:top w:val="single" w:sz="4" w:space="0" w:color="auto"/>
              <w:left w:val="nil"/>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902"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39" w:type="dxa"/>
            <w:tcBorders>
              <w:top w:val="single" w:sz="4" w:space="0" w:color="auto"/>
              <w:left w:val="single" w:sz="4" w:space="0" w:color="auto"/>
              <w:bottom w:val="single" w:sz="4" w:space="0" w:color="auto"/>
              <w:right w:val="single" w:sz="4" w:space="0" w:color="auto"/>
            </w:tcBorders>
            <w:vAlign w:val="center"/>
          </w:tcPr>
          <w:p w:rsidR="00244F97" w:rsidRPr="008D653F" w:rsidRDefault="007E069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bl>
    <w:p w:rsidR="00515452" w:rsidRDefault="00515452" w:rsidP="00A44028">
      <w:pPr>
        <w:widowControl w:val="0"/>
        <w:suppressAutoHyphens/>
        <w:spacing w:after="0" w:line="240" w:lineRule="auto"/>
        <w:jc w:val="both"/>
        <w:rPr>
          <w:rFonts w:ascii="Palatino Linotype" w:hAnsi="Palatino Linotype"/>
          <w:b/>
          <w:kern w:val="1"/>
          <w:sz w:val="24"/>
          <w:szCs w:val="24"/>
          <w:lang w:eastAsia="hi-IN" w:bidi="hi-IN"/>
        </w:rPr>
      </w:pPr>
    </w:p>
    <w:p w:rsidR="008710D7" w:rsidRPr="00CA1AAD" w:rsidRDefault="008710D7" w:rsidP="00A44028">
      <w:pPr>
        <w:widowControl w:val="0"/>
        <w:suppressAutoHyphens/>
        <w:spacing w:after="0" w:line="240" w:lineRule="auto"/>
        <w:jc w:val="both"/>
        <w:rPr>
          <w:rFonts w:ascii="Palatino Linotype" w:hAnsi="Palatino Linotype"/>
          <w:b/>
          <w:kern w:val="1"/>
          <w:sz w:val="24"/>
          <w:szCs w:val="24"/>
          <w:lang w:eastAsia="hi-IN" w:bidi="hi-IN"/>
        </w:rPr>
      </w:pPr>
    </w:p>
    <w:p w:rsidR="00CA1AAD" w:rsidRPr="00CA1AAD" w:rsidRDefault="008D653F" w:rsidP="00A44028">
      <w:pPr>
        <w:numPr>
          <w:ilvl w:val="0"/>
          <w:numId w:val="5"/>
        </w:numPr>
        <w:tabs>
          <w:tab w:val="left" w:pos="7230"/>
          <w:tab w:val="right" w:pos="9214"/>
        </w:tabs>
        <w:spacing w:after="0" w:line="240" w:lineRule="auto"/>
        <w:ind w:left="357" w:hanging="357"/>
        <w:rPr>
          <w:rFonts w:ascii="Palatino Linotype" w:hAnsi="Palatino Linotype"/>
          <w:b/>
          <w:kern w:val="1"/>
          <w:sz w:val="24"/>
          <w:szCs w:val="24"/>
          <w:lang w:eastAsia="hi-IN" w:bidi="hi-IN"/>
        </w:rPr>
      </w:pPr>
      <w:r>
        <w:rPr>
          <w:rFonts w:ascii="Palatino Linotype" w:hAnsi="Palatino Linotype"/>
          <w:b/>
          <w:sz w:val="24"/>
          <w:szCs w:val="24"/>
          <w:lang w:eastAsia="hu-HU"/>
        </w:rPr>
        <w:br w:type="page"/>
      </w:r>
      <w:r w:rsidR="00CA1AAD" w:rsidRPr="00CA1AAD">
        <w:rPr>
          <w:rFonts w:ascii="Palatino Linotype" w:hAnsi="Palatino Linotype"/>
          <w:b/>
          <w:sz w:val="24"/>
          <w:szCs w:val="24"/>
          <w:lang w:eastAsia="hu-HU"/>
        </w:rPr>
        <w:lastRenderedPageBreak/>
        <w:t xml:space="preserve"> </w:t>
      </w:r>
      <w:r w:rsidR="00204E37">
        <w:rPr>
          <w:rFonts w:ascii="Palatino Linotype" w:hAnsi="Palatino Linotype"/>
          <w:b/>
          <w:sz w:val="24"/>
          <w:szCs w:val="24"/>
          <w:lang w:eastAsia="hu-HU"/>
        </w:rPr>
        <w:t xml:space="preserve">Tűzvédelmi borítások </w:t>
      </w:r>
      <w:r w:rsidR="00CA1AAD" w:rsidRPr="00CA1AAD">
        <w:rPr>
          <w:rFonts w:ascii="Palatino Linotype" w:hAnsi="Palatino Linotype"/>
          <w:b/>
          <w:sz w:val="24"/>
          <w:szCs w:val="24"/>
          <w:lang w:eastAsia="hu-HU"/>
        </w:rPr>
        <w:t>t</w:t>
      </w:r>
      <w:r w:rsidR="00CA1AAD" w:rsidRPr="00CA1AAD">
        <w:rPr>
          <w:rFonts w:ascii="Palatino Linotype" w:hAnsi="Palatino Linotype"/>
          <w:b/>
          <w:kern w:val="1"/>
          <w:sz w:val="24"/>
          <w:szCs w:val="24"/>
          <w:lang w:eastAsia="hi-IN" w:bidi="hi-IN"/>
        </w:rPr>
        <w:t xml:space="preserve">antárgy </w:t>
      </w:r>
      <w:r w:rsidR="00CA1AAD" w:rsidRPr="00CA1AAD">
        <w:rPr>
          <w:rFonts w:ascii="Palatino Linotype" w:hAnsi="Palatino Linotype"/>
          <w:kern w:val="1"/>
          <w:sz w:val="24"/>
          <w:szCs w:val="24"/>
          <w:lang w:eastAsia="hi-IN" w:bidi="hi-IN"/>
        </w:rPr>
        <w:tab/>
      </w:r>
      <w:r w:rsidR="00CA1AAD" w:rsidRPr="00CA1AAD">
        <w:rPr>
          <w:rFonts w:ascii="Palatino Linotype" w:hAnsi="Palatino Linotype"/>
          <w:kern w:val="1"/>
          <w:sz w:val="24"/>
          <w:szCs w:val="24"/>
          <w:lang w:eastAsia="hi-IN" w:bidi="hi-IN"/>
        </w:rPr>
        <w:tab/>
      </w:r>
      <w:r w:rsidR="00204E37">
        <w:rPr>
          <w:rFonts w:ascii="Palatino Linotype" w:hAnsi="Palatino Linotype" w:cs="Mangal"/>
          <w:b/>
          <w:kern w:val="1"/>
          <w:sz w:val="24"/>
          <w:szCs w:val="24"/>
          <w:lang w:eastAsia="hi-IN" w:bidi="hi-IN"/>
        </w:rPr>
        <w:t>100 óra/104</w:t>
      </w:r>
      <w:r w:rsidR="00CA1AAD" w:rsidRPr="00CA1AAD">
        <w:rPr>
          <w:rFonts w:ascii="Palatino Linotype" w:hAnsi="Palatino Linotype" w:cs="Mangal"/>
          <w:b/>
          <w:kern w:val="1"/>
          <w:sz w:val="24"/>
          <w:szCs w:val="24"/>
          <w:lang w:eastAsia="hi-IN" w:bidi="hi-IN"/>
        </w:rPr>
        <w:t>óra*</w:t>
      </w:r>
    </w:p>
    <w:p w:rsidR="00CA1AAD" w:rsidRPr="00EF4C4F" w:rsidRDefault="00CA1AAD" w:rsidP="00A44028">
      <w:pPr>
        <w:spacing w:after="0" w:line="240" w:lineRule="auto"/>
        <w:jc w:val="right"/>
        <w:rPr>
          <w:rFonts w:ascii="Palatino Linotype" w:hAnsi="Palatino Linotype"/>
          <w:i/>
          <w:sz w:val="20"/>
          <w:szCs w:val="20"/>
        </w:rPr>
      </w:pPr>
      <w:r w:rsidRPr="00EF4C4F">
        <w:rPr>
          <w:rFonts w:ascii="Palatino Linotype" w:hAnsi="Palatino Linotype"/>
          <w:i/>
          <w:sz w:val="20"/>
          <w:szCs w:val="20"/>
        </w:rPr>
        <w:t>*</w:t>
      </w:r>
      <w:r w:rsidR="005B6CF1">
        <w:rPr>
          <w:rFonts w:ascii="Palatino Linotype" w:hAnsi="Palatino Linotype"/>
          <w:i/>
          <w:sz w:val="20"/>
          <w:szCs w:val="20"/>
        </w:rPr>
        <w:t>Három évfolyamos</w:t>
      </w:r>
      <w:r w:rsidRPr="00EF4C4F">
        <w:rPr>
          <w:rFonts w:ascii="Palatino Linotype" w:hAnsi="Palatino Linotype"/>
          <w:i/>
          <w:sz w:val="20"/>
          <w:szCs w:val="20"/>
        </w:rPr>
        <w:t xml:space="preserve"> képzés közismereti oktatással/</w:t>
      </w:r>
      <w:r w:rsidR="002747B6">
        <w:rPr>
          <w:rFonts w:ascii="Palatino Linotype" w:hAnsi="Palatino Linotype"/>
          <w:i/>
          <w:sz w:val="20"/>
          <w:szCs w:val="20"/>
        </w:rPr>
        <w:t>két évfolyamos</w:t>
      </w:r>
      <w:r w:rsidRPr="00EF4C4F">
        <w:rPr>
          <w:rFonts w:ascii="Palatino Linotype" w:hAnsi="Palatino Linotype"/>
          <w:i/>
          <w:sz w:val="20"/>
          <w:szCs w:val="20"/>
        </w:rPr>
        <w:t xml:space="preserve"> képzés közismereti oktatás nélkül</w:t>
      </w:r>
    </w:p>
    <w:p w:rsidR="00EF4C4F" w:rsidRPr="00CA1AAD" w:rsidRDefault="00EF4C4F" w:rsidP="00A44028">
      <w:pPr>
        <w:widowControl w:val="0"/>
        <w:suppressAutoHyphens/>
        <w:spacing w:after="0" w:line="240" w:lineRule="auto"/>
        <w:rPr>
          <w:rFonts w:ascii="Palatino Linotype" w:hAnsi="Palatino Linotype"/>
          <w:b/>
          <w:sz w:val="24"/>
          <w:szCs w:val="24"/>
          <w:lang w:eastAsia="hu-HU"/>
        </w:rPr>
      </w:pPr>
    </w:p>
    <w:p w:rsidR="00CA1AAD" w:rsidRPr="008D653F" w:rsidRDefault="003412FB" w:rsidP="008D653F">
      <w:pPr>
        <w:widowControl w:val="0"/>
        <w:suppressAutoHyphens/>
        <w:spacing w:after="0" w:line="240" w:lineRule="auto"/>
        <w:ind w:left="567"/>
        <w:jc w:val="both"/>
        <w:rPr>
          <w:rFonts w:ascii="Palatino Linotype" w:hAnsi="Palatino Linotype"/>
          <w:b/>
          <w:kern w:val="1"/>
          <w:sz w:val="24"/>
          <w:szCs w:val="24"/>
          <w:lang w:eastAsia="hi-IN" w:bidi="hi-IN"/>
        </w:rPr>
      </w:pPr>
      <w:r w:rsidRPr="008D653F">
        <w:rPr>
          <w:rFonts w:ascii="Palatino Linotype" w:hAnsi="Palatino Linotype"/>
          <w:b/>
          <w:kern w:val="1"/>
          <w:sz w:val="24"/>
          <w:szCs w:val="24"/>
          <w:lang w:eastAsia="hi-IN" w:bidi="hi-IN"/>
        </w:rPr>
        <w:t>10.1</w:t>
      </w:r>
      <w:r w:rsidR="009C0928" w:rsidRPr="008D653F">
        <w:rPr>
          <w:rFonts w:ascii="Palatino Linotype" w:hAnsi="Palatino Linotype"/>
          <w:b/>
          <w:kern w:val="1"/>
          <w:sz w:val="24"/>
          <w:szCs w:val="24"/>
          <w:lang w:eastAsia="hi-IN" w:bidi="hi-IN"/>
        </w:rPr>
        <w:t xml:space="preserve">. </w:t>
      </w:r>
      <w:r w:rsidR="00CA1AAD" w:rsidRPr="008D653F">
        <w:rPr>
          <w:rFonts w:ascii="Palatino Linotype" w:hAnsi="Palatino Linotype"/>
          <w:b/>
          <w:kern w:val="1"/>
          <w:sz w:val="24"/>
          <w:szCs w:val="24"/>
          <w:lang w:eastAsia="hi-IN" w:bidi="hi-IN"/>
        </w:rPr>
        <w:t>A tantárgy tanításának célja</w:t>
      </w:r>
    </w:p>
    <w:p w:rsidR="00204E37" w:rsidRPr="008D653F" w:rsidRDefault="00204E37" w:rsidP="008D653F">
      <w:pPr>
        <w:widowControl w:val="0"/>
        <w:suppressAutoHyphens/>
        <w:spacing w:after="0" w:line="240" w:lineRule="auto"/>
        <w:ind w:left="546"/>
        <w:jc w:val="both"/>
        <w:rPr>
          <w:rFonts w:ascii="Palatino Linotype" w:hAnsi="Palatino Linotype"/>
          <w:kern w:val="1"/>
          <w:sz w:val="24"/>
          <w:szCs w:val="24"/>
          <w:lang w:eastAsia="hi-IN" w:bidi="hi-IN"/>
        </w:rPr>
      </w:pPr>
      <w:r w:rsidRPr="008D653F">
        <w:rPr>
          <w:rFonts w:ascii="Palatino Linotype" w:hAnsi="Palatino Linotype"/>
          <w:kern w:val="1"/>
          <w:sz w:val="24"/>
          <w:szCs w:val="24"/>
          <w:lang w:eastAsia="hi-IN" w:bidi="hi-IN"/>
        </w:rPr>
        <w:t>A különböző tűzvédelmi borítások, a velük szemben támasztott követelmények és alkalmazási területeik megismerése. A szabványos jelölések, a tűzveszélynek kitett burkolatok szabályos elkészítésének megismerése. Kivitelezésnél a megfelelő módszer megválasztása és alkalmazása a tűzvédelmi előírások és szabályok figyelembe vételével.</w:t>
      </w:r>
    </w:p>
    <w:p w:rsidR="00CA1AAD" w:rsidRPr="008D653F" w:rsidRDefault="00CA1AAD" w:rsidP="008D653F">
      <w:pPr>
        <w:widowControl w:val="0"/>
        <w:suppressAutoHyphens/>
        <w:spacing w:after="0" w:line="240" w:lineRule="auto"/>
        <w:jc w:val="both"/>
        <w:rPr>
          <w:rFonts w:ascii="Palatino Linotype" w:hAnsi="Palatino Linotype"/>
          <w:b/>
          <w:kern w:val="1"/>
          <w:sz w:val="24"/>
          <w:szCs w:val="24"/>
          <w:lang w:eastAsia="hi-IN" w:bidi="hi-IN"/>
        </w:rPr>
      </w:pPr>
    </w:p>
    <w:p w:rsidR="009C0928" w:rsidRPr="008D653F" w:rsidRDefault="009C0928" w:rsidP="008D653F">
      <w:pPr>
        <w:widowControl w:val="0"/>
        <w:suppressAutoHyphens/>
        <w:spacing w:after="0" w:line="240" w:lineRule="auto"/>
        <w:ind w:left="546"/>
        <w:jc w:val="both"/>
        <w:rPr>
          <w:rFonts w:ascii="Palatino Linotype" w:hAnsi="Palatino Linotype"/>
          <w:b/>
          <w:kern w:val="1"/>
          <w:sz w:val="24"/>
          <w:szCs w:val="24"/>
          <w:lang w:eastAsia="hi-IN" w:bidi="hi-IN"/>
        </w:rPr>
      </w:pPr>
      <w:r w:rsidRPr="008D653F">
        <w:rPr>
          <w:rFonts w:ascii="Palatino Linotype" w:hAnsi="Palatino Linotype"/>
          <w:b/>
          <w:sz w:val="24"/>
          <w:szCs w:val="24"/>
        </w:rPr>
        <w:t>1</w:t>
      </w:r>
      <w:r w:rsidR="003412FB" w:rsidRPr="008D653F">
        <w:rPr>
          <w:rFonts w:ascii="Palatino Linotype" w:hAnsi="Palatino Linotype"/>
          <w:b/>
          <w:sz w:val="24"/>
          <w:szCs w:val="24"/>
        </w:rPr>
        <w:t>0</w:t>
      </w:r>
      <w:r w:rsidRPr="008D653F">
        <w:rPr>
          <w:rFonts w:ascii="Palatino Linotype" w:hAnsi="Palatino Linotype"/>
          <w:b/>
          <w:sz w:val="24"/>
          <w:szCs w:val="24"/>
        </w:rPr>
        <w:t xml:space="preserve">.2. </w:t>
      </w:r>
      <w:r w:rsidR="00CA1AAD" w:rsidRPr="008D653F">
        <w:rPr>
          <w:rFonts w:ascii="Palatino Linotype" w:hAnsi="Palatino Linotype"/>
          <w:b/>
          <w:sz w:val="24"/>
          <w:szCs w:val="24"/>
        </w:rPr>
        <w:t>Kapcsolódó</w:t>
      </w:r>
      <w:r w:rsidR="00CA1AAD" w:rsidRPr="008D653F">
        <w:rPr>
          <w:rFonts w:ascii="Palatino Linotype" w:hAnsi="Palatino Linotype"/>
          <w:b/>
          <w:kern w:val="1"/>
          <w:sz w:val="24"/>
          <w:szCs w:val="24"/>
          <w:lang w:eastAsia="hi-IN" w:bidi="hi-IN"/>
        </w:rPr>
        <w:t xml:space="preserve"> közismereti, szakmai tartalmak</w:t>
      </w:r>
    </w:p>
    <w:p w:rsidR="009C0928" w:rsidRPr="008D653F" w:rsidRDefault="009C0928" w:rsidP="008D653F">
      <w:pPr>
        <w:spacing w:after="0" w:line="240" w:lineRule="auto"/>
        <w:ind w:left="546"/>
        <w:jc w:val="both"/>
        <w:rPr>
          <w:rFonts w:ascii="Palatino Linotype" w:hAnsi="Palatino Linotype"/>
          <w:sz w:val="24"/>
          <w:szCs w:val="24"/>
        </w:rPr>
      </w:pPr>
      <w:r w:rsidRPr="008D653F">
        <w:rPr>
          <w:rFonts w:ascii="Palatino Linotype" w:hAnsi="Palatino Linotype"/>
          <w:sz w:val="24"/>
          <w:szCs w:val="24"/>
        </w:rPr>
        <w:t>A tantárgy az adott évfolyamba lépés feltételeiként megjelölt közismereti és szakmai tartalmakra épül.</w:t>
      </w:r>
    </w:p>
    <w:p w:rsidR="00D4648F" w:rsidRPr="008D653F" w:rsidRDefault="00D4648F" w:rsidP="008D653F">
      <w:pPr>
        <w:widowControl w:val="0"/>
        <w:suppressAutoHyphens/>
        <w:spacing w:after="0" w:line="240" w:lineRule="auto"/>
        <w:jc w:val="both"/>
        <w:rPr>
          <w:rFonts w:ascii="Palatino Linotype" w:hAnsi="Palatino Linotype"/>
          <w:b/>
          <w:kern w:val="1"/>
          <w:sz w:val="24"/>
          <w:szCs w:val="24"/>
          <w:lang w:eastAsia="hi-IN" w:bidi="hi-IN"/>
        </w:rPr>
      </w:pPr>
    </w:p>
    <w:p w:rsidR="00CA1AAD" w:rsidRPr="008D653F" w:rsidRDefault="009C0928" w:rsidP="008D653F">
      <w:pPr>
        <w:widowControl w:val="0"/>
        <w:suppressAutoHyphens/>
        <w:spacing w:after="0" w:line="240" w:lineRule="auto"/>
        <w:ind w:left="546"/>
        <w:jc w:val="both"/>
        <w:rPr>
          <w:rFonts w:ascii="Palatino Linotype" w:hAnsi="Palatino Linotype"/>
          <w:b/>
          <w:kern w:val="1"/>
          <w:sz w:val="24"/>
          <w:szCs w:val="24"/>
          <w:lang w:eastAsia="hi-IN" w:bidi="hi-IN"/>
        </w:rPr>
      </w:pPr>
      <w:r w:rsidRPr="008D653F">
        <w:rPr>
          <w:rFonts w:ascii="Palatino Linotype" w:hAnsi="Palatino Linotype"/>
          <w:b/>
          <w:kern w:val="1"/>
          <w:sz w:val="24"/>
          <w:szCs w:val="24"/>
          <w:lang w:eastAsia="hi-IN" w:bidi="hi-IN"/>
        </w:rPr>
        <w:t>1</w:t>
      </w:r>
      <w:r w:rsidR="003412FB" w:rsidRPr="008D653F">
        <w:rPr>
          <w:rFonts w:ascii="Palatino Linotype" w:hAnsi="Palatino Linotype"/>
          <w:b/>
          <w:kern w:val="1"/>
          <w:sz w:val="24"/>
          <w:szCs w:val="24"/>
          <w:lang w:eastAsia="hi-IN" w:bidi="hi-IN"/>
        </w:rPr>
        <w:t>0</w:t>
      </w:r>
      <w:r w:rsidRPr="008D653F">
        <w:rPr>
          <w:rFonts w:ascii="Palatino Linotype" w:hAnsi="Palatino Linotype"/>
          <w:b/>
          <w:kern w:val="1"/>
          <w:sz w:val="24"/>
          <w:szCs w:val="24"/>
          <w:lang w:eastAsia="hi-IN" w:bidi="hi-IN"/>
        </w:rPr>
        <w:t xml:space="preserve">.3. </w:t>
      </w:r>
      <w:r w:rsidR="00CA1AAD" w:rsidRPr="008D653F">
        <w:rPr>
          <w:rFonts w:ascii="Palatino Linotype" w:hAnsi="Palatino Linotype"/>
          <w:b/>
          <w:kern w:val="1"/>
          <w:sz w:val="24"/>
          <w:szCs w:val="24"/>
          <w:lang w:eastAsia="hi-IN" w:bidi="hi-IN"/>
        </w:rPr>
        <w:t>Témakörök</w:t>
      </w:r>
    </w:p>
    <w:p w:rsidR="00D4648F" w:rsidRPr="008D653F" w:rsidRDefault="00D4648F" w:rsidP="008D653F">
      <w:pPr>
        <w:widowControl w:val="0"/>
        <w:suppressAutoHyphens/>
        <w:spacing w:after="0" w:line="240" w:lineRule="auto"/>
        <w:ind w:left="546"/>
        <w:jc w:val="both"/>
        <w:rPr>
          <w:rFonts w:ascii="Palatino Linotype" w:hAnsi="Palatino Linotype"/>
          <w:b/>
          <w:kern w:val="1"/>
          <w:sz w:val="24"/>
          <w:szCs w:val="24"/>
          <w:lang w:eastAsia="hi-IN" w:bidi="hi-IN"/>
        </w:rPr>
      </w:pPr>
    </w:p>
    <w:p w:rsidR="005D4AED" w:rsidRPr="008D653F" w:rsidRDefault="00D4648F" w:rsidP="008D653F">
      <w:pPr>
        <w:widowControl w:val="0"/>
        <w:tabs>
          <w:tab w:val="left" w:pos="7655"/>
          <w:tab w:val="left" w:pos="7797"/>
          <w:tab w:val="right" w:pos="9214"/>
        </w:tabs>
        <w:suppressAutoHyphens/>
        <w:spacing w:after="0" w:line="240" w:lineRule="auto"/>
        <w:ind w:left="1134"/>
        <w:jc w:val="both"/>
        <w:rPr>
          <w:rFonts w:ascii="Palatino Linotype" w:hAnsi="Palatino Linotype" w:cs="Mangal"/>
          <w:b/>
          <w:kern w:val="1"/>
          <w:sz w:val="24"/>
          <w:szCs w:val="24"/>
          <w:lang w:eastAsia="hi-IN" w:bidi="hi-IN"/>
        </w:rPr>
      </w:pPr>
      <w:r w:rsidRPr="008D653F">
        <w:rPr>
          <w:rFonts w:ascii="Palatino Linotype" w:hAnsi="Palatino Linotype" w:cs="Mangal"/>
          <w:b/>
          <w:kern w:val="1"/>
          <w:sz w:val="24"/>
          <w:szCs w:val="24"/>
          <w:lang w:eastAsia="hi-IN" w:bidi="hi-IN"/>
        </w:rPr>
        <w:t>1</w:t>
      </w:r>
      <w:r w:rsidR="003412FB" w:rsidRPr="008D653F">
        <w:rPr>
          <w:rFonts w:ascii="Palatino Linotype" w:hAnsi="Palatino Linotype" w:cs="Mangal"/>
          <w:b/>
          <w:kern w:val="1"/>
          <w:sz w:val="24"/>
          <w:szCs w:val="24"/>
          <w:lang w:eastAsia="hi-IN" w:bidi="hi-IN"/>
        </w:rPr>
        <w:t>0</w:t>
      </w:r>
      <w:r w:rsidRPr="008D653F">
        <w:rPr>
          <w:rFonts w:ascii="Palatino Linotype" w:hAnsi="Palatino Linotype" w:cs="Mangal"/>
          <w:b/>
          <w:kern w:val="1"/>
          <w:sz w:val="24"/>
          <w:szCs w:val="24"/>
          <w:lang w:eastAsia="hi-IN" w:bidi="hi-IN"/>
        </w:rPr>
        <w:t>.3.1. Tűzvédelmi ismeretek</w:t>
      </w:r>
      <w:r w:rsidRPr="008D653F">
        <w:rPr>
          <w:rFonts w:ascii="Palatino Linotype" w:hAnsi="Palatino Linotype" w:cs="Mangal"/>
          <w:b/>
          <w:kern w:val="1"/>
          <w:sz w:val="24"/>
          <w:szCs w:val="24"/>
          <w:lang w:eastAsia="hi-IN" w:bidi="hi-IN"/>
        </w:rPr>
        <w:tab/>
      </w:r>
      <w:r w:rsidRPr="008D653F">
        <w:rPr>
          <w:rFonts w:ascii="Palatino Linotype" w:hAnsi="Palatino Linotype" w:cs="Mangal"/>
          <w:b/>
          <w:kern w:val="1"/>
          <w:sz w:val="24"/>
          <w:szCs w:val="24"/>
          <w:lang w:eastAsia="hi-IN" w:bidi="hi-IN"/>
        </w:rPr>
        <w:tab/>
      </w:r>
      <w:r w:rsidRPr="008D653F">
        <w:rPr>
          <w:rFonts w:ascii="Palatino Linotype" w:hAnsi="Palatino Linotype" w:cs="Mangal"/>
          <w:b/>
          <w:i/>
          <w:kern w:val="1"/>
          <w:sz w:val="24"/>
          <w:szCs w:val="24"/>
          <w:lang w:eastAsia="hi-IN" w:bidi="hi-IN"/>
        </w:rPr>
        <w:tab/>
      </w:r>
      <w:r w:rsidR="00F93AFA" w:rsidRPr="008D653F">
        <w:rPr>
          <w:rFonts w:ascii="Palatino Linotype" w:hAnsi="Palatino Linotype" w:cs="Mangal"/>
          <w:b/>
          <w:i/>
          <w:kern w:val="1"/>
          <w:sz w:val="24"/>
          <w:szCs w:val="24"/>
          <w:lang w:eastAsia="hi-IN" w:bidi="hi-IN"/>
        </w:rPr>
        <w:t>24</w:t>
      </w:r>
      <w:r w:rsidRPr="008D653F">
        <w:rPr>
          <w:rFonts w:ascii="Palatino Linotype" w:hAnsi="Palatino Linotype" w:cs="Mangal"/>
          <w:b/>
          <w:i/>
          <w:kern w:val="1"/>
          <w:sz w:val="24"/>
          <w:szCs w:val="24"/>
          <w:lang w:eastAsia="hi-IN" w:bidi="hi-IN"/>
        </w:rPr>
        <w:t xml:space="preserve"> óra/</w:t>
      </w:r>
      <w:r w:rsidR="00F93AFA" w:rsidRPr="008D653F">
        <w:rPr>
          <w:rFonts w:ascii="Palatino Linotype" w:hAnsi="Palatino Linotype" w:cs="Mangal"/>
          <w:b/>
          <w:i/>
          <w:kern w:val="1"/>
          <w:sz w:val="24"/>
          <w:szCs w:val="24"/>
          <w:lang w:eastAsia="hi-IN" w:bidi="hi-IN"/>
        </w:rPr>
        <w:t>20</w:t>
      </w:r>
      <w:r w:rsidRPr="008D653F">
        <w:rPr>
          <w:rFonts w:ascii="Palatino Linotype" w:hAnsi="Palatino Linotype" w:cs="Mangal"/>
          <w:b/>
          <w:i/>
          <w:kern w:val="1"/>
          <w:sz w:val="24"/>
          <w:szCs w:val="24"/>
          <w:lang w:eastAsia="hi-IN" w:bidi="hi-IN"/>
        </w:rPr>
        <w:t xml:space="preserve"> óra</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Általános tűzvédelmi ismeretek.</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Tűzveszélyességi osztályok, jelölésük.</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Tűzveszélyes anyagok.</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Tűzveszélyes anyagok tárolása.</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Tűzveszélyes anyagok szállítása.</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Tűzveszélyes anyagok dokumentálása.</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Az égés feltételei, az anyagok éghetősége.</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Tűzveszélyes tevékenységek.</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Tűzvédelmi szabályzat.</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tűzjelzés.</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Teendők tűz esetén.</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Veszélyességi övezet.</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proofErr w:type="spellStart"/>
      <w:r w:rsidRPr="008D653F">
        <w:rPr>
          <w:rFonts w:ascii="Palatino Linotype" w:hAnsi="Palatino Linotype" w:cs="Mangal"/>
          <w:kern w:val="1"/>
          <w:sz w:val="24"/>
          <w:szCs w:val="24"/>
          <w:lang w:eastAsia="hi-IN" w:bidi="hi-IN"/>
        </w:rPr>
        <w:t>Áramtalanítási</w:t>
      </w:r>
      <w:proofErr w:type="spellEnd"/>
      <w:r w:rsidRPr="008D653F">
        <w:rPr>
          <w:rFonts w:ascii="Palatino Linotype" w:hAnsi="Palatino Linotype" w:cs="Mangal"/>
          <w:kern w:val="1"/>
          <w:sz w:val="24"/>
          <w:szCs w:val="24"/>
          <w:lang w:eastAsia="hi-IN" w:bidi="hi-IN"/>
        </w:rPr>
        <w:t xml:space="preserve"> ismeretek.</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Tűzoltás módjai. </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Tűzoltó eszközök.</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Tűzoltó eszközök tárolása </w:t>
      </w:r>
      <w:proofErr w:type="spellStart"/>
      <w:r w:rsidRPr="008D653F">
        <w:rPr>
          <w:rFonts w:ascii="Palatino Linotype" w:hAnsi="Palatino Linotype" w:cs="Mangal"/>
          <w:kern w:val="1"/>
          <w:sz w:val="24"/>
          <w:szCs w:val="24"/>
          <w:lang w:eastAsia="hi-IN" w:bidi="hi-IN"/>
        </w:rPr>
        <w:t>beltérben</w:t>
      </w:r>
      <w:proofErr w:type="spellEnd"/>
      <w:r w:rsidRPr="008D653F">
        <w:rPr>
          <w:rFonts w:ascii="Palatino Linotype" w:hAnsi="Palatino Linotype" w:cs="Mangal"/>
          <w:kern w:val="1"/>
          <w:sz w:val="24"/>
          <w:szCs w:val="24"/>
          <w:lang w:eastAsia="hi-IN" w:bidi="hi-IN"/>
        </w:rPr>
        <w:t>.</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Tűzoltó eszközök tárolása </w:t>
      </w:r>
      <w:proofErr w:type="spellStart"/>
      <w:r w:rsidRPr="008D653F">
        <w:rPr>
          <w:rFonts w:ascii="Palatino Linotype" w:hAnsi="Palatino Linotype" w:cs="Mangal"/>
          <w:kern w:val="1"/>
          <w:sz w:val="24"/>
          <w:szCs w:val="24"/>
          <w:lang w:eastAsia="hi-IN" w:bidi="hi-IN"/>
        </w:rPr>
        <w:t>kültereken</w:t>
      </w:r>
      <w:proofErr w:type="spellEnd"/>
      <w:r w:rsidRPr="008D653F">
        <w:rPr>
          <w:rFonts w:ascii="Palatino Linotype" w:hAnsi="Palatino Linotype" w:cs="Mangal"/>
          <w:kern w:val="1"/>
          <w:sz w:val="24"/>
          <w:szCs w:val="24"/>
          <w:lang w:eastAsia="hi-IN" w:bidi="hi-IN"/>
        </w:rPr>
        <w:t>.</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Porral oltó tűzoltó készülékek, alkalmazásának feltételei.</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Vízzel oltó tűzoltó készülékek, alkalmazásának feltételei.</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Habbal oltó tűzoltó készülékek, alkalmazásának feltételei.</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proofErr w:type="spellStart"/>
      <w:r w:rsidRPr="008D653F">
        <w:rPr>
          <w:rFonts w:ascii="Palatino Linotype" w:hAnsi="Palatino Linotype" w:cs="Mangal"/>
          <w:kern w:val="1"/>
          <w:sz w:val="24"/>
          <w:szCs w:val="24"/>
          <w:lang w:eastAsia="hi-IN" w:bidi="hi-IN"/>
        </w:rPr>
        <w:t>Halonnal</w:t>
      </w:r>
      <w:proofErr w:type="spellEnd"/>
      <w:r w:rsidRPr="008D653F">
        <w:rPr>
          <w:rFonts w:ascii="Palatino Linotype" w:hAnsi="Palatino Linotype" w:cs="Mangal"/>
          <w:kern w:val="1"/>
          <w:sz w:val="24"/>
          <w:szCs w:val="24"/>
          <w:lang w:eastAsia="hi-IN" w:bidi="hi-IN"/>
        </w:rPr>
        <w:t xml:space="preserve"> oltó tűzoltó készülékek, alkalmazásának feltételei.</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Szén-dioxiddal oltó tűzoltó készülékek, alkalmazásának feltételei. </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Oltóhatás.</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Tűzmegelőzés szabályai.</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Tűzjelzés.</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Gépek, berendezések tűzvédelmi előírásai.</w:t>
      </w:r>
    </w:p>
    <w:p w:rsidR="00D4648F" w:rsidRPr="008D653F" w:rsidRDefault="00D4648F"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lastRenderedPageBreak/>
        <w:t>Tüzelő- és fűtőberendezések elhelyezésének tűzvédelmi előírásai.</w:t>
      </w:r>
    </w:p>
    <w:p w:rsidR="00D4648F" w:rsidRPr="008D653F" w:rsidRDefault="00D4648F" w:rsidP="008D653F">
      <w:pPr>
        <w:widowControl w:val="0"/>
        <w:tabs>
          <w:tab w:val="left" w:pos="6521"/>
        </w:tabs>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Műszaki mentés.</w:t>
      </w:r>
    </w:p>
    <w:p w:rsidR="00D4648F" w:rsidRPr="008D653F" w:rsidRDefault="00D4648F" w:rsidP="008D653F">
      <w:pPr>
        <w:widowControl w:val="0"/>
        <w:tabs>
          <w:tab w:val="left" w:pos="6521"/>
        </w:tabs>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Elektromos kábelek elhelyezése, elvezetése.</w:t>
      </w:r>
    </w:p>
    <w:p w:rsidR="00D4648F" w:rsidRPr="008D653F" w:rsidRDefault="00D4648F" w:rsidP="008D653F">
      <w:pPr>
        <w:widowControl w:val="0"/>
        <w:tabs>
          <w:tab w:val="left" w:pos="6521"/>
        </w:tabs>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Hő és füstelvezető berendezések.</w:t>
      </w:r>
    </w:p>
    <w:p w:rsidR="00D4648F" w:rsidRPr="008D653F" w:rsidRDefault="00D4648F" w:rsidP="008D653F">
      <w:pPr>
        <w:widowControl w:val="0"/>
        <w:tabs>
          <w:tab w:val="left" w:pos="6521"/>
        </w:tabs>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Jelzőtáblák.</w:t>
      </w:r>
    </w:p>
    <w:p w:rsidR="00D4648F" w:rsidRPr="008D653F" w:rsidRDefault="00D4648F" w:rsidP="008D653F">
      <w:pPr>
        <w:widowControl w:val="0"/>
        <w:tabs>
          <w:tab w:val="left" w:pos="6521"/>
        </w:tabs>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Feliratok.</w:t>
      </w:r>
    </w:p>
    <w:p w:rsidR="00D4648F" w:rsidRPr="008D653F" w:rsidRDefault="00D4648F" w:rsidP="008D653F">
      <w:pPr>
        <w:widowControl w:val="0"/>
        <w:tabs>
          <w:tab w:val="left" w:pos="6521"/>
        </w:tabs>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Irányfények.</w:t>
      </w:r>
    </w:p>
    <w:p w:rsidR="00D4648F" w:rsidRPr="008D653F" w:rsidRDefault="00D4648F" w:rsidP="008D653F">
      <w:pPr>
        <w:widowControl w:val="0"/>
        <w:tabs>
          <w:tab w:val="left" w:pos="6521"/>
        </w:tabs>
        <w:suppressAutoHyphens/>
        <w:spacing w:after="0" w:line="240" w:lineRule="auto"/>
        <w:ind w:left="1134"/>
        <w:jc w:val="both"/>
        <w:rPr>
          <w:rFonts w:ascii="Palatino Linotype" w:hAnsi="Palatino Linotype" w:cs="Mangal"/>
          <w:kern w:val="1"/>
          <w:sz w:val="24"/>
          <w:szCs w:val="24"/>
          <w:lang w:eastAsia="hi-IN" w:bidi="hi-IN"/>
        </w:rPr>
      </w:pP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nyílászárók.</w:t>
      </w:r>
    </w:p>
    <w:p w:rsidR="00D4648F" w:rsidRPr="008D653F" w:rsidRDefault="00D4648F" w:rsidP="008D653F">
      <w:pPr>
        <w:widowControl w:val="0"/>
        <w:tabs>
          <w:tab w:val="left" w:pos="6521"/>
        </w:tabs>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Tűzvédő festékek.</w:t>
      </w:r>
    </w:p>
    <w:p w:rsidR="00D4648F" w:rsidRPr="008D653F" w:rsidRDefault="00D4648F" w:rsidP="008D653F">
      <w:pPr>
        <w:widowControl w:val="0"/>
        <w:tabs>
          <w:tab w:val="left" w:pos="6521"/>
        </w:tabs>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Dokumentációk.</w:t>
      </w:r>
    </w:p>
    <w:p w:rsidR="009C0928" w:rsidRPr="008D653F" w:rsidRDefault="009C0928" w:rsidP="008D653F">
      <w:pPr>
        <w:widowControl w:val="0"/>
        <w:tabs>
          <w:tab w:val="left" w:pos="7655"/>
          <w:tab w:val="left" w:pos="7797"/>
          <w:tab w:val="right" w:pos="9214"/>
        </w:tabs>
        <w:suppressAutoHyphens/>
        <w:spacing w:after="0" w:line="240" w:lineRule="auto"/>
        <w:ind w:left="1812"/>
        <w:jc w:val="both"/>
        <w:rPr>
          <w:rFonts w:ascii="Palatino Linotype" w:hAnsi="Palatino Linotype" w:cs="Mangal"/>
          <w:b/>
          <w:kern w:val="1"/>
          <w:sz w:val="24"/>
          <w:szCs w:val="24"/>
          <w:lang w:eastAsia="hi-IN" w:bidi="hi-IN"/>
        </w:rPr>
      </w:pPr>
    </w:p>
    <w:p w:rsidR="005D4AED" w:rsidRPr="008D653F" w:rsidRDefault="009C0928" w:rsidP="008D653F">
      <w:pPr>
        <w:widowControl w:val="0"/>
        <w:tabs>
          <w:tab w:val="left" w:pos="7655"/>
          <w:tab w:val="left" w:pos="7797"/>
          <w:tab w:val="right" w:pos="9214"/>
        </w:tabs>
        <w:suppressAutoHyphens/>
        <w:spacing w:after="0" w:line="240" w:lineRule="auto"/>
        <w:ind w:left="1134"/>
        <w:jc w:val="both"/>
        <w:rPr>
          <w:rFonts w:ascii="Palatino Linotype" w:hAnsi="Palatino Linotype" w:cs="Mangal"/>
          <w:b/>
          <w:kern w:val="1"/>
          <w:sz w:val="24"/>
          <w:szCs w:val="24"/>
          <w:lang w:eastAsia="hi-IN" w:bidi="hi-IN"/>
        </w:rPr>
      </w:pPr>
      <w:r w:rsidRPr="008D653F">
        <w:rPr>
          <w:rFonts w:ascii="Palatino Linotype" w:hAnsi="Palatino Linotype" w:cs="Mangal"/>
          <w:b/>
          <w:kern w:val="1"/>
          <w:sz w:val="24"/>
          <w:szCs w:val="24"/>
          <w:lang w:eastAsia="hi-IN" w:bidi="hi-IN"/>
        </w:rPr>
        <w:t>1</w:t>
      </w:r>
      <w:r w:rsidR="003412FB" w:rsidRPr="008D653F">
        <w:rPr>
          <w:rFonts w:ascii="Palatino Linotype" w:hAnsi="Palatino Linotype" w:cs="Mangal"/>
          <w:b/>
          <w:kern w:val="1"/>
          <w:sz w:val="24"/>
          <w:szCs w:val="24"/>
          <w:lang w:eastAsia="hi-IN" w:bidi="hi-IN"/>
        </w:rPr>
        <w:t>0</w:t>
      </w:r>
      <w:r w:rsidRPr="008D653F">
        <w:rPr>
          <w:rFonts w:ascii="Palatino Linotype" w:hAnsi="Palatino Linotype" w:cs="Mangal"/>
          <w:b/>
          <w:kern w:val="1"/>
          <w:sz w:val="24"/>
          <w:szCs w:val="24"/>
          <w:lang w:eastAsia="hi-IN" w:bidi="hi-IN"/>
        </w:rPr>
        <w:t>.3.</w:t>
      </w:r>
      <w:r w:rsidR="00F93AFA" w:rsidRPr="008D653F">
        <w:rPr>
          <w:rFonts w:ascii="Palatino Linotype" w:hAnsi="Palatino Linotype" w:cs="Mangal"/>
          <w:b/>
          <w:kern w:val="1"/>
          <w:sz w:val="24"/>
          <w:szCs w:val="24"/>
          <w:lang w:eastAsia="hi-IN" w:bidi="hi-IN"/>
        </w:rPr>
        <w:t>2</w:t>
      </w:r>
      <w:r w:rsidRPr="008D653F">
        <w:rPr>
          <w:rFonts w:ascii="Palatino Linotype" w:hAnsi="Palatino Linotype" w:cs="Mangal"/>
          <w:b/>
          <w:kern w:val="1"/>
          <w:sz w:val="24"/>
          <w:szCs w:val="24"/>
          <w:lang w:eastAsia="hi-IN" w:bidi="hi-IN"/>
        </w:rPr>
        <w:t xml:space="preserve">. </w:t>
      </w:r>
      <w:r w:rsidR="00204E37" w:rsidRPr="008D653F">
        <w:rPr>
          <w:rFonts w:ascii="Palatino Linotype" w:hAnsi="Palatino Linotype" w:cs="Mangal"/>
          <w:b/>
          <w:kern w:val="1"/>
          <w:sz w:val="24"/>
          <w:szCs w:val="24"/>
          <w:lang w:eastAsia="hi-IN" w:bidi="hi-IN"/>
        </w:rPr>
        <w:t>Tűzvédelmi borítási ismeretek alapjai</w:t>
      </w:r>
      <w:r w:rsidR="00204E37" w:rsidRPr="008D653F">
        <w:rPr>
          <w:rFonts w:ascii="Palatino Linotype" w:hAnsi="Palatino Linotype" w:cs="Mangal"/>
          <w:b/>
          <w:kern w:val="1"/>
          <w:sz w:val="24"/>
          <w:szCs w:val="24"/>
          <w:lang w:eastAsia="hi-IN" w:bidi="hi-IN"/>
        </w:rPr>
        <w:tab/>
      </w:r>
      <w:r w:rsidR="00204E37" w:rsidRPr="008D653F">
        <w:rPr>
          <w:rFonts w:ascii="Palatino Linotype" w:hAnsi="Palatino Linotype" w:cs="Mangal"/>
          <w:b/>
          <w:kern w:val="1"/>
          <w:sz w:val="24"/>
          <w:szCs w:val="24"/>
          <w:lang w:eastAsia="hi-IN" w:bidi="hi-IN"/>
        </w:rPr>
        <w:tab/>
      </w:r>
      <w:r w:rsidR="00204E37" w:rsidRPr="008D653F">
        <w:rPr>
          <w:rFonts w:ascii="Palatino Linotype" w:hAnsi="Palatino Linotype" w:cs="Mangal"/>
          <w:b/>
          <w:i/>
          <w:kern w:val="1"/>
          <w:sz w:val="24"/>
          <w:szCs w:val="24"/>
          <w:lang w:eastAsia="hi-IN" w:bidi="hi-IN"/>
        </w:rPr>
        <w:tab/>
      </w:r>
      <w:r w:rsidR="00F93AFA" w:rsidRPr="008D653F">
        <w:rPr>
          <w:rFonts w:ascii="Palatino Linotype" w:hAnsi="Palatino Linotype" w:cs="Mangal"/>
          <w:b/>
          <w:i/>
          <w:kern w:val="1"/>
          <w:sz w:val="24"/>
          <w:szCs w:val="24"/>
          <w:lang w:eastAsia="hi-IN" w:bidi="hi-IN"/>
        </w:rPr>
        <w:t>38</w:t>
      </w:r>
      <w:r w:rsidR="00CA1AAD" w:rsidRPr="008D653F">
        <w:rPr>
          <w:rFonts w:ascii="Palatino Linotype" w:hAnsi="Palatino Linotype" w:cs="Mangal"/>
          <w:b/>
          <w:i/>
          <w:kern w:val="1"/>
          <w:sz w:val="24"/>
          <w:szCs w:val="24"/>
          <w:lang w:eastAsia="hi-IN" w:bidi="hi-IN"/>
        </w:rPr>
        <w:t xml:space="preserve"> óra/</w:t>
      </w:r>
      <w:r w:rsidR="00F93AFA" w:rsidRPr="008D653F">
        <w:rPr>
          <w:rFonts w:ascii="Palatino Linotype" w:hAnsi="Palatino Linotype" w:cs="Mangal"/>
          <w:b/>
          <w:i/>
          <w:kern w:val="1"/>
          <w:sz w:val="24"/>
          <w:szCs w:val="24"/>
          <w:lang w:eastAsia="hi-IN" w:bidi="hi-IN"/>
        </w:rPr>
        <w:t>42</w:t>
      </w:r>
      <w:r w:rsidR="00204E37" w:rsidRPr="008D653F">
        <w:rPr>
          <w:rFonts w:ascii="Palatino Linotype" w:hAnsi="Palatino Linotype" w:cs="Mangal"/>
          <w:b/>
          <w:i/>
          <w:kern w:val="1"/>
          <w:sz w:val="24"/>
          <w:szCs w:val="24"/>
          <w:lang w:eastAsia="hi-IN" w:bidi="hi-IN"/>
        </w:rPr>
        <w:t xml:space="preserve"> </w:t>
      </w:r>
      <w:r w:rsidR="00CA1AAD" w:rsidRPr="008D653F">
        <w:rPr>
          <w:rFonts w:ascii="Palatino Linotype" w:hAnsi="Palatino Linotype" w:cs="Mangal"/>
          <w:b/>
          <w:i/>
          <w:kern w:val="1"/>
          <w:sz w:val="24"/>
          <w:szCs w:val="24"/>
          <w:lang w:eastAsia="hi-IN" w:bidi="hi-IN"/>
        </w:rPr>
        <w:t>óra</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Tűzvédelmi borítás alkalmazási területei.</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Tűzvédelmi borítások típusai és szerkezeti felépítésük.</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Felhasznált alapanyagok fajtái</w:t>
      </w:r>
      <w:r w:rsidR="0013100D" w:rsidRPr="008D653F">
        <w:rPr>
          <w:rFonts w:ascii="Palatino Linotype" w:hAnsi="Palatino Linotype" w:cs="Mangal"/>
          <w:kern w:val="1"/>
          <w:sz w:val="24"/>
          <w:szCs w:val="24"/>
          <w:lang w:eastAsia="hi-IN" w:bidi="hi-IN"/>
        </w:rPr>
        <w:t>, tulajdonságai</w:t>
      </w:r>
      <w:r w:rsidRPr="008D653F">
        <w:rPr>
          <w:rFonts w:ascii="Palatino Linotype" w:hAnsi="Palatino Linotype" w:cs="Mangal"/>
          <w:kern w:val="1"/>
          <w:sz w:val="24"/>
          <w:szCs w:val="24"/>
          <w:lang w:eastAsia="hi-IN" w:bidi="hi-IN"/>
        </w:rPr>
        <w:t xml:space="preserve">. </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Lapok rögzítésének elmélete.</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Bütüs csatlakoztatás elmélete.</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Felületi csatlakozás elmélete.</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A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 tartozékai.</w:t>
      </w:r>
    </w:p>
    <w:p w:rsidR="0013100D"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Tűzvédelmi ismeretek.</w:t>
      </w:r>
    </w:p>
    <w:p w:rsidR="002C3A79" w:rsidRPr="008D653F" w:rsidRDefault="0013100D"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Gipszkarton lapok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képessége.</w:t>
      </w:r>
      <w:r w:rsidR="002C3A79" w:rsidRPr="008D653F">
        <w:rPr>
          <w:rFonts w:ascii="Palatino Linotype" w:hAnsi="Palatino Linotype" w:cs="Mangal"/>
          <w:kern w:val="1"/>
          <w:sz w:val="24"/>
          <w:szCs w:val="24"/>
          <w:lang w:eastAsia="hi-IN" w:bidi="hi-IN"/>
        </w:rPr>
        <w:t xml:space="preserve"> </w:t>
      </w:r>
    </w:p>
    <w:p w:rsidR="0013100D" w:rsidRPr="008D653F" w:rsidRDefault="0013100D"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Tűzállósági határértékek számítása.</w:t>
      </w:r>
    </w:p>
    <w:p w:rsidR="0013100D" w:rsidRPr="008D653F" w:rsidRDefault="0013100D"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Tűzállósági határérték követelmények.</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Kábel, légcsatorna átvezetési és tűzvédelmi szerkezeten történő áttörés szabályai.</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Építés megkezdésének feltételei, kitűzési ismeretek.</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és balesetvédelmi ismeretek.</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Szerszámok és segédszerkezetek ismerete.</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Kivitelezés </w:t>
      </w:r>
      <w:r w:rsidR="00885632" w:rsidRPr="008D653F">
        <w:rPr>
          <w:rFonts w:ascii="Palatino Linotype" w:hAnsi="Palatino Linotype" w:cs="Mangal"/>
          <w:kern w:val="1"/>
          <w:sz w:val="24"/>
          <w:szCs w:val="24"/>
          <w:lang w:eastAsia="hi-IN" w:bidi="hi-IN"/>
        </w:rPr>
        <w:t xml:space="preserve">általános </w:t>
      </w:r>
      <w:r w:rsidRPr="008D653F">
        <w:rPr>
          <w:rFonts w:ascii="Palatino Linotype" w:hAnsi="Palatino Linotype" w:cs="Mangal"/>
          <w:kern w:val="1"/>
          <w:sz w:val="24"/>
          <w:szCs w:val="24"/>
          <w:lang w:eastAsia="hi-IN" w:bidi="hi-IN"/>
        </w:rPr>
        <w:t>lépései.</w:t>
      </w:r>
    </w:p>
    <w:p w:rsidR="0013100D" w:rsidRPr="008D653F" w:rsidRDefault="0013100D"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Szerelési, kialakítási ismeretek.</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Csatlakozás kialakítás idegen szerkezetekkel, szerelt szerkezetekkel.</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Hőszigetelés elhelyezésének és rögzítésének elmélete.</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Lemezborítás készítés, hézagolás, csavarozási és tűzési szabályok ismerete.</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Kábelcsatorna, légcsatorna felépítése.</w:t>
      </w:r>
      <w:r w:rsidRPr="008D653F">
        <w:rPr>
          <w:rFonts w:ascii="Palatino Linotype" w:hAnsi="Palatino Linotype" w:cs="Mangal"/>
          <w:kern w:val="1"/>
          <w:sz w:val="24"/>
          <w:szCs w:val="24"/>
          <w:lang w:eastAsia="hi-IN" w:bidi="hi-IN"/>
        </w:rPr>
        <w:tab/>
      </w:r>
    </w:p>
    <w:p w:rsidR="0013100D" w:rsidRPr="008D653F" w:rsidRDefault="0013100D"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Tűzőkapcsok tengelytávolságának számítása.</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Anyagszámítás tervből, költségvetésből.</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Utólagos felmérés és méretellenőrzés, munkaszervezés.</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Anyagtárolás és szállítás előírásai.</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Munka átadása más szakmának. </w:t>
      </w:r>
    </w:p>
    <w:p w:rsidR="002C3A79" w:rsidRPr="008D653F" w:rsidRDefault="002C3A79" w:rsidP="008D653F">
      <w:pPr>
        <w:widowControl w:val="0"/>
        <w:suppressAutoHyphens/>
        <w:spacing w:after="0" w:line="240" w:lineRule="auto"/>
        <w:jc w:val="both"/>
        <w:rPr>
          <w:rFonts w:ascii="Palatino Linotype" w:hAnsi="Palatino Linotype" w:cs="Mangal"/>
          <w:kern w:val="1"/>
          <w:sz w:val="24"/>
          <w:szCs w:val="24"/>
          <w:lang w:eastAsia="hi-IN" w:bidi="hi-IN"/>
        </w:rPr>
      </w:pPr>
    </w:p>
    <w:p w:rsidR="005D4AED" w:rsidRPr="008D653F" w:rsidRDefault="00F93AFA" w:rsidP="008D653F">
      <w:pPr>
        <w:widowControl w:val="0"/>
        <w:tabs>
          <w:tab w:val="left" w:pos="6946"/>
          <w:tab w:val="left" w:pos="7371"/>
          <w:tab w:val="right" w:pos="9214"/>
        </w:tabs>
        <w:suppressAutoHyphens/>
        <w:spacing w:after="0" w:line="240" w:lineRule="auto"/>
        <w:ind w:left="1134"/>
        <w:jc w:val="both"/>
        <w:rPr>
          <w:rFonts w:ascii="Palatino Linotype" w:hAnsi="Palatino Linotype" w:cs="Mangal"/>
          <w:b/>
          <w:kern w:val="1"/>
          <w:sz w:val="24"/>
          <w:szCs w:val="24"/>
          <w:lang w:eastAsia="hi-IN" w:bidi="hi-IN"/>
        </w:rPr>
      </w:pPr>
      <w:r w:rsidRPr="008D653F">
        <w:rPr>
          <w:rFonts w:ascii="Palatino Linotype" w:hAnsi="Palatino Linotype" w:cs="Mangal"/>
          <w:b/>
          <w:kern w:val="1"/>
          <w:sz w:val="24"/>
          <w:szCs w:val="24"/>
          <w:lang w:eastAsia="hi-IN" w:bidi="hi-IN"/>
        </w:rPr>
        <w:t>1</w:t>
      </w:r>
      <w:r w:rsidR="003412FB" w:rsidRPr="008D653F">
        <w:rPr>
          <w:rFonts w:ascii="Palatino Linotype" w:hAnsi="Palatino Linotype" w:cs="Mangal"/>
          <w:b/>
          <w:kern w:val="1"/>
          <w:sz w:val="24"/>
          <w:szCs w:val="24"/>
          <w:lang w:eastAsia="hi-IN" w:bidi="hi-IN"/>
        </w:rPr>
        <w:t>0</w:t>
      </w:r>
      <w:r w:rsidRPr="008D653F">
        <w:rPr>
          <w:rFonts w:ascii="Palatino Linotype" w:hAnsi="Palatino Linotype" w:cs="Mangal"/>
          <w:b/>
          <w:kern w:val="1"/>
          <w:sz w:val="24"/>
          <w:szCs w:val="24"/>
          <w:lang w:eastAsia="hi-IN" w:bidi="hi-IN"/>
        </w:rPr>
        <w:t>.3.3</w:t>
      </w:r>
      <w:r w:rsidR="009C0928" w:rsidRPr="008D653F">
        <w:rPr>
          <w:rFonts w:ascii="Palatino Linotype" w:hAnsi="Palatino Linotype" w:cs="Mangal"/>
          <w:b/>
          <w:kern w:val="1"/>
          <w:sz w:val="24"/>
          <w:szCs w:val="24"/>
          <w:lang w:eastAsia="hi-IN" w:bidi="hi-IN"/>
        </w:rPr>
        <w:t xml:space="preserve">. </w:t>
      </w:r>
      <w:r w:rsidR="00204E37" w:rsidRPr="008D653F">
        <w:rPr>
          <w:rFonts w:ascii="Palatino Linotype" w:hAnsi="Palatino Linotype" w:cs="Mangal"/>
          <w:b/>
          <w:kern w:val="1"/>
          <w:sz w:val="24"/>
          <w:szCs w:val="24"/>
          <w:lang w:eastAsia="hi-IN" w:bidi="hi-IN"/>
        </w:rPr>
        <w:t>Tűzvédelmi borítás</w:t>
      </w:r>
      <w:r w:rsidR="00C76388" w:rsidRPr="008D653F">
        <w:rPr>
          <w:rFonts w:ascii="Palatino Linotype" w:hAnsi="Palatino Linotype" w:cs="Mangal"/>
          <w:b/>
          <w:kern w:val="1"/>
          <w:sz w:val="24"/>
          <w:szCs w:val="24"/>
          <w:lang w:eastAsia="hi-IN" w:bidi="hi-IN"/>
        </w:rPr>
        <w:t>ok szerelésének elmélete</w:t>
      </w:r>
      <w:r w:rsidR="00CA1AAD" w:rsidRPr="008D653F">
        <w:rPr>
          <w:rFonts w:ascii="Palatino Linotype" w:hAnsi="Palatino Linotype" w:cs="Mangal"/>
          <w:b/>
          <w:kern w:val="1"/>
          <w:sz w:val="24"/>
          <w:szCs w:val="24"/>
          <w:lang w:eastAsia="hi-IN" w:bidi="hi-IN"/>
        </w:rPr>
        <w:tab/>
      </w:r>
      <w:r w:rsidR="00CA1AAD" w:rsidRPr="008D653F">
        <w:rPr>
          <w:rFonts w:ascii="Palatino Linotype" w:hAnsi="Palatino Linotype" w:cs="Mangal"/>
          <w:b/>
          <w:kern w:val="1"/>
          <w:sz w:val="24"/>
          <w:szCs w:val="24"/>
          <w:lang w:eastAsia="hi-IN" w:bidi="hi-IN"/>
        </w:rPr>
        <w:tab/>
      </w:r>
      <w:r w:rsidR="00204E37" w:rsidRPr="008D653F">
        <w:rPr>
          <w:rFonts w:ascii="Palatino Linotype" w:hAnsi="Palatino Linotype" w:cs="Mangal"/>
          <w:b/>
          <w:kern w:val="1"/>
          <w:sz w:val="24"/>
          <w:szCs w:val="24"/>
          <w:lang w:eastAsia="hi-IN" w:bidi="hi-IN"/>
        </w:rPr>
        <w:tab/>
      </w:r>
      <w:r w:rsidRPr="008D653F">
        <w:rPr>
          <w:rFonts w:ascii="Palatino Linotype" w:hAnsi="Palatino Linotype" w:cs="Mangal"/>
          <w:b/>
          <w:i/>
          <w:kern w:val="1"/>
          <w:sz w:val="24"/>
          <w:szCs w:val="24"/>
          <w:lang w:eastAsia="hi-IN" w:bidi="hi-IN"/>
        </w:rPr>
        <w:t>38</w:t>
      </w:r>
      <w:r w:rsidR="00CA1AAD" w:rsidRPr="008D653F">
        <w:rPr>
          <w:rFonts w:ascii="Palatino Linotype" w:hAnsi="Palatino Linotype" w:cs="Mangal"/>
          <w:b/>
          <w:i/>
          <w:kern w:val="1"/>
          <w:sz w:val="24"/>
          <w:szCs w:val="24"/>
          <w:lang w:eastAsia="hi-IN" w:bidi="hi-IN"/>
        </w:rPr>
        <w:t xml:space="preserve"> óra/</w:t>
      </w:r>
      <w:r w:rsidR="00204E37" w:rsidRPr="008D653F">
        <w:rPr>
          <w:rFonts w:ascii="Palatino Linotype" w:hAnsi="Palatino Linotype" w:cs="Mangal"/>
          <w:b/>
          <w:i/>
          <w:kern w:val="1"/>
          <w:sz w:val="24"/>
          <w:szCs w:val="24"/>
          <w:lang w:eastAsia="hi-IN" w:bidi="hi-IN"/>
        </w:rPr>
        <w:t>4</w:t>
      </w:r>
      <w:r w:rsidRPr="008D653F">
        <w:rPr>
          <w:rFonts w:ascii="Palatino Linotype" w:hAnsi="Palatino Linotype" w:cs="Mangal"/>
          <w:b/>
          <w:i/>
          <w:kern w:val="1"/>
          <w:sz w:val="24"/>
          <w:szCs w:val="24"/>
          <w:lang w:eastAsia="hi-IN" w:bidi="hi-IN"/>
        </w:rPr>
        <w:t>2</w:t>
      </w:r>
      <w:r w:rsidR="00CA1AAD" w:rsidRPr="008D653F">
        <w:rPr>
          <w:rFonts w:ascii="Palatino Linotype" w:hAnsi="Palatino Linotype" w:cs="Mangal"/>
          <w:b/>
          <w:i/>
          <w:kern w:val="1"/>
          <w:sz w:val="24"/>
          <w:szCs w:val="24"/>
          <w:lang w:eastAsia="hi-IN" w:bidi="hi-IN"/>
        </w:rPr>
        <w:t>óra</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Acéltartó burkolatok kiépítése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lapokkal.</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és balesetvédelmi ismeretek.</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lastRenderedPageBreak/>
        <w:t>Szerszámok és segédszerkezetek ismerete.</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Kivitelezés lépései.</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gipszkarton lapok szabása szokványos szerszámokkal.</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Vastagabb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 szabása finomfogú rókafarkú fűrésszel vagy kézi körfűrésszel, illetve asztali körfűrésszel.</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Dobozszerű burkolatok sarki csatlakoztatása ütköztetéssel.</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Távolságtartás az acélszerkezet és a burkolat között.</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Lapillesztés és hézagolás elmélete.</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Hengerelt szerkezet méreteltéréseinek lemérése.</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 segédprofil alkalmazása.</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Tartószerkezet nélküli acélpillér burkolat szerelése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lapokkal.</w:t>
      </w:r>
    </w:p>
    <w:p w:rsidR="002C3A79"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Három oldali</w:t>
      </w:r>
      <w:r w:rsidR="002C3A79" w:rsidRPr="008D653F">
        <w:rPr>
          <w:rFonts w:ascii="Palatino Linotype" w:hAnsi="Palatino Linotype" w:cs="Mangal"/>
          <w:kern w:val="1"/>
          <w:sz w:val="24"/>
          <w:szCs w:val="24"/>
          <w:lang w:eastAsia="hi-IN" w:bidi="hi-IN"/>
        </w:rPr>
        <w:t xml:space="preserve"> védelem kiépítése (gerenda).</w:t>
      </w:r>
    </w:p>
    <w:p w:rsidR="002C3A79"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Négy oldali</w:t>
      </w:r>
      <w:r w:rsidR="002C3A79" w:rsidRPr="008D653F">
        <w:rPr>
          <w:rFonts w:ascii="Palatino Linotype" w:hAnsi="Palatino Linotype" w:cs="Mangal"/>
          <w:kern w:val="1"/>
          <w:sz w:val="24"/>
          <w:szCs w:val="24"/>
          <w:lang w:eastAsia="hi-IN" w:bidi="hi-IN"/>
        </w:rPr>
        <w:t xml:space="preserve"> védelem kiépítése (oszlop).</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Lemezborítás készítés, hézagolás, csavarozási és tűzési szabályok ismerete.</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Kábelcsatorna kiépítése külső tűz elleni védelemmel.</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Kábelcsatorna kiépítése belső tűz elleni védelemmel.</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Trapézlemezes födém burkolása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lapokkal.</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Gipszlap rögzítése trapézlemezes födémre.</w:t>
      </w:r>
    </w:p>
    <w:p w:rsidR="00885632" w:rsidRPr="008D653F" w:rsidRDefault="00885632" w:rsidP="008D653F">
      <w:pPr>
        <w:widowControl w:val="0"/>
        <w:suppressAutoHyphens/>
        <w:spacing w:after="0" w:line="240" w:lineRule="auto"/>
        <w:ind w:left="1134"/>
        <w:jc w:val="both"/>
        <w:rPr>
          <w:rFonts w:ascii="Palatino Linotype" w:hAnsi="Palatino Linotype" w:cs="Mangal"/>
          <w:kern w:val="1"/>
          <w:sz w:val="24"/>
          <w:szCs w:val="24"/>
          <w:lang w:eastAsia="hi-IN" w:bidi="hi-IN"/>
        </w:rPr>
      </w:pPr>
      <w:proofErr w:type="spellStart"/>
      <w:r w:rsidRPr="008D653F">
        <w:rPr>
          <w:rFonts w:ascii="Palatino Linotype" w:hAnsi="Palatino Linotype" w:cs="Mangal"/>
          <w:kern w:val="1"/>
          <w:sz w:val="24"/>
          <w:szCs w:val="24"/>
          <w:lang w:eastAsia="hi-IN" w:bidi="hi-IN"/>
        </w:rPr>
        <w:t>Füstkötényfal</w:t>
      </w:r>
      <w:proofErr w:type="spellEnd"/>
      <w:r w:rsidRPr="008D653F">
        <w:rPr>
          <w:rFonts w:ascii="Palatino Linotype" w:hAnsi="Palatino Linotype" w:cs="Mangal"/>
          <w:kern w:val="1"/>
          <w:sz w:val="24"/>
          <w:szCs w:val="24"/>
          <w:lang w:eastAsia="hi-IN" w:bidi="hi-IN"/>
        </w:rPr>
        <w:t xml:space="preserve"> burkolása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lapokkal.</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Anyagszámítás tervből, költségvetésből.</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Utólagos felmérés és méretellenőrzés, munkaszervezés.</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Anyagtárolás és szállítás előírásai.</w:t>
      </w:r>
    </w:p>
    <w:p w:rsidR="002C3A79" w:rsidRPr="008D653F" w:rsidRDefault="002C3A79" w:rsidP="008D653F">
      <w:pPr>
        <w:widowControl w:val="0"/>
        <w:suppressAutoHyphens/>
        <w:spacing w:after="0" w:line="240" w:lineRule="auto"/>
        <w:ind w:left="113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Munka átadása más szakmának. </w:t>
      </w:r>
    </w:p>
    <w:p w:rsidR="008D653F" w:rsidRDefault="008D653F" w:rsidP="008D653F">
      <w:pPr>
        <w:widowControl w:val="0"/>
        <w:suppressAutoHyphens/>
        <w:spacing w:after="0" w:line="240" w:lineRule="auto"/>
        <w:ind w:left="546"/>
        <w:jc w:val="both"/>
        <w:rPr>
          <w:rFonts w:ascii="Palatino Linotype" w:hAnsi="Palatino Linotype"/>
          <w:b/>
          <w:kern w:val="1"/>
          <w:sz w:val="24"/>
          <w:szCs w:val="24"/>
          <w:lang w:eastAsia="hi-IN" w:bidi="hi-IN"/>
        </w:rPr>
      </w:pPr>
    </w:p>
    <w:p w:rsidR="00CA1AAD" w:rsidRPr="008D653F" w:rsidRDefault="00B91246" w:rsidP="008D653F">
      <w:pPr>
        <w:widowControl w:val="0"/>
        <w:suppressAutoHyphens/>
        <w:spacing w:after="0" w:line="240" w:lineRule="auto"/>
        <w:ind w:left="546"/>
        <w:jc w:val="both"/>
        <w:rPr>
          <w:rFonts w:ascii="Palatino Linotype" w:hAnsi="Palatino Linotype"/>
          <w:b/>
          <w:kern w:val="1"/>
          <w:sz w:val="24"/>
          <w:szCs w:val="24"/>
          <w:lang w:eastAsia="hi-IN" w:bidi="hi-IN"/>
        </w:rPr>
      </w:pPr>
      <w:r w:rsidRPr="008D653F">
        <w:rPr>
          <w:rFonts w:ascii="Palatino Linotype" w:hAnsi="Palatino Linotype"/>
          <w:b/>
          <w:kern w:val="1"/>
          <w:sz w:val="24"/>
          <w:szCs w:val="24"/>
          <w:lang w:eastAsia="hi-IN" w:bidi="hi-IN"/>
        </w:rPr>
        <w:t>1</w:t>
      </w:r>
      <w:r w:rsidR="003412FB" w:rsidRPr="008D653F">
        <w:rPr>
          <w:rFonts w:ascii="Palatino Linotype" w:hAnsi="Palatino Linotype"/>
          <w:b/>
          <w:kern w:val="1"/>
          <w:sz w:val="24"/>
          <w:szCs w:val="24"/>
          <w:lang w:eastAsia="hi-IN" w:bidi="hi-IN"/>
        </w:rPr>
        <w:t>0</w:t>
      </w:r>
      <w:r w:rsidRPr="008D653F">
        <w:rPr>
          <w:rFonts w:ascii="Palatino Linotype" w:hAnsi="Palatino Linotype"/>
          <w:b/>
          <w:kern w:val="1"/>
          <w:sz w:val="24"/>
          <w:szCs w:val="24"/>
          <w:lang w:eastAsia="hi-IN" w:bidi="hi-IN"/>
        </w:rPr>
        <w:t xml:space="preserve">.4. </w:t>
      </w:r>
      <w:r w:rsidR="00CA1AAD" w:rsidRPr="008D653F">
        <w:rPr>
          <w:rFonts w:ascii="Palatino Linotype" w:hAnsi="Palatino Linotype"/>
          <w:b/>
          <w:i/>
          <w:kern w:val="1"/>
          <w:sz w:val="24"/>
          <w:szCs w:val="24"/>
          <w:lang w:eastAsia="hi-IN" w:bidi="hi-IN"/>
        </w:rPr>
        <w:t>A képzés javasolt helyszíne (ajánlás)</w:t>
      </w:r>
    </w:p>
    <w:p w:rsidR="0013100D" w:rsidRPr="008D653F" w:rsidRDefault="0013100D" w:rsidP="008D653F">
      <w:pPr>
        <w:spacing w:after="0" w:line="240" w:lineRule="auto"/>
        <w:ind w:firstLine="567"/>
        <w:jc w:val="both"/>
        <w:rPr>
          <w:rFonts w:ascii="Palatino Linotype" w:hAnsi="Palatino Linotype"/>
          <w:b/>
          <w:i/>
          <w:sz w:val="24"/>
          <w:szCs w:val="24"/>
        </w:rPr>
      </w:pPr>
      <w:r w:rsidRPr="008D653F">
        <w:rPr>
          <w:rFonts w:ascii="Palatino Linotype" w:hAnsi="Palatino Linotype"/>
          <w:i/>
          <w:sz w:val="24"/>
          <w:szCs w:val="24"/>
        </w:rPr>
        <w:t>Tanterem</w:t>
      </w:r>
    </w:p>
    <w:p w:rsidR="0013100D" w:rsidRPr="008D653F" w:rsidRDefault="0013100D" w:rsidP="008D653F">
      <w:pPr>
        <w:spacing w:after="0" w:line="240" w:lineRule="auto"/>
        <w:ind w:firstLine="567"/>
        <w:jc w:val="both"/>
        <w:rPr>
          <w:rFonts w:ascii="Palatino Linotype" w:hAnsi="Palatino Linotype"/>
          <w:b/>
          <w:i/>
          <w:sz w:val="24"/>
          <w:szCs w:val="24"/>
        </w:rPr>
      </w:pPr>
      <w:r w:rsidRPr="008D653F">
        <w:rPr>
          <w:rFonts w:ascii="Palatino Linotype" w:hAnsi="Palatino Linotype"/>
          <w:i/>
          <w:sz w:val="24"/>
          <w:szCs w:val="24"/>
        </w:rPr>
        <w:t>Építési terület</w:t>
      </w:r>
    </w:p>
    <w:p w:rsidR="0013100D" w:rsidRPr="008D653F" w:rsidRDefault="0013100D" w:rsidP="008D653F">
      <w:pPr>
        <w:widowControl w:val="0"/>
        <w:suppressAutoHyphens/>
        <w:spacing w:after="0" w:line="240" w:lineRule="auto"/>
        <w:jc w:val="both"/>
        <w:rPr>
          <w:rFonts w:ascii="Palatino Linotype" w:hAnsi="Palatino Linotype" w:cs="Mangal"/>
          <w:b/>
          <w:kern w:val="1"/>
          <w:sz w:val="24"/>
          <w:szCs w:val="24"/>
          <w:lang w:eastAsia="hi-IN" w:bidi="hi-IN"/>
        </w:rPr>
      </w:pPr>
    </w:p>
    <w:p w:rsidR="00CA1AAD" w:rsidRPr="008D653F" w:rsidRDefault="00B91246" w:rsidP="008D653F">
      <w:pPr>
        <w:widowControl w:val="0"/>
        <w:suppressAutoHyphens/>
        <w:spacing w:after="0" w:line="240" w:lineRule="auto"/>
        <w:ind w:left="546"/>
        <w:jc w:val="both"/>
        <w:rPr>
          <w:rFonts w:ascii="Palatino Linotype" w:hAnsi="Palatino Linotype"/>
          <w:b/>
          <w:kern w:val="1"/>
          <w:sz w:val="24"/>
          <w:szCs w:val="24"/>
          <w:lang w:eastAsia="hi-IN" w:bidi="hi-IN"/>
        </w:rPr>
      </w:pPr>
      <w:r w:rsidRPr="008D653F">
        <w:rPr>
          <w:rFonts w:ascii="Palatino Linotype" w:hAnsi="Palatino Linotype"/>
          <w:b/>
          <w:sz w:val="24"/>
          <w:szCs w:val="24"/>
        </w:rPr>
        <w:t>1</w:t>
      </w:r>
      <w:r w:rsidR="003412FB" w:rsidRPr="008D653F">
        <w:rPr>
          <w:rFonts w:ascii="Palatino Linotype" w:hAnsi="Palatino Linotype"/>
          <w:b/>
          <w:sz w:val="24"/>
          <w:szCs w:val="24"/>
        </w:rPr>
        <w:t>0</w:t>
      </w:r>
      <w:r w:rsidRPr="008D653F">
        <w:rPr>
          <w:rFonts w:ascii="Palatino Linotype" w:hAnsi="Palatino Linotype"/>
          <w:b/>
          <w:sz w:val="24"/>
          <w:szCs w:val="24"/>
        </w:rPr>
        <w:t xml:space="preserve">.5. </w:t>
      </w:r>
      <w:r w:rsidR="00CA1AAD" w:rsidRPr="008D653F">
        <w:rPr>
          <w:rFonts w:ascii="Palatino Linotype" w:hAnsi="Palatino Linotype"/>
          <w:b/>
          <w:i/>
          <w:sz w:val="24"/>
          <w:szCs w:val="24"/>
        </w:rPr>
        <w:t>A tantárgy elsajátítása során alkalmazható sajátos módszerek, tanulói tevékenységformák (ajánlás)</w:t>
      </w:r>
    </w:p>
    <w:p w:rsidR="00CA1AAD" w:rsidRPr="008D653F" w:rsidRDefault="00CA1AAD" w:rsidP="008D653F">
      <w:pPr>
        <w:spacing w:after="0" w:line="240" w:lineRule="auto"/>
        <w:ind w:left="708"/>
        <w:jc w:val="both"/>
        <w:rPr>
          <w:rFonts w:ascii="Palatino Linotype" w:hAnsi="Palatino Linotype"/>
          <w:b/>
          <w:kern w:val="1"/>
          <w:sz w:val="24"/>
          <w:szCs w:val="24"/>
          <w:lang w:eastAsia="hi-IN" w:bidi="hi-IN"/>
        </w:rPr>
      </w:pPr>
    </w:p>
    <w:p w:rsidR="0013100D" w:rsidRPr="008D653F" w:rsidRDefault="00E578FA" w:rsidP="008D653F">
      <w:pPr>
        <w:widowControl w:val="0"/>
        <w:suppressAutoHyphens/>
        <w:spacing w:after="0" w:line="240" w:lineRule="auto"/>
        <w:ind w:left="1418" w:hanging="709"/>
        <w:jc w:val="both"/>
        <w:rPr>
          <w:rFonts w:ascii="Palatino Linotype" w:hAnsi="Palatino Linotype"/>
          <w:b/>
          <w:i/>
          <w:sz w:val="24"/>
          <w:szCs w:val="24"/>
        </w:rPr>
      </w:pPr>
      <w:r w:rsidRPr="008D653F">
        <w:rPr>
          <w:rFonts w:ascii="Palatino Linotype" w:hAnsi="Palatino Linotype"/>
          <w:b/>
          <w:sz w:val="24"/>
          <w:szCs w:val="24"/>
        </w:rPr>
        <w:t>10.5.1.</w:t>
      </w:r>
      <w:r w:rsidRPr="008D653F">
        <w:rPr>
          <w:rFonts w:ascii="Palatino Linotype" w:hAnsi="Palatino Linotype"/>
          <w:b/>
          <w:sz w:val="24"/>
          <w:szCs w:val="24"/>
        </w:rPr>
        <w:tab/>
      </w:r>
      <w:r w:rsidR="00CA1AAD" w:rsidRPr="008D653F">
        <w:rPr>
          <w:rFonts w:ascii="Palatino Linotype" w:hAnsi="Palatino Linotype"/>
          <w:b/>
          <w:i/>
          <w:sz w:val="24"/>
          <w:szCs w:val="24"/>
        </w:rPr>
        <w:t>A tantárgy elsajátítása során alkalmazható sajátos módszerek (ajánlás)</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2532"/>
        <w:gridCol w:w="945"/>
        <w:gridCol w:w="945"/>
        <w:gridCol w:w="945"/>
        <w:gridCol w:w="2659"/>
      </w:tblGrid>
      <w:tr w:rsidR="0013100D" w:rsidRPr="008B7D14" w:rsidTr="003412FB">
        <w:trPr>
          <w:jc w:val="center"/>
        </w:trPr>
        <w:tc>
          <w:tcPr>
            <w:tcW w:w="1082" w:type="dxa"/>
            <w:vMerge w:val="restart"/>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532" w:type="dxa"/>
            <w:vMerge w:val="restart"/>
            <w:vAlign w:val="center"/>
          </w:tcPr>
          <w:p w:rsidR="0013100D"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3100D" w:rsidRPr="008B7D14" w:rsidRDefault="0013100D" w:rsidP="00A4402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3100D" w:rsidRPr="008B7D14" w:rsidRDefault="0013100D"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3100D" w:rsidRPr="008B7D14" w:rsidTr="003412FB">
        <w:trPr>
          <w:jc w:val="center"/>
        </w:trPr>
        <w:tc>
          <w:tcPr>
            <w:tcW w:w="1082" w:type="dxa"/>
            <w:vMerge/>
            <w:vAlign w:val="center"/>
          </w:tcPr>
          <w:p w:rsidR="0013100D" w:rsidRPr="008B7D14" w:rsidRDefault="0013100D" w:rsidP="00A44028">
            <w:pPr>
              <w:spacing w:after="0" w:line="240" w:lineRule="auto"/>
              <w:jc w:val="center"/>
              <w:rPr>
                <w:rFonts w:ascii="Palatino Linotype" w:hAnsi="Palatino Linotype"/>
                <w:b/>
                <w:sz w:val="20"/>
                <w:szCs w:val="20"/>
              </w:rPr>
            </w:pPr>
          </w:p>
        </w:tc>
        <w:tc>
          <w:tcPr>
            <w:tcW w:w="2532" w:type="dxa"/>
            <w:vMerge/>
            <w:vAlign w:val="center"/>
          </w:tcPr>
          <w:p w:rsidR="0013100D" w:rsidRPr="008B7D14" w:rsidRDefault="0013100D" w:rsidP="00A44028">
            <w:pPr>
              <w:spacing w:after="0" w:line="240" w:lineRule="auto"/>
              <w:rPr>
                <w:rFonts w:ascii="Palatino Linotype" w:hAnsi="Palatino Linotype"/>
                <w:b/>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3100D" w:rsidRPr="008B7D14" w:rsidRDefault="0013100D" w:rsidP="00A44028">
            <w:pPr>
              <w:spacing w:after="0" w:line="240" w:lineRule="auto"/>
              <w:jc w:val="center"/>
              <w:rPr>
                <w:rFonts w:ascii="Palatino Linotype" w:hAnsi="Palatino Linotype"/>
                <w:b/>
                <w:sz w:val="20"/>
                <w:szCs w:val="20"/>
              </w:rPr>
            </w:pPr>
          </w:p>
        </w:tc>
      </w:tr>
      <w:tr w:rsidR="0013100D" w:rsidRPr="008B7D14" w:rsidTr="003412FB">
        <w:trPr>
          <w:jc w:val="center"/>
        </w:trPr>
        <w:tc>
          <w:tcPr>
            <w:tcW w:w="1082" w:type="dxa"/>
            <w:vAlign w:val="center"/>
          </w:tcPr>
          <w:p w:rsidR="0013100D" w:rsidRPr="008B7D14" w:rsidRDefault="0013100D"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532" w:type="dxa"/>
            <w:vAlign w:val="center"/>
          </w:tcPr>
          <w:p w:rsidR="0013100D" w:rsidRPr="008B7D14" w:rsidRDefault="0013100D" w:rsidP="00A4402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8B7D14" w:rsidTr="003412FB">
        <w:trPr>
          <w:jc w:val="center"/>
        </w:trPr>
        <w:tc>
          <w:tcPr>
            <w:tcW w:w="1082" w:type="dxa"/>
            <w:vAlign w:val="center"/>
          </w:tcPr>
          <w:p w:rsidR="0013100D" w:rsidRPr="008B7D14" w:rsidRDefault="0013100D"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532" w:type="dxa"/>
            <w:vAlign w:val="center"/>
          </w:tcPr>
          <w:p w:rsidR="0013100D" w:rsidRPr="008B7D14" w:rsidRDefault="0013100D" w:rsidP="00A44028">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2659"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8B7D14" w:rsidTr="003412FB">
        <w:trPr>
          <w:jc w:val="center"/>
        </w:trPr>
        <w:tc>
          <w:tcPr>
            <w:tcW w:w="1082"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532" w:type="dxa"/>
            <w:vAlign w:val="center"/>
          </w:tcPr>
          <w:p w:rsidR="0013100D" w:rsidRPr="008B7D14" w:rsidRDefault="0013100D" w:rsidP="00A4402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2659"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8B7D14" w:rsidTr="003412FB">
        <w:trPr>
          <w:jc w:val="center"/>
        </w:trPr>
        <w:tc>
          <w:tcPr>
            <w:tcW w:w="1082"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532" w:type="dxa"/>
            <w:vAlign w:val="center"/>
          </w:tcPr>
          <w:p w:rsidR="0013100D" w:rsidRPr="008B7D14" w:rsidRDefault="0013100D" w:rsidP="00A4402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8B7D14" w:rsidTr="003412FB">
        <w:trPr>
          <w:jc w:val="center"/>
        </w:trPr>
        <w:tc>
          <w:tcPr>
            <w:tcW w:w="1082"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532" w:type="dxa"/>
            <w:vAlign w:val="center"/>
          </w:tcPr>
          <w:p w:rsidR="0013100D" w:rsidRPr="008B7D14" w:rsidRDefault="0013100D" w:rsidP="00A4402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2659"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8B7D14" w:rsidTr="003412FB">
        <w:trPr>
          <w:jc w:val="center"/>
        </w:trPr>
        <w:tc>
          <w:tcPr>
            <w:tcW w:w="1082" w:type="dxa"/>
            <w:vAlign w:val="center"/>
          </w:tcPr>
          <w:p w:rsidR="0013100D"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532" w:type="dxa"/>
            <w:vAlign w:val="center"/>
          </w:tcPr>
          <w:p w:rsidR="0013100D" w:rsidRPr="008B7D14" w:rsidRDefault="0013100D" w:rsidP="00A44028">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3100D"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2659" w:type="dxa"/>
            <w:vAlign w:val="center"/>
          </w:tcPr>
          <w:p w:rsidR="0013100D"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3100D" w:rsidRPr="00CA1AAD" w:rsidRDefault="0013100D" w:rsidP="00A44028">
      <w:pPr>
        <w:widowControl w:val="0"/>
        <w:suppressAutoHyphens/>
        <w:spacing w:after="0" w:line="240" w:lineRule="auto"/>
        <w:ind w:left="966"/>
        <w:rPr>
          <w:rFonts w:ascii="Palatino Linotype" w:hAnsi="Palatino Linotype"/>
          <w:b/>
          <w:i/>
          <w:sz w:val="24"/>
          <w:szCs w:val="24"/>
        </w:rPr>
      </w:pPr>
    </w:p>
    <w:p w:rsidR="00CA1AAD" w:rsidRPr="007E0693" w:rsidRDefault="00E578FA" w:rsidP="00E578FA">
      <w:pPr>
        <w:spacing w:after="0" w:line="240" w:lineRule="auto"/>
        <w:ind w:left="1418" w:hanging="709"/>
        <w:rPr>
          <w:rFonts w:ascii="Palatino Linotype" w:hAnsi="Palatino Linotype"/>
          <w:b/>
          <w:i/>
          <w:sz w:val="24"/>
          <w:szCs w:val="24"/>
        </w:rPr>
      </w:pPr>
      <w:r>
        <w:rPr>
          <w:rFonts w:ascii="Palatino Linotype" w:hAnsi="Palatino Linotype"/>
          <w:b/>
          <w:sz w:val="24"/>
          <w:szCs w:val="24"/>
        </w:rPr>
        <w:lastRenderedPageBreak/>
        <w:t>10.5.2.</w:t>
      </w:r>
      <w:r>
        <w:rPr>
          <w:rFonts w:ascii="Palatino Linotype" w:hAnsi="Palatino Linotype"/>
          <w:b/>
          <w:sz w:val="24"/>
          <w:szCs w:val="24"/>
        </w:rPr>
        <w:tab/>
      </w:r>
      <w:r w:rsidR="00CA1AAD" w:rsidRPr="00CA1AA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3100D" w:rsidRPr="00FE5532" w:rsidTr="00693D9C">
        <w:trPr>
          <w:cantSplit/>
          <w:trHeight w:val="921"/>
          <w:jc w:val="center"/>
        </w:trPr>
        <w:tc>
          <w:tcPr>
            <w:tcW w:w="828" w:type="dxa"/>
            <w:vMerge w:val="restart"/>
            <w:vAlign w:val="center"/>
          </w:tcPr>
          <w:p w:rsidR="0013100D" w:rsidRPr="00FE5532" w:rsidRDefault="0013100D"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3100D" w:rsidRPr="00FE5532" w:rsidRDefault="0013100D"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3100D" w:rsidRDefault="0013100D"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3100D" w:rsidRDefault="0013100D" w:rsidP="00A4402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3100D" w:rsidRPr="00FE5532" w:rsidRDefault="0013100D"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3100D" w:rsidRPr="00FE5532" w:rsidTr="00693D9C">
        <w:trPr>
          <w:cantSplit/>
          <w:trHeight w:val="1076"/>
          <w:jc w:val="center"/>
        </w:trPr>
        <w:tc>
          <w:tcPr>
            <w:tcW w:w="828" w:type="dxa"/>
            <w:vMerge/>
            <w:vAlign w:val="center"/>
          </w:tcPr>
          <w:p w:rsidR="0013100D" w:rsidRPr="00FE5532" w:rsidRDefault="0013100D" w:rsidP="00A44028">
            <w:pPr>
              <w:spacing w:after="0" w:line="240" w:lineRule="auto"/>
              <w:jc w:val="center"/>
              <w:rPr>
                <w:rFonts w:ascii="Palatino Linotype" w:hAnsi="Palatino Linotype"/>
                <w:b/>
                <w:sz w:val="20"/>
                <w:szCs w:val="20"/>
              </w:rPr>
            </w:pPr>
          </w:p>
        </w:tc>
        <w:tc>
          <w:tcPr>
            <w:tcW w:w="3621" w:type="dxa"/>
            <w:vMerge/>
            <w:vAlign w:val="center"/>
          </w:tcPr>
          <w:p w:rsidR="0013100D" w:rsidRPr="00FE5532" w:rsidRDefault="0013100D" w:rsidP="00A44028">
            <w:pPr>
              <w:spacing w:after="0" w:line="240" w:lineRule="auto"/>
              <w:rPr>
                <w:rFonts w:ascii="Palatino Linotype" w:hAnsi="Palatino Linotype"/>
                <w:b/>
                <w:sz w:val="20"/>
                <w:szCs w:val="20"/>
              </w:rPr>
            </w:pPr>
          </w:p>
        </w:tc>
        <w:tc>
          <w:tcPr>
            <w:tcW w:w="809" w:type="dxa"/>
            <w:textDirection w:val="btLr"/>
            <w:vAlign w:val="center"/>
          </w:tcPr>
          <w:p w:rsidR="0013100D" w:rsidRPr="00FE5532"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3100D"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3100D" w:rsidRPr="00FE5532"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3100D"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3100D" w:rsidRPr="00FE5532"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3100D" w:rsidRPr="00FE5532" w:rsidRDefault="0013100D" w:rsidP="00A44028">
            <w:pPr>
              <w:spacing w:after="0" w:line="240" w:lineRule="auto"/>
              <w:jc w:val="center"/>
              <w:rPr>
                <w:rFonts w:ascii="Palatino Linotype" w:hAnsi="Palatino Linotype"/>
                <w:b/>
                <w:sz w:val="20"/>
                <w:szCs w:val="20"/>
              </w:rPr>
            </w:pP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1.5</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1.6</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3100D" w:rsidRPr="00FE5532" w:rsidRDefault="0013100D" w:rsidP="00A44028">
            <w:pPr>
              <w:spacing w:after="0" w:line="240" w:lineRule="auto"/>
              <w:rPr>
                <w:rFonts w:ascii="Palatino Linotype" w:hAnsi="Palatino Linotype"/>
                <w:sz w:val="20"/>
                <w:szCs w:val="20"/>
              </w:rPr>
            </w:pPr>
            <w:r w:rsidRPr="00FE5532">
              <w:rPr>
                <w:rFonts w:ascii="Palatino Linotype" w:hAnsi="Palatino Linotype" w:cs="Arial"/>
                <w:sz w:val="20"/>
                <w:szCs w:val="20"/>
              </w:rPr>
              <w:t>XY rajz értelmezése</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trHeight w:val="499"/>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7E0693"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6.</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x</w:t>
            </w:r>
          </w:p>
        </w:tc>
        <w:tc>
          <w:tcPr>
            <w:tcW w:w="798"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7E0693"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7E0693" w:rsidRDefault="0013100D" w:rsidP="00A44028">
            <w:pPr>
              <w:spacing w:after="0" w:line="240" w:lineRule="auto"/>
              <w:jc w:val="center"/>
              <w:rPr>
                <w:rFonts w:ascii="Palatino Linotype" w:hAnsi="Palatino Linotype"/>
                <w:sz w:val="20"/>
                <w:szCs w:val="20"/>
              </w:rPr>
            </w:pPr>
            <w:r w:rsidRPr="007E0693">
              <w:rPr>
                <w:rFonts w:ascii="Palatino Linotype" w:hAnsi="Palatino Linotype"/>
                <w:sz w:val="20"/>
                <w:szCs w:val="20"/>
              </w:rPr>
              <w:t>-</w:t>
            </w:r>
          </w:p>
        </w:tc>
      </w:tr>
    </w:tbl>
    <w:p w:rsidR="00B91246" w:rsidRPr="00CA1AAD" w:rsidRDefault="00B91246" w:rsidP="007E0693">
      <w:pPr>
        <w:widowControl w:val="0"/>
        <w:suppressAutoHyphens/>
        <w:spacing w:after="0" w:line="240" w:lineRule="auto"/>
        <w:rPr>
          <w:rFonts w:ascii="Palatino Linotype" w:hAnsi="Palatino Linotype" w:cs="Mangal"/>
          <w:b/>
          <w:kern w:val="1"/>
          <w:sz w:val="24"/>
          <w:szCs w:val="24"/>
          <w:lang w:eastAsia="hi-IN" w:bidi="hi-IN"/>
        </w:rPr>
      </w:pPr>
    </w:p>
    <w:p w:rsidR="00CA1AAD" w:rsidRPr="00CA1AAD" w:rsidRDefault="00B91246" w:rsidP="00A44028">
      <w:pPr>
        <w:widowControl w:val="0"/>
        <w:suppressAutoHyphens/>
        <w:spacing w:after="0" w:line="240" w:lineRule="auto"/>
        <w:ind w:left="567"/>
        <w:rPr>
          <w:rFonts w:ascii="Palatino Linotype" w:hAnsi="Palatino Linotype" w:cs="Mangal"/>
          <w:b/>
          <w:bCs/>
          <w:kern w:val="1"/>
          <w:sz w:val="24"/>
          <w:szCs w:val="24"/>
          <w:lang w:eastAsia="hi-IN" w:bidi="hi-IN"/>
        </w:rPr>
      </w:pPr>
      <w:r>
        <w:rPr>
          <w:rFonts w:ascii="Palatino Linotype" w:hAnsi="Palatino Linotype"/>
          <w:b/>
          <w:kern w:val="1"/>
          <w:sz w:val="24"/>
          <w:szCs w:val="24"/>
          <w:lang w:eastAsia="hi-IN" w:bidi="hi-IN"/>
        </w:rPr>
        <w:t>1</w:t>
      </w:r>
      <w:r w:rsidR="003412FB">
        <w:rPr>
          <w:rFonts w:ascii="Palatino Linotype" w:hAnsi="Palatino Linotype"/>
          <w:b/>
          <w:kern w:val="1"/>
          <w:sz w:val="24"/>
          <w:szCs w:val="24"/>
          <w:lang w:eastAsia="hi-IN" w:bidi="hi-IN"/>
        </w:rPr>
        <w:t>0</w:t>
      </w:r>
      <w:r>
        <w:rPr>
          <w:rFonts w:ascii="Palatino Linotype" w:hAnsi="Palatino Linotype"/>
          <w:b/>
          <w:kern w:val="1"/>
          <w:sz w:val="24"/>
          <w:szCs w:val="24"/>
          <w:lang w:eastAsia="hi-IN" w:bidi="hi-IN"/>
        </w:rPr>
        <w:t xml:space="preserve">.6. </w:t>
      </w:r>
      <w:r w:rsidR="00CA1AAD" w:rsidRPr="00CA1AAD">
        <w:rPr>
          <w:rFonts w:ascii="Palatino Linotype" w:hAnsi="Palatino Linotype"/>
          <w:b/>
          <w:kern w:val="1"/>
          <w:sz w:val="24"/>
          <w:szCs w:val="24"/>
          <w:lang w:eastAsia="hi-IN" w:bidi="hi-IN"/>
        </w:rPr>
        <w:t>A tantárgy értékelésének módja</w:t>
      </w:r>
    </w:p>
    <w:p w:rsidR="0013100D" w:rsidRDefault="0013100D" w:rsidP="00861069">
      <w:pPr>
        <w:autoSpaceDE w:val="0"/>
        <w:autoSpaceDN w:val="0"/>
        <w:adjustRightInd w:val="0"/>
        <w:spacing w:after="0" w:line="240" w:lineRule="auto"/>
        <w:ind w:left="567"/>
        <w:jc w:val="both"/>
        <w:rPr>
          <w:rFonts w:ascii="Palatino Linotype" w:hAnsi="Palatino Linotype"/>
          <w:bCs/>
          <w:sz w:val="24"/>
          <w:szCs w:val="24"/>
        </w:rPr>
      </w:pPr>
      <w:r w:rsidRPr="004A05DA">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B91246" w:rsidRDefault="00B91246" w:rsidP="00A44028">
      <w:pPr>
        <w:widowControl w:val="0"/>
        <w:suppressAutoHyphens/>
        <w:spacing w:after="0" w:line="240" w:lineRule="auto"/>
        <w:jc w:val="center"/>
        <w:rPr>
          <w:rFonts w:ascii="Palatino Linotype" w:hAnsi="Palatino Linotype" w:cs="Mangal"/>
          <w:b/>
          <w:kern w:val="1"/>
          <w:sz w:val="24"/>
          <w:szCs w:val="24"/>
          <w:lang w:eastAsia="hi-IN" w:bidi="hi-IN"/>
        </w:rPr>
      </w:pPr>
    </w:p>
    <w:p w:rsidR="00C976D7" w:rsidRPr="00CA1AAD" w:rsidRDefault="00C976D7" w:rsidP="00A44028">
      <w:pPr>
        <w:widowControl w:val="0"/>
        <w:suppressAutoHyphens/>
        <w:spacing w:after="0" w:line="240" w:lineRule="auto"/>
        <w:jc w:val="center"/>
        <w:rPr>
          <w:rFonts w:ascii="Palatino Linotype" w:hAnsi="Palatino Linotype" w:cs="Mangal"/>
          <w:b/>
          <w:kern w:val="1"/>
          <w:sz w:val="24"/>
          <w:szCs w:val="24"/>
          <w:lang w:eastAsia="hi-IN" w:bidi="hi-IN"/>
        </w:rPr>
      </w:pPr>
    </w:p>
    <w:p w:rsidR="0013100D" w:rsidRPr="000E120B" w:rsidRDefault="00693D9C" w:rsidP="00A44028">
      <w:pPr>
        <w:numPr>
          <w:ilvl w:val="0"/>
          <w:numId w:val="5"/>
        </w:numPr>
        <w:tabs>
          <w:tab w:val="left" w:pos="7513"/>
          <w:tab w:val="right" w:pos="9214"/>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lastRenderedPageBreak/>
        <w:t xml:space="preserve">Tűzvédelmi borítások </w:t>
      </w:r>
      <w:r w:rsidR="00ED7254">
        <w:rPr>
          <w:rFonts w:ascii="Palatino Linotype" w:hAnsi="Palatino Linotype"/>
          <w:b/>
          <w:sz w:val="24"/>
          <w:szCs w:val="24"/>
          <w:lang w:eastAsia="hu-HU"/>
        </w:rPr>
        <w:t>kialakításának gyakorlata</w:t>
      </w:r>
      <w:r w:rsidR="0013100D">
        <w:rPr>
          <w:rFonts w:ascii="Palatino Linotype" w:hAnsi="Palatino Linotype"/>
          <w:b/>
          <w:sz w:val="24"/>
          <w:szCs w:val="24"/>
          <w:lang w:eastAsia="hu-HU"/>
        </w:rPr>
        <w:t xml:space="preserve"> tantárgy</w:t>
      </w:r>
      <w:r>
        <w:rPr>
          <w:rFonts w:ascii="Palatino Linotype" w:hAnsi="Palatino Linotype"/>
          <w:b/>
          <w:sz w:val="24"/>
          <w:szCs w:val="24"/>
          <w:lang w:eastAsia="hu-HU"/>
        </w:rPr>
        <w:tab/>
      </w:r>
      <w:r>
        <w:rPr>
          <w:rFonts w:ascii="Palatino Linotype" w:hAnsi="Palatino Linotype"/>
          <w:b/>
          <w:sz w:val="24"/>
          <w:szCs w:val="24"/>
          <w:lang w:eastAsia="hu-HU"/>
        </w:rPr>
        <w:tab/>
        <w:t>240</w:t>
      </w:r>
      <w:r w:rsidR="0013100D" w:rsidRPr="000E120B">
        <w:rPr>
          <w:rFonts w:ascii="Palatino Linotype" w:hAnsi="Palatino Linotype"/>
          <w:b/>
          <w:sz w:val="24"/>
          <w:szCs w:val="24"/>
          <w:lang w:eastAsia="hu-HU"/>
        </w:rPr>
        <w:t xml:space="preserve"> óra</w:t>
      </w:r>
      <w:r w:rsidR="0013100D">
        <w:rPr>
          <w:rFonts w:ascii="Palatino Linotype" w:hAnsi="Palatino Linotype"/>
          <w:b/>
          <w:sz w:val="24"/>
          <w:szCs w:val="24"/>
          <w:lang w:eastAsia="hu-HU"/>
        </w:rPr>
        <w:t>/</w:t>
      </w:r>
      <w:r>
        <w:rPr>
          <w:rFonts w:ascii="Palatino Linotype" w:hAnsi="Palatino Linotype"/>
          <w:b/>
          <w:sz w:val="24"/>
          <w:szCs w:val="24"/>
          <w:lang w:eastAsia="hu-HU"/>
        </w:rPr>
        <w:t>236</w:t>
      </w:r>
      <w:r w:rsidR="0013100D">
        <w:rPr>
          <w:rFonts w:ascii="Palatino Linotype" w:hAnsi="Palatino Linotype"/>
          <w:b/>
          <w:sz w:val="24"/>
          <w:szCs w:val="24"/>
          <w:lang w:eastAsia="hu-HU"/>
        </w:rPr>
        <w:t>óra*</w:t>
      </w:r>
    </w:p>
    <w:p w:rsidR="0013100D" w:rsidRPr="00B91246" w:rsidRDefault="0013100D" w:rsidP="00A44028">
      <w:pPr>
        <w:spacing w:after="0" w:line="240" w:lineRule="auto"/>
        <w:jc w:val="right"/>
        <w:rPr>
          <w:rFonts w:ascii="Palatino Linotype" w:hAnsi="Palatino Linotype"/>
          <w:i/>
          <w:sz w:val="20"/>
          <w:szCs w:val="20"/>
        </w:rPr>
      </w:pPr>
      <w:r w:rsidRPr="00B91246">
        <w:rPr>
          <w:rFonts w:ascii="Palatino Linotype" w:hAnsi="Palatino Linotype"/>
          <w:i/>
          <w:sz w:val="20"/>
          <w:szCs w:val="20"/>
        </w:rPr>
        <w:t>*</w:t>
      </w:r>
      <w:r w:rsidR="005B6CF1">
        <w:rPr>
          <w:rFonts w:ascii="Palatino Linotype" w:hAnsi="Palatino Linotype"/>
          <w:i/>
          <w:sz w:val="20"/>
          <w:szCs w:val="20"/>
        </w:rPr>
        <w:t>Három évfolyamos</w:t>
      </w:r>
      <w:r w:rsidRPr="00B91246">
        <w:rPr>
          <w:rFonts w:ascii="Palatino Linotype" w:hAnsi="Palatino Linotype"/>
          <w:i/>
          <w:sz w:val="20"/>
          <w:szCs w:val="20"/>
        </w:rPr>
        <w:t xml:space="preserve"> képzés közismereti oktatással/</w:t>
      </w:r>
      <w:r w:rsidR="002747B6">
        <w:rPr>
          <w:rFonts w:ascii="Palatino Linotype" w:hAnsi="Palatino Linotype"/>
          <w:i/>
          <w:sz w:val="20"/>
          <w:szCs w:val="20"/>
        </w:rPr>
        <w:t>két évfolyamos</w:t>
      </w:r>
      <w:r w:rsidRPr="00B91246">
        <w:rPr>
          <w:rFonts w:ascii="Palatino Linotype" w:hAnsi="Palatino Linotype"/>
          <w:i/>
          <w:sz w:val="20"/>
          <w:szCs w:val="20"/>
        </w:rPr>
        <w:t xml:space="preserve"> képzés közismereti oktatás nélkül</w:t>
      </w:r>
    </w:p>
    <w:p w:rsidR="0013100D" w:rsidRPr="000E120B" w:rsidRDefault="0013100D" w:rsidP="00A44028">
      <w:pPr>
        <w:widowControl w:val="0"/>
        <w:suppressAutoHyphens/>
        <w:spacing w:after="0" w:line="240" w:lineRule="auto"/>
        <w:rPr>
          <w:rFonts w:ascii="Palatino Linotype" w:hAnsi="Palatino Linotype" w:cs="Mangal"/>
          <w:b/>
          <w:kern w:val="1"/>
          <w:sz w:val="24"/>
          <w:szCs w:val="24"/>
          <w:lang w:eastAsia="hi-IN" w:bidi="hi-IN"/>
        </w:rPr>
      </w:pPr>
    </w:p>
    <w:p w:rsidR="00693D9C" w:rsidRPr="008D653F" w:rsidRDefault="0013100D" w:rsidP="008D653F">
      <w:pPr>
        <w:numPr>
          <w:ilvl w:val="1"/>
          <w:numId w:val="5"/>
        </w:numPr>
        <w:spacing w:after="0" w:line="240" w:lineRule="auto"/>
        <w:ind w:left="999"/>
        <w:jc w:val="both"/>
        <w:rPr>
          <w:rFonts w:ascii="Palatino Linotype" w:hAnsi="Palatino Linotype"/>
          <w:b/>
          <w:sz w:val="24"/>
          <w:szCs w:val="24"/>
        </w:rPr>
      </w:pPr>
      <w:r w:rsidRPr="008D653F">
        <w:rPr>
          <w:rFonts w:ascii="Palatino Linotype" w:hAnsi="Palatino Linotype"/>
          <w:b/>
          <w:sz w:val="24"/>
          <w:szCs w:val="24"/>
        </w:rPr>
        <w:t>A tantárgy tanításának célja</w:t>
      </w:r>
    </w:p>
    <w:p w:rsidR="00693D9C" w:rsidRPr="008D653F" w:rsidRDefault="00693D9C" w:rsidP="008D653F">
      <w:pPr>
        <w:widowControl w:val="0"/>
        <w:suppressAutoHyphens/>
        <w:spacing w:line="240" w:lineRule="auto"/>
        <w:ind w:left="567"/>
        <w:jc w:val="both"/>
        <w:rPr>
          <w:rFonts w:ascii="Palatino Linotype" w:hAnsi="Palatino Linotype"/>
          <w:kern w:val="1"/>
          <w:sz w:val="24"/>
          <w:szCs w:val="24"/>
          <w:lang w:eastAsia="hi-IN" w:bidi="hi-IN"/>
        </w:rPr>
      </w:pPr>
      <w:r w:rsidRPr="008D653F">
        <w:rPr>
          <w:rFonts w:ascii="Palatino Linotype" w:hAnsi="Palatino Linotype"/>
          <w:kern w:val="1"/>
          <w:sz w:val="24"/>
          <w:szCs w:val="24"/>
          <w:lang w:eastAsia="hi-IN" w:bidi="hi-IN"/>
        </w:rPr>
        <w:t>A tűzvédelmi burkolatok kivitelezési technikájának elsajátítása, a megfelelő tűzvédelmi burkolat kialakítása. Az elméletben megismert szabványok előírásainak gyakorlati alkalmazása. A tűzvédelmi szabályok és előírások maradéktalan betartása.</w:t>
      </w:r>
    </w:p>
    <w:p w:rsidR="00693D9C" w:rsidRPr="008D653F" w:rsidRDefault="00693D9C" w:rsidP="008D653F">
      <w:pPr>
        <w:widowControl w:val="0"/>
        <w:suppressAutoHyphens/>
        <w:spacing w:after="0" w:line="240" w:lineRule="auto"/>
        <w:jc w:val="both"/>
        <w:rPr>
          <w:rFonts w:ascii="Palatino Linotype" w:hAnsi="Palatino Linotype"/>
          <w:b/>
          <w:kern w:val="1"/>
          <w:sz w:val="24"/>
          <w:szCs w:val="24"/>
          <w:lang w:eastAsia="hi-IN" w:bidi="hi-IN"/>
        </w:rPr>
      </w:pPr>
    </w:p>
    <w:p w:rsidR="0013100D" w:rsidRPr="008D653F" w:rsidRDefault="0013100D" w:rsidP="008D653F">
      <w:pPr>
        <w:numPr>
          <w:ilvl w:val="1"/>
          <w:numId w:val="5"/>
        </w:numPr>
        <w:spacing w:after="0" w:line="240" w:lineRule="auto"/>
        <w:ind w:left="999"/>
        <w:jc w:val="both"/>
        <w:rPr>
          <w:rFonts w:ascii="Palatino Linotype" w:hAnsi="Palatino Linotype"/>
          <w:b/>
          <w:sz w:val="24"/>
          <w:szCs w:val="24"/>
        </w:rPr>
      </w:pPr>
      <w:r w:rsidRPr="008D653F">
        <w:rPr>
          <w:rFonts w:ascii="Palatino Linotype" w:hAnsi="Palatino Linotype"/>
          <w:b/>
          <w:sz w:val="24"/>
          <w:szCs w:val="24"/>
        </w:rPr>
        <w:t>Kapcsolódó közismereti, szakmai tartalmak</w:t>
      </w:r>
    </w:p>
    <w:p w:rsidR="00B91246" w:rsidRPr="008D653F" w:rsidRDefault="00B91246" w:rsidP="008D653F">
      <w:pPr>
        <w:spacing w:after="0" w:line="240" w:lineRule="auto"/>
        <w:ind w:left="567"/>
        <w:jc w:val="both"/>
        <w:rPr>
          <w:rFonts w:ascii="Palatino Linotype" w:hAnsi="Palatino Linotype"/>
          <w:sz w:val="24"/>
          <w:szCs w:val="24"/>
        </w:rPr>
      </w:pPr>
      <w:r w:rsidRPr="008D653F">
        <w:rPr>
          <w:rFonts w:ascii="Palatino Linotype" w:hAnsi="Palatino Linotype"/>
          <w:sz w:val="24"/>
          <w:szCs w:val="24"/>
        </w:rPr>
        <w:t>A tantárgy az adott évfolyamba lépés feltételeiként megjelölt közismereti és szakmai tartalmakra épül.</w:t>
      </w:r>
    </w:p>
    <w:p w:rsidR="0013100D" w:rsidRPr="008D653F" w:rsidRDefault="0013100D" w:rsidP="008D653F">
      <w:pPr>
        <w:widowControl w:val="0"/>
        <w:suppressAutoHyphens/>
        <w:spacing w:after="0" w:line="240" w:lineRule="auto"/>
        <w:jc w:val="both"/>
        <w:rPr>
          <w:rFonts w:ascii="Palatino Linotype" w:hAnsi="Palatino Linotype" w:cs="Mangal"/>
          <w:b/>
          <w:bCs/>
          <w:iCs/>
          <w:kern w:val="1"/>
          <w:sz w:val="24"/>
          <w:szCs w:val="24"/>
          <w:lang w:eastAsia="hi-IN" w:bidi="hi-IN"/>
        </w:rPr>
      </w:pPr>
    </w:p>
    <w:p w:rsidR="0013100D" w:rsidRPr="008D653F" w:rsidRDefault="0013100D" w:rsidP="008D653F">
      <w:pPr>
        <w:numPr>
          <w:ilvl w:val="1"/>
          <w:numId w:val="5"/>
        </w:numPr>
        <w:spacing w:after="0" w:line="240" w:lineRule="auto"/>
        <w:ind w:left="999"/>
        <w:jc w:val="both"/>
        <w:rPr>
          <w:rFonts w:ascii="Palatino Linotype" w:hAnsi="Palatino Linotype"/>
          <w:b/>
          <w:sz w:val="24"/>
          <w:szCs w:val="24"/>
        </w:rPr>
      </w:pPr>
      <w:r w:rsidRPr="008D653F">
        <w:rPr>
          <w:rFonts w:ascii="Palatino Linotype" w:hAnsi="Palatino Linotype"/>
          <w:b/>
          <w:sz w:val="24"/>
          <w:szCs w:val="24"/>
        </w:rPr>
        <w:t xml:space="preserve">Témakörök </w:t>
      </w:r>
    </w:p>
    <w:p w:rsidR="0013100D" w:rsidRPr="008D653F" w:rsidRDefault="0013100D" w:rsidP="008D653F">
      <w:pPr>
        <w:widowControl w:val="0"/>
        <w:suppressAutoHyphens/>
        <w:spacing w:after="0" w:line="240" w:lineRule="auto"/>
        <w:jc w:val="both"/>
        <w:rPr>
          <w:rFonts w:ascii="Palatino Linotype" w:hAnsi="Palatino Linotype" w:cs="Mangal"/>
          <w:b/>
          <w:bCs/>
          <w:iCs/>
          <w:kern w:val="1"/>
          <w:sz w:val="24"/>
          <w:szCs w:val="24"/>
          <w:lang w:eastAsia="hi-IN" w:bidi="hi-IN"/>
        </w:rPr>
      </w:pPr>
    </w:p>
    <w:p w:rsidR="005D4AED" w:rsidRPr="008D653F" w:rsidRDefault="00693D9C" w:rsidP="008D653F">
      <w:pPr>
        <w:numPr>
          <w:ilvl w:val="2"/>
          <w:numId w:val="5"/>
        </w:numPr>
        <w:tabs>
          <w:tab w:val="left" w:pos="1134"/>
          <w:tab w:val="left" w:pos="1701"/>
          <w:tab w:val="left" w:pos="6237"/>
          <w:tab w:val="right" w:pos="9214"/>
        </w:tabs>
        <w:spacing w:after="0" w:line="240" w:lineRule="auto"/>
        <w:ind w:left="851" w:firstLine="0"/>
        <w:jc w:val="both"/>
        <w:rPr>
          <w:rFonts w:ascii="Palatino Linotype" w:hAnsi="Palatino Linotype"/>
          <w:b/>
          <w:sz w:val="24"/>
          <w:szCs w:val="24"/>
        </w:rPr>
      </w:pPr>
      <w:r w:rsidRPr="008D653F">
        <w:rPr>
          <w:rFonts w:ascii="Palatino Linotype" w:hAnsi="Palatino Linotype"/>
          <w:b/>
          <w:sz w:val="24"/>
          <w:szCs w:val="24"/>
        </w:rPr>
        <w:t>Tűzvédelmi borítások kialakítása</w:t>
      </w:r>
      <w:r w:rsidR="0013100D" w:rsidRPr="008D653F">
        <w:rPr>
          <w:rFonts w:ascii="Palatino Linotype" w:hAnsi="Palatino Linotype"/>
          <w:b/>
          <w:sz w:val="24"/>
          <w:szCs w:val="24"/>
        </w:rPr>
        <w:tab/>
      </w:r>
      <w:r w:rsidR="0013100D" w:rsidRPr="008D653F">
        <w:rPr>
          <w:rFonts w:ascii="Palatino Linotype" w:hAnsi="Palatino Linotype"/>
          <w:b/>
          <w:sz w:val="24"/>
          <w:szCs w:val="24"/>
        </w:rPr>
        <w:tab/>
      </w:r>
      <w:r w:rsidR="005A61E6" w:rsidRPr="008D653F">
        <w:rPr>
          <w:rFonts w:ascii="Palatino Linotype" w:hAnsi="Palatino Linotype"/>
          <w:b/>
          <w:i/>
          <w:sz w:val="24"/>
          <w:szCs w:val="24"/>
        </w:rPr>
        <w:t>80</w:t>
      </w:r>
      <w:r w:rsidR="0013100D" w:rsidRPr="008D653F">
        <w:rPr>
          <w:rFonts w:ascii="Palatino Linotype" w:hAnsi="Palatino Linotype"/>
          <w:b/>
          <w:i/>
          <w:sz w:val="24"/>
          <w:szCs w:val="24"/>
        </w:rPr>
        <w:t xml:space="preserve"> óra/</w:t>
      </w:r>
      <w:r w:rsidR="00F93AFA" w:rsidRPr="008D653F">
        <w:rPr>
          <w:rFonts w:ascii="Palatino Linotype" w:hAnsi="Palatino Linotype"/>
          <w:b/>
          <w:i/>
          <w:sz w:val="24"/>
          <w:szCs w:val="24"/>
        </w:rPr>
        <w:t>78</w:t>
      </w:r>
      <w:r w:rsidRPr="008D653F">
        <w:rPr>
          <w:rFonts w:ascii="Palatino Linotype" w:hAnsi="Palatino Linotype"/>
          <w:b/>
          <w:i/>
          <w:sz w:val="24"/>
          <w:szCs w:val="24"/>
        </w:rPr>
        <w:t xml:space="preserve"> </w:t>
      </w:r>
      <w:r w:rsidR="0013100D" w:rsidRPr="008D653F">
        <w:rPr>
          <w:rFonts w:ascii="Palatino Linotype" w:hAnsi="Palatino Linotype"/>
          <w:b/>
          <w:i/>
          <w:sz w:val="24"/>
          <w:szCs w:val="24"/>
        </w:rPr>
        <w:t>óra</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bCs/>
          <w:kern w:val="1"/>
          <w:sz w:val="24"/>
          <w:szCs w:val="24"/>
          <w:lang w:eastAsia="hi-IN" w:bidi="hi-IN"/>
        </w:rPr>
      </w:pPr>
      <w:r w:rsidRPr="008D653F">
        <w:rPr>
          <w:rFonts w:ascii="Palatino Linotype" w:hAnsi="Palatino Linotype" w:cs="Mangal"/>
          <w:bCs/>
          <w:kern w:val="1"/>
          <w:sz w:val="24"/>
          <w:szCs w:val="24"/>
          <w:lang w:eastAsia="hi-IN" w:bidi="hi-IN"/>
        </w:rPr>
        <w:t>Tűzvédelmi borítások készítése.</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Szerszámok és segédszerkezetek alkalmazása.</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Építés megkezdési feltételeinek ellenőrzése, kitűzés.</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Profilszabás és toldás, építőlemez szabása.</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Kábelcsatorna faláttörés készítése.</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Faoszlop és gerenda tűzvédelmi borítása váz nélkül.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Acéloszlop és gerenda borítása vázszerkezettel.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Vázszerkezet készítése, rögzítése.</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Hőszigetelés elhelyezése és rögzítése.</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Tűzvédelmi hézagolás készítése.</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Acéltartó burkolatok kiépítése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lapokkal.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gipszkarton lapok szabása szokványos szerszámokkal.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Vastagabb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 szabása finomfogú rókafarkú fűrésszel vagy kézi körfűrésszel, illetve asztali körfűrésszel.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Dobozszerű burkolatok sarki csatlakoztatása ütköztetéssel.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Lapillesztés és hézagolás.</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Hengerelt szerkezet méreteltéréseinek lemérése.</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 segédprofil alkalmazása.</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Tartószerkezet nélküli acélpillér burkolat szerelése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lapokkal.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Három oldali védelem kiépítése (gerenda).</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Négy oldali védelem kiépítése (oszlop).</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Lemezborítás készítés, hézagolás, csavarozási és tűzési szabályok ismerete.</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Kábelcsatorna kiépítése külső tűz elleni védelemmel.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Kábelcsatorna kiépítése belső tűz elleni védelemmel.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Trapézlemezes födém burkolása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lapokkal.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Gipszlap rögzítése trapézlemezes födémre.</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proofErr w:type="spellStart"/>
      <w:r w:rsidRPr="008D653F">
        <w:rPr>
          <w:rFonts w:ascii="Palatino Linotype" w:hAnsi="Palatino Linotype" w:cs="Mangal"/>
          <w:kern w:val="1"/>
          <w:sz w:val="24"/>
          <w:szCs w:val="24"/>
          <w:lang w:eastAsia="hi-IN" w:bidi="hi-IN"/>
        </w:rPr>
        <w:lastRenderedPageBreak/>
        <w:t>Füstkötényfal</w:t>
      </w:r>
      <w:proofErr w:type="spellEnd"/>
      <w:r w:rsidRPr="008D653F">
        <w:rPr>
          <w:rFonts w:ascii="Palatino Linotype" w:hAnsi="Palatino Linotype" w:cs="Mangal"/>
          <w:kern w:val="1"/>
          <w:sz w:val="24"/>
          <w:szCs w:val="24"/>
          <w:lang w:eastAsia="hi-IN" w:bidi="hi-IN"/>
        </w:rPr>
        <w:t xml:space="preserve"> burkolása </w:t>
      </w:r>
      <w:proofErr w:type="spellStart"/>
      <w:r w:rsidRPr="008D653F">
        <w:rPr>
          <w:rFonts w:ascii="Palatino Linotype" w:hAnsi="Palatino Linotype" w:cs="Mangal"/>
          <w:kern w:val="1"/>
          <w:sz w:val="24"/>
          <w:szCs w:val="24"/>
          <w:lang w:eastAsia="hi-IN" w:bidi="hi-IN"/>
        </w:rPr>
        <w:t>tűzgátló</w:t>
      </w:r>
      <w:proofErr w:type="spellEnd"/>
      <w:r w:rsidRPr="008D653F">
        <w:rPr>
          <w:rFonts w:ascii="Palatino Linotype" w:hAnsi="Palatino Linotype" w:cs="Mangal"/>
          <w:kern w:val="1"/>
          <w:sz w:val="24"/>
          <w:szCs w:val="24"/>
          <w:lang w:eastAsia="hi-IN" w:bidi="hi-IN"/>
        </w:rPr>
        <w:t xml:space="preserve"> lapokkal.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Anyagszámítás tervből, költségvetésből.</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Munka átadása más szakmának. </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b/>
          <w:kern w:val="1"/>
          <w:sz w:val="24"/>
          <w:szCs w:val="24"/>
          <w:lang w:eastAsia="hi-IN" w:bidi="hi-IN"/>
        </w:rPr>
      </w:pPr>
      <w:r w:rsidRPr="008D653F">
        <w:rPr>
          <w:rFonts w:ascii="Palatino Linotype" w:hAnsi="Palatino Linotype" w:cs="Mangal"/>
          <w:kern w:val="1"/>
          <w:sz w:val="24"/>
          <w:szCs w:val="24"/>
          <w:lang w:eastAsia="hi-IN" w:bidi="hi-IN"/>
        </w:rPr>
        <w:t>Felmérés készítése és méretellenőrzés, anyagtárolás és szállításelemek.</w:t>
      </w:r>
    </w:p>
    <w:p w:rsidR="00693D9C" w:rsidRPr="008D653F" w:rsidRDefault="00693D9C"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és balesetvédelmi ismeretek betartása.</w:t>
      </w:r>
    </w:p>
    <w:p w:rsidR="005A61E6" w:rsidRPr="008D653F" w:rsidRDefault="005A61E6"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p>
    <w:p w:rsidR="005D4AED" w:rsidRPr="008D653F" w:rsidRDefault="005A61E6" w:rsidP="008D653F">
      <w:pPr>
        <w:numPr>
          <w:ilvl w:val="2"/>
          <w:numId w:val="5"/>
        </w:numPr>
        <w:tabs>
          <w:tab w:val="left" w:pos="1134"/>
          <w:tab w:val="left" w:pos="1701"/>
          <w:tab w:val="left" w:pos="6237"/>
          <w:tab w:val="right" w:pos="9214"/>
        </w:tabs>
        <w:spacing w:after="0" w:line="240" w:lineRule="auto"/>
        <w:ind w:left="851" w:firstLine="0"/>
        <w:jc w:val="both"/>
        <w:rPr>
          <w:rFonts w:ascii="Palatino Linotype" w:hAnsi="Palatino Linotype"/>
          <w:b/>
          <w:sz w:val="24"/>
          <w:szCs w:val="24"/>
        </w:rPr>
      </w:pPr>
      <w:r w:rsidRPr="008D653F">
        <w:rPr>
          <w:rFonts w:ascii="Palatino Linotype" w:hAnsi="Palatino Linotype"/>
          <w:b/>
          <w:sz w:val="24"/>
          <w:szCs w:val="24"/>
        </w:rPr>
        <w:t>Acéltartó</w:t>
      </w:r>
      <w:r w:rsidR="00F93AFA" w:rsidRPr="008D653F">
        <w:rPr>
          <w:rFonts w:ascii="Palatino Linotype" w:hAnsi="Palatino Linotype"/>
          <w:b/>
          <w:sz w:val="24"/>
          <w:szCs w:val="24"/>
        </w:rPr>
        <w:t xml:space="preserve"> és</w:t>
      </w:r>
      <w:r w:rsidRPr="008D653F">
        <w:rPr>
          <w:rFonts w:ascii="Palatino Linotype" w:hAnsi="Palatino Linotype"/>
          <w:b/>
          <w:sz w:val="24"/>
          <w:szCs w:val="24"/>
        </w:rPr>
        <w:t xml:space="preserve"> acélpillér burkolatok kialakítása</w:t>
      </w:r>
      <w:r w:rsidRPr="008D653F">
        <w:rPr>
          <w:rFonts w:ascii="Palatino Linotype" w:hAnsi="Palatino Linotype"/>
          <w:b/>
          <w:sz w:val="24"/>
          <w:szCs w:val="24"/>
        </w:rPr>
        <w:tab/>
      </w:r>
      <w:r w:rsidRPr="008D653F">
        <w:rPr>
          <w:rFonts w:ascii="Palatino Linotype" w:hAnsi="Palatino Linotype"/>
          <w:b/>
          <w:i/>
          <w:sz w:val="24"/>
          <w:szCs w:val="24"/>
        </w:rPr>
        <w:t>80 óra/</w:t>
      </w:r>
      <w:r w:rsidR="00F93AFA" w:rsidRPr="008D653F">
        <w:rPr>
          <w:rFonts w:ascii="Palatino Linotype" w:hAnsi="Palatino Linotype"/>
          <w:b/>
          <w:i/>
          <w:sz w:val="24"/>
          <w:szCs w:val="24"/>
        </w:rPr>
        <w:t>78</w:t>
      </w:r>
      <w:r w:rsidRPr="008D653F">
        <w:rPr>
          <w:rFonts w:ascii="Palatino Linotype" w:hAnsi="Palatino Linotype"/>
          <w:b/>
          <w:i/>
          <w:sz w:val="24"/>
          <w:szCs w:val="24"/>
        </w:rPr>
        <w:t xml:space="preserve"> óra</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Tervezési, mérési feladatok elvégzése.</w:t>
      </w:r>
    </w:p>
    <w:p w:rsidR="00CD6F5D" w:rsidRPr="008D653F" w:rsidRDefault="00CD6F5D"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Acéloszlop és gerendák burkolási gyakorlata.</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Acélszerkezetek védelme nagy sűrűségű kőzetgyapot lemezekkel, kiegészítő burkolat alkalmazása.</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Segédváz és kiegészítő ásványi szálas szigetelés alkalmazásának gyakorlata.</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 xml:space="preserve">Az alkalmazandó tűzvédő lapok </w:t>
      </w:r>
      <w:r w:rsidR="00CD6F5D" w:rsidRPr="008D653F">
        <w:rPr>
          <w:rFonts w:ascii="Palatino Linotype" w:hAnsi="Palatino Linotype"/>
          <w:sz w:val="24"/>
          <w:szCs w:val="24"/>
        </w:rPr>
        <w:t xml:space="preserve">minimális vastagságának meghatározása </w:t>
      </w:r>
      <w:proofErr w:type="spellStart"/>
      <w:r w:rsidR="00CD6F5D" w:rsidRPr="008D653F">
        <w:rPr>
          <w:rFonts w:ascii="Palatino Linotype" w:hAnsi="Palatino Linotype"/>
          <w:sz w:val="24"/>
          <w:szCs w:val="24"/>
        </w:rPr>
        <w:t>háromoldali</w:t>
      </w:r>
      <w:proofErr w:type="spellEnd"/>
      <w:r w:rsidR="00CD6F5D" w:rsidRPr="008D653F">
        <w:rPr>
          <w:rFonts w:ascii="Palatino Linotype" w:hAnsi="Palatino Linotype"/>
          <w:sz w:val="24"/>
          <w:szCs w:val="24"/>
        </w:rPr>
        <w:t xml:space="preserve"> (gerenda) védelem esetén, a teherhordó acélszerkezet falvastagságának figyelembe vételével.</w:t>
      </w:r>
    </w:p>
    <w:p w:rsidR="00CD6F5D" w:rsidRPr="008D653F" w:rsidRDefault="00CD6F5D"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 xml:space="preserve">Az alkalmazandó tűzvédő lapok minimális vastagságának meghatározása </w:t>
      </w:r>
      <w:proofErr w:type="spellStart"/>
      <w:r w:rsidRPr="008D653F">
        <w:rPr>
          <w:rFonts w:ascii="Palatino Linotype" w:hAnsi="Palatino Linotype"/>
          <w:sz w:val="24"/>
          <w:szCs w:val="24"/>
        </w:rPr>
        <w:t>négyoldali</w:t>
      </w:r>
      <w:proofErr w:type="spellEnd"/>
      <w:r w:rsidRPr="008D653F">
        <w:rPr>
          <w:rFonts w:ascii="Palatino Linotype" w:hAnsi="Palatino Linotype"/>
          <w:sz w:val="24"/>
          <w:szCs w:val="24"/>
        </w:rPr>
        <w:t xml:space="preserve"> (oszlop) védelem esetén, a teherhordó acélszerkezet falvastagságának figyelembe vételével.</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Anyagszükséglet kiszámítása tervek alapján.</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proofErr w:type="spellStart"/>
      <w:r w:rsidRPr="008D653F">
        <w:rPr>
          <w:rFonts w:ascii="Palatino Linotype" w:hAnsi="Palatino Linotype"/>
          <w:sz w:val="24"/>
          <w:szCs w:val="24"/>
        </w:rPr>
        <w:t>Tűzgátló</w:t>
      </w:r>
      <w:proofErr w:type="spellEnd"/>
      <w:r w:rsidRPr="008D653F">
        <w:rPr>
          <w:rFonts w:ascii="Palatino Linotype" w:hAnsi="Palatino Linotype"/>
          <w:sz w:val="24"/>
          <w:szCs w:val="24"/>
        </w:rPr>
        <w:t xml:space="preserve"> lapok leszabása.</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proofErr w:type="spellStart"/>
      <w:r w:rsidRPr="008D653F">
        <w:rPr>
          <w:rFonts w:ascii="Palatino Linotype" w:hAnsi="Palatino Linotype"/>
          <w:sz w:val="24"/>
          <w:szCs w:val="24"/>
        </w:rPr>
        <w:t>Tűzgátló</w:t>
      </w:r>
      <w:proofErr w:type="spellEnd"/>
      <w:r w:rsidRPr="008D653F">
        <w:rPr>
          <w:rFonts w:ascii="Palatino Linotype" w:hAnsi="Palatino Linotype"/>
          <w:sz w:val="24"/>
          <w:szCs w:val="24"/>
        </w:rPr>
        <w:t xml:space="preserve"> lapcsíkok illesztése.</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 xml:space="preserve">Segédprofil mennyezetre történő </w:t>
      </w:r>
      <w:proofErr w:type="spellStart"/>
      <w:r w:rsidRPr="008D653F">
        <w:rPr>
          <w:rFonts w:ascii="Palatino Linotype" w:hAnsi="Palatino Linotype"/>
          <w:sz w:val="24"/>
          <w:szCs w:val="24"/>
        </w:rPr>
        <w:t>dübelezése</w:t>
      </w:r>
      <w:proofErr w:type="spellEnd"/>
      <w:r w:rsidRPr="008D653F">
        <w:rPr>
          <w:rFonts w:ascii="Palatino Linotype" w:hAnsi="Palatino Linotype"/>
          <w:sz w:val="24"/>
          <w:szCs w:val="24"/>
        </w:rPr>
        <w:t>.</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 xml:space="preserve">Illesztési pontok </w:t>
      </w:r>
      <w:proofErr w:type="spellStart"/>
      <w:r w:rsidRPr="008D653F">
        <w:rPr>
          <w:rFonts w:ascii="Palatino Linotype" w:hAnsi="Palatino Linotype"/>
          <w:sz w:val="24"/>
          <w:szCs w:val="24"/>
        </w:rPr>
        <w:t>glettelése</w:t>
      </w:r>
      <w:proofErr w:type="spellEnd"/>
      <w:r w:rsidRPr="008D653F">
        <w:rPr>
          <w:rFonts w:ascii="Palatino Linotype" w:hAnsi="Palatino Linotype"/>
          <w:sz w:val="24"/>
          <w:szCs w:val="24"/>
        </w:rPr>
        <w:t>.</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Tűzőkapcsok tengelytávolságának számítása.</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proofErr w:type="spellStart"/>
      <w:r w:rsidRPr="008D653F">
        <w:rPr>
          <w:rFonts w:ascii="Palatino Linotype" w:hAnsi="Palatino Linotype"/>
          <w:sz w:val="24"/>
          <w:szCs w:val="24"/>
        </w:rPr>
        <w:t>Csvarok</w:t>
      </w:r>
      <w:proofErr w:type="spellEnd"/>
      <w:r w:rsidRPr="008D653F">
        <w:rPr>
          <w:rFonts w:ascii="Palatino Linotype" w:hAnsi="Palatino Linotype"/>
          <w:sz w:val="24"/>
          <w:szCs w:val="24"/>
        </w:rPr>
        <w:t xml:space="preserve"> tengelytávolságának számítása a tűzállósági határérték figyelembe vételével.</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Összekötések kialakítása nagy profilmagasságnál.</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Dobozszerű burkolat szerelése hengerelt profilok alkalmazásakor.</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Négyzetes és négyszög zártszelvények burkolási gyakorlata.</w:t>
      </w:r>
    </w:p>
    <w:p w:rsidR="005A61E6" w:rsidRPr="008D653F" w:rsidRDefault="005A61E6"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Kerek zártszelvények burkolásának gyakorlata.</w:t>
      </w:r>
    </w:p>
    <w:p w:rsidR="0013100D" w:rsidRPr="008D653F" w:rsidRDefault="0013100D" w:rsidP="008D653F">
      <w:pPr>
        <w:widowControl w:val="0"/>
        <w:tabs>
          <w:tab w:val="left" w:pos="1134"/>
          <w:tab w:val="left" w:pos="1701"/>
        </w:tabs>
        <w:suppressAutoHyphens/>
        <w:spacing w:after="0" w:line="240" w:lineRule="auto"/>
        <w:ind w:left="851"/>
        <w:jc w:val="both"/>
        <w:rPr>
          <w:rFonts w:ascii="Palatino Linotype" w:hAnsi="Palatino Linotype" w:cs="Mangal"/>
          <w:kern w:val="1"/>
          <w:sz w:val="24"/>
          <w:szCs w:val="24"/>
          <w:lang w:eastAsia="hi-IN" w:bidi="hi-IN"/>
        </w:rPr>
      </w:pPr>
    </w:p>
    <w:p w:rsidR="005D4AED" w:rsidRPr="008D653F" w:rsidRDefault="006C0EAF" w:rsidP="008D653F">
      <w:pPr>
        <w:numPr>
          <w:ilvl w:val="2"/>
          <w:numId w:val="5"/>
        </w:numPr>
        <w:tabs>
          <w:tab w:val="left" w:pos="1134"/>
          <w:tab w:val="left" w:pos="1701"/>
          <w:tab w:val="left" w:pos="7797"/>
          <w:tab w:val="right" w:pos="9214"/>
        </w:tabs>
        <w:spacing w:after="0" w:line="240" w:lineRule="auto"/>
        <w:ind w:left="851" w:firstLine="0"/>
        <w:jc w:val="both"/>
        <w:rPr>
          <w:rFonts w:ascii="Palatino Linotype" w:hAnsi="Palatino Linotype"/>
          <w:b/>
          <w:sz w:val="24"/>
          <w:szCs w:val="24"/>
        </w:rPr>
      </w:pPr>
      <w:r w:rsidRPr="008D653F">
        <w:rPr>
          <w:rFonts w:ascii="Palatino Linotype" w:hAnsi="Palatino Linotype"/>
          <w:b/>
          <w:sz w:val="24"/>
          <w:szCs w:val="24"/>
        </w:rPr>
        <w:t>Trapézlemezes f</w:t>
      </w:r>
      <w:r w:rsidR="00BD3928" w:rsidRPr="008D653F">
        <w:rPr>
          <w:rFonts w:ascii="Palatino Linotype" w:hAnsi="Palatino Linotype"/>
          <w:b/>
          <w:sz w:val="24"/>
          <w:szCs w:val="24"/>
        </w:rPr>
        <w:t>ödém</w:t>
      </w:r>
      <w:r w:rsidRPr="008D653F">
        <w:rPr>
          <w:rFonts w:ascii="Palatino Linotype" w:hAnsi="Palatino Linotype"/>
          <w:b/>
          <w:sz w:val="24"/>
          <w:szCs w:val="24"/>
        </w:rPr>
        <w:t>készítés</w:t>
      </w:r>
      <w:r w:rsidR="00BD3928" w:rsidRPr="008D653F">
        <w:rPr>
          <w:rFonts w:ascii="Palatino Linotype" w:hAnsi="Palatino Linotype"/>
          <w:b/>
          <w:sz w:val="24"/>
          <w:szCs w:val="24"/>
        </w:rPr>
        <w:t xml:space="preserve">, kábelcsatorna </w:t>
      </w:r>
      <w:r w:rsidRPr="008D653F">
        <w:rPr>
          <w:rFonts w:ascii="Palatino Linotype" w:hAnsi="Palatino Linotype"/>
          <w:b/>
          <w:sz w:val="24"/>
          <w:szCs w:val="24"/>
        </w:rPr>
        <w:t>borítás</w:t>
      </w:r>
      <w:r w:rsidR="00BD3928" w:rsidRPr="008D653F">
        <w:rPr>
          <w:rFonts w:ascii="Palatino Linotype" w:hAnsi="Palatino Linotype"/>
          <w:b/>
          <w:sz w:val="24"/>
          <w:szCs w:val="24"/>
        </w:rPr>
        <w:tab/>
      </w:r>
      <w:r w:rsidR="00BD3928" w:rsidRPr="008D653F">
        <w:rPr>
          <w:rFonts w:ascii="Palatino Linotype" w:hAnsi="Palatino Linotype"/>
          <w:b/>
          <w:i/>
          <w:sz w:val="24"/>
          <w:szCs w:val="24"/>
        </w:rPr>
        <w:t>80 óra/</w:t>
      </w:r>
      <w:r w:rsidR="00F93AFA" w:rsidRPr="008D653F">
        <w:rPr>
          <w:rFonts w:ascii="Palatino Linotype" w:hAnsi="Palatino Linotype"/>
          <w:b/>
          <w:i/>
          <w:sz w:val="24"/>
          <w:szCs w:val="24"/>
        </w:rPr>
        <w:t>80</w:t>
      </w:r>
      <w:r w:rsidR="00BD3928" w:rsidRPr="008D653F">
        <w:rPr>
          <w:rFonts w:ascii="Palatino Linotype" w:hAnsi="Palatino Linotype"/>
          <w:b/>
          <w:i/>
          <w:sz w:val="24"/>
          <w:szCs w:val="24"/>
        </w:rPr>
        <w:t xml:space="preserve"> óra</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Tervezési, mérési feladatok elvégzése.</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Anyagszükséglet kiszámítása tervek alapján.</w:t>
      </w:r>
    </w:p>
    <w:p w:rsidR="00BD33E8" w:rsidRPr="008D653F" w:rsidRDefault="00BD33E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A védendő szerkezetek esetleges pontatlanságainak kiküszöbölése a mérés és tervezés során.</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proofErr w:type="spellStart"/>
      <w:r w:rsidRPr="008D653F">
        <w:rPr>
          <w:rFonts w:ascii="Palatino Linotype" w:hAnsi="Palatino Linotype"/>
          <w:sz w:val="24"/>
          <w:szCs w:val="24"/>
        </w:rPr>
        <w:t>Tűzgátló</w:t>
      </w:r>
      <w:proofErr w:type="spellEnd"/>
      <w:r w:rsidRPr="008D653F">
        <w:rPr>
          <w:rFonts w:ascii="Palatino Linotype" w:hAnsi="Palatino Linotype"/>
          <w:sz w:val="24"/>
          <w:szCs w:val="24"/>
        </w:rPr>
        <w:t xml:space="preserve"> lapok leszabásának gyakorlata.</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Szerszámok, eszközök gyakorlati használata.</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Finomfogú rókafarkú fűrész használata.</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Kézi körfűrész gyakorlati alkalmazása.</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Asztali körfűrésszel végzett</w:t>
      </w:r>
      <w:r w:rsidR="00BD33E8" w:rsidRPr="008D653F">
        <w:rPr>
          <w:rFonts w:ascii="Palatino Linotype" w:hAnsi="Palatino Linotype"/>
          <w:sz w:val="24"/>
          <w:szCs w:val="24"/>
        </w:rPr>
        <w:t xml:space="preserve"> lapszabási gyakorlat.</w:t>
      </w:r>
    </w:p>
    <w:p w:rsidR="00BD33E8" w:rsidRPr="008D653F" w:rsidRDefault="00BD33E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Porelszívás alkalmazása.</w:t>
      </w:r>
    </w:p>
    <w:p w:rsidR="00BD33E8" w:rsidRPr="008D653F" w:rsidRDefault="00BD33E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Dobozszerű burkolatok kialakítása a sarkokon.</w:t>
      </w:r>
    </w:p>
    <w:p w:rsidR="00BD33E8" w:rsidRPr="008D653F" w:rsidRDefault="00BD33E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lastRenderedPageBreak/>
        <w:t>Csavarok és gyantázott kapcsok használata.</w:t>
      </w:r>
    </w:p>
    <w:p w:rsidR="00BD3928" w:rsidRPr="008D653F" w:rsidRDefault="00BD392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proofErr w:type="spellStart"/>
      <w:r w:rsidRPr="008D653F">
        <w:rPr>
          <w:rFonts w:ascii="Palatino Linotype" w:hAnsi="Palatino Linotype"/>
          <w:sz w:val="24"/>
          <w:szCs w:val="24"/>
        </w:rPr>
        <w:t>Tűzgátló</w:t>
      </w:r>
      <w:proofErr w:type="spellEnd"/>
      <w:r w:rsidRPr="008D653F">
        <w:rPr>
          <w:rFonts w:ascii="Palatino Linotype" w:hAnsi="Palatino Linotype"/>
          <w:sz w:val="24"/>
          <w:szCs w:val="24"/>
        </w:rPr>
        <w:t xml:space="preserve"> lapcsíkok illesztése.</w:t>
      </w:r>
    </w:p>
    <w:p w:rsidR="00BD33E8" w:rsidRPr="008D653F" w:rsidRDefault="00BD33E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Megfelelő távolságtartás az acélszerkezet és a burkolat között.</w:t>
      </w:r>
    </w:p>
    <w:p w:rsidR="00BD33E8" w:rsidRPr="008D653F" w:rsidRDefault="00BD33E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Csavaros és tűzőkapcsos rögzítés alkalmazása.</w:t>
      </w:r>
    </w:p>
    <w:p w:rsidR="00BD33E8" w:rsidRPr="008D653F" w:rsidRDefault="00BD33E8"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Lapillesztések és hézagok hézagoló gipsszel történő takarása.</w:t>
      </w:r>
    </w:p>
    <w:p w:rsidR="006C0EAF" w:rsidRPr="008D653F" w:rsidRDefault="006C0EAF"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Kábelcsatorna burkolási gyakorlata külső tűz elleni védelemmel.</w:t>
      </w:r>
    </w:p>
    <w:p w:rsidR="006C0EAF" w:rsidRPr="008D653F" w:rsidRDefault="006C0EAF"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A kábelcsatorna szükséges falvastagságának kiszámítása külső tűz elleni védelem esetén.</w:t>
      </w:r>
    </w:p>
    <w:p w:rsidR="006C0EAF" w:rsidRPr="008D653F" w:rsidRDefault="006C0EAF"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Egy vagy kétrétegű gipszkarton burkolat készítése.</w:t>
      </w:r>
    </w:p>
    <w:p w:rsidR="006C0EAF" w:rsidRPr="008D653F" w:rsidRDefault="006C0EAF"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Kábelcsatorna burkolási gyakorlata belső tűz elleni védelemmel.</w:t>
      </w:r>
    </w:p>
    <w:p w:rsidR="006C0EAF" w:rsidRPr="008D653F" w:rsidRDefault="006C0EAF"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A kábelcsatorna szükséges falvastagságának kiszámítása belső tűz elleni védelem esetén.</w:t>
      </w:r>
    </w:p>
    <w:p w:rsidR="006C0EAF" w:rsidRPr="008D653F" w:rsidRDefault="006C0EAF"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Egy vagy kétrétegű gipszkarton burkolat készítése.</w:t>
      </w:r>
    </w:p>
    <w:p w:rsidR="006C0EAF" w:rsidRPr="008D653F" w:rsidRDefault="006C0EAF" w:rsidP="008D653F">
      <w:pPr>
        <w:tabs>
          <w:tab w:val="left" w:pos="1134"/>
          <w:tab w:val="left" w:pos="1701"/>
          <w:tab w:val="left" w:pos="6237"/>
          <w:tab w:val="right" w:pos="9214"/>
        </w:tabs>
        <w:spacing w:after="0" w:line="240" w:lineRule="auto"/>
        <w:ind w:left="851"/>
        <w:jc w:val="both"/>
        <w:rPr>
          <w:rFonts w:ascii="Palatino Linotype" w:hAnsi="Palatino Linotype"/>
          <w:sz w:val="24"/>
          <w:szCs w:val="24"/>
        </w:rPr>
      </w:pPr>
      <w:r w:rsidRPr="008D653F">
        <w:rPr>
          <w:rFonts w:ascii="Palatino Linotype" w:hAnsi="Palatino Linotype"/>
          <w:sz w:val="24"/>
          <w:szCs w:val="24"/>
        </w:rPr>
        <w:t>Kábelvezető barázdák alkalmazásának esetei.</w:t>
      </w:r>
    </w:p>
    <w:p w:rsidR="00BD3928" w:rsidRPr="008D653F" w:rsidRDefault="00BD3928" w:rsidP="008D653F">
      <w:pPr>
        <w:widowControl w:val="0"/>
        <w:suppressAutoHyphens/>
        <w:spacing w:after="0" w:line="240" w:lineRule="auto"/>
        <w:jc w:val="both"/>
        <w:rPr>
          <w:rFonts w:ascii="Palatino Linotype" w:hAnsi="Palatino Linotype" w:cs="Mangal"/>
          <w:b/>
          <w:kern w:val="1"/>
          <w:sz w:val="24"/>
          <w:szCs w:val="24"/>
          <w:lang w:eastAsia="hi-IN" w:bidi="hi-IN"/>
        </w:rPr>
      </w:pPr>
    </w:p>
    <w:p w:rsidR="0013100D" w:rsidRPr="008D653F" w:rsidRDefault="0013100D" w:rsidP="008D653F">
      <w:pPr>
        <w:numPr>
          <w:ilvl w:val="1"/>
          <w:numId w:val="5"/>
        </w:numPr>
        <w:spacing w:after="0" w:line="240" w:lineRule="auto"/>
        <w:ind w:left="999"/>
        <w:jc w:val="both"/>
        <w:rPr>
          <w:rFonts w:ascii="Palatino Linotype" w:hAnsi="Palatino Linotype"/>
          <w:b/>
          <w:i/>
          <w:sz w:val="24"/>
          <w:szCs w:val="24"/>
        </w:rPr>
      </w:pPr>
      <w:r w:rsidRPr="008D653F">
        <w:rPr>
          <w:rFonts w:ascii="Palatino Linotype" w:hAnsi="Palatino Linotype"/>
          <w:b/>
          <w:i/>
          <w:sz w:val="24"/>
          <w:szCs w:val="24"/>
        </w:rPr>
        <w:t xml:space="preserve">A képzés javasolt helyszíne </w:t>
      </w:r>
      <w:r w:rsidRPr="008D653F">
        <w:rPr>
          <w:rFonts w:ascii="Palatino Linotype" w:hAnsi="Palatino Linotype"/>
          <w:b/>
          <w:i/>
          <w:kern w:val="1"/>
          <w:sz w:val="24"/>
          <w:szCs w:val="24"/>
          <w:lang w:eastAsia="hi-IN" w:bidi="hi-IN"/>
        </w:rPr>
        <w:t>(ajánlás)</w:t>
      </w:r>
    </w:p>
    <w:p w:rsidR="0013100D" w:rsidRPr="008D653F" w:rsidRDefault="0013100D" w:rsidP="008D653F">
      <w:pPr>
        <w:tabs>
          <w:tab w:val="left" w:pos="426"/>
        </w:tabs>
        <w:spacing w:after="0" w:line="240" w:lineRule="auto"/>
        <w:ind w:firstLine="567"/>
        <w:jc w:val="both"/>
        <w:rPr>
          <w:rFonts w:ascii="Palatino Linotype" w:hAnsi="Palatino Linotype"/>
          <w:i/>
          <w:sz w:val="24"/>
          <w:szCs w:val="24"/>
        </w:rPr>
      </w:pPr>
      <w:r w:rsidRPr="008D653F">
        <w:rPr>
          <w:rFonts w:ascii="Palatino Linotype" w:hAnsi="Palatino Linotype"/>
          <w:i/>
          <w:sz w:val="24"/>
          <w:szCs w:val="24"/>
        </w:rPr>
        <w:t>Tanműhely</w:t>
      </w:r>
    </w:p>
    <w:p w:rsidR="0013100D" w:rsidRPr="008D653F" w:rsidRDefault="0013100D" w:rsidP="008D653F">
      <w:pPr>
        <w:tabs>
          <w:tab w:val="left" w:pos="426"/>
        </w:tabs>
        <w:spacing w:after="0" w:line="240" w:lineRule="auto"/>
        <w:ind w:firstLine="567"/>
        <w:jc w:val="both"/>
        <w:rPr>
          <w:rFonts w:ascii="Palatino Linotype" w:hAnsi="Palatino Linotype"/>
          <w:i/>
          <w:sz w:val="24"/>
          <w:szCs w:val="24"/>
        </w:rPr>
      </w:pPr>
      <w:r w:rsidRPr="008D653F">
        <w:rPr>
          <w:rFonts w:ascii="Palatino Linotype" w:hAnsi="Palatino Linotype"/>
          <w:i/>
          <w:sz w:val="24"/>
          <w:szCs w:val="24"/>
        </w:rPr>
        <w:t>Építési terület</w:t>
      </w:r>
    </w:p>
    <w:p w:rsidR="00B91246" w:rsidRPr="008D653F" w:rsidRDefault="00B91246" w:rsidP="008D653F">
      <w:pPr>
        <w:widowControl w:val="0"/>
        <w:suppressAutoHyphens/>
        <w:spacing w:after="0" w:line="240" w:lineRule="auto"/>
        <w:jc w:val="both"/>
        <w:rPr>
          <w:rFonts w:ascii="Palatino Linotype" w:hAnsi="Palatino Linotype" w:cs="Mangal"/>
          <w:b/>
          <w:bCs/>
          <w:kern w:val="1"/>
          <w:sz w:val="24"/>
          <w:szCs w:val="24"/>
          <w:lang w:eastAsia="hi-IN" w:bidi="hi-IN"/>
        </w:rPr>
      </w:pPr>
    </w:p>
    <w:p w:rsidR="0013100D" w:rsidRPr="008D653F" w:rsidRDefault="0013100D" w:rsidP="008D653F">
      <w:pPr>
        <w:numPr>
          <w:ilvl w:val="1"/>
          <w:numId w:val="5"/>
        </w:numPr>
        <w:spacing w:after="0" w:line="240" w:lineRule="auto"/>
        <w:ind w:left="999"/>
        <w:jc w:val="both"/>
        <w:rPr>
          <w:rFonts w:ascii="Palatino Linotype" w:hAnsi="Palatino Linotype"/>
          <w:b/>
          <w:i/>
          <w:sz w:val="24"/>
          <w:szCs w:val="24"/>
        </w:rPr>
      </w:pPr>
      <w:r w:rsidRPr="008D653F">
        <w:rPr>
          <w:rFonts w:ascii="Palatino Linotype" w:hAnsi="Palatino Linotype"/>
          <w:b/>
          <w:i/>
          <w:sz w:val="24"/>
          <w:szCs w:val="24"/>
        </w:rPr>
        <w:t>A tantárgy elsajátítása során alkalmazható sajátos módszerek, tanulói tevékenységformák (ajánlás)</w:t>
      </w:r>
    </w:p>
    <w:p w:rsidR="0013100D" w:rsidRPr="008D653F" w:rsidRDefault="0013100D" w:rsidP="008D653F">
      <w:pPr>
        <w:spacing w:after="0" w:line="240" w:lineRule="auto"/>
        <w:jc w:val="both"/>
        <w:rPr>
          <w:rFonts w:ascii="Palatino Linotype" w:hAnsi="Palatino Linotype"/>
          <w:b/>
          <w:i/>
          <w:sz w:val="24"/>
          <w:szCs w:val="24"/>
        </w:rPr>
      </w:pPr>
    </w:p>
    <w:p w:rsidR="0013100D" w:rsidRPr="008D653F" w:rsidRDefault="0013100D" w:rsidP="008D653F">
      <w:pPr>
        <w:pStyle w:val="Listaszerbekezds"/>
        <w:numPr>
          <w:ilvl w:val="2"/>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3100D" w:rsidRPr="008B7D14" w:rsidTr="00693D9C">
        <w:trPr>
          <w:jc w:val="center"/>
        </w:trPr>
        <w:tc>
          <w:tcPr>
            <w:tcW w:w="994" w:type="dxa"/>
            <w:vMerge w:val="restart"/>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13100D"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13100D" w:rsidRPr="008B7D14" w:rsidRDefault="0013100D" w:rsidP="00A4402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13100D" w:rsidRPr="008B7D14" w:rsidRDefault="0013100D"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3100D" w:rsidRPr="008B7D14" w:rsidTr="00693D9C">
        <w:trPr>
          <w:jc w:val="center"/>
        </w:trPr>
        <w:tc>
          <w:tcPr>
            <w:tcW w:w="994" w:type="dxa"/>
            <w:vMerge/>
            <w:vAlign w:val="center"/>
          </w:tcPr>
          <w:p w:rsidR="0013100D" w:rsidRPr="008B7D14" w:rsidRDefault="0013100D" w:rsidP="00A44028">
            <w:pPr>
              <w:spacing w:after="0" w:line="240" w:lineRule="auto"/>
              <w:jc w:val="center"/>
              <w:rPr>
                <w:rFonts w:ascii="Palatino Linotype" w:hAnsi="Palatino Linotype"/>
                <w:b/>
                <w:sz w:val="20"/>
                <w:szCs w:val="20"/>
              </w:rPr>
            </w:pPr>
          </w:p>
        </w:tc>
        <w:tc>
          <w:tcPr>
            <w:tcW w:w="2800" w:type="dxa"/>
            <w:vMerge/>
            <w:vAlign w:val="center"/>
          </w:tcPr>
          <w:p w:rsidR="0013100D" w:rsidRPr="008B7D14" w:rsidRDefault="0013100D" w:rsidP="00A44028">
            <w:pPr>
              <w:spacing w:after="0" w:line="240" w:lineRule="auto"/>
              <w:rPr>
                <w:rFonts w:ascii="Palatino Linotype" w:hAnsi="Palatino Linotype"/>
                <w:b/>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13100D" w:rsidRPr="008B7D14" w:rsidRDefault="0013100D" w:rsidP="00A44028">
            <w:pPr>
              <w:spacing w:after="0" w:line="240" w:lineRule="auto"/>
              <w:jc w:val="center"/>
              <w:rPr>
                <w:rFonts w:ascii="Palatino Linotype" w:hAnsi="Palatino Linotype"/>
                <w:b/>
                <w:sz w:val="20"/>
                <w:szCs w:val="20"/>
              </w:rPr>
            </w:pPr>
          </w:p>
        </w:tc>
      </w:tr>
      <w:tr w:rsidR="0013100D" w:rsidRPr="008B7D14" w:rsidTr="00693D9C">
        <w:trPr>
          <w:jc w:val="center"/>
        </w:trPr>
        <w:tc>
          <w:tcPr>
            <w:tcW w:w="994" w:type="dxa"/>
            <w:vAlign w:val="center"/>
          </w:tcPr>
          <w:p w:rsidR="0013100D" w:rsidRPr="008B7D14" w:rsidRDefault="0013100D"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13100D" w:rsidRPr="008B7D14" w:rsidRDefault="0013100D" w:rsidP="00A4402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2659"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8B7D14" w:rsidTr="00693D9C">
        <w:trPr>
          <w:jc w:val="center"/>
        </w:trPr>
        <w:tc>
          <w:tcPr>
            <w:tcW w:w="994"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13100D" w:rsidRPr="008B7D14" w:rsidRDefault="0013100D" w:rsidP="00A4402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2659"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8B7D14" w:rsidTr="00693D9C">
        <w:trPr>
          <w:jc w:val="center"/>
        </w:trPr>
        <w:tc>
          <w:tcPr>
            <w:tcW w:w="994"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13100D" w:rsidRPr="008B7D14" w:rsidRDefault="0013100D" w:rsidP="00A4402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8B7D14" w:rsidTr="00693D9C">
        <w:trPr>
          <w:jc w:val="center"/>
        </w:trPr>
        <w:tc>
          <w:tcPr>
            <w:tcW w:w="994"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13100D" w:rsidRPr="008B7D14" w:rsidRDefault="0013100D" w:rsidP="00A4402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3100D" w:rsidRPr="008B7D14" w:rsidRDefault="0013100D" w:rsidP="00A44028">
            <w:pPr>
              <w:spacing w:after="0" w:line="240" w:lineRule="auto"/>
              <w:jc w:val="center"/>
              <w:rPr>
                <w:rFonts w:ascii="Palatino Linotype" w:hAnsi="Palatino Linotype"/>
                <w:sz w:val="20"/>
                <w:szCs w:val="20"/>
              </w:rPr>
            </w:pPr>
          </w:p>
        </w:tc>
        <w:tc>
          <w:tcPr>
            <w:tcW w:w="2659" w:type="dxa"/>
            <w:vAlign w:val="center"/>
          </w:tcPr>
          <w:p w:rsidR="0013100D" w:rsidRPr="008B7D14"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7221B" w:rsidRDefault="00B7221B" w:rsidP="00A44028">
      <w:pPr>
        <w:pStyle w:val="Listaszerbekezds"/>
        <w:spacing w:after="0" w:line="240" w:lineRule="auto"/>
        <w:ind w:left="791" w:firstLine="1"/>
        <w:rPr>
          <w:rFonts w:ascii="Palatino Linotype" w:hAnsi="Palatino Linotype"/>
          <w:b/>
          <w:i/>
          <w:sz w:val="24"/>
          <w:szCs w:val="24"/>
        </w:rPr>
      </w:pPr>
    </w:p>
    <w:p w:rsidR="0013100D" w:rsidRDefault="0013100D" w:rsidP="00E578FA">
      <w:pPr>
        <w:numPr>
          <w:ilvl w:val="2"/>
          <w:numId w:val="5"/>
        </w:numPr>
        <w:spacing w:after="0" w:line="240" w:lineRule="auto"/>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3100D" w:rsidRPr="00FE5532" w:rsidTr="00693D9C">
        <w:trPr>
          <w:cantSplit/>
          <w:trHeight w:val="921"/>
          <w:jc w:val="center"/>
        </w:trPr>
        <w:tc>
          <w:tcPr>
            <w:tcW w:w="828" w:type="dxa"/>
            <w:vMerge w:val="restart"/>
            <w:vAlign w:val="center"/>
          </w:tcPr>
          <w:p w:rsidR="0013100D" w:rsidRPr="00FE5532" w:rsidRDefault="0013100D"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13100D" w:rsidRPr="00FE5532" w:rsidRDefault="0013100D"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13100D" w:rsidRDefault="0013100D"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13100D" w:rsidRDefault="0013100D" w:rsidP="00A4402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13100D" w:rsidRPr="00FE5532" w:rsidRDefault="0013100D"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13100D" w:rsidRPr="00FE5532" w:rsidTr="00693D9C">
        <w:trPr>
          <w:cantSplit/>
          <w:trHeight w:val="1076"/>
          <w:jc w:val="center"/>
        </w:trPr>
        <w:tc>
          <w:tcPr>
            <w:tcW w:w="828" w:type="dxa"/>
            <w:vMerge/>
            <w:vAlign w:val="center"/>
          </w:tcPr>
          <w:p w:rsidR="0013100D" w:rsidRPr="00FE5532" w:rsidRDefault="0013100D" w:rsidP="00A44028">
            <w:pPr>
              <w:spacing w:after="0" w:line="240" w:lineRule="auto"/>
              <w:jc w:val="center"/>
              <w:rPr>
                <w:rFonts w:ascii="Palatino Linotype" w:hAnsi="Palatino Linotype"/>
                <w:b/>
                <w:sz w:val="20"/>
                <w:szCs w:val="20"/>
              </w:rPr>
            </w:pPr>
          </w:p>
        </w:tc>
        <w:tc>
          <w:tcPr>
            <w:tcW w:w="3621" w:type="dxa"/>
            <w:vMerge/>
            <w:vAlign w:val="center"/>
          </w:tcPr>
          <w:p w:rsidR="0013100D" w:rsidRPr="00FE5532" w:rsidRDefault="0013100D" w:rsidP="00A44028">
            <w:pPr>
              <w:spacing w:after="0" w:line="240" w:lineRule="auto"/>
              <w:rPr>
                <w:rFonts w:ascii="Palatino Linotype" w:hAnsi="Palatino Linotype"/>
                <w:b/>
                <w:sz w:val="20"/>
                <w:szCs w:val="20"/>
              </w:rPr>
            </w:pPr>
          </w:p>
        </w:tc>
        <w:tc>
          <w:tcPr>
            <w:tcW w:w="809" w:type="dxa"/>
            <w:textDirection w:val="btLr"/>
            <w:vAlign w:val="center"/>
          </w:tcPr>
          <w:p w:rsidR="0013100D" w:rsidRPr="00FE5532"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13100D"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3100D" w:rsidRPr="00FE5532"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13100D"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3100D" w:rsidRPr="00FE5532" w:rsidRDefault="0013100D"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13100D" w:rsidRPr="00FE5532" w:rsidRDefault="0013100D" w:rsidP="00A44028">
            <w:pPr>
              <w:spacing w:after="0" w:line="240" w:lineRule="auto"/>
              <w:jc w:val="center"/>
              <w:rPr>
                <w:rFonts w:ascii="Palatino Linotype" w:hAnsi="Palatino Linotype"/>
                <w:b/>
                <w:sz w:val="20"/>
                <w:szCs w:val="20"/>
              </w:rPr>
            </w:pP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 xml:space="preserve">Olvasott szöveg feladattal vezetett </w:t>
            </w:r>
            <w:r w:rsidRPr="00FE5532">
              <w:rPr>
                <w:rFonts w:ascii="Palatino Linotype" w:hAnsi="Palatino Linotype" w:cs="Arial"/>
                <w:sz w:val="20"/>
                <w:szCs w:val="20"/>
              </w:rPr>
              <w:lastRenderedPageBreak/>
              <w:t>feldolgozása</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13100D" w:rsidRPr="00FE5532" w:rsidRDefault="0013100D" w:rsidP="00A44028">
            <w:pPr>
              <w:spacing w:after="0" w:line="240" w:lineRule="auto"/>
              <w:rPr>
                <w:rFonts w:ascii="Palatino Linotype" w:hAnsi="Palatino Linotype"/>
                <w:sz w:val="20"/>
                <w:szCs w:val="20"/>
              </w:rPr>
            </w:pPr>
            <w:r w:rsidRPr="00FE5532">
              <w:rPr>
                <w:rFonts w:ascii="Palatino Linotype" w:hAnsi="Palatino Linotype" w:cs="Arial"/>
                <w:sz w:val="20"/>
                <w:szCs w:val="20"/>
              </w:rPr>
              <w:t>XY rajz értelmezése</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trHeight w:val="499"/>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3100D" w:rsidRPr="00FE5532" w:rsidTr="00693D9C">
        <w:trPr>
          <w:jc w:val="center"/>
        </w:trPr>
        <w:tc>
          <w:tcPr>
            <w:tcW w:w="828" w:type="dxa"/>
            <w:shd w:val="clear" w:color="auto" w:fill="D9D9D9"/>
            <w:vAlign w:val="center"/>
          </w:tcPr>
          <w:p w:rsidR="0013100D" w:rsidRPr="008B7D14" w:rsidRDefault="0013100D"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13100D" w:rsidRPr="008B7D14" w:rsidRDefault="0013100D"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13100D" w:rsidRPr="00FE5532" w:rsidRDefault="0013100D" w:rsidP="00A44028">
            <w:pPr>
              <w:spacing w:after="0" w:line="240" w:lineRule="auto"/>
              <w:jc w:val="center"/>
              <w:rPr>
                <w:rFonts w:ascii="Palatino Linotype" w:hAnsi="Palatino Linotype"/>
                <w:sz w:val="20"/>
                <w:szCs w:val="20"/>
              </w:rPr>
            </w:pPr>
          </w:p>
        </w:tc>
      </w:tr>
      <w:tr w:rsidR="0013100D" w:rsidRPr="00FE5532" w:rsidTr="00693D9C">
        <w:trPr>
          <w:jc w:val="center"/>
        </w:trPr>
        <w:tc>
          <w:tcPr>
            <w:tcW w:w="828" w:type="dxa"/>
            <w:vAlign w:val="center"/>
          </w:tcPr>
          <w:p w:rsidR="0013100D" w:rsidRPr="00FE5532" w:rsidRDefault="0013100D"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6.</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13100D" w:rsidRPr="00FE5532" w:rsidRDefault="0013100D"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798"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13100D" w:rsidRPr="00FE5532" w:rsidRDefault="0013100D" w:rsidP="00A44028">
            <w:pPr>
              <w:spacing w:after="0" w:line="240" w:lineRule="auto"/>
              <w:jc w:val="center"/>
              <w:rPr>
                <w:rFonts w:ascii="Palatino Linotype" w:hAnsi="Palatino Linotype"/>
                <w:sz w:val="20"/>
                <w:szCs w:val="20"/>
              </w:rPr>
            </w:pPr>
          </w:p>
        </w:tc>
        <w:tc>
          <w:tcPr>
            <w:tcW w:w="2190" w:type="dxa"/>
            <w:vAlign w:val="center"/>
          </w:tcPr>
          <w:p w:rsidR="0013100D" w:rsidRPr="00FE5532" w:rsidRDefault="0013100D"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3100D" w:rsidRPr="000E120B" w:rsidRDefault="0013100D" w:rsidP="00A44028">
      <w:pPr>
        <w:widowControl w:val="0"/>
        <w:suppressAutoHyphens/>
        <w:spacing w:after="0" w:line="240" w:lineRule="auto"/>
        <w:jc w:val="both"/>
        <w:rPr>
          <w:rFonts w:ascii="Palatino Linotype" w:hAnsi="Palatino Linotype" w:cs="Mangal"/>
          <w:b/>
          <w:bCs/>
          <w:kern w:val="1"/>
          <w:sz w:val="24"/>
          <w:szCs w:val="24"/>
          <w:lang w:eastAsia="hi-IN" w:bidi="hi-IN"/>
        </w:rPr>
      </w:pPr>
    </w:p>
    <w:p w:rsidR="00283567" w:rsidRPr="007656B9" w:rsidRDefault="0013100D" w:rsidP="007656B9">
      <w:pPr>
        <w:numPr>
          <w:ilvl w:val="1"/>
          <w:numId w:val="5"/>
        </w:numPr>
        <w:spacing w:after="0" w:line="240" w:lineRule="auto"/>
        <w:ind w:left="999"/>
        <w:rPr>
          <w:rFonts w:ascii="Palatino Linotype" w:hAnsi="Palatino Linotype"/>
          <w:b/>
          <w:sz w:val="24"/>
          <w:szCs w:val="24"/>
        </w:rPr>
      </w:pPr>
      <w:r w:rsidRPr="000E120B">
        <w:rPr>
          <w:rFonts w:ascii="Palatino Linotype" w:hAnsi="Palatino Linotype"/>
          <w:b/>
          <w:sz w:val="24"/>
          <w:szCs w:val="24"/>
        </w:rPr>
        <w:t>A tantárgy értékelésének módja</w:t>
      </w:r>
    </w:p>
    <w:p w:rsidR="0013100D" w:rsidRDefault="0013100D" w:rsidP="00861069">
      <w:pPr>
        <w:autoSpaceDE w:val="0"/>
        <w:autoSpaceDN w:val="0"/>
        <w:adjustRightInd w:val="0"/>
        <w:spacing w:after="0" w:line="240" w:lineRule="auto"/>
        <w:ind w:left="567"/>
        <w:jc w:val="both"/>
        <w:rPr>
          <w:rFonts w:ascii="Palatino Linotype" w:hAnsi="Palatino Linotype"/>
          <w:bCs/>
          <w:sz w:val="24"/>
          <w:szCs w:val="24"/>
        </w:rPr>
      </w:pPr>
      <w:r w:rsidRPr="004A05DA">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ED7254" w:rsidRPr="000E120B" w:rsidRDefault="00ED7254" w:rsidP="00A44028">
      <w:pPr>
        <w:spacing w:after="0" w:line="240" w:lineRule="auto"/>
        <w:rPr>
          <w:rFonts w:ascii="Palatino Linotype" w:hAnsi="Palatino Linotype"/>
          <w:b/>
          <w:sz w:val="24"/>
          <w:szCs w:val="24"/>
        </w:rPr>
      </w:pPr>
      <w:r>
        <w:rPr>
          <w:rFonts w:ascii="Palatino Linotype" w:hAnsi="Palatino Linotype"/>
          <w:b/>
          <w:sz w:val="24"/>
          <w:szCs w:val="24"/>
        </w:rPr>
        <w:br w:type="page"/>
      </w:r>
    </w:p>
    <w:p w:rsidR="0013100D" w:rsidRDefault="0013100D" w:rsidP="00A44028">
      <w:pPr>
        <w:widowControl w:val="0"/>
        <w:suppressAutoHyphens/>
        <w:spacing w:after="0" w:line="240" w:lineRule="auto"/>
        <w:jc w:val="center"/>
        <w:rPr>
          <w:rFonts w:ascii="Palatino Linotype" w:hAnsi="Palatino Linotype"/>
          <w:b/>
          <w:sz w:val="44"/>
          <w:szCs w:val="44"/>
          <w:lang w:eastAsia="hu-HU"/>
        </w:rPr>
      </w:pPr>
    </w:p>
    <w:p w:rsidR="00CA1AAD" w:rsidRPr="00CA1AAD" w:rsidRDefault="00CA1AAD" w:rsidP="00A44028">
      <w:pPr>
        <w:spacing w:after="0" w:line="240" w:lineRule="auto"/>
        <w:jc w:val="center"/>
        <w:rPr>
          <w:rFonts w:ascii="Palatino Linotype" w:hAnsi="Palatino Linotype"/>
          <w:b/>
          <w:bCs/>
          <w:kern w:val="1"/>
          <w:sz w:val="44"/>
          <w:szCs w:val="44"/>
          <w:lang w:eastAsia="hi-IN" w:bidi="hi-IN"/>
        </w:rPr>
      </w:pPr>
    </w:p>
    <w:p w:rsidR="00CA1AAD" w:rsidRDefault="00CA1AAD" w:rsidP="00A44028">
      <w:pPr>
        <w:widowControl w:val="0"/>
        <w:suppressAutoHyphens/>
        <w:spacing w:after="0" w:line="240" w:lineRule="auto"/>
        <w:jc w:val="center"/>
        <w:rPr>
          <w:rFonts w:ascii="Palatino Linotype" w:hAnsi="Palatino Linotype"/>
          <w:b/>
          <w:bCs/>
          <w:kern w:val="1"/>
          <w:sz w:val="44"/>
          <w:szCs w:val="44"/>
          <w:lang w:eastAsia="hi-IN" w:bidi="hi-IN"/>
        </w:rPr>
      </w:pPr>
    </w:p>
    <w:p w:rsidR="00283567" w:rsidRDefault="00283567" w:rsidP="00A44028">
      <w:pPr>
        <w:widowControl w:val="0"/>
        <w:suppressAutoHyphens/>
        <w:spacing w:after="0" w:line="240" w:lineRule="auto"/>
        <w:jc w:val="center"/>
        <w:rPr>
          <w:rFonts w:ascii="Palatino Linotype" w:hAnsi="Palatino Linotype"/>
          <w:b/>
          <w:bCs/>
          <w:kern w:val="1"/>
          <w:sz w:val="44"/>
          <w:szCs w:val="44"/>
          <w:lang w:eastAsia="hi-IN" w:bidi="hi-IN"/>
        </w:rPr>
      </w:pPr>
    </w:p>
    <w:p w:rsidR="00283567" w:rsidRPr="00CA1AAD" w:rsidRDefault="00283567" w:rsidP="00A44028">
      <w:pPr>
        <w:widowControl w:val="0"/>
        <w:suppressAutoHyphens/>
        <w:spacing w:after="0" w:line="240" w:lineRule="auto"/>
        <w:jc w:val="center"/>
        <w:rPr>
          <w:rFonts w:ascii="Palatino Linotype" w:hAnsi="Palatino Linotype"/>
          <w:b/>
          <w:bCs/>
          <w:kern w:val="1"/>
          <w:sz w:val="44"/>
          <w:szCs w:val="44"/>
          <w:lang w:eastAsia="hi-IN" w:bidi="hi-IN"/>
        </w:rPr>
      </w:pPr>
    </w:p>
    <w:p w:rsidR="00CA1AAD" w:rsidRPr="00CA1AAD" w:rsidRDefault="00CA1AAD" w:rsidP="00A44028">
      <w:pPr>
        <w:widowControl w:val="0"/>
        <w:suppressAutoHyphens/>
        <w:spacing w:after="0" w:line="240" w:lineRule="auto"/>
        <w:jc w:val="center"/>
        <w:rPr>
          <w:rFonts w:ascii="Palatino Linotype" w:hAnsi="Palatino Linotype"/>
          <w:b/>
          <w:sz w:val="44"/>
          <w:szCs w:val="44"/>
          <w:lang w:eastAsia="hu-HU"/>
        </w:rPr>
      </w:pPr>
      <w:r w:rsidRPr="00CA1AAD">
        <w:rPr>
          <w:rFonts w:ascii="Palatino Linotype" w:hAnsi="Palatino Linotype"/>
          <w:b/>
          <w:sz w:val="44"/>
          <w:szCs w:val="44"/>
          <w:lang w:eastAsia="hu-HU"/>
        </w:rPr>
        <w:t>A</w:t>
      </w:r>
    </w:p>
    <w:p w:rsidR="00CA1AAD" w:rsidRPr="00CA1AAD" w:rsidRDefault="00CA1AAD" w:rsidP="00A44028">
      <w:pPr>
        <w:widowControl w:val="0"/>
        <w:suppressAutoHyphens/>
        <w:spacing w:after="0" w:line="240" w:lineRule="auto"/>
        <w:jc w:val="center"/>
        <w:rPr>
          <w:rFonts w:ascii="Palatino Linotype" w:hAnsi="Palatino Linotype"/>
          <w:b/>
          <w:sz w:val="44"/>
          <w:szCs w:val="44"/>
          <w:lang w:eastAsia="hu-HU"/>
        </w:rPr>
      </w:pPr>
      <w:r w:rsidRPr="00CA1AAD">
        <w:rPr>
          <w:rFonts w:ascii="Palatino Linotype" w:hAnsi="Palatino Linotype"/>
          <w:b/>
          <w:sz w:val="44"/>
          <w:szCs w:val="44"/>
          <w:lang w:eastAsia="hu-HU"/>
        </w:rPr>
        <w:t>1</w:t>
      </w:r>
      <w:r w:rsidR="001623D8">
        <w:rPr>
          <w:rFonts w:ascii="Palatino Linotype" w:hAnsi="Palatino Linotype"/>
          <w:b/>
          <w:sz w:val="44"/>
          <w:szCs w:val="44"/>
          <w:lang w:eastAsia="hu-HU"/>
        </w:rPr>
        <w:t>0281</w:t>
      </w:r>
      <w:r w:rsidRPr="00CA1AAD">
        <w:rPr>
          <w:rFonts w:ascii="Palatino Linotype" w:hAnsi="Palatino Linotype"/>
          <w:b/>
          <w:sz w:val="44"/>
          <w:szCs w:val="44"/>
          <w:lang w:eastAsia="hu-HU"/>
        </w:rPr>
        <w:t>-12 azonosító számú</w:t>
      </w:r>
    </w:p>
    <w:p w:rsidR="00CA1AAD" w:rsidRPr="00CA1AAD" w:rsidRDefault="00CA1AAD" w:rsidP="00A44028">
      <w:pPr>
        <w:widowControl w:val="0"/>
        <w:suppressAutoHyphens/>
        <w:spacing w:after="0" w:line="240" w:lineRule="auto"/>
        <w:jc w:val="center"/>
        <w:rPr>
          <w:rFonts w:ascii="Palatino Linotype" w:hAnsi="Palatino Linotype"/>
          <w:b/>
          <w:sz w:val="44"/>
          <w:szCs w:val="44"/>
          <w:lang w:eastAsia="hu-HU"/>
        </w:rPr>
      </w:pPr>
    </w:p>
    <w:p w:rsidR="00CA1AAD" w:rsidRPr="00CA1AAD" w:rsidRDefault="001623D8" w:rsidP="00A4402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Tetőtér és előtét borítások</w:t>
      </w:r>
    </w:p>
    <w:p w:rsidR="00CA1AAD" w:rsidRPr="00CA1AAD" w:rsidRDefault="00CA1AAD" w:rsidP="00A44028">
      <w:pPr>
        <w:widowControl w:val="0"/>
        <w:suppressAutoHyphens/>
        <w:spacing w:after="0" w:line="240" w:lineRule="auto"/>
        <w:jc w:val="center"/>
        <w:rPr>
          <w:rFonts w:ascii="Palatino Linotype" w:hAnsi="Palatino Linotype"/>
          <w:b/>
          <w:sz w:val="44"/>
          <w:szCs w:val="44"/>
          <w:lang w:eastAsia="hu-HU"/>
        </w:rPr>
      </w:pPr>
      <w:r w:rsidRPr="00CA1AAD">
        <w:rPr>
          <w:rFonts w:ascii="Palatino Linotype" w:hAnsi="Palatino Linotype"/>
          <w:b/>
          <w:sz w:val="44"/>
          <w:szCs w:val="44"/>
          <w:lang w:eastAsia="hu-HU"/>
        </w:rPr>
        <w:t>megnevezésű</w:t>
      </w:r>
    </w:p>
    <w:p w:rsidR="00CA1AAD" w:rsidRPr="00CA1AAD" w:rsidRDefault="00CA1AAD" w:rsidP="00A44028">
      <w:pPr>
        <w:widowControl w:val="0"/>
        <w:suppressAutoHyphens/>
        <w:spacing w:after="0" w:line="240" w:lineRule="auto"/>
        <w:jc w:val="center"/>
        <w:rPr>
          <w:rFonts w:ascii="Palatino Linotype" w:hAnsi="Palatino Linotype"/>
          <w:b/>
          <w:sz w:val="44"/>
          <w:szCs w:val="44"/>
          <w:lang w:eastAsia="hu-HU"/>
        </w:rPr>
      </w:pPr>
    </w:p>
    <w:p w:rsidR="00CA1AAD" w:rsidRPr="00CA1AAD" w:rsidRDefault="00CA1AAD" w:rsidP="00A44028">
      <w:pPr>
        <w:widowControl w:val="0"/>
        <w:suppressAutoHyphens/>
        <w:spacing w:after="0" w:line="240" w:lineRule="auto"/>
        <w:jc w:val="center"/>
        <w:rPr>
          <w:rFonts w:ascii="Palatino Linotype" w:hAnsi="Palatino Linotype"/>
          <w:b/>
          <w:kern w:val="1"/>
          <w:sz w:val="44"/>
          <w:szCs w:val="44"/>
          <w:lang w:eastAsia="hi-IN" w:bidi="hi-IN"/>
        </w:rPr>
      </w:pPr>
      <w:r w:rsidRPr="00CA1AAD">
        <w:rPr>
          <w:rFonts w:ascii="Palatino Linotype" w:hAnsi="Palatino Linotype"/>
          <w:b/>
          <w:kern w:val="1"/>
          <w:sz w:val="44"/>
          <w:szCs w:val="44"/>
          <w:lang w:eastAsia="hi-IN" w:bidi="hi-IN"/>
        </w:rPr>
        <w:t>szakmai követelménymodul</w:t>
      </w:r>
    </w:p>
    <w:p w:rsidR="00CA1AAD" w:rsidRPr="00CA1AAD" w:rsidRDefault="00CA1AAD" w:rsidP="00A44028">
      <w:pPr>
        <w:widowControl w:val="0"/>
        <w:suppressAutoHyphens/>
        <w:spacing w:after="0" w:line="240" w:lineRule="auto"/>
        <w:jc w:val="center"/>
        <w:rPr>
          <w:rFonts w:ascii="Palatino Linotype" w:hAnsi="Palatino Linotype"/>
          <w:b/>
          <w:kern w:val="1"/>
          <w:sz w:val="44"/>
          <w:szCs w:val="44"/>
          <w:lang w:eastAsia="hi-IN" w:bidi="hi-IN"/>
        </w:rPr>
      </w:pPr>
    </w:p>
    <w:p w:rsidR="00CA1AAD" w:rsidRPr="00CA1AAD" w:rsidRDefault="00CA1AAD" w:rsidP="00A44028">
      <w:pPr>
        <w:widowControl w:val="0"/>
        <w:suppressAutoHyphens/>
        <w:spacing w:after="0" w:line="240" w:lineRule="auto"/>
        <w:jc w:val="center"/>
        <w:rPr>
          <w:rFonts w:ascii="Palatino Linotype" w:hAnsi="Palatino Linotype"/>
          <w:b/>
          <w:kern w:val="1"/>
          <w:sz w:val="44"/>
          <w:szCs w:val="44"/>
          <w:lang w:eastAsia="hi-IN" w:bidi="hi-IN"/>
        </w:rPr>
      </w:pPr>
      <w:r w:rsidRPr="00CA1AAD">
        <w:rPr>
          <w:rFonts w:ascii="Palatino Linotype" w:hAnsi="Palatino Linotype"/>
          <w:b/>
          <w:kern w:val="1"/>
          <w:sz w:val="44"/>
          <w:szCs w:val="44"/>
          <w:lang w:eastAsia="hi-IN" w:bidi="hi-IN"/>
        </w:rPr>
        <w:t>tantárgyai, témakörei</w:t>
      </w:r>
    </w:p>
    <w:p w:rsidR="00CA1AAD" w:rsidRPr="00CA1AAD" w:rsidRDefault="00CA1AAD" w:rsidP="00A44028">
      <w:pPr>
        <w:widowControl w:val="0"/>
        <w:suppressAutoHyphens/>
        <w:spacing w:after="0" w:line="240" w:lineRule="auto"/>
        <w:jc w:val="center"/>
        <w:rPr>
          <w:rFonts w:ascii="Palatino Linotype" w:hAnsi="Palatino Linotype"/>
          <w:b/>
          <w:bCs/>
          <w:kern w:val="1"/>
          <w:sz w:val="44"/>
          <w:szCs w:val="44"/>
          <w:lang w:eastAsia="hi-IN" w:bidi="hi-IN"/>
        </w:rPr>
      </w:pPr>
    </w:p>
    <w:p w:rsidR="005F3876" w:rsidRDefault="00CA1AAD" w:rsidP="00A44028">
      <w:pPr>
        <w:widowControl w:val="0"/>
        <w:suppressAutoHyphens/>
        <w:spacing w:after="0" w:line="240" w:lineRule="auto"/>
        <w:jc w:val="both"/>
        <w:rPr>
          <w:rFonts w:ascii="Palatino Linotype" w:hAnsi="Palatino Linotype"/>
          <w:b/>
          <w:kern w:val="1"/>
          <w:sz w:val="24"/>
          <w:szCs w:val="24"/>
          <w:lang w:eastAsia="hi-IN" w:bidi="hi-IN"/>
        </w:rPr>
      </w:pPr>
      <w:r w:rsidRPr="00CA1AAD">
        <w:rPr>
          <w:rFonts w:ascii="Palatino Linotype" w:hAnsi="Palatino Linotype"/>
          <w:b/>
          <w:bCs/>
          <w:kern w:val="1"/>
          <w:sz w:val="24"/>
          <w:szCs w:val="24"/>
          <w:lang w:eastAsia="hi-IN" w:bidi="hi-IN"/>
        </w:rPr>
        <w:br w:type="page"/>
      </w:r>
      <w:r w:rsidRPr="00CA1AAD">
        <w:rPr>
          <w:rFonts w:ascii="Palatino Linotype" w:hAnsi="Palatino Linotype" w:cs="Mangal"/>
          <w:b/>
          <w:kern w:val="1"/>
          <w:sz w:val="24"/>
          <w:szCs w:val="24"/>
          <w:lang w:eastAsia="hi-IN" w:bidi="hi-IN"/>
        </w:rPr>
        <w:lastRenderedPageBreak/>
        <w:t xml:space="preserve">A </w:t>
      </w:r>
      <w:r w:rsidR="005F3876">
        <w:rPr>
          <w:rFonts w:ascii="Palatino Linotype" w:hAnsi="Palatino Linotype" w:cs="Mangal"/>
          <w:b/>
          <w:kern w:val="1"/>
          <w:sz w:val="24"/>
          <w:szCs w:val="24"/>
          <w:lang w:eastAsia="hi-IN" w:bidi="hi-IN"/>
        </w:rPr>
        <w:t>10281-12</w:t>
      </w:r>
      <w:r w:rsidRPr="00CA1AAD">
        <w:rPr>
          <w:rFonts w:ascii="Palatino Linotype" w:hAnsi="Palatino Linotype" w:cs="Mangal"/>
          <w:b/>
          <w:kern w:val="1"/>
          <w:sz w:val="24"/>
          <w:szCs w:val="24"/>
          <w:lang w:eastAsia="hi-IN" w:bidi="hi-IN"/>
        </w:rPr>
        <w:t xml:space="preserve"> </w:t>
      </w:r>
      <w:r w:rsidRPr="00CA1AAD">
        <w:rPr>
          <w:rFonts w:ascii="Palatino Linotype" w:hAnsi="Palatino Linotype"/>
          <w:b/>
          <w:sz w:val="24"/>
          <w:szCs w:val="24"/>
          <w:lang w:eastAsia="hu-HU"/>
        </w:rPr>
        <w:t xml:space="preserve">azonosító számú, </w:t>
      </w:r>
      <w:r w:rsidR="005F3876">
        <w:rPr>
          <w:rFonts w:ascii="Palatino Linotype" w:hAnsi="Palatino Linotype"/>
          <w:b/>
          <w:sz w:val="24"/>
          <w:szCs w:val="24"/>
          <w:lang w:eastAsia="hu-HU"/>
        </w:rPr>
        <w:t>Tetőtér és előtét borítások</w:t>
      </w:r>
      <w:r w:rsidRPr="00CA1AAD">
        <w:rPr>
          <w:rFonts w:ascii="Palatino Linotype" w:hAnsi="Palatino Linotype"/>
          <w:b/>
          <w:sz w:val="24"/>
          <w:szCs w:val="24"/>
          <w:lang w:eastAsia="hu-HU"/>
        </w:rPr>
        <w:t xml:space="preserve"> megnevezésű szakmai követelmény</w:t>
      </w:r>
      <w:r w:rsidRPr="00CA1AAD">
        <w:rPr>
          <w:rFonts w:ascii="Palatino Linotype" w:hAnsi="Palatino Linotype"/>
          <w:b/>
          <w:kern w:val="1"/>
          <w:sz w:val="24"/>
          <w:szCs w:val="24"/>
          <w:lang w:eastAsia="hi-IN" w:bidi="hi-IN"/>
        </w:rPr>
        <w:t>modulhoz tartozó tantárgyak és a témakörök oktatása során fejlesztendő kompetenciák</w:t>
      </w:r>
    </w:p>
    <w:tbl>
      <w:tblPr>
        <w:tblW w:w="9296" w:type="dxa"/>
        <w:jc w:val="center"/>
        <w:tblInd w:w="57" w:type="dxa"/>
        <w:tblCellMar>
          <w:left w:w="70" w:type="dxa"/>
          <w:right w:w="70" w:type="dxa"/>
        </w:tblCellMar>
        <w:tblLook w:val="0000" w:firstRow="0" w:lastRow="0" w:firstColumn="0" w:lastColumn="0" w:noHBand="0" w:noVBand="0"/>
      </w:tblPr>
      <w:tblGrid>
        <w:gridCol w:w="4370"/>
        <w:gridCol w:w="918"/>
        <w:gridCol w:w="850"/>
        <w:gridCol w:w="708"/>
        <w:gridCol w:w="709"/>
        <w:gridCol w:w="851"/>
        <w:gridCol w:w="890"/>
      </w:tblGrid>
      <w:tr w:rsidR="00BD47FA" w:rsidRPr="008D653F" w:rsidTr="00BD47FA">
        <w:trPr>
          <w:trHeight w:val="570"/>
          <w:jc w:val="center"/>
        </w:trPr>
        <w:tc>
          <w:tcPr>
            <w:tcW w:w="4370" w:type="dxa"/>
            <w:vMerge w:val="restart"/>
            <w:tcBorders>
              <w:top w:val="single" w:sz="4" w:space="0" w:color="auto"/>
              <w:left w:val="single" w:sz="4" w:space="0" w:color="auto"/>
              <w:bottom w:val="single" w:sz="4" w:space="0" w:color="auto"/>
              <w:right w:val="single" w:sz="4" w:space="0" w:color="auto"/>
            </w:tcBorders>
            <w:noWrap/>
            <w:vAlign w:val="center"/>
          </w:tcPr>
          <w:p w:rsidR="008D653F" w:rsidRDefault="00BD47FA" w:rsidP="008D653F">
            <w:pPr>
              <w:spacing w:after="0" w:line="240" w:lineRule="auto"/>
              <w:jc w:val="center"/>
              <w:rPr>
                <w:rFonts w:ascii="Palatino Linotype" w:hAnsi="Palatino Linotype"/>
                <w:color w:val="000000"/>
                <w:sz w:val="20"/>
                <w:szCs w:val="20"/>
                <w:lang w:eastAsia="hu-HU"/>
              </w:rPr>
            </w:pPr>
            <w:r w:rsidRPr="008D653F">
              <w:rPr>
                <w:rFonts w:ascii="Palatino Linotype" w:hAnsi="Palatino Linotype"/>
                <w:color w:val="000000"/>
                <w:sz w:val="20"/>
                <w:szCs w:val="20"/>
                <w:lang w:eastAsia="hu-HU"/>
              </w:rPr>
              <w:t>10281-12</w:t>
            </w:r>
          </w:p>
          <w:p w:rsidR="00BD47FA" w:rsidRPr="008D653F" w:rsidRDefault="00BD47FA" w:rsidP="008D653F">
            <w:pPr>
              <w:spacing w:after="0" w:line="240" w:lineRule="auto"/>
              <w:jc w:val="center"/>
              <w:rPr>
                <w:rFonts w:ascii="Palatino Linotype" w:hAnsi="Palatino Linotype"/>
                <w:sz w:val="20"/>
                <w:szCs w:val="20"/>
                <w:lang w:eastAsia="hu-HU"/>
              </w:rPr>
            </w:pPr>
            <w:r w:rsidRPr="008D653F">
              <w:rPr>
                <w:rFonts w:ascii="Palatino Linotype" w:hAnsi="Palatino Linotype"/>
                <w:color w:val="000000"/>
                <w:sz w:val="20"/>
                <w:szCs w:val="20"/>
                <w:lang w:eastAsia="hu-HU"/>
              </w:rPr>
              <w:t>Tetőtér és előtét borítások</w:t>
            </w:r>
          </w:p>
        </w:tc>
        <w:tc>
          <w:tcPr>
            <w:tcW w:w="2476" w:type="dxa"/>
            <w:gridSpan w:val="3"/>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Tetőtér és előtét borítások szerkezete</w:t>
            </w:r>
          </w:p>
        </w:tc>
        <w:tc>
          <w:tcPr>
            <w:tcW w:w="2450" w:type="dxa"/>
            <w:gridSpan w:val="3"/>
            <w:tcBorders>
              <w:top w:val="single" w:sz="4" w:space="0" w:color="auto"/>
              <w:left w:val="single" w:sz="4" w:space="0" w:color="auto"/>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Tetőtér, előtét- és aknafalak készítés</w:t>
            </w:r>
            <w:r w:rsidR="00072DCD" w:rsidRPr="008D653F">
              <w:rPr>
                <w:rFonts w:ascii="Palatino Linotype" w:hAnsi="Palatino Linotype"/>
                <w:sz w:val="20"/>
                <w:szCs w:val="20"/>
                <w:lang w:eastAsia="hu-HU"/>
              </w:rPr>
              <w:t>ének gyakorlata</w:t>
            </w:r>
          </w:p>
        </w:tc>
      </w:tr>
      <w:tr w:rsidR="00BD47FA" w:rsidRPr="008D653F" w:rsidTr="00BD47FA">
        <w:trPr>
          <w:trHeight w:val="207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both"/>
              <w:rPr>
                <w:rFonts w:ascii="Palatino Linotype" w:hAnsi="Palatino Linotype"/>
                <w:sz w:val="20"/>
                <w:szCs w:val="20"/>
                <w:lang w:eastAsia="hu-HU"/>
              </w:rPr>
            </w:pPr>
          </w:p>
        </w:tc>
        <w:tc>
          <w:tcPr>
            <w:tcW w:w="918" w:type="dxa"/>
            <w:tcBorders>
              <w:top w:val="nil"/>
              <w:left w:val="nil"/>
              <w:bottom w:val="single" w:sz="4" w:space="0" w:color="auto"/>
              <w:right w:val="single" w:sz="4" w:space="0" w:color="auto"/>
            </w:tcBorders>
            <w:textDirection w:val="btLr"/>
            <w:vAlign w:val="center"/>
          </w:tcPr>
          <w:p w:rsidR="00BD47FA" w:rsidRPr="008D653F" w:rsidRDefault="00723C83"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Szerkezeti és szerelési ismeretek</w:t>
            </w:r>
          </w:p>
        </w:tc>
        <w:tc>
          <w:tcPr>
            <w:tcW w:w="850" w:type="dxa"/>
            <w:tcBorders>
              <w:top w:val="single" w:sz="4" w:space="0" w:color="auto"/>
              <w:left w:val="nil"/>
              <w:bottom w:val="single" w:sz="4" w:space="0" w:color="auto"/>
              <w:right w:val="single" w:sz="4" w:space="0" w:color="auto"/>
            </w:tcBorders>
            <w:textDirection w:val="btLr"/>
            <w:vAlign w:val="center"/>
          </w:tcPr>
          <w:p w:rsidR="00BD47FA" w:rsidRPr="008D653F" w:rsidRDefault="00723C83"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Előtét</w:t>
            </w:r>
            <w:r w:rsidR="00365208" w:rsidRPr="008D653F">
              <w:rPr>
                <w:rFonts w:ascii="Palatino Linotype" w:hAnsi="Palatino Linotype"/>
                <w:sz w:val="20"/>
                <w:szCs w:val="20"/>
                <w:lang w:eastAsia="hu-HU"/>
              </w:rPr>
              <w:t>-</w:t>
            </w:r>
            <w:r w:rsidR="00964CE2" w:rsidRPr="008D653F">
              <w:rPr>
                <w:rFonts w:ascii="Palatino Linotype" w:hAnsi="Palatino Linotype"/>
                <w:sz w:val="20"/>
                <w:szCs w:val="20"/>
                <w:lang w:eastAsia="hu-HU"/>
              </w:rPr>
              <w:t xml:space="preserve"> és aknafal borítása</w:t>
            </w:r>
          </w:p>
        </w:tc>
        <w:tc>
          <w:tcPr>
            <w:tcW w:w="708" w:type="dxa"/>
            <w:tcBorders>
              <w:top w:val="nil"/>
              <w:left w:val="single" w:sz="4" w:space="0" w:color="auto"/>
              <w:bottom w:val="single" w:sz="4" w:space="0" w:color="auto"/>
              <w:right w:val="single" w:sz="4" w:space="0" w:color="auto"/>
            </w:tcBorders>
            <w:textDirection w:val="btLr"/>
            <w:vAlign w:val="center"/>
          </w:tcPr>
          <w:p w:rsidR="00BD47FA" w:rsidRPr="008D653F" w:rsidRDefault="00723C83"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Tetőtér borítás elmélete</w:t>
            </w:r>
          </w:p>
        </w:tc>
        <w:tc>
          <w:tcPr>
            <w:tcW w:w="709" w:type="dxa"/>
            <w:tcBorders>
              <w:top w:val="nil"/>
              <w:left w:val="single" w:sz="4" w:space="0" w:color="auto"/>
              <w:bottom w:val="single" w:sz="4" w:space="0" w:color="auto"/>
              <w:right w:val="single" w:sz="4" w:space="0" w:color="auto"/>
            </w:tcBorders>
            <w:textDirection w:val="btLr"/>
            <w:vAlign w:val="center"/>
          </w:tcPr>
          <w:p w:rsidR="00BD47FA" w:rsidRPr="008D653F" w:rsidRDefault="00BD47FA"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Tetőtéri szerkezetek ki- / átalakítása</w:t>
            </w:r>
          </w:p>
        </w:tc>
        <w:tc>
          <w:tcPr>
            <w:tcW w:w="851" w:type="dxa"/>
            <w:tcBorders>
              <w:top w:val="single" w:sz="4" w:space="0" w:color="auto"/>
              <w:left w:val="nil"/>
              <w:bottom w:val="single" w:sz="4" w:space="0" w:color="auto"/>
              <w:right w:val="single" w:sz="4" w:space="0" w:color="auto"/>
            </w:tcBorders>
            <w:textDirection w:val="btLr"/>
            <w:vAlign w:val="center"/>
          </w:tcPr>
          <w:p w:rsidR="00BD47FA" w:rsidRPr="008D653F" w:rsidRDefault="00365208"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Szárazvakolat építési technológiája</w:t>
            </w:r>
          </w:p>
        </w:tc>
        <w:tc>
          <w:tcPr>
            <w:tcW w:w="890" w:type="dxa"/>
            <w:tcBorders>
              <w:top w:val="single" w:sz="4" w:space="0" w:color="auto"/>
              <w:left w:val="single" w:sz="4" w:space="0" w:color="auto"/>
              <w:bottom w:val="single" w:sz="4" w:space="0" w:color="auto"/>
              <w:right w:val="single" w:sz="4" w:space="0" w:color="auto"/>
            </w:tcBorders>
            <w:textDirection w:val="btLr"/>
            <w:vAlign w:val="center"/>
          </w:tcPr>
          <w:p w:rsidR="00BD47FA" w:rsidRPr="008D653F" w:rsidRDefault="00365208" w:rsidP="00A44028">
            <w:pPr>
              <w:spacing w:after="0" w:line="240" w:lineRule="auto"/>
              <w:rPr>
                <w:rFonts w:ascii="Palatino Linotype" w:hAnsi="Palatino Linotype"/>
                <w:sz w:val="20"/>
                <w:szCs w:val="20"/>
                <w:lang w:eastAsia="hu-HU"/>
              </w:rPr>
            </w:pPr>
            <w:r w:rsidRPr="008D653F">
              <w:rPr>
                <w:rFonts w:ascii="Palatino Linotype" w:hAnsi="Palatino Linotype"/>
                <w:sz w:val="20"/>
                <w:szCs w:val="20"/>
                <w:lang w:eastAsia="hu-HU"/>
              </w:rPr>
              <w:t>Előtét- és a</w:t>
            </w:r>
            <w:r w:rsidR="00BD47FA" w:rsidRPr="008D653F">
              <w:rPr>
                <w:rFonts w:ascii="Palatino Linotype" w:hAnsi="Palatino Linotype"/>
                <w:sz w:val="20"/>
                <w:szCs w:val="20"/>
                <w:lang w:eastAsia="hu-HU"/>
              </w:rPr>
              <w:t>knafalak készítése</w:t>
            </w:r>
          </w:p>
        </w:tc>
      </w:tr>
      <w:tr w:rsidR="00BD47FA" w:rsidRPr="008D653F" w:rsidTr="006B5051">
        <w:trPr>
          <w:trHeight w:val="345"/>
          <w:jc w:val="center"/>
        </w:trPr>
        <w:tc>
          <w:tcPr>
            <w:tcW w:w="9296" w:type="dxa"/>
            <w:gridSpan w:val="7"/>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FELADATOK</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Kitűzi a tetőtéri borítás síkját</w:t>
            </w:r>
          </w:p>
        </w:tc>
        <w:tc>
          <w:tcPr>
            <w:tcW w:w="918"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highlight w:val="red"/>
                <w:lang w:eastAsia="hu-HU"/>
              </w:rPr>
            </w:pPr>
            <w:r w:rsidRPr="008D653F">
              <w:rPr>
                <w:rFonts w:ascii="Palatino Linotype" w:hAnsi="Palatino Linotype"/>
                <w:sz w:val="20"/>
                <w:szCs w:val="20"/>
                <w:lang w:eastAsia="hu-HU"/>
              </w:rPr>
              <w:t>Kiosztja a rögzítő elemeket</w:t>
            </w:r>
          </w:p>
        </w:tc>
        <w:tc>
          <w:tcPr>
            <w:tcW w:w="918"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Elhelyezi a hőszigetelést és a páratechnikai fóliát</w:t>
            </w:r>
          </w:p>
        </w:tc>
        <w:tc>
          <w:tcPr>
            <w:tcW w:w="918"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Kiosztja a vázszerkezet elemeit</w:t>
            </w:r>
          </w:p>
        </w:tc>
        <w:tc>
          <w:tcPr>
            <w:tcW w:w="918"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Elkészíti a vázszerkezetet</w:t>
            </w:r>
          </w:p>
        </w:tc>
        <w:tc>
          <w:tcPr>
            <w:tcW w:w="918"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Elhelyezi a hőszigetelést, párazáró fóliát</w:t>
            </w:r>
          </w:p>
        </w:tc>
        <w:tc>
          <w:tcPr>
            <w:tcW w:w="918"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Ellenőrzi a fólia fektetését, a hőszigetelés helyzetét</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Elkészíti a ferde és a függőleges felületek borítását</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Csatlakozást épít ki oldalfalhoz</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Elvégzi a hézagerősítést, tömítést</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proofErr w:type="spellStart"/>
            <w:r w:rsidRPr="008D653F">
              <w:rPr>
                <w:rFonts w:ascii="Palatino Linotype" w:hAnsi="Palatino Linotype"/>
                <w:sz w:val="20"/>
                <w:szCs w:val="20"/>
                <w:lang w:eastAsia="hu-HU"/>
              </w:rPr>
              <w:t>Élvédőket</w:t>
            </w:r>
            <w:proofErr w:type="spellEnd"/>
            <w:r w:rsidRPr="008D653F">
              <w:rPr>
                <w:rFonts w:ascii="Palatino Linotype" w:hAnsi="Palatino Linotype"/>
                <w:sz w:val="20"/>
                <w:szCs w:val="20"/>
                <w:lang w:eastAsia="hu-HU"/>
              </w:rPr>
              <w:t xml:space="preserve"> és szegélyprofilokat helyez el</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Kitűzi a szárazvakolat síkját</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Előkészíti a fogadó szerkezetet, alapoz</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Szárazvakolatot ragaszt</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Kitűzi az előtétfal, aknafal síkját</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Betartja a munkavédelmi és balesetvédelmi előírásokat</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6B5051">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SZAKMAI ISMERETEK</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Kitűzés alapjai</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Anyagmennyiség-meghatározás</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Elektromos eszközök, kézi szerszámok alkalmazása</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Munkavégzés minősége</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Előtétfal, aknafal felépítése, fajtái</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Előtétfal, aknafal építésének technológiája</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Szárazvakolat felépítése, alkalmazási területe</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Szárazvakolat építésének technológiája, csatlakozások</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9" w:type="dxa"/>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 xml:space="preserve">Tetőtér-beépítés, </w:t>
            </w:r>
            <w:proofErr w:type="spellStart"/>
            <w:r w:rsidRPr="008D653F">
              <w:rPr>
                <w:rFonts w:ascii="Palatino Linotype" w:hAnsi="Palatino Linotype"/>
                <w:sz w:val="20"/>
                <w:szCs w:val="20"/>
                <w:lang w:eastAsia="hu-HU"/>
              </w:rPr>
              <w:t>hőtechnikai</w:t>
            </w:r>
            <w:proofErr w:type="spellEnd"/>
            <w:r w:rsidRPr="008D653F">
              <w:rPr>
                <w:rFonts w:ascii="Palatino Linotype" w:hAnsi="Palatino Linotype"/>
                <w:sz w:val="20"/>
                <w:szCs w:val="20"/>
                <w:lang w:eastAsia="hu-HU"/>
              </w:rPr>
              <w:t xml:space="preserve"> réteg felépítése, szerkezeti elve</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r>
      <w:tr w:rsidR="00BD47FA" w:rsidRPr="008D653F" w:rsidTr="008D653F">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Tetőtér-beépítés szerelési technológiája</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p>
        </w:tc>
      </w:tr>
      <w:tr w:rsidR="00BD47FA" w:rsidRPr="008D653F" w:rsidTr="008D653F">
        <w:trPr>
          <w:trHeight w:val="255"/>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lastRenderedPageBreak/>
              <w:t>Hézagolás technológiája</w:t>
            </w:r>
          </w:p>
        </w:tc>
        <w:tc>
          <w:tcPr>
            <w:tcW w:w="918"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8D653F">
        <w:trPr>
          <w:trHeight w:val="255"/>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Munkavédelmi és balesetvédelmi előírások</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6B5051">
        <w:trPr>
          <w:trHeight w:val="360"/>
          <w:jc w:val="center"/>
        </w:trPr>
        <w:tc>
          <w:tcPr>
            <w:tcW w:w="9296" w:type="dxa"/>
            <w:gridSpan w:val="7"/>
            <w:tcBorders>
              <w:top w:val="single" w:sz="4" w:space="0" w:color="auto"/>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SZAKMAI KÉSZSÉGEK</w:t>
            </w:r>
          </w:p>
        </w:tc>
      </w:tr>
      <w:tr w:rsidR="00BD47FA" w:rsidRPr="008D653F" w:rsidTr="00BD47FA">
        <w:trPr>
          <w:trHeight w:val="240"/>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Szakmai nyelvű hallott szöveg megértése</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Épületszerkezeti, épületgépész és elektromos rajz olvasása, értelmezése</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Szárazépítési anyagok minőségét, tulajdonságát mutató jelképek értelmezése</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Elektromos kisgépek és kézi szerszámok használata</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255"/>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Mérőeszközök használata</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6B5051">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SZEMÉLYES KOMPETENCIÁK</w:t>
            </w:r>
          </w:p>
        </w:tc>
      </w:tr>
      <w:tr w:rsidR="00BD47FA" w:rsidRPr="008D653F" w:rsidTr="00BD47FA">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Térlátás</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Pontosság</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Szervezőkésség </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6B5051">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TÁRSAS KOMPETENCIÁK</w:t>
            </w:r>
          </w:p>
        </w:tc>
      </w:tr>
      <w:tr w:rsidR="00BD47FA" w:rsidRPr="008D653F" w:rsidTr="00BD47FA">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Konszenzus készség</w:t>
            </w:r>
          </w:p>
        </w:tc>
        <w:tc>
          <w:tcPr>
            <w:tcW w:w="918" w:type="dxa"/>
            <w:tcBorders>
              <w:top w:val="nil"/>
              <w:left w:val="nil"/>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6B5051">
        <w:trPr>
          <w:trHeight w:val="360"/>
          <w:jc w:val="center"/>
        </w:trPr>
        <w:tc>
          <w:tcPr>
            <w:tcW w:w="9296" w:type="dxa"/>
            <w:gridSpan w:val="7"/>
            <w:tcBorders>
              <w:top w:val="nil"/>
              <w:left w:val="single" w:sz="4" w:space="0" w:color="auto"/>
              <w:bottom w:val="single" w:sz="4" w:space="0" w:color="auto"/>
              <w:right w:val="single" w:sz="4" w:space="0" w:color="auto"/>
            </w:tcBorders>
            <w:vAlign w:val="center"/>
          </w:tcPr>
          <w:p w:rsidR="00BD47FA" w:rsidRPr="008D653F" w:rsidRDefault="00BD47FA"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MÓDSZER KOMPETENCIÁK</w:t>
            </w:r>
          </w:p>
        </w:tc>
      </w:tr>
      <w:tr w:rsidR="00BD47FA" w:rsidRPr="008D653F" w:rsidTr="00BD47FA">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Problémamegoldás, hibaelhárítás</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Áttekintő képesség</w:t>
            </w:r>
          </w:p>
        </w:tc>
        <w:tc>
          <w:tcPr>
            <w:tcW w:w="918" w:type="dxa"/>
            <w:tcBorders>
              <w:top w:val="single" w:sz="4" w:space="0" w:color="auto"/>
              <w:left w:val="nil"/>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r w:rsidR="00BD47FA" w:rsidRPr="008D653F" w:rsidTr="00BD47FA">
        <w:trPr>
          <w:trHeight w:val="300"/>
          <w:jc w:val="center"/>
        </w:trPr>
        <w:tc>
          <w:tcPr>
            <w:tcW w:w="4370" w:type="dxa"/>
            <w:tcBorders>
              <w:top w:val="nil"/>
              <w:left w:val="single" w:sz="4" w:space="0" w:color="auto"/>
              <w:bottom w:val="single" w:sz="4" w:space="0" w:color="auto"/>
              <w:right w:val="single" w:sz="4" w:space="0" w:color="auto"/>
            </w:tcBorders>
            <w:noWrap/>
            <w:vAlign w:val="center"/>
          </w:tcPr>
          <w:p w:rsidR="00BD47FA" w:rsidRPr="008D653F" w:rsidRDefault="00BD47FA" w:rsidP="00F80783">
            <w:pPr>
              <w:spacing w:after="0" w:line="240" w:lineRule="auto"/>
              <w:jc w:val="both"/>
              <w:rPr>
                <w:rFonts w:ascii="Palatino Linotype" w:hAnsi="Palatino Linotype"/>
                <w:sz w:val="20"/>
                <w:szCs w:val="20"/>
                <w:lang w:eastAsia="hu-HU"/>
              </w:rPr>
            </w:pPr>
            <w:r w:rsidRPr="008D653F">
              <w:rPr>
                <w:rFonts w:ascii="Palatino Linotype" w:hAnsi="Palatino Linotype"/>
                <w:sz w:val="20"/>
                <w:szCs w:val="20"/>
                <w:lang w:eastAsia="hu-HU"/>
              </w:rPr>
              <w:t>Gyakorlatias feladatértelmezés</w:t>
            </w:r>
          </w:p>
        </w:tc>
        <w:tc>
          <w:tcPr>
            <w:tcW w:w="918"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0"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8"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709" w:type="dxa"/>
            <w:tcBorders>
              <w:top w:val="nil"/>
              <w:left w:val="single" w:sz="4" w:space="0" w:color="auto"/>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51" w:type="dxa"/>
            <w:tcBorders>
              <w:top w:val="single" w:sz="4" w:space="0" w:color="auto"/>
              <w:left w:val="nil"/>
              <w:bottom w:val="single" w:sz="4" w:space="0" w:color="auto"/>
              <w:right w:val="single" w:sz="4" w:space="0" w:color="auto"/>
            </w:tcBorders>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c>
          <w:tcPr>
            <w:tcW w:w="890" w:type="dxa"/>
            <w:tcBorders>
              <w:top w:val="single" w:sz="4" w:space="0" w:color="auto"/>
              <w:left w:val="single" w:sz="4" w:space="0" w:color="auto"/>
              <w:bottom w:val="single" w:sz="4" w:space="0" w:color="auto"/>
              <w:right w:val="single" w:sz="4" w:space="0" w:color="auto"/>
            </w:tcBorders>
            <w:noWrap/>
            <w:vAlign w:val="center"/>
          </w:tcPr>
          <w:p w:rsidR="00BD47FA" w:rsidRPr="008D653F" w:rsidRDefault="00F80783" w:rsidP="00A44028">
            <w:pPr>
              <w:spacing w:after="0" w:line="240" w:lineRule="auto"/>
              <w:jc w:val="center"/>
              <w:rPr>
                <w:rFonts w:ascii="Palatino Linotype" w:hAnsi="Palatino Linotype"/>
                <w:sz w:val="20"/>
                <w:szCs w:val="20"/>
                <w:lang w:eastAsia="hu-HU"/>
              </w:rPr>
            </w:pPr>
            <w:r w:rsidRPr="008D653F">
              <w:rPr>
                <w:rFonts w:ascii="Palatino Linotype" w:hAnsi="Palatino Linotype"/>
                <w:sz w:val="20"/>
                <w:szCs w:val="20"/>
                <w:lang w:eastAsia="hu-HU"/>
              </w:rPr>
              <w:t>x</w:t>
            </w:r>
          </w:p>
        </w:tc>
      </w:tr>
    </w:tbl>
    <w:p w:rsidR="00CA1AAD" w:rsidRDefault="00CA1AAD" w:rsidP="00F80783">
      <w:pPr>
        <w:widowControl w:val="0"/>
        <w:suppressAutoHyphens/>
        <w:spacing w:after="0" w:line="240" w:lineRule="auto"/>
        <w:rPr>
          <w:rFonts w:ascii="Palatino Linotype" w:hAnsi="Palatino Linotype" w:cs="Mangal"/>
          <w:b/>
          <w:kern w:val="1"/>
          <w:sz w:val="24"/>
          <w:szCs w:val="24"/>
          <w:lang w:eastAsia="hi-IN" w:bidi="hi-IN"/>
        </w:rPr>
      </w:pPr>
    </w:p>
    <w:p w:rsidR="008710D7" w:rsidRPr="00CA1AAD" w:rsidRDefault="008710D7" w:rsidP="00F80783">
      <w:pPr>
        <w:widowControl w:val="0"/>
        <w:suppressAutoHyphens/>
        <w:spacing w:after="0" w:line="240" w:lineRule="auto"/>
        <w:rPr>
          <w:rFonts w:ascii="Palatino Linotype" w:hAnsi="Palatino Linotype" w:cs="Mangal"/>
          <w:b/>
          <w:kern w:val="1"/>
          <w:sz w:val="24"/>
          <w:szCs w:val="24"/>
          <w:lang w:eastAsia="hi-IN" w:bidi="hi-IN"/>
        </w:rPr>
      </w:pPr>
    </w:p>
    <w:p w:rsidR="00CA1AAD" w:rsidRPr="00CA1AAD" w:rsidRDefault="008D653F" w:rsidP="00A44028">
      <w:pPr>
        <w:numPr>
          <w:ilvl w:val="0"/>
          <w:numId w:val="5"/>
        </w:numPr>
        <w:tabs>
          <w:tab w:val="left" w:pos="7088"/>
          <w:tab w:val="right" w:pos="9214"/>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br w:type="page"/>
      </w:r>
      <w:r w:rsidR="00CA1AAD" w:rsidRPr="00CA1AAD">
        <w:rPr>
          <w:rFonts w:ascii="Palatino Linotype" w:hAnsi="Palatino Linotype"/>
          <w:b/>
          <w:sz w:val="24"/>
          <w:szCs w:val="24"/>
          <w:lang w:eastAsia="hu-HU"/>
        </w:rPr>
        <w:lastRenderedPageBreak/>
        <w:t xml:space="preserve"> </w:t>
      </w:r>
      <w:r w:rsidR="005F3876">
        <w:rPr>
          <w:rFonts w:ascii="Palatino Linotype" w:hAnsi="Palatino Linotype"/>
          <w:b/>
          <w:sz w:val="24"/>
          <w:szCs w:val="24"/>
          <w:lang w:eastAsia="hu-HU"/>
        </w:rPr>
        <w:t xml:space="preserve">Tetőtér és előtét borítások szerkezete tantárgy </w:t>
      </w:r>
      <w:r w:rsidR="0001779F">
        <w:rPr>
          <w:rFonts w:ascii="Palatino Linotype" w:hAnsi="Palatino Linotype"/>
          <w:b/>
          <w:sz w:val="24"/>
          <w:szCs w:val="24"/>
          <w:lang w:eastAsia="hu-HU"/>
        </w:rPr>
        <w:tab/>
      </w:r>
      <w:r w:rsidR="0001779F">
        <w:rPr>
          <w:rFonts w:ascii="Palatino Linotype" w:hAnsi="Palatino Linotype"/>
          <w:b/>
          <w:sz w:val="24"/>
          <w:szCs w:val="24"/>
          <w:lang w:eastAsia="hu-HU"/>
        </w:rPr>
        <w:tab/>
      </w:r>
      <w:r w:rsidR="005F3876">
        <w:rPr>
          <w:rFonts w:ascii="Palatino Linotype" w:hAnsi="Palatino Linotype"/>
          <w:b/>
          <w:sz w:val="24"/>
          <w:szCs w:val="24"/>
          <w:lang w:eastAsia="hu-HU"/>
        </w:rPr>
        <w:t>96</w:t>
      </w:r>
      <w:r w:rsidR="00CA1AAD" w:rsidRPr="00CA1AAD">
        <w:rPr>
          <w:rFonts w:ascii="Palatino Linotype" w:hAnsi="Palatino Linotype"/>
          <w:b/>
          <w:sz w:val="24"/>
          <w:szCs w:val="24"/>
          <w:lang w:eastAsia="hu-HU"/>
        </w:rPr>
        <w:t xml:space="preserve"> óra/</w:t>
      </w:r>
      <w:r w:rsidR="005F3876">
        <w:rPr>
          <w:rFonts w:ascii="Palatino Linotype" w:hAnsi="Palatino Linotype"/>
          <w:b/>
          <w:sz w:val="24"/>
          <w:szCs w:val="24"/>
          <w:lang w:eastAsia="hu-HU"/>
        </w:rPr>
        <w:t>96</w:t>
      </w:r>
      <w:r w:rsidR="0001779F">
        <w:rPr>
          <w:rFonts w:ascii="Palatino Linotype" w:hAnsi="Palatino Linotype"/>
          <w:b/>
          <w:sz w:val="24"/>
          <w:szCs w:val="24"/>
          <w:lang w:eastAsia="hu-HU"/>
        </w:rPr>
        <w:t xml:space="preserve"> </w:t>
      </w:r>
      <w:r w:rsidR="00CA1AAD" w:rsidRPr="00CA1AAD">
        <w:rPr>
          <w:rFonts w:ascii="Palatino Linotype" w:hAnsi="Palatino Linotype"/>
          <w:b/>
          <w:sz w:val="24"/>
          <w:szCs w:val="24"/>
          <w:lang w:eastAsia="hu-HU"/>
        </w:rPr>
        <w:t>óra*</w:t>
      </w:r>
    </w:p>
    <w:p w:rsidR="00CA1AAD" w:rsidRPr="008D653F" w:rsidRDefault="00CA1AAD" w:rsidP="00A44028">
      <w:pPr>
        <w:spacing w:after="0" w:line="240" w:lineRule="auto"/>
        <w:jc w:val="right"/>
        <w:rPr>
          <w:rFonts w:ascii="Palatino Linotype" w:hAnsi="Palatino Linotype"/>
          <w:i/>
          <w:sz w:val="20"/>
          <w:szCs w:val="20"/>
        </w:rPr>
      </w:pPr>
      <w:r w:rsidRPr="008D653F">
        <w:rPr>
          <w:rFonts w:ascii="Palatino Linotype" w:hAnsi="Palatino Linotype"/>
          <w:i/>
          <w:sz w:val="20"/>
          <w:szCs w:val="20"/>
        </w:rPr>
        <w:t>*</w:t>
      </w:r>
      <w:r w:rsidR="005B6CF1" w:rsidRPr="008D653F">
        <w:rPr>
          <w:rFonts w:ascii="Palatino Linotype" w:hAnsi="Palatino Linotype"/>
          <w:i/>
          <w:sz w:val="20"/>
          <w:szCs w:val="20"/>
        </w:rPr>
        <w:t>Három évfolyamos</w:t>
      </w:r>
      <w:r w:rsidRPr="008D653F">
        <w:rPr>
          <w:rFonts w:ascii="Palatino Linotype" w:hAnsi="Palatino Linotype"/>
          <w:i/>
          <w:sz w:val="20"/>
          <w:szCs w:val="20"/>
        </w:rPr>
        <w:t xml:space="preserve"> képzés közismereti oktatással/</w:t>
      </w:r>
      <w:r w:rsidR="002747B6" w:rsidRPr="008D653F">
        <w:rPr>
          <w:rFonts w:ascii="Palatino Linotype" w:hAnsi="Palatino Linotype"/>
          <w:i/>
          <w:sz w:val="20"/>
          <w:szCs w:val="20"/>
        </w:rPr>
        <w:t>két évfolyamos</w:t>
      </w:r>
      <w:r w:rsidRPr="008D653F">
        <w:rPr>
          <w:rFonts w:ascii="Palatino Linotype" w:hAnsi="Palatino Linotype"/>
          <w:i/>
          <w:sz w:val="20"/>
          <w:szCs w:val="20"/>
        </w:rPr>
        <w:t xml:space="preserve"> képzés közismereti oktatás nélkül</w:t>
      </w:r>
    </w:p>
    <w:p w:rsidR="00CA1AAD" w:rsidRPr="00CA1AAD" w:rsidRDefault="00CA1AAD" w:rsidP="00A44028">
      <w:pPr>
        <w:widowControl w:val="0"/>
        <w:suppressAutoHyphens/>
        <w:spacing w:after="0" w:line="240" w:lineRule="auto"/>
        <w:rPr>
          <w:rFonts w:ascii="Palatino Linotype" w:hAnsi="Palatino Linotype"/>
          <w:b/>
          <w:sz w:val="24"/>
          <w:szCs w:val="24"/>
          <w:lang w:eastAsia="hu-HU"/>
        </w:rPr>
      </w:pPr>
    </w:p>
    <w:p w:rsidR="00CA1AAD" w:rsidRPr="00F80783" w:rsidRDefault="00CA1AAD" w:rsidP="00F80783">
      <w:pPr>
        <w:numPr>
          <w:ilvl w:val="1"/>
          <w:numId w:val="5"/>
        </w:numPr>
        <w:spacing w:after="0" w:line="240" w:lineRule="auto"/>
        <w:rPr>
          <w:rFonts w:ascii="Palatino Linotype" w:hAnsi="Palatino Linotype"/>
          <w:b/>
          <w:sz w:val="24"/>
          <w:szCs w:val="24"/>
          <w:lang w:eastAsia="hu-HU"/>
        </w:rPr>
      </w:pPr>
      <w:r w:rsidRPr="00CA1AAD">
        <w:rPr>
          <w:rFonts w:ascii="Palatino Linotype" w:hAnsi="Palatino Linotype"/>
          <w:b/>
          <w:sz w:val="24"/>
          <w:szCs w:val="24"/>
          <w:lang w:eastAsia="hu-HU"/>
        </w:rPr>
        <w:t>A tantárgy tanításának célja</w:t>
      </w:r>
    </w:p>
    <w:p w:rsidR="0001779F" w:rsidRPr="008D653F" w:rsidRDefault="0001779F" w:rsidP="008D653F">
      <w:pPr>
        <w:widowControl w:val="0"/>
        <w:suppressAutoHyphens/>
        <w:spacing w:after="0" w:line="240" w:lineRule="auto"/>
        <w:ind w:left="360"/>
        <w:jc w:val="both"/>
        <w:rPr>
          <w:rFonts w:ascii="Palatino Linotype" w:hAnsi="Palatino Linotype"/>
          <w:kern w:val="1"/>
          <w:sz w:val="24"/>
          <w:szCs w:val="24"/>
          <w:lang w:eastAsia="hi-IN" w:bidi="hi-IN"/>
        </w:rPr>
      </w:pPr>
      <w:r w:rsidRPr="008D653F">
        <w:rPr>
          <w:rFonts w:ascii="Palatino Linotype" w:hAnsi="Palatino Linotype"/>
          <w:kern w:val="1"/>
          <w:sz w:val="24"/>
          <w:szCs w:val="24"/>
          <w:lang w:eastAsia="hi-IN" w:bidi="hi-IN"/>
        </w:rPr>
        <w:t xml:space="preserve">A fokozott terhelésnek kitett borításokkal szemben támasztott követelmények megismerése. Az épületfizikai tulajdonságok figyelembe vételével a szükséges anyagok minőségének, fajtájának megválasztása, a megfelelő anyagmennyiség kiszámítása. </w:t>
      </w:r>
    </w:p>
    <w:p w:rsidR="0001779F" w:rsidRPr="008D653F" w:rsidRDefault="0001779F" w:rsidP="008D653F">
      <w:pPr>
        <w:widowControl w:val="0"/>
        <w:suppressAutoHyphens/>
        <w:spacing w:after="0" w:line="240" w:lineRule="auto"/>
        <w:jc w:val="both"/>
        <w:rPr>
          <w:rFonts w:ascii="Palatino Linotype" w:hAnsi="Palatino Linotype"/>
          <w:b/>
          <w:kern w:val="1"/>
          <w:sz w:val="24"/>
          <w:szCs w:val="24"/>
          <w:lang w:eastAsia="hi-IN" w:bidi="hi-IN"/>
        </w:rPr>
      </w:pPr>
    </w:p>
    <w:p w:rsidR="00CA1AAD" w:rsidRPr="008D653F" w:rsidRDefault="00CA1AAD" w:rsidP="008D653F">
      <w:pPr>
        <w:numPr>
          <w:ilvl w:val="1"/>
          <w:numId w:val="5"/>
        </w:numPr>
        <w:spacing w:after="0" w:line="240" w:lineRule="auto"/>
        <w:jc w:val="both"/>
        <w:rPr>
          <w:rFonts w:ascii="Palatino Linotype" w:hAnsi="Palatino Linotype"/>
          <w:b/>
          <w:sz w:val="24"/>
          <w:szCs w:val="24"/>
          <w:lang w:eastAsia="hu-HU"/>
        </w:rPr>
      </w:pPr>
      <w:r w:rsidRPr="008D653F">
        <w:rPr>
          <w:rFonts w:ascii="Palatino Linotype" w:hAnsi="Palatino Linotype"/>
          <w:b/>
          <w:sz w:val="24"/>
          <w:szCs w:val="24"/>
        </w:rPr>
        <w:t>Kapcsolódó</w:t>
      </w:r>
      <w:r w:rsidRPr="008D653F">
        <w:rPr>
          <w:rFonts w:ascii="Palatino Linotype" w:hAnsi="Palatino Linotype"/>
          <w:b/>
          <w:sz w:val="24"/>
          <w:szCs w:val="24"/>
          <w:lang w:eastAsia="hu-HU"/>
        </w:rPr>
        <w:t xml:space="preserve"> közismereti, szakmai tartalmak</w:t>
      </w:r>
    </w:p>
    <w:p w:rsidR="00723C83" w:rsidRPr="008D653F" w:rsidRDefault="00723C83" w:rsidP="008D653F">
      <w:pPr>
        <w:spacing w:after="0" w:line="240" w:lineRule="auto"/>
        <w:ind w:left="360"/>
        <w:jc w:val="both"/>
        <w:rPr>
          <w:rFonts w:ascii="Palatino Linotype" w:hAnsi="Palatino Linotype"/>
          <w:sz w:val="24"/>
          <w:szCs w:val="24"/>
        </w:rPr>
      </w:pPr>
      <w:r w:rsidRPr="008D653F">
        <w:rPr>
          <w:rFonts w:ascii="Palatino Linotype" w:hAnsi="Palatino Linotype"/>
          <w:sz w:val="24"/>
          <w:szCs w:val="24"/>
        </w:rPr>
        <w:t>A tantárgy az adott évfolyamba lépés feltételeiként megjelölt közismereti és szakmai tartalmakra épül.</w:t>
      </w:r>
    </w:p>
    <w:p w:rsidR="00CA1AAD" w:rsidRPr="008D653F" w:rsidRDefault="00CA1AAD" w:rsidP="008D653F">
      <w:pPr>
        <w:widowControl w:val="0"/>
        <w:suppressAutoHyphens/>
        <w:spacing w:after="0" w:line="240" w:lineRule="auto"/>
        <w:jc w:val="both"/>
        <w:rPr>
          <w:rFonts w:ascii="Palatino Linotype" w:hAnsi="Palatino Linotype"/>
          <w:b/>
          <w:kern w:val="1"/>
          <w:sz w:val="24"/>
          <w:szCs w:val="24"/>
          <w:lang w:eastAsia="hi-IN" w:bidi="hi-IN"/>
        </w:rPr>
      </w:pPr>
    </w:p>
    <w:p w:rsidR="00CA1AAD" w:rsidRPr="008D653F" w:rsidRDefault="00CA1AAD" w:rsidP="008D653F">
      <w:pPr>
        <w:numPr>
          <w:ilvl w:val="1"/>
          <w:numId w:val="5"/>
        </w:numPr>
        <w:spacing w:after="0" w:line="240" w:lineRule="auto"/>
        <w:jc w:val="both"/>
        <w:rPr>
          <w:rFonts w:ascii="Palatino Linotype" w:hAnsi="Palatino Linotype"/>
          <w:b/>
          <w:sz w:val="24"/>
          <w:szCs w:val="24"/>
        </w:rPr>
      </w:pPr>
      <w:r w:rsidRPr="008D653F">
        <w:rPr>
          <w:rFonts w:ascii="Palatino Linotype" w:hAnsi="Palatino Linotype"/>
          <w:b/>
          <w:sz w:val="24"/>
          <w:szCs w:val="24"/>
        </w:rPr>
        <w:t xml:space="preserve">Témakörök </w:t>
      </w:r>
    </w:p>
    <w:p w:rsidR="00CA1AAD" w:rsidRPr="008D653F" w:rsidRDefault="00CA1AAD" w:rsidP="008D653F">
      <w:pPr>
        <w:widowControl w:val="0"/>
        <w:suppressAutoHyphens/>
        <w:spacing w:after="0" w:line="240" w:lineRule="auto"/>
        <w:jc w:val="both"/>
        <w:rPr>
          <w:rFonts w:ascii="Palatino Linotype" w:hAnsi="Palatino Linotype" w:cs="Mangal"/>
          <w:b/>
          <w:kern w:val="1"/>
          <w:sz w:val="24"/>
          <w:szCs w:val="24"/>
          <w:lang w:eastAsia="hi-IN" w:bidi="hi-IN"/>
        </w:rPr>
      </w:pPr>
    </w:p>
    <w:p w:rsidR="00CA1AAD" w:rsidRPr="008D653F" w:rsidRDefault="0001779F" w:rsidP="008D653F">
      <w:pPr>
        <w:widowControl w:val="0"/>
        <w:numPr>
          <w:ilvl w:val="2"/>
          <w:numId w:val="5"/>
        </w:numPr>
        <w:tabs>
          <w:tab w:val="left" w:pos="7230"/>
          <w:tab w:val="right" w:pos="9214"/>
        </w:tabs>
        <w:suppressAutoHyphens/>
        <w:spacing w:after="0" w:line="240" w:lineRule="auto"/>
        <w:jc w:val="both"/>
        <w:rPr>
          <w:rFonts w:ascii="Palatino Linotype" w:hAnsi="Palatino Linotype" w:cs="Mangal"/>
          <w:b/>
          <w:kern w:val="1"/>
          <w:sz w:val="24"/>
          <w:szCs w:val="24"/>
          <w:lang w:eastAsia="hi-IN" w:bidi="hi-IN"/>
        </w:rPr>
      </w:pPr>
      <w:r w:rsidRPr="008D653F">
        <w:rPr>
          <w:rFonts w:ascii="Palatino Linotype" w:hAnsi="Palatino Linotype"/>
          <w:b/>
          <w:sz w:val="24"/>
          <w:szCs w:val="24"/>
        </w:rPr>
        <w:t>Szerkezeti és szerelési ismeretek</w:t>
      </w:r>
      <w:r w:rsidR="00CA1AAD" w:rsidRPr="008D653F">
        <w:rPr>
          <w:rFonts w:ascii="Palatino Linotype" w:hAnsi="Palatino Linotype"/>
          <w:b/>
          <w:sz w:val="24"/>
          <w:szCs w:val="24"/>
        </w:rPr>
        <w:tab/>
      </w:r>
      <w:r w:rsidR="00CA1AAD" w:rsidRPr="008D653F">
        <w:rPr>
          <w:rFonts w:ascii="Palatino Linotype" w:hAnsi="Palatino Linotype"/>
          <w:b/>
          <w:sz w:val="24"/>
          <w:szCs w:val="24"/>
        </w:rPr>
        <w:tab/>
      </w:r>
      <w:r w:rsidRPr="008D653F">
        <w:rPr>
          <w:rFonts w:ascii="Palatino Linotype" w:hAnsi="Palatino Linotype" w:cs="Mangal"/>
          <w:b/>
          <w:i/>
          <w:kern w:val="1"/>
          <w:sz w:val="24"/>
          <w:szCs w:val="24"/>
          <w:lang w:eastAsia="hi-IN" w:bidi="hi-IN"/>
        </w:rPr>
        <w:t>32</w:t>
      </w:r>
      <w:r w:rsidR="00CA1AAD" w:rsidRPr="008D653F">
        <w:rPr>
          <w:rFonts w:ascii="Palatino Linotype" w:hAnsi="Palatino Linotype" w:cs="Mangal"/>
          <w:b/>
          <w:i/>
          <w:kern w:val="1"/>
          <w:sz w:val="24"/>
          <w:szCs w:val="24"/>
          <w:lang w:eastAsia="hi-IN" w:bidi="hi-IN"/>
        </w:rPr>
        <w:t xml:space="preserve"> óra/</w:t>
      </w:r>
      <w:r w:rsidRPr="008D653F">
        <w:rPr>
          <w:rFonts w:ascii="Palatino Linotype" w:hAnsi="Palatino Linotype" w:cs="Mangal"/>
          <w:b/>
          <w:i/>
          <w:kern w:val="1"/>
          <w:sz w:val="24"/>
          <w:szCs w:val="24"/>
          <w:lang w:eastAsia="hi-IN" w:bidi="hi-IN"/>
        </w:rPr>
        <w:t>32</w:t>
      </w:r>
      <w:r w:rsidR="00CA1AAD" w:rsidRPr="008D653F">
        <w:rPr>
          <w:rFonts w:ascii="Palatino Linotype" w:hAnsi="Palatino Linotype" w:cs="Mangal"/>
          <w:b/>
          <w:i/>
          <w:kern w:val="1"/>
          <w:sz w:val="24"/>
          <w:szCs w:val="24"/>
          <w:lang w:eastAsia="hi-IN" w:bidi="hi-IN"/>
        </w:rPr>
        <w:t>óra</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Tetőtér, falborítás, előtétfal szerkezetek alkalmazási területei, szerkezeti felépítésük, típusaik.</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 xml:space="preserve">Felhasznált alapanyagok fajtái. </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Szerkezetekkel szembeni követelmények, szabványok.</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 xml:space="preserve">Épületfizikai tulajdonságok. </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Hő és páratechnikai alapismeretek.</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proofErr w:type="spellStart"/>
      <w:r w:rsidRPr="008D653F">
        <w:rPr>
          <w:rFonts w:ascii="Palatino Linotype" w:hAnsi="Palatino Linotype" w:cs="TimesNewRomanPSMT"/>
          <w:sz w:val="24"/>
          <w:szCs w:val="24"/>
        </w:rPr>
        <w:t>Blower</w:t>
      </w:r>
      <w:proofErr w:type="spellEnd"/>
      <w:r w:rsidRPr="008D653F">
        <w:rPr>
          <w:rFonts w:ascii="Palatino Linotype" w:hAnsi="Palatino Linotype" w:cs="TimesNewRomanPSMT"/>
          <w:sz w:val="24"/>
          <w:szCs w:val="24"/>
        </w:rPr>
        <w:t xml:space="preserve"> </w:t>
      </w:r>
      <w:proofErr w:type="spellStart"/>
      <w:r w:rsidRPr="008D653F">
        <w:rPr>
          <w:rFonts w:ascii="Palatino Linotype" w:hAnsi="Palatino Linotype" w:cs="TimesNewRomanPSMT"/>
          <w:sz w:val="24"/>
          <w:szCs w:val="24"/>
        </w:rPr>
        <w:t>door</w:t>
      </w:r>
      <w:proofErr w:type="spellEnd"/>
      <w:r w:rsidRPr="008D653F">
        <w:rPr>
          <w:rFonts w:ascii="Palatino Linotype" w:hAnsi="Palatino Linotype" w:cs="TimesNewRomanPSMT"/>
          <w:sz w:val="24"/>
          <w:szCs w:val="24"/>
        </w:rPr>
        <w:t xml:space="preserve"> teszt.</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Építés megkezdésének feltételei, kitűzési ismeretek.</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Munka és balesetvédelmi ismeretek.</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Szerszámok és segédszerkezetek alkalmazásának elmélete.</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Kivitelezés lépéseinek ismerete.</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Csatlakozás kialakítása idegen szerkezetekkel.</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Csatlakozás kialakítása szerelt szerkezetekkel.</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Csomópontképzés elmélete.</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Profil elhelyezés, rögzítések.</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Hőszigetelés és páratechnikai rétegek elhelyezése és rögzítése.</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Lemezborítás készítés és csavarozási szabályok ismerete.</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 xml:space="preserve">Előtétfalak, </w:t>
      </w:r>
      <w:proofErr w:type="spellStart"/>
      <w:r w:rsidRPr="008D653F">
        <w:rPr>
          <w:rFonts w:ascii="Palatino Linotype" w:hAnsi="Palatino Linotype" w:cs="TimesNewRomanPSMT"/>
          <w:sz w:val="24"/>
          <w:szCs w:val="24"/>
        </w:rPr>
        <w:t>csúszófödém</w:t>
      </w:r>
      <w:proofErr w:type="spellEnd"/>
      <w:r w:rsidRPr="008D653F">
        <w:rPr>
          <w:rFonts w:ascii="Palatino Linotype" w:hAnsi="Palatino Linotype" w:cs="TimesNewRomanPSMT"/>
          <w:sz w:val="24"/>
          <w:szCs w:val="24"/>
        </w:rPr>
        <w:t xml:space="preserve"> kapcsolat, mozgási hézag kialakításának ismerete.</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Elektromos doboz elhelyezésének szabályai.</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Revíziós nyílás elhelyezésének ismerete.</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Anyagmennyiség kiszámítása tervből, költségvetésből.</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Utólagos felmérés és méretellenőrzés, munkaszervezés.</w:t>
      </w:r>
    </w:p>
    <w:p w:rsidR="0001779F" w:rsidRPr="008D653F" w:rsidRDefault="0001779F" w:rsidP="008D653F">
      <w:pPr>
        <w:autoSpaceDE w:val="0"/>
        <w:autoSpaceDN w:val="0"/>
        <w:adjustRightInd w:val="0"/>
        <w:spacing w:after="0" w:line="240" w:lineRule="auto"/>
        <w:ind w:left="709"/>
        <w:jc w:val="both"/>
        <w:rPr>
          <w:rFonts w:ascii="Palatino Linotype" w:hAnsi="Palatino Linotype" w:cs="TimesNewRomanPSMT"/>
          <w:sz w:val="24"/>
          <w:szCs w:val="24"/>
        </w:rPr>
      </w:pPr>
      <w:r w:rsidRPr="008D653F">
        <w:rPr>
          <w:rFonts w:ascii="Palatino Linotype" w:hAnsi="Palatino Linotype" w:cs="TimesNewRomanPSMT"/>
          <w:sz w:val="24"/>
          <w:szCs w:val="24"/>
        </w:rPr>
        <w:t>Anyagtárolás és szállítás előírásainak, szabályainak ismerete.</w:t>
      </w:r>
    </w:p>
    <w:p w:rsidR="0001779F" w:rsidRPr="008D653F" w:rsidRDefault="0001779F"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TimesNewRomanPSMT"/>
          <w:sz w:val="24"/>
          <w:szCs w:val="24"/>
        </w:rPr>
        <w:t>Munkaterület átadása más szakmának (elektromos, gépész, burkoló).</w:t>
      </w:r>
    </w:p>
    <w:p w:rsidR="00CA1AAD" w:rsidRPr="008D653F" w:rsidRDefault="0001779F" w:rsidP="008D653F">
      <w:pPr>
        <w:widowControl w:val="0"/>
        <w:suppressAutoHyphens/>
        <w:spacing w:after="0" w:line="240" w:lineRule="auto"/>
        <w:ind w:left="1224"/>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b/>
      </w:r>
    </w:p>
    <w:p w:rsidR="005D4AED" w:rsidRPr="008D653F" w:rsidRDefault="00503B55" w:rsidP="008D653F">
      <w:pPr>
        <w:widowControl w:val="0"/>
        <w:numPr>
          <w:ilvl w:val="2"/>
          <w:numId w:val="5"/>
        </w:numPr>
        <w:tabs>
          <w:tab w:val="left" w:pos="7088"/>
          <w:tab w:val="right" w:pos="9214"/>
        </w:tabs>
        <w:suppressAutoHyphens/>
        <w:spacing w:after="0" w:line="240" w:lineRule="auto"/>
        <w:jc w:val="both"/>
        <w:rPr>
          <w:rFonts w:ascii="Palatino Linotype" w:hAnsi="Palatino Linotype"/>
          <w:b/>
          <w:sz w:val="24"/>
          <w:szCs w:val="24"/>
        </w:rPr>
      </w:pPr>
      <w:r w:rsidRPr="008D653F">
        <w:rPr>
          <w:rFonts w:ascii="Palatino Linotype" w:hAnsi="Palatino Linotype"/>
          <w:b/>
          <w:sz w:val="24"/>
          <w:szCs w:val="24"/>
        </w:rPr>
        <w:t>Előtét</w:t>
      </w:r>
      <w:r w:rsidR="00365208" w:rsidRPr="008D653F">
        <w:rPr>
          <w:rFonts w:ascii="Palatino Linotype" w:hAnsi="Palatino Linotype"/>
          <w:b/>
          <w:sz w:val="24"/>
          <w:szCs w:val="24"/>
        </w:rPr>
        <w:t>-</w:t>
      </w:r>
      <w:r w:rsidR="00723C83" w:rsidRPr="008D653F">
        <w:rPr>
          <w:rFonts w:ascii="Palatino Linotype" w:hAnsi="Palatino Linotype"/>
          <w:b/>
          <w:sz w:val="24"/>
          <w:szCs w:val="24"/>
        </w:rPr>
        <w:t xml:space="preserve"> és</w:t>
      </w:r>
      <w:r w:rsidRPr="008D653F">
        <w:rPr>
          <w:rFonts w:ascii="Palatino Linotype" w:hAnsi="Palatino Linotype"/>
          <w:b/>
          <w:sz w:val="24"/>
          <w:szCs w:val="24"/>
        </w:rPr>
        <w:t xml:space="preserve"> aknafal </w:t>
      </w:r>
      <w:r w:rsidR="00723C83" w:rsidRPr="008D653F">
        <w:rPr>
          <w:rFonts w:ascii="Palatino Linotype" w:hAnsi="Palatino Linotype"/>
          <w:b/>
          <w:sz w:val="24"/>
          <w:szCs w:val="24"/>
        </w:rPr>
        <w:t>borítása</w:t>
      </w:r>
      <w:r w:rsidR="00CA1AAD" w:rsidRPr="008D653F">
        <w:rPr>
          <w:rFonts w:ascii="Palatino Linotype" w:hAnsi="Palatino Linotype"/>
          <w:b/>
          <w:sz w:val="24"/>
          <w:szCs w:val="24"/>
        </w:rPr>
        <w:tab/>
      </w:r>
      <w:r w:rsidR="00CA1AAD" w:rsidRPr="008D653F">
        <w:rPr>
          <w:rFonts w:ascii="Palatino Linotype" w:hAnsi="Palatino Linotype"/>
          <w:b/>
          <w:sz w:val="24"/>
          <w:szCs w:val="24"/>
        </w:rPr>
        <w:tab/>
      </w:r>
      <w:r w:rsidR="0001779F" w:rsidRPr="008D653F">
        <w:rPr>
          <w:rFonts w:ascii="Palatino Linotype" w:hAnsi="Palatino Linotype"/>
          <w:b/>
          <w:i/>
          <w:sz w:val="24"/>
          <w:szCs w:val="24"/>
        </w:rPr>
        <w:t>32</w:t>
      </w:r>
      <w:r w:rsidR="00CA1AAD" w:rsidRPr="008D653F">
        <w:rPr>
          <w:rFonts w:ascii="Palatino Linotype" w:hAnsi="Palatino Linotype"/>
          <w:b/>
          <w:i/>
          <w:sz w:val="24"/>
          <w:szCs w:val="24"/>
        </w:rPr>
        <w:t xml:space="preserve"> óra/</w:t>
      </w:r>
      <w:r w:rsidR="0001779F" w:rsidRPr="008D653F">
        <w:rPr>
          <w:rFonts w:ascii="Palatino Linotype" w:hAnsi="Palatino Linotype"/>
          <w:b/>
          <w:i/>
          <w:sz w:val="24"/>
          <w:szCs w:val="24"/>
        </w:rPr>
        <w:t>32</w:t>
      </w:r>
      <w:r w:rsidR="00CA1AAD" w:rsidRPr="008D653F">
        <w:rPr>
          <w:rFonts w:ascii="Palatino Linotype" w:hAnsi="Palatino Linotype"/>
          <w:b/>
          <w:i/>
          <w:sz w:val="24"/>
          <w:szCs w:val="24"/>
        </w:rPr>
        <w:t>óra</w:t>
      </w:r>
    </w:p>
    <w:p w:rsidR="00E574B7" w:rsidRPr="008D653F" w:rsidRDefault="00E574B7"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Meglévő függőleges falszerkezetek burkolása szárazvakolattal.</w:t>
      </w:r>
    </w:p>
    <w:p w:rsidR="00E574B7" w:rsidRPr="008D653F" w:rsidRDefault="00E574B7"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lastRenderedPageBreak/>
        <w:t>Gipszkarton lapokból készített ragasztott falborítás technológiája.</w:t>
      </w:r>
    </w:p>
    <w:p w:rsidR="00E574B7" w:rsidRPr="008D653F" w:rsidRDefault="00E574B7"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Meglévő függőleges falszerkezetek burkolása állítható kengyellel és CD profillal.</w:t>
      </w:r>
    </w:p>
    <w:p w:rsidR="00E574B7" w:rsidRPr="008D653F" w:rsidRDefault="00E574B7"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Ásványgyapot szigetelés elhelyezésének technológiája.</w:t>
      </w:r>
    </w:p>
    <w:p w:rsidR="00E574B7" w:rsidRPr="008D653F" w:rsidRDefault="00E574B7"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A meglévő fal hő- és hangszigetelési értékeinek változása.</w:t>
      </w:r>
    </w:p>
    <w:p w:rsidR="00E574B7" w:rsidRPr="008D653F" w:rsidRDefault="00827F35"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Szabadon álló előtétfalak.</w:t>
      </w:r>
    </w:p>
    <w:p w:rsidR="00827F35" w:rsidRPr="008D653F" w:rsidRDefault="00827F35"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CW profilokra szerelt független előtétfalak.</w:t>
      </w:r>
    </w:p>
    <w:p w:rsidR="00827F35" w:rsidRPr="008D653F" w:rsidRDefault="00827F35"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Maximálisan beépíthető magasságok kiszámítása.</w:t>
      </w:r>
    </w:p>
    <w:p w:rsidR="00827F35" w:rsidRPr="008D653F" w:rsidRDefault="00827F35"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CW 50-es profilvázra készülő 1 vagy többrétegű aknafalak szerelési technológiája.</w:t>
      </w:r>
    </w:p>
    <w:p w:rsidR="0001779F" w:rsidRPr="008D653F" w:rsidRDefault="00827F35"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Előtét- és aknafalak szerkezeteinek áttekintése, épületfizikai tulajdonságaik elsajátítása.</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Tűzvédelmi osztályok.</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Szerkezeti elemek.</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Előtét- és aknafalak szerelési ismerete.</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Tervezési, mérési folyamatok.</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Szárazvakolat készítésének technológiája (ragasztásos technológia).</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Az építmény készültségi foka.</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Ragasztógipsz bekeverésének elmélete.</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Gipszkarton lapok ragasztása.</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Hézagolási ismeretek.</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Profil váz szerelési technológiája.</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Állítható kengyelek szerelésének elmélete.</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Függőleges profilok szerelése.</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Határoló profilok szerelése.</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Aknafal csomópontok kialakítása.</w:t>
      </w:r>
    </w:p>
    <w:p w:rsidR="008A4EAC" w:rsidRPr="008D653F" w:rsidRDefault="008A4EAC"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Szigetelési technológiák elmélete.</w:t>
      </w:r>
    </w:p>
    <w:p w:rsidR="00CA1AAD" w:rsidRPr="008D653F" w:rsidRDefault="00CA1AAD" w:rsidP="008D653F">
      <w:pPr>
        <w:widowControl w:val="0"/>
        <w:suppressAutoHyphens/>
        <w:spacing w:after="0" w:line="240" w:lineRule="auto"/>
        <w:ind w:left="1224"/>
        <w:jc w:val="both"/>
        <w:rPr>
          <w:rFonts w:ascii="Palatino Linotype" w:hAnsi="Palatino Linotype" w:cs="Mangal"/>
          <w:kern w:val="1"/>
          <w:sz w:val="24"/>
          <w:szCs w:val="24"/>
          <w:lang w:eastAsia="hi-IN" w:bidi="hi-IN"/>
        </w:rPr>
      </w:pPr>
    </w:p>
    <w:p w:rsidR="005D4AED" w:rsidRPr="008D653F" w:rsidRDefault="00503B55" w:rsidP="008D653F">
      <w:pPr>
        <w:widowControl w:val="0"/>
        <w:numPr>
          <w:ilvl w:val="2"/>
          <w:numId w:val="5"/>
        </w:numPr>
        <w:tabs>
          <w:tab w:val="left" w:pos="6946"/>
          <w:tab w:val="right" w:pos="9214"/>
        </w:tabs>
        <w:suppressAutoHyphens/>
        <w:spacing w:after="0" w:line="240" w:lineRule="auto"/>
        <w:jc w:val="both"/>
        <w:rPr>
          <w:rFonts w:ascii="Palatino Linotype" w:hAnsi="Palatino Linotype"/>
          <w:b/>
          <w:sz w:val="24"/>
          <w:szCs w:val="24"/>
        </w:rPr>
      </w:pPr>
      <w:r w:rsidRPr="008D653F">
        <w:rPr>
          <w:rFonts w:ascii="Palatino Linotype" w:hAnsi="Palatino Linotype"/>
          <w:b/>
          <w:sz w:val="24"/>
          <w:szCs w:val="24"/>
        </w:rPr>
        <w:t>Tetőtér</w:t>
      </w:r>
      <w:r w:rsidR="00723C83" w:rsidRPr="008D653F">
        <w:rPr>
          <w:rFonts w:ascii="Palatino Linotype" w:hAnsi="Palatino Linotype"/>
          <w:b/>
          <w:sz w:val="24"/>
          <w:szCs w:val="24"/>
        </w:rPr>
        <w:t xml:space="preserve"> </w:t>
      </w:r>
      <w:r w:rsidRPr="008D653F">
        <w:rPr>
          <w:rFonts w:ascii="Palatino Linotype" w:hAnsi="Palatino Linotype"/>
          <w:b/>
          <w:sz w:val="24"/>
          <w:szCs w:val="24"/>
        </w:rPr>
        <w:t>borítás elmélete</w:t>
      </w:r>
      <w:r w:rsidR="0001779F" w:rsidRPr="008D653F">
        <w:rPr>
          <w:rFonts w:ascii="Palatino Linotype" w:hAnsi="Palatino Linotype"/>
          <w:b/>
          <w:sz w:val="24"/>
          <w:szCs w:val="24"/>
        </w:rPr>
        <w:t xml:space="preserve"> </w:t>
      </w:r>
      <w:r w:rsidR="00CA1AAD" w:rsidRPr="008D653F">
        <w:rPr>
          <w:rFonts w:ascii="Palatino Linotype" w:hAnsi="Palatino Linotype"/>
          <w:b/>
          <w:sz w:val="24"/>
          <w:szCs w:val="24"/>
        </w:rPr>
        <w:tab/>
      </w:r>
      <w:r w:rsidR="00CA1AAD" w:rsidRPr="008D653F">
        <w:rPr>
          <w:rFonts w:ascii="Palatino Linotype" w:hAnsi="Palatino Linotype"/>
          <w:b/>
          <w:sz w:val="24"/>
          <w:szCs w:val="24"/>
        </w:rPr>
        <w:tab/>
      </w:r>
      <w:r w:rsidR="0001779F" w:rsidRPr="008D653F">
        <w:rPr>
          <w:rFonts w:ascii="Palatino Linotype" w:hAnsi="Palatino Linotype"/>
          <w:b/>
          <w:i/>
          <w:sz w:val="24"/>
          <w:szCs w:val="24"/>
        </w:rPr>
        <w:t>32</w:t>
      </w:r>
      <w:r w:rsidR="00CA1AAD" w:rsidRPr="008D653F">
        <w:rPr>
          <w:rFonts w:ascii="Palatino Linotype" w:hAnsi="Palatino Linotype"/>
          <w:b/>
          <w:i/>
          <w:sz w:val="24"/>
          <w:szCs w:val="24"/>
        </w:rPr>
        <w:t xml:space="preserve"> óra/</w:t>
      </w:r>
      <w:r w:rsidR="0001779F" w:rsidRPr="008D653F">
        <w:rPr>
          <w:rFonts w:ascii="Palatino Linotype" w:hAnsi="Palatino Linotype"/>
          <w:b/>
          <w:i/>
          <w:sz w:val="24"/>
          <w:szCs w:val="24"/>
        </w:rPr>
        <w:t>32</w:t>
      </w:r>
      <w:r w:rsidR="00CA1AAD" w:rsidRPr="008D653F">
        <w:rPr>
          <w:rFonts w:ascii="Palatino Linotype" w:hAnsi="Palatino Linotype"/>
          <w:b/>
          <w:i/>
          <w:sz w:val="24"/>
          <w:szCs w:val="24"/>
        </w:rPr>
        <w:t>óra</w:t>
      </w:r>
    </w:p>
    <w:p w:rsidR="005275CA" w:rsidRPr="008D653F" w:rsidRDefault="005275CA" w:rsidP="008D653F">
      <w:pPr>
        <w:widowControl w:val="0"/>
        <w:tabs>
          <w:tab w:val="left" w:pos="6946"/>
          <w:tab w:val="right" w:pos="9214"/>
        </w:tabs>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A tetőtér alatt kialakítható tér elhatárolása gipszkarton szerkezetekkel (ferde, vízszintes, függőleges elhatárolás).</w:t>
      </w:r>
    </w:p>
    <w:p w:rsidR="005275CA" w:rsidRPr="008D653F" w:rsidRDefault="005275CA" w:rsidP="008D653F">
      <w:pPr>
        <w:widowControl w:val="0"/>
        <w:tabs>
          <w:tab w:val="left" w:pos="6946"/>
          <w:tab w:val="right" w:pos="9214"/>
        </w:tabs>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Hő- és akusztikai komfort biztosítása a tetőtérben.</w:t>
      </w:r>
    </w:p>
    <w:p w:rsidR="005275CA" w:rsidRPr="008D653F" w:rsidRDefault="005275CA" w:rsidP="008D653F">
      <w:pPr>
        <w:widowControl w:val="0"/>
        <w:tabs>
          <w:tab w:val="left" w:pos="6946"/>
          <w:tab w:val="right" w:pos="9214"/>
        </w:tabs>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Tűzbiztonsági előírások, szabályok ismerete.</w:t>
      </w:r>
    </w:p>
    <w:p w:rsidR="005275CA" w:rsidRPr="008D653F" w:rsidRDefault="005275CA" w:rsidP="008D653F">
      <w:pPr>
        <w:widowControl w:val="0"/>
        <w:tabs>
          <w:tab w:val="left" w:pos="6946"/>
          <w:tab w:val="right" w:pos="9214"/>
        </w:tabs>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Szerkezeti elemek ismerete.</w:t>
      </w:r>
    </w:p>
    <w:p w:rsidR="005275CA" w:rsidRPr="008D653F" w:rsidRDefault="005275CA" w:rsidP="008D653F">
      <w:pPr>
        <w:widowControl w:val="0"/>
        <w:tabs>
          <w:tab w:val="left" w:pos="6946"/>
          <w:tab w:val="right" w:pos="9214"/>
        </w:tabs>
        <w:suppressAutoHyphens/>
        <w:spacing w:after="0" w:line="240" w:lineRule="auto"/>
        <w:ind w:left="709"/>
        <w:jc w:val="both"/>
        <w:rPr>
          <w:rFonts w:ascii="Palatino Linotype" w:hAnsi="Palatino Linotype"/>
          <w:sz w:val="24"/>
          <w:szCs w:val="24"/>
        </w:rPr>
      </w:pPr>
      <w:r w:rsidRPr="008D653F">
        <w:rPr>
          <w:rFonts w:ascii="Palatino Linotype" w:hAnsi="Palatino Linotype"/>
          <w:sz w:val="24"/>
          <w:szCs w:val="24"/>
        </w:rPr>
        <w:t>A tetőtér burkolásához használt g</w:t>
      </w:r>
      <w:r w:rsidR="000B415E" w:rsidRPr="008D653F">
        <w:rPr>
          <w:rFonts w:ascii="Palatino Linotype" w:hAnsi="Palatino Linotype"/>
          <w:sz w:val="24"/>
          <w:szCs w:val="24"/>
        </w:rPr>
        <w:t>ipszkarton lapok</w:t>
      </w:r>
      <w:r w:rsidRPr="008D653F">
        <w:rPr>
          <w:rFonts w:ascii="Palatino Linotype" w:hAnsi="Palatino Linotype"/>
          <w:sz w:val="24"/>
          <w:szCs w:val="24"/>
        </w:rPr>
        <w:t>.</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Profilok és fa cseréplécek.</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Rögzítő elemek (állítható kengyelek, direktfüggesztők).</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tetőtér szerkezeteinek áttekintése.</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Tetőtéri szerkezetek épületfizikai tulajdonságai.</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Tetőtéri </w:t>
      </w:r>
      <w:proofErr w:type="spellStart"/>
      <w:r w:rsidRPr="008D653F">
        <w:rPr>
          <w:rFonts w:ascii="Palatino Linotype" w:hAnsi="Palatino Linotype" w:cs="Mangal"/>
          <w:kern w:val="1"/>
          <w:sz w:val="24"/>
          <w:szCs w:val="24"/>
          <w:lang w:eastAsia="hi-IN" w:bidi="hi-IN"/>
        </w:rPr>
        <w:t>hőtechnikai</w:t>
      </w:r>
      <w:proofErr w:type="spellEnd"/>
      <w:r w:rsidRPr="008D653F">
        <w:rPr>
          <w:rFonts w:ascii="Palatino Linotype" w:hAnsi="Palatino Linotype" w:cs="Mangal"/>
          <w:kern w:val="1"/>
          <w:sz w:val="24"/>
          <w:szCs w:val="24"/>
          <w:lang w:eastAsia="hi-IN" w:bidi="hi-IN"/>
        </w:rPr>
        <w:t xml:space="preserve"> ismeretek.</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tetőtér beépítésének sorrendje (vízszintes felületek, ferde tetősíkok, szerelt térdfal és oromfal, válaszfalak szerelése).</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CD és UD profilokból épített vázszerkezet szerelése.</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lastRenderedPageBreak/>
        <w:t>Párazáró réteg elhelyezésének technológiája.</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Tartószerkezet alatti és tartószerkezeten kívül elhelyezett párazáró réteg.</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Faléces vázszerkezetek.</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Gipszkarton lapok szerelése.</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Tetőtéri függőleges előtétfalak kialakításának elmélete.</w:t>
      </w:r>
    </w:p>
    <w:p w:rsidR="000B415E" w:rsidRPr="008D653F" w:rsidRDefault="000B415E"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Tetőtéri válaszfalak kiépítésének elmélete.</w:t>
      </w:r>
    </w:p>
    <w:p w:rsidR="000B415E"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Tetőablak burkolási technológiája.</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Párazáró réteg elhelyezésének technológiája a szarufákon.</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Tetőtéri csomópontok.</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Hűtő-fűtő rendszerek burkolása.</w:t>
      </w:r>
    </w:p>
    <w:p w:rsidR="00560CE0"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Gipszkarton felületre rögzített fűtésrendszer kialakítása.</w:t>
      </w:r>
    </w:p>
    <w:p w:rsidR="008D653F" w:rsidRPr="008D653F" w:rsidRDefault="008D653F" w:rsidP="008D653F">
      <w:pPr>
        <w:widowControl w:val="0"/>
        <w:suppressAutoHyphens/>
        <w:spacing w:after="0" w:line="240" w:lineRule="auto"/>
        <w:ind w:left="709"/>
        <w:jc w:val="both"/>
        <w:rPr>
          <w:rFonts w:ascii="Palatino Linotype" w:hAnsi="Palatino Linotype" w:cs="Mangal"/>
          <w:kern w:val="1"/>
          <w:sz w:val="24"/>
          <w:szCs w:val="24"/>
          <w:lang w:eastAsia="hi-IN" w:bidi="hi-IN"/>
        </w:rPr>
      </w:pPr>
    </w:p>
    <w:p w:rsidR="00CA1AAD" w:rsidRPr="008D653F" w:rsidRDefault="00CA1AAD" w:rsidP="008D653F">
      <w:pPr>
        <w:numPr>
          <w:ilvl w:val="1"/>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t xml:space="preserve">A képzés javasolt helyszíne </w:t>
      </w:r>
      <w:r w:rsidRPr="008D653F">
        <w:rPr>
          <w:rFonts w:ascii="Palatino Linotype" w:hAnsi="Palatino Linotype"/>
          <w:b/>
          <w:i/>
          <w:kern w:val="1"/>
          <w:sz w:val="24"/>
          <w:szCs w:val="24"/>
          <w:lang w:eastAsia="hi-IN" w:bidi="hi-IN"/>
        </w:rPr>
        <w:t>(ajánlás)</w:t>
      </w:r>
    </w:p>
    <w:p w:rsidR="00C43C7E" w:rsidRPr="008D653F" w:rsidRDefault="00C43C7E" w:rsidP="00C976D7">
      <w:pPr>
        <w:spacing w:after="0" w:line="240" w:lineRule="auto"/>
        <w:ind w:left="426"/>
        <w:jc w:val="both"/>
        <w:rPr>
          <w:rFonts w:ascii="Palatino Linotype" w:hAnsi="Palatino Linotype"/>
          <w:i/>
          <w:sz w:val="24"/>
          <w:szCs w:val="24"/>
        </w:rPr>
      </w:pPr>
      <w:r w:rsidRPr="008D653F">
        <w:rPr>
          <w:rFonts w:ascii="Palatino Linotype" w:hAnsi="Palatino Linotype"/>
          <w:i/>
          <w:sz w:val="24"/>
          <w:szCs w:val="24"/>
        </w:rPr>
        <w:t>Tanterem</w:t>
      </w:r>
    </w:p>
    <w:p w:rsidR="00C43C7E" w:rsidRPr="008D653F" w:rsidRDefault="00C43C7E" w:rsidP="00C976D7">
      <w:pPr>
        <w:spacing w:after="0" w:line="240" w:lineRule="auto"/>
        <w:ind w:left="426"/>
        <w:jc w:val="both"/>
        <w:rPr>
          <w:rFonts w:ascii="Palatino Linotype" w:hAnsi="Palatino Linotype"/>
          <w:i/>
          <w:sz w:val="24"/>
          <w:szCs w:val="24"/>
        </w:rPr>
      </w:pPr>
      <w:r w:rsidRPr="008D653F">
        <w:rPr>
          <w:rFonts w:ascii="Palatino Linotype" w:hAnsi="Palatino Linotype"/>
          <w:i/>
          <w:sz w:val="24"/>
          <w:szCs w:val="24"/>
        </w:rPr>
        <w:t>Építési terület</w:t>
      </w:r>
    </w:p>
    <w:p w:rsidR="00CA1AAD" w:rsidRPr="008D653F" w:rsidRDefault="00CA1AAD" w:rsidP="008D653F">
      <w:pPr>
        <w:widowControl w:val="0"/>
        <w:suppressAutoHyphens/>
        <w:spacing w:after="0" w:line="240" w:lineRule="auto"/>
        <w:jc w:val="both"/>
        <w:rPr>
          <w:rFonts w:ascii="Palatino Linotype" w:hAnsi="Palatino Linotype" w:cs="Mangal"/>
          <w:b/>
          <w:i/>
          <w:kern w:val="1"/>
          <w:sz w:val="24"/>
          <w:szCs w:val="24"/>
          <w:lang w:eastAsia="hi-IN" w:bidi="hi-IN"/>
        </w:rPr>
      </w:pPr>
    </w:p>
    <w:p w:rsidR="00CA1AAD" w:rsidRPr="008D653F" w:rsidRDefault="00CA1AAD" w:rsidP="008D653F">
      <w:pPr>
        <w:numPr>
          <w:ilvl w:val="1"/>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t>A tantárgy elsajátítása során alkalmazható sajátos módszerek, tanulói tevékenységformák (ajánlás)</w:t>
      </w:r>
    </w:p>
    <w:p w:rsidR="00CA1AAD" w:rsidRPr="008D653F" w:rsidRDefault="00CA1AAD" w:rsidP="008D653F">
      <w:pPr>
        <w:spacing w:after="0" w:line="240" w:lineRule="auto"/>
        <w:jc w:val="both"/>
        <w:rPr>
          <w:rFonts w:ascii="Palatino Linotype" w:hAnsi="Palatino Linotype"/>
          <w:b/>
          <w:sz w:val="24"/>
          <w:szCs w:val="24"/>
        </w:rPr>
      </w:pPr>
    </w:p>
    <w:p w:rsidR="00C43C7E" w:rsidRPr="008D653F" w:rsidRDefault="00CA1AAD" w:rsidP="008D653F">
      <w:pPr>
        <w:numPr>
          <w:ilvl w:val="2"/>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t>A tantárgy elsajátítása során alkalmazható sajátos módszerek (ajánlás)</w:t>
      </w:r>
    </w:p>
    <w:tbl>
      <w:tblPr>
        <w:tblW w:w="902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2"/>
        <w:gridCol w:w="2532"/>
        <w:gridCol w:w="945"/>
        <w:gridCol w:w="945"/>
        <w:gridCol w:w="945"/>
        <w:gridCol w:w="2571"/>
      </w:tblGrid>
      <w:tr w:rsidR="00C43C7E" w:rsidRPr="008B7D14" w:rsidTr="00365208">
        <w:trPr>
          <w:jc w:val="center"/>
        </w:trPr>
        <w:tc>
          <w:tcPr>
            <w:tcW w:w="1082" w:type="dxa"/>
            <w:vMerge w:val="restart"/>
            <w:vAlign w:val="center"/>
          </w:tcPr>
          <w:p w:rsidR="00C43C7E" w:rsidRPr="008B7D14" w:rsidRDefault="00C43C7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532" w:type="dxa"/>
            <w:vMerge w:val="restart"/>
            <w:vAlign w:val="center"/>
          </w:tcPr>
          <w:p w:rsidR="00C43C7E" w:rsidRDefault="00C43C7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C43C7E" w:rsidRPr="008B7D14" w:rsidRDefault="00C43C7E" w:rsidP="00A4402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C43C7E" w:rsidRPr="008B7D14" w:rsidRDefault="00C43C7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571" w:type="dxa"/>
            <w:vMerge w:val="restart"/>
            <w:vAlign w:val="center"/>
          </w:tcPr>
          <w:p w:rsidR="00C43C7E" w:rsidRPr="008B7D14" w:rsidRDefault="00C43C7E"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43C7E" w:rsidRPr="008B7D14" w:rsidTr="00365208">
        <w:trPr>
          <w:jc w:val="center"/>
        </w:trPr>
        <w:tc>
          <w:tcPr>
            <w:tcW w:w="1082" w:type="dxa"/>
            <w:vMerge/>
            <w:vAlign w:val="center"/>
          </w:tcPr>
          <w:p w:rsidR="00C43C7E" w:rsidRPr="008B7D14" w:rsidRDefault="00C43C7E" w:rsidP="00A44028">
            <w:pPr>
              <w:spacing w:after="0" w:line="240" w:lineRule="auto"/>
              <w:jc w:val="center"/>
              <w:rPr>
                <w:rFonts w:ascii="Palatino Linotype" w:hAnsi="Palatino Linotype"/>
                <w:b/>
                <w:sz w:val="20"/>
                <w:szCs w:val="20"/>
              </w:rPr>
            </w:pPr>
          </w:p>
        </w:tc>
        <w:tc>
          <w:tcPr>
            <w:tcW w:w="2532" w:type="dxa"/>
            <w:vMerge/>
            <w:vAlign w:val="center"/>
          </w:tcPr>
          <w:p w:rsidR="00C43C7E" w:rsidRPr="008B7D14" w:rsidRDefault="00C43C7E" w:rsidP="00A44028">
            <w:pPr>
              <w:spacing w:after="0" w:line="240" w:lineRule="auto"/>
              <w:rPr>
                <w:rFonts w:ascii="Palatino Linotype" w:hAnsi="Palatino Linotype"/>
                <w:b/>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C43C7E" w:rsidRPr="008B7D14" w:rsidRDefault="00C43C7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C43C7E" w:rsidRPr="008B7D14" w:rsidRDefault="00C43C7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571" w:type="dxa"/>
            <w:vMerge/>
            <w:vAlign w:val="center"/>
          </w:tcPr>
          <w:p w:rsidR="00C43C7E" w:rsidRPr="008B7D14" w:rsidRDefault="00C43C7E" w:rsidP="00A44028">
            <w:pPr>
              <w:spacing w:after="0" w:line="240" w:lineRule="auto"/>
              <w:jc w:val="center"/>
              <w:rPr>
                <w:rFonts w:ascii="Palatino Linotype" w:hAnsi="Palatino Linotype"/>
                <w:b/>
                <w:sz w:val="20"/>
                <w:szCs w:val="20"/>
              </w:rPr>
            </w:pPr>
          </w:p>
        </w:tc>
      </w:tr>
      <w:tr w:rsidR="00C43C7E" w:rsidRPr="008B7D14" w:rsidTr="00365208">
        <w:trPr>
          <w:jc w:val="center"/>
        </w:trPr>
        <w:tc>
          <w:tcPr>
            <w:tcW w:w="1082" w:type="dxa"/>
            <w:vAlign w:val="center"/>
          </w:tcPr>
          <w:p w:rsidR="00C43C7E" w:rsidRPr="008B7D14" w:rsidRDefault="00C43C7E"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532" w:type="dxa"/>
            <w:vAlign w:val="center"/>
          </w:tcPr>
          <w:p w:rsidR="00C43C7E" w:rsidRPr="008B7D14" w:rsidRDefault="00C43C7E" w:rsidP="00A4402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1"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43C7E" w:rsidRPr="008B7D14" w:rsidTr="00365208">
        <w:trPr>
          <w:jc w:val="center"/>
        </w:trPr>
        <w:tc>
          <w:tcPr>
            <w:tcW w:w="1082"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532" w:type="dxa"/>
            <w:vAlign w:val="center"/>
          </w:tcPr>
          <w:p w:rsidR="00C43C7E" w:rsidRPr="008B7D14" w:rsidRDefault="00C43C7E" w:rsidP="00A44028">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2571"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43C7E" w:rsidRPr="008B7D14" w:rsidTr="00365208">
        <w:trPr>
          <w:jc w:val="center"/>
        </w:trPr>
        <w:tc>
          <w:tcPr>
            <w:tcW w:w="1082"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532" w:type="dxa"/>
            <w:vAlign w:val="center"/>
          </w:tcPr>
          <w:p w:rsidR="00C43C7E" w:rsidRPr="008B7D14" w:rsidRDefault="00C43C7E" w:rsidP="00A4402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2571"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43C7E" w:rsidRPr="008B7D14" w:rsidTr="00365208">
        <w:trPr>
          <w:jc w:val="center"/>
        </w:trPr>
        <w:tc>
          <w:tcPr>
            <w:tcW w:w="1082" w:type="dxa"/>
            <w:vAlign w:val="center"/>
          </w:tcPr>
          <w:p w:rsidR="00C43C7E" w:rsidRPr="008B7D14" w:rsidRDefault="00C43C7E"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532" w:type="dxa"/>
            <w:vAlign w:val="center"/>
          </w:tcPr>
          <w:p w:rsidR="00C43C7E" w:rsidRPr="008B7D14" w:rsidRDefault="00C43C7E" w:rsidP="00A4402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1"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43C7E" w:rsidRPr="008B7D14" w:rsidTr="00365208">
        <w:trPr>
          <w:jc w:val="center"/>
        </w:trPr>
        <w:tc>
          <w:tcPr>
            <w:tcW w:w="1082"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532" w:type="dxa"/>
            <w:vAlign w:val="center"/>
          </w:tcPr>
          <w:p w:rsidR="00C43C7E" w:rsidRPr="008B7D14" w:rsidRDefault="00C43C7E" w:rsidP="00A4402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2571"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43C7E" w:rsidRPr="008B7D14" w:rsidTr="00365208">
        <w:trPr>
          <w:jc w:val="center"/>
        </w:trPr>
        <w:tc>
          <w:tcPr>
            <w:tcW w:w="1082"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532" w:type="dxa"/>
            <w:vAlign w:val="center"/>
          </w:tcPr>
          <w:p w:rsidR="00C43C7E" w:rsidRPr="008B7D14" w:rsidRDefault="00C43C7E" w:rsidP="00A44028">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p>
        </w:tc>
        <w:tc>
          <w:tcPr>
            <w:tcW w:w="945"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571" w:type="dxa"/>
            <w:vAlign w:val="center"/>
          </w:tcPr>
          <w:p w:rsidR="00C43C7E" w:rsidRPr="008B7D14"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CA1AAD" w:rsidRDefault="00CA1AAD" w:rsidP="00A44028">
      <w:pPr>
        <w:spacing w:after="0" w:line="240" w:lineRule="auto"/>
        <w:ind w:left="791" w:firstLine="1"/>
        <w:rPr>
          <w:rFonts w:ascii="Palatino Linotype" w:hAnsi="Palatino Linotype"/>
          <w:b/>
          <w:i/>
          <w:sz w:val="24"/>
          <w:szCs w:val="24"/>
        </w:rPr>
      </w:pPr>
    </w:p>
    <w:p w:rsidR="00C43C7E" w:rsidRDefault="00CA1AAD" w:rsidP="00E578FA">
      <w:pPr>
        <w:numPr>
          <w:ilvl w:val="2"/>
          <w:numId w:val="5"/>
        </w:numPr>
        <w:spacing w:after="0" w:line="240" w:lineRule="auto"/>
        <w:jc w:val="both"/>
        <w:rPr>
          <w:rFonts w:ascii="Palatino Linotype" w:hAnsi="Palatino Linotype"/>
          <w:b/>
          <w:i/>
          <w:sz w:val="24"/>
          <w:szCs w:val="24"/>
        </w:rPr>
      </w:pPr>
      <w:r w:rsidRPr="00CA1AA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C43C7E" w:rsidRPr="00FE5532" w:rsidTr="00C938FB">
        <w:trPr>
          <w:cantSplit/>
          <w:trHeight w:val="921"/>
          <w:jc w:val="center"/>
        </w:trPr>
        <w:tc>
          <w:tcPr>
            <w:tcW w:w="828" w:type="dxa"/>
            <w:vMerge w:val="restart"/>
            <w:vAlign w:val="center"/>
          </w:tcPr>
          <w:p w:rsidR="00C43C7E" w:rsidRPr="00FE5532" w:rsidRDefault="00C43C7E"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C43C7E" w:rsidRPr="00FE5532" w:rsidRDefault="00C43C7E"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C43C7E" w:rsidRDefault="00C43C7E"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C43C7E" w:rsidRDefault="00C43C7E" w:rsidP="00A4402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C43C7E" w:rsidRPr="00FE5532" w:rsidRDefault="00C43C7E"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43C7E" w:rsidRPr="00FE5532" w:rsidTr="00C938FB">
        <w:trPr>
          <w:cantSplit/>
          <w:trHeight w:val="1076"/>
          <w:jc w:val="center"/>
        </w:trPr>
        <w:tc>
          <w:tcPr>
            <w:tcW w:w="828" w:type="dxa"/>
            <w:vMerge/>
            <w:vAlign w:val="center"/>
          </w:tcPr>
          <w:p w:rsidR="00C43C7E" w:rsidRPr="00FE5532" w:rsidRDefault="00C43C7E" w:rsidP="00A44028">
            <w:pPr>
              <w:spacing w:after="0" w:line="240" w:lineRule="auto"/>
              <w:jc w:val="center"/>
              <w:rPr>
                <w:rFonts w:ascii="Palatino Linotype" w:hAnsi="Palatino Linotype"/>
                <w:b/>
                <w:sz w:val="20"/>
                <w:szCs w:val="20"/>
              </w:rPr>
            </w:pPr>
          </w:p>
        </w:tc>
        <w:tc>
          <w:tcPr>
            <w:tcW w:w="3621" w:type="dxa"/>
            <w:vMerge/>
            <w:vAlign w:val="center"/>
          </w:tcPr>
          <w:p w:rsidR="00C43C7E" w:rsidRPr="00FE5532" w:rsidRDefault="00C43C7E" w:rsidP="00A44028">
            <w:pPr>
              <w:spacing w:after="0" w:line="240" w:lineRule="auto"/>
              <w:rPr>
                <w:rFonts w:ascii="Palatino Linotype" w:hAnsi="Palatino Linotype"/>
                <w:b/>
                <w:sz w:val="20"/>
                <w:szCs w:val="20"/>
              </w:rPr>
            </w:pPr>
          </w:p>
        </w:tc>
        <w:tc>
          <w:tcPr>
            <w:tcW w:w="809" w:type="dxa"/>
            <w:textDirection w:val="btLr"/>
            <w:vAlign w:val="center"/>
          </w:tcPr>
          <w:p w:rsidR="00C43C7E" w:rsidRPr="00FE5532" w:rsidRDefault="00C43C7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C43C7E" w:rsidRDefault="00C43C7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C43C7E" w:rsidRPr="00FE5532" w:rsidRDefault="00C43C7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C43C7E" w:rsidRDefault="00C43C7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C43C7E" w:rsidRPr="00FE5532" w:rsidRDefault="00C43C7E"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C43C7E" w:rsidRPr="00FE5532" w:rsidRDefault="00C43C7E" w:rsidP="00A44028">
            <w:pPr>
              <w:spacing w:after="0" w:line="240" w:lineRule="auto"/>
              <w:jc w:val="center"/>
              <w:rPr>
                <w:rFonts w:ascii="Palatino Linotype" w:hAnsi="Palatino Linotype"/>
                <w:b/>
                <w:sz w:val="20"/>
                <w:szCs w:val="20"/>
              </w:rPr>
            </w:pPr>
          </w:p>
        </w:tc>
      </w:tr>
      <w:tr w:rsidR="00C43C7E" w:rsidRPr="00FE5532" w:rsidTr="00C938FB">
        <w:trPr>
          <w:jc w:val="center"/>
        </w:trPr>
        <w:tc>
          <w:tcPr>
            <w:tcW w:w="828" w:type="dxa"/>
            <w:shd w:val="clear" w:color="auto" w:fill="D9D9D9"/>
            <w:vAlign w:val="center"/>
          </w:tcPr>
          <w:p w:rsidR="00C43C7E" w:rsidRPr="008B7D14" w:rsidRDefault="00C43C7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C43C7E" w:rsidRPr="008B7D14" w:rsidRDefault="00C43C7E" w:rsidP="00A4402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1.3.</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shd w:val="clear" w:color="auto" w:fill="D9D9D9"/>
            <w:vAlign w:val="center"/>
          </w:tcPr>
          <w:p w:rsidR="00C43C7E" w:rsidRPr="008B7D14" w:rsidRDefault="00C43C7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C43C7E" w:rsidRPr="008B7D14" w:rsidRDefault="00C43C7E"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ED7254">
        <w:trPr>
          <w:jc w:val="center"/>
        </w:trPr>
        <w:tc>
          <w:tcPr>
            <w:tcW w:w="828" w:type="dxa"/>
            <w:tcBorders>
              <w:bottom w:val="single" w:sz="4" w:space="0" w:color="auto"/>
            </w:tcBorders>
            <w:vAlign w:val="center"/>
          </w:tcPr>
          <w:p w:rsidR="00C43C7E" w:rsidRPr="00FE5532"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tcBorders>
              <w:bottom w:val="single" w:sz="4" w:space="0" w:color="auto"/>
            </w:tcBorders>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tcBorders>
              <w:bottom w:val="single" w:sz="4" w:space="0" w:color="auto"/>
            </w:tcBorders>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tcBorders>
              <w:bottom w:val="single" w:sz="4" w:space="0" w:color="auto"/>
            </w:tcBorders>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tcBorders>
              <w:bottom w:val="single" w:sz="4" w:space="0" w:color="auto"/>
            </w:tcBorders>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tcBorders>
              <w:bottom w:val="single" w:sz="4" w:space="0" w:color="auto"/>
            </w:tcBorders>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726174">
        <w:trPr>
          <w:jc w:val="center"/>
        </w:trPr>
        <w:tc>
          <w:tcPr>
            <w:tcW w:w="828" w:type="dxa"/>
            <w:shd w:val="clear" w:color="auto" w:fill="D9D9D9"/>
            <w:vAlign w:val="center"/>
          </w:tcPr>
          <w:p w:rsidR="00C43C7E" w:rsidRPr="008B7D14" w:rsidRDefault="00C43C7E"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C43C7E" w:rsidRPr="008B7D14" w:rsidRDefault="00C43C7E"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shd w:val="clear" w:color="auto" w:fill="FFFFFF"/>
            <w:vAlign w:val="center"/>
          </w:tcPr>
          <w:p w:rsidR="00C43C7E" w:rsidRPr="00FE5532" w:rsidRDefault="00C43C7E"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FFFFFF"/>
            <w:vAlign w:val="center"/>
          </w:tcPr>
          <w:p w:rsidR="00C43C7E" w:rsidRPr="00FE5532" w:rsidRDefault="00C43C7E" w:rsidP="00A44028">
            <w:pPr>
              <w:spacing w:after="0" w:line="240" w:lineRule="auto"/>
              <w:rPr>
                <w:rFonts w:ascii="Palatino Linotype" w:hAnsi="Palatino Linotype"/>
                <w:sz w:val="20"/>
                <w:szCs w:val="20"/>
              </w:rPr>
            </w:pPr>
            <w:r w:rsidRPr="00FE5532">
              <w:rPr>
                <w:rFonts w:ascii="Palatino Linotype" w:hAnsi="Palatino Linotype" w:cs="Arial"/>
                <w:sz w:val="20"/>
                <w:szCs w:val="20"/>
              </w:rPr>
              <w:t>XY rajz értelmezése</w:t>
            </w:r>
          </w:p>
        </w:tc>
        <w:tc>
          <w:tcPr>
            <w:tcW w:w="809" w:type="dxa"/>
            <w:shd w:val="clear" w:color="auto" w:fill="FFFFFF"/>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shd w:val="clear" w:color="auto" w:fill="FFFFFF"/>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shd w:val="clear" w:color="auto" w:fill="FFFFFF"/>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2190" w:type="dxa"/>
            <w:shd w:val="clear" w:color="auto" w:fill="FFFFFF"/>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shd w:val="clear" w:color="auto" w:fill="D9D9D9"/>
            <w:vAlign w:val="center"/>
          </w:tcPr>
          <w:p w:rsidR="00C43C7E" w:rsidRPr="008B7D14" w:rsidRDefault="00C43C7E" w:rsidP="00A44028">
            <w:pPr>
              <w:spacing w:after="0" w:line="240" w:lineRule="auto"/>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C43C7E" w:rsidRPr="008B7D14" w:rsidRDefault="00C43C7E"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C43C7E" w:rsidRPr="00F40039" w:rsidRDefault="00C43C7E" w:rsidP="00A44028">
            <w:pPr>
              <w:spacing w:after="0" w:line="240" w:lineRule="auto"/>
              <w:jc w:val="center"/>
              <w:rPr>
                <w:rFonts w:ascii="Palatino Linotype" w:hAnsi="Palatino Linotype"/>
                <w:sz w:val="20"/>
                <w:szCs w:val="20"/>
              </w:rPr>
            </w:pP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.1.</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C43C7E" w:rsidRPr="00FE5532" w:rsidTr="00C938FB">
        <w:trPr>
          <w:jc w:val="center"/>
        </w:trPr>
        <w:tc>
          <w:tcPr>
            <w:tcW w:w="828" w:type="dxa"/>
            <w:vAlign w:val="center"/>
          </w:tcPr>
          <w:p w:rsidR="00C43C7E" w:rsidRPr="00FE5532" w:rsidRDefault="00C43C7E" w:rsidP="00A44028">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C43C7E" w:rsidRPr="00FE5532" w:rsidRDefault="00C43C7E"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798"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C43C7E" w:rsidRPr="00F40039" w:rsidRDefault="00C43C7E" w:rsidP="00A44028">
            <w:pPr>
              <w:spacing w:after="0" w:line="240" w:lineRule="auto"/>
              <w:jc w:val="center"/>
              <w:rPr>
                <w:rFonts w:ascii="Palatino Linotype" w:hAnsi="Palatino Linotype"/>
                <w:sz w:val="20"/>
                <w:szCs w:val="20"/>
              </w:rPr>
            </w:pPr>
          </w:p>
        </w:tc>
        <w:tc>
          <w:tcPr>
            <w:tcW w:w="2190" w:type="dxa"/>
            <w:vAlign w:val="center"/>
          </w:tcPr>
          <w:p w:rsidR="00C43C7E" w:rsidRPr="00F40039" w:rsidRDefault="00C43C7E"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bl>
    <w:p w:rsidR="00CA1AAD" w:rsidRPr="00CA1AAD" w:rsidRDefault="00CA1AAD" w:rsidP="00F40039">
      <w:pPr>
        <w:spacing w:after="0" w:line="240" w:lineRule="auto"/>
        <w:rPr>
          <w:rFonts w:ascii="Palatino Linotype" w:hAnsi="Palatino Linotype"/>
          <w:b/>
          <w:i/>
          <w:sz w:val="24"/>
          <w:szCs w:val="24"/>
        </w:rPr>
      </w:pPr>
    </w:p>
    <w:p w:rsidR="00CA1AAD" w:rsidRPr="00CA1AAD" w:rsidRDefault="00CA1AAD" w:rsidP="00A44028">
      <w:pPr>
        <w:numPr>
          <w:ilvl w:val="1"/>
          <w:numId w:val="5"/>
        </w:numPr>
        <w:spacing w:after="0" w:line="240" w:lineRule="auto"/>
        <w:rPr>
          <w:rFonts w:ascii="Palatino Linotype" w:hAnsi="Palatino Linotype"/>
          <w:b/>
          <w:sz w:val="24"/>
          <w:szCs w:val="24"/>
        </w:rPr>
      </w:pPr>
      <w:r w:rsidRPr="00CA1AAD">
        <w:rPr>
          <w:rFonts w:ascii="Palatino Linotype" w:hAnsi="Palatino Linotype"/>
          <w:b/>
          <w:sz w:val="24"/>
          <w:szCs w:val="24"/>
        </w:rPr>
        <w:t>A tantárgy értékelésének módja</w:t>
      </w:r>
    </w:p>
    <w:p w:rsidR="00C43C7E" w:rsidRPr="004A05DA" w:rsidRDefault="00C43C7E" w:rsidP="00861069">
      <w:pPr>
        <w:autoSpaceDE w:val="0"/>
        <w:autoSpaceDN w:val="0"/>
        <w:adjustRightInd w:val="0"/>
        <w:spacing w:after="0" w:line="240" w:lineRule="auto"/>
        <w:ind w:left="360"/>
        <w:jc w:val="both"/>
        <w:rPr>
          <w:rFonts w:ascii="Palatino Linotype" w:hAnsi="Palatino Linotype" w:cs="TimesNewRomanPSMT"/>
          <w:sz w:val="24"/>
          <w:szCs w:val="24"/>
          <w:lang w:bidi="hi-IN"/>
        </w:rPr>
      </w:pPr>
      <w:r w:rsidRPr="004A05DA">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r w:rsidRPr="004A05DA">
        <w:rPr>
          <w:rFonts w:ascii="Palatino Linotype" w:hAnsi="Palatino Linotype" w:cs="TimesNewRomanPSMT"/>
          <w:sz w:val="24"/>
          <w:szCs w:val="24"/>
          <w:lang w:bidi="hi-IN"/>
        </w:rPr>
        <w:t xml:space="preserve"> </w:t>
      </w:r>
    </w:p>
    <w:p w:rsidR="00CA1AAD" w:rsidRDefault="00CA1AAD" w:rsidP="00F40039">
      <w:pPr>
        <w:autoSpaceDE w:val="0"/>
        <w:autoSpaceDN w:val="0"/>
        <w:adjustRightInd w:val="0"/>
        <w:spacing w:after="0" w:line="240" w:lineRule="auto"/>
        <w:rPr>
          <w:rFonts w:ascii="Palatino Linotype" w:hAnsi="Palatino Linotype" w:cs="TimesNewRomanPSMT"/>
          <w:sz w:val="24"/>
          <w:szCs w:val="24"/>
          <w:lang w:bidi="hi-IN"/>
        </w:rPr>
      </w:pPr>
    </w:p>
    <w:p w:rsidR="008710D7" w:rsidRPr="00CA1AAD" w:rsidRDefault="008710D7" w:rsidP="00F40039">
      <w:pPr>
        <w:autoSpaceDE w:val="0"/>
        <w:autoSpaceDN w:val="0"/>
        <w:adjustRightInd w:val="0"/>
        <w:spacing w:after="0" w:line="240" w:lineRule="auto"/>
        <w:rPr>
          <w:rFonts w:ascii="Palatino Linotype" w:hAnsi="Palatino Linotype" w:cs="TimesNewRomanPSMT"/>
          <w:sz w:val="24"/>
          <w:szCs w:val="24"/>
          <w:lang w:bidi="hi-IN"/>
        </w:rPr>
      </w:pPr>
    </w:p>
    <w:p w:rsidR="000C1748" w:rsidRPr="000E120B" w:rsidRDefault="008E16B3" w:rsidP="00A44028">
      <w:pPr>
        <w:numPr>
          <w:ilvl w:val="0"/>
          <w:numId w:val="5"/>
        </w:numPr>
        <w:tabs>
          <w:tab w:val="left" w:pos="7088"/>
          <w:tab w:val="right" w:pos="9214"/>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t>Tetőtér, előtét- és aknafalak készítés</w:t>
      </w:r>
      <w:r w:rsidR="006D310F">
        <w:rPr>
          <w:rFonts w:ascii="Palatino Linotype" w:hAnsi="Palatino Linotype"/>
          <w:b/>
          <w:sz w:val="24"/>
          <w:szCs w:val="24"/>
          <w:lang w:eastAsia="hu-HU"/>
        </w:rPr>
        <w:t>ének gyakorlata</w:t>
      </w:r>
      <w:r>
        <w:rPr>
          <w:rFonts w:ascii="Palatino Linotype" w:hAnsi="Palatino Linotype"/>
          <w:b/>
          <w:sz w:val="24"/>
          <w:szCs w:val="24"/>
          <w:lang w:eastAsia="hu-HU"/>
        </w:rPr>
        <w:t xml:space="preserve"> </w:t>
      </w:r>
      <w:r w:rsidR="000C1748" w:rsidRPr="000E120B">
        <w:rPr>
          <w:rFonts w:ascii="Palatino Linotype" w:hAnsi="Palatino Linotype"/>
          <w:b/>
          <w:sz w:val="24"/>
          <w:szCs w:val="24"/>
          <w:lang w:eastAsia="hu-HU"/>
        </w:rPr>
        <w:t>tantárgy</w:t>
      </w:r>
      <w:r>
        <w:rPr>
          <w:rFonts w:ascii="Palatino Linotype" w:hAnsi="Palatino Linotype"/>
          <w:b/>
          <w:sz w:val="24"/>
          <w:szCs w:val="24"/>
          <w:lang w:eastAsia="hu-HU"/>
        </w:rPr>
        <w:tab/>
      </w:r>
      <w:r>
        <w:rPr>
          <w:rFonts w:ascii="Palatino Linotype" w:hAnsi="Palatino Linotype"/>
          <w:b/>
          <w:sz w:val="24"/>
          <w:szCs w:val="24"/>
          <w:lang w:eastAsia="hu-HU"/>
        </w:rPr>
        <w:tab/>
        <w:t>384</w:t>
      </w:r>
      <w:r w:rsidR="000C1748" w:rsidRPr="000E120B">
        <w:rPr>
          <w:rFonts w:ascii="Palatino Linotype" w:hAnsi="Palatino Linotype"/>
          <w:b/>
          <w:sz w:val="24"/>
          <w:szCs w:val="24"/>
          <w:lang w:eastAsia="hu-HU"/>
        </w:rPr>
        <w:t xml:space="preserve"> óra</w:t>
      </w:r>
      <w:r w:rsidR="000C1748">
        <w:rPr>
          <w:rFonts w:ascii="Palatino Linotype" w:hAnsi="Palatino Linotype"/>
          <w:b/>
          <w:sz w:val="24"/>
          <w:szCs w:val="24"/>
          <w:lang w:eastAsia="hu-HU"/>
        </w:rPr>
        <w:t>/</w:t>
      </w:r>
      <w:r>
        <w:rPr>
          <w:rFonts w:ascii="Palatino Linotype" w:hAnsi="Palatino Linotype"/>
          <w:b/>
          <w:sz w:val="24"/>
          <w:szCs w:val="24"/>
          <w:lang w:eastAsia="hu-HU"/>
        </w:rPr>
        <w:t xml:space="preserve">384 </w:t>
      </w:r>
      <w:r w:rsidR="000C1748">
        <w:rPr>
          <w:rFonts w:ascii="Palatino Linotype" w:hAnsi="Palatino Linotype"/>
          <w:b/>
          <w:sz w:val="24"/>
          <w:szCs w:val="24"/>
          <w:lang w:eastAsia="hu-HU"/>
        </w:rPr>
        <w:t>óra*</w:t>
      </w:r>
    </w:p>
    <w:p w:rsidR="000C1748" w:rsidRPr="008D653F" w:rsidRDefault="000C1748" w:rsidP="00A44028">
      <w:pPr>
        <w:spacing w:after="0" w:line="240" w:lineRule="auto"/>
        <w:jc w:val="right"/>
        <w:rPr>
          <w:rFonts w:ascii="Palatino Linotype" w:hAnsi="Palatino Linotype"/>
          <w:i/>
          <w:sz w:val="20"/>
          <w:szCs w:val="20"/>
        </w:rPr>
      </w:pPr>
      <w:r w:rsidRPr="008D653F">
        <w:rPr>
          <w:rFonts w:ascii="Palatino Linotype" w:hAnsi="Palatino Linotype"/>
          <w:i/>
          <w:sz w:val="20"/>
          <w:szCs w:val="20"/>
        </w:rPr>
        <w:t>*</w:t>
      </w:r>
      <w:r w:rsidR="005B6CF1" w:rsidRPr="008D653F">
        <w:rPr>
          <w:rFonts w:ascii="Palatino Linotype" w:hAnsi="Palatino Linotype"/>
          <w:i/>
          <w:sz w:val="20"/>
          <w:szCs w:val="20"/>
        </w:rPr>
        <w:t>Három évfolyamos</w:t>
      </w:r>
      <w:r w:rsidRPr="008D653F">
        <w:rPr>
          <w:rFonts w:ascii="Palatino Linotype" w:hAnsi="Palatino Linotype"/>
          <w:i/>
          <w:sz w:val="20"/>
          <w:szCs w:val="20"/>
        </w:rPr>
        <w:t xml:space="preserve"> képzés közismereti oktatással/</w:t>
      </w:r>
      <w:r w:rsidR="002747B6" w:rsidRPr="008D653F">
        <w:rPr>
          <w:rFonts w:ascii="Palatino Linotype" w:hAnsi="Palatino Linotype"/>
          <w:i/>
          <w:sz w:val="20"/>
          <w:szCs w:val="20"/>
        </w:rPr>
        <w:t>két évfolyamos</w:t>
      </w:r>
      <w:r w:rsidRPr="008D653F">
        <w:rPr>
          <w:rFonts w:ascii="Palatino Linotype" w:hAnsi="Palatino Linotype"/>
          <w:i/>
          <w:sz w:val="20"/>
          <w:szCs w:val="20"/>
        </w:rPr>
        <w:t xml:space="preserve"> képzés közismereti oktatás nélkül</w:t>
      </w:r>
    </w:p>
    <w:p w:rsidR="000C1748" w:rsidRDefault="000C1748" w:rsidP="00A44028">
      <w:pPr>
        <w:widowControl w:val="0"/>
        <w:suppressAutoHyphens/>
        <w:spacing w:after="0" w:line="240" w:lineRule="auto"/>
        <w:rPr>
          <w:rFonts w:ascii="Palatino Linotype" w:hAnsi="Palatino Linotype" w:cs="Mangal"/>
          <w:b/>
          <w:kern w:val="1"/>
          <w:sz w:val="24"/>
          <w:szCs w:val="24"/>
          <w:lang w:eastAsia="hi-IN" w:bidi="hi-IN"/>
        </w:rPr>
      </w:pPr>
    </w:p>
    <w:p w:rsidR="00ED7254" w:rsidRPr="008D653F" w:rsidRDefault="000C1748" w:rsidP="008D653F">
      <w:pPr>
        <w:numPr>
          <w:ilvl w:val="1"/>
          <w:numId w:val="5"/>
        </w:numPr>
        <w:spacing w:after="0" w:line="240" w:lineRule="auto"/>
        <w:jc w:val="both"/>
        <w:rPr>
          <w:rFonts w:ascii="Palatino Linotype" w:hAnsi="Palatino Linotype"/>
          <w:b/>
          <w:sz w:val="24"/>
          <w:szCs w:val="24"/>
        </w:rPr>
      </w:pPr>
      <w:r w:rsidRPr="008D653F">
        <w:rPr>
          <w:rFonts w:ascii="Palatino Linotype" w:hAnsi="Palatino Linotype"/>
          <w:b/>
          <w:sz w:val="24"/>
          <w:szCs w:val="24"/>
        </w:rPr>
        <w:t>A tantárgy tanításának célja</w:t>
      </w:r>
    </w:p>
    <w:p w:rsidR="008E16B3" w:rsidRPr="008D653F" w:rsidRDefault="008E16B3" w:rsidP="008D653F">
      <w:pPr>
        <w:widowControl w:val="0"/>
        <w:suppressAutoHyphens/>
        <w:spacing w:after="0" w:line="240" w:lineRule="auto"/>
        <w:ind w:left="360"/>
        <w:jc w:val="both"/>
        <w:rPr>
          <w:rFonts w:ascii="Palatino Linotype" w:hAnsi="Palatino Linotype"/>
          <w:kern w:val="1"/>
          <w:sz w:val="24"/>
          <w:szCs w:val="24"/>
          <w:lang w:eastAsia="hi-IN" w:bidi="hi-IN"/>
        </w:rPr>
      </w:pPr>
      <w:r w:rsidRPr="008D653F">
        <w:rPr>
          <w:rFonts w:ascii="Palatino Linotype" w:hAnsi="Palatino Linotype"/>
          <w:kern w:val="1"/>
          <w:sz w:val="24"/>
          <w:szCs w:val="24"/>
          <w:lang w:eastAsia="hi-IN" w:bidi="hi-IN"/>
        </w:rPr>
        <w:t>A nehezen hozzáférhető és nagy odafigyelést igénylő helyeken való borítások elkészítése. A megfelelő szerelési sorrend és technológia elsajátítása. Az elméletben megismert anyagok tulajdonságainak, alkalmazási lehetőségeinek elsajátítása. A gazdaságos anyagfelhasználás gyakorlati alkalmazása.</w:t>
      </w:r>
    </w:p>
    <w:p w:rsidR="000C1748" w:rsidRPr="008D653F" w:rsidRDefault="000C1748" w:rsidP="008D653F">
      <w:pPr>
        <w:widowControl w:val="0"/>
        <w:suppressAutoHyphens/>
        <w:spacing w:after="0" w:line="240" w:lineRule="auto"/>
        <w:jc w:val="both"/>
        <w:rPr>
          <w:rFonts w:ascii="Palatino Linotype" w:hAnsi="Palatino Linotype"/>
          <w:b/>
          <w:kern w:val="1"/>
          <w:sz w:val="24"/>
          <w:szCs w:val="24"/>
          <w:lang w:eastAsia="hi-IN" w:bidi="hi-IN"/>
        </w:rPr>
      </w:pPr>
    </w:p>
    <w:p w:rsidR="000C1748" w:rsidRPr="008D653F" w:rsidRDefault="000C1748" w:rsidP="008D653F">
      <w:pPr>
        <w:numPr>
          <w:ilvl w:val="1"/>
          <w:numId w:val="5"/>
        </w:numPr>
        <w:spacing w:after="0" w:line="240" w:lineRule="auto"/>
        <w:jc w:val="both"/>
        <w:rPr>
          <w:rFonts w:ascii="Palatino Linotype" w:hAnsi="Palatino Linotype"/>
          <w:b/>
          <w:sz w:val="24"/>
          <w:szCs w:val="24"/>
        </w:rPr>
      </w:pPr>
      <w:r w:rsidRPr="008D653F">
        <w:rPr>
          <w:rFonts w:ascii="Palatino Linotype" w:hAnsi="Palatino Linotype"/>
          <w:b/>
          <w:sz w:val="24"/>
          <w:szCs w:val="24"/>
        </w:rPr>
        <w:t>Kapcsolódó közismereti, szakmai tartalmak</w:t>
      </w:r>
    </w:p>
    <w:p w:rsidR="00365208" w:rsidRPr="008D653F" w:rsidRDefault="00365208" w:rsidP="008D653F">
      <w:pPr>
        <w:spacing w:after="0" w:line="240" w:lineRule="auto"/>
        <w:ind w:left="360"/>
        <w:jc w:val="both"/>
        <w:rPr>
          <w:rFonts w:ascii="Palatino Linotype" w:hAnsi="Palatino Linotype"/>
          <w:sz w:val="24"/>
          <w:szCs w:val="24"/>
        </w:rPr>
      </w:pPr>
      <w:r w:rsidRPr="008D653F">
        <w:rPr>
          <w:rFonts w:ascii="Palatino Linotype" w:hAnsi="Palatino Linotype"/>
          <w:sz w:val="24"/>
          <w:szCs w:val="24"/>
        </w:rPr>
        <w:t>A tantárgy az adott évfolyamba lépés feltételeiként megjelölt közismereti és szakmai tartalmakra épül.</w:t>
      </w:r>
    </w:p>
    <w:p w:rsidR="00365208" w:rsidRPr="008D653F" w:rsidRDefault="00365208" w:rsidP="008D653F">
      <w:pPr>
        <w:widowControl w:val="0"/>
        <w:suppressAutoHyphens/>
        <w:spacing w:after="0" w:line="240" w:lineRule="auto"/>
        <w:jc w:val="both"/>
        <w:rPr>
          <w:rFonts w:ascii="Palatino Linotype" w:hAnsi="Palatino Linotype" w:cs="Mangal"/>
          <w:b/>
          <w:bCs/>
          <w:iCs/>
          <w:kern w:val="1"/>
          <w:sz w:val="24"/>
          <w:szCs w:val="24"/>
          <w:lang w:eastAsia="hi-IN" w:bidi="hi-IN"/>
        </w:rPr>
      </w:pPr>
    </w:p>
    <w:p w:rsidR="000C1748" w:rsidRPr="008D653F" w:rsidRDefault="000C1748" w:rsidP="008D653F">
      <w:pPr>
        <w:numPr>
          <w:ilvl w:val="1"/>
          <w:numId w:val="5"/>
        </w:numPr>
        <w:spacing w:after="0" w:line="240" w:lineRule="auto"/>
        <w:jc w:val="both"/>
        <w:rPr>
          <w:rFonts w:ascii="Palatino Linotype" w:hAnsi="Palatino Linotype"/>
          <w:b/>
          <w:sz w:val="24"/>
          <w:szCs w:val="24"/>
        </w:rPr>
      </w:pPr>
      <w:r w:rsidRPr="008D653F">
        <w:rPr>
          <w:rFonts w:ascii="Palatino Linotype" w:hAnsi="Palatino Linotype"/>
          <w:b/>
          <w:sz w:val="24"/>
          <w:szCs w:val="24"/>
        </w:rPr>
        <w:t xml:space="preserve">Témakörök </w:t>
      </w:r>
    </w:p>
    <w:p w:rsidR="000C1748" w:rsidRPr="008D653F" w:rsidRDefault="000C1748" w:rsidP="008D653F">
      <w:pPr>
        <w:widowControl w:val="0"/>
        <w:suppressAutoHyphens/>
        <w:spacing w:after="0" w:line="240" w:lineRule="auto"/>
        <w:jc w:val="both"/>
        <w:rPr>
          <w:rFonts w:ascii="Palatino Linotype" w:hAnsi="Palatino Linotype" w:cs="Mangal"/>
          <w:b/>
          <w:bCs/>
          <w:iCs/>
          <w:kern w:val="1"/>
          <w:sz w:val="24"/>
          <w:szCs w:val="24"/>
          <w:lang w:eastAsia="hi-IN" w:bidi="hi-IN"/>
        </w:rPr>
      </w:pPr>
    </w:p>
    <w:p w:rsidR="005D4AED" w:rsidRPr="008D653F" w:rsidRDefault="008E16B3" w:rsidP="008D653F">
      <w:pPr>
        <w:numPr>
          <w:ilvl w:val="2"/>
          <w:numId w:val="5"/>
        </w:numPr>
        <w:tabs>
          <w:tab w:val="left" w:pos="6946"/>
          <w:tab w:val="right" w:pos="9214"/>
        </w:tabs>
        <w:spacing w:after="0" w:line="240" w:lineRule="auto"/>
        <w:ind w:left="1225" w:hanging="505"/>
        <w:jc w:val="both"/>
        <w:rPr>
          <w:rFonts w:ascii="Palatino Linotype" w:hAnsi="Palatino Linotype"/>
          <w:b/>
          <w:sz w:val="24"/>
          <w:szCs w:val="24"/>
        </w:rPr>
      </w:pPr>
      <w:r w:rsidRPr="008D653F">
        <w:rPr>
          <w:rFonts w:ascii="Palatino Linotype" w:hAnsi="Palatino Linotype"/>
          <w:b/>
          <w:sz w:val="24"/>
          <w:szCs w:val="24"/>
        </w:rPr>
        <w:t>Tetőtéri szerkezetek ki-/átalakítása</w:t>
      </w:r>
      <w:r w:rsidR="000C1748" w:rsidRPr="008D653F">
        <w:rPr>
          <w:rFonts w:ascii="Palatino Linotype" w:hAnsi="Palatino Linotype"/>
          <w:b/>
          <w:sz w:val="24"/>
          <w:szCs w:val="24"/>
        </w:rPr>
        <w:tab/>
      </w:r>
      <w:r w:rsidR="000C1748" w:rsidRPr="008D653F">
        <w:rPr>
          <w:rFonts w:ascii="Palatino Linotype" w:hAnsi="Palatino Linotype"/>
          <w:b/>
          <w:sz w:val="24"/>
          <w:szCs w:val="24"/>
        </w:rPr>
        <w:tab/>
      </w:r>
      <w:r w:rsidRPr="008D653F">
        <w:rPr>
          <w:rFonts w:ascii="Palatino Linotype" w:hAnsi="Palatino Linotype"/>
          <w:b/>
          <w:i/>
          <w:sz w:val="24"/>
          <w:szCs w:val="24"/>
        </w:rPr>
        <w:t>128</w:t>
      </w:r>
      <w:r w:rsidR="000C1748" w:rsidRPr="008D653F">
        <w:rPr>
          <w:rFonts w:ascii="Palatino Linotype" w:hAnsi="Palatino Linotype"/>
          <w:b/>
          <w:i/>
          <w:sz w:val="24"/>
          <w:szCs w:val="24"/>
        </w:rPr>
        <w:t xml:space="preserve"> óra/</w:t>
      </w:r>
      <w:r w:rsidRPr="008D653F">
        <w:rPr>
          <w:rFonts w:ascii="Palatino Linotype" w:hAnsi="Palatino Linotype"/>
          <w:b/>
          <w:i/>
          <w:sz w:val="24"/>
          <w:szCs w:val="24"/>
        </w:rPr>
        <w:t xml:space="preserve">128 </w:t>
      </w:r>
      <w:r w:rsidR="000C1748" w:rsidRPr="008D653F">
        <w:rPr>
          <w:rFonts w:ascii="Palatino Linotype" w:hAnsi="Palatino Linotype"/>
          <w:b/>
          <w:i/>
          <w:sz w:val="24"/>
          <w:szCs w:val="24"/>
        </w:rPr>
        <w:t>óra</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Tetőtérben felhasznált alapanyagok megismerése (fa és fém váz).</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 xml:space="preserve">Szerszámok és segédszerkezetek </w:t>
      </w:r>
      <w:r w:rsidR="00F40039" w:rsidRPr="008D653F">
        <w:rPr>
          <w:rFonts w:ascii="Palatino Linotype" w:hAnsi="Palatino Linotype" w:cs="Mangal"/>
          <w:kern w:val="1"/>
          <w:sz w:val="24"/>
          <w:szCs w:val="24"/>
          <w:lang w:eastAsia="hi-IN" w:bidi="hi-IN"/>
        </w:rPr>
        <w:t>megfelelő hasz</w:t>
      </w:r>
      <w:r w:rsidR="00560CE0" w:rsidRPr="008D653F">
        <w:rPr>
          <w:rFonts w:ascii="Palatino Linotype" w:hAnsi="Palatino Linotype" w:cs="Mangal"/>
          <w:kern w:val="1"/>
          <w:sz w:val="24"/>
          <w:szCs w:val="24"/>
          <w:lang w:eastAsia="hi-IN" w:bidi="hi-IN"/>
        </w:rPr>
        <w:t>nálata.</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lastRenderedPageBreak/>
        <w:t>Építés megkezdési feltételeinek ellenőrzése, kitűzés.</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Profilszabás és toldás, kiosztás.</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Ferde tetőtéri borítás és térdfal készítése.</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Csatlakozás kialakítás idegen szerkezettel, szerelt szerkezetekkel.</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Tetősík nyílás képzése.</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Rögzítések.</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Hőszigetelés és fólia elhelyezés</w:t>
      </w:r>
      <w:r w:rsidR="00365208" w:rsidRPr="008D653F">
        <w:rPr>
          <w:rFonts w:ascii="Palatino Linotype" w:hAnsi="Palatino Linotype" w:cs="Mangal"/>
          <w:kern w:val="1"/>
          <w:sz w:val="24"/>
          <w:szCs w:val="24"/>
          <w:lang w:eastAsia="hi-IN" w:bidi="hi-IN"/>
        </w:rPr>
        <w:t>e</w:t>
      </w:r>
      <w:r w:rsidRPr="008D653F">
        <w:rPr>
          <w:rFonts w:ascii="Palatino Linotype" w:hAnsi="Palatino Linotype" w:cs="Mangal"/>
          <w:kern w:val="1"/>
          <w:sz w:val="24"/>
          <w:szCs w:val="24"/>
          <w:lang w:eastAsia="hi-IN" w:bidi="hi-IN"/>
        </w:rPr>
        <w:t xml:space="preserve"> és rögzítés</w:t>
      </w:r>
      <w:r w:rsidR="00365208" w:rsidRPr="008D653F">
        <w:rPr>
          <w:rFonts w:ascii="Palatino Linotype" w:hAnsi="Palatino Linotype" w:cs="Mangal"/>
          <w:kern w:val="1"/>
          <w:sz w:val="24"/>
          <w:szCs w:val="24"/>
          <w:lang w:eastAsia="hi-IN" w:bidi="hi-IN"/>
        </w:rPr>
        <w:t>e</w:t>
      </w:r>
      <w:r w:rsidRPr="008D653F">
        <w:rPr>
          <w:rFonts w:ascii="Palatino Linotype" w:hAnsi="Palatino Linotype" w:cs="Mangal"/>
          <w:kern w:val="1"/>
          <w:sz w:val="24"/>
          <w:szCs w:val="24"/>
          <w:lang w:eastAsia="hi-IN" w:bidi="hi-IN"/>
        </w:rPr>
        <w:t>.</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Felmérés készítése és méretellenőrzés.</w:t>
      </w:r>
    </w:p>
    <w:p w:rsidR="00365208" w:rsidRPr="008D653F" w:rsidRDefault="0036520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Tervek, műszaki leírások megismerése, nyílászáró konszignáció értelmezése.</w:t>
      </w:r>
    </w:p>
    <w:p w:rsidR="00365208" w:rsidRPr="008D653F" w:rsidRDefault="00365208"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Mérőeszközök, kitűző eszközök használata.</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CD és UD profilokból épített vázszerkezet készítése.</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Tartószerkezet alatti és tartószerkezeten kívül párazáró réteg elhelyezése.</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Faléces vázszerkezetek.</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Gipszkarton lapok szerelése.</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Tetőtéri függőleges előtétfalak kialakítása.</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Tetőtéri válaszfalak kiépítésének gyakorlata.</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Tetőablak burkolási technológiájának alkalmazása, tetőabla</w:t>
      </w:r>
      <w:r w:rsidR="00F40039" w:rsidRPr="008D653F">
        <w:rPr>
          <w:rFonts w:ascii="Palatino Linotype" w:hAnsi="Palatino Linotype" w:cs="Mangal"/>
          <w:kern w:val="1"/>
          <w:sz w:val="24"/>
          <w:szCs w:val="24"/>
          <w:lang w:eastAsia="hi-IN" w:bidi="hi-IN"/>
        </w:rPr>
        <w:t>kok körüli burkolatok kiépítése</w:t>
      </w:r>
      <w:r w:rsidRPr="008D653F">
        <w:rPr>
          <w:rFonts w:ascii="Palatino Linotype" w:hAnsi="Palatino Linotype" w:cs="Mangal"/>
          <w:kern w:val="1"/>
          <w:sz w:val="24"/>
          <w:szCs w:val="24"/>
          <w:lang w:eastAsia="hi-IN" w:bidi="hi-IN"/>
        </w:rPr>
        <w:t>.</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Párazáró réteg elhelyezése a szarufákon.</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Tetőtéri csomópontok kialakítása.</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Hűtő-fűtő rendszerek burkolási gyakorlata.</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Csővezetékek elhelyezése gipszrost lapokban.</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Csőregiszterek elhelyezése álmennyezeti profilvázban.</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Hűtő-fűtő rendszer szerelése meglévő falszerkezetre.</w:t>
      </w:r>
    </w:p>
    <w:p w:rsidR="00560CE0" w:rsidRPr="008D653F" w:rsidRDefault="00560CE0"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és balesetvédelmi szabályok betartása.</w:t>
      </w:r>
    </w:p>
    <w:p w:rsidR="000C1748" w:rsidRPr="008D653F" w:rsidRDefault="000C1748" w:rsidP="008D653F">
      <w:pPr>
        <w:widowControl w:val="0"/>
        <w:suppressAutoHyphens/>
        <w:spacing w:after="0" w:line="240" w:lineRule="auto"/>
        <w:jc w:val="both"/>
        <w:rPr>
          <w:rFonts w:ascii="Palatino Linotype" w:hAnsi="Palatino Linotype" w:cs="Mangal"/>
          <w:kern w:val="1"/>
          <w:sz w:val="24"/>
          <w:szCs w:val="24"/>
          <w:lang w:eastAsia="hi-IN" w:bidi="hi-IN"/>
        </w:rPr>
      </w:pPr>
    </w:p>
    <w:p w:rsidR="005D4AED" w:rsidRPr="008D653F" w:rsidRDefault="00365208" w:rsidP="008D653F">
      <w:pPr>
        <w:numPr>
          <w:ilvl w:val="2"/>
          <w:numId w:val="5"/>
        </w:numPr>
        <w:tabs>
          <w:tab w:val="left" w:pos="7088"/>
          <w:tab w:val="right" w:pos="9214"/>
        </w:tabs>
        <w:spacing w:after="0" w:line="240" w:lineRule="auto"/>
        <w:ind w:left="1225" w:hanging="505"/>
        <w:jc w:val="both"/>
        <w:rPr>
          <w:rFonts w:ascii="Palatino Linotype" w:hAnsi="Palatino Linotype"/>
          <w:b/>
          <w:sz w:val="24"/>
          <w:szCs w:val="24"/>
        </w:rPr>
      </w:pPr>
      <w:r w:rsidRPr="008D653F">
        <w:rPr>
          <w:rFonts w:ascii="Palatino Linotype" w:hAnsi="Palatino Linotype"/>
          <w:b/>
          <w:sz w:val="24"/>
          <w:szCs w:val="24"/>
        </w:rPr>
        <w:t>Szárazvakolat építési technológiája</w:t>
      </w:r>
      <w:r w:rsidR="000C1748" w:rsidRPr="008D653F">
        <w:rPr>
          <w:rFonts w:ascii="Palatino Linotype" w:hAnsi="Palatino Linotype"/>
          <w:b/>
          <w:sz w:val="24"/>
          <w:szCs w:val="24"/>
        </w:rPr>
        <w:tab/>
      </w:r>
      <w:r w:rsidR="000C1748" w:rsidRPr="008D653F">
        <w:rPr>
          <w:rFonts w:ascii="Palatino Linotype" w:hAnsi="Palatino Linotype"/>
          <w:b/>
          <w:sz w:val="24"/>
          <w:szCs w:val="24"/>
        </w:rPr>
        <w:tab/>
      </w:r>
      <w:r w:rsidR="00C938FB" w:rsidRPr="008D653F">
        <w:rPr>
          <w:rFonts w:ascii="Palatino Linotype" w:hAnsi="Palatino Linotype"/>
          <w:b/>
          <w:i/>
          <w:sz w:val="24"/>
          <w:szCs w:val="24"/>
        </w:rPr>
        <w:t>128</w:t>
      </w:r>
      <w:r w:rsidR="000C1748" w:rsidRPr="008D653F">
        <w:rPr>
          <w:rFonts w:ascii="Palatino Linotype" w:hAnsi="Palatino Linotype"/>
          <w:b/>
          <w:i/>
          <w:sz w:val="24"/>
          <w:szCs w:val="24"/>
        </w:rPr>
        <w:t xml:space="preserve"> óra/</w:t>
      </w:r>
      <w:r w:rsidR="00C938FB" w:rsidRPr="008D653F">
        <w:rPr>
          <w:rFonts w:ascii="Palatino Linotype" w:hAnsi="Palatino Linotype"/>
          <w:b/>
          <w:i/>
          <w:sz w:val="24"/>
          <w:szCs w:val="24"/>
        </w:rPr>
        <w:t xml:space="preserve">128 </w:t>
      </w:r>
      <w:r w:rsidR="000C1748" w:rsidRPr="008D653F">
        <w:rPr>
          <w:rFonts w:ascii="Palatino Linotype" w:hAnsi="Palatino Linotype"/>
          <w:b/>
          <w:i/>
          <w:sz w:val="24"/>
          <w:szCs w:val="24"/>
        </w:rPr>
        <w:t>óra</w:t>
      </w:r>
    </w:p>
    <w:p w:rsidR="001A4B71" w:rsidRPr="008D653F" w:rsidRDefault="001A4B71"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Szárazburkolat felragasztási feltételeinek ellenőrzése.</w:t>
      </w:r>
    </w:p>
    <w:p w:rsidR="001A4B71" w:rsidRPr="008D653F" w:rsidRDefault="001A4B71"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Problémás vakolat eltávolítása, falfelület megfelelő előkészítése (ragasztógipsz pogácsák előzetes kimérésével).</w:t>
      </w:r>
    </w:p>
    <w:p w:rsidR="001A4B71" w:rsidRPr="008D653F" w:rsidRDefault="001A4B71"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 xml:space="preserve">A nedvszívó és nem </w:t>
      </w:r>
      <w:proofErr w:type="spellStart"/>
      <w:r w:rsidRPr="008D653F">
        <w:rPr>
          <w:rFonts w:ascii="Palatino Linotype" w:hAnsi="Palatino Linotype"/>
          <w:sz w:val="24"/>
          <w:szCs w:val="24"/>
        </w:rPr>
        <w:t>tapadóképes</w:t>
      </w:r>
      <w:proofErr w:type="spellEnd"/>
      <w:r w:rsidRPr="008D653F">
        <w:rPr>
          <w:rFonts w:ascii="Palatino Linotype" w:hAnsi="Palatino Linotype"/>
          <w:sz w:val="24"/>
          <w:szCs w:val="24"/>
        </w:rPr>
        <w:t xml:space="preserve"> felületek lekezelése alapozóval.</w:t>
      </w:r>
    </w:p>
    <w:p w:rsidR="001A4B71" w:rsidRPr="008D653F" w:rsidRDefault="001A4B71"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Üvegesen sima felületek felületkezelése kontakt bevonat alkalmazásával.</w:t>
      </w:r>
    </w:p>
    <w:p w:rsidR="001A4B71" w:rsidRPr="008D653F" w:rsidRDefault="001A4B71"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Nagyobb egyenetlenségek kiigazításának technikája (gipszkarton csíkok felragasztásával).</w:t>
      </w:r>
    </w:p>
    <w:p w:rsidR="00964CE2" w:rsidRPr="008D653F" w:rsidRDefault="00964CE2"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Függőleges szerkezetek borításának elkészítése</w:t>
      </w:r>
      <w:r w:rsidR="001A4B71" w:rsidRPr="008D653F">
        <w:rPr>
          <w:rFonts w:ascii="Palatino Linotype" w:hAnsi="Palatino Linotype"/>
          <w:sz w:val="24"/>
          <w:szCs w:val="24"/>
        </w:rPr>
        <w:t>.</w:t>
      </w:r>
    </w:p>
    <w:p w:rsidR="00964CE2" w:rsidRPr="008D653F" w:rsidRDefault="00964CE2"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Ragasztásos technológia alkalmazása.</w:t>
      </w:r>
    </w:p>
    <w:p w:rsidR="001A4B71" w:rsidRPr="008D653F" w:rsidRDefault="001A4B71"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Ragasztógipsz bekeverésének gyakorlata (kézzel vagy elektromos keverőszárral).</w:t>
      </w:r>
    </w:p>
    <w:p w:rsidR="001A4B71" w:rsidRPr="008D653F" w:rsidRDefault="001A4B71"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Bedolgozhatósági idő kalkulálása.</w:t>
      </w:r>
    </w:p>
    <w:p w:rsidR="001A4B71" w:rsidRPr="008D653F" w:rsidRDefault="001A4B71"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A ragasztógipsz felhordása az alap falfelületre.</w:t>
      </w:r>
    </w:p>
    <w:p w:rsidR="00D81AAD" w:rsidRPr="008D653F" w:rsidRDefault="00D81AAD"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Vízmérték használatának gyakorlata.</w:t>
      </w:r>
    </w:p>
    <w:p w:rsidR="00D81AAD" w:rsidRPr="008D653F" w:rsidRDefault="00D81AAD"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Az első lap függőlegesbe állítása vízmértékkel.</w:t>
      </w:r>
    </w:p>
    <w:p w:rsidR="00D81AAD" w:rsidRPr="008D653F" w:rsidRDefault="00D81AAD"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lastRenderedPageBreak/>
        <w:t>Gipszkarton lapok felragasztásának gyakorlata (légrés meghagyásának figyelembe vételével).</w:t>
      </w:r>
    </w:p>
    <w:p w:rsidR="00D81AAD" w:rsidRPr="008D653F" w:rsidRDefault="00D81AAD"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Lapok végső helyreigazítása egyenes lép és gumikalapács segítségével.</w:t>
      </w:r>
    </w:p>
    <w:p w:rsidR="00D81AAD" w:rsidRPr="008D653F" w:rsidRDefault="00D81AAD"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A felhelyezett lapok megfelelő fekvésének ellenőrzése (hosszanti, haránt- és keresztirányban).</w:t>
      </w:r>
    </w:p>
    <w:p w:rsidR="00D81AAD" w:rsidRPr="008D653F" w:rsidRDefault="00D81AAD"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Hézagolás gyakorlata.</w:t>
      </w:r>
    </w:p>
    <w:p w:rsidR="00D81AAD" w:rsidRPr="008D653F" w:rsidRDefault="00D81AAD" w:rsidP="008D653F">
      <w:pPr>
        <w:tabs>
          <w:tab w:val="left" w:pos="7088"/>
          <w:tab w:val="right" w:pos="9214"/>
        </w:tabs>
        <w:spacing w:after="0" w:line="240" w:lineRule="auto"/>
        <w:ind w:left="709"/>
        <w:jc w:val="both"/>
        <w:rPr>
          <w:rFonts w:ascii="Palatino Linotype" w:hAnsi="Palatino Linotype"/>
          <w:sz w:val="24"/>
          <w:szCs w:val="24"/>
        </w:rPr>
      </w:pPr>
      <w:proofErr w:type="spellStart"/>
      <w:r w:rsidRPr="008D653F">
        <w:rPr>
          <w:rFonts w:ascii="Palatino Linotype" w:hAnsi="Palatino Linotype"/>
          <w:sz w:val="24"/>
          <w:szCs w:val="24"/>
        </w:rPr>
        <w:t>Glettelés</w:t>
      </w:r>
      <w:proofErr w:type="spellEnd"/>
      <w:r w:rsidRPr="008D653F">
        <w:rPr>
          <w:rFonts w:ascii="Palatino Linotype" w:hAnsi="Palatino Linotype"/>
          <w:sz w:val="24"/>
          <w:szCs w:val="24"/>
        </w:rPr>
        <w:t xml:space="preserve"> gyakorlata.</w:t>
      </w:r>
    </w:p>
    <w:p w:rsidR="00D81AAD" w:rsidRPr="008D653F" w:rsidRDefault="00D81AAD" w:rsidP="008D653F">
      <w:pPr>
        <w:tabs>
          <w:tab w:val="left" w:pos="7088"/>
          <w:tab w:val="right" w:pos="9214"/>
        </w:tabs>
        <w:spacing w:after="0" w:line="240" w:lineRule="auto"/>
        <w:ind w:left="709"/>
        <w:jc w:val="both"/>
        <w:rPr>
          <w:rFonts w:ascii="Palatino Linotype" w:hAnsi="Palatino Linotype"/>
          <w:sz w:val="24"/>
          <w:szCs w:val="24"/>
        </w:rPr>
      </w:pPr>
      <w:r w:rsidRPr="008D653F">
        <w:rPr>
          <w:rFonts w:ascii="Palatino Linotype" w:hAnsi="Palatino Linotype"/>
          <w:sz w:val="24"/>
          <w:szCs w:val="24"/>
        </w:rPr>
        <w:t>Munkavédelmi és balesetvédelmi előírások, szabályok alkalmazása a munkavégzés során.</w:t>
      </w:r>
    </w:p>
    <w:p w:rsidR="00C938FB" w:rsidRPr="008D653F" w:rsidRDefault="00C938FB" w:rsidP="008D653F">
      <w:pPr>
        <w:widowControl w:val="0"/>
        <w:suppressAutoHyphens/>
        <w:spacing w:after="0" w:line="240" w:lineRule="auto"/>
        <w:ind w:left="1225"/>
        <w:jc w:val="both"/>
        <w:rPr>
          <w:rFonts w:ascii="Palatino Linotype" w:hAnsi="Palatino Linotype"/>
          <w:sz w:val="24"/>
          <w:szCs w:val="24"/>
        </w:rPr>
      </w:pPr>
    </w:p>
    <w:p w:rsidR="005D4AED" w:rsidRPr="008D653F" w:rsidRDefault="00365208" w:rsidP="008D653F">
      <w:pPr>
        <w:numPr>
          <w:ilvl w:val="2"/>
          <w:numId w:val="5"/>
        </w:numPr>
        <w:tabs>
          <w:tab w:val="left" w:pos="7088"/>
          <w:tab w:val="right" w:pos="9214"/>
        </w:tabs>
        <w:spacing w:after="0" w:line="240" w:lineRule="auto"/>
        <w:ind w:left="1225" w:hanging="505"/>
        <w:jc w:val="both"/>
        <w:rPr>
          <w:rFonts w:ascii="Palatino Linotype" w:hAnsi="Palatino Linotype"/>
          <w:b/>
          <w:sz w:val="24"/>
          <w:szCs w:val="24"/>
        </w:rPr>
      </w:pPr>
      <w:r w:rsidRPr="008D653F">
        <w:rPr>
          <w:rFonts w:ascii="Palatino Linotype" w:hAnsi="Palatino Linotype"/>
          <w:b/>
          <w:sz w:val="24"/>
          <w:szCs w:val="24"/>
        </w:rPr>
        <w:t>Előtét- és aknafalak készítése</w:t>
      </w:r>
      <w:r w:rsidR="00C938FB" w:rsidRPr="008D653F">
        <w:rPr>
          <w:rFonts w:ascii="Palatino Linotype" w:hAnsi="Palatino Linotype"/>
          <w:b/>
          <w:sz w:val="24"/>
          <w:szCs w:val="24"/>
        </w:rPr>
        <w:t xml:space="preserve"> </w:t>
      </w:r>
      <w:r w:rsidR="000C1748" w:rsidRPr="008D653F">
        <w:rPr>
          <w:rFonts w:ascii="Palatino Linotype" w:hAnsi="Palatino Linotype"/>
          <w:b/>
          <w:sz w:val="24"/>
          <w:szCs w:val="24"/>
        </w:rPr>
        <w:tab/>
      </w:r>
      <w:r w:rsidR="000C1748" w:rsidRPr="008D653F">
        <w:rPr>
          <w:rFonts w:ascii="Palatino Linotype" w:hAnsi="Palatino Linotype"/>
          <w:b/>
          <w:sz w:val="24"/>
          <w:szCs w:val="24"/>
        </w:rPr>
        <w:tab/>
      </w:r>
      <w:r w:rsidR="00C938FB" w:rsidRPr="008D653F">
        <w:rPr>
          <w:rFonts w:ascii="Palatino Linotype" w:hAnsi="Palatino Linotype"/>
          <w:b/>
          <w:i/>
          <w:sz w:val="24"/>
          <w:szCs w:val="24"/>
        </w:rPr>
        <w:t>128</w:t>
      </w:r>
      <w:r w:rsidR="000C1748" w:rsidRPr="008D653F">
        <w:rPr>
          <w:rFonts w:ascii="Palatino Linotype" w:hAnsi="Palatino Linotype"/>
          <w:b/>
          <w:i/>
          <w:sz w:val="24"/>
          <w:szCs w:val="24"/>
        </w:rPr>
        <w:t xml:space="preserve"> óra/</w:t>
      </w:r>
      <w:r w:rsidR="00C938FB" w:rsidRPr="008D653F">
        <w:rPr>
          <w:rFonts w:ascii="Palatino Linotype" w:hAnsi="Palatino Linotype"/>
          <w:b/>
          <w:i/>
          <w:sz w:val="24"/>
          <w:szCs w:val="24"/>
        </w:rPr>
        <w:t xml:space="preserve">128 </w:t>
      </w:r>
      <w:r w:rsidR="000C1748" w:rsidRPr="008D653F">
        <w:rPr>
          <w:rFonts w:ascii="Palatino Linotype" w:hAnsi="Palatino Linotype"/>
          <w:b/>
          <w:i/>
          <w:sz w:val="24"/>
          <w:szCs w:val="24"/>
        </w:rPr>
        <w:t>óra</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 falborításnál, előtét- és aknafalaknál használt anyagok alkalmazása.</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Szerszámok és segédszerkezetek megfelelő használata.</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Építés megkezdési feltételeinek ellenőrzése, kitűzés.</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Építőlemez szabás.</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Ragasztás kávában, teljes felületen.</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Ragasztás gipsz pogácsákkal.</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Vázszerkezet készítés kengyellel, rögzítés, hőszigetelés és fólia elhelyezés.</w:t>
      </w:r>
    </w:p>
    <w:p w:rsidR="00B65A94" w:rsidRPr="008D653F" w:rsidRDefault="00B65A94"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Függőleges profilok szerelése.</w:t>
      </w:r>
    </w:p>
    <w:p w:rsidR="00B65A94" w:rsidRPr="008D653F" w:rsidRDefault="00B65A94"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Határoló profilok szerelése.</w:t>
      </w:r>
    </w:p>
    <w:p w:rsidR="00B65A94" w:rsidRPr="008D653F" w:rsidRDefault="00B65A94"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Aknafal csomópontok kialakítása.</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Egyszeres és kettőzött vázzal készülő előtétfal építése.</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Csatlakozás kialakítás idegen szerkezettel, szerelt szerkezetekkel.</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Felmérés készítése és méretellenőrzés.</w:t>
      </w:r>
    </w:p>
    <w:p w:rsidR="00C938FB" w:rsidRPr="008D653F" w:rsidRDefault="00C938FB"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Anyagtárolás és szállítás.</w:t>
      </w:r>
    </w:p>
    <w:p w:rsidR="00B65A94" w:rsidRPr="008D653F" w:rsidRDefault="00B65A94"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Meglévő függőleges falszerkezetek burkolási gyakorlata.</w:t>
      </w:r>
    </w:p>
    <w:p w:rsidR="00B65A94" w:rsidRPr="008D653F" w:rsidRDefault="00B65A94"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Gipszkarton lapokból készített ragasztott falborítás technológiája.</w:t>
      </w:r>
    </w:p>
    <w:p w:rsidR="00B65A94" w:rsidRPr="008D653F" w:rsidRDefault="00B65A94"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Meglévő függőleges falszerkezetek burkolásának gyakorlata.</w:t>
      </w:r>
    </w:p>
    <w:p w:rsidR="00B65A94" w:rsidRPr="008D653F" w:rsidRDefault="00B65A94"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Ásványgyapot szigetelés elhelyezése.</w:t>
      </w:r>
    </w:p>
    <w:p w:rsidR="00B65A94" w:rsidRPr="008D653F" w:rsidRDefault="00B65A94"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Szabadon álló előtétfalak kialakítása.</w:t>
      </w:r>
    </w:p>
    <w:p w:rsidR="00B65A94" w:rsidRPr="008D653F" w:rsidRDefault="00B65A94"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CW profilokra szerelt független előtétfalak szerelése.</w:t>
      </w:r>
    </w:p>
    <w:p w:rsidR="00B65A94" w:rsidRPr="008D653F" w:rsidRDefault="00B65A94" w:rsidP="008D653F">
      <w:pPr>
        <w:autoSpaceDE w:val="0"/>
        <w:autoSpaceDN w:val="0"/>
        <w:adjustRightInd w:val="0"/>
        <w:spacing w:after="0" w:line="240" w:lineRule="auto"/>
        <w:ind w:left="709"/>
        <w:jc w:val="both"/>
        <w:rPr>
          <w:rFonts w:ascii="Palatino Linotype" w:eastAsia="Calibri" w:hAnsi="Palatino Linotype" w:cs="HFruti-Light"/>
          <w:sz w:val="24"/>
          <w:szCs w:val="24"/>
          <w:lang w:eastAsia="hu-HU"/>
        </w:rPr>
      </w:pPr>
      <w:r w:rsidRPr="008D653F">
        <w:rPr>
          <w:rFonts w:ascii="Palatino Linotype" w:eastAsia="Calibri" w:hAnsi="Palatino Linotype" w:cs="HFruti-Light"/>
          <w:sz w:val="24"/>
          <w:szCs w:val="24"/>
          <w:lang w:eastAsia="hu-HU"/>
        </w:rPr>
        <w:t>CW 50-es profilvázra készülő 1 , 2 vagy 3  rétegű aknafalak szerelése.</w:t>
      </w:r>
    </w:p>
    <w:p w:rsidR="00B65A94" w:rsidRPr="008D653F" w:rsidRDefault="00B65A94"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Tervezés, mérés gyakorlata.</w:t>
      </w:r>
    </w:p>
    <w:p w:rsidR="00B65A94" w:rsidRPr="008D653F" w:rsidRDefault="00B65A94"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Anyagmennyiség kiszámítása.</w:t>
      </w:r>
    </w:p>
    <w:p w:rsidR="00B65A94" w:rsidRPr="008D653F" w:rsidRDefault="00B65A94"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Ragasztógipsz bekeverésének gyakorlata.</w:t>
      </w:r>
    </w:p>
    <w:p w:rsidR="00B65A94" w:rsidRPr="008D653F" w:rsidRDefault="00B65A94"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Gipszkarton lapok egymáshoz ragasztásának gyakorlata.</w:t>
      </w:r>
    </w:p>
    <w:p w:rsidR="00B65A94" w:rsidRPr="008D653F" w:rsidRDefault="00B65A94" w:rsidP="008D653F">
      <w:pPr>
        <w:widowControl w:val="0"/>
        <w:suppressAutoHyphens/>
        <w:spacing w:after="0" w:line="240" w:lineRule="auto"/>
        <w:ind w:left="709"/>
        <w:jc w:val="both"/>
        <w:rPr>
          <w:rFonts w:ascii="Palatino Linotype" w:hAnsi="Palatino Linotype" w:cs="Mangal"/>
          <w:kern w:val="1"/>
          <w:sz w:val="24"/>
          <w:szCs w:val="24"/>
          <w:lang w:eastAsia="hi-IN" w:bidi="hi-IN"/>
        </w:rPr>
      </w:pPr>
      <w:r w:rsidRPr="008D653F">
        <w:rPr>
          <w:rFonts w:ascii="Palatino Linotype" w:hAnsi="Palatino Linotype" w:cs="Mangal"/>
          <w:kern w:val="1"/>
          <w:sz w:val="24"/>
          <w:szCs w:val="24"/>
          <w:lang w:eastAsia="hi-IN" w:bidi="hi-IN"/>
        </w:rPr>
        <w:t>Munka- és balesetvédelmi előírások gyakorlati alkalmazása.</w:t>
      </w:r>
    </w:p>
    <w:p w:rsidR="00C938FB" w:rsidRPr="008D653F" w:rsidRDefault="00C938FB" w:rsidP="008D653F">
      <w:pPr>
        <w:widowControl w:val="0"/>
        <w:suppressAutoHyphens/>
        <w:spacing w:after="0" w:line="240" w:lineRule="auto"/>
        <w:jc w:val="both"/>
        <w:rPr>
          <w:rFonts w:ascii="Palatino Linotype" w:hAnsi="Palatino Linotype" w:cs="Mangal"/>
          <w:b/>
          <w:kern w:val="1"/>
          <w:sz w:val="24"/>
          <w:szCs w:val="24"/>
          <w:lang w:eastAsia="hi-IN" w:bidi="hi-IN"/>
        </w:rPr>
      </w:pPr>
    </w:p>
    <w:p w:rsidR="000C1748" w:rsidRPr="008D653F" w:rsidRDefault="000C1748" w:rsidP="008D653F">
      <w:pPr>
        <w:numPr>
          <w:ilvl w:val="1"/>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t xml:space="preserve">A képzés javasolt helyszíne </w:t>
      </w:r>
      <w:r w:rsidRPr="008D653F">
        <w:rPr>
          <w:rFonts w:ascii="Palatino Linotype" w:hAnsi="Palatino Linotype"/>
          <w:b/>
          <w:i/>
          <w:kern w:val="1"/>
          <w:sz w:val="24"/>
          <w:szCs w:val="24"/>
          <w:lang w:eastAsia="hi-IN" w:bidi="hi-IN"/>
        </w:rPr>
        <w:t>(ajánlás)</w:t>
      </w:r>
    </w:p>
    <w:p w:rsidR="00C938FB" w:rsidRPr="008D653F" w:rsidRDefault="00C938FB" w:rsidP="008D653F">
      <w:pPr>
        <w:spacing w:after="0" w:line="240" w:lineRule="auto"/>
        <w:ind w:left="360"/>
        <w:jc w:val="both"/>
        <w:rPr>
          <w:rFonts w:ascii="Palatino Linotype" w:hAnsi="Palatino Linotype"/>
          <w:i/>
          <w:sz w:val="24"/>
          <w:szCs w:val="24"/>
        </w:rPr>
      </w:pPr>
      <w:r w:rsidRPr="008D653F">
        <w:rPr>
          <w:rFonts w:ascii="Palatino Linotype" w:hAnsi="Palatino Linotype"/>
          <w:i/>
          <w:sz w:val="24"/>
          <w:szCs w:val="24"/>
        </w:rPr>
        <w:t>Tanműhely</w:t>
      </w:r>
    </w:p>
    <w:p w:rsidR="00C938FB" w:rsidRPr="008D653F" w:rsidRDefault="00C938FB" w:rsidP="008D653F">
      <w:pPr>
        <w:tabs>
          <w:tab w:val="center" w:pos="4606"/>
        </w:tabs>
        <w:spacing w:after="0" w:line="240" w:lineRule="auto"/>
        <w:ind w:left="360"/>
        <w:jc w:val="both"/>
        <w:rPr>
          <w:rFonts w:ascii="Palatino Linotype" w:hAnsi="Palatino Linotype"/>
          <w:i/>
          <w:sz w:val="24"/>
          <w:szCs w:val="24"/>
        </w:rPr>
      </w:pPr>
      <w:r w:rsidRPr="008D653F">
        <w:rPr>
          <w:rFonts w:ascii="Palatino Linotype" w:hAnsi="Palatino Linotype"/>
          <w:i/>
          <w:sz w:val="24"/>
          <w:szCs w:val="24"/>
        </w:rPr>
        <w:t>Építési terület</w:t>
      </w:r>
    </w:p>
    <w:p w:rsidR="000C1748" w:rsidRPr="008D653F" w:rsidRDefault="000C1748" w:rsidP="008D653F">
      <w:pPr>
        <w:widowControl w:val="0"/>
        <w:suppressAutoHyphens/>
        <w:spacing w:after="0" w:line="240" w:lineRule="auto"/>
        <w:jc w:val="both"/>
        <w:rPr>
          <w:rFonts w:ascii="Palatino Linotype" w:hAnsi="Palatino Linotype" w:cs="Mangal"/>
          <w:b/>
          <w:bCs/>
          <w:kern w:val="1"/>
          <w:sz w:val="24"/>
          <w:szCs w:val="24"/>
          <w:lang w:eastAsia="hi-IN" w:bidi="hi-IN"/>
        </w:rPr>
      </w:pPr>
    </w:p>
    <w:p w:rsidR="000C1748" w:rsidRPr="008D653F" w:rsidRDefault="000C1748" w:rsidP="008D653F">
      <w:pPr>
        <w:numPr>
          <w:ilvl w:val="1"/>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lastRenderedPageBreak/>
        <w:t>A tantárgy elsajátítása során alkalmazható sajátos módszerek, tanulói tevékenységformák (ajánlás)</w:t>
      </w:r>
    </w:p>
    <w:p w:rsidR="000C1748" w:rsidRPr="008D653F" w:rsidRDefault="000C1748" w:rsidP="008D653F">
      <w:pPr>
        <w:spacing w:after="0" w:line="240" w:lineRule="auto"/>
        <w:jc w:val="both"/>
        <w:rPr>
          <w:rFonts w:ascii="Palatino Linotype" w:hAnsi="Palatino Linotype"/>
          <w:b/>
          <w:i/>
          <w:sz w:val="24"/>
          <w:szCs w:val="24"/>
        </w:rPr>
      </w:pPr>
    </w:p>
    <w:p w:rsidR="000C1748" w:rsidRPr="008D653F" w:rsidRDefault="000C1748" w:rsidP="008D653F">
      <w:pPr>
        <w:pStyle w:val="Listaszerbekezds"/>
        <w:numPr>
          <w:ilvl w:val="2"/>
          <w:numId w:val="5"/>
        </w:numPr>
        <w:spacing w:after="0" w:line="240" w:lineRule="auto"/>
        <w:jc w:val="both"/>
        <w:rPr>
          <w:rFonts w:ascii="Palatino Linotype" w:hAnsi="Palatino Linotype"/>
          <w:b/>
          <w:i/>
          <w:sz w:val="24"/>
          <w:szCs w:val="24"/>
        </w:rPr>
      </w:pPr>
      <w:r w:rsidRPr="008D653F">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938FB" w:rsidRPr="008B7D14" w:rsidTr="00C938FB">
        <w:trPr>
          <w:jc w:val="center"/>
        </w:trPr>
        <w:tc>
          <w:tcPr>
            <w:tcW w:w="994" w:type="dxa"/>
            <w:vMerge w:val="restart"/>
            <w:vAlign w:val="center"/>
          </w:tcPr>
          <w:p w:rsidR="00C938FB" w:rsidRPr="008B7D14" w:rsidRDefault="00C938FB"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C938FB" w:rsidRDefault="00C938FB"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C938FB" w:rsidRPr="008B7D14" w:rsidRDefault="00C938FB" w:rsidP="00A44028">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C938FB" w:rsidRPr="008B7D14" w:rsidRDefault="00C938FB"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C938FB" w:rsidRPr="008B7D14" w:rsidRDefault="00C938FB"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C938FB" w:rsidRPr="008B7D14" w:rsidTr="00C938FB">
        <w:trPr>
          <w:jc w:val="center"/>
        </w:trPr>
        <w:tc>
          <w:tcPr>
            <w:tcW w:w="994" w:type="dxa"/>
            <w:vMerge/>
            <w:vAlign w:val="center"/>
          </w:tcPr>
          <w:p w:rsidR="00C938FB" w:rsidRPr="008B7D14" w:rsidRDefault="00C938FB" w:rsidP="00A44028">
            <w:pPr>
              <w:spacing w:after="0" w:line="240" w:lineRule="auto"/>
              <w:jc w:val="center"/>
              <w:rPr>
                <w:rFonts w:ascii="Palatino Linotype" w:hAnsi="Palatino Linotype"/>
                <w:b/>
                <w:sz w:val="20"/>
                <w:szCs w:val="20"/>
              </w:rPr>
            </w:pPr>
          </w:p>
        </w:tc>
        <w:tc>
          <w:tcPr>
            <w:tcW w:w="2800" w:type="dxa"/>
            <w:vMerge/>
            <w:vAlign w:val="center"/>
          </w:tcPr>
          <w:p w:rsidR="00C938FB" w:rsidRPr="008B7D14" w:rsidRDefault="00C938FB" w:rsidP="00A44028">
            <w:pPr>
              <w:spacing w:after="0" w:line="240" w:lineRule="auto"/>
              <w:rPr>
                <w:rFonts w:ascii="Palatino Linotype" w:hAnsi="Palatino Linotype"/>
                <w:b/>
                <w:sz w:val="20"/>
                <w:szCs w:val="20"/>
              </w:rPr>
            </w:pPr>
          </w:p>
        </w:tc>
        <w:tc>
          <w:tcPr>
            <w:tcW w:w="945" w:type="dxa"/>
            <w:vAlign w:val="center"/>
          </w:tcPr>
          <w:p w:rsidR="00C938FB" w:rsidRPr="008B7D14" w:rsidRDefault="00C938FB"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C938FB" w:rsidRPr="008B7D14" w:rsidRDefault="00C938FB"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C938FB" w:rsidRPr="008B7D14" w:rsidRDefault="00C938FB"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C938FB" w:rsidRPr="008B7D14" w:rsidRDefault="00C938FB" w:rsidP="00A44028">
            <w:pPr>
              <w:spacing w:after="0" w:line="240" w:lineRule="auto"/>
              <w:jc w:val="center"/>
              <w:rPr>
                <w:rFonts w:ascii="Palatino Linotype" w:hAnsi="Palatino Linotype"/>
                <w:b/>
                <w:sz w:val="20"/>
                <w:szCs w:val="20"/>
              </w:rPr>
            </w:pPr>
          </w:p>
        </w:tc>
      </w:tr>
      <w:tr w:rsidR="00C938FB" w:rsidRPr="008B7D14" w:rsidTr="00C938FB">
        <w:trPr>
          <w:jc w:val="center"/>
        </w:trPr>
        <w:tc>
          <w:tcPr>
            <w:tcW w:w="994" w:type="dxa"/>
            <w:vAlign w:val="center"/>
          </w:tcPr>
          <w:p w:rsidR="00C938FB" w:rsidRPr="008B7D14" w:rsidRDefault="00C938FB" w:rsidP="00A44028">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C938FB" w:rsidRPr="008B7D14" w:rsidRDefault="00C938FB" w:rsidP="00A44028">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p>
        </w:tc>
        <w:tc>
          <w:tcPr>
            <w:tcW w:w="2659"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38FB" w:rsidRPr="008B7D14" w:rsidTr="00C938FB">
        <w:trPr>
          <w:jc w:val="center"/>
        </w:trPr>
        <w:tc>
          <w:tcPr>
            <w:tcW w:w="994"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C938FB" w:rsidRPr="008B7D14" w:rsidRDefault="00C938FB" w:rsidP="00A44028">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p>
        </w:tc>
        <w:tc>
          <w:tcPr>
            <w:tcW w:w="2659"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38FB" w:rsidRPr="008B7D14" w:rsidTr="00C938FB">
        <w:trPr>
          <w:jc w:val="center"/>
        </w:trPr>
        <w:tc>
          <w:tcPr>
            <w:tcW w:w="994"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C938FB" w:rsidRPr="008B7D14" w:rsidRDefault="00C938FB" w:rsidP="00A44028">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C938FB" w:rsidRPr="008B7D14" w:rsidTr="00C938FB">
        <w:trPr>
          <w:jc w:val="center"/>
        </w:trPr>
        <w:tc>
          <w:tcPr>
            <w:tcW w:w="994"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C938FB" w:rsidRPr="008B7D14" w:rsidRDefault="00C938FB" w:rsidP="00A44028">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C938FB" w:rsidRPr="008B7D14" w:rsidRDefault="00C938FB" w:rsidP="00A44028">
            <w:pPr>
              <w:spacing w:after="0" w:line="240" w:lineRule="auto"/>
              <w:jc w:val="center"/>
              <w:rPr>
                <w:rFonts w:ascii="Palatino Linotype" w:hAnsi="Palatino Linotype"/>
                <w:sz w:val="20"/>
                <w:szCs w:val="20"/>
              </w:rPr>
            </w:pPr>
          </w:p>
        </w:tc>
        <w:tc>
          <w:tcPr>
            <w:tcW w:w="2659" w:type="dxa"/>
            <w:vAlign w:val="center"/>
          </w:tcPr>
          <w:p w:rsidR="00C938FB" w:rsidRPr="008B7D14" w:rsidRDefault="00C938FB" w:rsidP="00A44028">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710D7" w:rsidRDefault="008710D7" w:rsidP="008D653F">
      <w:pPr>
        <w:pStyle w:val="Listaszerbekezds"/>
        <w:spacing w:after="0" w:line="240" w:lineRule="auto"/>
        <w:ind w:left="0"/>
        <w:rPr>
          <w:rFonts w:ascii="Palatino Linotype" w:hAnsi="Palatino Linotype"/>
          <w:b/>
          <w:i/>
          <w:sz w:val="24"/>
          <w:szCs w:val="24"/>
        </w:rPr>
      </w:pPr>
    </w:p>
    <w:p w:rsidR="000C1748" w:rsidRPr="00F40039" w:rsidRDefault="000C1748" w:rsidP="00E578FA">
      <w:pPr>
        <w:numPr>
          <w:ilvl w:val="2"/>
          <w:numId w:val="5"/>
        </w:numPr>
        <w:spacing w:after="0" w:line="240" w:lineRule="auto"/>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826B4C" w:rsidRPr="00FE5532" w:rsidTr="00C976D7">
        <w:trPr>
          <w:cantSplit/>
          <w:trHeight w:val="1016"/>
          <w:jc w:val="center"/>
        </w:trPr>
        <w:tc>
          <w:tcPr>
            <w:tcW w:w="828" w:type="dxa"/>
            <w:vMerge w:val="restart"/>
            <w:vAlign w:val="center"/>
          </w:tcPr>
          <w:p w:rsidR="00826B4C" w:rsidRPr="00FE5532" w:rsidRDefault="00826B4C"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826B4C" w:rsidRPr="00FE5532" w:rsidRDefault="00826B4C"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826B4C" w:rsidRDefault="00826B4C" w:rsidP="00A44028">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826B4C" w:rsidRDefault="00826B4C" w:rsidP="00A44028">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826B4C" w:rsidRPr="00FE5532" w:rsidRDefault="00826B4C" w:rsidP="00A44028">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26B4C" w:rsidRPr="00FE5532" w:rsidTr="001B0981">
        <w:trPr>
          <w:cantSplit/>
          <w:trHeight w:val="1076"/>
          <w:jc w:val="center"/>
        </w:trPr>
        <w:tc>
          <w:tcPr>
            <w:tcW w:w="828" w:type="dxa"/>
            <w:vMerge/>
            <w:vAlign w:val="center"/>
          </w:tcPr>
          <w:p w:rsidR="00826B4C" w:rsidRPr="00FE5532" w:rsidRDefault="00826B4C" w:rsidP="00A44028">
            <w:pPr>
              <w:spacing w:after="0" w:line="240" w:lineRule="auto"/>
              <w:jc w:val="center"/>
              <w:rPr>
                <w:rFonts w:ascii="Palatino Linotype" w:hAnsi="Palatino Linotype"/>
                <w:b/>
                <w:sz w:val="20"/>
                <w:szCs w:val="20"/>
              </w:rPr>
            </w:pPr>
          </w:p>
        </w:tc>
        <w:tc>
          <w:tcPr>
            <w:tcW w:w="3621" w:type="dxa"/>
            <w:vMerge/>
            <w:vAlign w:val="center"/>
          </w:tcPr>
          <w:p w:rsidR="00826B4C" w:rsidRPr="00FE5532" w:rsidRDefault="00826B4C" w:rsidP="00A44028">
            <w:pPr>
              <w:spacing w:after="0" w:line="240" w:lineRule="auto"/>
              <w:rPr>
                <w:rFonts w:ascii="Palatino Linotype" w:hAnsi="Palatino Linotype"/>
                <w:b/>
                <w:sz w:val="20"/>
                <w:szCs w:val="20"/>
              </w:rPr>
            </w:pPr>
          </w:p>
        </w:tc>
        <w:tc>
          <w:tcPr>
            <w:tcW w:w="809" w:type="dxa"/>
            <w:textDirection w:val="btLr"/>
            <w:vAlign w:val="center"/>
          </w:tcPr>
          <w:p w:rsidR="00826B4C" w:rsidRPr="00FE5532" w:rsidRDefault="00826B4C"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826B4C" w:rsidRDefault="00826B4C"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826B4C" w:rsidRPr="00FE5532" w:rsidRDefault="00826B4C"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826B4C" w:rsidRDefault="00826B4C"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826B4C" w:rsidRPr="00FE5532" w:rsidRDefault="00826B4C" w:rsidP="00A44028">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826B4C" w:rsidRPr="00FE5532" w:rsidRDefault="00826B4C" w:rsidP="00A44028">
            <w:pPr>
              <w:spacing w:after="0" w:line="240" w:lineRule="auto"/>
              <w:jc w:val="center"/>
              <w:rPr>
                <w:rFonts w:ascii="Palatino Linotype" w:hAnsi="Palatino Linotype"/>
                <w:b/>
                <w:sz w:val="20"/>
                <w:szCs w:val="20"/>
              </w:rPr>
            </w:pPr>
          </w:p>
        </w:tc>
      </w:tr>
      <w:tr w:rsidR="00826B4C" w:rsidRPr="00FE5532" w:rsidTr="001B0981">
        <w:trPr>
          <w:jc w:val="center"/>
        </w:trPr>
        <w:tc>
          <w:tcPr>
            <w:tcW w:w="828" w:type="dxa"/>
            <w:shd w:val="clear" w:color="auto" w:fill="D9D9D9"/>
            <w:vAlign w:val="center"/>
          </w:tcPr>
          <w:p w:rsidR="00826B4C" w:rsidRPr="008B7D14" w:rsidRDefault="00826B4C"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826B4C" w:rsidRPr="008B7D14" w:rsidRDefault="00826B4C" w:rsidP="00A44028">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Pr>
                <w:rFonts w:ascii="Palatino Linotype" w:hAnsi="Palatino Linotype"/>
                <w:sz w:val="20"/>
                <w:szCs w:val="20"/>
              </w:rPr>
              <w:t>1.4</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shd w:val="clear" w:color="auto" w:fill="D9D9D9"/>
            <w:vAlign w:val="center"/>
          </w:tcPr>
          <w:p w:rsidR="00826B4C" w:rsidRPr="008B7D14" w:rsidRDefault="00826B4C"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826B4C" w:rsidRPr="008B7D14" w:rsidRDefault="00826B4C"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shd w:val="clear" w:color="auto" w:fill="D9D9D9"/>
            <w:vAlign w:val="center"/>
          </w:tcPr>
          <w:p w:rsidR="00826B4C" w:rsidRPr="008B7D14" w:rsidRDefault="00826B4C"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826B4C" w:rsidRPr="008B7D14" w:rsidRDefault="00826B4C"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826B4C" w:rsidRPr="00FE5532" w:rsidRDefault="00826B4C" w:rsidP="00A44028">
            <w:pPr>
              <w:spacing w:after="0" w:line="240" w:lineRule="auto"/>
              <w:rPr>
                <w:rFonts w:ascii="Palatino Linotype" w:hAnsi="Palatino Linotype"/>
                <w:sz w:val="20"/>
                <w:szCs w:val="20"/>
              </w:rPr>
            </w:pPr>
            <w:r w:rsidRPr="00FE5532">
              <w:rPr>
                <w:rFonts w:ascii="Palatino Linotype" w:hAnsi="Palatino Linotype" w:cs="Arial"/>
                <w:sz w:val="20"/>
                <w:szCs w:val="20"/>
              </w:rPr>
              <w:t>XY rajz értelmezése</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trHeight w:val="499"/>
          <w:jc w:val="center"/>
        </w:trPr>
        <w:tc>
          <w:tcPr>
            <w:tcW w:w="828" w:type="dxa"/>
            <w:shd w:val="clear" w:color="auto" w:fill="D9D9D9"/>
            <w:vAlign w:val="center"/>
          </w:tcPr>
          <w:p w:rsidR="00826B4C" w:rsidRPr="008B7D14" w:rsidRDefault="00826B4C"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826B4C" w:rsidRPr="008B7D14" w:rsidRDefault="00826B4C"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Pr>
                <w:rFonts w:ascii="Palatino Linotype" w:hAnsi="Palatino Linotype"/>
                <w:sz w:val="20"/>
                <w:szCs w:val="20"/>
              </w:rPr>
              <w:t>4.2</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Esemény helyszíni értékelése szóban felkészülés után</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Pr>
                <w:rFonts w:ascii="Palatino Linotype" w:hAnsi="Palatino Linotype"/>
                <w:sz w:val="20"/>
                <w:szCs w:val="20"/>
              </w:rPr>
              <w:t>4.3</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shd w:val="clear" w:color="auto" w:fill="D9D9D9"/>
            <w:vAlign w:val="center"/>
          </w:tcPr>
          <w:p w:rsidR="00826B4C" w:rsidRPr="008B7D14" w:rsidRDefault="00826B4C"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D9D9D9"/>
            <w:vAlign w:val="center"/>
          </w:tcPr>
          <w:p w:rsidR="00826B4C" w:rsidRPr="008B7D14" w:rsidRDefault="00826B4C"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Pr>
                <w:rFonts w:ascii="Palatino Linotype" w:hAnsi="Palatino Linotype"/>
                <w:sz w:val="20"/>
                <w:szCs w:val="20"/>
              </w:rPr>
              <w:lastRenderedPageBreak/>
              <w:t>5.1</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Pr>
                <w:rFonts w:ascii="Palatino Linotype" w:hAnsi="Palatino Linotype"/>
                <w:sz w:val="20"/>
                <w:szCs w:val="20"/>
              </w:rPr>
              <w:t>5.2</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r w:rsidR="00826B4C" w:rsidRPr="00FE5532" w:rsidTr="001B0981">
        <w:trPr>
          <w:jc w:val="center"/>
        </w:trPr>
        <w:tc>
          <w:tcPr>
            <w:tcW w:w="828" w:type="dxa"/>
            <w:shd w:val="clear" w:color="auto" w:fill="D9D9D9"/>
            <w:vAlign w:val="center"/>
          </w:tcPr>
          <w:p w:rsidR="00826B4C" w:rsidRPr="008B7D14" w:rsidRDefault="00826B4C" w:rsidP="00A44028">
            <w:pPr>
              <w:spacing w:after="0" w:line="240" w:lineRule="auto"/>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D9D9D9"/>
            <w:vAlign w:val="center"/>
          </w:tcPr>
          <w:p w:rsidR="00826B4C" w:rsidRPr="008B7D14" w:rsidRDefault="00826B4C" w:rsidP="00A44028">
            <w:pPr>
              <w:spacing w:after="0" w:line="240" w:lineRule="auto"/>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763"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shd w:val="clear" w:color="auto" w:fill="D9D9D9"/>
            <w:vAlign w:val="center"/>
          </w:tcPr>
          <w:p w:rsidR="00826B4C" w:rsidRPr="00F40039" w:rsidRDefault="00826B4C" w:rsidP="00A44028">
            <w:pPr>
              <w:spacing w:after="0" w:line="240" w:lineRule="auto"/>
              <w:jc w:val="center"/>
              <w:rPr>
                <w:rFonts w:ascii="Palatino Linotype" w:hAnsi="Palatino Linotype"/>
                <w:sz w:val="20"/>
                <w:szCs w:val="20"/>
              </w:rPr>
            </w:pPr>
          </w:p>
        </w:tc>
      </w:tr>
      <w:tr w:rsidR="00826B4C" w:rsidRPr="00FE5532" w:rsidTr="001B0981">
        <w:trPr>
          <w:jc w:val="center"/>
        </w:trPr>
        <w:tc>
          <w:tcPr>
            <w:tcW w:w="828" w:type="dxa"/>
            <w:vAlign w:val="center"/>
          </w:tcPr>
          <w:p w:rsidR="00826B4C" w:rsidRPr="00FE5532" w:rsidRDefault="00826B4C" w:rsidP="00A44028">
            <w:pPr>
              <w:spacing w:after="0" w:line="240" w:lineRule="auto"/>
              <w:jc w:val="center"/>
              <w:rPr>
                <w:rFonts w:ascii="Palatino Linotype" w:hAnsi="Palatino Linotype"/>
                <w:sz w:val="20"/>
                <w:szCs w:val="20"/>
              </w:rPr>
            </w:pPr>
            <w:r w:rsidRPr="00FE5532">
              <w:rPr>
                <w:rFonts w:ascii="Palatino Linotype" w:hAnsi="Palatino Linotype"/>
                <w:sz w:val="20"/>
                <w:szCs w:val="20"/>
              </w:rPr>
              <w:t>6.</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826B4C" w:rsidRPr="00FE5532" w:rsidRDefault="00826B4C" w:rsidP="00A44028">
            <w:pPr>
              <w:spacing w:after="0" w:line="240" w:lineRule="auto"/>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798"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x</w:t>
            </w:r>
          </w:p>
        </w:tc>
        <w:tc>
          <w:tcPr>
            <w:tcW w:w="763" w:type="dxa"/>
            <w:vAlign w:val="center"/>
          </w:tcPr>
          <w:p w:rsidR="00826B4C" w:rsidRPr="00F40039" w:rsidRDefault="00826B4C" w:rsidP="00A44028">
            <w:pPr>
              <w:spacing w:after="0" w:line="240" w:lineRule="auto"/>
              <w:jc w:val="center"/>
              <w:rPr>
                <w:rFonts w:ascii="Palatino Linotype" w:hAnsi="Palatino Linotype"/>
                <w:sz w:val="20"/>
                <w:szCs w:val="20"/>
              </w:rPr>
            </w:pPr>
          </w:p>
        </w:tc>
        <w:tc>
          <w:tcPr>
            <w:tcW w:w="2190" w:type="dxa"/>
            <w:vAlign w:val="center"/>
          </w:tcPr>
          <w:p w:rsidR="00826B4C" w:rsidRPr="00F40039" w:rsidRDefault="00826B4C" w:rsidP="00A44028">
            <w:pPr>
              <w:spacing w:after="0" w:line="240" w:lineRule="auto"/>
              <w:jc w:val="center"/>
              <w:rPr>
                <w:rFonts w:ascii="Palatino Linotype" w:hAnsi="Palatino Linotype"/>
                <w:sz w:val="20"/>
                <w:szCs w:val="20"/>
              </w:rPr>
            </w:pPr>
            <w:r w:rsidRPr="00F40039">
              <w:rPr>
                <w:rFonts w:ascii="Palatino Linotype" w:hAnsi="Palatino Linotype"/>
                <w:sz w:val="20"/>
                <w:szCs w:val="20"/>
              </w:rPr>
              <w:t>-</w:t>
            </w:r>
          </w:p>
        </w:tc>
      </w:tr>
    </w:tbl>
    <w:p w:rsidR="00F86832" w:rsidRPr="000E120B" w:rsidRDefault="00F86832" w:rsidP="00F40039">
      <w:pPr>
        <w:spacing w:after="0" w:line="240" w:lineRule="auto"/>
        <w:rPr>
          <w:rFonts w:ascii="Palatino Linotype" w:hAnsi="Palatino Linotype"/>
          <w:b/>
          <w:sz w:val="24"/>
          <w:szCs w:val="24"/>
        </w:rPr>
      </w:pPr>
    </w:p>
    <w:p w:rsidR="00F86832" w:rsidRPr="00F40039" w:rsidRDefault="000C1748" w:rsidP="00F40039">
      <w:pPr>
        <w:numPr>
          <w:ilvl w:val="1"/>
          <w:numId w:val="5"/>
        </w:numPr>
        <w:spacing w:after="0" w:line="240" w:lineRule="auto"/>
        <w:rPr>
          <w:rFonts w:ascii="Palatino Linotype" w:hAnsi="Palatino Linotype"/>
          <w:b/>
          <w:sz w:val="24"/>
          <w:szCs w:val="24"/>
        </w:rPr>
      </w:pPr>
      <w:r w:rsidRPr="000E120B">
        <w:rPr>
          <w:rFonts w:ascii="Palatino Linotype" w:hAnsi="Palatino Linotype"/>
          <w:b/>
          <w:sz w:val="24"/>
          <w:szCs w:val="24"/>
        </w:rPr>
        <w:t>A tantárgy értékelésének módja</w:t>
      </w:r>
    </w:p>
    <w:p w:rsidR="00826B4C" w:rsidRDefault="00826B4C" w:rsidP="00861069">
      <w:pPr>
        <w:autoSpaceDE w:val="0"/>
        <w:autoSpaceDN w:val="0"/>
        <w:adjustRightInd w:val="0"/>
        <w:spacing w:after="0" w:line="240" w:lineRule="auto"/>
        <w:ind w:left="360"/>
        <w:jc w:val="both"/>
        <w:rPr>
          <w:rFonts w:ascii="Palatino Linotype" w:hAnsi="Palatino Linotype"/>
          <w:bCs/>
          <w:sz w:val="24"/>
          <w:szCs w:val="24"/>
        </w:rPr>
      </w:pPr>
      <w:r w:rsidRPr="004A05DA">
        <w:rPr>
          <w:rFonts w:ascii="Palatino Linotype" w:hAnsi="Palatino Linotype"/>
          <w:bCs/>
          <w:sz w:val="24"/>
          <w:szCs w:val="24"/>
        </w:rPr>
        <w:t xml:space="preserve">A nemzeti köznevelésről szóló 2011. évi CXC. </w:t>
      </w:r>
      <w:r w:rsidR="00DF7621">
        <w:rPr>
          <w:rFonts w:ascii="Palatino Linotype" w:hAnsi="Palatino Linotype"/>
          <w:bCs/>
          <w:sz w:val="24"/>
          <w:szCs w:val="24"/>
        </w:rPr>
        <w:t>törvény</w:t>
      </w:r>
      <w:r w:rsidRPr="004A05DA">
        <w:rPr>
          <w:rFonts w:ascii="Palatino Linotype" w:hAnsi="Palatino Linotype"/>
          <w:bCs/>
          <w:sz w:val="24"/>
          <w:szCs w:val="24"/>
        </w:rPr>
        <w:t xml:space="preserve"> 54. § (2) a</w:t>
      </w:r>
      <w:r>
        <w:rPr>
          <w:rFonts w:ascii="Palatino Linotype" w:hAnsi="Palatino Linotype"/>
          <w:bCs/>
          <w:sz w:val="24"/>
          <w:szCs w:val="24"/>
        </w:rPr>
        <w:t>) pontja szerinti értékeléssel.</w:t>
      </w:r>
    </w:p>
    <w:p w:rsidR="000C1748" w:rsidRDefault="000C1748" w:rsidP="008D653F">
      <w:pPr>
        <w:autoSpaceDE w:val="0"/>
        <w:autoSpaceDN w:val="0"/>
        <w:adjustRightInd w:val="0"/>
        <w:spacing w:after="0" w:line="240" w:lineRule="auto"/>
        <w:rPr>
          <w:rFonts w:ascii="Palatino Linotype" w:hAnsi="Palatino Linotype" w:cs="TimesNewRomanPSMT"/>
          <w:sz w:val="24"/>
          <w:szCs w:val="24"/>
          <w:lang w:bidi="hi-IN"/>
        </w:rPr>
      </w:pPr>
    </w:p>
    <w:p w:rsidR="003F3067" w:rsidRPr="00E12BD2" w:rsidRDefault="00F86832" w:rsidP="008710D7">
      <w:pPr>
        <w:autoSpaceDE w:val="0"/>
        <w:autoSpaceDN w:val="0"/>
        <w:adjustRightInd w:val="0"/>
        <w:spacing w:after="0" w:line="240" w:lineRule="auto"/>
        <w:jc w:val="center"/>
        <w:rPr>
          <w:rFonts w:ascii="Palatino Linotype" w:hAnsi="Palatino Linotype" w:cs="TimesNewRomanPSMT"/>
          <w:sz w:val="36"/>
          <w:szCs w:val="36"/>
          <w:lang w:bidi="hi-IN"/>
        </w:rPr>
      </w:pPr>
      <w:r>
        <w:rPr>
          <w:rFonts w:ascii="Palatino Linotype" w:hAnsi="Palatino Linotype" w:cs="TimesNewRomanPSMT"/>
          <w:sz w:val="24"/>
          <w:szCs w:val="24"/>
          <w:lang w:bidi="hi-IN"/>
        </w:rPr>
        <w:br w:type="page"/>
      </w:r>
      <w:r w:rsidR="000B1E88" w:rsidRPr="00E12BD2">
        <w:rPr>
          <w:rFonts w:ascii="Palatino Linotype" w:hAnsi="Palatino Linotype" w:cs="TimesNewRomanPSMT"/>
          <w:sz w:val="36"/>
          <w:szCs w:val="36"/>
          <w:lang w:bidi="hi-IN"/>
        </w:rPr>
        <w:lastRenderedPageBreak/>
        <w:t xml:space="preserve">Összefüggő </w:t>
      </w:r>
      <w:r w:rsidR="008F7232" w:rsidRPr="00E12BD2">
        <w:rPr>
          <w:rFonts w:ascii="Palatino Linotype" w:hAnsi="Palatino Linotype" w:cs="TimesNewRomanPSMT"/>
          <w:sz w:val="36"/>
          <w:szCs w:val="36"/>
          <w:lang w:bidi="hi-IN"/>
        </w:rPr>
        <w:t>szakmai</w:t>
      </w:r>
      <w:r w:rsidR="000B1E88" w:rsidRPr="00E12BD2">
        <w:rPr>
          <w:rFonts w:ascii="Palatino Linotype" w:hAnsi="Palatino Linotype" w:cs="TimesNewRomanPSMT"/>
          <w:sz w:val="36"/>
          <w:szCs w:val="36"/>
          <w:lang w:bidi="hi-IN"/>
        </w:rPr>
        <w:t xml:space="preserve"> gyakorlat</w:t>
      </w:r>
    </w:p>
    <w:p w:rsidR="000B1E88" w:rsidRDefault="000B1E88" w:rsidP="00A4402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0B1E88" w:rsidRPr="00433D83" w:rsidRDefault="00454D2A" w:rsidP="00A44028">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 xml:space="preserve">I. </w:t>
      </w:r>
      <w:r w:rsidR="005B6CF1">
        <w:rPr>
          <w:rFonts w:ascii="Palatino Linotype" w:hAnsi="Palatino Linotype" w:cs="TimesNewRomanPSMT"/>
          <w:b/>
          <w:sz w:val="28"/>
          <w:szCs w:val="28"/>
          <w:lang w:bidi="hi-IN"/>
        </w:rPr>
        <w:t>Három évfolyamos</w:t>
      </w:r>
      <w:r w:rsidR="000B1E88" w:rsidRPr="00433D83">
        <w:rPr>
          <w:rFonts w:ascii="Palatino Linotype" w:hAnsi="Palatino Linotype" w:cs="TimesNewRomanPSMT"/>
          <w:b/>
          <w:sz w:val="28"/>
          <w:szCs w:val="28"/>
          <w:lang w:bidi="hi-IN"/>
        </w:rPr>
        <w:t xml:space="preserve"> oktatás közismereti képzéssel</w:t>
      </w:r>
    </w:p>
    <w:p w:rsidR="000B1E88" w:rsidRDefault="000B1E88" w:rsidP="00A44028">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140 óra</w:t>
      </w:r>
    </w:p>
    <w:p w:rsidR="00454D2A" w:rsidRDefault="000B1E88" w:rsidP="00A44028">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 xml:space="preserve">2/10. évfolyamot követően </w:t>
      </w:r>
      <w:r w:rsidR="00E4517A">
        <w:rPr>
          <w:rFonts w:ascii="Palatino Linotype" w:hAnsi="Palatino Linotype" w:cs="TimesNewRomanPSMT"/>
          <w:sz w:val="24"/>
          <w:szCs w:val="24"/>
          <w:lang w:bidi="hi-IN"/>
        </w:rPr>
        <w:t xml:space="preserve">140 </w:t>
      </w:r>
      <w:r>
        <w:rPr>
          <w:rFonts w:ascii="Palatino Linotype" w:hAnsi="Palatino Linotype" w:cs="TimesNewRomanPSMT"/>
          <w:sz w:val="24"/>
          <w:szCs w:val="24"/>
          <w:lang w:bidi="hi-IN"/>
        </w:rPr>
        <w:t>óra</w:t>
      </w:r>
    </w:p>
    <w:p w:rsidR="00503CAD" w:rsidRDefault="00503CAD" w:rsidP="00A44028">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D544D0" w:rsidRPr="00C976D7" w:rsidRDefault="00F966D2" w:rsidP="00A44028">
      <w:pPr>
        <w:widowControl w:val="0"/>
        <w:suppressAutoHyphens/>
        <w:spacing w:after="0" w:line="240" w:lineRule="auto"/>
        <w:jc w:val="both"/>
        <w:rPr>
          <w:rFonts w:ascii="Palatino Linotype" w:hAnsi="Palatino Linotype" w:cs="Tahoma"/>
          <w:sz w:val="24"/>
          <w:szCs w:val="24"/>
          <w:shd w:val="clear" w:color="auto" w:fill="FFFFFF"/>
        </w:rPr>
      </w:pPr>
      <w:r w:rsidRPr="00C976D7">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966D2" w:rsidRDefault="00F966D2" w:rsidP="00A44028">
      <w:pPr>
        <w:widowControl w:val="0"/>
        <w:suppressAutoHyphens/>
        <w:spacing w:after="0" w:line="240" w:lineRule="auto"/>
        <w:jc w:val="both"/>
        <w:rPr>
          <w:rFonts w:ascii="Palatino Linotype" w:hAnsi="Palatino Linotype" w:cs="Mangal"/>
          <w:iCs/>
          <w:kern w:val="1"/>
          <w:sz w:val="24"/>
          <w:szCs w:val="24"/>
          <w:lang w:eastAsia="hi-IN" w:bidi="hi-IN"/>
        </w:rPr>
      </w:pPr>
    </w:p>
    <w:p w:rsidR="00E12BD2" w:rsidRPr="00F966D2" w:rsidRDefault="00E12BD2" w:rsidP="00A44028">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7"/>
      </w:tblGrid>
      <w:tr w:rsidR="008F7232" w:rsidRPr="001D574D" w:rsidTr="00173D26">
        <w:tc>
          <w:tcPr>
            <w:tcW w:w="4676" w:type="dxa"/>
          </w:tcPr>
          <w:p w:rsidR="008F7232" w:rsidRPr="001D574D" w:rsidRDefault="008F7232" w:rsidP="00A44028">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vAlign w:val="center"/>
          </w:tcPr>
          <w:p w:rsidR="008F7232" w:rsidRPr="001D574D" w:rsidRDefault="008F7232" w:rsidP="00A44028">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w:t>
            </w:r>
            <w:r w:rsidR="005C68B6" w:rsidRPr="001D574D">
              <w:rPr>
                <w:rFonts w:ascii="Palatino Linotype" w:hAnsi="Palatino Linotype" w:cs="Mangal"/>
                <w:b/>
                <w:iCs/>
                <w:kern w:val="1"/>
                <w:sz w:val="24"/>
                <w:szCs w:val="24"/>
                <w:lang w:eastAsia="hi-IN" w:bidi="hi-IN"/>
              </w:rPr>
              <w:t>ak</w:t>
            </w:r>
            <w:r w:rsidR="005C68B6" w:rsidRPr="001D574D">
              <w:rPr>
                <w:rFonts w:ascii="Palatino Linotype" w:hAnsi="Palatino Linotype" w:cs="Mangal"/>
                <w:iCs/>
                <w:kern w:val="1"/>
                <w:sz w:val="24"/>
                <w:szCs w:val="24"/>
                <w:lang w:eastAsia="hi-IN" w:bidi="hi-IN"/>
              </w:rPr>
              <w:t>/</w:t>
            </w:r>
            <w:r w:rsidR="00DF6E87" w:rsidRPr="001D574D">
              <w:rPr>
                <w:rFonts w:ascii="Palatino Linotype" w:hAnsi="Palatino Linotype" w:cs="Mangal"/>
                <w:iCs/>
                <w:kern w:val="1"/>
                <w:sz w:val="24"/>
                <w:szCs w:val="24"/>
                <w:lang w:eastAsia="hi-IN" w:bidi="hi-IN"/>
              </w:rPr>
              <w:t>T</w:t>
            </w:r>
            <w:r w:rsidRPr="001D574D">
              <w:rPr>
                <w:rFonts w:ascii="Palatino Linotype" w:hAnsi="Palatino Linotype" w:cs="Mangal"/>
                <w:iCs/>
                <w:kern w:val="1"/>
                <w:sz w:val="24"/>
                <w:szCs w:val="24"/>
                <w:lang w:eastAsia="hi-IN" w:bidi="hi-IN"/>
              </w:rPr>
              <w:t>émakör</w:t>
            </w:r>
            <w:r w:rsidR="005C68B6" w:rsidRPr="001D574D">
              <w:rPr>
                <w:rFonts w:ascii="Palatino Linotype" w:hAnsi="Palatino Linotype" w:cs="Mangal"/>
                <w:iCs/>
                <w:kern w:val="1"/>
                <w:sz w:val="24"/>
                <w:szCs w:val="24"/>
                <w:lang w:eastAsia="hi-IN" w:bidi="hi-IN"/>
              </w:rPr>
              <w:t>ök</w:t>
            </w:r>
          </w:p>
        </w:tc>
      </w:tr>
      <w:tr w:rsidR="00B96897" w:rsidRPr="001D574D" w:rsidTr="008D653F">
        <w:trPr>
          <w:trHeight w:val="315"/>
        </w:trPr>
        <w:tc>
          <w:tcPr>
            <w:tcW w:w="4676" w:type="dxa"/>
            <w:vMerge w:val="restart"/>
            <w:vAlign w:val="center"/>
          </w:tcPr>
          <w:p w:rsidR="008D653F" w:rsidRDefault="008D653F" w:rsidP="008D653F">
            <w:pPr>
              <w:widowControl w:val="0"/>
              <w:suppressAutoHyphens/>
              <w:spacing w:after="0" w:line="240" w:lineRule="auto"/>
              <w:rPr>
                <w:rFonts w:ascii="Palatino Linotype" w:hAnsi="Palatino Linotype"/>
                <w:b/>
                <w:color w:val="000000"/>
                <w:sz w:val="24"/>
                <w:szCs w:val="24"/>
              </w:rPr>
            </w:pPr>
            <w:r>
              <w:rPr>
                <w:rFonts w:ascii="Palatino Linotype" w:hAnsi="Palatino Linotype"/>
                <w:b/>
                <w:color w:val="000000"/>
                <w:sz w:val="24"/>
                <w:szCs w:val="24"/>
              </w:rPr>
              <w:t>10279-12</w:t>
            </w:r>
          </w:p>
          <w:p w:rsidR="00B96897" w:rsidRPr="00D03E4A" w:rsidRDefault="00D03E4A" w:rsidP="008D653F">
            <w:pPr>
              <w:widowControl w:val="0"/>
              <w:suppressAutoHyphens/>
              <w:spacing w:after="0" w:line="240" w:lineRule="auto"/>
              <w:rPr>
                <w:rFonts w:ascii="Palatino Linotype" w:hAnsi="Palatino Linotype" w:cs="Mangal"/>
                <w:b/>
                <w:iCs/>
                <w:kern w:val="1"/>
                <w:sz w:val="24"/>
                <w:szCs w:val="24"/>
                <w:lang w:eastAsia="hi-IN" w:bidi="hi-IN"/>
              </w:rPr>
            </w:pPr>
            <w:r w:rsidRPr="00D03E4A">
              <w:rPr>
                <w:rFonts w:ascii="Palatino Linotype" w:hAnsi="Palatino Linotype"/>
                <w:b/>
                <w:color w:val="000000"/>
                <w:sz w:val="24"/>
                <w:szCs w:val="24"/>
              </w:rPr>
              <w:t>Belsőépítési szerkezet készítés</w:t>
            </w:r>
            <w:r w:rsidRPr="00D03E4A">
              <w:rPr>
                <w:rFonts w:ascii="Palatino Linotype" w:hAnsi="Palatino Linotype" w:cs="Mangal"/>
                <w:b/>
                <w:iCs/>
                <w:kern w:val="1"/>
                <w:sz w:val="24"/>
                <w:szCs w:val="24"/>
                <w:lang w:eastAsia="hi-IN" w:bidi="hi-IN"/>
              </w:rPr>
              <w:t xml:space="preserve"> </w:t>
            </w:r>
          </w:p>
        </w:tc>
        <w:tc>
          <w:tcPr>
            <w:tcW w:w="4677" w:type="dxa"/>
            <w:vAlign w:val="center"/>
          </w:tcPr>
          <w:p w:rsidR="00B96897" w:rsidRPr="001D574D" w:rsidRDefault="00D03E4A" w:rsidP="00A44028">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Válaszfal és álmennyezet készítés</w:t>
            </w:r>
            <w:r w:rsidR="006D310F">
              <w:rPr>
                <w:rFonts w:ascii="Palatino Linotype" w:hAnsi="Palatino Linotype" w:cs="Mangal"/>
                <w:b/>
                <w:iCs/>
                <w:kern w:val="1"/>
                <w:sz w:val="24"/>
                <w:szCs w:val="24"/>
                <w:lang w:eastAsia="hi-IN" w:bidi="hi-IN"/>
              </w:rPr>
              <w:t>ének gyakorlata</w:t>
            </w:r>
          </w:p>
        </w:tc>
      </w:tr>
      <w:tr w:rsidR="00B96897" w:rsidRPr="001D574D" w:rsidTr="008D653F">
        <w:trPr>
          <w:trHeight w:val="345"/>
        </w:trPr>
        <w:tc>
          <w:tcPr>
            <w:tcW w:w="4676" w:type="dxa"/>
            <w:vMerge/>
            <w:vAlign w:val="center"/>
          </w:tcPr>
          <w:p w:rsidR="00B96897" w:rsidRPr="00D03E4A" w:rsidRDefault="00B96897" w:rsidP="008D653F">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B96897" w:rsidRPr="001D574D" w:rsidRDefault="00D03E4A"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Válaszfalkészítés gyakorlata</w:t>
            </w:r>
          </w:p>
        </w:tc>
      </w:tr>
      <w:tr w:rsidR="00B96897" w:rsidRPr="001D574D" w:rsidTr="008D653F">
        <w:trPr>
          <w:trHeight w:val="330"/>
        </w:trPr>
        <w:tc>
          <w:tcPr>
            <w:tcW w:w="4676" w:type="dxa"/>
            <w:vMerge/>
            <w:vAlign w:val="center"/>
          </w:tcPr>
          <w:p w:rsidR="00B96897" w:rsidRPr="00D03E4A" w:rsidRDefault="00B96897" w:rsidP="008D653F">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B96897" w:rsidRPr="001D574D" w:rsidRDefault="00D03E4A"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Álmennyezet készítése</w:t>
            </w:r>
          </w:p>
        </w:tc>
      </w:tr>
      <w:tr w:rsidR="00B96897" w:rsidRPr="001D574D" w:rsidTr="008D653F">
        <w:trPr>
          <w:trHeight w:val="315"/>
        </w:trPr>
        <w:tc>
          <w:tcPr>
            <w:tcW w:w="4676" w:type="dxa"/>
            <w:vMerge/>
            <w:vAlign w:val="center"/>
          </w:tcPr>
          <w:p w:rsidR="00B96897" w:rsidRPr="00D03E4A" w:rsidRDefault="00B96897" w:rsidP="008D653F">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B96897" w:rsidRPr="00D03E4A" w:rsidRDefault="00D03E4A" w:rsidP="00A44028">
            <w:pPr>
              <w:widowControl w:val="0"/>
              <w:suppressAutoHyphens/>
              <w:spacing w:after="0" w:line="240" w:lineRule="auto"/>
              <w:rPr>
                <w:rFonts w:ascii="Palatino Linotype" w:hAnsi="Palatino Linotype" w:cs="Mangal"/>
                <w:iCs/>
                <w:kern w:val="1"/>
                <w:sz w:val="24"/>
                <w:szCs w:val="24"/>
                <w:lang w:eastAsia="hi-IN" w:bidi="hi-IN"/>
              </w:rPr>
            </w:pPr>
            <w:r w:rsidRPr="00D03E4A">
              <w:rPr>
                <w:rFonts w:ascii="Palatino Linotype" w:hAnsi="Palatino Linotype" w:cs="Mangal"/>
                <w:iCs/>
                <w:kern w:val="1"/>
                <w:sz w:val="24"/>
                <w:szCs w:val="24"/>
                <w:lang w:eastAsia="hi-IN" w:bidi="hi-IN"/>
              </w:rPr>
              <w:t>Hézagolás, simítás gyakorlata</w:t>
            </w:r>
          </w:p>
        </w:tc>
      </w:tr>
      <w:tr w:rsidR="00DF6E87" w:rsidRPr="001D574D" w:rsidTr="008D653F">
        <w:trPr>
          <w:trHeight w:val="300"/>
        </w:trPr>
        <w:tc>
          <w:tcPr>
            <w:tcW w:w="4676" w:type="dxa"/>
            <w:vMerge w:val="restart"/>
            <w:vAlign w:val="center"/>
          </w:tcPr>
          <w:p w:rsidR="008D653F" w:rsidRDefault="008D653F" w:rsidP="008D653F">
            <w:pPr>
              <w:spacing w:after="0" w:line="240" w:lineRule="auto"/>
              <w:rPr>
                <w:rFonts w:ascii="Palatino Linotype" w:hAnsi="Palatino Linotype"/>
                <w:b/>
                <w:color w:val="000000"/>
                <w:sz w:val="24"/>
                <w:szCs w:val="24"/>
              </w:rPr>
            </w:pPr>
            <w:r>
              <w:rPr>
                <w:rFonts w:ascii="Palatino Linotype" w:hAnsi="Palatino Linotype"/>
                <w:b/>
                <w:color w:val="000000"/>
                <w:sz w:val="24"/>
                <w:szCs w:val="24"/>
              </w:rPr>
              <w:t>10280-12</w:t>
            </w:r>
          </w:p>
          <w:p w:rsidR="00DF6E87" w:rsidRPr="00D03E4A" w:rsidRDefault="00D03E4A" w:rsidP="008D653F">
            <w:pPr>
              <w:spacing w:after="0" w:line="240" w:lineRule="auto"/>
              <w:rPr>
                <w:rFonts w:ascii="Palatino Linotype" w:hAnsi="Palatino Linotype" w:cs="Mangal"/>
                <w:b/>
                <w:iCs/>
                <w:kern w:val="1"/>
                <w:sz w:val="24"/>
                <w:szCs w:val="24"/>
                <w:lang w:eastAsia="hi-IN" w:bidi="hi-IN"/>
              </w:rPr>
            </w:pPr>
            <w:r w:rsidRPr="00D03E4A">
              <w:rPr>
                <w:rFonts w:ascii="Palatino Linotype" w:hAnsi="Palatino Linotype"/>
                <w:b/>
                <w:color w:val="000000"/>
                <w:sz w:val="24"/>
                <w:szCs w:val="24"/>
              </w:rPr>
              <w:t>Szerelt padlók készítése</w:t>
            </w:r>
            <w:r w:rsidRPr="00D03E4A">
              <w:rPr>
                <w:rFonts w:ascii="Palatino Linotype" w:hAnsi="Palatino Linotype" w:cs="Mangal"/>
                <w:b/>
                <w:iCs/>
                <w:kern w:val="1"/>
                <w:sz w:val="24"/>
                <w:szCs w:val="24"/>
                <w:lang w:eastAsia="hi-IN" w:bidi="hi-IN"/>
              </w:rPr>
              <w:t xml:space="preserve"> </w:t>
            </w:r>
          </w:p>
        </w:tc>
        <w:tc>
          <w:tcPr>
            <w:tcW w:w="4677" w:type="dxa"/>
            <w:vAlign w:val="center"/>
          </w:tcPr>
          <w:p w:rsidR="00DF6E87" w:rsidRPr="001D574D" w:rsidRDefault="00D03E4A" w:rsidP="00A44028">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Szárazaljzat és álpadló kivitelezés</w:t>
            </w:r>
            <w:r w:rsidR="006D310F">
              <w:rPr>
                <w:rFonts w:ascii="Palatino Linotype" w:hAnsi="Palatino Linotype" w:cs="Mangal"/>
                <w:b/>
                <w:iCs/>
                <w:kern w:val="1"/>
                <w:sz w:val="24"/>
                <w:szCs w:val="24"/>
                <w:lang w:eastAsia="hi-IN" w:bidi="hi-IN"/>
              </w:rPr>
              <w:t>ének gyakorlata</w:t>
            </w:r>
          </w:p>
        </w:tc>
      </w:tr>
      <w:tr w:rsidR="00DF6E87" w:rsidRPr="001D574D" w:rsidTr="008D653F">
        <w:trPr>
          <w:trHeight w:val="345"/>
        </w:trPr>
        <w:tc>
          <w:tcPr>
            <w:tcW w:w="4676" w:type="dxa"/>
            <w:vMerge/>
            <w:vAlign w:val="center"/>
          </w:tcPr>
          <w:p w:rsidR="00DF6E87" w:rsidRPr="00D03E4A" w:rsidRDefault="00DF6E87" w:rsidP="008D653F">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DF6E87" w:rsidRPr="001D574D" w:rsidRDefault="00D03E4A"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Szárazaljzat készítése</w:t>
            </w:r>
          </w:p>
        </w:tc>
      </w:tr>
      <w:tr w:rsidR="00DF6E87" w:rsidRPr="001D574D" w:rsidTr="008D653F">
        <w:trPr>
          <w:trHeight w:val="300"/>
        </w:trPr>
        <w:tc>
          <w:tcPr>
            <w:tcW w:w="4676" w:type="dxa"/>
            <w:vMerge/>
            <w:vAlign w:val="center"/>
          </w:tcPr>
          <w:p w:rsidR="00DF6E87" w:rsidRPr="00D03E4A" w:rsidRDefault="00DF6E87" w:rsidP="008D653F">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DF6E87" w:rsidRPr="001D574D" w:rsidRDefault="00D03E4A"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Kazettás álpadló készítése</w:t>
            </w:r>
          </w:p>
        </w:tc>
      </w:tr>
      <w:tr w:rsidR="00DF6E87" w:rsidRPr="001D574D" w:rsidTr="008D653F">
        <w:trPr>
          <w:trHeight w:val="315"/>
        </w:trPr>
        <w:tc>
          <w:tcPr>
            <w:tcW w:w="4676" w:type="dxa"/>
            <w:vMerge/>
            <w:vAlign w:val="center"/>
          </w:tcPr>
          <w:p w:rsidR="00DF6E87" w:rsidRPr="00D03E4A" w:rsidRDefault="00DF6E87" w:rsidP="008D653F">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DF6E87" w:rsidRPr="001D574D" w:rsidRDefault="00D03E4A"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Üreges álpadló készítése</w:t>
            </w:r>
          </w:p>
        </w:tc>
      </w:tr>
      <w:tr w:rsidR="00DF6E87" w:rsidRPr="001D574D" w:rsidTr="008D653F">
        <w:trPr>
          <w:trHeight w:val="240"/>
        </w:trPr>
        <w:tc>
          <w:tcPr>
            <w:tcW w:w="4676" w:type="dxa"/>
            <w:vMerge/>
            <w:vAlign w:val="center"/>
          </w:tcPr>
          <w:p w:rsidR="00DF6E87" w:rsidRPr="00D03E4A" w:rsidRDefault="00DF6E87" w:rsidP="008D653F">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DF6E87" w:rsidRPr="001D574D" w:rsidRDefault="00D03E4A"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Öntött álpadló készítése</w:t>
            </w:r>
          </w:p>
        </w:tc>
      </w:tr>
      <w:tr w:rsidR="005D7D26" w:rsidRPr="001D574D" w:rsidTr="008D653F">
        <w:trPr>
          <w:trHeight w:val="405"/>
        </w:trPr>
        <w:tc>
          <w:tcPr>
            <w:tcW w:w="4676" w:type="dxa"/>
            <w:vMerge w:val="restart"/>
            <w:vAlign w:val="center"/>
          </w:tcPr>
          <w:p w:rsidR="008D653F" w:rsidRDefault="008D653F" w:rsidP="008D653F">
            <w:pPr>
              <w:widowControl w:val="0"/>
              <w:suppressAutoHyphens/>
              <w:spacing w:after="0" w:line="240" w:lineRule="auto"/>
              <w:rPr>
                <w:rFonts w:ascii="Palatino Linotype" w:hAnsi="Palatino Linotype"/>
                <w:b/>
                <w:color w:val="000000"/>
                <w:sz w:val="24"/>
                <w:szCs w:val="24"/>
              </w:rPr>
            </w:pPr>
            <w:r>
              <w:rPr>
                <w:rFonts w:ascii="Palatino Linotype" w:hAnsi="Palatino Linotype"/>
                <w:b/>
                <w:color w:val="000000"/>
                <w:sz w:val="24"/>
                <w:szCs w:val="24"/>
              </w:rPr>
              <w:t>10210-12</w:t>
            </w:r>
          </w:p>
          <w:p w:rsidR="005D7D26" w:rsidRPr="00D03E4A" w:rsidRDefault="00D03E4A" w:rsidP="008D653F">
            <w:pPr>
              <w:widowControl w:val="0"/>
              <w:suppressAutoHyphens/>
              <w:spacing w:after="0" w:line="240" w:lineRule="auto"/>
              <w:rPr>
                <w:rFonts w:ascii="Palatino Linotype" w:hAnsi="Palatino Linotype" w:cs="Mangal"/>
                <w:b/>
                <w:iCs/>
                <w:kern w:val="1"/>
                <w:sz w:val="24"/>
                <w:szCs w:val="24"/>
                <w:lang w:eastAsia="hi-IN" w:bidi="hi-IN"/>
              </w:rPr>
            </w:pPr>
            <w:r w:rsidRPr="00D03E4A">
              <w:rPr>
                <w:rFonts w:ascii="Palatino Linotype" w:hAnsi="Palatino Linotype"/>
                <w:b/>
                <w:color w:val="000000"/>
                <w:sz w:val="24"/>
                <w:szCs w:val="24"/>
              </w:rPr>
              <w:t>Tűzvédelmi borítás készítése</w:t>
            </w:r>
            <w:r w:rsidRPr="00D03E4A">
              <w:rPr>
                <w:rFonts w:ascii="Palatino Linotype" w:hAnsi="Palatino Linotype" w:cs="Mangal"/>
                <w:b/>
                <w:iCs/>
                <w:kern w:val="1"/>
                <w:sz w:val="24"/>
                <w:szCs w:val="24"/>
                <w:lang w:eastAsia="hi-IN" w:bidi="hi-IN"/>
              </w:rPr>
              <w:t xml:space="preserve"> </w:t>
            </w:r>
          </w:p>
        </w:tc>
        <w:tc>
          <w:tcPr>
            <w:tcW w:w="4677" w:type="dxa"/>
            <w:vAlign w:val="center"/>
          </w:tcPr>
          <w:p w:rsidR="005D7D26" w:rsidRPr="001D574D" w:rsidRDefault="00D03E4A" w:rsidP="00A44028">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Tűzvédelmi borítások kialakítás</w:t>
            </w:r>
            <w:r w:rsidR="006D310F">
              <w:rPr>
                <w:rFonts w:ascii="Palatino Linotype" w:hAnsi="Palatino Linotype" w:cs="Mangal"/>
                <w:b/>
                <w:iCs/>
                <w:kern w:val="1"/>
                <w:sz w:val="24"/>
                <w:szCs w:val="24"/>
                <w:lang w:eastAsia="hi-IN" w:bidi="hi-IN"/>
              </w:rPr>
              <w:t>ának gyakorlata</w:t>
            </w:r>
          </w:p>
        </w:tc>
      </w:tr>
      <w:tr w:rsidR="005D7D26" w:rsidRPr="001D574D" w:rsidTr="00173D26">
        <w:trPr>
          <w:trHeight w:val="405"/>
        </w:trPr>
        <w:tc>
          <w:tcPr>
            <w:tcW w:w="4676" w:type="dxa"/>
            <w:vMerge/>
          </w:tcPr>
          <w:p w:rsidR="005D7D26" w:rsidRPr="001D574D" w:rsidRDefault="005D7D26" w:rsidP="00A44028">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5D7D26" w:rsidRPr="001D574D" w:rsidRDefault="005D7D26" w:rsidP="00A44028">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iCs/>
                <w:kern w:val="1"/>
                <w:sz w:val="24"/>
                <w:szCs w:val="24"/>
                <w:lang w:eastAsia="hi-IN" w:bidi="hi-IN"/>
              </w:rPr>
              <w:t>T</w:t>
            </w:r>
            <w:r w:rsidR="00D03E4A">
              <w:rPr>
                <w:rFonts w:ascii="Palatino Linotype" w:hAnsi="Palatino Linotype" w:cs="Mangal"/>
                <w:iCs/>
                <w:kern w:val="1"/>
                <w:sz w:val="24"/>
                <w:szCs w:val="24"/>
                <w:lang w:eastAsia="hi-IN" w:bidi="hi-IN"/>
              </w:rPr>
              <w:t>űzvédelmi borítások kialakítása</w:t>
            </w:r>
          </w:p>
        </w:tc>
      </w:tr>
    </w:tbl>
    <w:p w:rsidR="006D1B77" w:rsidRDefault="000768BE" w:rsidP="00A44028">
      <w:pPr>
        <w:spacing w:after="0" w:line="240" w:lineRule="auto"/>
      </w:pPr>
      <w:r>
        <w:rPr>
          <w:rFonts w:ascii="Palatino Linotype" w:hAnsi="Palatino Linotype"/>
          <w:sz w:val="24"/>
          <w:szCs w:val="24"/>
        </w:rPr>
        <w:br w:type="page"/>
      </w:r>
    </w:p>
    <w:p w:rsidR="006D1B77" w:rsidRPr="00433D83" w:rsidRDefault="00173D26" w:rsidP="00A44028">
      <w:pPr>
        <w:widowControl w:val="0"/>
        <w:suppressAutoHyphens/>
        <w:spacing w:after="0" w:line="240" w:lineRule="auto"/>
        <w:rPr>
          <w:rFonts w:ascii="Palatino Linotype" w:hAnsi="Palatino Linotype" w:cs="Arial"/>
          <w:b/>
          <w:sz w:val="24"/>
          <w:szCs w:val="24"/>
          <w:vertAlign w:val="superscript"/>
          <w:lang w:eastAsia="hu-HU"/>
        </w:rPr>
      </w:pPr>
      <w:r w:rsidRPr="00D03E4A">
        <w:rPr>
          <w:rFonts w:ascii="Palatino Linotype" w:hAnsi="Palatino Linotype"/>
          <w:b/>
          <w:color w:val="000000"/>
          <w:sz w:val="24"/>
          <w:szCs w:val="24"/>
        </w:rPr>
        <w:t>10279-12 Belsőépítési szerkezet készítés</w:t>
      </w:r>
      <w:r w:rsidR="007A2EBE">
        <w:rPr>
          <w:rFonts w:ascii="Palatino Linotype" w:hAnsi="Palatino Linotype"/>
          <w:b/>
          <w:sz w:val="24"/>
          <w:szCs w:val="24"/>
          <w:lang w:eastAsia="hu-HU"/>
        </w:rPr>
        <w:t>*</w:t>
      </w:r>
    </w:p>
    <w:p w:rsidR="007A2EBE" w:rsidRPr="00B87D30" w:rsidRDefault="007A2EBE" w:rsidP="00A44028">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005B6CF1">
        <w:rPr>
          <w:rFonts w:ascii="Palatino Linotype" w:hAnsi="Palatino Linotype" w:cs="Arial"/>
          <w:sz w:val="20"/>
          <w:szCs w:val="20"/>
          <w:lang w:eastAsia="hu-HU"/>
        </w:rPr>
        <w:t>Három évfolyamos</w:t>
      </w:r>
      <w:r w:rsidRPr="00B87D30">
        <w:rPr>
          <w:rFonts w:ascii="Palatino Linotype" w:hAnsi="Palatino Linotype" w:cs="Arial"/>
          <w:sz w:val="20"/>
          <w:szCs w:val="20"/>
          <w:lang w:eastAsia="hu-HU"/>
        </w:rPr>
        <w:t xml:space="preserve"> oktatás esetén a</w:t>
      </w:r>
      <w:r w:rsidR="00A3191F">
        <w:rPr>
          <w:rFonts w:ascii="Palatino Linotype" w:hAnsi="Palatino Linotype" w:cs="Arial"/>
          <w:sz w:val="20"/>
          <w:szCs w:val="20"/>
          <w:lang w:eastAsia="hu-HU"/>
        </w:rPr>
        <w:t xml:space="preserve">z első </w:t>
      </w:r>
      <w:r w:rsidRPr="00B87D30">
        <w:rPr>
          <w:rFonts w:ascii="Palatino Linotype" w:hAnsi="Palatino Linotype" w:cs="Arial"/>
          <w:sz w:val="20"/>
          <w:szCs w:val="20"/>
          <w:lang w:eastAsia="hu-HU"/>
        </w:rPr>
        <w:t>évfolyamot követően</w:t>
      </w:r>
    </w:p>
    <w:p w:rsidR="0034095D" w:rsidRPr="00DF6E87" w:rsidRDefault="0034095D" w:rsidP="00A44028">
      <w:pPr>
        <w:widowControl w:val="0"/>
        <w:suppressAutoHyphens/>
        <w:spacing w:after="0" w:line="240" w:lineRule="auto"/>
        <w:rPr>
          <w:rFonts w:ascii="Palatino Linotype" w:hAnsi="Palatino Linotype" w:cs="Mangal"/>
          <w:b/>
          <w:iCs/>
          <w:kern w:val="1"/>
          <w:sz w:val="24"/>
          <w:szCs w:val="24"/>
          <w:lang w:eastAsia="hi-IN" w:bidi="hi-IN"/>
        </w:rPr>
      </w:pPr>
    </w:p>
    <w:p w:rsidR="006D1B77" w:rsidRDefault="00173D26" w:rsidP="00A44028">
      <w:pPr>
        <w:spacing w:after="0" w:line="240" w:lineRule="auto"/>
        <w:ind w:firstLine="709"/>
        <w:rPr>
          <w:rFonts w:ascii="Palatino Linotype" w:hAnsi="Palatino Linotype"/>
          <w:b/>
          <w:sz w:val="24"/>
          <w:szCs w:val="24"/>
          <w:lang w:eastAsia="hu-HU"/>
        </w:rPr>
      </w:pPr>
      <w:r>
        <w:rPr>
          <w:rFonts w:ascii="Palatino Linotype" w:hAnsi="Palatino Linotype" w:cs="Mangal"/>
          <w:b/>
          <w:iCs/>
          <w:kern w:val="1"/>
          <w:sz w:val="24"/>
          <w:szCs w:val="24"/>
          <w:lang w:eastAsia="hi-IN" w:bidi="hi-IN"/>
        </w:rPr>
        <w:t>Válaszfal és álmennyezet készítés</w:t>
      </w:r>
      <w:r w:rsidR="006D310F">
        <w:rPr>
          <w:rFonts w:ascii="Palatino Linotype" w:hAnsi="Palatino Linotype" w:cs="Mangal"/>
          <w:b/>
          <w:iCs/>
          <w:kern w:val="1"/>
          <w:sz w:val="24"/>
          <w:szCs w:val="24"/>
          <w:lang w:eastAsia="hi-IN" w:bidi="hi-IN"/>
        </w:rPr>
        <w:t>ének gyakorlata</w:t>
      </w:r>
      <w:r w:rsidRPr="000E120B">
        <w:rPr>
          <w:rFonts w:ascii="Palatino Linotype" w:hAnsi="Palatino Linotype"/>
          <w:b/>
          <w:sz w:val="24"/>
          <w:szCs w:val="24"/>
          <w:lang w:eastAsia="hu-HU"/>
        </w:rPr>
        <w:t xml:space="preserve"> </w:t>
      </w:r>
      <w:r w:rsidR="006D1B77" w:rsidRPr="000E120B">
        <w:rPr>
          <w:rFonts w:ascii="Palatino Linotype" w:hAnsi="Palatino Linotype"/>
          <w:b/>
          <w:sz w:val="24"/>
          <w:szCs w:val="24"/>
          <w:lang w:eastAsia="hu-HU"/>
        </w:rPr>
        <w:t>tantárgy</w:t>
      </w:r>
    </w:p>
    <w:p w:rsidR="0034095D" w:rsidRDefault="0034095D" w:rsidP="00A44028">
      <w:pPr>
        <w:spacing w:after="0" w:line="240" w:lineRule="auto"/>
        <w:ind w:firstLine="709"/>
        <w:rPr>
          <w:rFonts w:ascii="Palatino Linotype" w:hAnsi="Palatino Linotype"/>
          <w:b/>
          <w:sz w:val="24"/>
          <w:szCs w:val="24"/>
          <w:lang w:eastAsia="hu-HU"/>
        </w:rPr>
      </w:pPr>
    </w:p>
    <w:p w:rsidR="006D1B77" w:rsidRDefault="006D1B77" w:rsidP="00A44028">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173D26" w:rsidRDefault="00173D26" w:rsidP="00A44028">
      <w:pPr>
        <w:widowControl w:val="0"/>
        <w:tabs>
          <w:tab w:val="left" w:pos="6804"/>
          <w:tab w:val="right" w:pos="9214"/>
        </w:tabs>
        <w:suppressAutoHyphens/>
        <w:spacing w:after="0" w:line="240" w:lineRule="auto"/>
        <w:ind w:left="1224"/>
        <w:rPr>
          <w:rFonts w:ascii="Palatino Linotype" w:hAnsi="Palatino Linotype"/>
          <w:b/>
          <w:sz w:val="24"/>
          <w:szCs w:val="24"/>
        </w:rPr>
      </w:pPr>
    </w:p>
    <w:p w:rsidR="005D4AED" w:rsidRPr="00E12BD2" w:rsidRDefault="00173D26" w:rsidP="00E12BD2">
      <w:pPr>
        <w:widowControl w:val="0"/>
        <w:tabs>
          <w:tab w:val="left" w:pos="6804"/>
          <w:tab w:val="right" w:pos="9214"/>
        </w:tabs>
        <w:suppressAutoHyphens/>
        <w:spacing w:after="0" w:line="240" w:lineRule="auto"/>
        <w:ind w:left="709"/>
        <w:rPr>
          <w:rFonts w:ascii="Palatino Linotype" w:hAnsi="Palatino Linotype" w:cs="Mangal"/>
          <w:b/>
          <w:kern w:val="1"/>
          <w:sz w:val="24"/>
          <w:szCs w:val="24"/>
          <w:lang w:eastAsia="hi-IN" w:bidi="hi-IN"/>
        </w:rPr>
      </w:pPr>
      <w:r>
        <w:rPr>
          <w:rFonts w:ascii="Palatino Linotype" w:hAnsi="Palatino Linotype"/>
          <w:b/>
          <w:sz w:val="24"/>
          <w:szCs w:val="24"/>
        </w:rPr>
        <w:t>Válaszfalkészítés gyakorlata</w:t>
      </w:r>
      <w:r w:rsidRPr="000E120B">
        <w:rPr>
          <w:rFonts w:ascii="Palatino Linotype" w:hAnsi="Palatino Linotype"/>
          <w:b/>
          <w:sz w:val="24"/>
          <w:szCs w:val="24"/>
        </w:rPr>
        <w:tab/>
      </w:r>
      <w:r w:rsidRPr="000E120B">
        <w:rPr>
          <w:rFonts w:ascii="Palatino Linotype" w:hAnsi="Palatino Linotype"/>
          <w:b/>
          <w:sz w:val="24"/>
          <w:szCs w:val="24"/>
        </w:rPr>
        <w:tab/>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Építés megkezdési feltételeinek ellenőrzése, kitűzése.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Válaszfalak épületfizikai tulajdonságainak meghatározása, kiszámítása.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Kétszer egy réteg gipszkartonnal készülő válaszfalak kivitelezése.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Kétszer két réteg gipszkartonnal készülő válaszfalak kivitelezése.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Kétszer réteg gipszkartonnal készülő emelt hanggátlású válaszfalak kivitelezése.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Kétszer három réteg gipszkartonnal készülő válaszfalak kivitelezése.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Ólomkasírozott gipszkartonnal készülő sugárzásvédő válaszfalak.</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Dupla profilvázzal és kétszer két réteg gipszkartonnal készülő válaszfalak kivitelezése. </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Dupla profilvázzal (összekapcsolva m-ként) és kétszer két réteg gipszkartonnal készülő válaszfalak kivitelezése. </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Installációs fal dupla profilvázzal (gipszkarton hevederekkel, összekapcsolva) készítése.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Lakáselválasztó fal dupla profilvázzal, horganyzott lemezzel.</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Kivitelezési gyakorlat: profilszabás és toldás, építőlemez szabása.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Vázszerkezet készítése, rögzítése.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Csatlakozás kialakítása idegen szerkezettel, szerelt szerkezetekkel.</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Nyílásképzés, kiváltás, gépészeti állványok elhelyezése.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Lapok rögzítése.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Tokok beépítése.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Hőszigetelés elhelyezése, rögzítése.</w:t>
      </w:r>
    </w:p>
    <w:p w:rsidR="00173D26" w:rsidRPr="00E957B4" w:rsidRDefault="00173D26" w:rsidP="00E12BD2">
      <w:pPr>
        <w:widowControl w:val="0"/>
        <w:suppressAutoHyphens/>
        <w:spacing w:after="0" w:line="240" w:lineRule="auto"/>
        <w:ind w:left="709" w:right="-1227"/>
        <w:rPr>
          <w:rFonts w:ascii="Palatino Linotype" w:hAnsi="Palatino Linotype" w:cs="Mangal"/>
          <w:kern w:val="1"/>
          <w:sz w:val="24"/>
          <w:szCs w:val="24"/>
          <w:lang w:eastAsia="hi-IN" w:bidi="hi-IN"/>
        </w:rPr>
      </w:pPr>
      <w:proofErr w:type="spellStart"/>
      <w:r w:rsidRPr="00E957B4">
        <w:rPr>
          <w:rFonts w:ascii="Palatino Linotype" w:hAnsi="Palatino Linotype" w:cs="Mangal"/>
          <w:kern w:val="1"/>
          <w:sz w:val="24"/>
          <w:szCs w:val="24"/>
          <w:lang w:eastAsia="hi-IN" w:bidi="hi-IN"/>
        </w:rPr>
        <w:t>Csúszófödém</w:t>
      </w:r>
      <w:proofErr w:type="spellEnd"/>
      <w:r w:rsidRPr="00E957B4">
        <w:rPr>
          <w:rFonts w:ascii="Palatino Linotype" w:hAnsi="Palatino Linotype" w:cs="Mangal"/>
          <w:kern w:val="1"/>
          <w:sz w:val="24"/>
          <w:szCs w:val="24"/>
          <w:lang w:eastAsia="hi-IN" w:bidi="hi-IN"/>
        </w:rPr>
        <w:t xml:space="preserve"> kapcsolat, mozgási hézag kialakítása, elektromos doboz elhelyezése.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Íves szerkezet készítése száraz és nedves hajlítás technológiával.</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Szerelőajtó (revíziós nyílás) elhelyezés, </w:t>
      </w:r>
      <w:proofErr w:type="spellStart"/>
      <w:r w:rsidRPr="00E957B4">
        <w:rPr>
          <w:rFonts w:ascii="Palatino Linotype" w:hAnsi="Palatino Linotype" w:cs="Mangal"/>
          <w:kern w:val="1"/>
          <w:sz w:val="24"/>
          <w:szCs w:val="24"/>
          <w:lang w:eastAsia="hi-IN" w:bidi="hi-IN"/>
        </w:rPr>
        <w:t>üregd</w:t>
      </w:r>
      <w:r w:rsidR="008710D7">
        <w:rPr>
          <w:rFonts w:ascii="Palatino Linotype" w:hAnsi="Palatino Linotype" w:cs="Mangal"/>
          <w:kern w:val="1"/>
          <w:sz w:val="24"/>
          <w:szCs w:val="24"/>
          <w:lang w:eastAsia="hi-IN" w:bidi="hi-IN"/>
        </w:rPr>
        <w:t>ű</w:t>
      </w:r>
      <w:r w:rsidRPr="00E957B4">
        <w:rPr>
          <w:rFonts w:ascii="Palatino Linotype" w:hAnsi="Palatino Linotype" w:cs="Mangal"/>
          <w:kern w:val="1"/>
          <w:sz w:val="24"/>
          <w:szCs w:val="24"/>
          <w:lang w:eastAsia="hi-IN" w:bidi="hi-IN"/>
        </w:rPr>
        <w:t>belek</w:t>
      </w:r>
      <w:proofErr w:type="spellEnd"/>
      <w:r w:rsidRPr="00E957B4">
        <w:rPr>
          <w:rFonts w:ascii="Palatino Linotype" w:hAnsi="Palatino Linotype" w:cs="Mangal"/>
          <w:kern w:val="1"/>
          <w:sz w:val="24"/>
          <w:szCs w:val="24"/>
          <w:lang w:eastAsia="hi-IN" w:bidi="hi-IN"/>
        </w:rPr>
        <w:t xml:space="preserve"> elhelyezése a falban.</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Szerelt szerkezetek hézagolása.</w:t>
      </w:r>
    </w:p>
    <w:p w:rsidR="00173D26" w:rsidRPr="00E957B4" w:rsidRDefault="00E12BD2" w:rsidP="00E12BD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Építőlemezek e</w:t>
      </w:r>
      <w:r w:rsidR="00173D26" w:rsidRPr="00E957B4">
        <w:rPr>
          <w:rFonts w:ascii="Palatino Linotype" w:hAnsi="Palatino Linotype" w:cs="Mangal"/>
          <w:kern w:val="1"/>
          <w:sz w:val="24"/>
          <w:szCs w:val="24"/>
          <w:lang w:eastAsia="hi-IN" w:bidi="hi-IN"/>
        </w:rPr>
        <w:t>lképzése.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Idegen szerkezetekkel való csatlakozás képzése. </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Alumínium </w:t>
      </w:r>
      <w:proofErr w:type="spellStart"/>
      <w:r w:rsidRPr="00E957B4">
        <w:rPr>
          <w:rFonts w:ascii="Palatino Linotype" w:hAnsi="Palatino Linotype" w:cs="Mangal"/>
          <w:kern w:val="1"/>
          <w:sz w:val="24"/>
          <w:szCs w:val="24"/>
          <w:lang w:eastAsia="hi-IN" w:bidi="hi-IN"/>
        </w:rPr>
        <w:t>élvédő</w:t>
      </w:r>
      <w:proofErr w:type="spellEnd"/>
      <w:r w:rsidRPr="00E957B4">
        <w:rPr>
          <w:rFonts w:ascii="Palatino Linotype" w:hAnsi="Palatino Linotype" w:cs="Mangal"/>
          <w:kern w:val="1"/>
          <w:sz w:val="24"/>
          <w:szCs w:val="24"/>
          <w:lang w:eastAsia="hi-IN" w:bidi="hi-IN"/>
        </w:rPr>
        <w:t xml:space="preserve"> beépítése.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Hézagerősítő szalaggal készített hézagolás és hézagerősítő szalag nélküli hézagolás alkalmazása.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Csavarfejek simítása.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Ragasztott hézag készítése.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Felmérés készítése, méretellenőrzés.</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lastRenderedPageBreak/>
        <w:t>Munka és balesetvédelmi ismeretek betartása.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Anyagtárolás és szállítás.</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Munka átadása más szakmának.</w:t>
      </w:r>
    </w:p>
    <w:p w:rsidR="00173D26" w:rsidRPr="00E957B4" w:rsidRDefault="00173D26" w:rsidP="00A44028">
      <w:pPr>
        <w:widowControl w:val="0"/>
        <w:tabs>
          <w:tab w:val="left" w:pos="7088"/>
          <w:tab w:val="right" w:pos="9214"/>
        </w:tabs>
        <w:suppressAutoHyphens/>
        <w:spacing w:after="0" w:line="240" w:lineRule="auto"/>
        <w:ind w:left="1224"/>
        <w:rPr>
          <w:rFonts w:ascii="Palatino Linotype" w:hAnsi="Palatino Linotype" w:cs="Mangal"/>
          <w:kern w:val="1"/>
          <w:sz w:val="24"/>
          <w:szCs w:val="24"/>
          <w:lang w:eastAsia="hi-IN" w:bidi="hi-IN"/>
        </w:rPr>
      </w:pPr>
    </w:p>
    <w:p w:rsidR="005D4AED" w:rsidRPr="00E12BD2" w:rsidRDefault="00173D26" w:rsidP="00E12BD2">
      <w:pPr>
        <w:widowControl w:val="0"/>
        <w:tabs>
          <w:tab w:val="left" w:pos="7088"/>
          <w:tab w:val="right" w:pos="9214"/>
        </w:tabs>
        <w:suppressAutoHyphens/>
        <w:spacing w:after="0" w:line="240" w:lineRule="auto"/>
        <w:ind w:left="709"/>
        <w:rPr>
          <w:rFonts w:ascii="Palatino Linotype" w:hAnsi="Palatino Linotype"/>
          <w:b/>
          <w:sz w:val="24"/>
          <w:szCs w:val="24"/>
        </w:rPr>
      </w:pPr>
      <w:r w:rsidRPr="00E957B4">
        <w:rPr>
          <w:rFonts w:ascii="Palatino Linotype" w:hAnsi="Palatino Linotype"/>
          <w:b/>
          <w:sz w:val="24"/>
          <w:szCs w:val="24"/>
        </w:rPr>
        <w:t>Álmennyezet készítése</w:t>
      </w:r>
      <w:r w:rsidRPr="00E957B4">
        <w:rPr>
          <w:rFonts w:ascii="Palatino Linotype" w:hAnsi="Palatino Linotype"/>
          <w:b/>
          <w:sz w:val="24"/>
          <w:szCs w:val="24"/>
        </w:rPr>
        <w:tab/>
      </w:r>
      <w:r w:rsidRPr="00E957B4">
        <w:rPr>
          <w:rFonts w:ascii="Palatino Linotype" w:hAnsi="Palatino Linotype"/>
          <w:b/>
          <w:sz w:val="24"/>
          <w:szCs w:val="24"/>
        </w:rPr>
        <w:tab/>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Szerelt álmennyezetben felhasznált alapanyagok megismerése.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Építés megkezdési feltételeinek ellenőrzése, kitűzés; szerszámok és segédszerkezetek megismerése.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Nagytáblás álmennyezeti szerkezetek kivitelezése, épületfizikai tulajdonságok meghatározása.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Függesztett szerkezet kivitelezése.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Álmennyezetek acélgerendás vagy vasbeton födémmel.</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Álmennyezetek fa födémmel.</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Lécvázra szerelt álmennyezetek kialakítása.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Látszóbordás kazettás álmennyezet készítése.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Hűtő-fűtő álmennyezet kiépítése.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Íves álmennyezet kiépítése.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Akusztikus álmennyezet készítése.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Az álmennyezet kitűzése.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UD Profilok szerelése.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Az álmennyezet rögzítése.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CD Profilok szerelése.</w:t>
      </w:r>
    </w:p>
    <w:p w:rsidR="00173D26" w:rsidRPr="00E957B4" w:rsidRDefault="00173D26" w:rsidP="00E12BD2">
      <w:pPr>
        <w:widowControl w:val="0"/>
        <w:suppressAutoHyphens/>
        <w:spacing w:after="0" w:line="240" w:lineRule="auto"/>
        <w:ind w:left="709" w:right="-687"/>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Csatlakozás kialakítása idegen szerkezetekkel, szerelt szerkezetekkel, szegélyképzés.</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Függesztés, kiváltáskészítés.</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Hőszigetelés elhelyezése.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Lemezborítás készítés és kazettás elemek elhelyezése.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Mozgási hézag kialakítása.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Revíziós nyílás elhelyezése.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Dobozolás készítése.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Az álmennyezet burkolása.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Szerelt szerkezetek hézagolása.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Ép</w:t>
      </w:r>
      <w:r w:rsidR="00E12BD2">
        <w:rPr>
          <w:rFonts w:ascii="Palatino Linotype" w:hAnsi="Palatino Linotype" w:cs="Mangal"/>
          <w:kern w:val="1"/>
          <w:sz w:val="24"/>
          <w:szCs w:val="24"/>
          <w:lang w:eastAsia="hi-IN" w:bidi="hi-IN"/>
        </w:rPr>
        <w:t>ítőlemezek e</w:t>
      </w:r>
      <w:r w:rsidRPr="00E957B4">
        <w:rPr>
          <w:rFonts w:ascii="Palatino Linotype" w:hAnsi="Palatino Linotype" w:cs="Mangal"/>
          <w:kern w:val="1"/>
          <w:sz w:val="24"/>
          <w:szCs w:val="24"/>
          <w:lang w:eastAsia="hi-IN" w:bidi="hi-IN"/>
        </w:rPr>
        <w:t>lképzése.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Idegen szerkezetekkel való csatlakozás képzése. </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Alumínium </w:t>
      </w:r>
      <w:proofErr w:type="spellStart"/>
      <w:r w:rsidRPr="00E957B4">
        <w:rPr>
          <w:rFonts w:ascii="Palatino Linotype" w:hAnsi="Palatino Linotype" w:cs="Mangal"/>
          <w:kern w:val="1"/>
          <w:sz w:val="24"/>
          <w:szCs w:val="24"/>
          <w:lang w:eastAsia="hi-IN" w:bidi="hi-IN"/>
        </w:rPr>
        <w:t>élvédő</w:t>
      </w:r>
      <w:proofErr w:type="spellEnd"/>
      <w:r w:rsidRPr="00E957B4">
        <w:rPr>
          <w:rFonts w:ascii="Palatino Linotype" w:hAnsi="Palatino Linotype" w:cs="Mangal"/>
          <w:kern w:val="1"/>
          <w:sz w:val="24"/>
          <w:szCs w:val="24"/>
          <w:lang w:eastAsia="hi-IN" w:bidi="hi-IN"/>
        </w:rPr>
        <w:t xml:space="preserve"> beépítése.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Hézagerősítő szalaggal készített hézagolás és hézagerősítő szalag nélküli hézagolás alkalmazása.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Csavarfejek simítása.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Ragasztott hézag készítése.</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Méretellenőrzés. </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Munka és balesetvédelmi ismeretek betartása.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Anyagszámítás tervből, költségvetésből.</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Utólagos felmérés és méretellenőrzés, munkaszervezés.</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Anyagtárolás és szállítás előírásainak alkalmazása.</w:t>
      </w:r>
    </w:p>
    <w:p w:rsidR="00173D26" w:rsidRPr="00E957B4" w:rsidRDefault="00173D26" w:rsidP="00E12BD2">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lastRenderedPageBreak/>
        <w:t>Munka átadása más szakmának.</w:t>
      </w:r>
    </w:p>
    <w:p w:rsidR="005D4AED" w:rsidRPr="00B7221B" w:rsidRDefault="005D4AED" w:rsidP="00A44028">
      <w:pPr>
        <w:widowControl w:val="0"/>
        <w:tabs>
          <w:tab w:val="left" w:pos="6804"/>
          <w:tab w:val="right" w:pos="9214"/>
        </w:tabs>
        <w:suppressAutoHyphens/>
        <w:spacing w:after="0" w:line="240" w:lineRule="auto"/>
        <w:ind w:left="720"/>
        <w:rPr>
          <w:rFonts w:ascii="Palatino Linotype" w:hAnsi="Palatino Linotype"/>
          <w:b/>
          <w:sz w:val="24"/>
          <w:szCs w:val="24"/>
        </w:rPr>
      </w:pPr>
    </w:p>
    <w:p w:rsidR="005D4AED" w:rsidRPr="00E12BD2" w:rsidRDefault="00173D26" w:rsidP="00E12BD2">
      <w:pPr>
        <w:widowControl w:val="0"/>
        <w:tabs>
          <w:tab w:val="left" w:pos="6804"/>
          <w:tab w:val="right" w:pos="9214"/>
        </w:tabs>
        <w:suppressAutoHyphens/>
        <w:spacing w:after="0" w:line="240" w:lineRule="auto"/>
        <w:ind w:left="720"/>
        <w:rPr>
          <w:rFonts w:ascii="Palatino Linotype" w:hAnsi="Palatino Linotype" w:cs="Mangal"/>
          <w:b/>
          <w:kern w:val="1"/>
          <w:sz w:val="24"/>
          <w:szCs w:val="24"/>
          <w:lang w:eastAsia="hi-IN" w:bidi="hi-IN"/>
        </w:rPr>
      </w:pPr>
      <w:r w:rsidRPr="00E957B4">
        <w:rPr>
          <w:rFonts w:ascii="Palatino Linotype" w:hAnsi="Palatino Linotype"/>
          <w:b/>
          <w:sz w:val="24"/>
          <w:szCs w:val="24"/>
        </w:rPr>
        <w:t>Hézagolás, simítás gyakorlata</w:t>
      </w:r>
      <w:r w:rsidRPr="00E957B4">
        <w:rPr>
          <w:rFonts w:ascii="Palatino Linotype" w:hAnsi="Palatino Linotype"/>
          <w:b/>
          <w:sz w:val="24"/>
          <w:szCs w:val="24"/>
        </w:rPr>
        <w:tab/>
      </w:r>
      <w:r w:rsidRPr="00E957B4">
        <w:rPr>
          <w:rFonts w:ascii="Palatino Linotype" w:hAnsi="Palatino Linotype"/>
          <w:b/>
          <w:sz w:val="24"/>
          <w:szCs w:val="24"/>
        </w:rPr>
        <w:tab/>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Szerelt szerkezetek lemezillesztéseinek hézagkitöltése.</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Mozgási hézag kialakítása.</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Idegen szerkezetekkel való csatlakozás, hézagolás lehetőségei.</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Többrétegű borítás alsó rétegeinek hézagkitöltése, fedő réteg hézagolási technológiái.</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Hosszanti hézagok kitöltése.</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Keresztirányú hézagok kitöltése.</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proofErr w:type="spellStart"/>
      <w:r w:rsidRPr="00E957B4">
        <w:rPr>
          <w:rFonts w:ascii="Palatino Linotype" w:hAnsi="Palatino Linotype"/>
          <w:sz w:val="24"/>
          <w:szCs w:val="24"/>
        </w:rPr>
        <w:t>Glettelési</w:t>
      </w:r>
      <w:proofErr w:type="spellEnd"/>
      <w:r w:rsidRPr="00E957B4">
        <w:rPr>
          <w:rFonts w:ascii="Palatino Linotype" w:hAnsi="Palatino Linotype"/>
          <w:sz w:val="24"/>
          <w:szCs w:val="24"/>
        </w:rPr>
        <w:t xml:space="preserve"> ismeretek gyakorlati alkalmazása.</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 xml:space="preserve">Csavarfejek </w:t>
      </w:r>
      <w:proofErr w:type="spellStart"/>
      <w:r w:rsidRPr="00E957B4">
        <w:rPr>
          <w:rFonts w:ascii="Palatino Linotype" w:hAnsi="Palatino Linotype"/>
          <w:sz w:val="24"/>
          <w:szCs w:val="24"/>
        </w:rPr>
        <w:t>elglettelése</w:t>
      </w:r>
      <w:proofErr w:type="spellEnd"/>
      <w:r w:rsidRPr="00E957B4">
        <w:rPr>
          <w:rFonts w:ascii="Palatino Linotype" w:hAnsi="Palatino Linotype"/>
          <w:sz w:val="24"/>
          <w:szCs w:val="24"/>
        </w:rPr>
        <w:t xml:space="preserve"> két lépésben.</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Ragasztott és rugalmas hézag képzése.</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Felmérés és méretellenőrzés, munkaszervezés.</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Munkaterület átadása más szakmának.</w:t>
      </w:r>
    </w:p>
    <w:p w:rsidR="00173D26" w:rsidRPr="00E957B4" w:rsidRDefault="00173D26" w:rsidP="00A4402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E957B4">
        <w:rPr>
          <w:rFonts w:ascii="Palatino Linotype" w:hAnsi="Palatino Linotype" w:cs="Mangal"/>
          <w:bCs/>
          <w:color w:val="000000"/>
          <w:kern w:val="1"/>
          <w:sz w:val="24"/>
          <w:szCs w:val="24"/>
          <w:lang w:eastAsia="hi-IN" w:bidi="hi-IN"/>
        </w:rPr>
        <w:t>Az öntapadó gipszkarton</w:t>
      </w:r>
      <w:r w:rsidRPr="00E957B4">
        <w:rPr>
          <w:rFonts w:ascii="Palatino Linotype" w:hAnsi="Palatino Linotype" w:cs="Mangal"/>
          <w:color w:val="000000"/>
          <w:kern w:val="1"/>
          <w:sz w:val="24"/>
          <w:szCs w:val="24"/>
          <w:lang w:eastAsia="hi-IN" w:bidi="hi-IN"/>
        </w:rPr>
        <w:t xml:space="preserve"> hézagerősítő szalag használata.</w:t>
      </w:r>
    </w:p>
    <w:p w:rsidR="00173D26" w:rsidRPr="00E957B4" w:rsidRDefault="00173D26" w:rsidP="00A4402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Üvegszálas hézagerősítő szalag, öntapadós hézagerősítő szalag (FIBA),</w:t>
      </w:r>
      <w:r w:rsidRPr="00E957B4">
        <w:rPr>
          <w:rFonts w:ascii="Palatino Linotype" w:hAnsi="Palatino Linotype" w:cs="Mangal"/>
          <w:color w:val="000000"/>
          <w:kern w:val="1"/>
          <w:sz w:val="24"/>
          <w:szCs w:val="24"/>
          <w:lang w:eastAsia="hi-IN" w:bidi="hi-IN"/>
        </w:rPr>
        <w:br/>
        <w:t>papír hézagerősítő szalag használata.</w:t>
      </w:r>
    </w:p>
    <w:p w:rsidR="00173D26" w:rsidRPr="00E957B4" w:rsidRDefault="00173D26" w:rsidP="00A4402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E957B4">
        <w:rPr>
          <w:rFonts w:ascii="Palatino Linotype" w:hAnsi="Palatino Linotype" w:cs="Mangal"/>
          <w:bCs/>
          <w:color w:val="000000"/>
          <w:kern w:val="1"/>
          <w:sz w:val="24"/>
          <w:szCs w:val="24"/>
          <w:lang w:eastAsia="hi-IN" w:bidi="hi-IN"/>
        </w:rPr>
        <w:t>A hézagoló anyag felhordása.</w:t>
      </w:r>
    </w:p>
    <w:p w:rsidR="00173D26" w:rsidRPr="00E957B4" w:rsidRDefault="00173D26" w:rsidP="00A4402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Pasztával történő hézagolás.</w:t>
      </w:r>
    </w:p>
    <w:p w:rsidR="00173D26" w:rsidRPr="00E957B4" w:rsidRDefault="00173D26" w:rsidP="00A4402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Papír hézagerősítő szalag és öntapadó műanyag háló használata.</w:t>
      </w:r>
    </w:p>
    <w:p w:rsidR="00173D26" w:rsidRPr="00E957B4" w:rsidRDefault="00173D26" w:rsidP="00A4402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Üvegfátyol alkalmazása.</w:t>
      </w:r>
    </w:p>
    <w:p w:rsidR="00173D26" w:rsidRPr="00E957B4" w:rsidRDefault="00173D26" w:rsidP="00A4402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 xml:space="preserve">A felületen maradt felesleges anyag lehúzása </w:t>
      </w:r>
      <w:proofErr w:type="spellStart"/>
      <w:r w:rsidRPr="00E957B4">
        <w:rPr>
          <w:rFonts w:ascii="Palatino Linotype" w:hAnsi="Palatino Linotype" w:cs="Mangal"/>
          <w:color w:val="000000"/>
          <w:kern w:val="1"/>
          <w:sz w:val="24"/>
          <w:szCs w:val="24"/>
          <w:lang w:eastAsia="hi-IN" w:bidi="hi-IN"/>
        </w:rPr>
        <w:t>glettvassal</w:t>
      </w:r>
      <w:proofErr w:type="spellEnd"/>
      <w:r w:rsidRPr="00E957B4">
        <w:rPr>
          <w:rFonts w:ascii="Palatino Linotype" w:hAnsi="Palatino Linotype" w:cs="Mangal"/>
          <w:color w:val="000000"/>
          <w:kern w:val="1"/>
          <w:sz w:val="24"/>
          <w:szCs w:val="24"/>
          <w:lang w:eastAsia="hi-IN" w:bidi="hi-IN"/>
        </w:rPr>
        <w:t>.</w:t>
      </w:r>
    </w:p>
    <w:p w:rsidR="00173D26" w:rsidRPr="00E957B4" w:rsidRDefault="00173D26" w:rsidP="00A4402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 xml:space="preserve">Második hézagolási réteg felhordása. </w:t>
      </w:r>
    </w:p>
    <w:p w:rsidR="00173D26" w:rsidRPr="00E957B4" w:rsidRDefault="00173D26" w:rsidP="00A4402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Simító használata.</w:t>
      </w:r>
    </w:p>
    <w:p w:rsidR="00173D26" w:rsidRPr="00E957B4" w:rsidRDefault="00173D26" w:rsidP="00A4402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E957B4">
        <w:rPr>
          <w:rFonts w:ascii="Palatino Linotype" w:hAnsi="Palatino Linotype" w:cs="Mangal"/>
          <w:bCs/>
          <w:color w:val="000000"/>
          <w:kern w:val="1"/>
          <w:sz w:val="24"/>
          <w:szCs w:val="24"/>
          <w:lang w:eastAsia="hi-IN" w:bidi="hi-IN"/>
        </w:rPr>
        <w:t>A végső felület kialakítása.</w:t>
      </w:r>
    </w:p>
    <w:p w:rsidR="00173D26" w:rsidRPr="00E957B4" w:rsidRDefault="00173D26" w:rsidP="00A44028">
      <w:pPr>
        <w:widowControl w:val="0"/>
        <w:suppressAutoHyphens/>
        <w:spacing w:after="0" w:line="240" w:lineRule="auto"/>
        <w:ind w:left="709"/>
        <w:jc w:val="both"/>
        <w:rPr>
          <w:rFonts w:ascii="Palatino Linotype" w:hAnsi="Palatino Linotype" w:cs="Mangal"/>
          <w:bCs/>
          <w:color w:val="000000"/>
          <w:kern w:val="1"/>
          <w:sz w:val="24"/>
          <w:szCs w:val="24"/>
          <w:lang w:eastAsia="hi-IN" w:bidi="hi-IN"/>
        </w:rPr>
      </w:pPr>
      <w:r w:rsidRPr="00E957B4">
        <w:rPr>
          <w:rFonts w:ascii="Palatino Linotype" w:hAnsi="Palatino Linotype" w:cs="Mangal"/>
          <w:bCs/>
          <w:color w:val="000000"/>
          <w:kern w:val="1"/>
          <w:sz w:val="24"/>
          <w:szCs w:val="24"/>
          <w:lang w:eastAsia="hi-IN" w:bidi="hi-IN"/>
        </w:rPr>
        <w:t>A hézagolás során előforduló hibák kiküszöbölése.</w:t>
      </w:r>
    </w:p>
    <w:p w:rsidR="00173D26" w:rsidRPr="00E957B4" w:rsidRDefault="00173D26" w:rsidP="00A44028">
      <w:pPr>
        <w:widowControl w:val="0"/>
        <w:suppressAutoHyphens/>
        <w:spacing w:after="0" w:line="240" w:lineRule="auto"/>
        <w:ind w:left="709"/>
        <w:jc w:val="both"/>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 xml:space="preserve">Csiszolási munkálatok elvégzése </w:t>
      </w:r>
      <w:hyperlink r:id="rId12" w:tooltip="csiszolópapír" w:history="1">
        <w:r w:rsidRPr="00E957B4">
          <w:rPr>
            <w:rStyle w:val="Hiperhivatkozs"/>
            <w:rFonts w:ascii="Palatino Linotype" w:hAnsi="Palatino Linotype" w:cs="Mangal"/>
            <w:color w:val="000000"/>
            <w:kern w:val="1"/>
            <w:sz w:val="24"/>
            <w:szCs w:val="24"/>
            <w:u w:val="none"/>
            <w:lang w:eastAsia="hi-IN" w:bidi="hi-IN"/>
          </w:rPr>
          <w:t>csiszolópapír</w:t>
        </w:r>
      </w:hyperlink>
      <w:r w:rsidRPr="00E957B4">
        <w:rPr>
          <w:rFonts w:ascii="Palatino Linotype" w:hAnsi="Palatino Linotype" w:cs="Mangal"/>
          <w:color w:val="000000"/>
          <w:kern w:val="1"/>
          <w:sz w:val="24"/>
          <w:szCs w:val="24"/>
          <w:lang w:eastAsia="hi-IN" w:bidi="hi-IN"/>
        </w:rPr>
        <w:t xml:space="preserve"> vagy csiszolórács segítségével.</w:t>
      </w:r>
    </w:p>
    <w:p w:rsidR="00173D26" w:rsidRPr="00E957B4" w:rsidRDefault="00173D26" w:rsidP="00A44028">
      <w:pPr>
        <w:widowControl w:val="0"/>
        <w:suppressAutoHyphens/>
        <w:spacing w:after="0" w:line="240" w:lineRule="auto"/>
        <w:ind w:left="709"/>
        <w:jc w:val="both"/>
        <w:rPr>
          <w:rFonts w:ascii="Palatino Linotype" w:hAnsi="Palatino Linotype"/>
          <w:sz w:val="24"/>
          <w:szCs w:val="24"/>
        </w:rPr>
      </w:pPr>
      <w:r w:rsidRPr="00E957B4">
        <w:rPr>
          <w:rFonts w:ascii="Palatino Linotype" w:hAnsi="Palatino Linotype"/>
          <w:sz w:val="24"/>
          <w:szCs w:val="24"/>
        </w:rPr>
        <w:t>Munka és balesetvédelmi előírásoknak megfelelő munkavégzés.</w:t>
      </w:r>
    </w:p>
    <w:p w:rsidR="006460EC" w:rsidRPr="00433D83" w:rsidRDefault="006460EC" w:rsidP="00A44028">
      <w:pPr>
        <w:spacing w:after="0" w:line="240" w:lineRule="auto"/>
        <w:rPr>
          <w:rFonts w:ascii="Palatino Linotype" w:hAnsi="Palatino Linotype"/>
          <w:b/>
          <w:sz w:val="24"/>
          <w:szCs w:val="24"/>
          <w:lang w:eastAsia="hu-HU"/>
        </w:rPr>
      </w:pPr>
    </w:p>
    <w:p w:rsidR="006A457A" w:rsidRDefault="00173D26" w:rsidP="00A44028">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br w:type="page"/>
      </w:r>
    </w:p>
    <w:p w:rsidR="0034095D" w:rsidRDefault="00173D26" w:rsidP="00A44028">
      <w:pPr>
        <w:spacing w:after="0" w:line="240" w:lineRule="auto"/>
        <w:rPr>
          <w:rFonts w:ascii="Palatino Linotype" w:hAnsi="Palatino Linotype" w:cs="Arial"/>
          <w:b/>
          <w:sz w:val="24"/>
          <w:szCs w:val="24"/>
          <w:lang w:eastAsia="hu-HU"/>
        </w:rPr>
      </w:pPr>
      <w:r w:rsidRPr="00D03E4A">
        <w:rPr>
          <w:rFonts w:ascii="Palatino Linotype" w:hAnsi="Palatino Linotype"/>
          <w:b/>
          <w:color w:val="000000"/>
          <w:sz w:val="24"/>
          <w:szCs w:val="24"/>
        </w:rPr>
        <w:t>10280-12 Szerelt padlók készítése</w:t>
      </w:r>
      <w:r w:rsidR="007A2EBE">
        <w:rPr>
          <w:rFonts w:ascii="Palatino Linotype" w:hAnsi="Palatino Linotype"/>
          <w:b/>
          <w:sz w:val="24"/>
          <w:szCs w:val="24"/>
          <w:lang w:eastAsia="hu-HU"/>
        </w:rPr>
        <w:t>*</w:t>
      </w:r>
    </w:p>
    <w:p w:rsidR="007A2EBE" w:rsidRPr="00B87D30" w:rsidRDefault="007A2EBE" w:rsidP="00A44028">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005B6CF1">
        <w:rPr>
          <w:rFonts w:ascii="Palatino Linotype" w:hAnsi="Palatino Linotype" w:cs="Arial"/>
          <w:sz w:val="20"/>
          <w:szCs w:val="20"/>
          <w:lang w:eastAsia="hu-HU"/>
        </w:rPr>
        <w:t>Három évfolyamos</w:t>
      </w:r>
      <w:r w:rsidRPr="00B87D30">
        <w:rPr>
          <w:rFonts w:ascii="Palatino Linotype" w:hAnsi="Palatino Linotype" w:cs="Arial"/>
          <w:sz w:val="20"/>
          <w:szCs w:val="20"/>
          <w:lang w:eastAsia="hu-HU"/>
        </w:rPr>
        <w:t xml:space="preserve"> oktatás esetén a</w:t>
      </w:r>
      <w:r w:rsidR="00A3191F">
        <w:rPr>
          <w:rFonts w:ascii="Palatino Linotype" w:hAnsi="Palatino Linotype" w:cs="Arial"/>
          <w:sz w:val="20"/>
          <w:szCs w:val="20"/>
          <w:lang w:eastAsia="hu-HU"/>
        </w:rPr>
        <w:t xml:space="preserve"> második </w:t>
      </w:r>
      <w:r w:rsidRPr="00B87D30">
        <w:rPr>
          <w:rFonts w:ascii="Palatino Linotype" w:hAnsi="Palatino Linotype" w:cs="Arial"/>
          <w:sz w:val="20"/>
          <w:szCs w:val="20"/>
          <w:lang w:eastAsia="hu-HU"/>
        </w:rPr>
        <w:t>évfolyamot követően</w:t>
      </w:r>
    </w:p>
    <w:p w:rsidR="0034095D" w:rsidRPr="00DF6E87" w:rsidRDefault="0034095D" w:rsidP="00A44028">
      <w:pPr>
        <w:widowControl w:val="0"/>
        <w:suppressAutoHyphens/>
        <w:spacing w:after="0" w:line="240" w:lineRule="auto"/>
        <w:rPr>
          <w:rFonts w:ascii="Palatino Linotype" w:hAnsi="Palatino Linotype" w:cs="Mangal"/>
          <w:b/>
          <w:iCs/>
          <w:kern w:val="1"/>
          <w:sz w:val="24"/>
          <w:szCs w:val="24"/>
          <w:lang w:eastAsia="hi-IN" w:bidi="hi-IN"/>
        </w:rPr>
      </w:pPr>
    </w:p>
    <w:p w:rsidR="0034095D" w:rsidRDefault="00173D26" w:rsidP="00A44028">
      <w:pPr>
        <w:spacing w:after="0" w:line="240" w:lineRule="auto"/>
        <w:ind w:firstLine="709"/>
        <w:rPr>
          <w:rFonts w:ascii="Palatino Linotype" w:hAnsi="Palatino Linotype"/>
          <w:b/>
          <w:sz w:val="24"/>
          <w:szCs w:val="24"/>
          <w:lang w:eastAsia="hu-HU"/>
        </w:rPr>
      </w:pPr>
      <w:r>
        <w:rPr>
          <w:rFonts w:ascii="Palatino Linotype" w:hAnsi="Palatino Linotype" w:cs="Mangal"/>
          <w:b/>
          <w:iCs/>
          <w:kern w:val="1"/>
          <w:sz w:val="24"/>
          <w:szCs w:val="24"/>
          <w:lang w:eastAsia="hi-IN" w:bidi="hi-IN"/>
        </w:rPr>
        <w:t>Szárazaljzat és álpadló kivitelezés</w:t>
      </w:r>
      <w:r w:rsidR="006D310F">
        <w:rPr>
          <w:rFonts w:ascii="Palatino Linotype" w:hAnsi="Palatino Linotype" w:cs="Mangal"/>
          <w:b/>
          <w:iCs/>
          <w:kern w:val="1"/>
          <w:sz w:val="24"/>
          <w:szCs w:val="24"/>
          <w:lang w:eastAsia="hi-IN" w:bidi="hi-IN"/>
        </w:rPr>
        <w:t>ének gyakorlata</w:t>
      </w:r>
      <w:r w:rsidRPr="000E120B">
        <w:rPr>
          <w:rFonts w:ascii="Palatino Linotype" w:hAnsi="Palatino Linotype"/>
          <w:b/>
          <w:sz w:val="24"/>
          <w:szCs w:val="24"/>
          <w:lang w:eastAsia="hu-HU"/>
        </w:rPr>
        <w:t xml:space="preserve"> </w:t>
      </w:r>
      <w:r w:rsidR="0034095D" w:rsidRPr="000E120B">
        <w:rPr>
          <w:rFonts w:ascii="Palatino Linotype" w:hAnsi="Palatino Linotype"/>
          <w:b/>
          <w:sz w:val="24"/>
          <w:szCs w:val="24"/>
          <w:lang w:eastAsia="hu-HU"/>
        </w:rPr>
        <w:t>tantárgy</w:t>
      </w:r>
    </w:p>
    <w:p w:rsidR="0034095D" w:rsidRDefault="0034095D" w:rsidP="00A44028">
      <w:pPr>
        <w:spacing w:after="0" w:line="240" w:lineRule="auto"/>
        <w:ind w:firstLine="709"/>
        <w:rPr>
          <w:rFonts w:ascii="Palatino Linotype" w:hAnsi="Palatino Linotype"/>
          <w:b/>
          <w:sz w:val="24"/>
          <w:szCs w:val="24"/>
          <w:lang w:eastAsia="hu-HU"/>
        </w:rPr>
      </w:pPr>
    </w:p>
    <w:p w:rsidR="0034095D" w:rsidRDefault="0034095D" w:rsidP="00A44028">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34095D" w:rsidRDefault="0034095D" w:rsidP="00A44028">
      <w:pPr>
        <w:spacing w:after="0" w:line="240" w:lineRule="auto"/>
        <w:ind w:left="1224"/>
        <w:rPr>
          <w:rFonts w:ascii="Palatino Linotype" w:hAnsi="Palatino Linotype"/>
          <w:b/>
          <w:sz w:val="24"/>
          <w:szCs w:val="24"/>
          <w:lang w:eastAsia="hu-HU"/>
        </w:rPr>
      </w:pPr>
    </w:p>
    <w:p w:rsidR="005D4AED" w:rsidRPr="00607844" w:rsidRDefault="00A3191F" w:rsidP="00607844">
      <w:pPr>
        <w:tabs>
          <w:tab w:val="left" w:pos="7230"/>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Szárazaljzat készítése</w:t>
      </w:r>
      <w:r w:rsidRPr="000E120B">
        <w:rPr>
          <w:rFonts w:ascii="Palatino Linotype" w:hAnsi="Palatino Linotype"/>
          <w:b/>
          <w:sz w:val="24"/>
          <w:szCs w:val="24"/>
        </w:rPr>
        <w:tab/>
      </w:r>
      <w:r w:rsidRPr="000E120B">
        <w:rPr>
          <w:rFonts w:ascii="Palatino Linotype" w:hAnsi="Palatino Linotype"/>
          <w:b/>
          <w:sz w:val="24"/>
          <w:szCs w:val="24"/>
        </w:rPr>
        <w:tab/>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Szárazaljzat alapelemeinek használata.</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Szerszámok és segédszerkezetek használata.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Építés megkezdési feltételeinek ellenőrzése, kitűzés</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Szárazpadlók hang- és hőszigetelése.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Munka és balesetvédelmi ismeretek betartása</w:t>
      </w:r>
      <w:r>
        <w:rPr>
          <w:rFonts w:ascii="Palatino Linotype" w:hAnsi="Palatino Linotype" w:cs="Mangal"/>
          <w:kern w:val="1"/>
          <w:sz w:val="24"/>
          <w:szCs w:val="24"/>
          <w:lang w:eastAsia="hi-IN" w:bidi="hi-IN"/>
        </w:rPr>
        <w:t>.</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Épületszerkezeti tulajdonságok ismerete.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Gipszrost padlók elemeinek áttekintése.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Szerkezeti elemek áttekintése.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Szárazpadló elemek, lapok.</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Szárazzúzalék (kiegyenlítő ágyazat) alkalmazása.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Szegőszalag használata.</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Padlóragasztók, csavarok használata.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Lemezszabás</w:t>
      </w:r>
      <w:r>
        <w:rPr>
          <w:rFonts w:ascii="Palatino Linotype" w:hAnsi="Palatino Linotype" w:cs="Mangal"/>
          <w:kern w:val="1"/>
          <w:sz w:val="24"/>
          <w:szCs w:val="24"/>
          <w:lang w:eastAsia="hi-IN" w:bidi="hi-IN"/>
        </w:rPr>
        <w:t>.</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Aljzat elkészítése.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Talajnedvesség elleni szigetelés elhelyezése.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kiegyenlítő ágyazat kialakítása.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Polisztirol / ásványgyapot szigetelés alkalmazása.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helyiség peremén futó hézagok lefedése.</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aljzat egyenetlenségeinek kijavítása.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Száraz feltöltés készítése</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Szórt ágyazat kialakítása.</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Fektetés és egymáshoz rögzítés</w:t>
      </w:r>
      <w:r>
        <w:rPr>
          <w:rFonts w:ascii="Palatino Linotype" w:hAnsi="Palatino Linotype" w:cs="Mangal"/>
          <w:kern w:val="1"/>
          <w:sz w:val="24"/>
          <w:szCs w:val="24"/>
          <w:lang w:eastAsia="hi-IN" w:bidi="hi-IN"/>
        </w:rPr>
        <w:t>, padlóelemek elhelyezése.</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Felületképzéshez alapozás</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Hézagolás, simítás</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Ajtónál csatlakozás kialakítása</w:t>
      </w:r>
      <w:r>
        <w:rPr>
          <w:rFonts w:ascii="Palatino Linotype" w:hAnsi="Palatino Linotype" w:cs="Mangal"/>
          <w:kern w:val="1"/>
          <w:sz w:val="24"/>
          <w:szCs w:val="24"/>
          <w:lang w:eastAsia="hi-IN" w:bidi="hi-IN"/>
        </w:rPr>
        <w:t>.</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Mozgási hézag kialakítása</w:t>
      </w:r>
      <w:r>
        <w:rPr>
          <w:rFonts w:ascii="Palatino Linotype" w:hAnsi="Palatino Linotype" w:cs="Mangal"/>
          <w:kern w:val="1"/>
          <w:sz w:val="24"/>
          <w:szCs w:val="24"/>
          <w:lang w:eastAsia="hi-IN" w:bidi="hi-IN"/>
        </w:rPr>
        <w:t>.</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Megerősítő réteg utólagos kialakítása.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két lapréteg összecsavarozása, összekapcsolása.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Végső felületkezelési munkálatok..</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Felesleges ragasztóanyag eltávolítása.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Csavarfejek </w:t>
      </w:r>
      <w:proofErr w:type="spellStart"/>
      <w:r>
        <w:rPr>
          <w:rFonts w:ascii="Palatino Linotype" w:hAnsi="Palatino Linotype" w:cs="Mangal"/>
          <w:kern w:val="1"/>
          <w:sz w:val="24"/>
          <w:szCs w:val="24"/>
          <w:lang w:eastAsia="hi-IN" w:bidi="hi-IN"/>
        </w:rPr>
        <w:t>glettelése</w:t>
      </w:r>
      <w:proofErr w:type="spellEnd"/>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Felmérés készítése és méretellenőrzés</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Anyagtárolás és szállítás.</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Munka átadása más szakmának.</w:t>
      </w:r>
    </w:p>
    <w:p w:rsidR="00A3191F" w:rsidRPr="000E120B" w:rsidRDefault="00A3191F" w:rsidP="00A44028">
      <w:pPr>
        <w:widowControl w:val="0"/>
        <w:suppressAutoHyphens/>
        <w:spacing w:after="0" w:line="240" w:lineRule="auto"/>
        <w:rPr>
          <w:rFonts w:ascii="Palatino Linotype" w:hAnsi="Palatino Linotype" w:cs="Mangal"/>
          <w:kern w:val="1"/>
          <w:sz w:val="24"/>
          <w:szCs w:val="24"/>
          <w:lang w:eastAsia="hi-IN" w:bidi="hi-IN"/>
        </w:rPr>
      </w:pPr>
    </w:p>
    <w:p w:rsidR="005D4AED" w:rsidRPr="008A5A80" w:rsidRDefault="00A3191F" w:rsidP="008A5A80">
      <w:pPr>
        <w:tabs>
          <w:tab w:val="left" w:pos="7088"/>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Kazettás álpadló készítése</w:t>
      </w:r>
      <w:r w:rsidRPr="000E120B">
        <w:rPr>
          <w:rFonts w:ascii="Palatino Linotype" w:hAnsi="Palatino Linotype"/>
          <w:b/>
          <w:sz w:val="24"/>
          <w:szCs w:val="24"/>
        </w:rPr>
        <w:tab/>
      </w:r>
      <w:r w:rsidRPr="000E120B">
        <w:rPr>
          <w:rFonts w:ascii="Palatino Linotype" w:hAnsi="Palatino Linotype"/>
          <w:b/>
          <w:sz w:val="24"/>
          <w:szCs w:val="24"/>
        </w:rPr>
        <w:tab/>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 kazettás álpadló elemeinek használata.</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Szerszámok és segédszerkezetek megfelelő használata.</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Építés megkezdési feltételeinek ellenőrzése.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Kitűzés</w:t>
      </w:r>
      <w:r>
        <w:rPr>
          <w:rFonts w:ascii="Palatino Linotype" w:hAnsi="Palatino Linotype" w:cs="Mangal"/>
          <w:kern w:val="1"/>
          <w:sz w:val="24"/>
          <w:szCs w:val="24"/>
          <w:lang w:eastAsia="hi-IN" w:bidi="hi-IN"/>
        </w:rPr>
        <w:t>i feladatok.</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Lemezszabás</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Aljzat elkészítése.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Talajnedvesség elleni szigetelés elhelyezése.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kiegyenlítő ágyazat kialakítása.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Polisztirol / ásványgyapot szigetelés alkalmazása.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helyiség peremén futó hézagok lefedése.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aljzat egyenetlenségeinek kijavítása.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Száraz feltöltés készítése</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Ágyazat kialakítása.</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Fektetés és egymáshoz rögzítés</w:t>
      </w:r>
      <w:r>
        <w:rPr>
          <w:rFonts w:ascii="Palatino Linotype" w:hAnsi="Palatino Linotype" w:cs="Mangal"/>
          <w:kern w:val="1"/>
          <w:sz w:val="24"/>
          <w:szCs w:val="24"/>
          <w:lang w:eastAsia="hi-IN" w:bidi="hi-IN"/>
        </w:rPr>
        <w:t>, padlóelemek elhelyezése.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Felületképzéshez alapozás</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Hézagolás, simítás</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Ajtónál csatlakozás kialakítása</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Mozgási hézag kialakítása</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Megerősítő réteg utólagos kialakítása.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két lapréteg összecsavarozása, összekapcsolása.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Végső felületkezelési munkálatok..</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Felesleges ragasztóanyag eltávolítása.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Csavarfejek </w:t>
      </w:r>
      <w:proofErr w:type="spellStart"/>
      <w:r>
        <w:rPr>
          <w:rFonts w:ascii="Palatino Linotype" w:hAnsi="Palatino Linotype" w:cs="Mangal"/>
          <w:kern w:val="1"/>
          <w:sz w:val="24"/>
          <w:szCs w:val="24"/>
          <w:lang w:eastAsia="hi-IN" w:bidi="hi-IN"/>
        </w:rPr>
        <w:t>glettelése</w:t>
      </w:r>
      <w:proofErr w:type="spellEnd"/>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Munka és balesetvédelmi ismeretek betartása</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Támaszláb, fejlemez elhelyezése</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Fektetés és szintbeállítás</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Merevítés készítése, koronás láb beépítése</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Gépészeti felújítások, karbantartási munkálatok, átépítések.</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Gépészet elvezetése, esztétikus eltakarása.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Szerviznyílás kiépítése.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Felmérés készítése és méretellenőrzés</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Anyagtárolás és szállítás</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Munka átadása más szakmának</w:t>
      </w:r>
      <w:r>
        <w:rPr>
          <w:rFonts w:ascii="Palatino Linotype" w:hAnsi="Palatino Linotype" w:cs="Mangal"/>
          <w:kern w:val="1"/>
          <w:sz w:val="24"/>
          <w:szCs w:val="24"/>
          <w:lang w:eastAsia="hi-IN" w:bidi="hi-IN"/>
        </w:rPr>
        <w:t>.</w:t>
      </w:r>
    </w:p>
    <w:p w:rsidR="00A3191F" w:rsidRPr="000E120B" w:rsidRDefault="00A3191F" w:rsidP="008A5A80">
      <w:pPr>
        <w:widowControl w:val="0"/>
        <w:suppressAutoHyphens/>
        <w:spacing w:after="0" w:line="240" w:lineRule="auto"/>
        <w:rPr>
          <w:rFonts w:ascii="Palatino Linotype" w:hAnsi="Palatino Linotype" w:cs="Mangal"/>
          <w:kern w:val="1"/>
          <w:sz w:val="24"/>
          <w:szCs w:val="24"/>
          <w:lang w:eastAsia="hi-IN" w:bidi="hi-IN"/>
        </w:rPr>
      </w:pPr>
    </w:p>
    <w:p w:rsidR="005D4AED" w:rsidRPr="008A5A80" w:rsidRDefault="00A3191F" w:rsidP="008A5A80">
      <w:pPr>
        <w:tabs>
          <w:tab w:val="left" w:pos="6946"/>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Üreges álpadló készítése</w:t>
      </w:r>
      <w:r w:rsidRPr="000E120B">
        <w:rPr>
          <w:rFonts w:ascii="Palatino Linotype" w:hAnsi="Palatino Linotype"/>
          <w:b/>
          <w:sz w:val="24"/>
          <w:szCs w:val="24"/>
        </w:rPr>
        <w:tab/>
      </w:r>
      <w:r w:rsidRPr="000E120B">
        <w:rPr>
          <w:rFonts w:ascii="Palatino Linotype" w:hAnsi="Palatino Linotype"/>
          <w:b/>
          <w:sz w:val="24"/>
          <w:szCs w:val="24"/>
        </w:rPr>
        <w:tab/>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Az üreges álpadló elemeinek használata.</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 xml:space="preserve">Szerszámok és segédszerkezetek megfelelő használata. </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Építés megkezdési feltételeinek ellenőrzése.</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Kitűzés</w:t>
      </w:r>
      <w:r>
        <w:rPr>
          <w:rFonts w:ascii="Palatino Linotype" w:hAnsi="Palatino Linotype" w:cs="Mangal"/>
          <w:kern w:val="1"/>
          <w:sz w:val="24"/>
          <w:szCs w:val="24"/>
          <w:lang w:eastAsia="hi-IN" w:bidi="hi-IN"/>
        </w:rPr>
        <w:t>i feladatok elvégzése.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Lemezszabás</w:t>
      </w:r>
      <w:r>
        <w:rPr>
          <w:rFonts w:ascii="Palatino Linotype" w:hAnsi="Palatino Linotype" w:cs="Mangal"/>
          <w:kern w:val="1"/>
          <w:sz w:val="24"/>
          <w:szCs w:val="24"/>
          <w:lang w:eastAsia="hi-IN" w:bidi="hi-IN"/>
        </w:rPr>
        <w:t xml:space="preserve"> gyakorlata.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Aljzat elkészítése.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Talajnedvesség elleni szigetelés elhelyezése.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kiegyenlítő ágyazat kialakítása.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Szigetelési munkálatok elvégzése.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helyiség peremén futó hézagok lefedése.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aljzat egyenetlenségeinek kijavítása.</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Padlóelemek elhelyezése.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Felületképzéshez alapozás</w:t>
      </w:r>
      <w:r>
        <w:rPr>
          <w:rFonts w:ascii="Palatino Linotype" w:hAnsi="Palatino Linotype" w:cs="Mangal"/>
          <w:kern w:val="1"/>
          <w:sz w:val="24"/>
          <w:szCs w:val="24"/>
          <w:lang w:eastAsia="hi-IN" w:bidi="hi-IN"/>
        </w:rPr>
        <w:t>i munkálatok elvégzése.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Hézagolás, simítás</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Ajtónál csatlakozás kialakítása</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Mozgási hézag kialakítása</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Megerősítő réteg utólagos kialakítása.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Gépészet elvezetése, esztétikus eltakarása.</w:t>
      </w:r>
    </w:p>
    <w:p w:rsidR="008A5A80"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w:t>
      </w:r>
      <w:r w:rsidRPr="00E40027">
        <w:rPr>
          <w:rFonts w:ascii="Palatino Linotype" w:hAnsi="Palatino Linotype" w:cs="Mangal"/>
          <w:kern w:val="1"/>
          <w:sz w:val="24"/>
          <w:szCs w:val="24"/>
          <w:lang w:eastAsia="hi-IN" w:bidi="hi-IN"/>
        </w:rPr>
        <w:t>ezetékek és csövek esztétikus, biztonságos és rugalmas elvezetésére.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40027">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K</w:t>
      </w:r>
      <w:r w:rsidRPr="00E40027">
        <w:rPr>
          <w:rFonts w:ascii="Palatino Linotype" w:hAnsi="Palatino Linotype" w:cs="Mangal"/>
          <w:kern w:val="1"/>
          <w:sz w:val="24"/>
          <w:szCs w:val="24"/>
          <w:lang w:eastAsia="hi-IN" w:bidi="hi-IN"/>
        </w:rPr>
        <w:t>ábelek utólag hozzáférhető</w:t>
      </w:r>
      <w:r>
        <w:rPr>
          <w:rFonts w:ascii="Palatino Linotype" w:hAnsi="Palatino Linotype" w:cs="Mangal"/>
          <w:kern w:val="1"/>
          <w:sz w:val="24"/>
          <w:szCs w:val="24"/>
          <w:lang w:eastAsia="hi-IN" w:bidi="hi-IN"/>
        </w:rPr>
        <w:t>ségének és bővíthetőségének biztosítása.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E40027">
        <w:rPr>
          <w:rFonts w:ascii="Palatino Linotype" w:hAnsi="Palatino Linotype" w:cs="Mangal"/>
          <w:kern w:val="1"/>
          <w:sz w:val="24"/>
          <w:szCs w:val="24"/>
          <w:lang w:eastAsia="hi-IN" w:bidi="hi-IN"/>
        </w:rPr>
        <w:t xml:space="preserve">ábeldobozok, szerelőaknák illetve csatlakozódobozok </w:t>
      </w:r>
      <w:r>
        <w:rPr>
          <w:rFonts w:ascii="Palatino Linotype" w:hAnsi="Palatino Linotype" w:cs="Mangal"/>
          <w:kern w:val="1"/>
          <w:sz w:val="24"/>
          <w:szCs w:val="24"/>
          <w:lang w:eastAsia="hi-IN" w:bidi="hi-IN"/>
        </w:rPr>
        <w:t>kiépítése.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Szerviznyílás kiépítése.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Végső felületkezelési munkálatok.</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Felesleges ragasztóanyag eltávolítása.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Csavarfejek </w:t>
      </w:r>
      <w:proofErr w:type="spellStart"/>
      <w:r>
        <w:rPr>
          <w:rFonts w:ascii="Palatino Linotype" w:hAnsi="Palatino Linotype" w:cs="Mangal"/>
          <w:kern w:val="1"/>
          <w:sz w:val="24"/>
          <w:szCs w:val="24"/>
          <w:lang w:eastAsia="hi-IN" w:bidi="hi-IN"/>
        </w:rPr>
        <w:t>glettelése</w:t>
      </w:r>
      <w:proofErr w:type="spellEnd"/>
      <w:r>
        <w:rPr>
          <w:rFonts w:ascii="Palatino Linotype" w:hAnsi="Palatino Linotype" w:cs="Mangal"/>
          <w:kern w:val="1"/>
          <w:sz w:val="24"/>
          <w:szCs w:val="24"/>
          <w:lang w:eastAsia="hi-IN" w:bidi="hi-IN"/>
        </w:rPr>
        <w:t>.</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Munka és balesetvédelmi ismeretek betartása</w:t>
      </w:r>
      <w:r>
        <w:rPr>
          <w:rFonts w:ascii="Palatino Linotype" w:hAnsi="Palatino Linotype" w:cs="Mangal"/>
          <w:kern w:val="1"/>
          <w:sz w:val="24"/>
          <w:szCs w:val="24"/>
          <w:lang w:eastAsia="hi-IN" w:bidi="hi-IN"/>
        </w:rPr>
        <w:t>.</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Felmérés készítése és méretellenőrzés</w:t>
      </w:r>
      <w:r>
        <w:rPr>
          <w:rFonts w:ascii="Palatino Linotype" w:hAnsi="Palatino Linotype" w:cs="Mangal"/>
          <w:kern w:val="1"/>
          <w:sz w:val="24"/>
          <w:szCs w:val="24"/>
          <w:lang w:eastAsia="hi-IN" w:bidi="hi-IN"/>
        </w:rPr>
        <w:t>.</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Anyagtárolás és szállítás.</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Munka átadása más szakmának.</w:t>
      </w:r>
    </w:p>
    <w:p w:rsidR="00A3191F" w:rsidRDefault="00A3191F" w:rsidP="008A5A80">
      <w:pPr>
        <w:tabs>
          <w:tab w:val="left" w:pos="7088"/>
          <w:tab w:val="right" w:pos="9214"/>
        </w:tabs>
        <w:spacing w:after="0" w:line="240" w:lineRule="auto"/>
        <w:rPr>
          <w:rFonts w:ascii="Palatino Linotype" w:hAnsi="Palatino Linotype" w:cs="Mangal"/>
          <w:kern w:val="1"/>
          <w:sz w:val="24"/>
          <w:szCs w:val="24"/>
          <w:lang w:eastAsia="hi-IN" w:bidi="hi-IN"/>
        </w:rPr>
      </w:pPr>
    </w:p>
    <w:p w:rsidR="005D4AED" w:rsidRPr="008A5A80" w:rsidRDefault="00A3191F" w:rsidP="008A5A80">
      <w:pPr>
        <w:tabs>
          <w:tab w:val="left" w:pos="7088"/>
          <w:tab w:val="right" w:pos="9214"/>
        </w:tabs>
        <w:spacing w:after="0" w:line="240" w:lineRule="auto"/>
        <w:ind w:left="709"/>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Öntött álpadló készítése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 xml:space="preserve">Az öntött álpadló </w:t>
      </w:r>
      <w:r>
        <w:rPr>
          <w:rFonts w:ascii="Palatino Linotype" w:hAnsi="Palatino Linotype"/>
          <w:sz w:val="24"/>
          <w:szCs w:val="24"/>
        </w:rPr>
        <w:t xml:space="preserve">kialakításához szükséges anyagok </w:t>
      </w:r>
      <w:r w:rsidRPr="00D43835">
        <w:rPr>
          <w:rFonts w:ascii="Palatino Linotype" w:hAnsi="Palatino Linotype"/>
          <w:sz w:val="24"/>
          <w:szCs w:val="24"/>
        </w:rPr>
        <w:t>használata.</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 xml:space="preserve">Szerszámok és segédszerkezetek megfelelő használata. </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Építés megkezdési feltételeinek ellenőrzése.</w:t>
      </w:r>
    </w:p>
    <w:p w:rsidR="00A3191F"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Kitűzés</w:t>
      </w:r>
      <w:r>
        <w:rPr>
          <w:rFonts w:ascii="Palatino Linotype" w:hAnsi="Palatino Linotype"/>
          <w:sz w:val="24"/>
          <w:szCs w:val="24"/>
        </w:rPr>
        <w:t>.</w:t>
      </w:r>
    </w:p>
    <w:p w:rsidR="00A3191F" w:rsidRDefault="00A3191F" w:rsidP="008A5A8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Száraz szerelési technológia alkalmazása.</w:t>
      </w:r>
    </w:p>
    <w:p w:rsidR="00A3191F" w:rsidRDefault="00A3191F" w:rsidP="008A5A8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Nedves szerelési technológia alkalmazása.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Támaszláb, fejlemez elhelyezése</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Gipszkarton zsaluelemek kiépítése.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Rendszerelemek megfelelő használata.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Horganyzott acél támaszok kiépítése.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Fogadófelület portalanítása és kellősítése.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w:t>
      </w:r>
      <w:r w:rsidRPr="009B101E">
        <w:rPr>
          <w:rFonts w:ascii="Palatino Linotype" w:hAnsi="Palatino Linotype" w:cs="Mangal"/>
          <w:kern w:val="1"/>
          <w:sz w:val="24"/>
          <w:szCs w:val="24"/>
          <w:lang w:eastAsia="hi-IN" w:bidi="hi-IN"/>
        </w:rPr>
        <w:t>gymáshoz illesztett speciális impregnált gipszlap</w:t>
      </w:r>
      <w:r>
        <w:rPr>
          <w:rFonts w:ascii="Palatino Linotype" w:hAnsi="Palatino Linotype" w:cs="Mangal"/>
          <w:kern w:val="1"/>
          <w:sz w:val="24"/>
          <w:szCs w:val="24"/>
          <w:lang w:eastAsia="hi-IN" w:bidi="hi-IN"/>
        </w:rPr>
        <w:t>ok felragasztása.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Alátétfólia lefektetése.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Szegélyszalagok elhelyezése falcsatlakozásnál.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w:t>
      </w:r>
      <w:r w:rsidRPr="00CC3186">
        <w:rPr>
          <w:rFonts w:ascii="Palatino Linotype" w:hAnsi="Palatino Linotype" w:cs="Mangal"/>
          <w:kern w:val="1"/>
          <w:sz w:val="24"/>
          <w:szCs w:val="24"/>
          <w:lang w:eastAsia="hi-IN" w:bidi="hi-IN"/>
        </w:rPr>
        <w:t>ntött álpadlók alapfelülete gipszrost kiöntéssel</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gipszrost felület</w:t>
      </w:r>
      <w:r w:rsidR="008710D7">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impregnáló réteggel történő alapozása.</w:t>
      </w:r>
      <w:r w:rsidRPr="009B101E">
        <w:rPr>
          <w:rFonts w:ascii="Palatino Linotype" w:hAnsi="Palatino Linotype" w:cs="Mangal"/>
          <w:kern w:val="1"/>
          <w:sz w:val="24"/>
          <w:szCs w:val="24"/>
          <w:lang w:eastAsia="hi-IN" w:bidi="hi-IN"/>
        </w:rPr>
        <w:t xml:space="preserve"> </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Ön</w:t>
      </w:r>
      <w:r w:rsidRPr="009B101E">
        <w:rPr>
          <w:rFonts w:ascii="Palatino Linotype" w:hAnsi="Palatino Linotype" w:cs="Mangal"/>
          <w:kern w:val="1"/>
          <w:sz w:val="24"/>
          <w:szCs w:val="24"/>
          <w:lang w:eastAsia="hi-IN" w:bidi="hi-IN"/>
        </w:rPr>
        <w:t>terül</w:t>
      </w:r>
      <w:r>
        <w:rPr>
          <w:rFonts w:ascii="Palatino Linotype" w:hAnsi="Palatino Linotype" w:cs="Mangal"/>
          <w:kern w:val="1"/>
          <w:sz w:val="24"/>
          <w:szCs w:val="24"/>
          <w:lang w:eastAsia="hi-IN" w:bidi="hi-IN"/>
        </w:rPr>
        <w:t>ő</w:t>
      </w:r>
      <w:r w:rsidRPr="009B101E">
        <w:rPr>
          <w:rFonts w:ascii="Palatino Linotype" w:hAnsi="Palatino Linotype" w:cs="Mangal"/>
          <w:kern w:val="1"/>
          <w:sz w:val="24"/>
          <w:szCs w:val="24"/>
          <w:lang w:eastAsia="hi-IN" w:bidi="hi-IN"/>
        </w:rPr>
        <w:t xml:space="preserve">, anhidrid </w:t>
      </w:r>
      <w:proofErr w:type="spellStart"/>
      <w:r w:rsidRPr="009B101E">
        <w:rPr>
          <w:rFonts w:ascii="Palatino Linotype" w:hAnsi="Palatino Linotype" w:cs="Mangal"/>
          <w:kern w:val="1"/>
          <w:sz w:val="24"/>
          <w:szCs w:val="24"/>
          <w:lang w:eastAsia="hi-IN" w:bidi="hi-IN"/>
        </w:rPr>
        <w:t>esztrich</w:t>
      </w:r>
      <w:proofErr w:type="spellEnd"/>
      <w:r>
        <w:rPr>
          <w:rFonts w:ascii="Palatino Linotype" w:hAnsi="Palatino Linotype" w:cs="Mangal"/>
          <w:kern w:val="1"/>
          <w:sz w:val="24"/>
          <w:szCs w:val="24"/>
          <w:lang w:eastAsia="hi-IN" w:bidi="hi-IN"/>
        </w:rPr>
        <w:t xml:space="preserve"> felhordása.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padló alatti térben a</w:t>
      </w:r>
      <w:r w:rsidRPr="009B101E">
        <w:rPr>
          <w:rFonts w:ascii="Palatino Linotype" w:hAnsi="Palatino Linotype" w:cs="Mangal"/>
          <w:kern w:val="1"/>
          <w:sz w:val="24"/>
          <w:szCs w:val="24"/>
          <w:lang w:eastAsia="hi-IN" w:bidi="hi-IN"/>
        </w:rPr>
        <w:t xml:space="preserve"> gépészeti és elekt</w:t>
      </w:r>
      <w:r>
        <w:rPr>
          <w:rFonts w:ascii="Palatino Linotype" w:hAnsi="Palatino Linotype" w:cs="Mangal"/>
          <w:kern w:val="1"/>
          <w:sz w:val="24"/>
          <w:szCs w:val="24"/>
          <w:lang w:eastAsia="hi-IN" w:bidi="hi-IN"/>
        </w:rPr>
        <w:t>r</w:t>
      </w:r>
      <w:r w:rsidRPr="009B101E">
        <w:rPr>
          <w:rFonts w:ascii="Palatino Linotype" w:hAnsi="Palatino Linotype" w:cs="Mangal"/>
          <w:kern w:val="1"/>
          <w:sz w:val="24"/>
          <w:szCs w:val="24"/>
          <w:lang w:eastAsia="hi-IN" w:bidi="hi-IN"/>
        </w:rPr>
        <w:t>omos vezetékrendszer</w:t>
      </w:r>
      <w:r>
        <w:rPr>
          <w:rFonts w:ascii="Palatino Linotype" w:hAnsi="Palatino Linotype" w:cs="Mangal"/>
          <w:kern w:val="1"/>
          <w:sz w:val="24"/>
          <w:szCs w:val="24"/>
          <w:lang w:eastAsia="hi-IN" w:bidi="hi-IN"/>
        </w:rPr>
        <w:t xml:space="preserve"> elvezetésének </w:t>
      </w:r>
      <w:r>
        <w:rPr>
          <w:rFonts w:ascii="Palatino Linotype" w:hAnsi="Palatino Linotype" w:cs="Mangal"/>
          <w:kern w:val="1"/>
          <w:sz w:val="24"/>
          <w:szCs w:val="24"/>
          <w:lang w:eastAsia="hi-IN" w:bidi="hi-IN"/>
        </w:rPr>
        <w:lastRenderedPageBreak/>
        <w:t xml:space="preserve">kiépítése </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Öntött álpadlók felületburkolása</w:t>
      </w:r>
      <w:r w:rsidRPr="00CC3186">
        <w:rPr>
          <w:rFonts w:ascii="Palatino Linotype" w:hAnsi="Palatino Linotype" w:cs="Mangal"/>
          <w:kern w:val="1"/>
          <w:sz w:val="24"/>
          <w:szCs w:val="24"/>
          <w:lang w:eastAsia="hi-IN" w:bidi="hi-IN"/>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Tűz- és hangszigetelés.</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Munka és balesetvédelmi ismeretek betartása</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Elemszabás gyakorlata</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Támaszláb elhelyezése</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Fektetés, technológiai szigetelés készítése</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Szegélyképzés</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Önterülő aljzat terítése</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Felmérés készítése és méretellenőrzés.</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Anyagtárolás és szállítás.</w:t>
      </w:r>
    </w:p>
    <w:p w:rsidR="00A3191F"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Munka átadása más szakmának</w:t>
      </w:r>
      <w:r>
        <w:rPr>
          <w:rFonts w:ascii="Palatino Linotype" w:hAnsi="Palatino Linotype"/>
          <w:sz w:val="24"/>
          <w:szCs w:val="24"/>
        </w:rPr>
        <w:t>.</w:t>
      </w:r>
    </w:p>
    <w:p w:rsidR="00A3191F" w:rsidRDefault="00A3191F" w:rsidP="00A44028">
      <w:pPr>
        <w:spacing w:after="0" w:line="240" w:lineRule="auto"/>
        <w:ind w:firstLine="709"/>
        <w:rPr>
          <w:rFonts w:ascii="Palatino Linotype" w:hAnsi="Palatino Linotype"/>
          <w:b/>
          <w:sz w:val="24"/>
          <w:szCs w:val="24"/>
          <w:lang w:eastAsia="hu-HU"/>
        </w:rPr>
      </w:pPr>
    </w:p>
    <w:p w:rsidR="00861069" w:rsidRDefault="00861069" w:rsidP="00A44028">
      <w:pPr>
        <w:spacing w:after="0" w:line="240" w:lineRule="auto"/>
        <w:ind w:firstLine="709"/>
        <w:rPr>
          <w:rFonts w:ascii="Palatino Linotype" w:hAnsi="Palatino Linotype"/>
          <w:b/>
          <w:sz w:val="24"/>
          <w:szCs w:val="24"/>
          <w:lang w:eastAsia="hu-HU"/>
        </w:rPr>
      </w:pPr>
    </w:p>
    <w:p w:rsidR="00A3191F" w:rsidRPr="00A3191F"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r w:rsidRPr="00D03E4A">
        <w:rPr>
          <w:rFonts w:ascii="Palatino Linotype" w:hAnsi="Palatino Linotype"/>
          <w:b/>
          <w:color w:val="000000"/>
          <w:sz w:val="24"/>
          <w:szCs w:val="24"/>
        </w:rPr>
        <w:t>10210-12  Tűzvédelmi borítás készítése</w:t>
      </w:r>
      <w:r>
        <w:rPr>
          <w:rFonts w:ascii="Palatino Linotype" w:hAnsi="Palatino Linotype"/>
          <w:b/>
          <w:sz w:val="24"/>
          <w:szCs w:val="24"/>
          <w:lang w:eastAsia="hu-HU"/>
        </w:rPr>
        <w:t>*</w:t>
      </w:r>
    </w:p>
    <w:p w:rsidR="0034095D" w:rsidRPr="00A3191F" w:rsidRDefault="00A3191F" w:rsidP="00A44028">
      <w:pPr>
        <w:widowControl w:val="0"/>
        <w:suppressAutoHyphens/>
        <w:spacing w:after="0" w:line="240" w:lineRule="auto"/>
        <w:jc w:val="right"/>
        <w:rPr>
          <w:rFonts w:ascii="Palatino Linotype" w:hAnsi="Palatino Linotype" w:cs="Arial"/>
          <w:sz w:val="20"/>
          <w:szCs w:val="20"/>
          <w:lang w:eastAsia="hu-HU"/>
        </w:rPr>
      </w:pPr>
      <w:r w:rsidRPr="00FF7AB4">
        <w:rPr>
          <w:rFonts w:ascii="Palatino Linotype" w:hAnsi="Palatino Linotype"/>
          <w:b/>
          <w:sz w:val="24"/>
          <w:szCs w:val="24"/>
          <w:lang w:eastAsia="hu-HU"/>
        </w:rPr>
        <w:t>*</w:t>
      </w:r>
      <w:r w:rsidR="005B6CF1">
        <w:rPr>
          <w:rFonts w:ascii="Palatino Linotype" w:hAnsi="Palatino Linotype" w:cs="Arial"/>
          <w:sz w:val="20"/>
          <w:szCs w:val="20"/>
          <w:lang w:eastAsia="hu-HU"/>
        </w:rPr>
        <w:t>Három évfolyamos</w:t>
      </w:r>
      <w:r w:rsidRPr="00B87D30">
        <w:rPr>
          <w:rFonts w:ascii="Palatino Linotype" w:hAnsi="Palatino Linotype" w:cs="Arial"/>
          <w:sz w:val="20"/>
          <w:szCs w:val="20"/>
          <w:lang w:eastAsia="hu-HU"/>
        </w:rPr>
        <w:t xml:space="preserve"> oktatás esetén a</w:t>
      </w:r>
      <w:r>
        <w:rPr>
          <w:rFonts w:ascii="Palatino Linotype" w:hAnsi="Palatino Linotype" w:cs="Arial"/>
          <w:sz w:val="20"/>
          <w:szCs w:val="20"/>
          <w:lang w:eastAsia="hu-HU"/>
        </w:rPr>
        <w:t xml:space="preserve"> második </w:t>
      </w:r>
      <w:r w:rsidRPr="00B87D30">
        <w:rPr>
          <w:rFonts w:ascii="Palatino Linotype" w:hAnsi="Palatino Linotype" w:cs="Arial"/>
          <w:sz w:val="20"/>
          <w:szCs w:val="20"/>
          <w:lang w:eastAsia="hu-HU"/>
        </w:rPr>
        <w:t>évfolyamot követően</w:t>
      </w:r>
    </w:p>
    <w:p w:rsidR="0034095D" w:rsidRDefault="0034095D" w:rsidP="00A44028">
      <w:pPr>
        <w:spacing w:after="0" w:line="240" w:lineRule="auto"/>
        <w:rPr>
          <w:rFonts w:ascii="Palatino Linotype" w:hAnsi="Palatino Linotype" w:cs="Tahoma"/>
          <w:color w:val="333333"/>
          <w:sz w:val="24"/>
          <w:szCs w:val="24"/>
          <w:shd w:val="clear" w:color="auto" w:fill="FFFFFF"/>
        </w:rPr>
      </w:pPr>
    </w:p>
    <w:p w:rsidR="0034095D" w:rsidRDefault="00A3191F" w:rsidP="00A44028">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Tűzvédelmi borítások kialakítás</w:t>
      </w:r>
      <w:r w:rsidR="006D310F">
        <w:rPr>
          <w:rFonts w:ascii="Palatino Linotype" w:hAnsi="Palatino Linotype"/>
          <w:b/>
          <w:sz w:val="24"/>
          <w:szCs w:val="24"/>
          <w:lang w:eastAsia="hu-HU"/>
        </w:rPr>
        <w:t>ának gyakorlata</w:t>
      </w:r>
      <w:r>
        <w:rPr>
          <w:rFonts w:ascii="Palatino Linotype" w:hAnsi="Palatino Linotype"/>
          <w:b/>
          <w:sz w:val="24"/>
          <w:szCs w:val="24"/>
          <w:lang w:eastAsia="hu-HU"/>
        </w:rPr>
        <w:t xml:space="preserve"> </w:t>
      </w:r>
      <w:r w:rsidR="0034095D" w:rsidRPr="000E120B">
        <w:rPr>
          <w:rFonts w:ascii="Palatino Linotype" w:hAnsi="Palatino Linotype"/>
          <w:b/>
          <w:sz w:val="24"/>
          <w:szCs w:val="24"/>
          <w:lang w:eastAsia="hu-HU"/>
        </w:rPr>
        <w:t>tantárgy</w:t>
      </w:r>
    </w:p>
    <w:p w:rsidR="0034095D" w:rsidRDefault="0034095D" w:rsidP="00A44028">
      <w:pPr>
        <w:spacing w:after="0" w:line="240" w:lineRule="auto"/>
        <w:ind w:firstLine="709"/>
        <w:rPr>
          <w:rFonts w:ascii="Palatino Linotype" w:hAnsi="Palatino Linotype"/>
          <w:b/>
          <w:sz w:val="24"/>
          <w:szCs w:val="24"/>
          <w:lang w:eastAsia="hu-HU"/>
        </w:rPr>
      </w:pPr>
    </w:p>
    <w:p w:rsidR="0034095D" w:rsidRDefault="0034095D" w:rsidP="00A44028">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34095D" w:rsidRDefault="0034095D" w:rsidP="00A44028">
      <w:pPr>
        <w:spacing w:after="0" w:line="240" w:lineRule="auto"/>
        <w:ind w:left="1224"/>
        <w:rPr>
          <w:rFonts w:ascii="Palatino Linotype" w:hAnsi="Palatino Linotype"/>
          <w:b/>
          <w:sz w:val="24"/>
          <w:szCs w:val="24"/>
          <w:lang w:eastAsia="hu-HU"/>
        </w:rPr>
      </w:pPr>
    </w:p>
    <w:p w:rsidR="005D4AED" w:rsidRPr="008A5A80" w:rsidRDefault="00A3191F" w:rsidP="008A5A80">
      <w:pPr>
        <w:tabs>
          <w:tab w:val="left" w:pos="6237"/>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Tűzvédelmi borítások kialakítása</w:t>
      </w:r>
      <w:r w:rsidRPr="000E120B">
        <w:rPr>
          <w:rFonts w:ascii="Palatino Linotype" w:hAnsi="Palatino Linotype"/>
          <w:b/>
          <w:sz w:val="24"/>
          <w:szCs w:val="24"/>
        </w:rPr>
        <w:tab/>
      </w:r>
      <w:r w:rsidRPr="000E120B">
        <w:rPr>
          <w:rFonts w:ascii="Palatino Linotype" w:hAnsi="Palatino Linotype"/>
          <w:b/>
          <w:sz w:val="24"/>
          <w:szCs w:val="24"/>
        </w:rPr>
        <w:tab/>
      </w:r>
    </w:p>
    <w:p w:rsidR="00A3191F" w:rsidRPr="00693D9C" w:rsidRDefault="00A3191F" w:rsidP="008A5A80">
      <w:pPr>
        <w:widowControl w:val="0"/>
        <w:suppressAutoHyphens/>
        <w:spacing w:after="0" w:line="240" w:lineRule="auto"/>
        <w:ind w:left="709"/>
        <w:rPr>
          <w:rFonts w:ascii="Palatino Linotype" w:hAnsi="Palatino Linotype" w:cs="Mangal"/>
          <w:bCs/>
          <w:kern w:val="1"/>
          <w:sz w:val="24"/>
          <w:szCs w:val="24"/>
          <w:lang w:eastAsia="hi-IN" w:bidi="hi-IN"/>
        </w:rPr>
      </w:pPr>
      <w:r w:rsidRPr="00693D9C">
        <w:rPr>
          <w:rFonts w:ascii="Palatino Linotype" w:hAnsi="Palatino Linotype" w:cs="Mangal"/>
          <w:bCs/>
          <w:kern w:val="1"/>
          <w:sz w:val="24"/>
          <w:szCs w:val="24"/>
          <w:lang w:eastAsia="hi-IN" w:bidi="hi-IN"/>
        </w:rPr>
        <w:t>Tűzvédelmi borítások készítése</w:t>
      </w:r>
      <w:r>
        <w:rPr>
          <w:rFonts w:ascii="Palatino Linotype" w:hAnsi="Palatino Linotype" w:cs="Mangal"/>
          <w:bCs/>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Szerszámok és segédszerkezetek alkalmazása</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Építés megkezdési feltételeinek ellenőrzése, kitűzés</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Profilszabás és toldás, építőlemez szabása</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Kábelcsatorna faláttörés készítése</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Faoszlop és gerenda tűzvédelmi borítása váz nélkül</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Acéloszlop és gerenda borítása vázszerkezettel</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Vázszerkezet készítése, rögzítése</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Hőszigetelés elhelyezése és rögzítése</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Tűzvédelmi hézagolás készítése</w:t>
      </w:r>
      <w:r>
        <w:rPr>
          <w:rFonts w:ascii="Palatino Linotype" w:hAnsi="Palatino Linotype" w:cs="Mangal"/>
          <w:kern w:val="1"/>
          <w:sz w:val="24"/>
          <w:szCs w:val="24"/>
          <w:lang w:eastAsia="hi-IN" w:bidi="hi-IN"/>
        </w:rPr>
        <w:t>.</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Acéltartó burkolatok kiépítése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lapokkal.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gipszkarton lapok szabása szokványos szerszámokkal.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Vastagabb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 szabása finomfogú rókafarkú fűrésszel vagy kézi körfűrésszel, illetve asztali körfűrésszel.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Dobozszerű burkolatok sarki csatlakoztatása ütköztetéssel.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Lapillesztés és hézagolás.</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Hengerelt szerkezet méreteltéréseinek lemérése.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 segédprofil alkalmazása.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Tartószerkezet nélküli acélpillér burkolat szerelése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lapokkal.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Három oldali védelem kiépítése (gerenda).</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 oldali védelem kiépítése (oszlop).</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lastRenderedPageBreak/>
        <w:t>Lemezborítás készítés, hézagolás, csavarozási és tűzési szabályok ismerete.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t>Kábelcsatorna</w:t>
      </w:r>
      <w:r>
        <w:rPr>
          <w:rFonts w:ascii="Palatino Linotype" w:hAnsi="Palatino Linotype" w:cs="Mangal"/>
          <w:kern w:val="1"/>
          <w:sz w:val="24"/>
          <w:szCs w:val="24"/>
          <w:lang w:eastAsia="hi-IN" w:bidi="hi-IN"/>
        </w:rPr>
        <w:t xml:space="preserve"> kiépítése külső tűz elleni védelemmel.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t>Kábelcsatorna</w:t>
      </w:r>
      <w:r>
        <w:rPr>
          <w:rFonts w:ascii="Palatino Linotype" w:hAnsi="Palatino Linotype" w:cs="Mangal"/>
          <w:kern w:val="1"/>
          <w:sz w:val="24"/>
          <w:szCs w:val="24"/>
          <w:lang w:eastAsia="hi-IN" w:bidi="hi-IN"/>
        </w:rPr>
        <w:t xml:space="preserve"> kiépítése belső tűz elleni védelemmel.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Trapézlemezes födém burkolása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lapokkal.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Gipszlap rögzítése trapézlemezes födémre.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Füst</w:t>
      </w:r>
      <w:r w:rsidR="008710D7">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kötényfal burkolása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lapokkal.</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t>Anyagszámítás tervből, költségvetésből.</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t xml:space="preserve">Munka átadása más szakmának. </w:t>
      </w:r>
    </w:p>
    <w:p w:rsidR="00A3191F" w:rsidRPr="00693D9C" w:rsidRDefault="00A3191F" w:rsidP="008A5A80">
      <w:pPr>
        <w:widowControl w:val="0"/>
        <w:suppressAutoHyphens/>
        <w:spacing w:after="0" w:line="240" w:lineRule="auto"/>
        <w:ind w:left="709"/>
        <w:rPr>
          <w:rFonts w:ascii="Palatino Linotype" w:hAnsi="Palatino Linotype"/>
          <w:b/>
          <w:kern w:val="1"/>
          <w:sz w:val="24"/>
          <w:szCs w:val="24"/>
          <w:lang w:eastAsia="hi-IN" w:bidi="hi-IN"/>
        </w:rPr>
      </w:pPr>
      <w:r w:rsidRPr="00693D9C">
        <w:rPr>
          <w:rFonts w:ascii="Palatino Linotype" w:hAnsi="Palatino Linotype" w:cs="Mangal"/>
          <w:kern w:val="1"/>
          <w:sz w:val="24"/>
          <w:szCs w:val="24"/>
          <w:lang w:eastAsia="hi-IN" w:bidi="hi-IN"/>
        </w:rPr>
        <w:t>Felmérés készítése és méretellenőrzés, anyagtárolás és szállításelemek</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Munka és balesetvédelmi ismeretek betartása</w:t>
      </w:r>
      <w:r>
        <w:rPr>
          <w:rFonts w:ascii="Palatino Linotype" w:hAnsi="Palatino Linotype" w:cs="Mangal"/>
          <w:kern w:val="1"/>
          <w:sz w:val="24"/>
          <w:szCs w:val="24"/>
          <w:lang w:eastAsia="hi-IN" w:bidi="hi-IN"/>
        </w:rPr>
        <w:t>.</w:t>
      </w:r>
    </w:p>
    <w:p w:rsidR="0034095D" w:rsidRPr="00A3191F" w:rsidRDefault="0034095D" w:rsidP="008A5A80">
      <w:pPr>
        <w:spacing w:after="0" w:line="240" w:lineRule="auto"/>
        <w:ind w:firstLine="709"/>
        <w:rPr>
          <w:rFonts w:ascii="Palatino Linotype" w:hAnsi="Palatino Linotype" w:cs="Tahoma"/>
          <w:color w:val="333333"/>
          <w:sz w:val="24"/>
          <w:szCs w:val="24"/>
          <w:shd w:val="clear" w:color="auto" w:fill="FFFFFF"/>
        </w:rPr>
      </w:pPr>
    </w:p>
    <w:p w:rsidR="0034095D" w:rsidRDefault="0034095D" w:rsidP="00A44028">
      <w:pPr>
        <w:spacing w:after="0" w:line="240" w:lineRule="auto"/>
        <w:rPr>
          <w:rFonts w:ascii="Palatino Linotype" w:hAnsi="Palatino Linotype"/>
          <w:b/>
          <w:sz w:val="24"/>
          <w:szCs w:val="24"/>
          <w:lang w:eastAsia="hu-HU"/>
        </w:rPr>
      </w:pPr>
    </w:p>
    <w:p w:rsidR="00454D2A" w:rsidRDefault="00454D2A" w:rsidP="00A44028">
      <w:pPr>
        <w:widowControl w:val="0"/>
        <w:suppressAutoHyphens/>
        <w:spacing w:after="0" w:line="240" w:lineRule="auto"/>
        <w:rPr>
          <w:rFonts w:ascii="Palatino Linotype" w:hAnsi="Palatino Linotype"/>
          <w:b/>
          <w:bCs/>
          <w:sz w:val="24"/>
          <w:szCs w:val="24"/>
        </w:rPr>
      </w:pPr>
      <w:r>
        <w:rPr>
          <w:rFonts w:ascii="Palatino Linotype" w:hAnsi="Palatino Linotype"/>
          <w:b/>
          <w:sz w:val="24"/>
          <w:szCs w:val="24"/>
          <w:lang w:eastAsia="hu-HU"/>
        </w:rPr>
        <w:br w:type="page"/>
      </w:r>
    </w:p>
    <w:p w:rsidR="00454D2A" w:rsidRPr="00433D83" w:rsidRDefault="00454D2A" w:rsidP="00A44028">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II. Két</w:t>
      </w:r>
      <w:r w:rsidR="002747B6">
        <w:rPr>
          <w:rFonts w:ascii="Palatino Linotype" w:hAnsi="Palatino Linotype" w:cs="TimesNewRomanPSMT"/>
          <w:b/>
          <w:sz w:val="28"/>
          <w:szCs w:val="28"/>
          <w:lang w:bidi="hi-IN"/>
        </w:rPr>
        <w:t xml:space="preserve"> </w:t>
      </w:r>
      <w:r w:rsidRPr="00433D83">
        <w:rPr>
          <w:rFonts w:ascii="Palatino Linotype" w:hAnsi="Palatino Linotype" w:cs="TimesNewRomanPSMT"/>
          <w:b/>
          <w:sz w:val="28"/>
          <w:szCs w:val="28"/>
          <w:lang w:bidi="hi-IN"/>
        </w:rPr>
        <w:t>évfolyamos oktatás közismereti képzés nélkül</w:t>
      </w:r>
    </w:p>
    <w:p w:rsidR="00454D2A" w:rsidRDefault="00454D2A" w:rsidP="00A44028">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 évfolyamot követően 160 óra</w:t>
      </w:r>
    </w:p>
    <w:p w:rsidR="00503CAD" w:rsidRDefault="00503CAD" w:rsidP="00A44028">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454D2A" w:rsidRPr="00C976D7" w:rsidRDefault="00454D2A" w:rsidP="00A44028">
      <w:pPr>
        <w:widowControl w:val="0"/>
        <w:suppressAutoHyphens/>
        <w:spacing w:after="0" w:line="240" w:lineRule="auto"/>
        <w:jc w:val="both"/>
        <w:rPr>
          <w:rFonts w:ascii="Palatino Linotype" w:hAnsi="Palatino Linotype" w:cs="Tahoma"/>
          <w:sz w:val="24"/>
          <w:szCs w:val="24"/>
          <w:shd w:val="clear" w:color="auto" w:fill="FFFFFF"/>
        </w:rPr>
      </w:pPr>
      <w:r w:rsidRPr="00C976D7">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454D2A" w:rsidRPr="00F966D2" w:rsidRDefault="00454D2A" w:rsidP="00A44028">
      <w:pPr>
        <w:widowControl w:val="0"/>
        <w:suppressAutoHyphens/>
        <w:spacing w:after="0" w:line="240" w:lineRule="auto"/>
        <w:jc w:val="both"/>
        <w:rPr>
          <w:rFonts w:ascii="Palatino Linotype" w:hAnsi="Palatino Linotype" w:cs="Mangal"/>
          <w:iCs/>
          <w:kern w:val="1"/>
          <w:sz w:val="24"/>
          <w:szCs w:val="24"/>
          <w:lang w:eastAsia="hi-IN" w:bidi="hi-IN"/>
        </w:rPr>
      </w:pPr>
    </w:p>
    <w:p w:rsidR="00A3191F" w:rsidRPr="00F966D2" w:rsidRDefault="00A3191F" w:rsidP="00A44028">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7"/>
      </w:tblGrid>
      <w:tr w:rsidR="00A3191F" w:rsidRPr="001D574D" w:rsidTr="00910BE3">
        <w:tc>
          <w:tcPr>
            <w:tcW w:w="4676" w:type="dxa"/>
          </w:tcPr>
          <w:p w:rsidR="00A3191F" w:rsidRPr="001D574D"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A3191F" w:rsidRPr="001D574D" w:rsidTr="00910BE3">
        <w:trPr>
          <w:trHeight w:val="315"/>
        </w:trPr>
        <w:tc>
          <w:tcPr>
            <w:tcW w:w="4676" w:type="dxa"/>
            <w:vMerge w:val="restart"/>
            <w:vAlign w:val="center"/>
          </w:tcPr>
          <w:p w:rsidR="008D653F" w:rsidRDefault="008D653F" w:rsidP="00A44028">
            <w:pPr>
              <w:widowControl w:val="0"/>
              <w:suppressAutoHyphens/>
              <w:spacing w:after="0" w:line="240" w:lineRule="auto"/>
              <w:rPr>
                <w:rFonts w:ascii="Palatino Linotype" w:hAnsi="Palatino Linotype"/>
                <w:b/>
                <w:color w:val="000000"/>
                <w:sz w:val="24"/>
                <w:szCs w:val="24"/>
              </w:rPr>
            </w:pPr>
            <w:r>
              <w:rPr>
                <w:rFonts w:ascii="Palatino Linotype" w:hAnsi="Palatino Linotype"/>
                <w:b/>
                <w:color w:val="000000"/>
                <w:sz w:val="24"/>
                <w:szCs w:val="24"/>
              </w:rPr>
              <w:t>10279-12</w:t>
            </w:r>
          </w:p>
          <w:p w:rsidR="00A3191F" w:rsidRPr="00D03E4A"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r w:rsidRPr="00D03E4A">
              <w:rPr>
                <w:rFonts w:ascii="Palatino Linotype" w:hAnsi="Palatino Linotype"/>
                <w:b/>
                <w:color w:val="000000"/>
                <w:sz w:val="24"/>
                <w:szCs w:val="24"/>
              </w:rPr>
              <w:t>Belsőépítési szerkezet készítés</w:t>
            </w:r>
            <w:r w:rsidRPr="00D03E4A">
              <w:rPr>
                <w:rFonts w:ascii="Palatino Linotype" w:hAnsi="Palatino Linotype" w:cs="Mangal"/>
                <w:b/>
                <w:iCs/>
                <w:kern w:val="1"/>
                <w:sz w:val="24"/>
                <w:szCs w:val="24"/>
                <w:lang w:eastAsia="hi-IN" w:bidi="hi-IN"/>
              </w:rPr>
              <w:t xml:space="preserve"> </w:t>
            </w: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Válaszfal és álmennyezet készítés</w:t>
            </w:r>
            <w:r w:rsidR="006D310F">
              <w:rPr>
                <w:rFonts w:ascii="Palatino Linotype" w:hAnsi="Palatino Linotype" w:cs="Mangal"/>
                <w:b/>
                <w:iCs/>
                <w:kern w:val="1"/>
                <w:sz w:val="24"/>
                <w:szCs w:val="24"/>
                <w:lang w:eastAsia="hi-IN" w:bidi="hi-IN"/>
              </w:rPr>
              <w:t>ének gyakorlata</w:t>
            </w:r>
          </w:p>
        </w:tc>
      </w:tr>
      <w:tr w:rsidR="00A3191F" w:rsidRPr="001D574D" w:rsidTr="00910BE3">
        <w:trPr>
          <w:trHeight w:val="345"/>
        </w:trPr>
        <w:tc>
          <w:tcPr>
            <w:tcW w:w="4676" w:type="dxa"/>
            <w:vMerge/>
            <w:vAlign w:val="center"/>
          </w:tcPr>
          <w:p w:rsidR="00A3191F" w:rsidRPr="00D03E4A"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Válaszfalkészítés gyakorlata</w:t>
            </w:r>
          </w:p>
        </w:tc>
      </w:tr>
      <w:tr w:rsidR="00A3191F" w:rsidRPr="001D574D" w:rsidTr="00910BE3">
        <w:trPr>
          <w:trHeight w:val="330"/>
        </w:trPr>
        <w:tc>
          <w:tcPr>
            <w:tcW w:w="4676" w:type="dxa"/>
            <w:vMerge/>
            <w:vAlign w:val="center"/>
          </w:tcPr>
          <w:p w:rsidR="00A3191F" w:rsidRPr="00D03E4A"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Álmennyezet készítése</w:t>
            </w:r>
          </w:p>
        </w:tc>
      </w:tr>
      <w:tr w:rsidR="00A3191F" w:rsidRPr="001D574D" w:rsidTr="00910BE3">
        <w:trPr>
          <w:trHeight w:val="315"/>
        </w:trPr>
        <w:tc>
          <w:tcPr>
            <w:tcW w:w="4676" w:type="dxa"/>
            <w:vMerge/>
            <w:vAlign w:val="center"/>
          </w:tcPr>
          <w:p w:rsidR="00A3191F" w:rsidRPr="00D03E4A"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A3191F" w:rsidRPr="00D03E4A" w:rsidRDefault="00A3191F" w:rsidP="00A44028">
            <w:pPr>
              <w:widowControl w:val="0"/>
              <w:suppressAutoHyphens/>
              <w:spacing w:after="0" w:line="240" w:lineRule="auto"/>
              <w:rPr>
                <w:rFonts w:ascii="Palatino Linotype" w:hAnsi="Palatino Linotype" w:cs="Mangal"/>
                <w:iCs/>
                <w:kern w:val="1"/>
                <w:sz w:val="24"/>
                <w:szCs w:val="24"/>
                <w:lang w:eastAsia="hi-IN" w:bidi="hi-IN"/>
              </w:rPr>
            </w:pPr>
            <w:r w:rsidRPr="00D03E4A">
              <w:rPr>
                <w:rFonts w:ascii="Palatino Linotype" w:hAnsi="Palatino Linotype" w:cs="Mangal"/>
                <w:iCs/>
                <w:kern w:val="1"/>
                <w:sz w:val="24"/>
                <w:szCs w:val="24"/>
                <w:lang w:eastAsia="hi-IN" w:bidi="hi-IN"/>
              </w:rPr>
              <w:t>Hézagolás, simítás gyakorlata</w:t>
            </w:r>
          </w:p>
        </w:tc>
      </w:tr>
      <w:tr w:rsidR="00A3191F" w:rsidRPr="001D574D" w:rsidTr="00910BE3">
        <w:trPr>
          <w:trHeight w:val="300"/>
        </w:trPr>
        <w:tc>
          <w:tcPr>
            <w:tcW w:w="4676" w:type="dxa"/>
            <w:vMerge w:val="restart"/>
            <w:vAlign w:val="center"/>
          </w:tcPr>
          <w:p w:rsidR="008D653F" w:rsidRDefault="008D653F" w:rsidP="00A44028">
            <w:pPr>
              <w:spacing w:after="0" w:line="240" w:lineRule="auto"/>
              <w:rPr>
                <w:rFonts w:ascii="Palatino Linotype" w:hAnsi="Palatino Linotype"/>
                <w:b/>
                <w:color w:val="000000"/>
                <w:sz w:val="24"/>
                <w:szCs w:val="24"/>
              </w:rPr>
            </w:pPr>
            <w:r>
              <w:rPr>
                <w:rFonts w:ascii="Palatino Linotype" w:hAnsi="Palatino Linotype"/>
                <w:b/>
                <w:color w:val="000000"/>
                <w:sz w:val="24"/>
                <w:szCs w:val="24"/>
              </w:rPr>
              <w:t>10280-12</w:t>
            </w:r>
          </w:p>
          <w:p w:rsidR="00A3191F" w:rsidRPr="00D03E4A" w:rsidRDefault="00A3191F" w:rsidP="00A44028">
            <w:pPr>
              <w:spacing w:after="0" w:line="240" w:lineRule="auto"/>
              <w:rPr>
                <w:rFonts w:ascii="Palatino Linotype" w:hAnsi="Palatino Linotype" w:cs="Mangal"/>
                <w:b/>
                <w:iCs/>
                <w:kern w:val="1"/>
                <w:sz w:val="24"/>
                <w:szCs w:val="24"/>
                <w:lang w:eastAsia="hi-IN" w:bidi="hi-IN"/>
              </w:rPr>
            </w:pPr>
            <w:r w:rsidRPr="00D03E4A">
              <w:rPr>
                <w:rFonts w:ascii="Palatino Linotype" w:hAnsi="Palatino Linotype"/>
                <w:b/>
                <w:color w:val="000000"/>
                <w:sz w:val="24"/>
                <w:szCs w:val="24"/>
              </w:rPr>
              <w:t>Szerelt padlók készítése</w:t>
            </w: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Szárazaljzat és álpadló kivitelezés</w:t>
            </w:r>
            <w:r w:rsidR="006D310F">
              <w:rPr>
                <w:rFonts w:ascii="Palatino Linotype" w:hAnsi="Palatino Linotype" w:cs="Mangal"/>
                <w:b/>
                <w:iCs/>
                <w:kern w:val="1"/>
                <w:sz w:val="24"/>
                <w:szCs w:val="24"/>
                <w:lang w:eastAsia="hi-IN" w:bidi="hi-IN"/>
              </w:rPr>
              <w:t>ének gyakorlata</w:t>
            </w:r>
          </w:p>
        </w:tc>
      </w:tr>
      <w:tr w:rsidR="00A3191F" w:rsidRPr="001D574D" w:rsidTr="00910BE3">
        <w:trPr>
          <w:trHeight w:val="345"/>
        </w:trPr>
        <w:tc>
          <w:tcPr>
            <w:tcW w:w="4676" w:type="dxa"/>
            <w:vMerge/>
            <w:vAlign w:val="center"/>
          </w:tcPr>
          <w:p w:rsidR="00A3191F" w:rsidRPr="00D03E4A"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Szárazaljzat készítése</w:t>
            </w:r>
          </w:p>
        </w:tc>
      </w:tr>
      <w:tr w:rsidR="00A3191F" w:rsidRPr="001D574D" w:rsidTr="00910BE3">
        <w:trPr>
          <w:trHeight w:val="300"/>
        </w:trPr>
        <w:tc>
          <w:tcPr>
            <w:tcW w:w="4676" w:type="dxa"/>
            <w:vMerge/>
            <w:vAlign w:val="center"/>
          </w:tcPr>
          <w:p w:rsidR="00A3191F" w:rsidRPr="00D03E4A"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Kazettás álpadló készítése</w:t>
            </w:r>
          </w:p>
        </w:tc>
      </w:tr>
      <w:tr w:rsidR="00A3191F" w:rsidRPr="001D574D" w:rsidTr="00910BE3">
        <w:trPr>
          <w:trHeight w:val="315"/>
        </w:trPr>
        <w:tc>
          <w:tcPr>
            <w:tcW w:w="4676" w:type="dxa"/>
            <w:vMerge/>
            <w:vAlign w:val="center"/>
          </w:tcPr>
          <w:p w:rsidR="00A3191F" w:rsidRPr="00D03E4A"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Üreges álpadló készítése</w:t>
            </w:r>
          </w:p>
        </w:tc>
      </w:tr>
      <w:tr w:rsidR="00A3191F" w:rsidRPr="001D574D" w:rsidTr="00910BE3">
        <w:trPr>
          <w:trHeight w:val="240"/>
        </w:trPr>
        <w:tc>
          <w:tcPr>
            <w:tcW w:w="4676" w:type="dxa"/>
            <w:vMerge/>
            <w:vAlign w:val="center"/>
          </w:tcPr>
          <w:p w:rsidR="00A3191F" w:rsidRPr="00D03E4A"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Öntött álpadló készítése</w:t>
            </w:r>
          </w:p>
        </w:tc>
      </w:tr>
      <w:tr w:rsidR="00A3191F" w:rsidRPr="001D574D" w:rsidTr="00910BE3">
        <w:trPr>
          <w:trHeight w:val="405"/>
        </w:trPr>
        <w:tc>
          <w:tcPr>
            <w:tcW w:w="4676" w:type="dxa"/>
            <w:vMerge w:val="restart"/>
            <w:vAlign w:val="center"/>
          </w:tcPr>
          <w:p w:rsidR="008D653F" w:rsidRDefault="00A3191F" w:rsidP="008A5A80">
            <w:pPr>
              <w:widowControl w:val="0"/>
              <w:suppressAutoHyphens/>
              <w:spacing w:after="0" w:line="240" w:lineRule="auto"/>
              <w:rPr>
                <w:rFonts w:ascii="Palatino Linotype" w:hAnsi="Palatino Linotype"/>
                <w:b/>
                <w:color w:val="000000"/>
                <w:sz w:val="24"/>
                <w:szCs w:val="24"/>
              </w:rPr>
            </w:pPr>
            <w:r w:rsidRPr="00D03E4A">
              <w:rPr>
                <w:rFonts w:ascii="Palatino Linotype" w:hAnsi="Palatino Linotype"/>
                <w:b/>
                <w:color w:val="000000"/>
                <w:sz w:val="24"/>
                <w:szCs w:val="24"/>
              </w:rPr>
              <w:t>10210-1</w:t>
            </w:r>
            <w:r w:rsidR="008D653F">
              <w:rPr>
                <w:rFonts w:ascii="Palatino Linotype" w:hAnsi="Palatino Linotype"/>
                <w:b/>
                <w:color w:val="000000"/>
                <w:sz w:val="24"/>
                <w:szCs w:val="24"/>
              </w:rPr>
              <w:t>2</w:t>
            </w:r>
          </w:p>
          <w:p w:rsidR="00A3191F" w:rsidRPr="00D03E4A" w:rsidRDefault="00A3191F" w:rsidP="008A5A80">
            <w:pPr>
              <w:widowControl w:val="0"/>
              <w:suppressAutoHyphens/>
              <w:spacing w:after="0" w:line="240" w:lineRule="auto"/>
              <w:rPr>
                <w:rFonts w:ascii="Palatino Linotype" w:hAnsi="Palatino Linotype" w:cs="Mangal"/>
                <w:b/>
                <w:iCs/>
                <w:kern w:val="1"/>
                <w:sz w:val="24"/>
                <w:szCs w:val="24"/>
                <w:lang w:eastAsia="hi-IN" w:bidi="hi-IN"/>
              </w:rPr>
            </w:pPr>
            <w:r w:rsidRPr="00D03E4A">
              <w:rPr>
                <w:rFonts w:ascii="Palatino Linotype" w:hAnsi="Palatino Linotype"/>
                <w:b/>
                <w:color w:val="000000"/>
                <w:sz w:val="24"/>
                <w:szCs w:val="24"/>
              </w:rPr>
              <w:t>Tűzvédelmi borítás készítés</w:t>
            </w:r>
            <w:r w:rsidR="004B476C">
              <w:rPr>
                <w:rFonts w:ascii="Palatino Linotype" w:hAnsi="Palatino Linotype" w:cs="Mangal"/>
                <w:b/>
                <w:iCs/>
                <w:kern w:val="1"/>
                <w:sz w:val="24"/>
                <w:szCs w:val="24"/>
                <w:lang w:eastAsia="hi-IN" w:bidi="hi-IN"/>
              </w:rPr>
              <w:t>e</w:t>
            </w: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Tűzvédelmi borítások kialakítás</w:t>
            </w:r>
            <w:r w:rsidR="006D310F">
              <w:rPr>
                <w:rFonts w:ascii="Palatino Linotype" w:hAnsi="Palatino Linotype" w:cs="Mangal"/>
                <w:b/>
                <w:iCs/>
                <w:kern w:val="1"/>
                <w:sz w:val="24"/>
                <w:szCs w:val="24"/>
                <w:lang w:eastAsia="hi-IN" w:bidi="hi-IN"/>
              </w:rPr>
              <w:t>ának gyakorlata</w:t>
            </w:r>
          </w:p>
        </w:tc>
      </w:tr>
      <w:tr w:rsidR="00A3191F" w:rsidRPr="001D574D" w:rsidTr="00910BE3">
        <w:trPr>
          <w:trHeight w:val="405"/>
        </w:trPr>
        <w:tc>
          <w:tcPr>
            <w:tcW w:w="4676" w:type="dxa"/>
            <w:vMerge/>
          </w:tcPr>
          <w:p w:rsidR="00A3191F" w:rsidRPr="001D574D" w:rsidRDefault="00A3191F" w:rsidP="00A44028">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3191F" w:rsidRPr="001D574D" w:rsidRDefault="00A3191F" w:rsidP="00A44028">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iCs/>
                <w:kern w:val="1"/>
                <w:sz w:val="24"/>
                <w:szCs w:val="24"/>
                <w:lang w:eastAsia="hi-IN" w:bidi="hi-IN"/>
              </w:rPr>
              <w:t>T</w:t>
            </w:r>
            <w:r>
              <w:rPr>
                <w:rFonts w:ascii="Palatino Linotype" w:hAnsi="Palatino Linotype" w:cs="Mangal"/>
                <w:iCs/>
                <w:kern w:val="1"/>
                <w:sz w:val="24"/>
                <w:szCs w:val="24"/>
                <w:lang w:eastAsia="hi-IN" w:bidi="hi-IN"/>
              </w:rPr>
              <w:t>űzvédelmi borítások kialakítása</w:t>
            </w:r>
          </w:p>
        </w:tc>
      </w:tr>
    </w:tbl>
    <w:p w:rsidR="00A3191F" w:rsidRDefault="00A3191F" w:rsidP="00A44028">
      <w:pPr>
        <w:spacing w:after="0" w:line="240" w:lineRule="auto"/>
      </w:pPr>
      <w:r>
        <w:rPr>
          <w:rFonts w:ascii="Palatino Linotype" w:hAnsi="Palatino Linotype"/>
          <w:sz w:val="24"/>
          <w:szCs w:val="24"/>
        </w:rPr>
        <w:br w:type="page"/>
      </w:r>
    </w:p>
    <w:p w:rsidR="00A3191F" w:rsidRPr="008A5A80" w:rsidRDefault="00A3191F" w:rsidP="008A5A80">
      <w:pPr>
        <w:widowControl w:val="0"/>
        <w:suppressAutoHyphens/>
        <w:spacing w:after="0" w:line="240" w:lineRule="auto"/>
        <w:rPr>
          <w:rFonts w:ascii="Palatino Linotype" w:hAnsi="Palatino Linotype" w:cs="Arial"/>
          <w:b/>
          <w:sz w:val="24"/>
          <w:szCs w:val="24"/>
          <w:vertAlign w:val="superscript"/>
          <w:lang w:eastAsia="hu-HU"/>
        </w:rPr>
      </w:pPr>
      <w:r w:rsidRPr="00D03E4A">
        <w:rPr>
          <w:rFonts w:ascii="Palatino Linotype" w:hAnsi="Palatino Linotype"/>
          <w:b/>
          <w:color w:val="000000"/>
          <w:sz w:val="24"/>
          <w:szCs w:val="24"/>
        </w:rPr>
        <w:t>10279-12 Belsőépítési szerkezet készítés</w:t>
      </w:r>
    </w:p>
    <w:p w:rsidR="00A3191F" w:rsidRPr="00DF6E87"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p>
    <w:p w:rsidR="00A3191F" w:rsidRDefault="00A3191F" w:rsidP="00A44028">
      <w:pPr>
        <w:spacing w:after="0" w:line="240" w:lineRule="auto"/>
        <w:ind w:firstLine="709"/>
        <w:rPr>
          <w:rFonts w:ascii="Palatino Linotype" w:hAnsi="Palatino Linotype"/>
          <w:b/>
          <w:sz w:val="24"/>
          <w:szCs w:val="24"/>
          <w:lang w:eastAsia="hu-HU"/>
        </w:rPr>
      </w:pPr>
      <w:r>
        <w:rPr>
          <w:rFonts w:ascii="Palatino Linotype" w:hAnsi="Palatino Linotype" w:cs="Mangal"/>
          <w:b/>
          <w:iCs/>
          <w:kern w:val="1"/>
          <w:sz w:val="24"/>
          <w:szCs w:val="24"/>
          <w:lang w:eastAsia="hi-IN" w:bidi="hi-IN"/>
        </w:rPr>
        <w:t>Válaszfal és álmennyezet készítés</w:t>
      </w:r>
      <w:r w:rsidR="006D310F">
        <w:rPr>
          <w:rFonts w:ascii="Palatino Linotype" w:hAnsi="Palatino Linotype" w:cs="Mangal"/>
          <w:b/>
          <w:iCs/>
          <w:kern w:val="1"/>
          <w:sz w:val="24"/>
          <w:szCs w:val="24"/>
          <w:lang w:eastAsia="hi-IN" w:bidi="hi-IN"/>
        </w:rPr>
        <w:t>ének gyakorlata</w:t>
      </w:r>
      <w:r w:rsidRPr="000E120B">
        <w:rPr>
          <w:rFonts w:ascii="Palatino Linotype" w:hAnsi="Palatino Linotype"/>
          <w:b/>
          <w:sz w:val="24"/>
          <w:szCs w:val="24"/>
          <w:lang w:eastAsia="hu-HU"/>
        </w:rPr>
        <w:t xml:space="preserve"> tantárgy</w:t>
      </w:r>
    </w:p>
    <w:p w:rsidR="00A3191F" w:rsidRDefault="00A3191F" w:rsidP="00A44028">
      <w:pPr>
        <w:spacing w:after="0" w:line="240" w:lineRule="auto"/>
        <w:ind w:firstLine="709"/>
        <w:rPr>
          <w:rFonts w:ascii="Palatino Linotype" w:hAnsi="Palatino Linotype"/>
          <w:b/>
          <w:sz w:val="24"/>
          <w:szCs w:val="24"/>
          <w:lang w:eastAsia="hu-HU"/>
        </w:rPr>
      </w:pPr>
    </w:p>
    <w:p w:rsidR="00A3191F" w:rsidRDefault="00A3191F" w:rsidP="00A44028">
      <w:pPr>
        <w:spacing w:after="0" w:line="240" w:lineRule="auto"/>
        <w:ind w:left="1224" w:firstLine="194"/>
        <w:rPr>
          <w:rFonts w:ascii="Palatino Linotype" w:hAnsi="Palatino Linotype"/>
          <w:b/>
          <w:sz w:val="24"/>
          <w:szCs w:val="24"/>
          <w:lang w:eastAsia="hu-HU"/>
        </w:rPr>
      </w:pPr>
      <w:r>
        <w:rPr>
          <w:rFonts w:ascii="Palatino Linotype" w:hAnsi="Palatino Linotype"/>
          <w:b/>
          <w:sz w:val="24"/>
          <w:szCs w:val="24"/>
          <w:lang w:eastAsia="hu-HU"/>
        </w:rPr>
        <w:t>Témakörök</w:t>
      </w:r>
    </w:p>
    <w:p w:rsidR="00A3191F" w:rsidRDefault="00A3191F" w:rsidP="00A44028">
      <w:pPr>
        <w:widowControl w:val="0"/>
        <w:tabs>
          <w:tab w:val="left" w:pos="6804"/>
          <w:tab w:val="right" w:pos="9214"/>
        </w:tabs>
        <w:suppressAutoHyphens/>
        <w:spacing w:after="0" w:line="240" w:lineRule="auto"/>
        <w:ind w:left="1224"/>
        <w:rPr>
          <w:rFonts w:ascii="Palatino Linotype" w:hAnsi="Palatino Linotype"/>
          <w:b/>
          <w:sz w:val="24"/>
          <w:szCs w:val="24"/>
        </w:rPr>
      </w:pPr>
    </w:p>
    <w:p w:rsidR="005D4AED" w:rsidRPr="008A5A80" w:rsidRDefault="00A3191F" w:rsidP="008A5A80">
      <w:pPr>
        <w:widowControl w:val="0"/>
        <w:tabs>
          <w:tab w:val="left" w:pos="6804"/>
          <w:tab w:val="right" w:pos="9214"/>
        </w:tabs>
        <w:suppressAutoHyphens/>
        <w:spacing w:after="0" w:line="240" w:lineRule="auto"/>
        <w:ind w:left="709"/>
        <w:rPr>
          <w:rFonts w:ascii="Palatino Linotype" w:hAnsi="Palatino Linotype" w:cs="Mangal"/>
          <w:b/>
          <w:kern w:val="1"/>
          <w:sz w:val="24"/>
          <w:szCs w:val="24"/>
          <w:lang w:eastAsia="hi-IN" w:bidi="hi-IN"/>
        </w:rPr>
      </w:pPr>
      <w:r>
        <w:rPr>
          <w:rFonts w:ascii="Palatino Linotype" w:hAnsi="Palatino Linotype"/>
          <w:b/>
          <w:sz w:val="24"/>
          <w:szCs w:val="24"/>
        </w:rPr>
        <w:t>Válaszfalkészítés gyakorlata</w:t>
      </w:r>
      <w:r w:rsidRPr="000E120B">
        <w:rPr>
          <w:rFonts w:ascii="Palatino Linotype" w:hAnsi="Palatino Linotype"/>
          <w:b/>
          <w:sz w:val="24"/>
          <w:szCs w:val="24"/>
        </w:rPr>
        <w:tab/>
      </w:r>
      <w:r w:rsidRPr="000E120B">
        <w:rPr>
          <w:rFonts w:ascii="Palatino Linotype" w:hAnsi="Palatino Linotype"/>
          <w:b/>
          <w:sz w:val="24"/>
          <w:szCs w:val="24"/>
        </w:rPr>
        <w:tab/>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Építés megkezdési feltételeinek ellenőrzése, kitűzése.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Válaszfalak épületfizikai tulajdonságainak meghatározása, kiszámítása.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Kétszer egy réteg gipszkartonnal készülő válaszfalak kivitelezése.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Kétszer két réteg gipszkartonnal készülő válaszfalak kivitelezése.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Kétszer réteg gipszkartonnal készülő emelt hanggátlású válaszfalak kivitelezése.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Kétszer három réteg gipszkartonnal készülő válaszfalak kivitelezése.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Ólomkasírozott gipszkartonnal készülő sugárzásvédő válaszfalak.</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Dupla profilvázzal és kétszer két réteg gipszkartonnal készülő válaszfalak kivitelezése. </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Dupla profilvázzal (összekapcsolva m-ként) és kétszer két réteg gipszkartonnal készülő válaszfalak kivitelezése. </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Installációs fal dupla profilvázzal (gipszkarton hevederekkel, összekapcsolva) készítése.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Lakáselválasztó fal dupla profilvázzal, horganyzott lemezzel.</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Kivitelezési gyakorlat: profilszabás és toldás, építőlemez szabása.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Vázszerkezet készítése, rögzítése.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Csatlakozás kialakítása idegen szerkezettel, szerelt szerkezetekkel.</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Nyílásképzés, kiváltás, gépészeti állványok elhelyezése.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Lapok rögzítése.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Tokok beépítése.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Hőszigetelés elhelyezése, rögzítése.</w:t>
      </w:r>
    </w:p>
    <w:p w:rsidR="00A3191F" w:rsidRPr="00E957B4" w:rsidRDefault="00A3191F" w:rsidP="008A5A80">
      <w:pPr>
        <w:widowControl w:val="0"/>
        <w:suppressAutoHyphens/>
        <w:spacing w:after="0" w:line="240" w:lineRule="auto"/>
        <w:ind w:left="709" w:right="-1227"/>
        <w:rPr>
          <w:rFonts w:ascii="Palatino Linotype" w:hAnsi="Palatino Linotype" w:cs="Mangal"/>
          <w:kern w:val="1"/>
          <w:sz w:val="24"/>
          <w:szCs w:val="24"/>
          <w:lang w:eastAsia="hi-IN" w:bidi="hi-IN"/>
        </w:rPr>
      </w:pPr>
      <w:proofErr w:type="spellStart"/>
      <w:r w:rsidRPr="00E957B4">
        <w:rPr>
          <w:rFonts w:ascii="Palatino Linotype" w:hAnsi="Palatino Linotype" w:cs="Mangal"/>
          <w:kern w:val="1"/>
          <w:sz w:val="24"/>
          <w:szCs w:val="24"/>
          <w:lang w:eastAsia="hi-IN" w:bidi="hi-IN"/>
        </w:rPr>
        <w:t>Csúszófödém</w:t>
      </w:r>
      <w:proofErr w:type="spellEnd"/>
      <w:r w:rsidRPr="00E957B4">
        <w:rPr>
          <w:rFonts w:ascii="Palatino Linotype" w:hAnsi="Palatino Linotype" w:cs="Mangal"/>
          <w:kern w:val="1"/>
          <w:sz w:val="24"/>
          <w:szCs w:val="24"/>
          <w:lang w:eastAsia="hi-IN" w:bidi="hi-IN"/>
        </w:rPr>
        <w:t xml:space="preserve"> kapcsolat, mozgási hézag kialakítása, elektromos doboz elhelyezése.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Íves szerkezet készítése száraz és nedves hajlítás technológiával.</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Szerelőajtó (revíziós nyílás) elhelyezés, </w:t>
      </w:r>
      <w:proofErr w:type="spellStart"/>
      <w:r w:rsidRPr="00E957B4">
        <w:rPr>
          <w:rFonts w:ascii="Palatino Linotype" w:hAnsi="Palatino Linotype" w:cs="Mangal"/>
          <w:kern w:val="1"/>
          <w:sz w:val="24"/>
          <w:szCs w:val="24"/>
          <w:lang w:eastAsia="hi-IN" w:bidi="hi-IN"/>
        </w:rPr>
        <w:t>üregd</w:t>
      </w:r>
      <w:r w:rsidR="008710D7">
        <w:rPr>
          <w:rFonts w:ascii="Palatino Linotype" w:hAnsi="Palatino Linotype" w:cs="Mangal"/>
          <w:kern w:val="1"/>
          <w:sz w:val="24"/>
          <w:szCs w:val="24"/>
          <w:lang w:eastAsia="hi-IN" w:bidi="hi-IN"/>
        </w:rPr>
        <w:t>ű</w:t>
      </w:r>
      <w:r w:rsidRPr="00E957B4">
        <w:rPr>
          <w:rFonts w:ascii="Palatino Linotype" w:hAnsi="Palatino Linotype" w:cs="Mangal"/>
          <w:kern w:val="1"/>
          <w:sz w:val="24"/>
          <w:szCs w:val="24"/>
          <w:lang w:eastAsia="hi-IN" w:bidi="hi-IN"/>
        </w:rPr>
        <w:t>belek</w:t>
      </w:r>
      <w:proofErr w:type="spellEnd"/>
      <w:r w:rsidRPr="00E957B4">
        <w:rPr>
          <w:rFonts w:ascii="Palatino Linotype" w:hAnsi="Palatino Linotype" w:cs="Mangal"/>
          <w:kern w:val="1"/>
          <w:sz w:val="24"/>
          <w:szCs w:val="24"/>
          <w:lang w:eastAsia="hi-IN" w:bidi="hi-IN"/>
        </w:rPr>
        <w:t xml:space="preserve"> elhelyezése a falban.</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Szerelt szerkezetek hézagolása.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Építőlemezek </w:t>
      </w:r>
      <w:proofErr w:type="spellStart"/>
      <w:r w:rsidRPr="00E957B4">
        <w:rPr>
          <w:rFonts w:ascii="Palatino Linotype" w:hAnsi="Palatino Linotype" w:cs="Mangal"/>
          <w:kern w:val="1"/>
          <w:sz w:val="24"/>
          <w:szCs w:val="24"/>
          <w:lang w:eastAsia="hi-IN" w:bidi="hi-IN"/>
        </w:rPr>
        <w:t>élképzése</w:t>
      </w:r>
      <w:proofErr w:type="spellEnd"/>
      <w:r w:rsidRPr="00E957B4">
        <w:rPr>
          <w:rFonts w:ascii="Palatino Linotype" w:hAnsi="Palatino Linotype" w:cs="Mangal"/>
          <w:kern w:val="1"/>
          <w:sz w:val="24"/>
          <w:szCs w:val="24"/>
          <w:lang w:eastAsia="hi-IN" w:bidi="hi-IN"/>
        </w:rPr>
        <w:t>.</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Idegen szerkezetekkel való csatlakozás képzése. </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Alumínium </w:t>
      </w:r>
      <w:proofErr w:type="spellStart"/>
      <w:r w:rsidRPr="00E957B4">
        <w:rPr>
          <w:rFonts w:ascii="Palatino Linotype" w:hAnsi="Palatino Linotype" w:cs="Mangal"/>
          <w:kern w:val="1"/>
          <w:sz w:val="24"/>
          <w:szCs w:val="24"/>
          <w:lang w:eastAsia="hi-IN" w:bidi="hi-IN"/>
        </w:rPr>
        <w:t>élvédő</w:t>
      </w:r>
      <w:proofErr w:type="spellEnd"/>
      <w:r w:rsidRPr="00E957B4">
        <w:rPr>
          <w:rFonts w:ascii="Palatino Linotype" w:hAnsi="Palatino Linotype" w:cs="Mangal"/>
          <w:kern w:val="1"/>
          <w:sz w:val="24"/>
          <w:szCs w:val="24"/>
          <w:lang w:eastAsia="hi-IN" w:bidi="hi-IN"/>
        </w:rPr>
        <w:t xml:space="preserve"> beépítése.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Hézagerősítő szalaggal készített hézagolás és hézagerősítő szalag nélküli hézagolás alkalmazása.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Csavarfejek simítása.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Ragasztott hézag készítése.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Felmérés készítése, méretellenőrzés.</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Munka és balesetvédelmi ismeretek betartása.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lastRenderedPageBreak/>
        <w:t>Anyagtárolás és szállítás.</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Munka átadása más szakmának.</w:t>
      </w:r>
    </w:p>
    <w:p w:rsidR="00A3191F" w:rsidRPr="00E957B4" w:rsidRDefault="00A3191F" w:rsidP="00A44028">
      <w:pPr>
        <w:widowControl w:val="0"/>
        <w:tabs>
          <w:tab w:val="left" w:pos="7088"/>
          <w:tab w:val="right" w:pos="9214"/>
        </w:tabs>
        <w:suppressAutoHyphens/>
        <w:spacing w:after="0" w:line="240" w:lineRule="auto"/>
        <w:ind w:left="1224"/>
        <w:rPr>
          <w:rFonts w:ascii="Palatino Linotype" w:hAnsi="Palatino Linotype" w:cs="Mangal"/>
          <w:kern w:val="1"/>
          <w:sz w:val="24"/>
          <w:szCs w:val="24"/>
          <w:lang w:eastAsia="hi-IN" w:bidi="hi-IN"/>
        </w:rPr>
      </w:pPr>
    </w:p>
    <w:p w:rsidR="005D4AED" w:rsidRPr="008A5A80" w:rsidRDefault="00A3191F" w:rsidP="008A5A80">
      <w:pPr>
        <w:widowControl w:val="0"/>
        <w:tabs>
          <w:tab w:val="left" w:pos="7088"/>
          <w:tab w:val="right" w:pos="9214"/>
        </w:tabs>
        <w:suppressAutoHyphens/>
        <w:spacing w:after="0" w:line="240" w:lineRule="auto"/>
        <w:ind w:left="709"/>
        <w:rPr>
          <w:rFonts w:ascii="Palatino Linotype" w:hAnsi="Palatino Linotype"/>
          <w:b/>
          <w:sz w:val="24"/>
          <w:szCs w:val="24"/>
        </w:rPr>
      </w:pPr>
      <w:r w:rsidRPr="00E957B4">
        <w:rPr>
          <w:rFonts w:ascii="Palatino Linotype" w:hAnsi="Palatino Linotype"/>
          <w:b/>
          <w:sz w:val="24"/>
          <w:szCs w:val="24"/>
        </w:rPr>
        <w:t>Álmennyezet készítése</w:t>
      </w:r>
      <w:r w:rsidRPr="00E957B4">
        <w:rPr>
          <w:rFonts w:ascii="Palatino Linotype" w:hAnsi="Palatino Linotype"/>
          <w:b/>
          <w:sz w:val="24"/>
          <w:szCs w:val="24"/>
        </w:rPr>
        <w:tab/>
      </w:r>
      <w:r w:rsidRPr="00E957B4">
        <w:rPr>
          <w:rFonts w:ascii="Palatino Linotype" w:hAnsi="Palatino Linotype"/>
          <w:b/>
          <w:sz w:val="24"/>
          <w:szCs w:val="24"/>
        </w:rPr>
        <w:tab/>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Szerelt álmennyezetben felhasznált alapanyagok megismerése.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Építés megkezdési feltételeinek ellenőrzése, kitűzés; szerszámok és segédszerkezetek megismerése.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Nagytáblás álmennyezeti szerkezetek kivitelezése, épületfizikai tulajdonságok meghatározása.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Függesztett szerkezet kivitelezése.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Álmennyezetek acélgerendás vagy vasbeton födémmel.</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Álmennyezetek fa födémmel.</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Lécvázra szerelt álmennyezetek kialakítása.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Látszóbordás kazettás álmennyezet készítése.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Hűtő-fűtő álmennyezet kiépítése.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Íves álmennyezet kiépítése.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Akusztikus álmennyezet készítése.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Az álmennyezet kitűzése.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UD Profilok szerelése.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Az álmennyezet rögzítése.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CD Profilok szerelése.</w:t>
      </w:r>
    </w:p>
    <w:p w:rsidR="00A3191F" w:rsidRPr="00E957B4" w:rsidRDefault="00A3191F" w:rsidP="008A5A80">
      <w:pPr>
        <w:widowControl w:val="0"/>
        <w:suppressAutoHyphens/>
        <w:spacing w:after="0" w:line="240" w:lineRule="auto"/>
        <w:ind w:left="709" w:right="-687"/>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Csatlakozás kialakítása idegen szerkezetekkel, szerelt szerkezetekkel, szegélyképzés.</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Függesztés, kiváltáskészítés.</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Hőszigetelés elhelyezése.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Lemezborítás készítés és kazettás elemek elhelyezése.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Mozgási hézag kialakítása.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Revíziós nyílás elhelyezése.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Dobozolás készítése.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Az álmennyezet burkolása.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Szerelt szerkezetek hézagolása.</w:t>
      </w:r>
    </w:p>
    <w:p w:rsidR="00A3191F" w:rsidRPr="00E957B4" w:rsidRDefault="008A5A80"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Építőlemezek e</w:t>
      </w:r>
      <w:r w:rsidR="00A3191F" w:rsidRPr="00E957B4">
        <w:rPr>
          <w:rFonts w:ascii="Palatino Linotype" w:hAnsi="Palatino Linotype" w:cs="Mangal"/>
          <w:kern w:val="1"/>
          <w:sz w:val="24"/>
          <w:szCs w:val="24"/>
          <w:lang w:eastAsia="hi-IN" w:bidi="hi-IN"/>
        </w:rPr>
        <w:t>lképzése.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Idegen szerkezetekkel való csatlakozás képzése. </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Alumínium </w:t>
      </w:r>
      <w:proofErr w:type="spellStart"/>
      <w:r w:rsidRPr="00E957B4">
        <w:rPr>
          <w:rFonts w:ascii="Palatino Linotype" w:hAnsi="Palatino Linotype" w:cs="Mangal"/>
          <w:kern w:val="1"/>
          <w:sz w:val="24"/>
          <w:szCs w:val="24"/>
          <w:lang w:eastAsia="hi-IN" w:bidi="hi-IN"/>
        </w:rPr>
        <w:t>élvédő</w:t>
      </w:r>
      <w:proofErr w:type="spellEnd"/>
      <w:r w:rsidRPr="00E957B4">
        <w:rPr>
          <w:rFonts w:ascii="Palatino Linotype" w:hAnsi="Palatino Linotype" w:cs="Mangal"/>
          <w:kern w:val="1"/>
          <w:sz w:val="24"/>
          <w:szCs w:val="24"/>
          <w:lang w:eastAsia="hi-IN" w:bidi="hi-IN"/>
        </w:rPr>
        <w:t xml:space="preserve"> beépítése.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Hézagerősítő szalaggal készített hézagolás és hézagerősítő szalag nélküli hézagolás alkalmazása.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Csavarfejek simítása.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Ragasztott hézag készítése.</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 xml:space="preserve">Méretellenőrzés. </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Munka és balesetvédelmi ismeretek betartása.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Anyagszámítás tervből, költségvetésből.</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Utólagos felmérés és méretellenőrzés, munkaszervezés.</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Anyagtárolás és szállítás előírásainak alkalmazása.</w:t>
      </w:r>
    </w:p>
    <w:p w:rsidR="00A3191F" w:rsidRPr="00E957B4"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E957B4">
        <w:rPr>
          <w:rFonts w:ascii="Palatino Linotype" w:hAnsi="Palatino Linotype" w:cs="Mangal"/>
          <w:kern w:val="1"/>
          <w:sz w:val="24"/>
          <w:szCs w:val="24"/>
          <w:lang w:eastAsia="hi-IN" w:bidi="hi-IN"/>
        </w:rPr>
        <w:t>Munka átadása más szakmának.</w:t>
      </w:r>
    </w:p>
    <w:p w:rsidR="005D4AED" w:rsidRPr="00E957B4" w:rsidRDefault="005D4AED" w:rsidP="00A44028">
      <w:pPr>
        <w:widowControl w:val="0"/>
        <w:tabs>
          <w:tab w:val="left" w:pos="6804"/>
          <w:tab w:val="right" w:pos="9214"/>
        </w:tabs>
        <w:suppressAutoHyphens/>
        <w:spacing w:after="0" w:line="240" w:lineRule="auto"/>
        <w:ind w:left="720"/>
        <w:rPr>
          <w:rFonts w:ascii="Palatino Linotype" w:hAnsi="Palatino Linotype"/>
          <w:b/>
          <w:sz w:val="24"/>
          <w:szCs w:val="24"/>
        </w:rPr>
      </w:pPr>
    </w:p>
    <w:p w:rsidR="005D4AED" w:rsidRPr="008A5A80" w:rsidRDefault="00A3191F" w:rsidP="008A5A80">
      <w:pPr>
        <w:widowControl w:val="0"/>
        <w:tabs>
          <w:tab w:val="left" w:pos="6804"/>
          <w:tab w:val="right" w:pos="9214"/>
        </w:tabs>
        <w:suppressAutoHyphens/>
        <w:spacing w:after="0" w:line="240" w:lineRule="auto"/>
        <w:ind w:left="720"/>
        <w:rPr>
          <w:rFonts w:ascii="Palatino Linotype" w:hAnsi="Palatino Linotype" w:cs="Mangal"/>
          <w:b/>
          <w:kern w:val="1"/>
          <w:sz w:val="24"/>
          <w:szCs w:val="24"/>
          <w:lang w:eastAsia="hi-IN" w:bidi="hi-IN"/>
        </w:rPr>
      </w:pPr>
      <w:r w:rsidRPr="00E957B4">
        <w:rPr>
          <w:rFonts w:ascii="Palatino Linotype" w:hAnsi="Palatino Linotype"/>
          <w:b/>
          <w:sz w:val="24"/>
          <w:szCs w:val="24"/>
        </w:rPr>
        <w:t>Hézagolás, simítás gyakorlata</w:t>
      </w:r>
      <w:r w:rsidRPr="00E957B4">
        <w:rPr>
          <w:rFonts w:ascii="Palatino Linotype" w:hAnsi="Palatino Linotype"/>
          <w:b/>
          <w:sz w:val="24"/>
          <w:szCs w:val="24"/>
        </w:rPr>
        <w:tab/>
      </w:r>
      <w:r w:rsidRPr="00E957B4">
        <w:rPr>
          <w:rFonts w:ascii="Palatino Linotype" w:hAnsi="Palatino Linotype"/>
          <w:b/>
          <w:sz w:val="24"/>
          <w:szCs w:val="24"/>
        </w:rPr>
        <w:tab/>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Szerelt szerkezetek lemezillesztéseinek hézagkitöltése.</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Mozgási hézag kialakítása.</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Idegen szerkezetekkel való csatlakozás, hézagolás lehetőségei.</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Többrétegű borítás alsó rétegeinek hézagkitöltése, fedő réteg hézagolási technológiái.</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Hosszanti hézagok kitöltése.</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Keresztirányú hézagok kitöltése.</w:t>
      </w:r>
    </w:p>
    <w:p w:rsidR="00A3191F" w:rsidRPr="00E957B4" w:rsidRDefault="00A3191F" w:rsidP="008A5A80">
      <w:pPr>
        <w:widowControl w:val="0"/>
        <w:suppressAutoHyphens/>
        <w:spacing w:after="0" w:line="240" w:lineRule="auto"/>
        <w:ind w:left="709"/>
        <w:rPr>
          <w:rFonts w:ascii="Palatino Linotype" w:hAnsi="Palatino Linotype"/>
          <w:sz w:val="24"/>
          <w:szCs w:val="24"/>
        </w:rPr>
      </w:pPr>
      <w:proofErr w:type="spellStart"/>
      <w:r w:rsidRPr="00E957B4">
        <w:rPr>
          <w:rFonts w:ascii="Palatino Linotype" w:hAnsi="Palatino Linotype"/>
          <w:sz w:val="24"/>
          <w:szCs w:val="24"/>
        </w:rPr>
        <w:t>Glettelési</w:t>
      </w:r>
      <w:proofErr w:type="spellEnd"/>
      <w:r w:rsidRPr="00E957B4">
        <w:rPr>
          <w:rFonts w:ascii="Palatino Linotype" w:hAnsi="Palatino Linotype"/>
          <w:sz w:val="24"/>
          <w:szCs w:val="24"/>
        </w:rPr>
        <w:t xml:space="preserve"> ismeretek gyakorlati alkalmazása.</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 xml:space="preserve">Csavarfejek </w:t>
      </w:r>
      <w:proofErr w:type="spellStart"/>
      <w:r w:rsidRPr="00E957B4">
        <w:rPr>
          <w:rFonts w:ascii="Palatino Linotype" w:hAnsi="Palatino Linotype"/>
          <w:sz w:val="24"/>
          <w:szCs w:val="24"/>
        </w:rPr>
        <w:t>elglettelése</w:t>
      </w:r>
      <w:proofErr w:type="spellEnd"/>
      <w:r w:rsidRPr="00E957B4">
        <w:rPr>
          <w:rFonts w:ascii="Palatino Linotype" w:hAnsi="Palatino Linotype"/>
          <w:sz w:val="24"/>
          <w:szCs w:val="24"/>
        </w:rPr>
        <w:t xml:space="preserve"> két lépésben.</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Ragasztott és rugalmas hézag képzése.</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Felmérés és méretellenőrzés, munkaszervezés.</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Munkaterület átadása más szakmának.</w:t>
      </w:r>
    </w:p>
    <w:p w:rsidR="00A3191F" w:rsidRPr="00E957B4" w:rsidRDefault="00A3191F" w:rsidP="008A5A80">
      <w:pPr>
        <w:widowControl w:val="0"/>
        <w:suppressAutoHyphens/>
        <w:spacing w:after="0" w:line="240" w:lineRule="auto"/>
        <w:ind w:left="709"/>
        <w:rPr>
          <w:rFonts w:ascii="Palatino Linotype" w:hAnsi="Palatino Linotype" w:cs="Mangal"/>
          <w:color w:val="000000"/>
          <w:kern w:val="1"/>
          <w:sz w:val="24"/>
          <w:szCs w:val="24"/>
          <w:lang w:eastAsia="hi-IN" w:bidi="hi-IN"/>
        </w:rPr>
      </w:pPr>
      <w:r w:rsidRPr="00E957B4">
        <w:rPr>
          <w:rFonts w:ascii="Palatino Linotype" w:hAnsi="Palatino Linotype" w:cs="Mangal"/>
          <w:bCs/>
          <w:color w:val="000000"/>
          <w:kern w:val="1"/>
          <w:sz w:val="24"/>
          <w:szCs w:val="24"/>
          <w:lang w:eastAsia="hi-IN" w:bidi="hi-IN"/>
        </w:rPr>
        <w:t>Az öntapadó gipszkarton</w:t>
      </w:r>
      <w:r w:rsidRPr="00E957B4">
        <w:rPr>
          <w:rFonts w:ascii="Palatino Linotype" w:hAnsi="Palatino Linotype" w:cs="Mangal"/>
          <w:color w:val="000000"/>
          <w:kern w:val="1"/>
          <w:sz w:val="24"/>
          <w:szCs w:val="24"/>
          <w:lang w:eastAsia="hi-IN" w:bidi="hi-IN"/>
        </w:rPr>
        <w:t xml:space="preserve"> hézagerősítő szalag használata.</w:t>
      </w:r>
    </w:p>
    <w:p w:rsidR="00A3191F" w:rsidRPr="00E957B4" w:rsidRDefault="00A3191F" w:rsidP="008A5A80">
      <w:pPr>
        <w:widowControl w:val="0"/>
        <w:suppressAutoHyphens/>
        <w:spacing w:after="0" w:line="240" w:lineRule="auto"/>
        <w:ind w:left="709"/>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Üvegszálas hézagerősítő szalag, öntapadós hézagerősítő szalag (FIBA),</w:t>
      </w:r>
      <w:r w:rsidRPr="00E957B4">
        <w:rPr>
          <w:rFonts w:ascii="Palatino Linotype" w:hAnsi="Palatino Linotype" w:cs="Mangal"/>
          <w:color w:val="000000"/>
          <w:kern w:val="1"/>
          <w:sz w:val="24"/>
          <w:szCs w:val="24"/>
          <w:lang w:eastAsia="hi-IN" w:bidi="hi-IN"/>
        </w:rPr>
        <w:br/>
        <w:t>papír hézagerősítő szalag használata.</w:t>
      </w:r>
    </w:p>
    <w:p w:rsidR="00A3191F" w:rsidRPr="00E957B4" w:rsidRDefault="00A3191F" w:rsidP="008A5A80">
      <w:pPr>
        <w:widowControl w:val="0"/>
        <w:suppressAutoHyphens/>
        <w:spacing w:after="0" w:line="240" w:lineRule="auto"/>
        <w:ind w:left="709"/>
        <w:rPr>
          <w:rFonts w:ascii="Palatino Linotype" w:hAnsi="Palatino Linotype" w:cs="Mangal"/>
          <w:bCs/>
          <w:color w:val="000000"/>
          <w:kern w:val="1"/>
          <w:sz w:val="24"/>
          <w:szCs w:val="24"/>
          <w:lang w:eastAsia="hi-IN" w:bidi="hi-IN"/>
        </w:rPr>
      </w:pPr>
      <w:r w:rsidRPr="00E957B4">
        <w:rPr>
          <w:rFonts w:ascii="Palatino Linotype" w:hAnsi="Palatino Linotype" w:cs="Mangal"/>
          <w:bCs/>
          <w:color w:val="000000"/>
          <w:kern w:val="1"/>
          <w:sz w:val="24"/>
          <w:szCs w:val="24"/>
          <w:lang w:eastAsia="hi-IN" w:bidi="hi-IN"/>
        </w:rPr>
        <w:t>A hézagoló anyag felhordása.</w:t>
      </w:r>
    </w:p>
    <w:p w:rsidR="00A3191F" w:rsidRPr="00E957B4" w:rsidRDefault="00A3191F" w:rsidP="008A5A80">
      <w:pPr>
        <w:widowControl w:val="0"/>
        <w:suppressAutoHyphens/>
        <w:spacing w:after="0" w:line="240" w:lineRule="auto"/>
        <w:ind w:left="709"/>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Pasztával történő hézagolás.</w:t>
      </w:r>
    </w:p>
    <w:p w:rsidR="00A3191F" w:rsidRPr="00E957B4" w:rsidRDefault="00A3191F" w:rsidP="008A5A80">
      <w:pPr>
        <w:widowControl w:val="0"/>
        <w:suppressAutoHyphens/>
        <w:spacing w:after="0" w:line="240" w:lineRule="auto"/>
        <w:ind w:left="709"/>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Papír hézagerősítő szalag és öntapadó műanyag háló használata.</w:t>
      </w:r>
    </w:p>
    <w:p w:rsidR="00A3191F" w:rsidRPr="00E957B4" w:rsidRDefault="00A3191F" w:rsidP="008A5A80">
      <w:pPr>
        <w:widowControl w:val="0"/>
        <w:suppressAutoHyphens/>
        <w:spacing w:after="0" w:line="240" w:lineRule="auto"/>
        <w:ind w:left="709"/>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Üvegfátyol alkalmazása.</w:t>
      </w:r>
    </w:p>
    <w:p w:rsidR="00A3191F" w:rsidRPr="00E957B4" w:rsidRDefault="00A3191F" w:rsidP="008A5A80">
      <w:pPr>
        <w:widowControl w:val="0"/>
        <w:suppressAutoHyphens/>
        <w:spacing w:after="0" w:line="240" w:lineRule="auto"/>
        <w:ind w:left="709"/>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 xml:space="preserve">A felületen maradt felesleges anyag lehúzása </w:t>
      </w:r>
      <w:proofErr w:type="spellStart"/>
      <w:r w:rsidRPr="00E957B4">
        <w:rPr>
          <w:rFonts w:ascii="Palatino Linotype" w:hAnsi="Palatino Linotype" w:cs="Mangal"/>
          <w:color w:val="000000"/>
          <w:kern w:val="1"/>
          <w:sz w:val="24"/>
          <w:szCs w:val="24"/>
          <w:lang w:eastAsia="hi-IN" w:bidi="hi-IN"/>
        </w:rPr>
        <w:t>glettvassal</w:t>
      </w:r>
      <w:proofErr w:type="spellEnd"/>
      <w:r w:rsidRPr="00E957B4">
        <w:rPr>
          <w:rFonts w:ascii="Palatino Linotype" w:hAnsi="Palatino Linotype" w:cs="Mangal"/>
          <w:color w:val="000000"/>
          <w:kern w:val="1"/>
          <w:sz w:val="24"/>
          <w:szCs w:val="24"/>
          <w:lang w:eastAsia="hi-IN" w:bidi="hi-IN"/>
        </w:rPr>
        <w:t>.</w:t>
      </w:r>
    </w:p>
    <w:p w:rsidR="00A3191F" w:rsidRPr="00E957B4" w:rsidRDefault="00A3191F" w:rsidP="008A5A80">
      <w:pPr>
        <w:widowControl w:val="0"/>
        <w:suppressAutoHyphens/>
        <w:spacing w:after="0" w:line="240" w:lineRule="auto"/>
        <w:ind w:left="709"/>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 xml:space="preserve">Második hézagolási réteg felhordása. </w:t>
      </w:r>
    </w:p>
    <w:p w:rsidR="00A3191F" w:rsidRPr="00E957B4" w:rsidRDefault="00A3191F" w:rsidP="008A5A80">
      <w:pPr>
        <w:widowControl w:val="0"/>
        <w:suppressAutoHyphens/>
        <w:spacing w:after="0" w:line="240" w:lineRule="auto"/>
        <w:ind w:left="709"/>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Simító használata.</w:t>
      </w:r>
    </w:p>
    <w:p w:rsidR="00A3191F" w:rsidRPr="00E957B4" w:rsidRDefault="00A3191F" w:rsidP="008A5A80">
      <w:pPr>
        <w:widowControl w:val="0"/>
        <w:suppressAutoHyphens/>
        <w:spacing w:after="0" w:line="240" w:lineRule="auto"/>
        <w:ind w:left="709"/>
        <w:rPr>
          <w:rFonts w:ascii="Palatino Linotype" w:hAnsi="Palatino Linotype" w:cs="Mangal"/>
          <w:bCs/>
          <w:color w:val="000000"/>
          <w:kern w:val="1"/>
          <w:sz w:val="24"/>
          <w:szCs w:val="24"/>
          <w:lang w:eastAsia="hi-IN" w:bidi="hi-IN"/>
        </w:rPr>
      </w:pPr>
      <w:r w:rsidRPr="00E957B4">
        <w:rPr>
          <w:rFonts w:ascii="Palatino Linotype" w:hAnsi="Palatino Linotype" w:cs="Mangal"/>
          <w:bCs/>
          <w:color w:val="000000"/>
          <w:kern w:val="1"/>
          <w:sz w:val="24"/>
          <w:szCs w:val="24"/>
          <w:lang w:eastAsia="hi-IN" w:bidi="hi-IN"/>
        </w:rPr>
        <w:t>A végső felület kialakítása.</w:t>
      </w:r>
    </w:p>
    <w:p w:rsidR="00A3191F" w:rsidRPr="00E957B4" w:rsidRDefault="00A3191F" w:rsidP="008A5A80">
      <w:pPr>
        <w:widowControl w:val="0"/>
        <w:suppressAutoHyphens/>
        <w:spacing w:after="0" w:line="240" w:lineRule="auto"/>
        <w:ind w:left="709"/>
        <w:rPr>
          <w:rFonts w:ascii="Palatino Linotype" w:hAnsi="Palatino Linotype" w:cs="Mangal"/>
          <w:bCs/>
          <w:color w:val="000000"/>
          <w:kern w:val="1"/>
          <w:sz w:val="24"/>
          <w:szCs w:val="24"/>
          <w:lang w:eastAsia="hi-IN" w:bidi="hi-IN"/>
        </w:rPr>
      </w:pPr>
      <w:r w:rsidRPr="00E957B4">
        <w:rPr>
          <w:rFonts w:ascii="Palatino Linotype" w:hAnsi="Palatino Linotype" w:cs="Mangal"/>
          <w:bCs/>
          <w:color w:val="000000"/>
          <w:kern w:val="1"/>
          <w:sz w:val="24"/>
          <w:szCs w:val="24"/>
          <w:lang w:eastAsia="hi-IN" w:bidi="hi-IN"/>
        </w:rPr>
        <w:t>A hézagolás során előforduló hibák kiküszöbölése.</w:t>
      </w:r>
    </w:p>
    <w:p w:rsidR="00A3191F" w:rsidRPr="00E957B4" w:rsidRDefault="00A3191F" w:rsidP="008A5A80">
      <w:pPr>
        <w:widowControl w:val="0"/>
        <w:suppressAutoHyphens/>
        <w:spacing w:after="0" w:line="240" w:lineRule="auto"/>
        <w:ind w:left="709"/>
        <w:rPr>
          <w:rFonts w:ascii="Palatino Linotype" w:hAnsi="Palatino Linotype" w:cs="Mangal"/>
          <w:color w:val="000000"/>
          <w:kern w:val="1"/>
          <w:sz w:val="24"/>
          <w:szCs w:val="24"/>
          <w:lang w:eastAsia="hi-IN" w:bidi="hi-IN"/>
        </w:rPr>
      </w:pPr>
      <w:r w:rsidRPr="00E957B4">
        <w:rPr>
          <w:rFonts w:ascii="Palatino Linotype" w:hAnsi="Palatino Linotype" w:cs="Mangal"/>
          <w:color w:val="000000"/>
          <w:kern w:val="1"/>
          <w:sz w:val="24"/>
          <w:szCs w:val="24"/>
          <w:lang w:eastAsia="hi-IN" w:bidi="hi-IN"/>
        </w:rPr>
        <w:t xml:space="preserve">Csiszolási munkálatok elvégzése </w:t>
      </w:r>
      <w:hyperlink r:id="rId13" w:tooltip="csiszolópapír" w:history="1">
        <w:r w:rsidRPr="00E957B4">
          <w:rPr>
            <w:rStyle w:val="Hiperhivatkozs"/>
            <w:rFonts w:ascii="Palatino Linotype" w:hAnsi="Palatino Linotype" w:cs="Mangal"/>
            <w:color w:val="000000"/>
            <w:kern w:val="1"/>
            <w:sz w:val="24"/>
            <w:szCs w:val="24"/>
            <w:u w:val="none"/>
            <w:lang w:eastAsia="hi-IN" w:bidi="hi-IN"/>
          </w:rPr>
          <w:t>csiszolópapír</w:t>
        </w:r>
      </w:hyperlink>
      <w:r w:rsidRPr="00E957B4">
        <w:rPr>
          <w:rFonts w:ascii="Palatino Linotype" w:hAnsi="Palatino Linotype" w:cs="Mangal"/>
          <w:color w:val="000000"/>
          <w:kern w:val="1"/>
          <w:sz w:val="24"/>
          <w:szCs w:val="24"/>
          <w:lang w:eastAsia="hi-IN" w:bidi="hi-IN"/>
        </w:rPr>
        <w:t xml:space="preserve"> vagy csiszolórács segítségével.</w:t>
      </w:r>
    </w:p>
    <w:p w:rsidR="00A3191F" w:rsidRPr="00E957B4" w:rsidRDefault="00A3191F" w:rsidP="008A5A80">
      <w:pPr>
        <w:widowControl w:val="0"/>
        <w:suppressAutoHyphens/>
        <w:spacing w:after="0" w:line="240" w:lineRule="auto"/>
        <w:ind w:left="709"/>
        <w:rPr>
          <w:rFonts w:ascii="Palatino Linotype" w:hAnsi="Palatino Linotype"/>
          <w:sz w:val="24"/>
          <w:szCs w:val="24"/>
        </w:rPr>
      </w:pPr>
      <w:r w:rsidRPr="00E957B4">
        <w:rPr>
          <w:rFonts w:ascii="Palatino Linotype" w:hAnsi="Palatino Linotype"/>
          <w:sz w:val="24"/>
          <w:szCs w:val="24"/>
        </w:rPr>
        <w:t>Munka és balesetvédelmi előírásoknak megfelelő munkavégzés.</w:t>
      </w:r>
    </w:p>
    <w:p w:rsidR="00A3191F" w:rsidRDefault="00A3191F" w:rsidP="00A44028">
      <w:pPr>
        <w:widowControl w:val="0"/>
        <w:suppressAutoHyphens/>
        <w:spacing w:after="0" w:line="240" w:lineRule="auto"/>
        <w:ind w:left="1224" w:firstLine="194"/>
        <w:rPr>
          <w:rFonts w:ascii="Palatino Linotype" w:hAnsi="Palatino Linotype"/>
          <w:sz w:val="24"/>
          <w:szCs w:val="24"/>
        </w:rPr>
      </w:pPr>
    </w:p>
    <w:p w:rsidR="00A3191F" w:rsidRDefault="00A3191F" w:rsidP="00A44028">
      <w:pPr>
        <w:widowControl w:val="0"/>
        <w:suppressAutoHyphens/>
        <w:spacing w:after="0" w:line="240" w:lineRule="auto"/>
        <w:rPr>
          <w:rFonts w:ascii="Palatino Linotype" w:hAnsi="Palatino Linotype" w:cs="Arial"/>
          <w:b/>
          <w:sz w:val="24"/>
          <w:szCs w:val="24"/>
          <w:lang w:eastAsia="hu-HU"/>
        </w:rPr>
      </w:pPr>
      <w:r>
        <w:rPr>
          <w:rFonts w:ascii="Palatino Linotype" w:hAnsi="Palatino Linotype" w:cs="Arial"/>
          <w:b/>
          <w:sz w:val="24"/>
          <w:szCs w:val="24"/>
          <w:lang w:eastAsia="hu-HU"/>
        </w:rPr>
        <w:br w:type="page"/>
      </w:r>
    </w:p>
    <w:p w:rsidR="00A3191F" w:rsidRDefault="00A3191F" w:rsidP="00A44028">
      <w:pPr>
        <w:spacing w:after="0" w:line="240" w:lineRule="auto"/>
        <w:rPr>
          <w:rFonts w:ascii="Palatino Linotype" w:hAnsi="Palatino Linotype"/>
          <w:b/>
          <w:sz w:val="24"/>
          <w:szCs w:val="24"/>
          <w:lang w:eastAsia="hu-HU"/>
        </w:rPr>
      </w:pPr>
      <w:r w:rsidRPr="00D03E4A">
        <w:rPr>
          <w:rFonts w:ascii="Palatino Linotype" w:hAnsi="Palatino Linotype"/>
          <w:b/>
          <w:color w:val="000000"/>
          <w:sz w:val="24"/>
          <w:szCs w:val="24"/>
        </w:rPr>
        <w:t>10280-12 Szerelt padlók készítése</w:t>
      </w:r>
    </w:p>
    <w:p w:rsidR="00A3191F" w:rsidRPr="00DF6E87"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p>
    <w:p w:rsidR="00A3191F" w:rsidRDefault="00A3191F" w:rsidP="00A44028">
      <w:pPr>
        <w:spacing w:after="0" w:line="240" w:lineRule="auto"/>
        <w:ind w:firstLine="709"/>
        <w:rPr>
          <w:rFonts w:ascii="Palatino Linotype" w:hAnsi="Palatino Linotype"/>
          <w:b/>
          <w:sz w:val="24"/>
          <w:szCs w:val="24"/>
          <w:lang w:eastAsia="hu-HU"/>
        </w:rPr>
      </w:pPr>
      <w:r>
        <w:rPr>
          <w:rFonts w:ascii="Palatino Linotype" w:hAnsi="Palatino Linotype" w:cs="Mangal"/>
          <w:b/>
          <w:iCs/>
          <w:kern w:val="1"/>
          <w:sz w:val="24"/>
          <w:szCs w:val="24"/>
          <w:lang w:eastAsia="hi-IN" w:bidi="hi-IN"/>
        </w:rPr>
        <w:t>Szárazaljzat és álpadló kivitelezés</w:t>
      </w:r>
      <w:r w:rsidR="006D310F">
        <w:rPr>
          <w:rFonts w:ascii="Palatino Linotype" w:hAnsi="Palatino Linotype" w:cs="Mangal"/>
          <w:b/>
          <w:iCs/>
          <w:kern w:val="1"/>
          <w:sz w:val="24"/>
          <w:szCs w:val="24"/>
          <w:lang w:eastAsia="hi-IN" w:bidi="hi-IN"/>
        </w:rPr>
        <w:t>ének gyakorlata</w:t>
      </w:r>
      <w:r w:rsidRPr="000E120B">
        <w:rPr>
          <w:rFonts w:ascii="Palatino Linotype" w:hAnsi="Palatino Linotype"/>
          <w:b/>
          <w:sz w:val="24"/>
          <w:szCs w:val="24"/>
          <w:lang w:eastAsia="hu-HU"/>
        </w:rPr>
        <w:t xml:space="preserve"> tantárgy</w:t>
      </w:r>
    </w:p>
    <w:p w:rsidR="00A3191F" w:rsidRDefault="00A3191F" w:rsidP="00A44028">
      <w:pPr>
        <w:spacing w:after="0" w:line="240" w:lineRule="auto"/>
        <w:ind w:firstLine="709"/>
        <w:rPr>
          <w:rFonts w:ascii="Palatino Linotype" w:hAnsi="Palatino Linotype"/>
          <w:b/>
          <w:sz w:val="24"/>
          <w:szCs w:val="24"/>
          <w:lang w:eastAsia="hu-HU"/>
        </w:rPr>
      </w:pPr>
    </w:p>
    <w:p w:rsidR="00A3191F" w:rsidRDefault="00A3191F" w:rsidP="00A44028">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A3191F" w:rsidRDefault="00A3191F" w:rsidP="00A44028">
      <w:pPr>
        <w:spacing w:after="0" w:line="240" w:lineRule="auto"/>
        <w:ind w:left="1224"/>
        <w:rPr>
          <w:rFonts w:ascii="Palatino Linotype" w:hAnsi="Palatino Linotype"/>
          <w:b/>
          <w:sz w:val="24"/>
          <w:szCs w:val="24"/>
          <w:lang w:eastAsia="hu-HU"/>
        </w:rPr>
      </w:pPr>
    </w:p>
    <w:p w:rsidR="005D4AED" w:rsidRPr="008A5A80" w:rsidRDefault="00A3191F" w:rsidP="008A5A80">
      <w:pPr>
        <w:tabs>
          <w:tab w:val="left" w:pos="7230"/>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Szárazaljzat készítése</w:t>
      </w:r>
      <w:r w:rsidRPr="000E120B">
        <w:rPr>
          <w:rFonts w:ascii="Palatino Linotype" w:hAnsi="Palatino Linotype"/>
          <w:b/>
          <w:sz w:val="24"/>
          <w:szCs w:val="24"/>
        </w:rPr>
        <w:tab/>
      </w:r>
      <w:r w:rsidRPr="000E120B">
        <w:rPr>
          <w:rFonts w:ascii="Palatino Linotype" w:hAnsi="Palatino Linotype"/>
          <w:b/>
          <w:sz w:val="24"/>
          <w:szCs w:val="24"/>
        </w:rPr>
        <w:tab/>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Szárazaljzat alapelemeinek használata.</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Szerszámok és segédszerkezetek használata.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Építés megkezdési feltételeinek ellenőrzése, kitűzés</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Szárazpadlók hang- és hőszigetelése.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Munka és balesetvédelmi ismeretek betartása</w:t>
      </w:r>
      <w:r>
        <w:rPr>
          <w:rFonts w:ascii="Palatino Linotype" w:hAnsi="Palatino Linotype" w:cs="Mangal"/>
          <w:kern w:val="1"/>
          <w:sz w:val="24"/>
          <w:szCs w:val="24"/>
          <w:lang w:eastAsia="hi-IN" w:bidi="hi-IN"/>
        </w:rPr>
        <w:t>.</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Épületszerkezeti tulajdonságok ismerete.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Gipszrost padlók elemeinek áttekintése.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Szerkezeti elemek áttekintése.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Szárazpadló elemek, lapok.</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Szárazzúzalék (kiegyenlítő ágyazat) alkalmazása.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Szegőszalag használata.</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Padlóragasztók, csavarok használata.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Lemezszabás</w:t>
      </w:r>
      <w:r>
        <w:rPr>
          <w:rFonts w:ascii="Palatino Linotype" w:hAnsi="Palatino Linotype" w:cs="Mangal"/>
          <w:kern w:val="1"/>
          <w:sz w:val="24"/>
          <w:szCs w:val="24"/>
          <w:lang w:eastAsia="hi-IN" w:bidi="hi-IN"/>
        </w:rPr>
        <w:t>.</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Aljzat elkészítése.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Talajnedvesség elleni szigetelés elhelyezése.</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kiegyenlítő ágyazat kialakítása.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Polisztirol / ásványgyapot szigetelés alkalmazása.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helyiség peremén futó hézagok lefedése.</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aljzat egyenetlenségeinek kijavítása.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Száraz feltöltés készítése</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Szórt ágyazat kialakítása.</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Fektetés és egymáshoz rögzítés</w:t>
      </w:r>
      <w:r>
        <w:rPr>
          <w:rFonts w:ascii="Palatino Linotype" w:hAnsi="Palatino Linotype" w:cs="Mangal"/>
          <w:kern w:val="1"/>
          <w:sz w:val="24"/>
          <w:szCs w:val="24"/>
          <w:lang w:eastAsia="hi-IN" w:bidi="hi-IN"/>
        </w:rPr>
        <w:t>, padlóelemek elhelyezése.</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Felületképzéshez alapozás</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Hézagolás, simítás</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Ajtónál csatlakozás kialakítása</w:t>
      </w:r>
      <w:r>
        <w:rPr>
          <w:rFonts w:ascii="Palatino Linotype" w:hAnsi="Palatino Linotype" w:cs="Mangal"/>
          <w:kern w:val="1"/>
          <w:sz w:val="24"/>
          <w:szCs w:val="24"/>
          <w:lang w:eastAsia="hi-IN" w:bidi="hi-IN"/>
        </w:rPr>
        <w:t>.</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Mozgási hézag kialakítása</w:t>
      </w:r>
      <w:r>
        <w:rPr>
          <w:rFonts w:ascii="Palatino Linotype" w:hAnsi="Palatino Linotype" w:cs="Mangal"/>
          <w:kern w:val="1"/>
          <w:sz w:val="24"/>
          <w:szCs w:val="24"/>
          <w:lang w:eastAsia="hi-IN" w:bidi="hi-IN"/>
        </w:rPr>
        <w:t>.</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Megerősítő réteg utólagos kialakítása.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két lapréteg összecsavarozása, összekapcsolása.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Végső felületkezelési munkálatok..</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Felesleges ragasztóanyag eltávolítása.</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Csavarfejek </w:t>
      </w:r>
      <w:proofErr w:type="spellStart"/>
      <w:r>
        <w:rPr>
          <w:rFonts w:ascii="Palatino Linotype" w:hAnsi="Palatino Linotype" w:cs="Mangal"/>
          <w:kern w:val="1"/>
          <w:sz w:val="24"/>
          <w:szCs w:val="24"/>
          <w:lang w:eastAsia="hi-IN" w:bidi="hi-IN"/>
        </w:rPr>
        <w:t>glettelése</w:t>
      </w:r>
      <w:proofErr w:type="spellEnd"/>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Felmérés készítése és méretellenőrzés</w:t>
      </w:r>
      <w:r>
        <w:rPr>
          <w:rFonts w:ascii="Palatino Linotype" w:hAnsi="Palatino Linotype" w:cs="Mangal"/>
          <w:kern w:val="1"/>
          <w:sz w:val="24"/>
          <w:szCs w:val="24"/>
          <w:lang w:eastAsia="hi-IN" w:bidi="hi-IN"/>
        </w:rPr>
        <w:t>.</w:t>
      </w:r>
    </w:p>
    <w:p w:rsidR="00A3191F" w:rsidRPr="000C1748"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Anyagtárolás és szállítás.</w:t>
      </w:r>
    </w:p>
    <w:p w:rsidR="00A3191F" w:rsidRDefault="00A3191F" w:rsidP="00A44028">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Munka átadása más szakmának.</w:t>
      </w:r>
    </w:p>
    <w:p w:rsidR="00A3191F" w:rsidRDefault="00A3191F" w:rsidP="00A44028">
      <w:pPr>
        <w:widowControl w:val="0"/>
        <w:suppressAutoHyphens/>
        <w:spacing w:after="0" w:line="240" w:lineRule="auto"/>
        <w:rPr>
          <w:rFonts w:ascii="Palatino Linotype" w:hAnsi="Palatino Linotype" w:cs="Mangal"/>
          <w:kern w:val="1"/>
          <w:sz w:val="24"/>
          <w:szCs w:val="24"/>
          <w:lang w:eastAsia="hi-IN" w:bidi="hi-IN"/>
        </w:rPr>
      </w:pPr>
    </w:p>
    <w:p w:rsidR="00A3191F" w:rsidRPr="000E120B" w:rsidRDefault="00A3191F" w:rsidP="00A44028">
      <w:pPr>
        <w:widowControl w:val="0"/>
        <w:suppressAutoHyphens/>
        <w:spacing w:after="0" w:line="240" w:lineRule="auto"/>
        <w:rPr>
          <w:rFonts w:ascii="Palatino Linotype" w:hAnsi="Palatino Linotype" w:cs="Mangal"/>
          <w:kern w:val="1"/>
          <w:sz w:val="24"/>
          <w:szCs w:val="24"/>
          <w:lang w:eastAsia="hi-IN" w:bidi="hi-IN"/>
        </w:rPr>
      </w:pPr>
    </w:p>
    <w:p w:rsidR="005D4AED" w:rsidRPr="008A5A80" w:rsidRDefault="00A3191F" w:rsidP="008A5A80">
      <w:pPr>
        <w:tabs>
          <w:tab w:val="left" w:pos="7088"/>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Kazettás álpadló készítése</w:t>
      </w:r>
      <w:r w:rsidRPr="000E120B">
        <w:rPr>
          <w:rFonts w:ascii="Palatino Linotype" w:hAnsi="Palatino Linotype"/>
          <w:b/>
          <w:sz w:val="24"/>
          <w:szCs w:val="24"/>
        </w:rPr>
        <w:tab/>
      </w:r>
      <w:r w:rsidRPr="000E120B">
        <w:rPr>
          <w:rFonts w:ascii="Palatino Linotype" w:hAnsi="Palatino Linotype"/>
          <w:b/>
          <w:sz w:val="24"/>
          <w:szCs w:val="24"/>
        </w:rPr>
        <w:tab/>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 kazettás álpadló elemeinek használata.</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Szerszámok és segédszerkezetek megfelelő használata.</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Építés megkezdési feltételeinek ellenőrzése.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Kitűzés</w:t>
      </w:r>
      <w:r>
        <w:rPr>
          <w:rFonts w:ascii="Palatino Linotype" w:hAnsi="Palatino Linotype" w:cs="Mangal"/>
          <w:kern w:val="1"/>
          <w:sz w:val="24"/>
          <w:szCs w:val="24"/>
          <w:lang w:eastAsia="hi-IN" w:bidi="hi-IN"/>
        </w:rPr>
        <w:t>i feladatok.</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Lemezszabás</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Aljzat elkészítése.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Talajnedvesség elleni szigetelés elhelyezése.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kiegyenlítő ágyazat kialakítása.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Polisztirol / ásványgyapot szigetelés alkalmazása.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helyiség peremén futó hézagok lefedése.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aljzat egyenetlenségeinek kijavítása.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Száraz feltöltés készítése</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Ágyazat kialakítása.</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Fektetés és egymáshoz rögzítés</w:t>
      </w:r>
      <w:r>
        <w:rPr>
          <w:rFonts w:ascii="Palatino Linotype" w:hAnsi="Palatino Linotype" w:cs="Mangal"/>
          <w:kern w:val="1"/>
          <w:sz w:val="24"/>
          <w:szCs w:val="24"/>
          <w:lang w:eastAsia="hi-IN" w:bidi="hi-IN"/>
        </w:rPr>
        <w:t>, padlóelemek elhelyezése.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Felületképzéshez alapozás</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Hézagolás, simítás</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Ajtónál csatlakozás kialakítása</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Mozgási hézag kialakítása</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Megerősítő réteg utólagos kialakítása.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két lapréteg összecsavarozása, összekapcsolása.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Végső felületkezelési munkálatok..</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Felesleges ragasztóanyag eltávolítása.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Csavarfejek </w:t>
      </w:r>
      <w:proofErr w:type="spellStart"/>
      <w:r>
        <w:rPr>
          <w:rFonts w:ascii="Palatino Linotype" w:hAnsi="Palatino Linotype" w:cs="Mangal"/>
          <w:kern w:val="1"/>
          <w:sz w:val="24"/>
          <w:szCs w:val="24"/>
          <w:lang w:eastAsia="hi-IN" w:bidi="hi-IN"/>
        </w:rPr>
        <w:t>glettelése</w:t>
      </w:r>
      <w:proofErr w:type="spellEnd"/>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Munka és balesetvédelmi ismeretek betartása</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Támaszláb, fejlemez elhelyezése</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Fektetés és szintbeállítás</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Merevítés készítése, koronás láb beépítése</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Gépészeti felújítások, karbantartási munkálatok, átépítések.</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Gépészet elvezetése, esztétikus eltakarása.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Szerviznyílás kiépítése.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Felmérés készítése és méretellenőrzés</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Anyagtárolás és szállítás</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Munka átadása más szakmának</w:t>
      </w:r>
      <w:r>
        <w:rPr>
          <w:rFonts w:ascii="Palatino Linotype" w:hAnsi="Palatino Linotype" w:cs="Mangal"/>
          <w:kern w:val="1"/>
          <w:sz w:val="24"/>
          <w:szCs w:val="24"/>
          <w:lang w:eastAsia="hi-IN" w:bidi="hi-IN"/>
        </w:rPr>
        <w:t>.</w:t>
      </w:r>
    </w:p>
    <w:p w:rsidR="00A3191F" w:rsidRPr="000E120B" w:rsidRDefault="00A3191F" w:rsidP="00A44028">
      <w:pPr>
        <w:widowControl w:val="0"/>
        <w:suppressAutoHyphens/>
        <w:spacing w:after="0" w:line="240" w:lineRule="auto"/>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5D4AED" w:rsidRPr="008A5A80" w:rsidRDefault="00A3191F" w:rsidP="008A5A80">
      <w:pPr>
        <w:tabs>
          <w:tab w:val="left" w:pos="6946"/>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Üreges álpadló készítése</w:t>
      </w:r>
      <w:r w:rsidRPr="000E120B">
        <w:rPr>
          <w:rFonts w:ascii="Palatino Linotype" w:hAnsi="Palatino Linotype"/>
          <w:b/>
          <w:sz w:val="24"/>
          <w:szCs w:val="24"/>
        </w:rPr>
        <w:tab/>
      </w:r>
      <w:r w:rsidRPr="000E120B">
        <w:rPr>
          <w:rFonts w:ascii="Palatino Linotype" w:hAnsi="Palatino Linotype"/>
          <w:b/>
          <w:sz w:val="24"/>
          <w:szCs w:val="24"/>
        </w:rPr>
        <w:tab/>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Az üreges álpadló elemeinek használata.</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 xml:space="preserve">Szerszámok és segédszerkezetek megfelelő használata. </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Építés megkezdési feltételeinek ellenőrzése.</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Kitűzés</w:t>
      </w:r>
      <w:r>
        <w:rPr>
          <w:rFonts w:ascii="Palatino Linotype" w:hAnsi="Palatino Linotype" w:cs="Mangal"/>
          <w:kern w:val="1"/>
          <w:sz w:val="24"/>
          <w:szCs w:val="24"/>
          <w:lang w:eastAsia="hi-IN" w:bidi="hi-IN"/>
        </w:rPr>
        <w:t>i feladatok elvégzése.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Lemezszabás</w:t>
      </w:r>
      <w:r>
        <w:rPr>
          <w:rFonts w:ascii="Palatino Linotype" w:hAnsi="Palatino Linotype" w:cs="Mangal"/>
          <w:kern w:val="1"/>
          <w:sz w:val="24"/>
          <w:szCs w:val="24"/>
          <w:lang w:eastAsia="hi-IN" w:bidi="hi-IN"/>
        </w:rPr>
        <w:t xml:space="preserve"> gyakorlata.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Aljzat elkészítése.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Talajnedvesség elleni szigetelés elhelyezése.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kiegyenlítő ágyazat kialakítása.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Szigetelési munkálatok elvégzése.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helyiség peremén futó hézagok lefedése.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aljzat egyenetlenségeinek kijavítása.</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Padlóelemek elhelyezése.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Felületképzéshez alapozás</w:t>
      </w:r>
      <w:r>
        <w:rPr>
          <w:rFonts w:ascii="Palatino Linotype" w:hAnsi="Palatino Linotype" w:cs="Mangal"/>
          <w:kern w:val="1"/>
          <w:sz w:val="24"/>
          <w:szCs w:val="24"/>
          <w:lang w:eastAsia="hi-IN" w:bidi="hi-IN"/>
        </w:rPr>
        <w:t>i munkálatok elvégzése.</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Hézagolás, simítás</w:t>
      </w:r>
      <w:r>
        <w:rPr>
          <w:rFonts w:ascii="Palatino Linotype" w:hAnsi="Palatino Linotype" w:cs="Mangal"/>
          <w:kern w:val="1"/>
          <w:sz w:val="24"/>
          <w:szCs w:val="24"/>
          <w:lang w:eastAsia="hi-IN" w:bidi="hi-IN"/>
        </w:rPr>
        <w:t>.</w:t>
      </w:r>
    </w:p>
    <w:p w:rsidR="00A3191F" w:rsidRPr="000C1748"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Ajtónál csatlakozás kialakítása</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Mozgási hézag kialakítása</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Megerősítő réteg utólagos kialakítása.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Gépészet elvezetése, esztétikus eltakarása.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w:t>
      </w:r>
      <w:r w:rsidRPr="00E40027">
        <w:rPr>
          <w:rFonts w:ascii="Palatino Linotype" w:hAnsi="Palatino Linotype" w:cs="Mangal"/>
          <w:kern w:val="1"/>
          <w:sz w:val="24"/>
          <w:szCs w:val="24"/>
          <w:lang w:eastAsia="hi-IN" w:bidi="hi-IN"/>
        </w:rPr>
        <w:t xml:space="preserve">ezetékek és csövek esztétikus, biztonságos és rugalmas elvezetésére. </w:t>
      </w:r>
      <w:r>
        <w:rPr>
          <w:rFonts w:ascii="Palatino Linotype" w:hAnsi="Palatino Linotype" w:cs="Mangal"/>
          <w:kern w:val="1"/>
          <w:sz w:val="24"/>
          <w:szCs w:val="24"/>
          <w:lang w:eastAsia="hi-IN" w:bidi="hi-IN"/>
        </w:rPr>
        <w:t>K</w:t>
      </w:r>
      <w:r w:rsidRPr="00E40027">
        <w:rPr>
          <w:rFonts w:ascii="Palatino Linotype" w:hAnsi="Palatino Linotype" w:cs="Mangal"/>
          <w:kern w:val="1"/>
          <w:sz w:val="24"/>
          <w:szCs w:val="24"/>
          <w:lang w:eastAsia="hi-IN" w:bidi="hi-IN"/>
        </w:rPr>
        <w:t>ábelek utólag hozzáférhető</w:t>
      </w:r>
      <w:r>
        <w:rPr>
          <w:rFonts w:ascii="Palatino Linotype" w:hAnsi="Palatino Linotype" w:cs="Mangal"/>
          <w:kern w:val="1"/>
          <w:sz w:val="24"/>
          <w:szCs w:val="24"/>
          <w:lang w:eastAsia="hi-IN" w:bidi="hi-IN"/>
        </w:rPr>
        <w:t>ségének és bővíthetőségének biztosítása.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E40027">
        <w:rPr>
          <w:rFonts w:ascii="Palatino Linotype" w:hAnsi="Palatino Linotype" w:cs="Mangal"/>
          <w:kern w:val="1"/>
          <w:sz w:val="24"/>
          <w:szCs w:val="24"/>
          <w:lang w:eastAsia="hi-IN" w:bidi="hi-IN"/>
        </w:rPr>
        <w:t xml:space="preserve">ábeldobozok, szerelőaknák illetve csatlakozódobozok </w:t>
      </w:r>
      <w:r w:rsidR="008A5A80">
        <w:rPr>
          <w:rFonts w:ascii="Palatino Linotype" w:hAnsi="Palatino Linotype" w:cs="Mangal"/>
          <w:kern w:val="1"/>
          <w:sz w:val="24"/>
          <w:szCs w:val="24"/>
          <w:lang w:eastAsia="hi-IN" w:bidi="hi-IN"/>
        </w:rPr>
        <w:t>kiépítése</w:t>
      </w:r>
      <w:r w:rsidRPr="00E40027">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Szerviznyílás kiépítése.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Végső felületkezelési munkálatok.</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Felesleges ragasztóanyag eltávolítása.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Csavarfejek </w:t>
      </w:r>
      <w:proofErr w:type="spellStart"/>
      <w:r>
        <w:rPr>
          <w:rFonts w:ascii="Palatino Linotype" w:hAnsi="Palatino Linotype" w:cs="Mangal"/>
          <w:kern w:val="1"/>
          <w:sz w:val="24"/>
          <w:szCs w:val="24"/>
          <w:lang w:eastAsia="hi-IN" w:bidi="hi-IN"/>
        </w:rPr>
        <w:t>glettelése</w:t>
      </w:r>
      <w:proofErr w:type="spellEnd"/>
      <w:r>
        <w:rPr>
          <w:rFonts w:ascii="Palatino Linotype" w:hAnsi="Palatino Linotype" w:cs="Mangal"/>
          <w:kern w:val="1"/>
          <w:sz w:val="24"/>
          <w:szCs w:val="24"/>
          <w:lang w:eastAsia="hi-IN" w:bidi="hi-IN"/>
        </w:rPr>
        <w:t>.</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Munka és balesetvédelmi ismeretek betartása</w:t>
      </w:r>
      <w:r>
        <w:rPr>
          <w:rFonts w:ascii="Palatino Linotype" w:hAnsi="Palatino Linotype" w:cs="Mangal"/>
          <w:kern w:val="1"/>
          <w:sz w:val="24"/>
          <w:szCs w:val="24"/>
          <w:lang w:eastAsia="hi-IN" w:bidi="hi-IN"/>
        </w:rPr>
        <w:t>.</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Felmérés készítése és méretellenőrzés</w:t>
      </w:r>
      <w:r>
        <w:rPr>
          <w:rFonts w:ascii="Palatino Linotype" w:hAnsi="Palatino Linotype" w:cs="Mangal"/>
          <w:kern w:val="1"/>
          <w:sz w:val="24"/>
          <w:szCs w:val="24"/>
          <w:lang w:eastAsia="hi-IN" w:bidi="hi-IN"/>
        </w:rPr>
        <w:t>.</w:t>
      </w:r>
    </w:p>
    <w:p w:rsidR="00A3191F" w:rsidRPr="00D43835"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Anyagtárolás és szállítás.</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D43835">
        <w:rPr>
          <w:rFonts w:ascii="Palatino Linotype" w:hAnsi="Palatino Linotype" w:cs="Mangal"/>
          <w:kern w:val="1"/>
          <w:sz w:val="24"/>
          <w:szCs w:val="24"/>
          <w:lang w:eastAsia="hi-IN" w:bidi="hi-IN"/>
        </w:rPr>
        <w:t>Munka átadása más szakmának.</w:t>
      </w:r>
    </w:p>
    <w:p w:rsidR="00A3191F" w:rsidRDefault="00A3191F" w:rsidP="00A44028">
      <w:pPr>
        <w:tabs>
          <w:tab w:val="left" w:pos="7088"/>
          <w:tab w:val="right" w:pos="9214"/>
        </w:tabs>
        <w:spacing w:after="0" w:line="240" w:lineRule="auto"/>
        <w:ind w:left="1225"/>
        <w:rPr>
          <w:rFonts w:ascii="Palatino Linotype" w:hAnsi="Palatino Linotype" w:cs="Mangal"/>
          <w:kern w:val="1"/>
          <w:sz w:val="24"/>
          <w:szCs w:val="24"/>
          <w:lang w:eastAsia="hi-IN" w:bidi="hi-IN"/>
        </w:rPr>
      </w:pPr>
    </w:p>
    <w:p w:rsidR="005D4AED" w:rsidRPr="008A5A80" w:rsidRDefault="00A3191F" w:rsidP="008A5A80">
      <w:pPr>
        <w:tabs>
          <w:tab w:val="left" w:pos="7088"/>
          <w:tab w:val="right" w:pos="9214"/>
        </w:tabs>
        <w:spacing w:after="0" w:line="240" w:lineRule="auto"/>
        <w:ind w:left="709"/>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Öntött álpadló készítése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 xml:space="preserve">Az öntött álpadló </w:t>
      </w:r>
      <w:r>
        <w:rPr>
          <w:rFonts w:ascii="Palatino Linotype" w:hAnsi="Palatino Linotype"/>
          <w:sz w:val="24"/>
          <w:szCs w:val="24"/>
        </w:rPr>
        <w:t xml:space="preserve">kialakításához szükséges anyagok </w:t>
      </w:r>
      <w:r w:rsidRPr="00D43835">
        <w:rPr>
          <w:rFonts w:ascii="Palatino Linotype" w:hAnsi="Palatino Linotype"/>
          <w:sz w:val="24"/>
          <w:szCs w:val="24"/>
        </w:rPr>
        <w:t>használata.</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 xml:space="preserve">Szerszámok és segédszerkezetek megfelelő használata. </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Építés megkezdési feltételeinek ellenőrzése.</w:t>
      </w:r>
    </w:p>
    <w:p w:rsidR="00A3191F"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Kitűzés</w:t>
      </w:r>
      <w:r>
        <w:rPr>
          <w:rFonts w:ascii="Palatino Linotype" w:hAnsi="Palatino Linotype"/>
          <w:sz w:val="24"/>
          <w:szCs w:val="24"/>
        </w:rPr>
        <w:t>.</w:t>
      </w:r>
    </w:p>
    <w:p w:rsidR="00A3191F" w:rsidRDefault="00A3191F" w:rsidP="008A5A8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Száraz szerelési technológia alkalmazása.</w:t>
      </w:r>
    </w:p>
    <w:p w:rsidR="00A3191F" w:rsidRDefault="00A3191F" w:rsidP="008A5A8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Nedves szerelési technológia alkalmazása.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0C1748">
        <w:rPr>
          <w:rFonts w:ascii="Palatino Linotype" w:hAnsi="Palatino Linotype" w:cs="Mangal"/>
          <w:kern w:val="1"/>
          <w:sz w:val="24"/>
          <w:szCs w:val="24"/>
          <w:lang w:eastAsia="hi-IN" w:bidi="hi-IN"/>
        </w:rPr>
        <w:t>Támaszláb, fejlemez elhelyezése</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Gipszkarton zsaluelemek kiépítése.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Rendszerelemek megfelelő használata.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Horganyzott acél támaszok kiépítése.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Fogadófelület portalanítása és kellősítése.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w:t>
      </w:r>
      <w:r w:rsidRPr="009B101E">
        <w:rPr>
          <w:rFonts w:ascii="Palatino Linotype" w:hAnsi="Palatino Linotype" w:cs="Mangal"/>
          <w:kern w:val="1"/>
          <w:sz w:val="24"/>
          <w:szCs w:val="24"/>
          <w:lang w:eastAsia="hi-IN" w:bidi="hi-IN"/>
        </w:rPr>
        <w:t>gymáshoz illesztett speciális impregnált gipszlap</w:t>
      </w:r>
      <w:r>
        <w:rPr>
          <w:rFonts w:ascii="Palatino Linotype" w:hAnsi="Palatino Linotype" w:cs="Mangal"/>
          <w:kern w:val="1"/>
          <w:sz w:val="24"/>
          <w:szCs w:val="24"/>
          <w:lang w:eastAsia="hi-IN" w:bidi="hi-IN"/>
        </w:rPr>
        <w:t>ok felragasztása.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Alátétfólia lefektetése.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Szegélyszalagok elhelyezése falcsatlakozásnál.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w:t>
      </w:r>
      <w:r w:rsidRPr="00CC3186">
        <w:rPr>
          <w:rFonts w:ascii="Palatino Linotype" w:hAnsi="Palatino Linotype" w:cs="Mangal"/>
          <w:kern w:val="1"/>
          <w:sz w:val="24"/>
          <w:szCs w:val="24"/>
          <w:lang w:eastAsia="hi-IN" w:bidi="hi-IN"/>
        </w:rPr>
        <w:t>ntött álpadlók alapfelülete gipszrost kiöntéssel</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gipszrost felületimpregnáló réteggel történő alapozása.</w:t>
      </w:r>
      <w:r w:rsidRPr="009B101E">
        <w:rPr>
          <w:rFonts w:ascii="Palatino Linotype" w:hAnsi="Palatino Linotype" w:cs="Mangal"/>
          <w:kern w:val="1"/>
          <w:sz w:val="24"/>
          <w:szCs w:val="24"/>
          <w:lang w:eastAsia="hi-IN" w:bidi="hi-IN"/>
        </w:rPr>
        <w:t xml:space="preserve"> </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Ön</w:t>
      </w:r>
      <w:r w:rsidRPr="009B101E">
        <w:rPr>
          <w:rFonts w:ascii="Palatino Linotype" w:hAnsi="Palatino Linotype" w:cs="Mangal"/>
          <w:kern w:val="1"/>
          <w:sz w:val="24"/>
          <w:szCs w:val="24"/>
          <w:lang w:eastAsia="hi-IN" w:bidi="hi-IN"/>
        </w:rPr>
        <w:t>terül</w:t>
      </w:r>
      <w:r>
        <w:rPr>
          <w:rFonts w:ascii="Palatino Linotype" w:hAnsi="Palatino Linotype" w:cs="Mangal"/>
          <w:kern w:val="1"/>
          <w:sz w:val="24"/>
          <w:szCs w:val="24"/>
          <w:lang w:eastAsia="hi-IN" w:bidi="hi-IN"/>
        </w:rPr>
        <w:t>ő</w:t>
      </w:r>
      <w:r w:rsidRPr="009B101E">
        <w:rPr>
          <w:rFonts w:ascii="Palatino Linotype" w:hAnsi="Palatino Linotype" w:cs="Mangal"/>
          <w:kern w:val="1"/>
          <w:sz w:val="24"/>
          <w:szCs w:val="24"/>
          <w:lang w:eastAsia="hi-IN" w:bidi="hi-IN"/>
        </w:rPr>
        <w:t xml:space="preserve">, anhidrid </w:t>
      </w:r>
      <w:proofErr w:type="spellStart"/>
      <w:r w:rsidRPr="009B101E">
        <w:rPr>
          <w:rFonts w:ascii="Palatino Linotype" w:hAnsi="Palatino Linotype" w:cs="Mangal"/>
          <w:kern w:val="1"/>
          <w:sz w:val="24"/>
          <w:szCs w:val="24"/>
          <w:lang w:eastAsia="hi-IN" w:bidi="hi-IN"/>
        </w:rPr>
        <w:t>esztrich</w:t>
      </w:r>
      <w:proofErr w:type="spellEnd"/>
      <w:r>
        <w:rPr>
          <w:rFonts w:ascii="Palatino Linotype" w:hAnsi="Palatino Linotype" w:cs="Mangal"/>
          <w:kern w:val="1"/>
          <w:sz w:val="24"/>
          <w:szCs w:val="24"/>
          <w:lang w:eastAsia="hi-IN" w:bidi="hi-IN"/>
        </w:rPr>
        <w:t xml:space="preserve"> felhordása.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padló alatti térben a</w:t>
      </w:r>
      <w:r w:rsidRPr="009B101E">
        <w:rPr>
          <w:rFonts w:ascii="Palatino Linotype" w:hAnsi="Palatino Linotype" w:cs="Mangal"/>
          <w:kern w:val="1"/>
          <w:sz w:val="24"/>
          <w:szCs w:val="24"/>
          <w:lang w:eastAsia="hi-IN" w:bidi="hi-IN"/>
        </w:rPr>
        <w:t xml:space="preserve"> gépészeti és elekt</w:t>
      </w:r>
      <w:r>
        <w:rPr>
          <w:rFonts w:ascii="Palatino Linotype" w:hAnsi="Palatino Linotype" w:cs="Mangal"/>
          <w:kern w:val="1"/>
          <w:sz w:val="24"/>
          <w:szCs w:val="24"/>
          <w:lang w:eastAsia="hi-IN" w:bidi="hi-IN"/>
        </w:rPr>
        <w:t>r</w:t>
      </w:r>
      <w:r w:rsidRPr="009B101E">
        <w:rPr>
          <w:rFonts w:ascii="Palatino Linotype" w:hAnsi="Palatino Linotype" w:cs="Mangal"/>
          <w:kern w:val="1"/>
          <w:sz w:val="24"/>
          <w:szCs w:val="24"/>
          <w:lang w:eastAsia="hi-IN" w:bidi="hi-IN"/>
        </w:rPr>
        <w:t>omos vezetékrendszer</w:t>
      </w:r>
      <w:r>
        <w:rPr>
          <w:rFonts w:ascii="Palatino Linotype" w:hAnsi="Palatino Linotype" w:cs="Mangal"/>
          <w:kern w:val="1"/>
          <w:sz w:val="24"/>
          <w:szCs w:val="24"/>
          <w:lang w:eastAsia="hi-IN" w:bidi="hi-IN"/>
        </w:rPr>
        <w:t xml:space="preserve"> elvezetésének </w:t>
      </w:r>
      <w:r>
        <w:rPr>
          <w:rFonts w:ascii="Palatino Linotype" w:hAnsi="Palatino Linotype" w:cs="Mangal"/>
          <w:kern w:val="1"/>
          <w:sz w:val="24"/>
          <w:szCs w:val="24"/>
          <w:lang w:eastAsia="hi-IN" w:bidi="hi-IN"/>
        </w:rPr>
        <w:lastRenderedPageBreak/>
        <w:t xml:space="preserve">kiépítése </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Öntött álpadlók felületburkolása</w:t>
      </w:r>
      <w:r w:rsidRPr="00CC3186">
        <w:rPr>
          <w:rFonts w:ascii="Palatino Linotype" w:hAnsi="Palatino Linotype" w:cs="Mangal"/>
          <w:kern w:val="1"/>
          <w:sz w:val="24"/>
          <w:szCs w:val="24"/>
          <w:lang w:eastAsia="hi-IN" w:bidi="hi-IN"/>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Tűz- és hangszigetelés.</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Munka és balesetvédelmi ismeretek betartása</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Elemszabás gyakorlata</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Támaszláb elhelyezése</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Fektetés, technológiai szigetelés készítése</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Szegélyképzés</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Önterülő aljzat terítése</w:t>
      </w:r>
      <w:r>
        <w:rPr>
          <w:rFonts w:ascii="Palatino Linotype" w:hAnsi="Palatino Linotype"/>
          <w:sz w:val="24"/>
          <w:szCs w:val="24"/>
        </w:rPr>
        <w:t>.</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Felmérés készítése és méretellenőrzés.</w:t>
      </w:r>
    </w:p>
    <w:p w:rsidR="00A3191F" w:rsidRPr="00D43835"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Anyagtárolás és szállítás.</w:t>
      </w:r>
    </w:p>
    <w:p w:rsidR="00A3191F" w:rsidRDefault="00A3191F" w:rsidP="008A5A80">
      <w:pPr>
        <w:widowControl w:val="0"/>
        <w:suppressAutoHyphens/>
        <w:spacing w:after="0" w:line="240" w:lineRule="auto"/>
        <w:ind w:left="709"/>
        <w:rPr>
          <w:rFonts w:ascii="Palatino Linotype" w:hAnsi="Palatino Linotype"/>
          <w:sz w:val="24"/>
          <w:szCs w:val="24"/>
        </w:rPr>
      </w:pPr>
      <w:r w:rsidRPr="00D43835">
        <w:rPr>
          <w:rFonts w:ascii="Palatino Linotype" w:hAnsi="Palatino Linotype"/>
          <w:sz w:val="24"/>
          <w:szCs w:val="24"/>
        </w:rPr>
        <w:t>Munka átadása más szakmának</w:t>
      </w:r>
      <w:r>
        <w:rPr>
          <w:rFonts w:ascii="Palatino Linotype" w:hAnsi="Palatino Linotype"/>
          <w:sz w:val="24"/>
          <w:szCs w:val="24"/>
        </w:rPr>
        <w:t>.</w:t>
      </w:r>
    </w:p>
    <w:p w:rsidR="00F5659C" w:rsidRDefault="00F5659C" w:rsidP="008A5A80">
      <w:pPr>
        <w:spacing w:after="0" w:line="240" w:lineRule="auto"/>
        <w:ind w:firstLine="709"/>
        <w:rPr>
          <w:rFonts w:ascii="Palatino Linotype" w:hAnsi="Palatino Linotype"/>
          <w:b/>
          <w:sz w:val="24"/>
          <w:szCs w:val="24"/>
          <w:lang w:eastAsia="hu-HU"/>
        </w:rPr>
      </w:pPr>
    </w:p>
    <w:p w:rsidR="00861069" w:rsidRDefault="00861069" w:rsidP="008A5A80">
      <w:pPr>
        <w:spacing w:after="0" w:line="240" w:lineRule="auto"/>
        <w:ind w:firstLine="709"/>
        <w:rPr>
          <w:rFonts w:ascii="Palatino Linotype" w:hAnsi="Palatino Linotype"/>
          <w:b/>
          <w:sz w:val="24"/>
          <w:szCs w:val="24"/>
          <w:lang w:eastAsia="hu-HU"/>
        </w:rPr>
      </w:pPr>
    </w:p>
    <w:p w:rsidR="00A3191F" w:rsidRPr="00A3191F" w:rsidRDefault="00A3191F" w:rsidP="00A44028">
      <w:pPr>
        <w:widowControl w:val="0"/>
        <w:suppressAutoHyphens/>
        <w:spacing w:after="0" w:line="240" w:lineRule="auto"/>
        <w:rPr>
          <w:rFonts w:ascii="Palatino Linotype" w:hAnsi="Palatino Linotype" w:cs="Mangal"/>
          <w:b/>
          <w:iCs/>
          <w:kern w:val="1"/>
          <w:sz w:val="24"/>
          <w:szCs w:val="24"/>
          <w:lang w:eastAsia="hi-IN" w:bidi="hi-IN"/>
        </w:rPr>
      </w:pPr>
      <w:r w:rsidRPr="00D03E4A">
        <w:rPr>
          <w:rFonts w:ascii="Palatino Linotype" w:hAnsi="Palatino Linotype"/>
          <w:b/>
          <w:color w:val="000000"/>
          <w:sz w:val="24"/>
          <w:szCs w:val="24"/>
        </w:rPr>
        <w:t>10210-12  Tűzvédelmi borítás készítése</w:t>
      </w:r>
    </w:p>
    <w:p w:rsidR="00A3191F" w:rsidRDefault="00A3191F" w:rsidP="00A44028">
      <w:pPr>
        <w:spacing w:after="0" w:line="240" w:lineRule="auto"/>
        <w:rPr>
          <w:rFonts w:ascii="Palatino Linotype" w:hAnsi="Palatino Linotype"/>
          <w:b/>
          <w:sz w:val="24"/>
          <w:szCs w:val="24"/>
          <w:lang w:eastAsia="hu-HU"/>
        </w:rPr>
      </w:pPr>
    </w:p>
    <w:p w:rsidR="00A3191F" w:rsidRDefault="00A3191F" w:rsidP="00A44028">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Tűzvédelmi borítások kialakítás</w:t>
      </w:r>
      <w:r w:rsidR="006D310F">
        <w:rPr>
          <w:rFonts w:ascii="Palatino Linotype" w:hAnsi="Palatino Linotype"/>
          <w:b/>
          <w:sz w:val="24"/>
          <w:szCs w:val="24"/>
          <w:lang w:eastAsia="hu-HU"/>
        </w:rPr>
        <w:t>ának gyakorlata</w:t>
      </w:r>
      <w:r>
        <w:rPr>
          <w:rFonts w:ascii="Palatino Linotype" w:hAnsi="Palatino Linotype"/>
          <w:b/>
          <w:sz w:val="24"/>
          <w:szCs w:val="24"/>
          <w:lang w:eastAsia="hu-HU"/>
        </w:rPr>
        <w:t xml:space="preserve"> </w:t>
      </w:r>
      <w:r w:rsidRPr="000E120B">
        <w:rPr>
          <w:rFonts w:ascii="Palatino Linotype" w:hAnsi="Palatino Linotype"/>
          <w:b/>
          <w:sz w:val="24"/>
          <w:szCs w:val="24"/>
          <w:lang w:eastAsia="hu-HU"/>
        </w:rPr>
        <w:t>tantárgy</w:t>
      </w:r>
    </w:p>
    <w:p w:rsidR="00A3191F" w:rsidRDefault="00A3191F" w:rsidP="00A44028">
      <w:pPr>
        <w:spacing w:after="0" w:line="240" w:lineRule="auto"/>
        <w:ind w:firstLine="709"/>
        <w:rPr>
          <w:rFonts w:ascii="Palatino Linotype" w:hAnsi="Palatino Linotype"/>
          <w:b/>
          <w:sz w:val="24"/>
          <w:szCs w:val="24"/>
          <w:lang w:eastAsia="hu-HU"/>
        </w:rPr>
      </w:pPr>
    </w:p>
    <w:p w:rsidR="00A3191F" w:rsidRDefault="00A3191F" w:rsidP="00A44028">
      <w:pPr>
        <w:spacing w:after="0" w:line="240" w:lineRule="auto"/>
        <w:ind w:left="1224"/>
        <w:rPr>
          <w:rFonts w:ascii="Palatino Linotype" w:hAnsi="Palatino Linotype"/>
          <w:b/>
          <w:sz w:val="24"/>
          <w:szCs w:val="24"/>
          <w:lang w:eastAsia="hu-HU"/>
        </w:rPr>
      </w:pPr>
      <w:r>
        <w:rPr>
          <w:rFonts w:ascii="Palatino Linotype" w:hAnsi="Palatino Linotype"/>
          <w:b/>
          <w:sz w:val="24"/>
          <w:szCs w:val="24"/>
          <w:lang w:eastAsia="hu-HU"/>
        </w:rPr>
        <w:t>Témakörök</w:t>
      </w:r>
    </w:p>
    <w:p w:rsidR="00A3191F" w:rsidRDefault="00A3191F" w:rsidP="00A44028">
      <w:pPr>
        <w:spacing w:after="0" w:line="240" w:lineRule="auto"/>
        <w:ind w:left="1224"/>
        <w:rPr>
          <w:rFonts w:ascii="Palatino Linotype" w:hAnsi="Palatino Linotype"/>
          <w:b/>
          <w:sz w:val="24"/>
          <w:szCs w:val="24"/>
          <w:lang w:eastAsia="hu-HU"/>
        </w:rPr>
      </w:pPr>
    </w:p>
    <w:p w:rsidR="005D4AED" w:rsidRPr="008A5A80" w:rsidRDefault="00A3191F" w:rsidP="008A5A80">
      <w:pPr>
        <w:tabs>
          <w:tab w:val="left" w:pos="6237"/>
          <w:tab w:val="right" w:pos="9214"/>
        </w:tabs>
        <w:spacing w:after="0" w:line="240" w:lineRule="auto"/>
        <w:ind w:left="709"/>
        <w:rPr>
          <w:rFonts w:ascii="Palatino Linotype" w:hAnsi="Palatino Linotype"/>
          <w:b/>
          <w:sz w:val="24"/>
          <w:szCs w:val="24"/>
        </w:rPr>
      </w:pPr>
      <w:r>
        <w:rPr>
          <w:rFonts w:ascii="Palatino Linotype" w:hAnsi="Palatino Linotype"/>
          <w:b/>
          <w:sz w:val="24"/>
          <w:szCs w:val="24"/>
        </w:rPr>
        <w:t>Tűzvédelmi borítások kialakítása</w:t>
      </w:r>
      <w:r w:rsidRPr="000E120B">
        <w:rPr>
          <w:rFonts w:ascii="Palatino Linotype" w:hAnsi="Palatino Linotype"/>
          <w:b/>
          <w:sz w:val="24"/>
          <w:szCs w:val="24"/>
        </w:rPr>
        <w:tab/>
      </w:r>
      <w:r w:rsidRPr="000E120B">
        <w:rPr>
          <w:rFonts w:ascii="Palatino Linotype" w:hAnsi="Palatino Linotype"/>
          <w:b/>
          <w:sz w:val="24"/>
          <w:szCs w:val="24"/>
        </w:rPr>
        <w:tab/>
      </w:r>
    </w:p>
    <w:p w:rsidR="00A3191F" w:rsidRPr="00693D9C" w:rsidRDefault="00A3191F" w:rsidP="008A5A80">
      <w:pPr>
        <w:widowControl w:val="0"/>
        <w:suppressAutoHyphens/>
        <w:spacing w:after="0" w:line="240" w:lineRule="auto"/>
        <w:ind w:left="709"/>
        <w:rPr>
          <w:rFonts w:ascii="Palatino Linotype" w:hAnsi="Palatino Linotype" w:cs="Mangal"/>
          <w:bCs/>
          <w:kern w:val="1"/>
          <w:sz w:val="24"/>
          <w:szCs w:val="24"/>
          <w:lang w:eastAsia="hi-IN" w:bidi="hi-IN"/>
        </w:rPr>
      </w:pPr>
      <w:r w:rsidRPr="00693D9C">
        <w:rPr>
          <w:rFonts w:ascii="Palatino Linotype" w:hAnsi="Palatino Linotype" w:cs="Mangal"/>
          <w:bCs/>
          <w:kern w:val="1"/>
          <w:sz w:val="24"/>
          <w:szCs w:val="24"/>
          <w:lang w:eastAsia="hi-IN" w:bidi="hi-IN"/>
        </w:rPr>
        <w:t>Tűzvédelmi borítások készítése</w:t>
      </w:r>
      <w:r>
        <w:rPr>
          <w:rFonts w:ascii="Palatino Linotype" w:hAnsi="Palatino Linotype" w:cs="Mangal"/>
          <w:bCs/>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Szerszámok és segédszerkezetek alkalmazása</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Építés megkezdési feltételeinek ellenőrzése, kitűzés</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Profilszabás és toldás, építőlemez szabása</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Kábelcsatorna faláttörés készítése</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Faoszlop és gerenda tűzvédelmi borítása váz nélkül</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Acéloszlop és gerenda borítása vázszerkezettel</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Vázszerkezet készítése, rögzítése</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Hőszigetelés elhelyezése és rögzítése</w:t>
      </w:r>
      <w:r>
        <w:rPr>
          <w:rFonts w:ascii="Palatino Linotype" w:hAnsi="Palatino Linotype" w:cs="Mangal"/>
          <w:kern w:val="1"/>
          <w:sz w:val="24"/>
          <w:szCs w:val="24"/>
          <w:lang w:eastAsia="hi-IN" w:bidi="hi-IN"/>
        </w:rPr>
        <w:t>.</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Tűzvédelmi hézagolás készítése</w:t>
      </w:r>
      <w:r>
        <w:rPr>
          <w:rFonts w:ascii="Palatino Linotype" w:hAnsi="Palatino Linotype" w:cs="Mangal"/>
          <w:kern w:val="1"/>
          <w:sz w:val="24"/>
          <w:szCs w:val="24"/>
          <w:lang w:eastAsia="hi-IN" w:bidi="hi-IN"/>
        </w:rPr>
        <w:t>.</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Acéltartó burkolatok kiépítése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lapokkal.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gipszkarton lapok szabása szokványos szerszámokkal.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Vastagabb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 szabása finomfogú rókafarkú fűrésszel vagy kézi körfűrésszel, illetve asztali körfűrésszel.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Dobozszerű burkolatok sarki csatlakoztatása ütköztetéssel.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Lapillesztés és hézagolás.</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Hengerelt szerkezet méreteltéréseinek lemérése.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 segédprofil alkalmazása.</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Tartószerkezet nélküli acélpillér burkolat szerelése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lapokkal.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Három oldali védelem kiépítése (gerenda).</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Négy oldali védelem kiépítése (oszlop).</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t>Lemezborítás készítés, hézagolás, csavarozási és tűzési szabályok ismerete.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lastRenderedPageBreak/>
        <w:t>Kábelcsatorna</w:t>
      </w:r>
      <w:r>
        <w:rPr>
          <w:rFonts w:ascii="Palatino Linotype" w:hAnsi="Palatino Linotype" w:cs="Mangal"/>
          <w:kern w:val="1"/>
          <w:sz w:val="24"/>
          <w:szCs w:val="24"/>
          <w:lang w:eastAsia="hi-IN" w:bidi="hi-IN"/>
        </w:rPr>
        <w:t xml:space="preserve"> kiépítése külső tűz elleni védelemmel.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t>Kábelcsatorna</w:t>
      </w:r>
      <w:r>
        <w:rPr>
          <w:rFonts w:ascii="Palatino Linotype" w:hAnsi="Palatino Linotype" w:cs="Mangal"/>
          <w:kern w:val="1"/>
          <w:sz w:val="24"/>
          <w:szCs w:val="24"/>
          <w:lang w:eastAsia="hi-IN" w:bidi="hi-IN"/>
        </w:rPr>
        <w:t xml:space="preserve"> kiépítése belső tűz elleni védelemmel.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Trapézlemezes födém burkolása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lapokkal.</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Gipszlap rögzítése trapézlemezes födémre.</w:t>
      </w:r>
    </w:p>
    <w:p w:rsidR="00A3191F"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Füst</w:t>
      </w:r>
      <w:r w:rsidR="008710D7">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kötényfal burkolása </w:t>
      </w:r>
      <w:proofErr w:type="spellStart"/>
      <w:r>
        <w:rPr>
          <w:rFonts w:ascii="Palatino Linotype" w:hAnsi="Palatino Linotype" w:cs="Mangal"/>
          <w:kern w:val="1"/>
          <w:sz w:val="24"/>
          <w:szCs w:val="24"/>
          <w:lang w:eastAsia="hi-IN" w:bidi="hi-IN"/>
        </w:rPr>
        <w:t>tűzgátló</w:t>
      </w:r>
      <w:proofErr w:type="spellEnd"/>
      <w:r>
        <w:rPr>
          <w:rFonts w:ascii="Palatino Linotype" w:hAnsi="Palatino Linotype" w:cs="Mangal"/>
          <w:kern w:val="1"/>
          <w:sz w:val="24"/>
          <w:szCs w:val="24"/>
          <w:lang w:eastAsia="hi-IN" w:bidi="hi-IN"/>
        </w:rPr>
        <w:t xml:space="preserve"> lapokkal.</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t>Anyagszámítás tervből, költségvetésből.</w:t>
      </w:r>
    </w:p>
    <w:p w:rsidR="00A3191F" w:rsidRPr="002C3A79"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2C3A79">
        <w:rPr>
          <w:rFonts w:ascii="Palatino Linotype" w:hAnsi="Palatino Linotype" w:cs="Mangal"/>
          <w:kern w:val="1"/>
          <w:sz w:val="24"/>
          <w:szCs w:val="24"/>
          <w:lang w:eastAsia="hi-IN" w:bidi="hi-IN"/>
        </w:rPr>
        <w:t xml:space="preserve">Munka átadása más szakmának. </w:t>
      </w:r>
    </w:p>
    <w:p w:rsidR="00A3191F" w:rsidRPr="00693D9C" w:rsidRDefault="00A3191F" w:rsidP="008A5A80">
      <w:pPr>
        <w:widowControl w:val="0"/>
        <w:suppressAutoHyphens/>
        <w:spacing w:after="0" w:line="240" w:lineRule="auto"/>
        <w:ind w:left="709"/>
        <w:rPr>
          <w:rFonts w:ascii="Palatino Linotype" w:hAnsi="Palatino Linotype"/>
          <w:b/>
          <w:kern w:val="1"/>
          <w:sz w:val="24"/>
          <w:szCs w:val="24"/>
          <w:lang w:eastAsia="hi-IN" w:bidi="hi-IN"/>
        </w:rPr>
      </w:pPr>
      <w:r w:rsidRPr="00693D9C">
        <w:rPr>
          <w:rFonts w:ascii="Palatino Linotype" w:hAnsi="Palatino Linotype" w:cs="Mangal"/>
          <w:kern w:val="1"/>
          <w:sz w:val="24"/>
          <w:szCs w:val="24"/>
          <w:lang w:eastAsia="hi-IN" w:bidi="hi-IN"/>
        </w:rPr>
        <w:t>Felmérés készítése és méretellenőrzés, anyagtárolás és szállításelemek</w:t>
      </w:r>
      <w:r>
        <w:rPr>
          <w:rFonts w:ascii="Palatino Linotype" w:hAnsi="Palatino Linotype" w:cs="Mangal"/>
          <w:kern w:val="1"/>
          <w:sz w:val="24"/>
          <w:szCs w:val="24"/>
          <w:lang w:eastAsia="hi-IN" w:bidi="hi-IN"/>
        </w:rPr>
        <w:t>.</w:t>
      </w:r>
    </w:p>
    <w:p w:rsidR="00A3191F" w:rsidRPr="00693D9C" w:rsidRDefault="00A3191F" w:rsidP="008A5A80">
      <w:pPr>
        <w:widowControl w:val="0"/>
        <w:suppressAutoHyphens/>
        <w:spacing w:after="0" w:line="240" w:lineRule="auto"/>
        <w:ind w:left="709"/>
        <w:rPr>
          <w:rFonts w:ascii="Palatino Linotype" w:hAnsi="Palatino Linotype" w:cs="Mangal"/>
          <w:kern w:val="1"/>
          <w:sz w:val="24"/>
          <w:szCs w:val="24"/>
          <w:lang w:eastAsia="hi-IN" w:bidi="hi-IN"/>
        </w:rPr>
      </w:pPr>
      <w:r w:rsidRPr="00693D9C">
        <w:rPr>
          <w:rFonts w:ascii="Palatino Linotype" w:hAnsi="Palatino Linotype" w:cs="Mangal"/>
          <w:kern w:val="1"/>
          <w:sz w:val="24"/>
          <w:szCs w:val="24"/>
          <w:lang w:eastAsia="hi-IN" w:bidi="hi-IN"/>
        </w:rPr>
        <w:t>Munka és balesetvédelmi ismeretek betartása</w:t>
      </w:r>
      <w:r>
        <w:rPr>
          <w:rFonts w:ascii="Palatino Linotype" w:hAnsi="Palatino Linotype" w:cs="Mangal"/>
          <w:kern w:val="1"/>
          <w:sz w:val="24"/>
          <w:szCs w:val="24"/>
          <w:lang w:eastAsia="hi-IN" w:bidi="hi-IN"/>
        </w:rPr>
        <w:t>.</w:t>
      </w:r>
    </w:p>
    <w:p w:rsidR="00454D2A" w:rsidRPr="000E120B" w:rsidRDefault="00454D2A" w:rsidP="008A5A80">
      <w:pPr>
        <w:widowControl w:val="0"/>
        <w:suppressAutoHyphens/>
        <w:spacing w:after="0" w:line="240" w:lineRule="auto"/>
        <w:rPr>
          <w:rFonts w:ascii="Palatino Linotype" w:hAnsi="Palatino Linotype"/>
          <w:b/>
          <w:bCs/>
          <w:sz w:val="24"/>
          <w:szCs w:val="24"/>
        </w:rPr>
      </w:pPr>
    </w:p>
    <w:sectPr w:rsidR="00454D2A" w:rsidRPr="000E120B" w:rsidSect="0006357D">
      <w:footerReference w:type="default" r:id="rId1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6F" w:rsidRDefault="004B696F">
      <w:pPr>
        <w:spacing w:after="0" w:line="240" w:lineRule="auto"/>
      </w:pPr>
      <w:r>
        <w:separator/>
      </w:r>
    </w:p>
  </w:endnote>
  <w:endnote w:type="continuationSeparator" w:id="0">
    <w:p w:rsidR="004B696F" w:rsidRDefault="004B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variable"/>
    <w:sig w:usb0="00000003" w:usb1="08070000" w:usb2="00000010" w:usb3="00000000" w:csb0="00020001" w:csb1="00000000"/>
  </w:font>
  <w:font w:name="HFruti-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6B" w:rsidRDefault="003F296B">
    <w:pPr>
      <w:pStyle w:val="llb"/>
      <w:jc w:val="center"/>
    </w:pPr>
    <w:r>
      <w:fldChar w:fldCharType="begin"/>
    </w:r>
    <w:r>
      <w:instrText>PAGE   \* MERGEFORMAT</w:instrText>
    </w:r>
    <w:r>
      <w:fldChar w:fldCharType="separate"/>
    </w:r>
    <w:r w:rsidR="004C4FDC" w:rsidRPr="004C4FDC">
      <w:rPr>
        <w:noProof/>
        <w:lang w:val="hu-HU"/>
      </w:rPr>
      <w:t>1</w:t>
    </w:r>
    <w:r>
      <w:fldChar w:fldCharType="end"/>
    </w:r>
  </w:p>
  <w:p w:rsidR="00456A79" w:rsidRPr="0028078A" w:rsidRDefault="00456A79" w:rsidP="006B316A">
    <w:pPr>
      <w:pStyle w:val="llb"/>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93" w:rsidRPr="0028078A" w:rsidRDefault="007E0693" w:rsidP="006B316A">
    <w:pPr>
      <w:pStyle w:val="llb"/>
      <w:ind w:left="720"/>
    </w:pPr>
    <w:r>
      <w:tab/>
    </w:r>
    <w:r w:rsidR="004A39BF">
      <w:fldChar w:fldCharType="begin"/>
    </w:r>
    <w:r w:rsidR="004A39BF">
      <w:instrText>PAGE   \* MERGEFORMAT</w:instrText>
    </w:r>
    <w:r w:rsidR="004A39BF">
      <w:fldChar w:fldCharType="separate"/>
    </w:r>
    <w:r w:rsidR="004C4FDC">
      <w:rPr>
        <w:noProof/>
      </w:rPr>
      <w:t>113</w:t>
    </w:r>
    <w:r w:rsidR="004A39BF">
      <w:fldChar w:fldCharType="end"/>
    </w:r>
  </w:p>
  <w:p w:rsidR="007E0693" w:rsidRDefault="007E069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6F" w:rsidRDefault="004B696F">
      <w:pPr>
        <w:spacing w:after="0" w:line="240" w:lineRule="auto"/>
      </w:pPr>
      <w:r>
        <w:separator/>
      </w:r>
    </w:p>
  </w:footnote>
  <w:footnote w:type="continuationSeparator" w:id="0">
    <w:p w:rsidR="004B696F" w:rsidRDefault="004B6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
    <w:nsid w:val="15E0667C"/>
    <w:multiLevelType w:val="multilevel"/>
    <w:tmpl w:val="A178022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i w:val="0"/>
      </w:rPr>
    </w:lvl>
    <w:lvl w:ilvl="2">
      <w:start w:val="1"/>
      <w:numFmt w:val="decimal"/>
      <w:lvlText w:val="%1.%2.%3."/>
      <w:lvlJc w:val="left"/>
      <w:pPr>
        <w:ind w:left="2422"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2769173C"/>
    <w:multiLevelType w:val="multilevel"/>
    <w:tmpl w:val="A55AF3D2"/>
    <w:lvl w:ilvl="0">
      <w:start w:val="5"/>
      <w:numFmt w:val="upperRoman"/>
      <w:lvlText w:val="%1."/>
      <w:lvlJc w:val="left"/>
      <w:pPr>
        <w:tabs>
          <w:tab w:val="num" w:pos="750"/>
        </w:tabs>
        <w:ind w:left="750" w:hanging="720"/>
      </w:pPr>
      <w:rPr>
        <w:rFonts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405" w:hanging="1440"/>
      </w:pPr>
      <w:rPr>
        <w:rFonts w:hint="default"/>
      </w:rPr>
    </w:lvl>
    <w:lvl w:ilvl="8">
      <w:start w:val="1"/>
      <w:numFmt w:val="decimal"/>
      <w:isLgl/>
      <w:lvlText w:val="%1.%2.%3.%4.%5.%6.%7.%8.%9."/>
      <w:lvlJc w:val="left"/>
      <w:pPr>
        <w:ind w:left="7470" w:hanging="1800"/>
      </w:pPr>
      <w:rPr>
        <w:rFonts w:hint="default"/>
      </w:rPr>
    </w:lvl>
  </w:abstractNum>
  <w:abstractNum w:abstractNumId="6">
    <w:nsid w:val="30586AEC"/>
    <w:multiLevelType w:val="multilevel"/>
    <w:tmpl w:val="E214C2E2"/>
    <w:lvl w:ilvl="0">
      <w:start w:val="5"/>
      <w:numFmt w:val="decimal"/>
      <w:lvlText w:val="%1."/>
      <w:lvlJc w:val="left"/>
      <w:pPr>
        <w:ind w:left="540" w:hanging="540"/>
      </w:pPr>
      <w:rPr>
        <w:rFonts w:hint="default"/>
      </w:rPr>
    </w:lvl>
    <w:lvl w:ilvl="1">
      <w:start w:val="3"/>
      <w:numFmt w:val="decimal"/>
      <w:lvlText w:val="%1.%2."/>
      <w:lvlJc w:val="left"/>
      <w:pPr>
        <w:ind w:left="1260" w:hanging="540"/>
      </w:pPr>
      <w:rPr>
        <w:rFonts w:hint="default"/>
        <w:i w:val="0"/>
      </w:rPr>
    </w:lvl>
    <w:lvl w:ilvl="2">
      <w:start w:val="2"/>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3F695A"/>
    <w:multiLevelType w:val="multilevel"/>
    <w:tmpl w:val="D758E8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CD8623B"/>
    <w:multiLevelType w:val="multilevel"/>
    <w:tmpl w:val="BD7E20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1F04D34"/>
    <w:multiLevelType w:val="multilevel"/>
    <w:tmpl w:val="89AE6EF8"/>
    <w:lvl w:ilvl="0">
      <w:start w:val="5"/>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44309F8"/>
    <w:multiLevelType w:val="multilevel"/>
    <w:tmpl w:val="3D74FC74"/>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4EF55875"/>
    <w:multiLevelType w:val="multilevel"/>
    <w:tmpl w:val="7830685E"/>
    <w:lvl w:ilvl="0">
      <w:start w:val="3"/>
      <w:numFmt w:val="decimal"/>
      <w:lvlText w:val="%1."/>
      <w:lvlJc w:val="left"/>
      <w:pPr>
        <w:ind w:left="540" w:hanging="540"/>
      </w:pPr>
      <w:rPr>
        <w:rFonts w:hint="default"/>
      </w:rPr>
    </w:lvl>
    <w:lvl w:ilvl="1">
      <w:start w:val="5"/>
      <w:numFmt w:val="decimal"/>
      <w:lvlText w:val="%1.%2."/>
      <w:lvlJc w:val="left"/>
      <w:pPr>
        <w:ind w:left="1080" w:hanging="540"/>
      </w:pPr>
      <w:rPr>
        <w:rFonts w:hint="default"/>
        <w:b/>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3">
    <w:nsid w:val="68D20A37"/>
    <w:multiLevelType w:val="multilevel"/>
    <w:tmpl w:val="F1D8B16E"/>
    <w:lvl w:ilvl="0">
      <w:start w:val="4"/>
      <w:numFmt w:val="decimal"/>
      <w:lvlText w:val="%1."/>
      <w:lvlJc w:val="left"/>
      <w:pPr>
        <w:ind w:left="360" w:hanging="360"/>
      </w:pPr>
      <w:rPr>
        <w:rFonts w:hint="default"/>
      </w:rPr>
    </w:lvl>
    <w:lvl w:ilvl="1">
      <w:start w:val="1"/>
      <w:numFmt w:val="decimal"/>
      <w:lvlText w:val="%1.%2."/>
      <w:lvlJc w:val="left"/>
      <w:pPr>
        <w:ind w:left="1095" w:hanging="360"/>
      </w:pPr>
      <w:rPr>
        <w:rFonts w:hint="default"/>
        <w:i w:val="0"/>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4">
    <w:nsid w:val="6DBE726B"/>
    <w:multiLevelType w:val="multilevel"/>
    <w:tmpl w:val="64848A6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79156FD3"/>
    <w:multiLevelType w:val="multilevel"/>
    <w:tmpl w:val="914EFA96"/>
    <w:numStyleLink w:val="Stlus2"/>
  </w:abstractNum>
  <w:abstractNum w:abstractNumId="19">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num w:numId="1">
    <w:abstractNumId w:val="12"/>
  </w:num>
  <w:num w:numId="2">
    <w:abstractNumId w:val="19"/>
  </w:num>
  <w:num w:numId="3">
    <w:abstractNumId w:val="7"/>
  </w:num>
  <w:num w:numId="4">
    <w:abstractNumId w:val="5"/>
  </w:num>
  <w:num w:numId="5">
    <w:abstractNumId w:val="8"/>
  </w:num>
  <w:num w:numId="6">
    <w:abstractNumId w:val="0"/>
  </w:num>
  <w:num w:numId="7">
    <w:abstractNumId w:val="16"/>
  </w:num>
  <w:num w:numId="8">
    <w:abstractNumId w:val="1"/>
  </w:num>
  <w:num w:numId="9">
    <w:abstractNumId w:val="15"/>
  </w:num>
  <w:num w:numId="10">
    <w:abstractNumId w:val="17"/>
  </w:num>
  <w:num w:numId="11">
    <w:abstractNumId w:val="4"/>
  </w:num>
  <w:num w:numId="12">
    <w:abstractNumId w:val="18"/>
    <w:lvlOverride w:ilvl="3">
      <w:lvl w:ilvl="3">
        <w:start w:val="1"/>
        <w:numFmt w:val="decimal"/>
        <w:lvlText w:val="%1%2.%3.%4."/>
        <w:lvlJc w:val="left"/>
        <w:pPr>
          <w:tabs>
            <w:tab w:val="num" w:pos="1800"/>
          </w:tabs>
          <w:ind w:left="1728" w:hanging="648"/>
        </w:pPr>
        <w:rPr>
          <w:rFonts w:cs="MingLiU" w:hint="default"/>
          <w:i w:val="0"/>
        </w:rPr>
      </w:lvl>
    </w:lvlOverride>
  </w:num>
  <w:num w:numId="13">
    <w:abstractNumId w:val="2"/>
  </w:num>
  <w:num w:numId="14">
    <w:abstractNumId w:val="13"/>
  </w:num>
  <w:num w:numId="15">
    <w:abstractNumId w:val="3"/>
  </w:num>
  <w:num w:numId="16">
    <w:abstractNumId w:val="6"/>
  </w:num>
  <w:num w:numId="17">
    <w:abstractNumId w:val="14"/>
  </w:num>
  <w:num w:numId="18">
    <w:abstractNumId w:val="10"/>
  </w:num>
  <w:num w:numId="19">
    <w:abstractNumId w:val="11"/>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4C0D"/>
    <w:rsid w:val="000125D1"/>
    <w:rsid w:val="00014447"/>
    <w:rsid w:val="0001623C"/>
    <w:rsid w:val="0001779F"/>
    <w:rsid w:val="00017C63"/>
    <w:rsid w:val="00030966"/>
    <w:rsid w:val="00033FB3"/>
    <w:rsid w:val="00035030"/>
    <w:rsid w:val="00036091"/>
    <w:rsid w:val="0004622D"/>
    <w:rsid w:val="00051ECE"/>
    <w:rsid w:val="00052F01"/>
    <w:rsid w:val="00057C02"/>
    <w:rsid w:val="00060DFB"/>
    <w:rsid w:val="0006357D"/>
    <w:rsid w:val="00063CA3"/>
    <w:rsid w:val="0006464E"/>
    <w:rsid w:val="00065463"/>
    <w:rsid w:val="00072DCD"/>
    <w:rsid w:val="00076148"/>
    <w:rsid w:val="000768BE"/>
    <w:rsid w:val="000830A0"/>
    <w:rsid w:val="00093016"/>
    <w:rsid w:val="00096C56"/>
    <w:rsid w:val="000A1817"/>
    <w:rsid w:val="000A75AA"/>
    <w:rsid w:val="000B1E88"/>
    <w:rsid w:val="000B415E"/>
    <w:rsid w:val="000C0281"/>
    <w:rsid w:val="000C1748"/>
    <w:rsid w:val="000D70BA"/>
    <w:rsid w:val="000D75AE"/>
    <w:rsid w:val="000E120B"/>
    <w:rsid w:val="000E2561"/>
    <w:rsid w:val="000E5612"/>
    <w:rsid w:val="000E7691"/>
    <w:rsid w:val="000F3D18"/>
    <w:rsid w:val="000F47E3"/>
    <w:rsid w:val="000F4841"/>
    <w:rsid w:val="000F7EA5"/>
    <w:rsid w:val="00102FC4"/>
    <w:rsid w:val="001049AF"/>
    <w:rsid w:val="0010660C"/>
    <w:rsid w:val="00111D9A"/>
    <w:rsid w:val="00120B62"/>
    <w:rsid w:val="001237E0"/>
    <w:rsid w:val="0013100D"/>
    <w:rsid w:val="00137A02"/>
    <w:rsid w:val="001619DE"/>
    <w:rsid w:val="001623D8"/>
    <w:rsid w:val="0017057C"/>
    <w:rsid w:val="0017355C"/>
    <w:rsid w:val="00173D26"/>
    <w:rsid w:val="00175BEA"/>
    <w:rsid w:val="00176AB7"/>
    <w:rsid w:val="001834C4"/>
    <w:rsid w:val="0018359F"/>
    <w:rsid w:val="00197EB4"/>
    <w:rsid w:val="001A30DC"/>
    <w:rsid w:val="001A4B71"/>
    <w:rsid w:val="001B0981"/>
    <w:rsid w:val="001B2CAD"/>
    <w:rsid w:val="001B3D1D"/>
    <w:rsid w:val="001C4701"/>
    <w:rsid w:val="001C5D32"/>
    <w:rsid w:val="001C6769"/>
    <w:rsid w:val="001D48FA"/>
    <w:rsid w:val="001D574D"/>
    <w:rsid w:val="001E3CFD"/>
    <w:rsid w:val="001E64D7"/>
    <w:rsid w:val="001F0AFD"/>
    <w:rsid w:val="001F0E07"/>
    <w:rsid w:val="001F74EF"/>
    <w:rsid w:val="00204E37"/>
    <w:rsid w:val="0021193D"/>
    <w:rsid w:val="00211E97"/>
    <w:rsid w:val="002120BE"/>
    <w:rsid w:val="00224A48"/>
    <w:rsid w:val="00225E8B"/>
    <w:rsid w:val="00227A8B"/>
    <w:rsid w:val="00230798"/>
    <w:rsid w:val="00231562"/>
    <w:rsid w:val="002320C6"/>
    <w:rsid w:val="00236E88"/>
    <w:rsid w:val="00244F97"/>
    <w:rsid w:val="0025173A"/>
    <w:rsid w:val="00255AD3"/>
    <w:rsid w:val="00256BCD"/>
    <w:rsid w:val="002575AB"/>
    <w:rsid w:val="00266B90"/>
    <w:rsid w:val="002719DE"/>
    <w:rsid w:val="00272443"/>
    <w:rsid w:val="00272DC1"/>
    <w:rsid w:val="002747B6"/>
    <w:rsid w:val="0028078A"/>
    <w:rsid w:val="00280858"/>
    <w:rsid w:val="00283567"/>
    <w:rsid w:val="00290E6F"/>
    <w:rsid w:val="00296446"/>
    <w:rsid w:val="002971CF"/>
    <w:rsid w:val="00297217"/>
    <w:rsid w:val="002A39A7"/>
    <w:rsid w:val="002A7C0F"/>
    <w:rsid w:val="002A7ECE"/>
    <w:rsid w:val="002B3F38"/>
    <w:rsid w:val="002C1F1F"/>
    <w:rsid w:val="002C3A79"/>
    <w:rsid w:val="002D3E9D"/>
    <w:rsid w:val="002E4E36"/>
    <w:rsid w:val="002E71B8"/>
    <w:rsid w:val="003061AF"/>
    <w:rsid w:val="003136F5"/>
    <w:rsid w:val="003145D2"/>
    <w:rsid w:val="003150D6"/>
    <w:rsid w:val="00317302"/>
    <w:rsid w:val="003206A6"/>
    <w:rsid w:val="003232B9"/>
    <w:rsid w:val="00325781"/>
    <w:rsid w:val="0033031B"/>
    <w:rsid w:val="0034095D"/>
    <w:rsid w:val="0034097C"/>
    <w:rsid w:val="003412FB"/>
    <w:rsid w:val="003434AB"/>
    <w:rsid w:val="00345650"/>
    <w:rsid w:val="003502F1"/>
    <w:rsid w:val="003547DB"/>
    <w:rsid w:val="00361951"/>
    <w:rsid w:val="00363F8E"/>
    <w:rsid w:val="003645EA"/>
    <w:rsid w:val="003646C7"/>
    <w:rsid w:val="00364982"/>
    <w:rsid w:val="00365208"/>
    <w:rsid w:val="003653C5"/>
    <w:rsid w:val="00376663"/>
    <w:rsid w:val="00376DA6"/>
    <w:rsid w:val="003771E7"/>
    <w:rsid w:val="00381456"/>
    <w:rsid w:val="00385149"/>
    <w:rsid w:val="0038676F"/>
    <w:rsid w:val="00387B85"/>
    <w:rsid w:val="003915F1"/>
    <w:rsid w:val="00391E5C"/>
    <w:rsid w:val="00394421"/>
    <w:rsid w:val="003A0D4D"/>
    <w:rsid w:val="003A1AAF"/>
    <w:rsid w:val="003A444B"/>
    <w:rsid w:val="003A5D8F"/>
    <w:rsid w:val="003A6EE7"/>
    <w:rsid w:val="003A6FF9"/>
    <w:rsid w:val="003B0E94"/>
    <w:rsid w:val="003C1756"/>
    <w:rsid w:val="003C59F1"/>
    <w:rsid w:val="003D167A"/>
    <w:rsid w:val="003D3919"/>
    <w:rsid w:val="003D53C1"/>
    <w:rsid w:val="003D7704"/>
    <w:rsid w:val="003E0C64"/>
    <w:rsid w:val="003E1E47"/>
    <w:rsid w:val="003E445A"/>
    <w:rsid w:val="003E7717"/>
    <w:rsid w:val="003F296B"/>
    <w:rsid w:val="003F3067"/>
    <w:rsid w:val="004036EA"/>
    <w:rsid w:val="00411C61"/>
    <w:rsid w:val="00412D05"/>
    <w:rsid w:val="0041412F"/>
    <w:rsid w:val="004153BF"/>
    <w:rsid w:val="00424E04"/>
    <w:rsid w:val="00433D83"/>
    <w:rsid w:val="004432D2"/>
    <w:rsid w:val="0045044E"/>
    <w:rsid w:val="00450576"/>
    <w:rsid w:val="00450EF4"/>
    <w:rsid w:val="004515D9"/>
    <w:rsid w:val="00452B42"/>
    <w:rsid w:val="00454D2A"/>
    <w:rsid w:val="00455454"/>
    <w:rsid w:val="00456A79"/>
    <w:rsid w:val="00465ADD"/>
    <w:rsid w:val="00472527"/>
    <w:rsid w:val="00473BD3"/>
    <w:rsid w:val="00475B6E"/>
    <w:rsid w:val="00481C53"/>
    <w:rsid w:val="004842CC"/>
    <w:rsid w:val="004862AE"/>
    <w:rsid w:val="00487CFB"/>
    <w:rsid w:val="00494883"/>
    <w:rsid w:val="004972EF"/>
    <w:rsid w:val="004A054A"/>
    <w:rsid w:val="004A0695"/>
    <w:rsid w:val="004A158A"/>
    <w:rsid w:val="004A2322"/>
    <w:rsid w:val="004A3332"/>
    <w:rsid w:val="004A39BF"/>
    <w:rsid w:val="004A530E"/>
    <w:rsid w:val="004B1001"/>
    <w:rsid w:val="004B476C"/>
    <w:rsid w:val="004B696F"/>
    <w:rsid w:val="004B72BF"/>
    <w:rsid w:val="004C109C"/>
    <w:rsid w:val="004C488C"/>
    <w:rsid w:val="004C4FDC"/>
    <w:rsid w:val="004C5756"/>
    <w:rsid w:val="004C633D"/>
    <w:rsid w:val="004C6688"/>
    <w:rsid w:val="004C699F"/>
    <w:rsid w:val="004C7BC7"/>
    <w:rsid w:val="004D4845"/>
    <w:rsid w:val="004D5DC0"/>
    <w:rsid w:val="004D6AC3"/>
    <w:rsid w:val="004D7FBA"/>
    <w:rsid w:val="004E4662"/>
    <w:rsid w:val="004F10A8"/>
    <w:rsid w:val="004F3A30"/>
    <w:rsid w:val="00503B55"/>
    <w:rsid w:val="00503CAD"/>
    <w:rsid w:val="00505B0A"/>
    <w:rsid w:val="00505FB2"/>
    <w:rsid w:val="00512028"/>
    <w:rsid w:val="00512C80"/>
    <w:rsid w:val="005147CE"/>
    <w:rsid w:val="00515452"/>
    <w:rsid w:val="00516DE4"/>
    <w:rsid w:val="0052473A"/>
    <w:rsid w:val="00526E91"/>
    <w:rsid w:val="00527268"/>
    <w:rsid w:val="005275CA"/>
    <w:rsid w:val="00532B5D"/>
    <w:rsid w:val="00537216"/>
    <w:rsid w:val="00542D4F"/>
    <w:rsid w:val="00542F10"/>
    <w:rsid w:val="005448ED"/>
    <w:rsid w:val="0054581C"/>
    <w:rsid w:val="005501DE"/>
    <w:rsid w:val="0055353A"/>
    <w:rsid w:val="00560CE0"/>
    <w:rsid w:val="00563CAE"/>
    <w:rsid w:val="00571BD6"/>
    <w:rsid w:val="005804B4"/>
    <w:rsid w:val="00583213"/>
    <w:rsid w:val="00583F85"/>
    <w:rsid w:val="005912B1"/>
    <w:rsid w:val="00592438"/>
    <w:rsid w:val="005A295B"/>
    <w:rsid w:val="005A61E6"/>
    <w:rsid w:val="005B0454"/>
    <w:rsid w:val="005B15DF"/>
    <w:rsid w:val="005B3555"/>
    <w:rsid w:val="005B3BCF"/>
    <w:rsid w:val="005B5462"/>
    <w:rsid w:val="005B6CF1"/>
    <w:rsid w:val="005C68B6"/>
    <w:rsid w:val="005D478B"/>
    <w:rsid w:val="005D4AED"/>
    <w:rsid w:val="005D7D26"/>
    <w:rsid w:val="005E20DA"/>
    <w:rsid w:val="005E3538"/>
    <w:rsid w:val="005F3876"/>
    <w:rsid w:val="005F38A5"/>
    <w:rsid w:val="005F4AE5"/>
    <w:rsid w:val="006004E5"/>
    <w:rsid w:val="006039B3"/>
    <w:rsid w:val="00607844"/>
    <w:rsid w:val="00613036"/>
    <w:rsid w:val="006132AA"/>
    <w:rsid w:val="00615D69"/>
    <w:rsid w:val="00617E20"/>
    <w:rsid w:val="006371A8"/>
    <w:rsid w:val="006418D4"/>
    <w:rsid w:val="00641C4D"/>
    <w:rsid w:val="006426A3"/>
    <w:rsid w:val="006433E1"/>
    <w:rsid w:val="006460EC"/>
    <w:rsid w:val="00655889"/>
    <w:rsid w:val="006615EC"/>
    <w:rsid w:val="00662E5E"/>
    <w:rsid w:val="00665739"/>
    <w:rsid w:val="0066701A"/>
    <w:rsid w:val="00667BFF"/>
    <w:rsid w:val="006727D5"/>
    <w:rsid w:val="00674393"/>
    <w:rsid w:val="00674955"/>
    <w:rsid w:val="00675CB1"/>
    <w:rsid w:val="006817F4"/>
    <w:rsid w:val="0068388A"/>
    <w:rsid w:val="00690466"/>
    <w:rsid w:val="00690519"/>
    <w:rsid w:val="0069229D"/>
    <w:rsid w:val="00693D9C"/>
    <w:rsid w:val="00694B4F"/>
    <w:rsid w:val="006A03CF"/>
    <w:rsid w:val="006A457A"/>
    <w:rsid w:val="006A4D80"/>
    <w:rsid w:val="006B1288"/>
    <w:rsid w:val="006B2F52"/>
    <w:rsid w:val="006B316A"/>
    <w:rsid w:val="006B5051"/>
    <w:rsid w:val="006B61B8"/>
    <w:rsid w:val="006C0E7C"/>
    <w:rsid w:val="006C0EAF"/>
    <w:rsid w:val="006C54A6"/>
    <w:rsid w:val="006C7A64"/>
    <w:rsid w:val="006C7BC1"/>
    <w:rsid w:val="006C7F7D"/>
    <w:rsid w:val="006D0B63"/>
    <w:rsid w:val="006D0EDE"/>
    <w:rsid w:val="006D1B77"/>
    <w:rsid w:val="006D3073"/>
    <w:rsid w:val="006D310F"/>
    <w:rsid w:val="006D3FEC"/>
    <w:rsid w:val="006D447C"/>
    <w:rsid w:val="006D4A9A"/>
    <w:rsid w:val="006D62C3"/>
    <w:rsid w:val="006E06C1"/>
    <w:rsid w:val="006E1419"/>
    <w:rsid w:val="006E3CA6"/>
    <w:rsid w:val="006E4520"/>
    <w:rsid w:val="006E6449"/>
    <w:rsid w:val="006E6764"/>
    <w:rsid w:val="006E7B5E"/>
    <w:rsid w:val="006F2449"/>
    <w:rsid w:val="006F7366"/>
    <w:rsid w:val="007003F6"/>
    <w:rsid w:val="00701349"/>
    <w:rsid w:val="00705310"/>
    <w:rsid w:val="00706A99"/>
    <w:rsid w:val="00707095"/>
    <w:rsid w:val="007146EB"/>
    <w:rsid w:val="00721247"/>
    <w:rsid w:val="00723C83"/>
    <w:rsid w:val="00726174"/>
    <w:rsid w:val="00727D78"/>
    <w:rsid w:val="00741A22"/>
    <w:rsid w:val="00750154"/>
    <w:rsid w:val="00750A72"/>
    <w:rsid w:val="0075277E"/>
    <w:rsid w:val="0075340D"/>
    <w:rsid w:val="00753597"/>
    <w:rsid w:val="007540AA"/>
    <w:rsid w:val="007561C1"/>
    <w:rsid w:val="007634E7"/>
    <w:rsid w:val="007654AE"/>
    <w:rsid w:val="007656B9"/>
    <w:rsid w:val="0076609D"/>
    <w:rsid w:val="00770E10"/>
    <w:rsid w:val="00772A64"/>
    <w:rsid w:val="00774C44"/>
    <w:rsid w:val="00775D2B"/>
    <w:rsid w:val="00780BCD"/>
    <w:rsid w:val="00785CDF"/>
    <w:rsid w:val="0078642D"/>
    <w:rsid w:val="00795A5D"/>
    <w:rsid w:val="007A2EBE"/>
    <w:rsid w:val="007A3A4F"/>
    <w:rsid w:val="007B50D1"/>
    <w:rsid w:val="007B65A6"/>
    <w:rsid w:val="007C3861"/>
    <w:rsid w:val="007C5248"/>
    <w:rsid w:val="007C6972"/>
    <w:rsid w:val="007D06D1"/>
    <w:rsid w:val="007D2A22"/>
    <w:rsid w:val="007D78BA"/>
    <w:rsid w:val="007E0693"/>
    <w:rsid w:val="007F12BC"/>
    <w:rsid w:val="007F179B"/>
    <w:rsid w:val="007F3798"/>
    <w:rsid w:val="00800C6D"/>
    <w:rsid w:val="00801505"/>
    <w:rsid w:val="00801E0E"/>
    <w:rsid w:val="0080411F"/>
    <w:rsid w:val="00806351"/>
    <w:rsid w:val="00810765"/>
    <w:rsid w:val="00814C6D"/>
    <w:rsid w:val="00826B4C"/>
    <w:rsid w:val="00826B78"/>
    <w:rsid w:val="00827F35"/>
    <w:rsid w:val="00832840"/>
    <w:rsid w:val="008347B6"/>
    <w:rsid w:val="008371FB"/>
    <w:rsid w:val="0084060E"/>
    <w:rsid w:val="00843FA0"/>
    <w:rsid w:val="00847E4E"/>
    <w:rsid w:val="0085508A"/>
    <w:rsid w:val="00855603"/>
    <w:rsid w:val="00861069"/>
    <w:rsid w:val="00867575"/>
    <w:rsid w:val="008710D7"/>
    <w:rsid w:val="00876441"/>
    <w:rsid w:val="00881251"/>
    <w:rsid w:val="00883AE4"/>
    <w:rsid w:val="00885632"/>
    <w:rsid w:val="00891BEE"/>
    <w:rsid w:val="00892866"/>
    <w:rsid w:val="008A4EAC"/>
    <w:rsid w:val="008A5A80"/>
    <w:rsid w:val="008A5AA6"/>
    <w:rsid w:val="008A6918"/>
    <w:rsid w:val="008B24D1"/>
    <w:rsid w:val="008B3896"/>
    <w:rsid w:val="008B56E8"/>
    <w:rsid w:val="008D206C"/>
    <w:rsid w:val="008D653F"/>
    <w:rsid w:val="008E16B3"/>
    <w:rsid w:val="008E7969"/>
    <w:rsid w:val="008F1E2C"/>
    <w:rsid w:val="008F1EEB"/>
    <w:rsid w:val="008F7232"/>
    <w:rsid w:val="00900361"/>
    <w:rsid w:val="0090274C"/>
    <w:rsid w:val="00910BE3"/>
    <w:rsid w:val="009234AD"/>
    <w:rsid w:val="00923805"/>
    <w:rsid w:val="009338C3"/>
    <w:rsid w:val="00934AB3"/>
    <w:rsid w:val="009360A0"/>
    <w:rsid w:val="009401F0"/>
    <w:rsid w:val="00944D7C"/>
    <w:rsid w:val="00944D88"/>
    <w:rsid w:val="009466B0"/>
    <w:rsid w:val="00964CE2"/>
    <w:rsid w:val="00966F91"/>
    <w:rsid w:val="00967BE7"/>
    <w:rsid w:val="009730CA"/>
    <w:rsid w:val="009765CF"/>
    <w:rsid w:val="009809B4"/>
    <w:rsid w:val="00981DE3"/>
    <w:rsid w:val="00982082"/>
    <w:rsid w:val="00983689"/>
    <w:rsid w:val="0099089D"/>
    <w:rsid w:val="00993A21"/>
    <w:rsid w:val="009A1C69"/>
    <w:rsid w:val="009B101E"/>
    <w:rsid w:val="009B5868"/>
    <w:rsid w:val="009C0928"/>
    <w:rsid w:val="009C245C"/>
    <w:rsid w:val="009C3CF3"/>
    <w:rsid w:val="009D3F52"/>
    <w:rsid w:val="009D5C58"/>
    <w:rsid w:val="009E5D22"/>
    <w:rsid w:val="009F1E24"/>
    <w:rsid w:val="009F3E8F"/>
    <w:rsid w:val="00A01A63"/>
    <w:rsid w:val="00A02A63"/>
    <w:rsid w:val="00A05942"/>
    <w:rsid w:val="00A13407"/>
    <w:rsid w:val="00A13F43"/>
    <w:rsid w:val="00A17701"/>
    <w:rsid w:val="00A23DD7"/>
    <w:rsid w:val="00A24696"/>
    <w:rsid w:val="00A2552E"/>
    <w:rsid w:val="00A3191F"/>
    <w:rsid w:val="00A31EE8"/>
    <w:rsid w:val="00A40B71"/>
    <w:rsid w:val="00A4190E"/>
    <w:rsid w:val="00A44028"/>
    <w:rsid w:val="00A44E6F"/>
    <w:rsid w:val="00A51FE1"/>
    <w:rsid w:val="00A63769"/>
    <w:rsid w:val="00A63D41"/>
    <w:rsid w:val="00A642F2"/>
    <w:rsid w:val="00A750D9"/>
    <w:rsid w:val="00A75D15"/>
    <w:rsid w:val="00A80E20"/>
    <w:rsid w:val="00A8134F"/>
    <w:rsid w:val="00A85C66"/>
    <w:rsid w:val="00A9287A"/>
    <w:rsid w:val="00AA1542"/>
    <w:rsid w:val="00AA565C"/>
    <w:rsid w:val="00AA6C7D"/>
    <w:rsid w:val="00AB0F6D"/>
    <w:rsid w:val="00AB2942"/>
    <w:rsid w:val="00AB35EA"/>
    <w:rsid w:val="00AB6185"/>
    <w:rsid w:val="00AB7A23"/>
    <w:rsid w:val="00AC0412"/>
    <w:rsid w:val="00AC577B"/>
    <w:rsid w:val="00AD03DB"/>
    <w:rsid w:val="00AD061E"/>
    <w:rsid w:val="00AE175A"/>
    <w:rsid w:val="00AE41B9"/>
    <w:rsid w:val="00B06071"/>
    <w:rsid w:val="00B1095B"/>
    <w:rsid w:val="00B13C63"/>
    <w:rsid w:val="00B14510"/>
    <w:rsid w:val="00B15384"/>
    <w:rsid w:val="00B20E51"/>
    <w:rsid w:val="00B22A1F"/>
    <w:rsid w:val="00B2318F"/>
    <w:rsid w:val="00B36C29"/>
    <w:rsid w:val="00B41534"/>
    <w:rsid w:val="00B4185F"/>
    <w:rsid w:val="00B45EE9"/>
    <w:rsid w:val="00B53E13"/>
    <w:rsid w:val="00B54907"/>
    <w:rsid w:val="00B5496F"/>
    <w:rsid w:val="00B60AAF"/>
    <w:rsid w:val="00B61F0A"/>
    <w:rsid w:val="00B63B6E"/>
    <w:rsid w:val="00B63DC0"/>
    <w:rsid w:val="00B65A94"/>
    <w:rsid w:val="00B67691"/>
    <w:rsid w:val="00B7221B"/>
    <w:rsid w:val="00B734DE"/>
    <w:rsid w:val="00B738B9"/>
    <w:rsid w:val="00B8004D"/>
    <w:rsid w:val="00B87D30"/>
    <w:rsid w:val="00B91246"/>
    <w:rsid w:val="00B93A37"/>
    <w:rsid w:val="00B95AFD"/>
    <w:rsid w:val="00B96897"/>
    <w:rsid w:val="00B97DAA"/>
    <w:rsid w:val="00BA3839"/>
    <w:rsid w:val="00BB24F4"/>
    <w:rsid w:val="00BB3FD8"/>
    <w:rsid w:val="00BC001D"/>
    <w:rsid w:val="00BC0731"/>
    <w:rsid w:val="00BC0C21"/>
    <w:rsid w:val="00BC5763"/>
    <w:rsid w:val="00BC5771"/>
    <w:rsid w:val="00BC6A81"/>
    <w:rsid w:val="00BC6CB5"/>
    <w:rsid w:val="00BC7B54"/>
    <w:rsid w:val="00BD33E8"/>
    <w:rsid w:val="00BD390A"/>
    <w:rsid w:val="00BD3928"/>
    <w:rsid w:val="00BD47FA"/>
    <w:rsid w:val="00BD4A21"/>
    <w:rsid w:val="00BD7802"/>
    <w:rsid w:val="00BD7A7B"/>
    <w:rsid w:val="00BE1334"/>
    <w:rsid w:val="00BE2432"/>
    <w:rsid w:val="00BE4213"/>
    <w:rsid w:val="00BF27BA"/>
    <w:rsid w:val="00C00A2B"/>
    <w:rsid w:val="00C02C63"/>
    <w:rsid w:val="00C12A9B"/>
    <w:rsid w:val="00C20E20"/>
    <w:rsid w:val="00C32EC1"/>
    <w:rsid w:val="00C43C7E"/>
    <w:rsid w:val="00C44616"/>
    <w:rsid w:val="00C45D95"/>
    <w:rsid w:val="00C508F2"/>
    <w:rsid w:val="00C531CB"/>
    <w:rsid w:val="00C61752"/>
    <w:rsid w:val="00C6795C"/>
    <w:rsid w:val="00C679B4"/>
    <w:rsid w:val="00C70E78"/>
    <w:rsid w:val="00C70FD7"/>
    <w:rsid w:val="00C74B1C"/>
    <w:rsid w:val="00C75C84"/>
    <w:rsid w:val="00C76388"/>
    <w:rsid w:val="00C8425F"/>
    <w:rsid w:val="00C86E27"/>
    <w:rsid w:val="00C938FB"/>
    <w:rsid w:val="00C976D7"/>
    <w:rsid w:val="00CA0EE2"/>
    <w:rsid w:val="00CA11CD"/>
    <w:rsid w:val="00CA1AAD"/>
    <w:rsid w:val="00CA4676"/>
    <w:rsid w:val="00CA7325"/>
    <w:rsid w:val="00CB269C"/>
    <w:rsid w:val="00CB4DFA"/>
    <w:rsid w:val="00CB7E45"/>
    <w:rsid w:val="00CC160B"/>
    <w:rsid w:val="00CC2B37"/>
    <w:rsid w:val="00CC2D23"/>
    <w:rsid w:val="00CC2E4A"/>
    <w:rsid w:val="00CC3186"/>
    <w:rsid w:val="00CD1401"/>
    <w:rsid w:val="00CD6F5D"/>
    <w:rsid w:val="00CE11D8"/>
    <w:rsid w:val="00CE203C"/>
    <w:rsid w:val="00CE3738"/>
    <w:rsid w:val="00CE5513"/>
    <w:rsid w:val="00CE55BB"/>
    <w:rsid w:val="00CE57C1"/>
    <w:rsid w:val="00CE5B5E"/>
    <w:rsid w:val="00CE6331"/>
    <w:rsid w:val="00CE642A"/>
    <w:rsid w:val="00CF3A41"/>
    <w:rsid w:val="00CF6ED8"/>
    <w:rsid w:val="00D03E4A"/>
    <w:rsid w:val="00D0746D"/>
    <w:rsid w:val="00D11A36"/>
    <w:rsid w:val="00D20631"/>
    <w:rsid w:val="00D330C6"/>
    <w:rsid w:val="00D36C67"/>
    <w:rsid w:val="00D42202"/>
    <w:rsid w:val="00D43835"/>
    <w:rsid w:val="00D4607B"/>
    <w:rsid w:val="00D4648F"/>
    <w:rsid w:val="00D53994"/>
    <w:rsid w:val="00D539AA"/>
    <w:rsid w:val="00D544D0"/>
    <w:rsid w:val="00D6356F"/>
    <w:rsid w:val="00D63EF6"/>
    <w:rsid w:val="00D70EEC"/>
    <w:rsid w:val="00D711A6"/>
    <w:rsid w:val="00D7317A"/>
    <w:rsid w:val="00D737EC"/>
    <w:rsid w:val="00D81AAD"/>
    <w:rsid w:val="00D827AB"/>
    <w:rsid w:val="00D83D77"/>
    <w:rsid w:val="00D96F0B"/>
    <w:rsid w:val="00DA2839"/>
    <w:rsid w:val="00DA7196"/>
    <w:rsid w:val="00DB0D3D"/>
    <w:rsid w:val="00DB29DD"/>
    <w:rsid w:val="00DB2CA4"/>
    <w:rsid w:val="00DC078E"/>
    <w:rsid w:val="00DC0D36"/>
    <w:rsid w:val="00DC4CDA"/>
    <w:rsid w:val="00DC6EE7"/>
    <w:rsid w:val="00DD6280"/>
    <w:rsid w:val="00DD6E1A"/>
    <w:rsid w:val="00DD72BF"/>
    <w:rsid w:val="00DE432A"/>
    <w:rsid w:val="00DF6E87"/>
    <w:rsid w:val="00DF7621"/>
    <w:rsid w:val="00E02577"/>
    <w:rsid w:val="00E03810"/>
    <w:rsid w:val="00E0494D"/>
    <w:rsid w:val="00E10361"/>
    <w:rsid w:val="00E10B45"/>
    <w:rsid w:val="00E12BD2"/>
    <w:rsid w:val="00E22545"/>
    <w:rsid w:val="00E26F6B"/>
    <w:rsid w:val="00E2782C"/>
    <w:rsid w:val="00E371C4"/>
    <w:rsid w:val="00E40027"/>
    <w:rsid w:val="00E4164A"/>
    <w:rsid w:val="00E416FF"/>
    <w:rsid w:val="00E44DFA"/>
    <w:rsid w:val="00E4517A"/>
    <w:rsid w:val="00E531DB"/>
    <w:rsid w:val="00E56B42"/>
    <w:rsid w:val="00E574B7"/>
    <w:rsid w:val="00E578FA"/>
    <w:rsid w:val="00E602AA"/>
    <w:rsid w:val="00E678C4"/>
    <w:rsid w:val="00E714E4"/>
    <w:rsid w:val="00E718E0"/>
    <w:rsid w:val="00E8030D"/>
    <w:rsid w:val="00E805C6"/>
    <w:rsid w:val="00E84F77"/>
    <w:rsid w:val="00E87E0B"/>
    <w:rsid w:val="00E957B4"/>
    <w:rsid w:val="00E95A65"/>
    <w:rsid w:val="00E9735D"/>
    <w:rsid w:val="00E9796C"/>
    <w:rsid w:val="00E9796E"/>
    <w:rsid w:val="00E97E87"/>
    <w:rsid w:val="00EB3646"/>
    <w:rsid w:val="00EB5DEE"/>
    <w:rsid w:val="00EB6F51"/>
    <w:rsid w:val="00EB7D10"/>
    <w:rsid w:val="00EC43B9"/>
    <w:rsid w:val="00EC697F"/>
    <w:rsid w:val="00EC6ACA"/>
    <w:rsid w:val="00ED0EA1"/>
    <w:rsid w:val="00ED2C91"/>
    <w:rsid w:val="00ED7254"/>
    <w:rsid w:val="00EE0349"/>
    <w:rsid w:val="00EE1A1E"/>
    <w:rsid w:val="00EE3C53"/>
    <w:rsid w:val="00EE7DFB"/>
    <w:rsid w:val="00EF0C64"/>
    <w:rsid w:val="00EF33DA"/>
    <w:rsid w:val="00EF4C4F"/>
    <w:rsid w:val="00F15425"/>
    <w:rsid w:val="00F240F4"/>
    <w:rsid w:val="00F26D63"/>
    <w:rsid w:val="00F312CF"/>
    <w:rsid w:val="00F33E7F"/>
    <w:rsid w:val="00F36BDB"/>
    <w:rsid w:val="00F40039"/>
    <w:rsid w:val="00F443FF"/>
    <w:rsid w:val="00F44D78"/>
    <w:rsid w:val="00F477CB"/>
    <w:rsid w:val="00F47A2D"/>
    <w:rsid w:val="00F52DE9"/>
    <w:rsid w:val="00F5369F"/>
    <w:rsid w:val="00F5659C"/>
    <w:rsid w:val="00F6044E"/>
    <w:rsid w:val="00F651E8"/>
    <w:rsid w:val="00F7051B"/>
    <w:rsid w:val="00F73872"/>
    <w:rsid w:val="00F75E88"/>
    <w:rsid w:val="00F773A1"/>
    <w:rsid w:val="00F80783"/>
    <w:rsid w:val="00F811A1"/>
    <w:rsid w:val="00F85408"/>
    <w:rsid w:val="00F86832"/>
    <w:rsid w:val="00F92F5D"/>
    <w:rsid w:val="00F93AFA"/>
    <w:rsid w:val="00F95A17"/>
    <w:rsid w:val="00F966D2"/>
    <w:rsid w:val="00FA17C2"/>
    <w:rsid w:val="00FA590C"/>
    <w:rsid w:val="00FB15DB"/>
    <w:rsid w:val="00FB16FA"/>
    <w:rsid w:val="00FB1C79"/>
    <w:rsid w:val="00FB23DF"/>
    <w:rsid w:val="00FB6647"/>
    <w:rsid w:val="00FB70EE"/>
    <w:rsid w:val="00FC370C"/>
    <w:rsid w:val="00FC3881"/>
    <w:rsid w:val="00FD0465"/>
    <w:rsid w:val="00FD13C5"/>
    <w:rsid w:val="00FD2FD0"/>
    <w:rsid w:val="00FE0A19"/>
    <w:rsid w:val="00FE0A3C"/>
    <w:rsid w:val="00FE60EF"/>
    <w:rsid w:val="00FF0EC0"/>
    <w:rsid w:val="00FF21BB"/>
    <w:rsid w:val="00FF2603"/>
    <w:rsid w:val="00FF2F98"/>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0C1748"/>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uiPriority w:val="99"/>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1">
    <w:name w:val="Nincs térköz1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semiHidden/>
    <w:rsid w:val="00F33E7F"/>
    <w:rPr>
      <w:rFonts w:ascii="Tahoma" w:eastAsia="Times New Roman" w:hAnsi="Tahoma" w:cs="Courier New"/>
      <w:sz w:val="16"/>
      <w:szCs w:val="16"/>
    </w:rPr>
  </w:style>
  <w:style w:type="paragraph" w:customStyle="1" w:styleId="Vltozat11">
    <w:name w:val="Változat1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057C02"/>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header" w:uiPriority="99"/>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
    <w:name w:val="Normal"/>
    <w:qFormat/>
    <w:rsid w:val="000C1748"/>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uiPriority w:val="99"/>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1">
    <w:name w:val="Nincs térköz1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semiHidden/>
    <w:rsid w:val="00F33E7F"/>
    <w:rPr>
      <w:rFonts w:ascii="Tahoma" w:eastAsia="Times New Roman" w:hAnsi="Tahoma" w:cs="Courier New"/>
      <w:sz w:val="16"/>
      <w:szCs w:val="16"/>
    </w:rPr>
  </w:style>
  <w:style w:type="paragraph" w:customStyle="1" w:styleId="Vltozat11">
    <w:name w:val="Változat1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057C0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3408">
      <w:bodyDiv w:val="1"/>
      <w:marLeft w:val="0"/>
      <w:marRight w:val="0"/>
      <w:marTop w:val="0"/>
      <w:marBottom w:val="0"/>
      <w:divBdr>
        <w:top w:val="none" w:sz="0" w:space="0" w:color="auto"/>
        <w:left w:val="none" w:sz="0" w:space="0" w:color="auto"/>
        <w:bottom w:val="none" w:sz="0" w:space="0" w:color="auto"/>
        <w:right w:val="none" w:sz="0" w:space="0" w:color="auto"/>
      </w:divBdr>
    </w:div>
    <w:div w:id="224531225">
      <w:bodyDiv w:val="1"/>
      <w:marLeft w:val="0"/>
      <w:marRight w:val="0"/>
      <w:marTop w:val="0"/>
      <w:marBottom w:val="0"/>
      <w:divBdr>
        <w:top w:val="none" w:sz="0" w:space="0" w:color="auto"/>
        <w:left w:val="none" w:sz="0" w:space="0" w:color="auto"/>
        <w:bottom w:val="none" w:sz="0" w:space="0" w:color="auto"/>
        <w:right w:val="none" w:sz="0" w:space="0" w:color="auto"/>
      </w:divBdr>
    </w:div>
    <w:div w:id="473916099">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604851350">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05017559">
      <w:bodyDiv w:val="1"/>
      <w:marLeft w:val="0"/>
      <w:marRight w:val="0"/>
      <w:marTop w:val="0"/>
      <w:marBottom w:val="0"/>
      <w:divBdr>
        <w:top w:val="none" w:sz="0" w:space="0" w:color="auto"/>
        <w:left w:val="none" w:sz="0" w:space="0" w:color="auto"/>
        <w:bottom w:val="none" w:sz="0" w:space="0" w:color="auto"/>
        <w:right w:val="none" w:sz="0" w:space="0" w:color="auto"/>
      </w:divBdr>
    </w:div>
    <w:div w:id="1043674560">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07773358">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 w:id="205908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gips-gipszkarton.info/cimke/csiszolopapi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igips-gipszkarton.info/cimke/csiszolopap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gips-gipszkarton.info/cimke/csiszolopapi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igips-gipszkarton.info/cimke/csiszolopapi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4D58-0EAA-401A-B600-9CB37FB3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18794</Words>
  <Characters>129683</Characters>
  <Application>Microsoft Office Word</Application>
  <DocSecurity>0</DocSecurity>
  <Lines>1080</Lines>
  <Paragraphs>296</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148181</CharactersWithSpaces>
  <SharedDoc>false</SharedDoc>
  <HLinks>
    <vt:vector size="24" baseType="variant">
      <vt:variant>
        <vt:i4>2424937</vt:i4>
      </vt:variant>
      <vt:variant>
        <vt:i4>9</vt:i4>
      </vt:variant>
      <vt:variant>
        <vt:i4>0</vt:i4>
      </vt:variant>
      <vt:variant>
        <vt:i4>5</vt:i4>
      </vt:variant>
      <vt:variant>
        <vt:lpwstr>http://rigips-gipszkarton.info/cimke/csiszolopapir/</vt:lpwstr>
      </vt:variant>
      <vt:variant>
        <vt:lpwstr/>
      </vt:variant>
      <vt:variant>
        <vt:i4>2424937</vt:i4>
      </vt:variant>
      <vt:variant>
        <vt:i4>6</vt:i4>
      </vt:variant>
      <vt:variant>
        <vt:i4>0</vt:i4>
      </vt:variant>
      <vt:variant>
        <vt:i4>5</vt:i4>
      </vt:variant>
      <vt:variant>
        <vt:lpwstr>http://rigips-gipszkarton.info/cimke/csiszolopapir/</vt:lpwstr>
      </vt:variant>
      <vt:variant>
        <vt:lpwstr/>
      </vt:variant>
      <vt:variant>
        <vt:i4>2424937</vt:i4>
      </vt:variant>
      <vt:variant>
        <vt:i4>3</vt:i4>
      </vt:variant>
      <vt:variant>
        <vt:i4>0</vt:i4>
      </vt:variant>
      <vt:variant>
        <vt:i4>5</vt:i4>
      </vt:variant>
      <vt:variant>
        <vt:lpwstr>http://rigips-gipszkarton.info/cimke/csiszolopapir/</vt:lpwstr>
      </vt:variant>
      <vt:variant>
        <vt:lpwstr/>
      </vt:variant>
      <vt:variant>
        <vt:i4>2424937</vt:i4>
      </vt:variant>
      <vt:variant>
        <vt:i4>0</vt:i4>
      </vt:variant>
      <vt:variant>
        <vt:i4>0</vt:i4>
      </vt:variant>
      <vt:variant>
        <vt:i4>5</vt:i4>
      </vt:variant>
      <vt:variant>
        <vt:lpwstr>http://rigips-gipszkarton.info/cimke/csiszolopapir/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2013-03-10T12:28:00Z</cp:lastPrinted>
  <dcterms:created xsi:type="dcterms:W3CDTF">2013-03-25T16:24:00Z</dcterms:created>
  <dcterms:modified xsi:type="dcterms:W3CDTF">2013-03-25T16:24:00Z</dcterms:modified>
</cp:coreProperties>
</file>