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DC4" w:rsidRDefault="00CB0DC4" w:rsidP="00CB0DC4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  <w:lang w:eastAsia="hu-HU"/>
        </w:rPr>
      </w:pPr>
      <w:bookmarkStart w:id="0" w:name="_GoBack"/>
      <w:bookmarkEnd w:id="0"/>
      <w:r>
        <w:rPr>
          <w:rFonts w:ascii="Palatino Linotype" w:hAnsi="Palatino Linotype"/>
          <w:b/>
          <w:w w:val="99"/>
          <w:sz w:val="24"/>
          <w:szCs w:val="24"/>
          <w:lang w:eastAsia="hu-HU"/>
        </w:rPr>
        <w:t>2.97.</w:t>
      </w:r>
    </w:p>
    <w:p w:rsidR="008D5F14" w:rsidRPr="00D444AC" w:rsidRDefault="008D5F14" w:rsidP="00CB0DC4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  <w:lang w:eastAsia="hu-HU"/>
        </w:rPr>
      </w:pPr>
      <w:r w:rsidRPr="00D444AC">
        <w:rPr>
          <w:rFonts w:ascii="Palatino Linotype" w:hAnsi="Palatino Linotype"/>
          <w:b/>
          <w:w w:val="99"/>
          <w:sz w:val="24"/>
          <w:szCs w:val="24"/>
          <w:lang w:eastAsia="hu-HU"/>
        </w:rPr>
        <w:t>SZAKKÉPZÉSI KERETTANTERV</w:t>
      </w:r>
    </w:p>
    <w:p w:rsidR="008D5F14" w:rsidRPr="00D444AC" w:rsidRDefault="008D5F14" w:rsidP="00CB0DC4">
      <w:pPr>
        <w:tabs>
          <w:tab w:val="center" w:pos="4616"/>
          <w:tab w:val="left" w:pos="5700"/>
        </w:tabs>
        <w:autoSpaceDE w:val="0"/>
        <w:spacing w:after="0" w:line="240" w:lineRule="auto"/>
        <w:ind w:right="-20"/>
        <w:rPr>
          <w:rFonts w:ascii="Palatino Linotype" w:hAnsi="Palatino Linotype"/>
          <w:b/>
          <w:w w:val="99"/>
          <w:sz w:val="24"/>
          <w:szCs w:val="24"/>
          <w:lang w:eastAsia="hu-HU"/>
        </w:rPr>
      </w:pPr>
      <w:r w:rsidRPr="00D444AC">
        <w:rPr>
          <w:rFonts w:ascii="Palatino Linotype" w:hAnsi="Palatino Linotype"/>
          <w:b/>
          <w:w w:val="99"/>
          <w:sz w:val="24"/>
          <w:szCs w:val="24"/>
          <w:lang w:eastAsia="hu-HU"/>
        </w:rPr>
        <w:tab/>
      </w:r>
      <w:proofErr w:type="gramStart"/>
      <w:r w:rsidRPr="00D444AC">
        <w:rPr>
          <w:rFonts w:ascii="Palatino Linotype" w:hAnsi="Palatino Linotype"/>
          <w:b/>
          <w:w w:val="99"/>
          <w:sz w:val="24"/>
          <w:szCs w:val="24"/>
          <w:lang w:eastAsia="hu-HU"/>
        </w:rPr>
        <w:t>az</w:t>
      </w:r>
      <w:proofErr w:type="gramEnd"/>
      <w:r w:rsidRPr="00D444AC">
        <w:rPr>
          <w:rFonts w:ascii="Palatino Linotype" w:hAnsi="Palatino Linotype"/>
          <w:b/>
          <w:w w:val="99"/>
          <w:sz w:val="24"/>
          <w:szCs w:val="24"/>
          <w:lang w:eastAsia="hu-HU"/>
        </w:rPr>
        <w:tab/>
      </w:r>
    </w:p>
    <w:p w:rsidR="008D5F14" w:rsidRPr="00D444AC" w:rsidRDefault="008D5F14" w:rsidP="00CB0DC4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  <w:lang w:eastAsia="hu-HU"/>
        </w:rPr>
      </w:pPr>
    </w:p>
    <w:p w:rsidR="008D5F14" w:rsidRPr="00D444AC" w:rsidRDefault="008D5F14" w:rsidP="00CB0DC4">
      <w:pPr>
        <w:spacing w:after="0" w:line="240" w:lineRule="auto"/>
        <w:ind w:left="555" w:hanging="555"/>
        <w:jc w:val="center"/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</w:pPr>
      <w:r w:rsidRPr="00D444AC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54 </w:t>
      </w:r>
      <w:r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5</w:t>
      </w:r>
      <w:r w:rsidRPr="00D444AC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4</w:t>
      </w:r>
      <w:r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2</w:t>
      </w:r>
      <w:r w:rsidRPr="00D444AC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 0</w:t>
      </w:r>
      <w:r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2</w:t>
      </w:r>
      <w:r w:rsidRPr="00D444AC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 </w:t>
      </w:r>
    </w:p>
    <w:p w:rsidR="008D5F14" w:rsidRPr="00D444AC" w:rsidRDefault="008D5F14" w:rsidP="00CB0DC4">
      <w:pPr>
        <w:spacing w:after="0" w:line="240" w:lineRule="auto"/>
        <w:ind w:left="555" w:hanging="555"/>
        <w:jc w:val="center"/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RUHAIPARI TECHNIKUS</w:t>
      </w:r>
      <w:r w:rsidRPr="00D444AC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 xml:space="preserve"> </w:t>
      </w:r>
    </w:p>
    <w:p w:rsidR="008D5F14" w:rsidRPr="00D444AC" w:rsidRDefault="008D5F14" w:rsidP="00CB0DC4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D444AC">
        <w:rPr>
          <w:rFonts w:ascii="Palatino Linotype" w:hAnsi="Palatino Linotype"/>
          <w:b/>
          <w:bCs/>
          <w:sz w:val="24"/>
          <w:szCs w:val="24"/>
          <w:lang w:eastAsia="hu-HU"/>
        </w:rPr>
        <w:t xml:space="preserve">SZAKKÉPESÍTÉSHEZ, </w:t>
      </w:r>
    </w:p>
    <w:p w:rsidR="008D5F14" w:rsidRPr="00D444AC" w:rsidRDefault="008D5F14" w:rsidP="00CB0DC4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  <w:lang w:eastAsia="hu-HU"/>
        </w:rPr>
      </w:pPr>
    </w:p>
    <w:p w:rsidR="008D5F14" w:rsidRPr="00D444AC" w:rsidRDefault="008D5F14" w:rsidP="00CB0DC4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  <w:lang w:eastAsia="hu-HU"/>
        </w:rPr>
      </w:pPr>
      <w:r w:rsidRPr="00D444AC">
        <w:rPr>
          <w:rFonts w:ascii="Palatino Linotype" w:hAnsi="Palatino Linotype"/>
          <w:b/>
          <w:w w:val="99"/>
          <w:sz w:val="24"/>
          <w:szCs w:val="24"/>
          <w:lang w:eastAsia="hu-HU"/>
        </w:rPr>
        <w:t xml:space="preserve">valamint </w:t>
      </w:r>
      <w:proofErr w:type="gramStart"/>
      <w:r w:rsidRPr="00D444AC">
        <w:rPr>
          <w:rFonts w:ascii="Palatino Linotype" w:hAnsi="Palatino Linotype"/>
          <w:b/>
          <w:w w:val="99"/>
          <w:sz w:val="24"/>
          <w:szCs w:val="24"/>
          <w:lang w:eastAsia="hu-HU"/>
        </w:rPr>
        <w:t>a</w:t>
      </w:r>
      <w:proofErr w:type="gramEnd"/>
    </w:p>
    <w:p w:rsidR="008D5F14" w:rsidRPr="00D444AC" w:rsidRDefault="008D5F14" w:rsidP="00CB0DC4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  <w:lang w:eastAsia="hu-HU"/>
        </w:rPr>
      </w:pPr>
      <w:r w:rsidRPr="00D444AC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XV</w:t>
      </w:r>
      <w:r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I</w:t>
      </w:r>
      <w:r w:rsidRPr="00D444AC"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I. K</w:t>
      </w:r>
      <w:r>
        <w:rPr>
          <w:rFonts w:ascii="Palatino Linotype" w:eastAsia="Lucida Sans Unicode" w:hAnsi="Palatino Linotype"/>
          <w:b/>
          <w:w w:val="99"/>
          <w:kern w:val="1"/>
          <w:sz w:val="24"/>
          <w:szCs w:val="24"/>
          <w:lang w:eastAsia="hi-IN" w:bidi="hi-IN"/>
        </w:rPr>
        <w:t>ÖNNYŰIPAR</w:t>
      </w:r>
    </w:p>
    <w:p w:rsidR="008D5F14" w:rsidRDefault="008D5F14" w:rsidP="00CB0DC4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  <w:lang w:eastAsia="hu-HU"/>
        </w:rPr>
      </w:pPr>
      <w:r w:rsidRPr="00D444AC">
        <w:rPr>
          <w:rFonts w:ascii="Palatino Linotype" w:hAnsi="Palatino Linotype"/>
          <w:b/>
          <w:w w:val="99"/>
          <w:sz w:val="24"/>
          <w:szCs w:val="24"/>
          <w:lang w:eastAsia="hu-HU"/>
        </w:rPr>
        <w:t>ÁGAZATHOZ</w:t>
      </w:r>
    </w:p>
    <w:p w:rsidR="008D5F14" w:rsidRDefault="008D5F14" w:rsidP="008D5F14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  <w:lang w:eastAsia="hu-HU"/>
        </w:rPr>
      </w:pPr>
    </w:p>
    <w:p w:rsidR="00B61F0A" w:rsidRPr="00936782" w:rsidRDefault="00B61F0A" w:rsidP="00111802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 ágazatra vonatkozó része (</w:t>
      </w:r>
      <w:r w:rsidR="00B14510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4+1 évfolyamos képzésben az első négy évfolyamra</w:t>
      </w:r>
      <w:r w:rsidR="0057291E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="00B14510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azaz a 9-12. középiskolai évfolyamokra, 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két</w:t>
      </w:r>
      <w:r w:rsidR="007F2944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évfolyamos szakképzésben az első </w:t>
      </w:r>
      <w:proofErr w:type="gramStart"/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</w:t>
      </w:r>
      <w:r w:rsidR="00B14510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ra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,</w:t>
      </w:r>
      <w:proofErr w:type="gramEnd"/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előírt tartalom) a</w:t>
      </w:r>
      <w:r w:rsidR="007F2944" w:rsidRPr="00936782"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  <w:r w:rsidR="007F2944" w:rsidRPr="0093678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XVII. Könnyűipar ágazat alábbi szakképesítéseire egységesen vonatkozik:</w:t>
      </w:r>
    </w:p>
    <w:p w:rsidR="00C75C04" w:rsidRPr="00936782" w:rsidRDefault="00C75C04" w:rsidP="00C75C04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- 54 542 01 Bőrfeldolgozó-ipari technikus</w:t>
      </w:r>
    </w:p>
    <w:p w:rsidR="00C75C04" w:rsidRPr="00936782" w:rsidRDefault="00C75C04" w:rsidP="00C75C04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- 54 542 02 Ruhaipari technikus</w:t>
      </w:r>
    </w:p>
    <w:p w:rsidR="00B61F0A" w:rsidRPr="00936782" w:rsidRDefault="00C75C04" w:rsidP="009401F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- 54 542 03 Textilipari technikus</w:t>
      </w:r>
    </w:p>
    <w:p w:rsidR="00BC5763" w:rsidRPr="00936782" w:rsidRDefault="00BC5763" w:rsidP="00014447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61F0A" w:rsidRPr="00936782" w:rsidRDefault="00B61F0A" w:rsidP="00EE7DFB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I.</w:t>
      </w:r>
      <w:r w:rsidRPr="00936782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936782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936782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936782" w:rsidRDefault="00B61F0A" w:rsidP="00B87D30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936782" w:rsidRDefault="00B61F0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A szakképzési kerettanterv</w:t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</w:p>
    <w:p w:rsidR="00B61F0A" w:rsidRPr="00936782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–</w:t>
      </w:r>
      <w:r w:rsidRPr="00936782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936782">
        <w:rPr>
          <w:rFonts w:ascii="Palatino Linotype" w:hAnsi="Palatino Linotype"/>
          <w:sz w:val="24"/>
          <w:szCs w:val="24"/>
        </w:rPr>
        <w:t>2011. évi CXC. törvény,</w:t>
      </w:r>
      <w:r w:rsidRPr="00936782">
        <w:rPr>
          <w:rFonts w:ascii="Palatino Linotype" w:hAnsi="Palatino Linotype"/>
          <w:sz w:val="24"/>
          <w:szCs w:val="24"/>
        </w:rPr>
        <w:tab/>
      </w:r>
    </w:p>
    <w:p w:rsidR="00B61F0A" w:rsidRPr="00936782" w:rsidRDefault="00A31EE8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–</w:t>
      </w:r>
      <w:r w:rsidRPr="00936782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936782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936782">
        <w:rPr>
          <w:rFonts w:ascii="Palatino Linotype" w:hAnsi="Palatino Linotype"/>
          <w:sz w:val="24"/>
          <w:szCs w:val="24"/>
        </w:rPr>
        <w:tab/>
      </w:r>
    </w:p>
    <w:p w:rsidR="00B61F0A" w:rsidRPr="00936782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936782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36782">
        <w:rPr>
          <w:rFonts w:ascii="Palatino Linotype" w:hAnsi="Palatino Linotype"/>
          <w:sz w:val="24"/>
          <w:szCs w:val="24"/>
        </w:rPr>
        <w:t>valamint</w:t>
      </w:r>
      <w:proofErr w:type="gramEnd"/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</w:p>
    <w:p w:rsidR="00B61F0A" w:rsidRPr="00936782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936782">
        <w:rPr>
          <w:rFonts w:ascii="Palatino Linotype" w:hAnsi="Palatino Linotype"/>
          <w:sz w:val="24"/>
          <w:szCs w:val="24"/>
        </w:rPr>
        <w:t>éről szóló 150/2012. (VII. 6.) K</w:t>
      </w:r>
      <w:r w:rsidRPr="00936782">
        <w:rPr>
          <w:rFonts w:ascii="Palatino Linotype" w:hAnsi="Palatino Linotype"/>
          <w:sz w:val="24"/>
          <w:szCs w:val="24"/>
        </w:rPr>
        <w:t>ormányrendelet,</w:t>
      </w:r>
    </w:p>
    <w:p w:rsidR="00B61F0A" w:rsidRPr="00936782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936782">
        <w:rPr>
          <w:rFonts w:ascii="Palatino Linotype" w:hAnsi="Palatino Linotype"/>
          <w:iCs/>
          <w:sz w:val="24"/>
          <w:szCs w:val="24"/>
        </w:rPr>
        <w:t xml:space="preserve"> szóló</w:t>
      </w:r>
      <w:r w:rsidRPr="00936782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111802" w:rsidRDefault="00741B1C" w:rsidP="00111802">
      <w:pPr>
        <w:numPr>
          <w:ilvl w:val="0"/>
          <w:numId w:val="1"/>
        </w:num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11180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az 54 542 02 Ruhaipari technikus szakképesítés szakmai és vizsgakövetelményeit tartalmazó </w:t>
      </w:r>
      <w:r w:rsidRPr="00111802">
        <w:rPr>
          <w:rFonts w:ascii="Palatino Linotype" w:hAnsi="Palatino Linotype" w:cs="Palatino Linotype"/>
          <w:sz w:val="24"/>
          <w:szCs w:val="24"/>
        </w:rPr>
        <w:t xml:space="preserve">27/2012. (VIII. </w:t>
      </w:r>
      <w:r w:rsidR="00866B9F" w:rsidRPr="00111802">
        <w:rPr>
          <w:rFonts w:ascii="Palatino Linotype" w:hAnsi="Palatino Linotype" w:cs="Palatino Linotype"/>
          <w:sz w:val="24"/>
          <w:szCs w:val="24"/>
        </w:rPr>
        <w:t>27</w:t>
      </w:r>
      <w:r w:rsidRPr="00111802">
        <w:rPr>
          <w:rFonts w:ascii="Palatino Linotype" w:hAnsi="Palatino Linotype" w:cs="Palatino Linotype"/>
          <w:sz w:val="24"/>
          <w:szCs w:val="24"/>
        </w:rPr>
        <w:t>.)</w:t>
      </w:r>
      <w:r w:rsidRPr="00111802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NGM rendelet </w:t>
      </w:r>
      <w:r w:rsidRPr="00111802">
        <w:rPr>
          <w:rFonts w:ascii="Palatino Linotype" w:hAnsi="Palatino Linotype" w:cs="Palatino Linotype"/>
          <w:sz w:val="24"/>
          <w:szCs w:val="24"/>
        </w:rPr>
        <w:t>alapján készült.</w:t>
      </w:r>
      <w:r w:rsidRPr="00111802">
        <w:rPr>
          <w:rFonts w:ascii="Palatino Linotype" w:hAnsi="Palatino Linotype" w:cs="Palatino Linotype"/>
          <w:sz w:val="24"/>
          <w:szCs w:val="24"/>
        </w:rPr>
        <w:tab/>
      </w:r>
      <w:r w:rsidR="00B61F0A" w:rsidRPr="00111802">
        <w:rPr>
          <w:rFonts w:ascii="Palatino Linotype" w:hAnsi="Palatino Linotype"/>
          <w:sz w:val="24"/>
          <w:szCs w:val="24"/>
        </w:rPr>
        <w:tab/>
      </w:r>
    </w:p>
    <w:p w:rsidR="00BC7B54" w:rsidRDefault="00BC7B54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F54340" w:rsidRPr="00936782" w:rsidRDefault="00F54340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936782" w:rsidRDefault="00512C80" w:rsidP="00B87D3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szakképesítés alap</w:t>
      </w:r>
      <w:r w:rsidR="00B61F0A" w:rsidRPr="00936782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936782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A szakképesítés azonosító száma</w:t>
      </w:r>
      <w:r w:rsidR="008E4D7F" w:rsidRPr="00936782">
        <w:rPr>
          <w:rFonts w:ascii="Palatino Linotype" w:hAnsi="Palatino Linotype"/>
          <w:iCs/>
          <w:sz w:val="24"/>
          <w:szCs w:val="24"/>
        </w:rPr>
        <w:t xml:space="preserve">: </w:t>
      </w:r>
      <w:r w:rsidR="008E4D7F" w:rsidRPr="00936782">
        <w:rPr>
          <w:rFonts w:ascii="Palatino Linotype" w:hAnsi="Palatino Linotype" w:cs="Palatino Linotype"/>
        </w:rPr>
        <w:t>54 542 02</w:t>
      </w: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FF7AB4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</w:rPr>
      </w:pPr>
      <w:r w:rsidRPr="00936782">
        <w:rPr>
          <w:rFonts w:ascii="Palatino Linotype" w:hAnsi="Palatino Linotype"/>
          <w:iCs/>
          <w:sz w:val="24"/>
          <w:szCs w:val="24"/>
        </w:rPr>
        <w:t>A s</w:t>
      </w:r>
      <w:r w:rsidR="00B61F0A" w:rsidRPr="00936782">
        <w:rPr>
          <w:rFonts w:ascii="Palatino Linotype" w:hAnsi="Palatino Linotype"/>
          <w:iCs/>
          <w:sz w:val="24"/>
          <w:szCs w:val="24"/>
        </w:rPr>
        <w:t>zakképesítés megnevezése:</w:t>
      </w:r>
      <w:r w:rsidR="008E4D7F" w:rsidRPr="00936782">
        <w:rPr>
          <w:rFonts w:ascii="Palatino Linotype" w:hAnsi="Palatino Linotype" w:cs="Palatino Linotype"/>
        </w:rPr>
        <w:t xml:space="preserve"> Ruhaipari technikus</w:t>
      </w:r>
    </w:p>
    <w:p w:rsidR="008E4D7F" w:rsidRPr="00936782" w:rsidRDefault="008E4D7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FF7AB4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lastRenderedPageBreak/>
        <w:t>A s</w:t>
      </w:r>
      <w:r w:rsidR="00B61F0A" w:rsidRPr="00936782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936782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936782">
        <w:rPr>
          <w:rFonts w:ascii="Palatino Linotype" w:hAnsi="Palatino Linotype"/>
          <w:iCs/>
          <w:sz w:val="24"/>
          <w:szCs w:val="24"/>
        </w:rPr>
        <w:t>:</w:t>
      </w:r>
      <w:r w:rsidR="008E4D7F" w:rsidRPr="00936782">
        <w:rPr>
          <w:rFonts w:ascii="Palatino Linotype" w:hAnsi="Palatino Linotype"/>
          <w:iCs/>
          <w:sz w:val="24"/>
          <w:szCs w:val="24"/>
        </w:rPr>
        <w:t xml:space="preserve"> </w:t>
      </w:r>
      <w:r w:rsidR="008E4D7F" w:rsidRPr="00936782">
        <w:rPr>
          <w:rFonts w:ascii="Palatino Linotype" w:hAnsi="Palatino Linotype" w:cs="Palatino Linotype"/>
        </w:rPr>
        <w:t>10. Könnyűipar</w:t>
      </w:r>
      <w:r w:rsidR="00B61F0A" w:rsidRPr="00936782">
        <w:rPr>
          <w:rFonts w:ascii="Palatino Linotype" w:hAnsi="Palatino Linotype"/>
          <w:iCs/>
          <w:sz w:val="24"/>
          <w:szCs w:val="24"/>
        </w:rPr>
        <w:t xml:space="preserve"> </w:t>
      </w: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B61F0A" w:rsidP="00B87D30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936782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936782">
        <w:rPr>
          <w:rFonts w:ascii="Palatino Linotype" w:hAnsi="Palatino Linotype"/>
          <w:iCs/>
          <w:sz w:val="24"/>
          <w:szCs w:val="24"/>
        </w:rPr>
        <w:t>:</w:t>
      </w:r>
      <w:r w:rsidR="008E4D7F" w:rsidRPr="00936782">
        <w:rPr>
          <w:rFonts w:ascii="Palatino Linotype" w:hAnsi="Palatino Linotype"/>
          <w:iCs/>
          <w:sz w:val="24"/>
          <w:szCs w:val="24"/>
        </w:rPr>
        <w:t xml:space="preserve"> </w:t>
      </w:r>
      <w:r w:rsidR="008E4D7F" w:rsidRPr="00936782">
        <w:rPr>
          <w:rFonts w:ascii="Palatino Linotype" w:hAnsi="Palatino Linotype" w:cs="Palatino Linotype"/>
        </w:rPr>
        <w:t>XVII. Könnyűipar</w:t>
      </w:r>
      <w:r w:rsidRPr="00936782">
        <w:rPr>
          <w:rFonts w:ascii="Palatino Linotype" w:hAnsi="Palatino Linotype"/>
          <w:iCs/>
          <w:sz w:val="24"/>
          <w:szCs w:val="24"/>
        </w:rPr>
        <w:t xml:space="preserve"> </w:t>
      </w:r>
      <w:r w:rsidRPr="00936782">
        <w:rPr>
          <w:rFonts w:ascii="Palatino Linotype" w:hAnsi="Palatino Linotype"/>
          <w:iCs/>
          <w:sz w:val="24"/>
          <w:szCs w:val="24"/>
        </w:rPr>
        <w:tab/>
      </w: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8E4D7F" w:rsidRPr="00936782">
        <w:rPr>
          <w:rFonts w:ascii="Palatino Linotype" w:hAnsi="Palatino Linotype"/>
          <w:iCs/>
          <w:sz w:val="24"/>
          <w:szCs w:val="24"/>
        </w:rPr>
        <w:t xml:space="preserve"> 2 </w:t>
      </w:r>
      <w:r w:rsidR="00CB0DC4">
        <w:rPr>
          <w:rFonts w:ascii="Palatino Linotype" w:hAnsi="Palatino Linotype"/>
          <w:iCs/>
          <w:sz w:val="24"/>
          <w:szCs w:val="24"/>
        </w:rPr>
        <w:t>év</w:t>
      </w: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22528F" w:rsidRPr="00936782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22528F" w:rsidRPr="00936782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2971CF" w:rsidRPr="00936782" w:rsidRDefault="002971C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135D6" w:rsidRPr="00936782" w:rsidRDefault="002971CF" w:rsidP="00B135D6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  <w:r w:rsidR="0022528F" w:rsidRPr="00936782">
        <w:rPr>
          <w:rFonts w:ascii="Palatino Linotype" w:hAnsi="Palatino Linotype"/>
          <w:iCs/>
          <w:sz w:val="24"/>
          <w:szCs w:val="24"/>
        </w:rPr>
        <w:t xml:space="preserve"> </w:t>
      </w:r>
    </w:p>
    <w:p w:rsidR="00B135D6" w:rsidRPr="00936782" w:rsidRDefault="00B135D6" w:rsidP="00B135D6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5 évfolyamos képzés esetén a 9. évfolyamot követően 70 óra, a 10. évfolyamot követően 105 óra, a 11. évfolyamot követően 140 óra;</w:t>
      </w:r>
    </w:p>
    <w:p w:rsidR="002971CF" w:rsidRPr="00936782" w:rsidRDefault="00B135D6" w:rsidP="00B135D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2 évfolyamos képzés esetén az első szakképzési évfolyamot követően 160 óra</w:t>
      </w:r>
    </w:p>
    <w:p w:rsidR="00B61F0A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F54340" w:rsidRPr="00936782" w:rsidRDefault="00F54340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1F74EF" w:rsidP="00B87D30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936782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936782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936782" w:rsidRDefault="00B61F0A" w:rsidP="00B87D30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936782" w:rsidRDefault="00B61F0A" w:rsidP="00111802">
      <w:pPr>
        <w:widowControl w:val="0"/>
        <w:autoSpaceDE w:val="0"/>
        <w:autoSpaceDN w:val="0"/>
        <w:adjustRightInd w:val="0"/>
        <w:spacing w:after="0" w:line="240" w:lineRule="auto"/>
        <w:ind w:left="2829" w:hanging="2391"/>
        <w:jc w:val="both"/>
        <w:rPr>
          <w:rFonts w:ascii="Palatino Linotype" w:hAnsi="Palatino Linotype" w:cs="Palatino Linotype"/>
        </w:rPr>
      </w:pPr>
      <w:r w:rsidRPr="00936782">
        <w:rPr>
          <w:rFonts w:ascii="Palatino Linotype" w:hAnsi="Palatino Linotype"/>
          <w:iCs/>
          <w:sz w:val="24"/>
          <w:szCs w:val="24"/>
        </w:rPr>
        <w:t>Iskolai előképzettség:</w:t>
      </w:r>
      <w:r w:rsidR="00F12A88" w:rsidRPr="00936782">
        <w:rPr>
          <w:rFonts w:ascii="Palatino Linotype" w:hAnsi="Palatino Linotype"/>
          <w:iCs/>
          <w:sz w:val="24"/>
          <w:szCs w:val="24"/>
        </w:rPr>
        <w:t xml:space="preserve"> </w:t>
      </w:r>
      <w:r w:rsidR="00F12A88" w:rsidRPr="00936782">
        <w:rPr>
          <w:rFonts w:ascii="Palatino Linotype" w:hAnsi="Palatino Linotype" w:cs="Palatino Linotype"/>
          <w:sz w:val="24"/>
          <w:szCs w:val="24"/>
        </w:rPr>
        <w:t xml:space="preserve">Érettségi </w:t>
      </w:r>
      <w:r w:rsidR="000A2107" w:rsidRPr="00267062">
        <w:rPr>
          <w:rFonts w:ascii="Palatino Linotype" w:hAnsi="Palatino Linotype"/>
          <w:sz w:val="24"/>
          <w:szCs w:val="24"/>
        </w:rPr>
        <w:t>végzettség</w:t>
      </w: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Szakmai előképzettség:</w:t>
      </w:r>
      <w:r w:rsidR="00F12A88" w:rsidRPr="00936782">
        <w:rPr>
          <w:rFonts w:ascii="Palatino Linotype" w:hAnsi="Palatino Linotype"/>
          <w:iCs/>
          <w:sz w:val="24"/>
          <w:szCs w:val="24"/>
        </w:rPr>
        <w:t>-</w:t>
      </w:r>
    </w:p>
    <w:p w:rsidR="001F74EF" w:rsidRPr="00936782" w:rsidRDefault="001F74E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Előírt gyakorlat:</w:t>
      </w:r>
      <w:r w:rsidR="00F12A88" w:rsidRPr="00936782">
        <w:rPr>
          <w:rFonts w:ascii="Palatino Linotype" w:hAnsi="Palatino Linotype"/>
          <w:iCs/>
          <w:sz w:val="24"/>
          <w:szCs w:val="24"/>
        </w:rPr>
        <w:t>-</w:t>
      </w: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F12A88" w:rsidRPr="00936782">
        <w:rPr>
          <w:rFonts w:ascii="Palatino Linotype" w:hAnsi="Palatino Linotype"/>
          <w:iCs/>
          <w:sz w:val="24"/>
          <w:szCs w:val="24"/>
        </w:rPr>
        <w:t xml:space="preserve"> </w:t>
      </w:r>
      <w:r w:rsidR="002F1D3F" w:rsidRPr="00936782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936782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B61F0A" w:rsidP="00111802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36782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F12A88" w:rsidRPr="00936782">
        <w:rPr>
          <w:rFonts w:ascii="Palatino Linotype" w:hAnsi="Palatino Linotype"/>
          <w:iCs/>
          <w:sz w:val="24"/>
          <w:szCs w:val="24"/>
        </w:rPr>
        <w:t>-</w:t>
      </w:r>
    </w:p>
    <w:p w:rsidR="000125D1" w:rsidRDefault="000125D1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F54340" w:rsidRPr="00936782" w:rsidRDefault="00F54340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936782" w:rsidRDefault="00B61F0A" w:rsidP="00B87D30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936782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936782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936782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</w:t>
      </w:r>
      <w:r w:rsidRPr="00143B20">
        <w:rPr>
          <w:rFonts w:ascii="Palatino Linotype" w:hAnsi="Palatino Linotype"/>
          <w:sz w:val="24"/>
          <w:szCs w:val="24"/>
        </w:rPr>
        <w:t xml:space="preserve">törvény és a szakképzésről szóló 2011. évi CLXXXVII. </w:t>
      </w:r>
      <w:r w:rsidRPr="00936782">
        <w:rPr>
          <w:rFonts w:ascii="Palatino Linotype" w:hAnsi="Palatino Linotype"/>
          <w:sz w:val="24"/>
          <w:szCs w:val="24"/>
        </w:rPr>
        <w:t xml:space="preserve">törvény előírásainak megfelelő végzettséggel rendelkező pedagógus és egyéb szakember vehet részt. </w:t>
      </w:r>
    </w:p>
    <w:p w:rsidR="00B61F0A" w:rsidRPr="00936782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936782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93678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936782" w:rsidRDefault="00B61F0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36782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936782" w:rsidRDefault="00B61F0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36782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93678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936782" w:rsidRDefault="000A2107" w:rsidP="00C57A8A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936782" w:rsidRDefault="000A2107" w:rsidP="00C57A8A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Default="00B61F0A" w:rsidP="006039B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F54340" w:rsidRPr="00936782" w:rsidRDefault="00F54340" w:rsidP="006039B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936782" w:rsidRDefault="00B61F0A" w:rsidP="00FF7AB4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lastRenderedPageBreak/>
        <w:t>Tárgyi feltételek</w:t>
      </w:r>
    </w:p>
    <w:p w:rsidR="00B61F0A" w:rsidRPr="00936782" w:rsidRDefault="0021193D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szakképesítés szakmai és vizsgakövetelménye (szvk) tartalmazza, melynek további részletei az alábbiak: </w:t>
      </w:r>
      <w:r w:rsidR="000E3593">
        <w:rPr>
          <w:rFonts w:ascii="Palatino Linotype" w:hAnsi="Palatino Linotype"/>
          <w:kern w:val="1"/>
          <w:sz w:val="24"/>
          <w:szCs w:val="24"/>
          <w:lang w:eastAsia="hi-IN" w:bidi="hi-IN"/>
        </w:rPr>
        <w:t>n</w:t>
      </w:r>
      <w:r w:rsidR="00866B9F">
        <w:rPr>
          <w:rFonts w:ascii="Palatino Linotype" w:hAnsi="Palatino Linotype"/>
          <w:kern w:val="1"/>
          <w:sz w:val="24"/>
          <w:szCs w:val="24"/>
          <w:lang w:eastAsia="hi-IN" w:bidi="hi-IN"/>
        </w:rPr>
        <w:t>incs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EB7D10" w:rsidRPr="00936782" w:rsidRDefault="004C6688" w:rsidP="006039B3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C6688" w:rsidRPr="00936782" w:rsidRDefault="004C6688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936782" w:rsidRDefault="00DF2E37" w:rsidP="00111802">
      <w:pPr>
        <w:spacing w:after="0" w:line="240" w:lineRule="auto"/>
        <w:ind w:left="555"/>
        <w:jc w:val="both"/>
        <w:rPr>
          <w:rFonts w:ascii="Palatino Linotype" w:hAnsi="Palatino Linotype"/>
          <w:b/>
          <w:sz w:val="16"/>
          <w:szCs w:val="16"/>
        </w:rPr>
      </w:pPr>
      <w:r w:rsidRPr="0093678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Könnyűipari</w:t>
      </w:r>
      <w:r w:rsidR="00B84096" w:rsidRPr="0093678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gyártáselőkészítő</w:t>
      </w:r>
      <w:r w:rsidRPr="0093678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tervezőprogram</w:t>
      </w:r>
    </w:p>
    <w:p w:rsidR="00EB7D10" w:rsidRPr="00F54340" w:rsidRDefault="00EB7D10" w:rsidP="006039B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F54340" w:rsidRDefault="00B61F0A" w:rsidP="006039B3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B61F0A" w:rsidRPr="00936782" w:rsidRDefault="00B61F0A" w:rsidP="00FF7AB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szakképesítés óraterve nappali rendszerű oktatásra</w:t>
      </w:r>
    </w:p>
    <w:p w:rsidR="00B61F0A" w:rsidRPr="00936782" w:rsidRDefault="00B61F0A" w:rsidP="0028085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B61F0A" w:rsidRPr="00936782" w:rsidRDefault="00B61F0A" w:rsidP="009401F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A szakközépiskolai képzésben a két</w:t>
      </w:r>
      <w:r w:rsidR="00CB0DC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évfolyamos képzés második évfolyamának (2/14.) szakmai tartalma, tantárgyi rendszere, órakerete megegyezik a 4+1 évfolyamos képzés érettségi utáni évfolyamának szakmai tartalmával, tantárgyi rendszerével, órakeretével. A két</w:t>
      </w:r>
      <w:r w:rsidR="00CB0DC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évfolyamos képzés első szakképzési évfolyamának (1/13.) ágazati szakközépiskolai szakmai tartalma, tantárgyi rendszere, összes órakerete megegyezik a 4+1 évfolyamos képzés 9-12. középiskolai évfolyamokra jutó ágazati szakközépiskolai szakmai tantárgyainak tartalmával, összes óraszámával.</w:t>
      </w:r>
    </w:p>
    <w:p w:rsidR="00750A72" w:rsidRPr="00936782" w:rsidRDefault="00750A72" w:rsidP="0001444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039B3" w:rsidRPr="00936782" w:rsidRDefault="006039B3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Szakközépiskolai képzés esetén a heti és éves szakmai óraszámok: </w:t>
      </w:r>
    </w:p>
    <w:p w:rsidR="006039B3" w:rsidRPr="00936782" w:rsidRDefault="006039B3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highlight w:val="lightGray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0"/>
        <w:gridCol w:w="1393"/>
        <w:gridCol w:w="1990"/>
        <w:gridCol w:w="1915"/>
        <w:gridCol w:w="1990"/>
      </w:tblGrid>
      <w:tr w:rsidR="006039B3" w:rsidRPr="00936782">
        <w:trPr>
          <w:jc w:val="center"/>
        </w:trPr>
        <w:tc>
          <w:tcPr>
            <w:tcW w:w="2000" w:type="dxa"/>
            <w:shd w:val="clear" w:color="auto" w:fill="auto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393" w:type="dxa"/>
            <w:shd w:val="clear" w:color="auto" w:fill="auto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990" w:type="dxa"/>
            <w:shd w:val="clear" w:color="auto" w:fill="auto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915" w:type="dxa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990" w:type="dxa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6039B3" w:rsidRPr="00936782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 óra/hét</w:t>
            </w:r>
          </w:p>
        </w:tc>
        <w:tc>
          <w:tcPr>
            <w:tcW w:w="199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180 óra/év</w:t>
            </w:r>
          </w:p>
        </w:tc>
        <w:tc>
          <w:tcPr>
            <w:tcW w:w="1915" w:type="dxa"/>
          </w:tcPr>
          <w:p w:rsidR="006039B3" w:rsidRPr="00936782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6039B3" w:rsidRPr="00936782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</w:tr>
      <w:tr w:rsidR="006039B3" w:rsidRPr="00936782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  <w:shd w:val="clear" w:color="auto" w:fill="auto"/>
          </w:tcPr>
          <w:p w:rsidR="006039B3" w:rsidRPr="00936782" w:rsidDel="00F9664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  <w:tc>
          <w:tcPr>
            <w:tcW w:w="1915" w:type="dxa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</w:tr>
      <w:tr w:rsidR="006039B3" w:rsidRPr="00936782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  <w:tc>
          <w:tcPr>
            <w:tcW w:w="1915" w:type="dxa"/>
          </w:tcPr>
          <w:p w:rsidR="006039B3" w:rsidRPr="00936782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6039B3" w:rsidRPr="00936782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</w:tr>
      <w:tr w:rsidR="006039B3" w:rsidRPr="00936782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  <w:shd w:val="clear" w:color="auto" w:fill="auto"/>
          </w:tcPr>
          <w:p w:rsidR="006039B3" w:rsidRPr="00936782" w:rsidDel="00F9664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  <w:tc>
          <w:tcPr>
            <w:tcW w:w="1915" w:type="dxa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</w:tr>
      <w:tr w:rsidR="006039B3" w:rsidRPr="00936782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  <w:tc>
          <w:tcPr>
            <w:tcW w:w="1915" w:type="dxa"/>
          </w:tcPr>
          <w:p w:rsidR="006039B3" w:rsidRPr="00936782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 óra/hét</w:t>
            </w:r>
          </w:p>
        </w:tc>
        <w:tc>
          <w:tcPr>
            <w:tcW w:w="1990" w:type="dxa"/>
          </w:tcPr>
          <w:p w:rsidR="006039B3" w:rsidRPr="00936782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288 óra/év</w:t>
            </w:r>
          </w:p>
        </w:tc>
      </w:tr>
      <w:tr w:rsidR="006039B3" w:rsidRPr="00936782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  <w:tc>
          <w:tcPr>
            <w:tcW w:w="1915" w:type="dxa"/>
          </w:tcPr>
          <w:p w:rsidR="006039B3" w:rsidRPr="00936782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936782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</w:tr>
      <w:tr w:rsidR="006039B3" w:rsidRPr="00936782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 óra/hét</w:t>
            </w:r>
          </w:p>
        </w:tc>
        <w:tc>
          <w:tcPr>
            <w:tcW w:w="199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320 óra/év</w:t>
            </w:r>
          </w:p>
        </w:tc>
        <w:tc>
          <w:tcPr>
            <w:tcW w:w="1915" w:type="dxa"/>
          </w:tcPr>
          <w:p w:rsidR="006039B3" w:rsidRPr="00936782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 óra/hét</w:t>
            </w:r>
          </w:p>
        </w:tc>
        <w:tc>
          <w:tcPr>
            <w:tcW w:w="1990" w:type="dxa"/>
          </w:tcPr>
          <w:p w:rsidR="006039B3" w:rsidRPr="00936782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352 óra/év</w:t>
            </w:r>
          </w:p>
        </w:tc>
      </w:tr>
      <w:tr w:rsidR="006039B3" w:rsidRPr="00936782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5/13.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99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915" w:type="dxa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990" w:type="dxa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6039B3" w:rsidRPr="00936782">
        <w:trPr>
          <w:jc w:val="center"/>
        </w:trPr>
        <w:tc>
          <w:tcPr>
            <w:tcW w:w="3393" w:type="dxa"/>
            <w:gridSpan w:val="2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99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2275 óra</w:t>
            </w:r>
          </w:p>
        </w:tc>
        <w:tc>
          <w:tcPr>
            <w:tcW w:w="1915" w:type="dxa"/>
          </w:tcPr>
          <w:p w:rsidR="006039B3" w:rsidRPr="00936782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936782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2543 óra</w:t>
            </w:r>
          </w:p>
        </w:tc>
      </w:tr>
    </w:tbl>
    <w:p w:rsidR="00F54340" w:rsidRDefault="00F54340" w:rsidP="006039B3">
      <w:pPr>
        <w:rPr>
          <w:rFonts w:eastAsia="Calibri"/>
        </w:rPr>
      </w:pPr>
    </w:p>
    <w:p w:rsidR="006039B3" w:rsidRPr="00936782" w:rsidRDefault="00F54340" w:rsidP="006039B3">
      <w:pPr>
        <w:rPr>
          <w:rFonts w:eastAsia="Calibri"/>
        </w:rPr>
      </w:pPr>
      <w:r>
        <w:rPr>
          <w:rFonts w:eastAsia="Calibri"/>
        </w:rPr>
        <w:br w:type="page"/>
      </w:r>
    </w:p>
    <w:tbl>
      <w:tblPr>
        <w:tblW w:w="0" w:type="auto"/>
        <w:jc w:val="center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1842"/>
        <w:gridCol w:w="1897"/>
        <w:gridCol w:w="1679"/>
        <w:gridCol w:w="1679"/>
      </w:tblGrid>
      <w:tr w:rsidR="006039B3" w:rsidRPr="00936782">
        <w:trPr>
          <w:jc w:val="center"/>
        </w:trPr>
        <w:tc>
          <w:tcPr>
            <w:tcW w:w="2140" w:type="dxa"/>
            <w:shd w:val="clear" w:color="auto" w:fill="auto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679" w:type="dxa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6039B3" w:rsidRPr="00936782">
        <w:trPr>
          <w:jc w:val="center"/>
        </w:trPr>
        <w:tc>
          <w:tcPr>
            <w:tcW w:w="2140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1/13. évfolyam</w:t>
            </w:r>
          </w:p>
        </w:tc>
        <w:tc>
          <w:tcPr>
            <w:tcW w:w="1842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1116 óra/év</w:t>
            </w:r>
          </w:p>
        </w:tc>
        <w:tc>
          <w:tcPr>
            <w:tcW w:w="1679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6039B3" w:rsidRPr="00936782">
        <w:trPr>
          <w:jc w:val="center"/>
        </w:trPr>
        <w:tc>
          <w:tcPr>
            <w:tcW w:w="2140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842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97" w:type="dxa"/>
            <w:shd w:val="clear" w:color="auto" w:fill="auto"/>
          </w:tcPr>
          <w:p w:rsidR="006039B3" w:rsidRPr="00936782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6039B3" w:rsidRPr="00936782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6039B3" w:rsidRPr="00936782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6039B3" w:rsidRPr="00936782">
        <w:trPr>
          <w:jc w:val="center"/>
        </w:trPr>
        <w:tc>
          <w:tcPr>
            <w:tcW w:w="2140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2/14. évfolyam</w:t>
            </w:r>
          </w:p>
        </w:tc>
        <w:tc>
          <w:tcPr>
            <w:tcW w:w="1842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679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6039B3" w:rsidRPr="00936782">
        <w:trPr>
          <w:jc w:val="center"/>
        </w:trPr>
        <w:tc>
          <w:tcPr>
            <w:tcW w:w="3982" w:type="dxa"/>
            <w:gridSpan w:val="2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897" w:type="dxa"/>
            <w:shd w:val="clear" w:color="auto" w:fill="FFFFFF"/>
          </w:tcPr>
          <w:p w:rsidR="006039B3" w:rsidRPr="00936782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2268 óra</w:t>
            </w:r>
          </w:p>
        </w:tc>
        <w:tc>
          <w:tcPr>
            <w:tcW w:w="1679" w:type="dxa"/>
            <w:shd w:val="clear" w:color="auto" w:fill="FFFFFF"/>
          </w:tcPr>
          <w:p w:rsidR="006039B3" w:rsidRPr="00936782" w:rsidDel="005546A9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6039B3" w:rsidRPr="00936782" w:rsidDel="005546A9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936782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6039B3" w:rsidRPr="00936782" w:rsidRDefault="006039B3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B61F0A" w:rsidRPr="00936782" w:rsidRDefault="00B61F0A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(A kizárólag 13-14. évfolyamon megszervezett képzésben, illetve a szakközépiskola 9-12., és ezt követő 13. évfolyamán megszervezett képzésben az azonos tantárgyakra meghatározott óraszámok közötti csekély eltérés a szorgalmi időszak </w:t>
      </w:r>
      <w:r w:rsidR="00AD061E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heteinek eltérő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száma, és az óraszámok oszthatósága miatt keletkezik!)</w:t>
      </w:r>
    </w:p>
    <w:p w:rsidR="00B61F0A" w:rsidRPr="00936782" w:rsidRDefault="00B61F0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  <w:sectPr w:rsidR="00B61F0A" w:rsidRPr="00936782" w:rsidSect="00143B20">
          <w:headerReference w:type="default" r:id="rId9"/>
          <w:footerReference w:type="default" r:id="rId10"/>
          <w:pgSz w:w="11906" w:h="16838"/>
          <w:pgMar w:top="1418" w:right="1418" w:bottom="1418" w:left="1276" w:header="709" w:footer="709" w:gutter="0"/>
          <w:cols w:space="708"/>
          <w:titlePg/>
          <w:docGrid w:linePitch="360"/>
        </w:sectPr>
      </w:pPr>
    </w:p>
    <w:p w:rsidR="00B61F0A" w:rsidRPr="00936782" w:rsidRDefault="00B61F0A" w:rsidP="00B87D30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B61F0A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</w:p>
    <w:p w:rsidR="000E3593" w:rsidRPr="00936782" w:rsidRDefault="000E3593" w:rsidP="00B87D30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16014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2"/>
        <w:gridCol w:w="1862"/>
        <w:gridCol w:w="760"/>
        <w:gridCol w:w="760"/>
        <w:gridCol w:w="760"/>
        <w:gridCol w:w="760"/>
        <w:gridCol w:w="642"/>
        <w:gridCol w:w="878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</w:tblGrid>
      <w:tr w:rsidR="00F33E7F" w:rsidRPr="000E3593">
        <w:trPr>
          <w:trHeight w:val="795"/>
          <w:jc w:val="center"/>
        </w:trPr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836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Ágazati szakképzés a közismereti oktatással párhuzamosan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Ágazati szakképzés közismeret nélkül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Szakképesítés-specifikus utolsó évf.</w:t>
            </w:r>
          </w:p>
        </w:tc>
      </w:tr>
      <w:tr w:rsidR="00F33E7F" w:rsidRPr="000E3593">
        <w:trPr>
          <w:trHeight w:val="255"/>
          <w:jc w:val="center"/>
        </w:trPr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1/13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5/13 és 2/14.</w:t>
            </w:r>
          </w:p>
        </w:tc>
      </w:tr>
      <w:tr w:rsidR="00F33E7F" w:rsidRPr="000E3593">
        <w:trPr>
          <w:trHeight w:val="255"/>
          <w:jc w:val="center"/>
        </w:trPr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F33E7F" w:rsidRPr="000E3593">
        <w:trPr>
          <w:trHeight w:val="255"/>
          <w:jc w:val="center"/>
        </w:trPr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0E3593" w:rsidRDefault="00F33E7F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0E3593" w:rsidRDefault="00F33E7F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</w:t>
            </w:r>
          </w:p>
        </w:tc>
      </w:tr>
      <w:tr w:rsidR="00BD0543" w:rsidRPr="000E3593" w:rsidTr="000E3593">
        <w:trPr>
          <w:trHeight w:val="900"/>
          <w:jc w:val="center"/>
        </w:trPr>
        <w:tc>
          <w:tcPr>
            <w:tcW w:w="1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BD0543" w:rsidRPr="000E3593" w:rsidRDefault="00BD0543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E3593">
              <w:rPr>
                <w:rFonts w:ascii="Palatino Linotype" w:hAnsi="Palatino Linotype" w:cs="Arial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0E3593" w:rsidRDefault="00BD0543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E3593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0E3593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0E3593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BD0543" w:rsidRPr="000E3593" w:rsidTr="000E3593">
        <w:trPr>
          <w:trHeight w:val="756"/>
          <w:jc w:val="center"/>
        </w:trPr>
        <w:tc>
          <w:tcPr>
            <w:tcW w:w="1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BD0543" w:rsidRPr="000E3593" w:rsidRDefault="00BD0543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E3593">
              <w:rPr>
                <w:rFonts w:ascii="Palatino Linotype" w:hAnsi="Palatino Linotype" w:cs="Arial"/>
                <w:sz w:val="20"/>
                <w:szCs w:val="20"/>
              </w:rPr>
              <w:t>11499-12 Foglalkoztatás II.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0E3593" w:rsidRDefault="00BD0543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E3593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0E3593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BD0543" w:rsidRPr="000E3593" w:rsidTr="000E3593">
        <w:trPr>
          <w:trHeight w:val="900"/>
          <w:jc w:val="center"/>
        </w:trPr>
        <w:tc>
          <w:tcPr>
            <w:tcW w:w="1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BD0543" w:rsidRPr="000E3593" w:rsidRDefault="00BD0543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E3593">
              <w:rPr>
                <w:rFonts w:ascii="Palatino Linotype" w:hAnsi="Palatino Linotype" w:cs="Arial"/>
                <w:sz w:val="20"/>
                <w:szCs w:val="20"/>
              </w:rPr>
              <w:t>11498-12 Foglalkoztatás I. (érettségire épülő képzések esetén)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0E3593" w:rsidRDefault="00BD0543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E3593">
              <w:rPr>
                <w:rFonts w:ascii="Palatino Linotype" w:hAnsi="Palatino Linotype" w:cs="Arial"/>
                <w:sz w:val="20"/>
                <w:szCs w:val="20"/>
              </w:rPr>
              <w:t xml:space="preserve">Foglalkoztatás I.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0E3593">
              <w:rPr>
                <w:rFonts w:ascii="Palatino Linotype" w:hAnsi="Palatino Linotype"/>
                <w:bCs/>
                <w:sz w:val="20"/>
                <w:szCs w:val="20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BD0543" w:rsidRPr="000E3593" w:rsidRDefault="00BD0543" w:rsidP="000E3593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480CF7" w:rsidRPr="000E3593" w:rsidTr="000E3593">
        <w:trPr>
          <w:trHeight w:val="754"/>
          <w:jc w:val="center"/>
        </w:trPr>
        <w:tc>
          <w:tcPr>
            <w:tcW w:w="1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10131-12 Informatika alkalmazása a könnyűipari termelésirányításban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bookmarkStart w:id="1" w:name="OLE_LINK5"/>
            <w:bookmarkStart w:id="2" w:name="OLE_LINK6"/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Termeléstervezés</w:t>
            </w:r>
            <w:bookmarkEnd w:id="1"/>
            <w:bookmarkEnd w:id="2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80CF7" w:rsidRPr="000E3593" w:rsidTr="000E3593">
        <w:trPr>
          <w:trHeight w:val="510"/>
          <w:jc w:val="center"/>
        </w:trPr>
        <w:tc>
          <w:tcPr>
            <w:tcW w:w="1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Termeléstervezés gyakorlata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80CF7" w:rsidRPr="000E3593" w:rsidTr="00A3501E">
        <w:trPr>
          <w:trHeight w:val="495"/>
          <w:jc w:val="center"/>
        </w:trPr>
        <w:tc>
          <w:tcPr>
            <w:tcW w:w="1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10134-12 Gyártásszervezési módszerek a könnyűiparban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Gyártásszervezés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80CF7" w:rsidRPr="000E3593" w:rsidTr="00A3501E">
        <w:trPr>
          <w:trHeight w:val="1262"/>
          <w:jc w:val="center"/>
        </w:trPr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10135-12 Könnyűiparban alkalmazott anyagfajták és vizsgálati módszerek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Könnyűipari áruismeret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80CF7" w:rsidRPr="000E3593" w:rsidTr="00A3501E">
        <w:trPr>
          <w:trHeight w:val="495"/>
          <w:jc w:val="center"/>
        </w:trPr>
        <w:tc>
          <w:tcPr>
            <w:tcW w:w="199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CF7" w:rsidRPr="000E3593" w:rsidRDefault="00480CF7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Könnyűipari áruismeret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80CF7" w:rsidRPr="000E3593" w:rsidRDefault="00480CF7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65AF9" w:rsidRPr="000E3593" w:rsidTr="000E3593">
        <w:trPr>
          <w:trHeight w:val="465"/>
          <w:jc w:val="center"/>
        </w:trPr>
        <w:tc>
          <w:tcPr>
            <w:tcW w:w="1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10121-12 Szabás előkészítés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Ruhaipari gyártástechnológia I.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2C163C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65AF9" w:rsidRPr="000E3593" w:rsidTr="000E3593">
        <w:trPr>
          <w:trHeight w:val="465"/>
          <w:jc w:val="center"/>
        </w:trPr>
        <w:tc>
          <w:tcPr>
            <w:tcW w:w="1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Ruhaipari gyártásszervezés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2C163C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C65AF9" w:rsidRPr="000E3593" w:rsidTr="000E3593">
        <w:trPr>
          <w:trHeight w:val="465"/>
          <w:jc w:val="center"/>
        </w:trPr>
        <w:tc>
          <w:tcPr>
            <w:tcW w:w="199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Munka-, tűz- és környezetvédelem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2C163C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63E48" w:rsidRPr="000E3593" w:rsidTr="000E3593">
        <w:trPr>
          <w:trHeight w:val="671"/>
          <w:jc w:val="center"/>
        </w:trPr>
        <w:tc>
          <w:tcPr>
            <w:tcW w:w="1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10122-12 Ruhaiparban alkalmazott anyagfajták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Anyag</w:t>
            </w:r>
            <w:r w:rsidR="00F121DF" w:rsidRPr="000E3593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  <w:r w:rsidR="002C163C" w:rsidRPr="000E3593">
              <w:rPr>
                <w:rFonts w:ascii="Palatino Linotype" w:hAnsi="Palatino Linotype" w:cs="Palatino Linotype"/>
                <w:sz w:val="20"/>
                <w:szCs w:val="20"/>
              </w:rPr>
              <w:t xml:space="preserve"> és áruismeret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B84096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63E48" w:rsidRPr="000E3593" w:rsidTr="00F54340">
        <w:trPr>
          <w:trHeight w:val="465"/>
          <w:jc w:val="center"/>
        </w:trPr>
        <w:tc>
          <w:tcPr>
            <w:tcW w:w="1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Anyag és áruismeret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A72CBD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</w:tr>
      <w:tr w:rsidR="00163E48" w:rsidRPr="000E3593" w:rsidTr="00F54340">
        <w:trPr>
          <w:trHeight w:val="465"/>
          <w:jc w:val="center"/>
        </w:trPr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10123-12 Gyártmányfejlesztés és gyártáselőkészítés a ruhaiparban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Szerkesztés-modellezés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B84096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63E48" w:rsidRPr="000E3593" w:rsidTr="00F54340">
        <w:trPr>
          <w:trHeight w:val="465"/>
          <w:jc w:val="center"/>
        </w:trPr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201906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 xml:space="preserve">Szerkesztés-modellezés </w:t>
            </w:r>
            <w:r w:rsidR="00163E48" w:rsidRPr="000E3593">
              <w:rPr>
                <w:rFonts w:ascii="Palatino Linotype" w:hAnsi="Palatino Linotype" w:cs="Palatino Linotype"/>
                <w:sz w:val="20"/>
                <w:szCs w:val="20"/>
              </w:rPr>
              <w:t>gyakorlat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5A2EAF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</w:tr>
      <w:tr w:rsidR="00163E48" w:rsidRPr="000E3593" w:rsidTr="00F54340">
        <w:trPr>
          <w:trHeight w:val="465"/>
          <w:jc w:val="center"/>
        </w:trPr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A72CBD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Ruhaipari g</w:t>
            </w:r>
            <w:r w:rsidR="00163E48" w:rsidRPr="000E3593">
              <w:rPr>
                <w:rFonts w:ascii="Palatino Linotype" w:hAnsi="Palatino Linotype" w:cs="Palatino Linotype"/>
                <w:sz w:val="20"/>
                <w:szCs w:val="20"/>
              </w:rPr>
              <w:t>yártástechnológia gyakorlat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AF0390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</w:tbl>
    <w:p w:rsidR="00F54340" w:rsidRDefault="00F54340">
      <w:r>
        <w:br w:type="page"/>
      </w:r>
    </w:p>
    <w:tbl>
      <w:tblPr>
        <w:tblW w:w="16014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2"/>
        <w:gridCol w:w="1862"/>
        <w:gridCol w:w="760"/>
        <w:gridCol w:w="760"/>
        <w:gridCol w:w="760"/>
        <w:gridCol w:w="760"/>
        <w:gridCol w:w="642"/>
        <w:gridCol w:w="878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</w:tblGrid>
      <w:tr w:rsidR="00163E48" w:rsidRPr="000E3593" w:rsidTr="00F54340">
        <w:trPr>
          <w:trHeight w:val="465"/>
          <w:jc w:val="center"/>
        </w:trPr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10124-12 Varrodai gyártástechnológia, gyártásszervezés és minőség-ellenőrzés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Ruhaipari gyártástechnológia II.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7D7B34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63E48" w:rsidRPr="000E3593" w:rsidTr="00F54340">
        <w:trPr>
          <w:trHeight w:val="465"/>
          <w:jc w:val="center"/>
        </w:trPr>
        <w:tc>
          <w:tcPr>
            <w:tcW w:w="1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Ruhaipari gyártásszervezés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7D7B34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63E48" w:rsidRPr="000E3593" w:rsidTr="000E3593">
        <w:trPr>
          <w:trHeight w:val="465"/>
          <w:jc w:val="center"/>
        </w:trPr>
        <w:tc>
          <w:tcPr>
            <w:tcW w:w="1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Ruhaipari gépismeret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7D7B34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63E48" w:rsidRPr="000E3593" w:rsidTr="000E3593">
        <w:trPr>
          <w:trHeight w:val="465"/>
          <w:jc w:val="center"/>
        </w:trPr>
        <w:tc>
          <w:tcPr>
            <w:tcW w:w="1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3593">
              <w:rPr>
                <w:rFonts w:ascii="Palatino Linotype" w:hAnsi="Palatino Linotype" w:cs="Palatino Linotype"/>
                <w:sz w:val="20"/>
                <w:szCs w:val="20"/>
              </w:rPr>
              <w:t>Minőségbiztosítás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63E48" w:rsidRPr="000E3593" w:rsidRDefault="007D7B34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8506C" w:rsidRPr="000E3593">
        <w:trPr>
          <w:trHeight w:val="255"/>
          <w:jc w:val="center"/>
        </w:trPr>
        <w:tc>
          <w:tcPr>
            <w:tcW w:w="3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B8506C" w:rsidRPr="000E3593" w:rsidRDefault="00B8506C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12</w:t>
            </w:r>
          </w:p>
        </w:tc>
      </w:tr>
      <w:tr w:rsidR="00163E48" w:rsidRPr="000E3593">
        <w:trPr>
          <w:trHeight w:val="255"/>
          <w:jc w:val="center"/>
        </w:trPr>
        <w:tc>
          <w:tcPr>
            <w:tcW w:w="3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63E48" w:rsidRPr="000E3593" w:rsidRDefault="00163E48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3E48" w:rsidRPr="000E3593" w:rsidRDefault="00163E48" w:rsidP="000E359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3E48" w:rsidRPr="000E3593" w:rsidRDefault="00163E48" w:rsidP="000E359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0E3593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</w:tr>
    </w:tbl>
    <w:p w:rsidR="00A4190E" w:rsidRPr="00936782" w:rsidRDefault="00A4190E" w:rsidP="006039B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936782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AE41B9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kerettanterv szakmai tartalma -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</w:t>
      </w:r>
      <w:r w:rsidR="00AE41B9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nappali rendszerű oktatásra meghatározott tanulói éves kötelező szakmai elméleti és gyakorlati óraszám legalább 90%-át lefedi. </w:t>
      </w:r>
    </w:p>
    <w:p w:rsidR="00B61F0A" w:rsidRPr="00936782" w:rsidRDefault="00B61F0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</w:t>
      </w:r>
      <w:r w:rsidR="00AE41B9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(szabadsáv)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tartalmáról a szakképző iskola szakmai programjában kell rendelkezni</w:t>
      </w:r>
      <w:r w:rsidR="00AE41B9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936782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A1C69" w:rsidRPr="00936782" w:rsidRDefault="009A1C69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A1C69" w:rsidRPr="00936782" w:rsidRDefault="009A1C69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327845" w:rsidRDefault="00B61F0A" w:rsidP="00327845">
      <w:pPr>
        <w:spacing w:after="0" w:line="240" w:lineRule="auto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936782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Default="00B61F0A" w:rsidP="006E676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A6103D" w:rsidRPr="00936782" w:rsidRDefault="00A6103D" w:rsidP="006E676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16421" w:type="dxa"/>
        <w:jc w:val="center"/>
        <w:tblInd w:w="-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2"/>
        <w:gridCol w:w="2080"/>
        <w:gridCol w:w="560"/>
        <w:gridCol w:w="499"/>
        <w:gridCol w:w="510"/>
        <w:gridCol w:w="470"/>
        <w:gridCol w:w="554"/>
        <w:gridCol w:w="564"/>
        <w:gridCol w:w="543"/>
        <w:gridCol w:w="609"/>
        <w:gridCol w:w="619"/>
        <w:gridCol w:w="543"/>
        <w:gridCol w:w="609"/>
        <w:gridCol w:w="1888"/>
        <w:gridCol w:w="570"/>
        <w:gridCol w:w="624"/>
        <w:gridCol w:w="614"/>
        <w:gridCol w:w="845"/>
        <w:gridCol w:w="798"/>
        <w:gridCol w:w="1400"/>
      </w:tblGrid>
      <w:tr w:rsidR="00936782" w:rsidRPr="00A3501E">
        <w:trPr>
          <w:trHeight w:val="1020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A6103D" w:rsidP="00A6103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2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1F0DAB">
            <w:pPr>
              <w:spacing w:before="60" w:after="6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Tantárgyak,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témakörök</w:t>
            </w:r>
          </w:p>
        </w:tc>
        <w:tc>
          <w:tcPr>
            <w:tcW w:w="60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Ágazati szakközépiskolai képzés óraszáma a közismereti oktatással párhuzamosan</w:t>
            </w:r>
          </w:p>
        </w:tc>
        <w:tc>
          <w:tcPr>
            <w:tcW w:w="1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Ágazati szakközépiskolai képzés</w:t>
            </w: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összes óraszáma</w:t>
            </w: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9-12. évfolyam</w:t>
            </w:r>
          </w:p>
        </w:tc>
        <w:tc>
          <w:tcPr>
            <w:tcW w:w="1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/>
                <w:b/>
                <w:bCs/>
                <w:sz w:val="20"/>
                <w:szCs w:val="20"/>
                <w:lang w:eastAsia="hu-HU"/>
              </w:rPr>
              <w:t>Ágazati szakközépiskolai képzés óraszáma a közismeret nélkül</w:t>
            </w:r>
          </w:p>
        </w:tc>
        <w:tc>
          <w:tcPr>
            <w:tcW w:w="16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Szakképesítés-specifikus szakképzés</w:t>
            </w: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óraszáma</w:t>
            </w: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 xml:space="preserve">5/13. és </w:t>
            </w: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2/14.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A szakképzés</w:t>
            </w: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összes</w:t>
            </w: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óraszáma</w:t>
            </w:r>
          </w:p>
        </w:tc>
      </w:tr>
      <w:tr w:rsidR="00936782" w:rsidRPr="00A3501E">
        <w:trPr>
          <w:trHeight w:val="31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1F0DAB">
            <w:pPr>
              <w:spacing w:before="60" w:after="6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6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158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17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1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1/13.</w:t>
            </w:r>
          </w:p>
        </w:tc>
        <w:tc>
          <w:tcPr>
            <w:tcW w:w="16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936782" w:rsidRPr="00A3501E" w:rsidTr="00A3501E">
        <w:trPr>
          <w:trHeight w:val="307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1F0DAB">
            <w:pPr>
              <w:spacing w:before="60" w:after="6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6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8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936782" w:rsidRPr="00A3501E">
        <w:trPr>
          <w:trHeight w:val="420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A3501E" w:rsidRDefault="00F33E7F" w:rsidP="001F0DAB">
            <w:pPr>
              <w:spacing w:before="60" w:after="6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A3501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D0543" w:rsidRPr="00A3501E" w:rsidTr="00A6103D">
        <w:trPr>
          <w:trHeight w:val="730"/>
          <w:jc w:val="center"/>
        </w:trPr>
        <w:tc>
          <w:tcPr>
            <w:tcW w:w="15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A6103D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</w:rPr>
              <w:t xml:space="preserve">11500-12 </w:t>
            </w:r>
          </w:p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</w:rPr>
              <w:t>Munkahelyi</w:t>
            </w:r>
          </w:p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</w:rPr>
              <w:t xml:space="preserve"> egészség és biztonság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BD0543" w:rsidRPr="00A3501E">
        <w:trPr>
          <w:trHeight w:val="40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BD0543" w:rsidRPr="00A3501E" w:rsidTr="00A6103D">
        <w:trPr>
          <w:trHeight w:val="52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BD0543" w:rsidRPr="00A3501E">
        <w:trPr>
          <w:trHeight w:val="360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BD0543" w:rsidRPr="00A3501E">
        <w:trPr>
          <w:trHeight w:val="360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BD0543" w:rsidRPr="00A3501E" w:rsidTr="00A3501E">
        <w:trPr>
          <w:trHeight w:val="503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BD0543" w:rsidRPr="00A3501E" w:rsidTr="00A3501E">
        <w:trPr>
          <w:trHeight w:val="427"/>
          <w:jc w:val="center"/>
        </w:trPr>
        <w:tc>
          <w:tcPr>
            <w:tcW w:w="15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BD0543" w:rsidRPr="00A3501E">
        <w:trPr>
          <w:trHeight w:val="375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</w:rPr>
              <w:t xml:space="preserve">11499-12 </w:t>
            </w:r>
          </w:p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</w:tr>
      <w:tr w:rsidR="00BD0543" w:rsidRPr="00A3501E">
        <w:trPr>
          <w:trHeight w:val="361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BD0543" w:rsidRPr="00A3501E">
        <w:trPr>
          <w:trHeight w:val="498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BD0543" w:rsidRPr="00A3501E">
        <w:trPr>
          <w:trHeight w:val="418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BD0543" w:rsidRPr="00A3501E">
        <w:trPr>
          <w:trHeight w:val="382"/>
          <w:jc w:val="center"/>
        </w:trPr>
        <w:tc>
          <w:tcPr>
            <w:tcW w:w="15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BD0543" w:rsidRPr="00A3501E">
        <w:trPr>
          <w:trHeight w:val="487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A6103D" w:rsidRPr="00A3501E" w:rsidRDefault="00A6103D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</w:rPr>
              <w:t xml:space="preserve">11498-12 </w:t>
            </w:r>
          </w:p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</w:rPr>
              <w:t xml:space="preserve">Foglalkoztatás I. </w:t>
            </w:r>
            <w:r w:rsidR="00A3501E" w:rsidRPr="00A3501E"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A3501E">
              <w:rPr>
                <w:rFonts w:ascii="Palatino Linotype" w:hAnsi="Palatino Linotype" w:cs="Arial"/>
                <w:sz w:val="20"/>
                <w:szCs w:val="20"/>
              </w:rPr>
              <w:t xml:space="preserve">(érettségire épülő </w:t>
            </w:r>
            <w:r w:rsidR="00A3501E" w:rsidRPr="00A3501E"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Pr="00A3501E">
              <w:rPr>
                <w:rFonts w:ascii="Palatino Linotype" w:hAnsi="Palatino Linotype" w:cs="Arial"/>
                <w:sz w:val="20"/>
                <w:szCs w:val="20"/>
              </w:rPr>
              <w:t>képzések esetén)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BD0543" w:rsidRPr="00A3501E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Nyelvtani rendszer</w:t>
            </w:r>
            <w:r w:rsidR="00274337"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e</w:t>
            </w: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zés 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</w:tr>
      <w:tr w:rsidR="00BD0543" w:rsidRPr="00A3501E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</w:tr>
      <w:tr w:rsidR="00BD0543" w:rsidRPr="00A3501E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  <w:tr w:rsidR="00BD0543" w:rsidRPr="00A3501E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  <w:tr w:rsidR="00BD0543" w:rsidRPr="00A3501E">
        <w:trPr>
          <w:trHeight w:val="345"/>
          <w:jc w:val="center"/>
        </w:trPr>
        <w:tc>
          <w:tcPr>
            <w:tcW w:w="15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10131-12</w:t>
            </w:r>
            <w:r w:rsidR="00A3501E" w:rsidRPr="00A3501E">
              <w:rPr>
                <w:rFonts w:ascii="Palatino Linotype" w:hAnsi="Palatino Linotype" w:cs="Palatino Linotype"/>
                <w:sz w:val="20"/>
                <w:szCs w:val="20"/>
              </w:rPr>
              <w:br/>
            </w: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Informatika alkalmazása a könnyűipari termelésirányításban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Termeléstervezés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252</w:t>
            </w:r>
          </w:p>
        </w:tc>
      </w:tr>
      <w:tr w:rsidR="00BD0543" w:rsidRPr="00A3501E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Termelés előkészítés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55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72</w:t>
            </w:r>
          </w:p>
        </w:tc>
      </w:tr>
      <w:tr w:rsidR="00BD0543" w:rsidRPr="00A3501E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Folyamatszervezés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40</w:t>
            </w:r>
          </w:p>
        </w:tc>
      </w:tr>
      <w:tr w:rsidR="00BD0543" w:rsidRPr="00A3501E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Kapcsolattartás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29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29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40</w:t>
            </w:r>
          </w:p>
        </w:tc>
      </w:tr>
      <w:tr w:rsidR="00BD0543" w:rsidRPr="00A3501E">
        <w:trPr>
          <w:trHeight w:val="34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Termeléstervezés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85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85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100</w:t>
            </w:r>
          </w:p>
        </w:tc>
      </w:tr>
      <w:tr w:rsidR="00BD0543" w:rsidRPr="00A3501E" w:rsidTr="00A3501E">
        <w:trPr>
          <w:trHeight w:val="799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Termeléstervezés gyakorlata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136</w:t>
            </w:r>
          </w:p>
        </w:tc>
      </w:tr>
      <w:tr w:rsidR="00BD0543" w:rsidRPr="00A3501E" w:rsidTr="00A3501E">
        <w:trPr>
          <w:trHeight w:val="697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Termékfejlesztés és szerkesztés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65</w:t>
            </w:r>
          </w:p>
        </w:tc>
      </w:tr>
      <w:tr w:rsidR="00BD0543" w:rsidRPr="00A3501E" w:rsidTr="00A3501E">
        <w:trPr>
          <w:trHeight w:val="692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Ellenőrzés, adminisztráció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29</w:t>
            </w:r>
          </w:p>
        </w:tc>
      </w:tr>
      <w:tr w:rsidR="00BD0543" w:rsidRPr="00A3501E" w:rsidTr="00A3501E">
        <w:trPr>
          <w:trHeight w:val="443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Üzembiztonság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20</w:t>
            </w:r>
          </w:p>
        </w:tc>
      </w:tr>
      <w:tr w:rsidR="00BD0543" w:rsidRPr="00A3501E" w:rsidTr="00A3501E">
        <w:trPr>
          <w:trHeight w:val="705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Számítógép hálózatok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22</w:t>
            </w:r>
          </w:p>
        </w:tc>
      </w:tr>
      <w:tr w:rsidR="00BD0543" w:rsidRPr="00A3501E" w:rsidTr="00A3501E">
        <w:trPr>
          <w:trHeight w:val="521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10134-12 Gyártásszervezési módszerek a könnyűiparban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Gyártásszervezés 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194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162</w:t>
            </w:r>
          </w:p>
        </w:tc>
      </w:tr>
      <w:tr w:rsidR="00BD0543" w:rsidRPr="00A3501E" w:rsidTr="00A3501E">
        <w:trPr>
          <w:trHeight w:val="557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Raktározás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81</w:t>
            </w:r>
          </w:p>
        </w:tc>
      </w:tr>
      <w:tr w:rsidR="00BD0543" w:rsidRPr="00A3501E" w:rsidTr="00A3501E">
        <w:trPr>
          <w:trHeight w:val="592"/>
          <w:jc w:val="center"/>
        </w:trPr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Folyamatszervezés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104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81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0E3593" w:rsidRPr="00A3501E" w:rsidRDefault="000E3593" w:rsidP="00A350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10135-12</w:t>
            </w:r>
          </w:p>
          <w:p w:rsidR="00BD0543" w:rsidRPr="00A3501E" w:rsidRDefault="00BD0543" w:rsidP="00A350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Könnyűiparban alkalmazott anyagfajták és vizsgálati módszerek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Könnyűipari áruismeret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316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324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BD0543" w:rsidRPr="00A3501E" w:rsidRDefault="00BD0543" w:rsidP="00A350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Könnyűipari anyagok tulajdonságai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162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Kezelési útmutató készítése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162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Könnyűipar áruismeret gyakorlat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112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427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132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384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Fonal, cérna előállítási módok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192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Anyagvizsgálatok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85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227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192</w:t>
            </w:r>
          </w:p>
        </w:tc>
      </w:tr>
      <w:tr w:rsidR="00BD0543" w:rsidRPr="00A3501E" w:rsidTr="00F54340">
        <w:trPr>
          <w:trHeight w:val="602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E3593" w:rsidRPr="00A3501E" w:rsidRDefault="000E359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10121-12</w:t>
            </w:r>
          </w:p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Szabás </w:t>
            </w:r>
            <w:r w:rsidR="00A3501E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előkészítés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Ruhaipari gyártástechnológia I.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64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A3501E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Szabástechnológia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48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 48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A3501E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Ragasztás technológia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 16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Ruhaipari</w:t>
            </w:r>
          </w:p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gyártásszervezés</w:t>
            </w:r>
          </w:p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64 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 64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A3501E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Nyersáru raktározás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24 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24 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A3501E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Szakmai számítások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16 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A3501E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Szabászatszervezés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24 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24 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kern w:val="2"/>
                <w:sz w:val="20"/>
                <w:szCs w:val="20"/>
                <w:lang w:eastAsia="hi-IN" w:bidi="hi-IN"/>
              </w:rPr>
              <w:t>Munka-, tűz- és környezetvédelem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32 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32 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A3501E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Munkavédelem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16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16 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A3501E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Környezetvédelem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16 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10122-12</w:t>
            </w:r>
          </w:p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Ruhaiparban alkalmazott anyagfajták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sz w:val="20"/>
                <w:szCs w:val="20"/>
              </w:rPr>
              <w:t>Anyag- és áruismeret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80</w:t>
            </w:r>
          </w:p>
        </w:tc>
      </w:tr>
      <w:tr w:rsidR="00BD0543" w:rsidRPr="00A3501E" w:rsidTr="00F54340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Textilipari nyersanyagok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40</w:t>
            </w: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Textíliák, kelmék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40 </w:t>
            </w: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Anyag és áruismeret</w:t>
            </w:r>
          </w:p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32 </w:t>
            </w: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32 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Anyagvizsgálatok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16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16</w:t>
            </w: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Áruismeret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16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D0543" w:rsidRPr="00A3501E" w:rsidRDefault="00BD0543" w:rsidP="00A350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10123-12</w:t>
            </w:r>
          </w:p>
          <w:p w:rsidR="00BD0543" w:rsidRPr="00A3501E" w:rsidRDefault="00BD0543" w:rsidP="00A350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 xml:space="preserve"> Gyártmányfejlesztés és gyártáselőkészítés a ruhaiparban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sz w:val="20"/>
                <w:szCs w:val="20"/>
              </w:rPr>
              <w:t>Szerkesztés-modellezés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128</w:t>
            </w:r>
          </w:p>
        </w:tc>
      </w:tr>
      <w:tr w:rsidR="00BD0543" w:rsidRPr="00A3501E" w:rsidTr="00A3501E">
        <w:trPr>
          <w:trHeight w:val="46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D0543" w:rsidRPr="00A3501E" w:rsidRDefault="00BD0543" w:rsidP="00A350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Gyártmányfejlesztés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BD0543" w:rsidRPr="00A3501E" w:rsidTr="00A3501E">
        <w:trPr>
          <w:trHeight w:val="41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D0543" w:rsidRPr="00A3501E" w:rsidRDefault="00BD0543" w:rsidP="00A350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Gyártáselőkészítés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96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sz w:val="20"/>
                <w:szCs w:val="20"/>
              </w:rPr>
              <w:t>Szerkesztés-modellezés gyakorlat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128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Gyártmányfejlesztés gyakorlat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24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Gyártáselőkészítés gyakorlat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104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sz w:val="20"/>
                <w:szCs w:val="20"/>
              </w:rPr>
              <w:t>Ruhaipari gyártástechnológia gyakorlat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160</w:t>
            </w:r>
          </w:p>
        </w:tc>
      </w:tr>
      <w:tr w:rsidR="00BD0543" w:rsidRPr="00A3501E" w:rsidTr="00A3501E">
        <w:trPr>
          <w:trHeight w:val="415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Varrásalapozás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BD0543" w:rsidRPr="00A3501E" w:rsidTr="00A3501E">
        <w:trPr>
          <w:trHeight w:val="421"/>
          <w:jc w:val="center"/>
        </w:trPr>
        <w:tc>
          <w:tcPr>
            <w:tcW w:w="15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Alkatrészek készítése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Ruházati termékek készítése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96</w:t>
            </w:r>
          </w:p>
        </w:tc>
      </w:tr>
      <w:tr w:rsidR="00BD0543" w:rsidRPr="00A3501E" w:rsidTr="00A3501E">
        <w:trPr>
          <w:trHeight w:val="493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D0543" w:rsidRPr="00A3501E" w:rsidRDefault="00BD0543" w:rsidP="00A350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10124-12</w:t>
            </w:r>
          </w:p>
          <w:p w:rsidR="00BD0543" w:rsidRPr="00A3501E" w:rsidRDefault="00BD0543" w:rsidP="00A3501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Varrodai gyártástechnológia, gyártásszervezés és minőség</w:t>
            </w:r>
            <w:r w:rsidR="00171A16" w:rsidRPr="00A3501E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ellenőrzés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Ruhaipari gyártás-technológia II.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96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96 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Technológiai alapozás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Terméktechnológia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BD0543" w:rsidRPr="00A3501E" w:rsidTr="00A3501E">
        <w:trPr>
          <w:trHeight w:val="801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Ruhaipari gyártásszervezés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BD0543" w:rsidRPr="00A3501E" w:rsidTr="00A3501E">
        <w:trPr>
          <w:trHeight w:val="996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Varrodai gyártásszervezés, minőség</w:t>
            </w:r>
            <w:r w:rsidR="00CA2418" w:rsidRPr="00A3501E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ellenőrzés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BD0543" w:rsidRPr="00A3501E" w:rsidTr="00A3501E">
        <w:trPr>
          <w:trHeight w:val="543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Termeléstervezés és ellenőrzés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Ruhaipari gépismeret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32 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32 </w:t>
            </w:r>
          </w:p>
        </w:tc>
      </w:tr>
      <w:tr w:rsidR="00BD0543" w:rsidRPr="00A3501E" w:rsidTr="00A3501E">
        <w:trPr>
          <w:trHeight w:val="70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A gyártáselőkészítés, nyersáru raktár, szabászat eszközei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16 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Varrógépek, varróautomaták, hőmegmunkáló berendezések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 16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Minőségbiztosítás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32 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32 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Minőségbiztosítás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16 </w:t>
            </w:r>
          </w:p>
        </w:tc>
      </w:tr>
      <w:tr w:rsidR="00BD0543" w:rsidRPr="00A3501E" w:rsidTr="00A3501E">
        <w:trPr>
          <w:trHeight w:val="34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3501E">
              <w:rPr>
                <w:rFonts w:ascii="Palatino Linotype" w:hAnsi="Palatino Linotype" w:cs="Palatino Linotype"/>
                <w:sz w:val="20"/>
                <w:szCs w:val="20"/>
              </w:rPr>
              <w:t>Minőségügyi dokumentumok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BD0543" w:rsidRPr="00A3501E" w:rsidTr="000E3593">
        <w:trPr>
          <w:trHeight w:val="345"/>
          <w:jc w:val="center"/>
        </w:trPr>
        <w:tc>
          <w:tcPr>
            <w:tcW w:w="3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224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1283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360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384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BD0543" w:rsidRPr="00A3501E" w:rsidTr="000E3593">
        <w:trPr>
          <w:trHeight w:val="345"/>
          <w:jc w:val="center"/>
        </w:trPr>
        <w:tc>
          <w:tcPr>
            <w:tcW w:w="3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A3501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1116</w:t>
            </w: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A3501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2268</w:t>
            </w:r>
          </w:p>
        </w:tc>
      </w:tr>
      <w:tr w:rsidR="00BD0543" w:rsidRPr="00A3501E" w:rsidTr="000E3593">
        <w:trPr>
          <w:trHeight w:val="330"/>
          <w:jc w:val="center"/>
        </w:trPr>
        <w:tc>
          <w:tcPr>
            <w:tcW w:w="3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1F0DAB">
            <w:pPr>
              <w:spacing w:before="60" w:after="6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1281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0E359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1364 (öt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év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folyamos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képzés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ben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 1336) / 60,14 (öt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év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folyamos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képzés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ben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 58,73) %</w:t>
            </w:r>
          </w:p>
        </w:tc>
      </w:tr>
      <w:tr w:rsidR="00BD0543" w:rsidRPr="00A3501E" w:rsidTr="000E3593">
        <w:trPr>
          <w:trHeight w:val="330"/>
          <w:jc w:val="center"/>
        </w:trPr>
        <w:tc>
          <w:tcPr>
            <w:tcW w:w="3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543" w:rsidRPr="00A3501E" w:rsidRDefault="00BD0543" w:rsidP="001F0DAB">
            <w:pPr>
              <w:spacing w:before="60" w:after="6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1281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543" w:rsidRPr="00A3501E" w:rsidRDefault="00BD0543" w:rsidP="000E359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904 (öt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év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folyamos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képzés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ben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 939)</w:t>
            </w:r>
            <w:r w:rsidR="00111802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/ 39,86 (öt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év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folyamos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képzés</w:t>
            </w:r>
            <w:r w:rsidR="00E677CD"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ben</w:t>
            </w:r>
            <w:r w:rsidRPr="00A350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 41,27) %</w:t>
            </w:r>
          </w:p>
        </w:tc>
      </w:tr>
    </w:tbl>
    <w:p w:rsidR="00A4190E" w:rsidRPr="00936782" w:rsidRDefault="00A4190E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936782" w:rsidRDefault="00B61F0A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936782">
        <w:rPr>
          <w:rFonts w:ascii="Palatino Linotype" w:hAnsi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</w:p>
    <w:p w:rsidR="00B61F0A" w:rsidRPr="00936782" w:rsidRDefault="00B61F0A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</w:p>
    <w:p w:rsidR="00B61F0A" w:rsidRPr="00936782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 w:rsidR="00DD72BF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876441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árga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B61F0A" w:rsidRPr="00936782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936782" w:rsidRDefault="00B61F0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</w:t>
      </w:r>
      <w:r w:rsidR="001619DE"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óló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B61F0A" w:rsidRPr="00936782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936782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93678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93678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936782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936782" w:rsidRDefault="00B61F0A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936782" w:rsidSect="0006357D">
          <w:pgSz w:w="16838" w:h="11906" w:orient="landscape"/>
          <w:pgMar w:top="1276" w:right="1418" w:bottom="1418" w:left="1418" w:header="708" w:footer="708" w:gutter="0"/>
          <w:cols w:space="708"/>
          <w:docGrid w:linePitch="360"/>
        </w:sectPr>
      </w:pPr>
    </w:p>
    <w:p w:rsidR="00B61F0A" w:rsidRPr="00936782" w:rsidRDefault="00B61F0A" w:rsidP="00B87D30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936782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36782" w:rsidRDefault="00B61F0A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936782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936782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36782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36782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936782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27845" w:rsidRPr="00894C6C" w:rsidRDefault="00327845" w:rsidP="0032784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327845" w:rsidRPr="00894C6C" w:rsidRDefault="00327845" w:rsidP="0032784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327845" w:rsidRPr="00894C6C" w:rsidRDefault="00327845" w:rsidP="00327845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327845" w:rsidRPr="00894C6C" w:rsidRDefault="00327845" w:rsidP="0032784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327845" w:rsidRPr="00894C6C" w:rsidRDefault="00327845" w:rsidP="0032784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327845" w:rsidRPr="00894C6C" w:rsidRDefault="00327845" w:rsidP="0032784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327845" w:rsidRPr="00894C6C" w:rsidRDefault="00327845" w:rsidP="00327845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27845" w:rsidRPr="00894C6C" w:rsidRDefault="00327845" w:rsidP="00327845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27845" w:rsidRPr="00894C6C" w:rsidRDefault="00327845" w:rsidP="00327845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>, témakörei</w:t>
      </w:r>
    </w:p>
    <w:p w:rsidR="00327845" w:rsidRDefault="00327845" w:rsidP="00327845">
      <w:pPr>
        <w:spacing w:after="0" w:line="240" w:lineRule="auto"/>
        <w:jc w:val="both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327845" w:rsidRDefault="00327845" w:rsidP="00327845">
      <w:pPr>
        <w:spacing w:after="0" w:line="240" w:lineRule="auto"/>
        <w:jc w:val="both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>A 11500-12 azonosító számú</w:t>
      </w:r>
      <w:r w:rsidR="0057291E">
        <w:rPr>
          <w:rFonts w:ascii="Palatino Linotype" w:hAnsi="Palatino Linotype"/>
          <w:b/>
        </w:rPr>
        <w:t>,</w:t>
      </w:r>
      <w:r w:rsidRPr="00894C6C">
        <w:rPr>
          <w:rFonts w:ascii="Palatino Linotype" w:hAnsi="Palatino Linotype"/>
          <w:b/>
        </w:rPr>
        <w:t xml:space="preserve">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327845" w:rsidRPr="00894C6C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11500-12 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327845" w:rsidRPr="00894C6C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9973C2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9973C2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9973C2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9973C2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9973C2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9973C2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327845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614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879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327845" w:rsidRPr="00894C6C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27845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894C6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894C6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327845" w:rsidRDefault="00327845" w:rsidP="00327845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327845" w:rsidRPr="00894C6C" w:rsidRDefault="00327845" w:rsidP="00594894">
      <w:pPr>
        <w:widowControl w:val="0"/>
        <w:numPr>
          <w:ilvl w:val="0"/>
          <w:numId w:val="5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  <w:r w:rsidRPr="00894C6C">
        <w:rPr>
          <w:rFonts w:ascii="Palatino Linotype" w:hAnsi="Palatino Linotype"/>
          <w:b/>
        </w:rPr>
        <w:t xml:space="preserve">Munkahelyi egészség és biztonság tantárgy </w:t>
      </w:r>
      <w:r w:rsidRPr="00894C6C">
        <w:rPr>
          <w:rFonts w:ascii="Palatino Linotype" w:hAnsi="Palatino Linotype"/>
        </w:rPr>
        <w:tab/>
      </w:r>
      <w:r w:rsidRPr="00894C6C">
        <w:rPr>
          <w:rFonts w:ascii="Palatino Linotype" w:hAnsi="Palatino Linotype"/>
        </w:rPr>
        <w:tab/>
      </w:r>
      <w:r w:rsidRPr="00894C6C"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 w:rsidRPr="00894C6C">
        <w:rPr>
          <w:rFonts w:ascii="Palatino Linotype" w:hAnsi="Palatino Linotype"/>
          <w:b/>
        </w:rPr>
        <w:t>18</w:t>
      </w:r>
      <w:r w:rsidRPr="00EB7105"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  <w:b/>
        </w:rPr>
        <w:t>óra/18 óra*</w:t>
      </w:r>
    </w:p>
    <w:p w:rsidR="00327845" w:rsidRPr="00894C6C" w:rsidRDefault="00327845" w:rsidP="00327845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894C6C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327845" w:rsidRPr="00894C6C" w:rsidRDefault="00327845" w:rsidP="00327845">
      <w:pPr>
        <w:spacing w:after="0" w:line="240" w:lineRule="auto"/>
        <w:rPr>
          <w:rFonts w:ascii="Palatino Linotype" w:hAnsi="Palatino Linotype"/>
          <w:b/>
        </w:rPr>
      </w:pPr>
    </w:p>
    <w:p w:rsidR="00327845" w:rsidRPr="00894C6C" w:rsidRDefault="00327845" w:rsidP="00327845">
      <w:pPr>
        <w:numPr>
          <w:ilvl w:val="1"/>
          <w:numId w:val="2"/>
        </w:numPr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>A tantárgy tanításának célja</w:t>
      </w:r>
    </w:p>
    <w:p w:rsidR="00327845" w:rsidRPr="00894C6C" w:rsidRDefault="00327845" w:rsidP="00327845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327845" w:rsidRPr="00894C6C" w:rsidRDefault="00327845" w:rsidP="00327845">
      <w:pPr>
        <w:spacing w:after="0" w:line="240" w:lineRule="auto"/>
        <w:ind w:firstLine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Nincsen előtanulmányi követelmény.</w:t>
      </w:r>
    </w:p>
    <w:p w:rsidR="00327845" w:rsidRPr="00EB7105" w:rsidRDefault="00327845" w:rsidP="00327845">
      <w:pPr>
        <w:spacing w:after="0" w:line="240" w:lineRule="auto"/>
        <w:rPr>
          <w:rFonts w:ascii="Palatino Linotype" w:hAnsi="Palatino Linotype"/>
          <w:b/>
        </w:rPr>
      </w:pPr>
    </w:p>
    <w:p w:rsidR="00327845" w:rsidRPr="00894C6C" w:rsidRDefault="00327845" w:rsidP="00327845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894C6C">
        <w:rPr>
          <w:rFonts w:ascii="Palatino Linotype" w:hAnsi="Palatino Linotype"/>
          <w:b/>
        </w:rPr>
        <w:t xml:space="preserve">Kapcsolódó közismereti, szakmai tartalmak </w:t>
      </w:r>
    </w:p>
    <w:p w:rsidR="00327845" w:rsidRPr="00894C6C" w:rsidRDefault="00327845" w:rsidP="00327845">
      <w:pPr>
        <w:spacing w:after="0" w:line="240" w:lineRule="auto"/>
        <w:rPr>
          <w:rFonts w:ascii="Palatino Linotype" w:hAnsi="Palatino Linotype"/>
          <w:b/>
        </w:rPr>
      </w:pPr>
    </w:p>
    <w:p w:rsidR="00327845" w:rsidRPr="00894C6C" w:rsidRDefault="00327845" w:rsidP="00327845">
      <w:pPr>
        <w:spacing w:after="0" w:line="240" w:lineRule="auto"/>
        <w:rPr>
          <w:rFonts w:ascii="Palatino Linotype" w:hAnsi="Palatino Linotype"/>
          <w:b/>
        </w:rPr>
      </w:pPr>
    </w:p>
    <w:p w:rsidR="00327845" w:rsidRPr="00894C6C" w:rsidRDefault="00327845" w:rsidP="00327845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Témakörök </w:t>
      </w:r>
    </w:p>
    <w:p w:rsidR="00327845" w:rsidRPr="00894C6C" w:rsidRDefault="00327845" w:rsidP="00327845">
      <w:pPr>
        <w:spacing w:after="0" w:line="240" w:lineRule="auto"/>
        <w:rPr>
          <w:rFonts w:ascii="Palatino Linotype" w:hAnsi="Palatino Linotype"/>
          <w:b/>
        </w:rPr>
      </w:pPr>
    </w:p>
    <w:p w:rsidR="00327845" w:rsidRPr="00894C6C" w:rsidRDefault="00327845" w:rsidP="00327845">
      <w:pPr>
        <w:spacing w:after="0" w:line="240" w:lineRule="auto"/>
        <w:ind w:firstLine="54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1.3.1. </w:t>
      </w:r>
      <w:r>
        <w:rPr>
          <w:rFonts w:ascii="Palatino Linotype" w:hAnsi="Palatino Linotype"/>
          <w:b/>
        </w:rPr>
        <w:t>Munkavédelmi alapismeretek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  <w:i/>
        </w:rPr>
        <w:t>4 óra/4 óra</w:t>
      </w:r>
    </w:p>
    <w:p w:rsidR="00327845" w:rsidRPr="00AB6B47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 xml:space="preserve">A </w:t>
      </w:r>
      <w:r w:rsidRPr="00AB6B47">
        <w:rPr>
          <w:rFonts w:ascii="Palatino Linotype" w:hAnsi="Palatino Linotype"/>
        </w:rPr>
        <w:t>munkahelyi egészség és biztonság jelentősége</w:t>
      </w:r>
    </w:p>
    <w:p w:rsidR="00327845" w:rsidRPr="00AB6B47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  <w:bCs/>
        </w:rPr>
      </w:pPr>
      <w:r w:rsidRPr="00AB6B47">
        <w:rPr>
          <w:rFonts w:ascii="Palatino Linotype" w:hAnsi="Palatino Linotype"/>
        </w:rPr>
        <w:tab/>
      </w:r>
      <w:r>
        <w:rPr>
          <w:rFonts w:ascii="Palatino Linotype" w:hAnsi="Palatino Linotype"/>
        </w:rPr>
        <w:t>Történeti áttekintés. A</w:t>
      </w:r>
      <w:r w:rsidRPr="00AB6B47">
        <w:rPr>
          <w:rFonts w:ascii="Palatino Linotype" w:hAnsi="Palatino Linotype"/>
        </w:rPr>
        <w:t xml:space="preserve"> szervezett munkavégzésre von</w:t>
      </w:r>
      <w:r>
        <w:rPr>
          <w:rFonts w:ascii="Palatino Linotype" w:hAnsi="Palatino Linotype"/>
        </w:rPr>
        <w:t>atkozó munkabiztonsági és munka</w:t>
      </w:r>
      <w:r w:rsidRPr="00AB6B47">
        <w:rPr>
          <w:rFonts w:ascii="Palatino Linotype" w:hAnsi="Palatino Linotype"/>
        </w:rPr>
        <w:t xml:space="preserve">egészségügyi követelmények, továbbá </w:t>
      </w:r>
      <w:r>
        <w:rPr>
          <w:rFonts w:ascii="Palatino Linotype" w:hAnsi="Palatino Linotype"/>
        </w:rPr>
        <w:t>ennek</w:t>
      </w:r>
      <w:r w:rsidRPr="00AB6B47">
        <w:rPr>
          <w:rFonts w:ascii="Palatino Linotype" w:hAnsi="Palatino Linotype"/>
        </w:rPr>
        <w:t xml:space="preserve"> megvalósítására szolgáló törvénykezési, szervezési, intézményi előírások </w:t>
      </w:r>
      <w:r>
        <w:rPr>
          <w:rFonts w:ascii="Palatino Linotype" w:hAnsi="Palatino Linotype"/>
        </w:rPr>
        <w:t>jelentősége.</w:t>
      </w:r>
      <w:r w:rsidRPr="00AB6B47">
        <w:rPr>
          <w:rFonts w:ascii="Palatino Linotype" w:hAnsi="Palatino Linotype"/>
        </w:rPr>
        <w:t xml:space="preserve"> Az egészséget nem veszélyeztető és biztonságos munkavégzés személyi, tárgyi és szervezeti feltételeinek </w:t>
      </w:r>
      <w:r>
        <w:rPr>
          <w:rFonts w:ascii="Palatino Linotype" w:hAnsi="Palatino Linotype"/>
        </w:rPr>
        <w:t>értelmezése</w:t>
      </w:r>
      <w:r w:rsidRPr="00AB6B47">
        <w:rPr>
          <w:rFonts w:ascii="Palatino Linotype" w:hAnsi="Palatino Linotype"/>
        </w:rPr>
        <w:t xml:space="preserve">. </w:t>
      </w:r>
    </w:p>
    <w:p w:rsidR="00327845" w:rsidRPr="00AB6B47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54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munkakörnyezet és a munkavégzés hatása a munkát végző ember egészségére és testi</w:t>
      </w:r>
      <w:r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</w:rPr>
        <w:t>épségére</w:t>
      </w:r>
    </w:p>
    <w:p w:rsidR="00327845" w:rsidRDefault="00327845" w:rsidP="00327845">
      <w:pPr>
        <w:spacing w:after="0" w:line="240" w:lineRule="auto"/>
        <w:ind w:left="900"/>
        <w:jc w:val="both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 xml:space="preserve">A </w:t>
      </w:r>
      <w:r w:rsidR="0057291E" w:rsidRPr="00AB6B47">
        <w:rPr>
          <w:rFonts w:ascii="Palatino Linotype" w:hAnsi="Palatino Linotype"/>
        </w:rPr>
        <w:t>munkavállalók</w:t>
      </w:r>
      <w:r w:rsidRPr="00AB6B47">
        <w:rPr>
          <w:rFonts w:ascii="Palatino Linotype" w:hAnsi="Palatino Linotype"/>
        </w:rPr>
        <w:t xml:space="preserve"> egészségét és biztonságát veszélyeztető kockázatok, a munkakörülmények hatásai, a </w:t>
      </w:r>
      <w:r w:rsidRPr="00AB6B47">
        <w:rPr>
          <w:rFonts w:ascii="Palatino Linotype" w:hAnsi="Palatino Linotype"/>
          <w:bCs/>
        </w:rPr>
        <w:t xml:space="preserve">munkavégzésből eredő </w:t>
      </w:r>
      <w:r>
        <w:rPr>
          <w:rFonts w:ascii="Palatino Linotype" w:hAnsi="Palatino Linotype"/>
          <w:bCs/>
        </w:rPr>
        <w:t>megterhelések, munkakörnyezet kóroki tényezők</w:t>
      </w:r>
      <w:r w:rsidRPr="00AB6B47">
        <w:rPr>
          <w:rFonts w:ascii="Palatino Linotype" w:hAnsi="Palatino Linotype"/>
          <w:bCs/>
        </w:rPr>
        <w:t>.</w:t>
      </w:r>
    </w:p>
    <w:p w:rsidR="00327845" w:rsidRPr="00894C6C" w:rsidRDefault="00327845" w:rsidP="00327845">
      <w:pPr>
        <w:spacing w:after="0" w:line="240" w:lineRule="auto"/>
        <w:ind w:left="900"/>
        <w:jc w:val="both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megelőzés fontossága és lehetőségei</w:t>
      </w:r>
    </w:p>
    <w:p w:rsidR="00327845" w:rsidRPr="00E348C8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ab/>
      </w:r>
      <w:r w:rsidRPr="00AB6B47">
        <w:rPr>
          <w:rFonts w:ascii="Palatino Linotype" w:hAnsi="Palatino Linotype"/>
        </w:rPr>
        <w:t>A munkavállalók egészségének, munkavégző képességének megóvása és a munkakörülmények humanizálása érdekében</w:t>
      </w:r>
      <w:r>
        <w:rPr>
          <w:rFonts w:ascii="Palatino Linotype" w:hAnsi="Palatino Linotype"/>
        </w:rPr>
        <w:t xml:space="preserve"> szükséges előírások jelentősége a </w:t>
      </w:r>
      <w:r w:rsidRPr="00E348C8">
        <w:rPr>
          <w:rFonts w:ascii="Palatino Linotype" w:hAnsi="Palatino Linotype"/>
        </w:rPr>
        <w:t xml:space="preserve">munkabalesetek és a foglalkozással összefüggő megbetegedések megelőzésének érdekében. </w:t>
      </w:r>
      <w:r>
        <w:rPr>
          <w:rFonts w:ascii="Palatino Linotype" w:hAnsi="Palatino Linotype"/>
        </w:rPr>
        <w:t xml:space="preserve">A </w:t>
      </w:r>
      <w:r w:rsidR="0057291E">
        <w:rPr>
          <w:rFonts w:ascii="Palatino Linotype" w:hAnsi="Palatino Linotype"/>
        </w:rPr>
        <w:t>műszaki</w:t>
      </w:r>
      <w:r>
        <w:rPr>
          <w:rFonts w:ascii="Palatino Linotype" w:hAnsi="Palatino Linotype"/>
        </w:rPr>
        <w:t xml:space="preserve"> megelőzés, z</w:t>
      </w:r>
      <w:r w:rsidRPr="00E348C8">
        <w:rPr>
          <w:rFonts w:ascii="Palatino Linotype" w:hAnsi="Palatino Linotype"/>
        </w:rPr>
        <w:t>árt technológia</w:t>
      </w:r>
      <w:r>
        <w:rPr>
          <w:rFonts w:ascii="Palatino Linotype" w:hAnsi="Palatino Linotype"/>
        </w:rPr>
        <w:t>, a bizto</w:t>
      </w:r>
      <w:r w:rsidRPr="00E348C8">
        <w:rPr>
          <w:rFonts w:ascii="Palatino Linotype" w:hAnsi="Palatino Linotype"/>
        </w:rPr>
        <w:t xml:space="preserve">nsági berendezések, egyéni védőeszközök és szervezési intézkedések </w:t>
      </w:r>
      <w:r>
        <w:rPr>
          <w:rFonts w:ascii="Palatino Linotype" w:hAnsi="Palatino Linotype"/>
        </w:rPr>
        <w:t>fogalma, fajtái, és rendeltetésük.</w:t>
      </w:r>
    </w:p>
    <w:p w:rsidR="00327845" w:rsidRPr="00894C6C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Munkavédelem, mint komplex fogalom (munkabiztonság-munkaegészségügy)</w:t>
      </w:r>
    </w:p>
    <w:p w:rsidR="00327845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Veszélyes és ártalmas termelési tényezők</w:t>
      </w:r>
    </w:p>
    <w:p w:rsidR="00327845" w:rsidRPr="00894C6C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munkavédelem fogalomrendszere, források</w:t>
      </w:r>
    </w:p>
    <w:p w:rsidR="00327845" w:rsidRDefault="00327845" w:rsidP="00F54340">
      <w:pPr>
        <w:autoSpaceDE w:val="0"/>
        <w:autoSpaceDN w:val="0"/>
        <w:adjustRightInd w:val="0"/>
        <w:spacing w:after="0"/>
        <w:ind w:firstLine="204"/>
        <w:jc w:val="both"/>
        <w:rPr>
          <w:sz w:val="20"/>
          <w:szCs w:val="20"/>
        </w:rPr>
      </w:pPr>
      <w:r>
        <w:rPr>
          <w:rFonts w:ascii="Palatino Linotype" w:hAnsi="Palatino Linotype"/>
        </w:rPr>
        <w:tab/>
        <w:t xml:space="preserve">A munkavédelemről szóló 1993. évi XCIII </w:t>
      </w:r>
      <w:r w:rsidRPr="004D1203">
        <w:rPr>
          <w:rFonts w:ascii="Palatino Linotype" w:hAnsi="Palatino Linotype"/>
        </w:rPr>
        <w:t>törvény</w:t>
      </w:r>
      <w:r>
        <w:rPr>
          <w:rFonts w:ascii="Palatino Linotype" w:hAnsi="Palatino Linotype"/>
        </w:rPr>
        <w:t xml:space="preserve"> fogalom</w:t>
      </w:r>
      <w:r w:rsidR="0057291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meghatározásai.</w:t>
      </w:r>
    </w:p>
    <w:p w:rsidR="00327845" w:rsidRPr="00894C6C" w:rsidRDefault="00327845" w:rsidP="00327845">
      <w:pPr>
        <w:spacing w:after="0" w:line="240" w:lineRule="auto"/>
        <w:ind w:firstLine="540"/>
        <w:rPr>
          <w:rFonts w:ascii="Palatino Linotype" w:hAnsi="Palatino Linotype"/>
        </w:rPr>
      </w:pPr>
    </w:p>
    <w:p w:rsidR="00327845" w:rsidRPr="00894C6C" w:rsidRDefault="00327845" w:rsidP="00327845">
      <w:pPr>
        <w:spacing w:after="0" w:line="240" w:lineRule="auto"/>
        <w:ind w:firstLine="54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1.3.2. </w:t>
      </w:r>
      <w:r>
        <w:rPr>
          <w:rFonts w:ascii="Palatino Linotype" w:hAnsi="Palatino Linotype"/>
          <w:b/>
        </w:rPr>
        <w:t>Munkahelyek kialakítása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  <w:i/>
        </w:rPr>
        <w:t>4 óra/4 óra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Munkahelyek kialakításának általános szabályai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 létesítés általános követelményei, a hatásos védelem módjai, prioritások.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54340" w:rsidRPr="00894C6C" w:rsidRDefault="00F54340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Szociális létesítmények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Öltözőhelyiségek, pihenőhelyek, tisztálkodó- és mellékhelyiségek biztosítása, megfelelősége. </w:t>
      </w: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Pr="001D1061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Közlekedési útvonalak, menekülési utak, jelölések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  <w:bCs/>
          <w:iCs/>
        </w:rPr>
      </w:pPr>
      <w:r w:rsidRPr="001D1061">
        <w:rPr>
          <w:rFonts w:ascii="Palatino Linotype" w:hAnsi="Palatino Linotype"/>
        </w:rPr>
        <w:tab/>
      </w:r>
      <w:r w:rsidRPr="001D1061">
        <w:rPr>
          <w:rFonts w:ascii="Palatino Linotype" w:hAnsi="Palatino Linotype"/>
          <w:bCs/>
          <w:iCs/>
        </w:rPr>
        <w:t xml:space="preserve">Közlekedési útvonalak, </w:t>
      </w:r>
      <w:r>
        <w:rPr>
          <w:rFonts w:ascii="Palatino Linotype" w:hAnsi="Palatino Linotype"/>
          <w:bCs/>
          <w:iCs/>
        </w:rPr>
        <w:t>menekülési utak</w:t>
      </w:r>
      <w:proofErr w:type="gramStart"/>
      <w:r>
        <w:rPr>
          <w:rFonts w:ascii="Palatino Linotype" w:hAnsi="Palatino Linotype"/>
          <w:bCs/>
          <w:iCs/>
        </w:rPr>
        <w:t>, ,</w:t>
      </w:r>
      <w:proofErr w:type="gramEnd"/>
      <w:r w:rsidRPr="001D1061">
        <w:rPr>
          <w:rFonts w:ascii="Palatino Linotype" w:hAnsi="Palatino Linotype"/>
          <w:bCs/>
          <w:iCs/>
        </w:rPr>
        <w:t xml:space="preserve"> helyiségek padlózata, </w:t>
      </w:r>
      <w:r>
        <w:rPr>
          <w:rFonts w:ascii="Palatino Linotype" w:hAnsi="Palatino Linotype"/>
          <w:bCs/>
          <w:iCs/>
        </w:rPr>
        <w:t>a</w:t>
      </w:r>
      <w:r w:rsidRPr="001D1061">
        <w:rPr>
          <w:rFonts w:ascii="Palatino Linotype" w:hAnsi="Palatino Linotype"/>
          <w:bCs/>
          <w:iCs/>
        </w:rPr>
        <w:t>jtók és kapuk</w:t>
      </w:r>
      <w:r>
        <w:rPr>
          <w:rFonts w:ascii="Palatino Linotype" w:hAnsi="Palatino Linotype"/>
          <w:bCs/>
          <w:iCs/>
        </w:rPr>
        <w:t xml:space="preserve">, lépcsők, </w:t>
      </w:r>
      <w:r w:rsidRPr="001D1061">
        <w:rPr>
          <w:rFonts w:ascii="Palatino Linotype" w:hAnsi="Palatino Linotype"/>
          <w:bCs/>
          <w:iCs/>
        </w:rPr>
        <w:t>veszélyes területek</w:t>
      </w:r>
      <w:r>
        <w:rPr>
          <w:rFonts w:ascii="Palatino Linotype" w:hAnsi="Palatino Linotype"/>
          <w:bCs/>
          <w:iCs/>
        </w:rPr>
        <w:t>, akadálymentes közlekedés, jelölések.</w:t>
      </w:r>
    </w:p>
    <w:p w:rsidR="00327845" w:rsidRPr="001D1061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Alapvető feladatok a tűzmegelőzés érdekében</w:t>
      </w:r>
    </w:p>
    <w:p w:rsidR="00327845" w:rsidRPr="00AB1C8E" w:rsidRDefault="00327845" w:rsidP="00327845">
      <w:pPr>
        <w:spacing w:after="0" w:line="240" w:lineRule="auto"/>
        <w:ind w:left="900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 xml:space="preserve">Tűzmegelőzés, </w:t>
      </w:r>
      <w:r w:rsidRPr="00AB1C8E">
        <w:rPr>
          <w:rFonts w:ascii="Palatino Linotype" w:hAnsi="Palatino Linotype"/>
        </w:rPr>
        <w:t xml:space="preserve">tervezés, </w:t>
      </w:r>
      <w:r>
        <w:rPr>
          <w:rFonts w:ascii="Palatino Linotype" w:hAnsi="Palatino Linotype"/>
        </w:rPr>
        <w:t>létesítés,</w:t>
      </w:r>
      <w:r w:rsidRPr="00AB1C8E">
        <w:rPr>
          <w:rFonts w:ascii="Palatino Linotype" w:hAnsi="Palatino Linotype"/>
        </w:rPr>
        <w:t xml:space="preserve"> üzemeltetés</w:t>
      </w:r>
      <w:r>
        <w:rPr>
          <w:rFonts w:ascii="Palatino Linotype" w:hAnsi="Palatino Linotype"/>
        </w:rPr>
        <w:t>, karbantartás, javítás és felülvizsgálat.</w:t>
      </w:r>
      <w:r w:rsidRPr="00AB1C8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  <w:bCs/>
        </w:rPr>
        <w:t>Tűzoltó készülékek, tűzoltó technika, b</w:t>
      </w:r>
      <w:r w:rsidRPr="00AB1C8E">
        <w:rPr>
          <w:rFonts w:ascii="Palatino Linotype" w:hAnsi="Palatino Linotype"/>
          <w:bCs/>
        </w:rPr>
        <w:t>eépített tűzjelző berendezés vagy tűzoltó berendezés</w:t>
      </w:r>
      <w:r>
        <w:rPr>
          <w:rFonts w:ascii="Palatino Linotype" w:hAnsi="Palatino Linotype"/>
          <w:bCs/>
        </w:rPr>
        <w:t>ek.</w:t>
      </w:r>
      <w:r w:rsidRPr="00AB1C8E">
        <w:rPr>
          <w:rFonts w:ascii="Palatino Linotype" w:hAnsi="Palatino Linotype"/>
          <w:bCs/>
        </w:rPr>
        <w:t xml:space="preserve"> Tűzjelzés </w:t>
      </w:r>
      <w:r>
        <w:rPr>
          <w:rFonts w:ascii="Palatino Linotype" w:hAnsi="Palatino Linotype"/>
          <w:bCs/>
        </w:rPr>
        <w:t xml:space="preserve">adása, </w:t>
      </w:r>
      <w:r w:rsidRPr="00AB1C8E">
        <w:rPr>
          <w:rFonts w:ascii="Palatino Linotype" w:hAnsi="Palatino Linotype"/>
          <w:bCs/>
        </w:rPr>
        <w:t xml:space="preserve">fogadása, tűzjelző vagy tűzoltó központok, valamint </w:t>
      </w:r>
      <w:r>
        <w:rPr>
          <w:rFonts w:ascii="Palatino Linotype" w:hAnsi="Palatino Linotype"/>
          <w:bCs/>
        </w:rPr>
        <w:t xml:space="preserve">távfelügyelet. </w:t>
      </w:r>
    </w:p>
    <w:p w:rsidR="00327845" w:rsidRPr="00AB1C8E" w:rsidRDefault="00327845" w:rsidP="00327845">
      <w:pPr>
        <w:spacing w:after="0" w:line="240" w:lineRule="auto"/>
        <w:ind w:left="900"/>
        <w:rPr>
          <w:rFonts w:ascii="Palatino Linotype" w:hAnsi="Palatino Linotype"/>
          <w:bCs/>
        </w:rPr>
      </w:pPr>
      <w:r>
        <w:rPr>
          <w:rFonts w:ascii="Palatino Linotype" w:hAnsi="Palatino Linotype"/>
          <w:bCs/>
        </w:rPr>
        <w:t>Termékfelelősség, f</w:t>
      </w:r>
      <w:r w:rsidRPr="00AB1C8E">
        <w:rPr>
          <w:rFonts w:ascii="Palatino Linotype" w:hAnsi="Palatino Linotype"/>
          <w:bCs/>
        </w:rPr>
        <w:t>orgalomba hoz</w:t>
      </w:r>
      <w:r>
        <w:rPr>
          <w:rFonts w:ascii="Palatino Linotype" w:hAnsi="Palatino Linotype"/>
          <w:bCs/>
        </w:rPr>
        <w:t>atal kritériumai</w:t>
      </w:r>
      <w:r w:rsidRPr="00AB1C8E">
        <w:rPr>
          <w:rFonts w:ascii="Palatino Linotype" w:hAnsi="Palatino Linotype"/>
          <w:bCs/>
        </w:rPr>
        <w:t>.</w:t>
      </w:r>
    </w:p>
    <w:p w:rsidR="00327845" w:rsidRPr="001D1061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Anyagmozgatás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Anyagmozgatás a munkahelyeken. Kézi és gépi anyagmozgatás fajtái. A kézi anyagmozgatás szabályai, hátsérülések megelőzése</w:t>
      </w:r>
    </w:p>
    <w:p w:rsidR="00327845" w:rsidRPr="001D1061" w:rsidRDefault="00327845" w:rsidP="00327845">
      <w:pPr>
        <w:tabs>
          <w:tab w:val="left" w:pos="6210"/>
        </w:tabs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Raktározás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Áruk fajtái, raktározás típusai</w:t>
      </w:r>
    </w:p>
    <w:p w:rsidR="00327845" w:rsidRPr="001D1061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Munkahelyi rend és hulladékkezelés</w:t>
      </w: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Jelzések, feliratok, biztonsági szín-és alakjelek. Hulladékgazdálkodás, környezetvédelem célja, eszközei.</w:t>
      </w:r>
    </w:p>
    <w:p w:rsidR="00327845" w:rsidRPr="00894C6C" w:rsidRDefault="00327845" w:rsidP="00327845">
      <w:pPr>
        <w:spacing w:after="0" w:line="240" w:lineRule="auto"/>
        <w:ind w:firstLine="540"/>
        <w:rPr>
          <w:rFonts w:ascii="Palatino Linotype" w:hAnsi="Palatino Linotype"/>
        </w:rPr>
      </w:pP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1.3.3. </w:t>
      </w:r>
      <w:r>
        <w:rPr>
          <w:rFonts w:ascii="Palatino Linotype" w:hAnsi="Palatino Linotype"/>
          <w:b/>
        </w:rPr>
        <w:t>Munkavégzés személyi feltételei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  <w:t>2</w:t>
      </w:r>
      <w:r w:rsidRPr="00894C6C">
        <w:rPr>
          <w:rFonts w:ascii="Palatino Linotype" w:hAnsi="Palatino Linotype"/>
          <w:b/>
          <w:i/>
        </w:rPr>
        <w:t xml:space="preserve"> óra/2 óra</w:t>
      </w:r>
    </w:p>
    <w:p w:rsidR="00327845" w:rsidRPr="00894C6C" w:rsidRDefault="00327845" w:rsidP="00327845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munkavégzés személyi feltételei: jogszerű foglalkoztatás, munkaköri alkalmasság orvosi vizsgálata, foglalkoztatási tilalmak, szakmai ismeretek, munkavédelmi ismeretek</w:t>
      </w:r>
    </w:p>
    <w:p w:rsidR="00327845" w:rsidRPr="00894C6C" w:rsidRDefault="00327845" w:rsidP="00327845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munkavégzés alapvető szervezési feltételei: egyedül végzett munka tilalma, irányítás szükségessége</w:t>
      </w:r>
      <w:r>
        <w:rPr>
          <w:rFonts w:ascii="Palatino Linotype" w:hAnsi="Palatino Linotype"/>
        </w:rPr>
        <w:t>. Egyéni védőeszközök juttatásának szabályai.</w:t>
      </w: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  <w:b/>
        </w:rPr>
        <w:t xml:space="preserve">1.3.4. </w:t>
      </w:r>
      <w:bookmarkStart w:id="3" w:name="OLE_LINK1"/>
      <w:r>
        <w:rPr>
          <w:rFonts w:ascii="Palatino Linotype" w:hAnsi="Palatino Linotype"/>
          <w:b/>
        </w:rPr>
        <w:t>Munkaeszközök biztonsága</w:t>
      </w:r>
      <w:bookmarkEnd w:id="3"/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  <w:i/>
        </w:rPr>
        <w:t>2 óra/2 óra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halmazai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Szerszám, </w:t>
      </w:r>
      <w:r w:rsidRPr="007E6C5D">
        <w:rPr>
          <w:rFonts w:ascii="Palatino Linotype" w:hAnsi="Palatino Linotype"/>
        </w:rPr>
        <w:t xml:space="preserve">készülék, gép, </w:t>
      </w:r>
      <w:r>
        <w:rPr>
          <w:rFonts w:ascii="Palatino Linotype" w:hAnsi="Palatino Linotype"/>
        </w:rPr>
        <w:t>berendezés fogalom</w:t>
      </w:r>
      <w:r w:rsidR="0057291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meghatározása.</w:t>
      </w:r>
    </w:p>
    <w:p w:rsidR="00327845" w:rsidRPr="007E6C5D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Pr="007E6C5D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7E6C5D">
        <w:rPr>
          <w:rFonts w:ascii="Palatino Linotype" w:hAnsi="Palatino Linotype"/>
        </w:rPr>
        <w:t>Munkaeszközök dokumentációi</w:t>
      </w:r>
    </w:p>
    <w:p w:rsidR="00327845" w:rsidRPr="007E6C5D" w:rsidRDefault="00327845" w:rsidP="00327845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/>
        </w:rPr>
      </w:pPr>
      <w:r w:rsidRPr="007E6C5D">
        <w:rPr>
          <w:rFonts w:ascii="Palatino Linotype" w:hAnsi="Palatino Linotype"/>
        </w:rPr>
        <w:tab/>
      </w:r>
      <w:r>
        <w:rPr>
          <w:rFonts w:ascii="Palatino Linotype" w:hAnsi="Palatino Linotype"/>
        </w:rPr>
        <w:t>Munkaeszköz üzembe helyezésének, használatba vételének dokumentációs követelményei</w:t>
      </w:r>
      <w:r w:rsidRPr="007E6C5D">
        <w:rPr>
          <w:rFonts w:ascii="Palatino Linotype" w:hAnsi="Palatino Linotype"/>
        </w:rPr>
        <w:t xml:space="preserve"> és </w:t>
      </w:r>
      <w:r>
        <w:rPr>
          <w:rFonts w:ascii="Palatino Linotype" w:hAnsi="Palatino Linotype"/>
        </w:rPr>
        <w:t>a munkaeszközre</w:t>
      </w:r>
      <w:r w:rsidRPr="007E6C5D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(mint termékre</w:t>
      </w:r>
      <w:proofErr w:type="gramStart"/>
      <w:r>
        <w:rPr>
          <w:rFonts w:ascii="Palatino Linotype" w:hAnsi="Palatino Linotype"/>
        </w:rPr>
        <w:t>)</w:t>
      </w:r>
      <w:r w:rsidRPr="007E6C5D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 xml:space="preserve"> </w:t>
      </w:r>
      <w:r w:rsidRPr="007E6C5D">
        <w:rPr>
          <w:rFonts w:ascii="Palatino Linotype" w:hAnsi="Palatino Linotype"/>
        </w:rPr>
        <w:t>meghatározott</w:t>
      </w:r>
      <w:proofErr w:type="gramEnd"/>
      <w:r>
        <w:rPr>
          <w:rFonts w:ascii="Palatino Linotype" w:hAnsi="Palatino Linotype"/>
        </w:rPr>
        <w:t xml:space="preserve"> EK-megfelelőségi nyilatkozat</w:t>
      </w:r>
      <w:r w:rsidRPr="007E6C5D">
        <w:rPr>
          <w:rFonts w:ascii="Palatino Linotype" w:hAnsi="Palatino Linotype"/>
        </w:rPr>
        <w:t xml:space="preserve">, </w:t>
      </w:r>
      <w:r>
        <w:rPr>
          <w:rFonts w:ascii="Palatino Linotype" w:hAnsi="Palatino Linotype"/>
        </w:rPr>
        <w:t>valamint</w:t>
      </w:r>
      <w:r w:rsidRPr="007E6C5D">
        <w:rPr>
          <w:rFonts w:ascii="Palatino Linotype" w:hAnsi="Palatino Linotype"/>
        </w:rPr>
        <w:t xml:space="preserve"> a megfelelőséget tanúsító egyéb dokumentum</w:t>
      </w:r>
      <w:r>
        <w:rPr>
          <w:rFonts w:ascii="Palatino Linotype" w:hAnsi="Palatino Linotype"/>
        </w:rPr>
        <w:t>ok.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veszélyessége, eljárások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Biztonságtechnika alapelvei, veszélyforrások típusai, megbízhatóság, meghibásodás, biztonság. A biztonságtechnika jellemzői, kialakítás követelményei. Veszélyes munkaeszközök, üzembe</w:t>
      </w:r>
      <w:r w:rsidR="0057291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helyezési eljárás.</w:t>
      </w: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üzemeltetésének, használatának feltételei</w:t>
      </w:r>
    </w:p>
    <w:p w:rsidR="00327845" w:rsidRPr="00894C6C" w:rsidRDefault="00327845" w:rsidP="00327845">
      <w:pPr>
        <w:autoSpaceDE w:val="0"/>
        <w:autoSpaceDN w:val="0"/>
        <w:adjustRightInd w:val="0"/>
        <w:spacing w:after="0" w:line="240" w:lineRule="auto"/>
        <w:ind w:left="720" w:hanging="18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Feltétlenül és feltételesen ható </w:t>
      </w:r>
      <w:r w:rsidR="0057291E">
        <w:rPr>
          <w:rFonts w:ascii="Palatino Linotype" w:hAnsi="Palatino Linotype"/>
        </w:rPr>
        <w:t>biztonságtechnika</w:t>
      </w:r>
      <w:r>
        <w:rPr>
          <w:rFonts w:ascii="Palatino Linotype" w:hAnsi="Palatino Linotype"/>
        </w:rPr>
        <w:t>, konst</w:t>
      </w:r>
      <w:r w:rsidR="0057291E">
        <w:rPr>
          <w:rFonts w:ascii="Palatino Linotype" w:hAnsi="Palatino Linotype"/>
        </w:rPr>
        <w:t>r</w:t>
      </w:r>
      <w:r>
        <w:rPr>
          <w:rFonts w:ascii="Palatino Linotype" w:hAnsi="Palatino Linotype"/>
        </w:rPr>
        <w:t>ukciós, üzemviteli és emberi tényezők szerepe. Általános üzemeltetési követelmények.</w:t>
      </w:r>
      <w:r w:rsidRPr="00D125A2">
        <w:rPr>
          <w:rFonts w:ascii="Times-Roman" w:hAnsi="Times-Roman" w:cs="Times-Roman"/>
          <w:sz w:val="24"/>
          <w:szCs w:val="24"/>
          <w:lang w:eastAsia="hu-HU"/>
        </w:rPr>
        <w:t xml:space="preserve"> </w:t>
      </w:r>
      <w:r>
        <w:rPr>
          <w:rFonts w:ascii="Times-Roman" w:hAnsi="Times-Roman" w:cs="Times-Roman"/>
          <w:sz w:val="24"/>
          <w:szCs w:val="24"/>
          <w:lang w:eastAsia="hu-HU"/>
        </w:rPr>
        <w:t>Kezel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elemek, véd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berendezések kialakítása, a biztonságos m</w:t>
      </w:r>
      <w:r>
        <w:rPr>
          <w:rFonts w:ascii="TTE12B7180t00" w:hAnsi="TTE12B7180t00" w:cs="TTE12B7180t00"/>
          <w:sz w:val="24"/>
          <w:szCs w:val="24"/>
          <w:lang w:eastAsia="hu-HU"/>
        </w:rPr>
        <w:t>ű</w:t>
      </w:r>
      <w:r>
        <w:rPr>
          <w:rFonts w:ascii="Times-Roman" w:hAnsi="Times-Roman" w:cs="Times-Roman"/>
          <w:sz w:val="24"/>
          <w:szCs w:val="24"/>
          <w:lang w:eastAsia="hu-HU"/>
        </w:rPr>
        <w:t>ködés ellen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rzése, ergonómiai követelmények.</w:t>
      </w: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  <w:b/>
        </w:rPr>
      </w:pPr>
    </w:p>
    <w:p w:rsidR="00327845" w:rsidRPr="009C0B7E" w:rsidRDefault="00327845" w:rsidP="00327845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1.3.5. </w:t>
      </w:r>
      <w:r>
        <w:rPr>
          <w:rFonts w:ascii="Palatino Linotype" w:hAnsi="Palatino Linotype"/>
          <w:b/>
        </w:rPr>
        <w:t>Munkakörnyezeti hatások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475CD0">
        <w:rPr>
          <w:rFonts w:ascii="Palatino Linotype" w:hAnsi="Palatino Linotype"/>
          <w:b/>
          <w:i/>
        </w:rPr>
        <w:t>2 óra/2 óra</w:t>
      </w:r>
    </w:p>
    <w:p w:rsidR="00327845" w:rsidRDefault="00327845" w:rsidP="00327845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Veszélyforrások, veszélyek a munkahelyeken (pl. zaj, rezgés, veszélyes anyagok és</w:t>
      </w:r>
      <w:r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</w:rPr>
        <w:t>keverékek, stressz)</w:t>
      </w:r>
    </w:p>
    <w:p w:rsidR="00327845" w:rsidRDefault="00327845" w:rsidP="00327845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Fizikai</w:t>
      </w:r>
      <w:r>
        <w:rPr>
          <w:rFonts w:ascii="Palatino Linotype" w:hAnsi="Palatino Linotype"/>
        </w:rPr>
        <w:t>, biológiai</w:t>
      </w:r>
      <w:r w:rsidRPr="00DA765E">
        <w:rPr>
          <w:rFonts w:ascii="Palatino Linotype" w:hAnsi="Palatino Linotype"/>
        </w:rPr>
        <w:t xml:space="preserve"> és kémiai hatások a dolgozókra, </w:t>
      </w:r>
      <w:r>
        <w:rPr>
          <w:rFonts w:ascii="Palatino Linotype" w:hAnsi="Palatino Linotype"/>
        </w:rPr>
        <w:t xml:space="preserve">főbb veszélyforrások </w:t>
      </w:r>
      <w:r w:rsidRPr="00DA765E">
        <w:rPr>
          <w:rFonts w:ascii="Palatino Linotype" w:hAnsi="Palatino Linotype"/>
        </w:rPr>
        <w:t xml:space="preserve">valamint a </w:t>
      </w:r>
      <w:r>
        <w:rPr>
          <w:rFonts w:ascii="Palatino Linotype" w:hAnsi="Palatino Linotype"/>
        </w:rPr>
        <w:t xml:space="preserve">veszélyforrások felismerésének módszerei és a </w:t>
      </w:r>
      <w:r w:rsidRPr="00DA765E">
        <w:rPr>
          <w:rFonts w:ascii="Palatino Linotype" w:hAnsi="Palatino Linotype"/>
        </w:rPr>
        <w:t>védekezés</w:t>
      </w:r>
      <w:r>
        <w:rPr>
          <w:rFonts w:ascii="Palatino Linotype" w:hAnsi="Palatino Linotype"/>
        </w:rPr>
        <w:t xml:space="preserve"> a</w:t>
      </w:r>
      <w:r w:rsidRPr="00DA765E">
        <w:rPr>
          <w:rFonts w:ascii="Palatino Linotype" w:hAnsi="Palatino Linotype"/>
        </w:rPr>
        <w:t xml:space="preserve"> lehetőségei. </w:t>
      </w:r>
    </w:p>
    <w:p w:rsidR="00327845" w:rsidRDefault="00327845" w:rsidP="00327845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A stressz</w:t>
      </w:r>
      <w:r>
        <w:rPr>
          <w:rFonts w:ascii="Palatino Linotype" w:hAnsi="Palatino Linotype"/>
        </w:rPr>
        <w:t>, munkahelyi stressz fogalma</w:t>
      </w:r>
      <w:r w:rsidRPr="00DA765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és az ellene való védekezés jelentősége a munkahelyen.</w:t>
      </w:r>
    </w:p>
    <w:p w:rsidR="00327845" w:rsidRPr="00DA765E" w:rsidRDefault="00327845" w:rsidP="00327845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A kockázat fogalma, felmérése és kezelése</w:t>
      </w:r>
    </w:p>
    <w:p w:rsidR="00327845" w:rsidRPr="00DA765E" w:rsidRDefault="00327845" w:rsidP="00327845">
      <w:pPr>
        <w:spacing w:after="0" w:line="240" w:lineRule="auto"/>
        <w:ind w:left="900"/>
        <w:rPr>
          <w:rFonts w:ascii="Palatino Linotype" w:hAnsi="Palatino Linotype"/>
        </w:rPr>
      </w:pPr>
      <w:r>
        <w:rPr>
          <w:rFonts w:ascii="Palatino Linotype" w:hAnsi="Palatino Linotype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1.3.6. </w:t>
      </w:r>
      <w:r>
        <w:rPr>
          <w:rFonts w:ascii="Palatino Linotype" w:hAnsi="Palatino Linotype"/>
          <w:b/>
        </w:rPr>
        <w:t>Munkavédelmi jogi ismeretek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475CD0">
        <w:rPr>
          <w:rFonts w:ascii="Palatino Linotype" w:hAnsi="Palatino Linotype"/>
          <w:b/>
          <w:i/>
        </w:rPr>
        <w:t>4 óra/4 óra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munkavédelem szabályrendszere, jogok és kötelezettségek</w:t>
      </w:r>
    </w:p>
    <w:p w:rsidR="00327845" w:rsidRPr="007F02F5" w:rsidRDefault="00327845" w:rsidP="00327845">
      <w:pPr>
        <w:spacing w:after="0" w:line="240" w:lineRule="auto"/>
        <w:ind w:left="900" w:hanging="360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ab/>
        <w:t>Az</w:t>
      </w:r>
      <w:r w:rsidRPr="007F02F5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Alaptörvényben biztosított</w:t>
      </w:r>
      <w:r>
        <w:rPr>
          <w:rFonts w:ascii="Palatino Linotype" w:hAnsi="Palatino Linotype"/>
          <w:bCs/>
        </w:rPr>
        <w:t xml:space="preserve"> jogok az egészséget, biztonságot és méltóságo</w:t>
      </w:r>
      <w:r w:rsidRPr="007F02F5">
        <w:rPr>
          <w:rFonts w:ascii="Palatino Linotype" w:hAnsi="Palatino Linotype"/>
          <w:bCs/>
        </w:rPr>
        <w:t>t tiszteletben tartó munkafeltételekhez, a testi és lelki egészségének megőrzéséhez.</w:t>
      </w:r>
      <w:r>
        <w:rPr>
          <w:rFonts w:ascii="Palatino Linotype" w:hAnsi="Palatino Linotype"/>
          <w:bCs/>
        </w:rPr>
        <w:t xml:space="preserve"> A Munkavédelemről szóló</w:t>
      </w:r>
      <w:r w:rsidR="0057291E">
        <w:rPr>
          <w:rFonts w:ascii="Palatino Linotype" w:hAnsi="Palatino Linotype"/>
          <w:bCs/>
        </w:rPr>
        <w:t>,</w:t>
      </w:r>
      <w:r>
        <w:rPr>
          <w:rFonts w:ascii="Palatino Linotype" w:hAnsi="Palatino Linotype"/>
          <w:bCs/>
        </w:rPr>
        <w:t xml:space="preserve"> 1993. évi XCIII. törvényben meghatározottak szerint a </w:t>
      </w:r>
      <w:r w:rsidRPr="007F02F5">
        <w:rPr>
          <w:rFonts w:ascii="Palatino Linotype" w:hAnsi="Palatino Linotype"/>
          <w:bCs/>
        </w:rPr>
        <w:t>munkavéd</w:t>
      </w:r>
      <w:r>
        <w:rPr>
          <w:rFonts w:ascii="Palatino Linotype" w:hAnsi="Palatino Linotype"/>
          <w:bCs/>
        </w:rPr>
        <w:t>elem alapvető szabályai, a</w:t>
      </w:r>
      <w:r w:rsidRPr="007F02F5">
        <w:rPr>
          <w:rFonts w:ascii="Palatino Linotype" w:hAnsi="Palatino Linotype"/>
          <w:bCs/>
        </w:rPr>
        <w:t xml:space="preserve"> kö</w:t>
      </w:r>
      <w:r>
        <w:rPr>
          <w:rFonts w:ascii="Palatino Linotype" w:hAnsi="Palatino Linotype"/>
          <w:bCs/>
        </w:rPr>
        <w:t>vetelmények normarendszere és az érintett szereplők (állam, munkáltatók, munkavállalók) főbb feladatai. A kémiai biztonságról szóló</w:t>
      </w:r>
      <w:r w:rsidR="0057291E">
        <w:rPr>
          <w:rFonts w:ascii="Palatino Linotype" w:hAnsi="Palatino Linotype"/>
          <w:bCs/>
        </w:rPr>
        <w:t>,</w:t>
      </w:r>
      <w:r>
        <w:rPr>
          <w:rFonts w:ascii="Palatino Linotype" w:hAnsi="Palatino Linotype"/>
          <w:bCs/>
        </w:rPr>
        <w:t xml:space="preserve"> 2000. évi XXV. törvény, illetve a Kormány</w:t>
      </w:r>
      <w:r w:rsidR="0057291E">
        <w:rPr>
          <w:rFonts w:ascii="Palatino Linotype" w:hAnsi="Palatino Linotype"/>
          <w:bCs/>
        </w:rPr>
        <w:t xml:space="preserve"> és</w:t>
      </w:r>
      <w:r>
        <w:rPr>
          <w:rFonts w:ascii="Palatino Linotype" w:hAnsi="Palatino Linotype"/>
          <w:bCs/>
        </w:rPr>
        <w:t xml:space="preserve"> az ágazati miniszterek rendeleteinek szabályozási területei a további részletes követelményekről. A szabványok, illetve a munkáltatók helyi előírásainak szerepe.</w:t>
      </w:r>
    </w:p>
    <w:p w:rsidR="00327845" w:rsidRPr="007F02F5" w:rsidRDefault="00327845" w:rsidP="00327845">
      <w:pPr>
        <w:spacing w:after="0" w:line="240" w:lineRule="auto"/>
        <w:ind w:left="900" w:hanging="360"/>
        <w:rPr>
          <w:rFonts w:ascii="Palatino Linotype" w:hAnsi="Palatino Linotype"/>
          <w:bCs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Munkavédelmi feladatok a munkahelyeken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327845" w:rsidRPr="007F02F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Munkavédelmi szakemberek feladatai a munkahelyeken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Munkabiztonsági és munkaegészségügyi szaktevéken</w:t>
      </w:r>
      <w:r w:rsidR="0057291E">
        <w:rPr>
          <w:rFonts w:ascii="Palatino Linotype" w:hAnsi="Palatino Linotype"/>
        </w:rPr>
        <w:t>y</w:t>
      </w:r>
      <w:r>
        <w:rPr>
          <w:rFonts w:ascii="Palatino Linotype" w:hAnsi="Palatino Linotype"/>
        </w:rPr>
        <w:t>ség keretében ellátandó feladatok.</w:t>
      </w:r>
      <w:r w:rsidRPr="00520A9F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Foglalkozás-egészségügyi feladatok</w:t>
      </w:r>
    </w:p>
    <w:p w:rsidR="00327845" w:rsidRPr="007F02F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Balesetek és foglalkozási megbetegedések</w:t>
      </w: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Balesetek és munkabalesetek</w:t>
      </w:r>
      <w:r w:rsidR="0057291E">
        <w:rPr>
          <w:rFonts w:ascii="Palatino Linotype" w:hAnsi="Palatino Linotype"/>
        </w:rPr>
        <w:t>,</w:t>
      </w:r>
      <w:r>
        <w:rPr>
          <w:rFonts w:ascii="Palatino Linotype" w:hAnsi="Palatino Linotype"/>
        </w:rPr>
        <w:t xml:space="preserve"> valamint a foglalkozási megbetegedések fogalma. Feladatok munkabaleset esetén. A kivizsgálás</w:t>
      </w:r>
      <w:r w:rsidR="0057291E">
        <w:rPr>
          <w:rFonts w:ascii="Palatino Linotype" w:hAnsi="Palatino Linotype"/>
        </w:rPr>
        <w:t>,</w:t>
      </w:r>
      <w:r>
        <w:rPr>
          <w:rFonts w:ascii="Palatino Linotype" w:hAnsi="Palatino Linotype"/>
        </w:rPr>
        <w:t xml:space="preserve"> mint a megelőzés eszköze</w:t>
      </w:r>
    </w:p>
    <w:p w:rsidR="00327845" w:rsidRPr="007F02F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327845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Munkavédelmi érdekképviselet a munkahelyen</w:t>
      </w:r>
    </w:p>
    <w:p w:rsidR="00327845" w:rsidRPr="00894C6C" w:rsidRDefault="00327845" w:rsidP="00327845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A munkavállalók munkavédelmi érdekképviseletének jelentősége és lehetőségei. A választott képviselők szerepe, feladatai, jogai. </w:t>
      </w:r>
    </w:p>
    <w:p w:rsidR="00327845" w:rsidRPr="00894C6C" w:rsidRDefault="00327845" w:rsidP="00327845">
      <w:pPr>
        <w:spacing w:after="0" w:line="240" w:lineRule="auto"/>
        <w:ind w:left="705"/>
        <w:rPr>
          <w:rFonts w:ascii="Palatino Linotype" w:hAnsi="Palatino Linotype"/>
        </w:rPr>
      </w:pPr>
    </w:p>
    <w:p w:rsidR="00327845" w:rsidRPr="00894C6C" w:rsidRDefault="00327845" w:rsidP="00327845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  <w:i/>
        </w:rPr>
        <w:t xml:space="preserve">A képzés javasolt helyszíne </w:t>
      </w:r>
      <w:r w:rsidRPr="00894C6C">
        <w:rPr>
          <w:rFonts w:ascii="Palatino Linotype" w:hAnsi="Palatino Linotype"/>
          <w:b/>
          <w:i/>
          <w:kern w:val="1"/>
          <w:lang w:eastAsia="hi-IN" w:bidi="hi-IN"/>
        </w:rPr>
        <w:t>(ajánlás)</w:t>
      </w:r>
    </w:p>
    <w:p w:rsidR="00327845" w:rsidRPr="00894C6C" w:rsidRDefault="00327845" w:rsidP="00327845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/>
          <w:bCs/>
        </w:rPr>
      </w:pPr>
      <w:r w:rsidRPr="008B7617">
        <w:rPr>
          <w:rFonts w:ascii="Palatino Linotype" w:hAnsi="Palatino Linotype"/>
          <w:bCs/>
          <w:i/>
        </w:rPr>
        <w:t>Tanterem</w:t>
      </w:r>
    </w:p>
    <w:p w:rsidR="00327845" w:rsidRPr="00894C6C" w:rsidRDefault="00327845" w:rsidP="00327845">
      <w:pPr>
        <w:spacing w:after="0" w:line="240" w:lineRule="auto"/>
        <w:rPr>
          <w:rFonts w:ascii="Palatino Linotype" w:hAnsi="Palatino Linotype"/>
          <w:b/>
        </w:rPr>
      </w:pPr>
    </w:p>
    <w:p w:rsidR="00327845" w:rsidRPr="00747290" w:rsidRDefault="00327845" w:rsidP="00327845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</w:rPr>
      </w:pPr>
      <w:r w:rsidRPr="00894C6C">
        <w:rPr>
          <w:rFonts w:ascii="Palatino Linotype" w:hAnsi="Palatino Linotype"/>
          <w:b/>
          <w:bCs/>
          <w:i/>
        </w:rPr>
        <w:t>A tantárgy elsajátítása során alkalmazható sajátos módszerek, tanulói tevékenységformák (ajánlás)</w:t>
      </w:r>
    </w:p>
    <w:p w:rsidR="00327845" w:rsidRPr="00894C6C" w:rsidRDefault="00327845" w:rsidP="00327845">
      <w:pPr>
        <w:widowControl w:val="0"/>
        <w:suppressAutoHyphens/>
        <w:spacing w:after="0" w:line="240" w:lineRule="auto"/>
        <w:ind w:left="972"/>
        <w:rPr>
          <w:rFonts w:ascii="Palatino Linotype" w:hAnsi="Palatino Linotype"/>
          <w:b/>
          <w:bCs/>
        </w:rPr>
      </w:pPr>
    </w:p>
    <w:p w:rsidR="00F54340" w:rsidRPr="00FC1BD6" w:rsidRDefault="00327845" w:rsidP="00F5434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</w:rPr>
      </w:pPr>
      <w:r w:rsidRPr="008B7617">
        <w:rPr>
          <w:rFonts w:ascii="Palatino Linotype" w:hAnsi="Palatino Linotype"/>
          <w:b/>
          <w:bCs/>
        </w:rPr>
        <w:t>1.5.1</w:t>
      </w:r>
      <w:r>
        <w:rPr>
          <w:rFonts w:ascii="Palatino Linotype" w:hAnsi="Palatino Linotype"/>
          <w:b/>
          <w:bCs/>
        </w:rPr>
        <w:t>.</w:t>
      </w:r>
      <w:r w:rsidRPr="008B7617">
        <w:rPr>
          <w:rFonts w:ascii="Palatino Linotype" w:hAnsi="Palatino Linotype"/>
          <w:b/>
          <w:bCs/>
        </w:rPr>
        <w:tab/>
      </w:r>
      <w:r w:rsidR="00F54340" w:rsidRPr="00894C6C">
        <w:rPr>
          <w:rFonts w:ascii="Palatino Linotype" w:hAnsi="Palatino Linotype"/>
          <w:b/>
          <w:bCs/>
          <w:i/>
        </w:rPr>
        <w:t xml:space="preserve">A tantárgy elsajátítása során alkalmazható </w:t>
      </w:r>
      <w:r w:rsidR="00F54340" w:rsidRPr="00747290">
        <w:rPr>
          <w:rFonts w:ascii="Palatino Linotype" w:hAnsi="Palatino Linotype"/>
          <w:b/>
          <w:bCs/>
          <w:i/>
        </w:rPr>
        <w:t xml:space="preserve">sajátos módszerek </w:t>
      </w:r>
      <w:r w:rsidR="00F54340" w:rsidRPr="00894C6C">
        <w:rPr>
          <w:rFonts w:ascii="Palatino Linotype" w:hAnsi="Palatino Linotype"/>
          <w:b/>
          <w:bCs/>
          <w:i/>
        </w:rPr>
        <w:t xml:space="preserve">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54340" w:rsidRPr="002B2499" w:rsidTr="00703FB2">
        <w:trPr>
          <w:jc w:val="center"/>
        </w:trPr>
        <w:tc>
          <w:tcPr>
            <w:tcW w:w="994" w:type="dxa"/>
            <w:vMerge w:val="restart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54340" w:rsidRPr="002B2499" w:rsidTr="00703FB2">
        <w:trPr>
          <w:jc w:val="center"/>
        </w:trPr>
        <w:tc>
          <w:tcPr>
            <w:tcW w:w="994" w:type="dxa"/>
            <w:vMerge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54340" w:rsidRPr="002B2499" w:rsidRDefault="00F54340" w:rsidP="00703FB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54340" w:rsidRPr="002B2499" w:rsidTr="00703FB2">
        <w:trPr>
          <w:jc w:val="center"/>
        </w:trPr>
        <w:tc>
          <w:tcPr>
            <w:tcW w:w="994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F54340" w:rsidRPr="002B2499" w:rsidTr="00703FB2">
        <w:trPr>
          <w:jc w:val="center"/>
        </w:trPr>
        <w:tc>
          <w:tcPr>
            <w:tcW w:w="994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F54340" w:rsidRPr="002B2499" w:rsidTr="00703FB2">
        <w:trPr>
          <w:jc w:val="center"/>
        </w:trPr>
        <w:tc>
          <w:tcPr>
            <w:tcW w:w="994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F54340" w:rsidRPr="002B2499" w:rsidTr="00703FB2">
        <w:trPr>
          <w:jc w:val="center"/>
        </w:trPr>
        <w:tc>
          <w:tcPr>
            <w:tcW w:w="994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2B2499" w:rsidTr="00703FB2">
        <w:trPr>
          <w:jc w:val="center"/>
        </w:trPr>
        <w:tc>
          <w:tcPr>
            <w:tcW w:w="994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F54340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2B2499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54340" w:rsidRDefault="00F54340" w:rsidP="003278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</w:rPr>
      </w:pPr>
    </w:p>
    <w:p w:rsidR="00327845" w:rsidRPr="00894C6C" w:rsidRDefault="00F54340" w:rsidP="0032784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</w:rPr>
      </w:pPr>
      <w:r w:rsidRPr="00FC1BD6">
        <w:rPr>
          <w:rFonts w:ascii="Palatino Linotype" w:hAnsi="Palatino Linotype"/>
          <w:b/>
          <w:bCs/>
        </w:rPr>
        <w:t>1.5.2.</w:t>
      </w:r>
      <w:r>
        <w:rPr>
          <w:rFonts w:ascii="Palatino Linotype" w:hAnsi="Palatino Linotype"/>
          <w:b/>
          <w:bCs/>
        </w:rPr>
        <w:tab/>
      </w:r>
      <w:r w:rsidR="00327845" w:rsidRPr="00747290">
        <w:rPr>
          <w:rFonts w:ascii="Palatino Linotype" w:hAnsi="Palatino Linotype"/>
          <w:b/>
          <w:bCs/>
          <w:i/>
        </w:rPr>
        <w:t xml:space="preserve">A tantárgy elsajátítása során alkalmazható </w:t>
      </w:r>
      <w:r w:rsidR="00327845" w:rsidRPr="00894C6C">
        <w:rPr>
          <w:rFonts w:ascii="Palatino Linotype" w:hAnsi="Palatino Linotype"/>
          <w:b/>
          <w:bCs/>
          <w:i/>
        </w:rPr>
        <w:t>tanulói tevékenységformák</w:t>
      </w:r>
      <w:r w:rsidR="00327845" w:rsidRPr="00747290">
        <w:rPr>
          <w:rFonts w:ascii="Palatino Linotype" w:hAnsi="Palatino Linotype"/>
          <w:b/>
          <w:bCs/>
          <w:i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27845" w:rsidRPr="002B24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327845" w:rsidRPr="002B24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27845" w:rsidRPr="002B2499" w:rsidRDefault="00327845" w:rsidP="001D49F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27845" w:rsidRPr="002B2499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27845" w:rsidRPr="002B2499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27845" w:rsidRPr="002B2499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27845" w:rsidRPr="002B2499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27845" w:rsidRPr="002B2499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27845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2B2499">
        <w:trPr>
          <w:jc w:val="center"/>
        </w:trPr>
        <w:tc>
          <w:tcPr>
            <w:tcW w:w="828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2B2499">
        <w:trPr>
          <w:jc w:val="center"/>
        </w:trPr>
        <w:tc>
          <w:tcPr>
            <w:tcW w:w="828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2B2499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327845" w:rsidRPr="00894C6C" w:rsidRDefault="00327845" w:rsidP="0032784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327845" w:rsidRPr="00894C6C" w:rsidRDefault="00327845" w:rsidP="00327845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</w:rPr>
      </w:pPr>
      <w:r w:rsidRPr="00894C6C">
        <w:rPr>
          <w:rFonts w:ascii="Palatino Linotype" w:hAnsi="Palatino Linotype"/>
          <w:b/>
          <w:bCs/>
        </w:rPr>
        <w:t xml:space="preserve">A </w:t>
      </w:r>
      <w:r w:rsidRPr="00894C6C">
        <w:rPr>
          <w:rFonts w:ascii="Palatino Linotype" w:hAnsi="Palatino Linotype"/>
          <w:b/>
        </w:rPr>
        <w:t>tantárgy</w:t>
      </w:r>
      <w:r w:rsidRPr="00894C6C">
        <w:rPr>
          <w:rFonts w:ascii="Palatino Linotype" w:hAnsi="Palatino Linotype"/>
          <w:b/>
          <w:bCs/>
        </w:rPr>
        <w:t xml:space="preserve"> értékelésének módja</w:t>
      </w:r>
    </w:p>
    <w:p w:rsidR="00327845" w:rsidRDefault="00327845" w:rsidP="006C788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</w:rPr>
      </w:pPr>
      <w:r w:rsidRPr="00894C6C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327845" w:rsidRDefault="00327845" w:rsidP="00327845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327845" w:rsidRDefault="00327845" w:rsidP="00327845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327845" w:rsidRDefault="00327845" w:rsidP="00327845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327845" w:rsidRPr="006B7DDC" w:rsidRDefault="00327845" w:rsidP="00327845">
      <w:pPr>
        <w:spacing w:after="0" w:line="240" w:lineRule="auto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327845" w:rsidRPr="006B7DDC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327845" w:rsidRPr="006B7DDC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8773D5" w:rsidRDefault="00327845" w:rsidP="001D49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Alkalmazza a munkaerőpiaci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327845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Elemi szintű számítógép</w:t>
            </w:r>
            <w:r w:rsidR="0057291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327845" w:rsidRPr="00AF2D52" w:rsidRDefault="00327845" w:rsidP="00327845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327845" w:rsidRPr="006B7DDC" w:rsidRDefault="00327845" w:rsidP="00594894">
      <w:pPr>
        <w:widowControl w:val="0"/>
        <w:numPr>
          <w:ilvl w:val="0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Foglalkoztatás II.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327845" w:rsidRPr="006B7DDC" w:rsidRDefault="00327845" w:rsidP="00327845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27845" w:rsidRPr="006B7DDC" w:rsidRDefault="00327845" w:rsidP="00594894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27845" w:rsidRDefault="00327845" w:rsidP="00327845">
      <w:pPr>
        <w:spacing w:after="0" w:line="240" w:lineRule="auto"/>
        <w:ind w:left="360"/>
        <w:jc w:val="both"/>
      </w:pPr>
      <w:r>
        <w:rPr>
          <w:rFonts w:ascii="Palatino Linotype" w:hAnsi="Palatino Linotype"/>
          <w:color w:val="000000"/>
        </w:rPr>
        <w:t>A tanuló általános felkészítése az álláskeresés módszereire, technikáira, valamint a munkavállaláshoz, munkaviszony létesítéséhez szükséges alapismeretek elsajátítására.</w:t>
      </w:r>
    </w:p>
    <w:p w:rsidR="00327845" w:rsidRPr="00A33000" w:rsidRDefault="00327845" w:rsidP="00327845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6B7DDC" w:rsidRDefault="00327845" w:rsidP="00594894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327845" w:rsidRPr="00182B03" w:rsidRDefault="00327845" w:rsidP="00327845">
      <w:pPr>
        <w:spacing w:after="0" w:line="240" w:lineRule="auto"/>
        <w:ind w:left="83" w:firstLine="709"/>
        <w:rPr>
          <w:rFonts w:ascii="Palatino Linotype" w:hAnsi="Palatino Linotype"/>
          <w:bCs/>
          <w:iCs/>
          <w:sz w:val="24"/>
          <w:szCs w:val="24"/>
          <w:lang w:eastAsia="hu-HU"/>
        </w:rPr>
      </w:pPr>
      <w:r w:rsidRPr="00182B03">
        <w:rPr>
          <w:rFonts w:ascii="Palatino Linotype" w:hAnsi="Palatino Linotype"/>
          <w:bCs/>
          <w:iCs/>
          <w:sz w:val="24"/>
          <w:szCs w:val="24"/>
          <w:lang w:eastAsia="hu-HU"/>
        </w:rPr>
        <w:t>-</w:t>
      </w:r>
    </w:p>
    <w:p w:rsidR="00327845" w:rsidRPr="006B7DDC" w:rsidRDefault="00327845" w:rsidP="003278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327845" w:rsidRPr="006B7DDC" w:rsidRDefault="00327845" w:rsidP="00594894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327845" w:rsidRPr="006B7DDC" w:rsidRDefault="00327845" w:rsidP="003278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327845" w:rsidRPr="006B7DDC" w:rsidRDefault="00327845" w:rsidP="00594894">
      <w:pPr>
        <w:numPr>
          <w:ilvl w:val="2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327845" w:rsidRPr="006B7DDC" w:rsidRDefault="00327845" w:rsidP="00327845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munkaszerződés módosítás, szabadság)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 kötelezettségei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327845" w:rsidRDefault="00327845" w:rsidP="0032784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327845" w:rsidRDefault="00327845" w:rsidP="0032784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327845" w:rsidRDefault="00327845" w:rsidP="0032784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Speciális jogviszonyok: egyszerűsített foglalkoztatás: fajtái: atipikus munkavégzési formák az új munka törvénykönyve szerint (távmunka, bedolgozói munkaviszony, munkaerő-kölcsönzés, rugalmas munkaidőben történő foglalkoztatás, egyszerűsített foglalkoztatás</w:t>
      </w:r>
      <w:r w:rsidRPr="005605F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327845" w:rsidRPr="006B7DDC" w:rsidRDefault="00327845" w:rsidP="00327845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6B7DDC" w:rsidRDefault="00327845" w:rsidP="00594894">
      <w:pPr>
        <w:numPr>
          <w:ilvl w:val="2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327845" w:rsidRPr="00B63991" w:rsidRDefault="00327845" w:rsidP="0032784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327845" w:rsidRPr="00B63991" w:rsidRDefault="00327845" w:rsidP="0032784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327845" w:rsidRPr="00B63991" w:rsidRDefault="00327845" w:rsidP="0032784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327845" w:rsidRDefault="00327845" w:rsidP="0032784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6C788C" w:rsidRPr="00B63991" w:rsidRDefault="006C788C" w:rsidP="0032784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B63991" w:rsidRDefault="00327845" w:rsidP="00594894">
      <w:pPr>
        <w:numPr>
          <w:ilvl w:val="2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Álláskeresés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Álláskeresési módszerek: újsághirdetés, internetes álláskereső oldalak, személyes kapcsolatok, kapcsolati hálózat fontossága, EURES (Európai Foglalkoztatási Szolgálat az Európai </w:t>
      </w:r>
      <w:r w:rsidR="005729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U</w:t>
      </w: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nióban történő álláskeresésben), munkaügyi szervezet segítségével történő álláskeresés, cégek adatbázisába történő jelentkezés, közösségi portálok szerepe.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327845" w:rsidRPr="00B63991" w:rsidRDefault="00327845" w:rsidP="00327845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B63991" w:rsidRDefault="00327845" w:rsidP="00594894">
      <w:pPr>
        <w:numPr>
          <w:ilvl w:val="2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A munkanélküli (álláskereső) jogai, kötelezettségei és lehetőségei: álláskeresőként történő nyilvántartásba vétel; a munkaügyi szervezettel történő együttműködési kötelezettség főbb kritériumai; </w:t>
      </w:r>
      <w:proofErr w:type="gramStart"/>
      <w:r w:rsidRPr="00B63991">
        <w:rPr>
          <w:rFonts w:ascii="Palatino Linotype" w:hAnsi="Palatino Linotype"/>
          <w:sz w:val="24"/>
          <w:szCs w:val="24"/>
          <w:lang w:eastAsia="hu-HU"/>
        </w:rPr>
        <w:t>együttműködési  kötelezettség</w:t>
      </w:r>
      <w:proofErr w:type="gramEnd"/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megszegésének szankciói; nyilvántartás szünetelése, nyilvántartásból való törlés; munkaügyi szervezet által nyújtott szolgáltatások, kiemelten a munkaközvetítés.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Közfoglalkoztatás: közfoglalkoztatás célja, közfoglalkozatás célcsoportja, közfoglalkozatás főbb szabályai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327845" w:rsidRPr="00B63991" w:rsidRDefault="00327845" w:rsidP="0032784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B63991" w:rsidRDefault="00327845" w:rsidP="00594894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27845" w:rsidRPr="00F54340" w:rsidRDefault="00327845" w:rsidP="00327845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F5434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327845" w:rsidRPr="00B63991" w:rsidRDefault="00327845" w:rsidP="003278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327845" w:rsidRPr="00B63991" w:rsidRDefault="00327845" w:rsidP="00594894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327845" w:rsidRPr="00B63991" w:rsidRDefault="00327845" w:rsidP="0032784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F54340" w:rsidRPr="006B7DDC" w:rsidRDefault="00F54340" w:rsidP="00594894">
      <w:pPr>
        <w:widowControl w:val="0"/>
        <w:numPr>
          <w:ilvl w:val="2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54340" w:rsidRPr="00E8030B" w:rsidTr="00703FB2">
        <w:trPr>
          <w:jc w:val="center"/>
        </w:trPr>
        <w:tc>
          <w:tcPr>
            <w:tcW w:w="994" w:type="dxa"/>
            <w:vMerge w:val="restart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54340" w:rsidRPr="00E8030B" w:rsidTr="00703FB2">
        <w:trPr>
          <w:jc w:val="center"/>
        </w:trPr>
        <w:tc>
          <w:tcPr>
            <w:tcW w:w="994" w:type="dxa"/>
            <w:vMerge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54340" w:rsidRPr="00E8030B" w:rsidRDefault="00F54340" w:rsidP="00703FB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54340" w:rsidRPr="00E8030B" w:rsidTr="00703FB2">
        <w:trPr>
          <w:jc w:val="center"/>
        </w:trPr>
        <w:tc>
          <w:tcPr>
            <w:tcW w:w="994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E8030B" w:rsidTr="00703FB2">
        <w:trPr>
          <w:jc w:val="center"/>
        </w:trPr>
        <w:tc>
          <w:tcPr>
            <w:tcW w:w="994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E8030B" w:rsidTr="00703FB2">
        <w:trPr>
          <w:jc w:val="center"/>
        </w:trPr>
        <w:tc>
          <w:tcPr>
            <w:tcW w:w="994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E8030B" w:rsidTr="00703FB2">
        <w:trPr>
          <w:jc w:val="center"/>
        </w:trPr>
        <w:tc>
          <w:tcPr>
            <w:tcW w:w="994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E8030B" w:rsidTr="00703FB2">
        <w:trPr>
          <w:jc w:val="center"/>
        </w:trPr>
        <w:tc>
          <w:tcPr>
            <w:tcW w:w="994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E8030B" w:rsidTr="00703FB2">
        <w:trPr>
          <w:jc w:val="center"/>
        </w:trPr>
        <w:tc>
          <w:tcPr>
            <w:tcW w:w="994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54340" w:rsidRPr="00E8030B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54340" w:rsidRDefault="00F54340" w:rsidP="00F54340">
      <w:pPr>
        <w:widowControl w:val="0"/>
        <w:suppressAutoHyphens/>
        <w:spacing w:after="0" w:line="240" w:lineRule="auto"/>
        <w:ind w:left="1225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327845" w:rsidRPr="006B7DDC" w:rsidRDefault="00327845" w:rsidP="00594894">
      <w:pPr>
        <w:widowControl w:val="0"/>
        <w:numPr>
          <w:ilvl w:val="2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27845" w:rsidRPr="00E8030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327845" w:rsidRPr="00E8030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27845" w:rsidRPr="00E8030B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27845" w:rsidRPr="00E8030B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27845" w:rsidRPr="00E8030B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27845" w:rsidRPr="00E8030B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27845" w:rsidRPr="00E8030B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E8030B">
        <w:trPr>
          <w:jc w:val="center"/>
        </w:trPr>
        <w:tc>
          <w:tcPr>
            <w:tcW w:w="82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E8030B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27845" w:rsidRPr="006B7DDC" w:rsidRDefault="00327845" w:rsidP="00327845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327845" w:rsidRPr="006B7DDC" w:rsidRDefault="00327845" w:rsidP="00327845">
      <w:pPr>
        <w:spacing w:after="0" w:line="240" w:lineRule="auto"/>
        <w:ind w:left="1080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327845" w:rsidRPr="006B7DDC" w:rsidRDefault="00327845" w:rsidP="00594894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>A nemzeti köznevelésről szóló 2011. évi CXC. törvény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327845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327845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327845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327845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A 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11498-12 azonosító számú,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 xml:space="preserve">Foglalkoztatás I. 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cap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>(érettségire épülő képzések esetén)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  <w:proofErr w:type="gramEnd"/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11498-12</w:t>
      </w:r>
      <w:r w:rsidR="0057291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azonosító számú, 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Foglalkoztatás I. (érettségire épülő képzések esetén) megnevezésű szakmai követelménymodulhoz tartozó tantárgyak és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64"/>
        <w:gridCol w:w="560"/>
        <w:gridCol w:w="549"/>
        <w:gridCol w:w="545"/>
        <w:gridCol w:w="542"/>
      </w:tblGrid>
      <w:tr w:rsidR="00327845" w:rsidRPr="006B7DDC">
        <w:trPr>
          <w:trHeight w:val="439"/>
          <w:jc w:val="center"/>
        </w:trPr>
        <w:tc>
          <w:tcPr>
            <w:tcW w:w="5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11498-12 Foglalkoztatás I. (érettségire épülő képzések esetén) </w:t>
            </w:r>
          </w:p>
        </w:tc>
        <w:tc>
          <w:tcPr>
            <w:tcW w:w="2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27845" w:rsidRPr="00C230C6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327845" w:rsidRPr="006B7DDC">
        <w:trPr>
          <w:trHeight w:val="1692"/>
          <w:jc w:val="center"/>
        </w:trPr>
        <w:tc>
          <w:tcPr>
            <w:tcW w:w="5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C230C6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rendszerzés 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C230C6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</w:t>
            </w:r>
            <w:r w:rsidR="00DB2AB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</w:t>
            </w: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zés 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27845" w:rsidRPr="006B7DDC">
        <w:trPr>
          <w:trHeight w:val="298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274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alapadatokat tartalmazó formanyomtatványt kitölt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önéletrajzot és motivációs levelet ír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állásinterjún részt vesz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munkakörülményekről, karrier lehetőségekről tájékozódik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 és motivációs levél tartalma, felépítése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182" w:firstLineChars="9" w:firstLine="18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6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 szakmai állásinterjú lehetséges kérdései, illetve válaszai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327845" w:rsidRPr="006B7DDC">
        <w:trPr>
          <w:trHeight w:val="276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93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27845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27845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27845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Deduktív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7845" w:rsidRPr="006B7DDC" w:rsidRDefault="00327845" w:rsidP="001D49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327845" w:rsidRPr="006B7DDC" w:rsidRDefault="00327845" w:rsidP="00594894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Foglalkoztatás 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64 óra </w:t>
      </w:r>
    </w:p>
    <w:p w:rsidR="00327845" w:rsidRDefault="00327845" w:rsidP="00327845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27845" w:rsidRPr="006B7DDC" w:rsidRDefault="00327845" w:rsidP="00594894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27845" w:rsidRPr="00AA5B0C" w:rsidRDefault="00327845" w:rsidP="0032784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A tantárgy tanításának célja, hogy a diákok alkalmasak legyenek egy idegen nyelvű állásinterjún eredményesen és hatékonyan részt</w:t>
      </w:r>
      <w:r w:rsidR="0057291E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/>
          <w:sz w:val="24"/>
          <w:szCs w:val="24"/>
          <w:lang w:eastAsia="hu-HU"/>
        </w:rPr>
        <w:t>venni.</w:t>
      </w:r>
    </w:p>
    <w:p w:rsidR="00327845" w:rsidRPr="00AA5B0C" w:rsidRDefault="00327845" w:rsidP="0032784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Ehhez kapcsolódóan tudjanak idegen nyelven személyes és szakmai vonatkozást is beleértve bemutatkozni, a munkavállaláshoz kapcsolódóan pedig egy egyszerű formanyomtatványt kitö</w:t>
      </w:r>
      <w:r>
        <w:rPr>
          <w:rFonts w:ascii="Palatino Linotype" w:hAnsi="Palatino Linotype"/>
          <w:sz w:val="24"/>
          <w:szCs w:val="24"/>
          <w:lang w:eastAsia="hu-HU"/>
        </w:rPr>
        <w:t>l</w:t>
      </w:r>
      <w:r w:rsidRPr="00AA5B0C">
        <w:rPr>
          <w:rFonts w:ascii="Palatino Linotype" w:hAnsi="Palatino Linotype"/>
          <w:sz w:val="24"/>
          <w:szCs w:val="24"/>
          <w:lang w:eastAsia="hu-HU"/>
        </w:rPr>
        <w:t>teni.</w:t>
      </w:r>
    </w:p>
    <w:p w:rsidR="00327845" w:rsidRPr="00AA5B0C" w:rsidRDefault="00327845" w:rsidP="0032784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</w:t>
      </w:r>
      <w:proofErr w:type="gramStart"/>
      <w:r w:rsidRPr="00AA5B0C">
        <w:rPr>
          <w:rFonts w:ascii="Palatino Linotype" w:hAnsi="Palatino Linotype"/>
          <w:sz w:val="24"/>
          <w:szCs w:val="24"/>
          <w:lang w:eastAsia="hu-HU"/>
        </w:rPr>
        <w:t>memória fejlesztés</w:t>
      </w:r>
      <w:proofErr w:type="gramEnd"/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és az induktív nyelvtanulási készségfejlesztés  6 alapvető, a mindennapi élethez kapcsolódó társalgási témakörön keresztül. Végül ezekre az ismertekre alapozva valósuljon meg a szakmájához kapcsolódó idegen nyelvi kompetenciafejlesztés.</w:t>
      </w:r>
    </w:p>
    <w:p w:rsidR="00327845" w:rsidRPr="00BA4309" w:rsidRDefault="00327845" w:rsidP="00327845">
      <w:pPr>
        <w:spacing w:after="0" w:line="240" w:lineRule="auto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327845" w:rsidRDefault="00327845" w:rsidP="00594894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327845" w:rsidRPr="00C005EC" w:rsidRDefault="00327845" w:rsidP="00327845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/>
          <w:sz w:val="24"/>
          <w:szCs w:val="24"/>
          <w:lang w:eastAsia="hu-HU"/>
        </w:rPr>
      </w:pPr>
      <w:proofErr w:type="gramStart"/>
      <w:r w:rsidRPr="00C005EC">
        <w:rPr>
          <w:rFonts w:ascii="Palatino Linotype" w:hAnsi="Palatino Linotype"/>
          <w:sz w:val="24"/>
          <w:szCs w:val="24"/>
          <w:lang w:eastAsia="hu-HU"/>
        </w:rPr>
        <w:t>idegen</w:t>
      </w:r>
      <w:proofErr w:type="gramEnd"/>
      <w:r w:rsidRPr="00C005EC">
        <w:rPr>
          <w:rFonts w:ascii="Palatino Linotype" w:hAnsi="Palatino Linotype"/>
          <w:sz w:val="24"/>
          <w:szCs w:val="24"/>
          <w:lang w:eastAsia="hu-HU"/>
        </w:rPr>
        <w:t xml:space="preserve"> nyelvek</w:t>
      </w:r>
    </w:p>
    <w:p w:rsidR="00327845" w:rsidRPr="006B7DDC" w:rsidRDefault="00327845" w:rsidP="0032784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327845" w:rsidRPr="00DE7CA1" w:rsidRDefault="00327845" w:rsidP="00594894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27845" w:rsidRPr="004805A8" w:rsidRDefault="00327845" w:rsidP="00F54340">
      <w:pPr>
        <w:pStyle w:val="Listaszerbekezds"/>
        <w:spacing w:after="0" w:line="240" w:lineRule="auto"/>
        <w:ind w:left="792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327845" w:rsidRPr="006B7DDC" w:rsidRDefault="00327845" w:rsidP="00594894">
      <w:pPr>
        <w:numPr>
          <w:ilvl w:val="3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</w:t>
      </w:r>
      <w:r w:rsidR="00DB2AB1">
        <w:rPr>
          <w:rFonts w:ascii="Palatino Linotype" w:hAnsi="Palatino Linotype"/>
          <w:b/>
          <w:sz w:val="24"/>
          <w:szCs w:val="24"/>
          <w:lang w:eastAsia="hu-HU"/>
        </w:rPr>
        <w:t>e</w:t>
      </w:r>
      <w:r>
        <w:rPr>
          <w:rFonts w:ascii="Palatino Linotype" w:hAnsi="Palatino Linotype"/>
          <w:b/>
          <w:sz w:val="24"/>
          <w:szCs w:val="24"/>
          <w:lang w:eastAsia="hu-HU"/>
        </w:rPr>
        <w:t>zés 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9C18EC">
        <w:rPr>
          <w:rFonts w:ascii="Palatino Linotype" w:hAnsi="Palatino Linotype"/>
          <w:b/>
          <w:i/>
          <w:sz w:val="24"/>
          <w:szCs w:val="24"/>
          <w:lang w:eastAsia="hu-HU"/>
        </w:rPr>
        <w:t>8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327845" w:rsidRPr="00AA5B0C" w:rsidRDefault="00327845" w:rsidP="0032784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8 órás nyelvtani rendszerezés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latt a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a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legalapvetőbb igeidőket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átismétlik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hogy munkavállaláshoz kapcsolódóan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hogy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 állásinterjú során ne okozzon gondot a múltra, illetve a jövőre vonatkozó kérdések megértése, illetve az azokra adandó vála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szok megfogalmazása. Továbbá alkalmas lesz a tanuló arra, hogy egy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szakmai állásinterjún elhang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ott kérdésekre összetett mo</w:t>
      </w:r>
      <w:r w:rsidR="005729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datokban legyen képes reagálni, helyesen használva az igeidő egyeztetést. </w:t>
      </w:r>
    </w:p>
    <w:p w:rsidR="00327845" w:rsidRPr="00A00643" w:rsidRDefault="00327845" w:rsidP="00327845">
      <w:pPr>
        <w:spacing w:after="0" w:line="240" w:lineRule="auto"/>
        <w:ind w:left="1076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Az igeidők hely</w:t>
      </w:r>
      <w:r>
        <w:rPr>
          <w:rFonts w:ascii="Palatino Linotype" w:hAnsi="Palatino Linotype"/>
          <w:sz w:val="24"/>
          <w:szCs w:val="24"/>
          <w:lang w:eastAsia="hu-HU"/>
        </w:rPr>
        <w:t>es begyakorlása lehetővé teszi számára, hogy mint leendő munkavállaló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 xml:space="preserve">képes legyen 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arra, hogy </w:t>
      </w:r>
      <w:proofErr w:type="gramStart"/>
      <w:r w:rsidRPr="00AA5B0C">
        <w:rPr>
          <w:rFonts w:ascii="Palatino Linotype" w:hAnsi="Palatino Linotype"/>
          <w:sz w:val="24"/>
          <w:szCs w:val="24"/>
          <w:lang w:eastAsia="hu-HU"/>
        </w:rPr>
        <w:t>a  munkaszer</w:t>
      </w:r>
      <w:r w:rsidR="0057291E">
        <w:rPr>
          <w:rFonts w:ascii="Palatino Linotype" w:hAnsi="Palatino Linotype"/>
          <w:sz w:val="24"/>
          <w:szCs w:val="24"/>
          <w:lang w:eastAsia="hu-HU"/>
        </w:rPr>
        <w:t>z</w:t>
      </w:r>
      <w:r w:rsidRPr="00AA5B0C">
        <w:rPr>
          <w:rFonts w:ascii="Palatino Linotype" w:hAnsi="Palatino Linotype"/>
          <w:sz w:val="24"/>
          <w:szCs w:val="24"/>
          <w:lang w:eastAsia="hu-HU"/>
        </w:rPr>
        <w:t>ődésben</w:t>
      </w:r>
      <w:proofErr w:type="gramEnd"/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megfogalmazott tartalmakat helyesen értelmezze, illetve a jövőb</w:t>
      </w:r>
      <w:r>
        <w:rPr>
          <w:rFonts w:ascii="Palatino Linotype" w:hAnsi="Palatino Linotype"/>
          <w:sz w:val="24"/>
          <w:szCs w:val="24"/>
          <w:lang w:eastAsia="hu-HU"/>
        </w:rPr>
        <w:t>e</w:t>
      </w:r>
      <w:r w:rsidRPr="00AA5B0C">
        <w:rPr>
          <w:rFonts w:ascii="Palatino Linotype" w:hAnsi="Palatino Linotype"/>
          <w:sz w:val="24"/>
          <w:szCs w:val="24"/>
          <w:lang w:eastAsia="hu-HU"/>
        </w:rPr>
        <w:t>li karrierlehetőségek</w:t>
      </w:r>
      <w:r>
        <w:rPr>
          <w:rFonts w:ascii="Palatino Linotype" w:hAnsi="Palatino Linotype"/>
          <w:sz w:val="24"/>
          <w:szCs w:val="24"/>
          <w:lang w:eastAsia="hu-HU"/>
        </w:rPr>
        <w:t>et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feltérképezze.</w:t>
      </w:r>
      <w:r w:rsidRPr="00AA5B0C">
        <w:rPr>
          <w:rFonts w:ascii="Palatino Linotype" w:hAnsi="Palatino Linotype"/>
          <w:color w:val="FF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A célként megfogalmazott idegen</w:t>
      </w:r>
      <w:r w:rsidR="0057291E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nyelvi magbiztosság csak az igeidők helyes használata révén fog megvalósulni.</w:t>
      </w:r>
    </w:p>
    <w:p w:rsidR="00327845" w:rsidRPr="006B7DDC" w:rsidRDefault="00327845" w:rsidP="00327845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6B7DDC" w:rsidRDefault="00327845" w:rsidP="00594894">
      <w:pPr>
        <w:numPr>
          <w:ilvl w:val="3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9C18EC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8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327845" w:rsidRPr="006B7DDC" w:rsidRDefault="00327845" w:rsidP="00327845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8 órás témakör során a diák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kérdésszerkesztés, a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jelen, jövő és múlt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 xml:space="preserve">a 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módbeli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</w:t>
      </w:r>
      <w:r>
        <w:rPr>
          <w:rFonts w:ascii="Palatino Linotype" w:hAnsi="Palatino Linotype"/>
          <w:sz w:val="24"/>
          <w:szCs w:val="24"/>
          <w:lang w:eastAsia="hu-HU"/>
        </w:rPr>
        <w:t>lehetőséget, kötelességet, szükségességet, tiltást kifejező) használatát eleveníti fel, amely révén idegen nyelven sokkal e</w:t>
      </w:r>
      <w:r w:rsidR="0057291E">
        <w:rPr>
          <w:rFonts w:ascii="Palatino Linotype" w:hAnsi="Palatino Linotype"/>
          <w:sz w:val="24"/>
          <w:szCs w:val="24"/>
          <w:lang w:eastAsia="hu-HU"/>
        </w:rPr>
        <w:t>gz</w:t>
      </w:r>
      <w:r>
        <w:rPr>
          <w:rFonts w:ascii="Palatino Linotype" w:hAnsi="Palatino Linotype"/>
          <w:sz w:val="24"/>
          <w:szCs w:val="24"/>
          <w:lang w:eastAsia="hu-HU"/>
        </w:rPr>
        <w:t xml:space="preserve">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tisztázó kérdéseket tudjon feltenni a munkahelyi meghallgatás során. A szórend, a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prepozíciók és a kötőszavak</w:t>
      </w:r>
      <w:r>
        <w:rPr>
          <w:rFonts w:ascii="Palatino Linotype" w:hAnsi="Palatino Linotype"/>
          <w:sz w:val="24"/>
          <w:szCs w:val="24"/>
          <w:lang w:eastAsia="hu-HU"/>
        </w:rPr>
        <w:t xml:space="preserve"> pontos használatának elsajátításával olyan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egyszerű mondatsze</w:t>
      </w:r>
      <w:r>
        <w:rPr>
          <w:rFonts w:ascii="Palatino Linotype" w:hAnsi="Palatino Linotype"/>
          <w:b/>
          <w:sz w:val="24"/>
          <w:szCs w:val="24"/>
          <w:lang w:eastAsia="hu-HU"/>
        </w:rPr>
        <w:t>r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ke</w:t>
      </w:r>
      <w:r>
        <w:rPr>
          <w:rFonts w:ascii="Palatino Linotype" w:hAnsi="Palatino Linotype"/>
          <w:b/>
          <w:sz w:val="24"/>
          <w:szCs w:val="24"/>
          <w:lang w:eastAsia="hu-HU"/>
        </w:rPr>
        <w:t>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ztési eljárások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birtokába jut, amely </w:t>
      </w:r>
      <w:r>
        <w:rPr>
          <w:rFonts w:ascii="Palatino Linotype" w:hAnsi="Palatino Linotype"/>
          <w:sz w:val="24"/>
          <w:szCs w:val="24"/>
          <w:lang w:eastAsia="hu-HU"/>
        </w:rPr>
        <w:t>által alkalmassá válik arra, hogy az állásinterjún elhangozott kérdésekre relevánsan tudjon felelni, illetve képes legyen tájékozódni a munkakörülményekről és lehetőségekről.</w:t>
      </w:r>
    </w:p>
    <w:p w:rsidR="00327845" w:rsidRPr="006B7DDC" w:rsidRDefault="00327845" w:rsidP="0032784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6B7DDC" w:rsidRDefault="00327845" w:rsidP="00594894">
      <w:pPr>
        <w:numPr>
          <w:ilvl w:val="3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327845" w:rsidRDefault="00327845" w:rsidP="00327845">
      <w:pPr>
        <w:widowControl w:val="0"/>
        <w:suppressAutoHyphens/>
        <w:spacing w:after="0" w:line="240" w:lineRule="auto"/>
        <w:ind w:left="1806" w:firstLine="1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0B1B3D">
        <w:rPr>
          <w:rFonts w:ascii="Palatino Linotype" w:hAnsi="Palatino Linotype"/>
          <w:sz w:val="24"/>
          <w:szCs w:val="24"/>
          <w:lang w:eastAsia="hu-HU"/>
        </w:rPr>
        <w:t>/Az induktív nyelvtanulási képesség és az idegen</w:t>
      </w:r>
      <w:r w:rsidR="0057291E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0B1B3D">
        <w:rPr>
          <w:rFonts w:ascii="Palatino Linotype" w:hAnsi="Palatino Linotype"/>
          <w:sz w:val="24"/>
          <w:szCs w:val="24"/>
          <w:lang w:eastAsia="hu-HU"/>
        </w:rPr>
        <w:t>nyelvi asszociatív memória fejlesztése fonetikai készségfejlesztéssel kiegészítve/</w:t>
      </w:r>
    </w:p>
    <w:p w:rsidR="00327845" w:rsidRPr="000B1B3D" w:rsidRDefault="00327845" w:rsidP="0032784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327845" w:rsidRDefault="00327845" w:rsidP="00327845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elvi készségfejlesztő blokk során a diák rendszerezi az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idegen</w:t>
      </w:r>
      <w:r w:rsidR="005729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 szókincset alapul</w:t>
      </w:r>
      <w:r w:rsidR="0057291E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véve valósul 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  a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proofErr w:type="gramEnd"/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</w:t>
      </w:r>
      <w:r w:rsidR="0057291E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6 alapvető társalgási témakör szavai, kifejezésein keresztül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327845" w:rsidRPr="00F44D3F" w:rsidRDefault="00327845" w:rsidP="00327845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327845" w:rsidRPr="00F44D3F" w:rsidRDefault="00327845" w:rsidP="00594894">
      <w:pPr>
        <w:widowControl w:val="0"/>
        <w:numPr>
          <w:ilvl w:val="0"/>
          <w:numId w:val="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327845" w:rsidRPr="00F44D3F" w:rsidRDefault="00327845" w:rsidP="00594894">
      <w:pPr>
        <w:widowControl w:val="0"/>
        <w:numPr>
          <w:ilvl w:val="0"/>
          <w:numId w:val="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327845" w:rsidRPr="00F44D3F" w:rsidRDefault="00327845" w:rsidP="00594894">
      <w:pPr>
        <w:widowControl w:val="0"/>
        <w:numPr>
          <w:ilvl w:val="0"/>
          <w:numId w:val="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327845" w:rsidRPr="00F44D3F" w:rsidRDefault="00327845" w:rsidP="00594894">
      <w:pPr>
        <w:widowControl w:val="0"/>
        <w:numPr>
          <w:ilvl w:val="0"/>
          <w:numId w:val="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lakás, ház</w:t>
      </w:r>
    </w:p>
    <w:p w:rsidR="00327845" w:rsidRPr="00F44D3F" w:rsidRDefault="00327845" w:rsidP="00594894">
      <w:pPr>
        <w:widowControl w:val="0"/>
        <w:numPr>
          <w:ilvl w:val="0"/>
          <w:numId w:val="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utazás, </w:t>
      </w:r>
    </w:p>
    <w:p w:rsidR="00327845" w:rsidRPr="00F44D3F" w:rsidRDefault="00327845" w:rsidP="00594894">
      <w:pPr>
        <w:widowControl w:val="0"/>
        <w:numPr>
          <w:ilvl w:val="0"/>
          <w:numId w:val="8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étkezés </w:t>
      </w:r>
      <w:r w:rsidRPr="00F44D3F">
        <w:rPr>
          <w:rFonts w:ascii="Palatino Linotype" w:hAnsi="Palatino Linotype"/>
          <w:sz w:val="24"/>
          <w:szCs w:val="24"/>
        </w:rPr>
        <w:t xml:space="preserve"> </w:t>
      </w:r>
    </w:p>
    <w:p w:rsidR="00327845" w:rsidRPr="00AA5B0C" w:rsidRDefault="00327845" w:rsidP="00327845">
      <w:pPr>
        <w:spacing w:after="0" w:line="240" w:lineRule="auto"/>
        <w:ind w:left="1079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327845" w:rsidRDefault="00327845" w:rsidP="0032784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54340" w:rsidRDefault="00F54340" w:rsidP="0032784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54340" w:rsidRPr="006B7DDC" w:rsidRDefault="00F54340" w:rsidP="0032784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6B7DDC" w:rsidRDefault="00327845" w:rsidP="00594894">
      <w:pPr>
        <w:numPr>
          <w:ilvl w:val="3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327845" w:rsidRDefault="00327845" w:rsidP="00327845">
      <w:pPr>
        <w:spacing w:after="0" w:line="240" w:lineRule="auto"/>
        <w:ind w:left="178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327845" w:rsidRDefault="00327845" w:rsidP="00327845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6B7DDC" w:rsidRDefault="00327845" w:rsidP="00327845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24 órás szakmai nyelvi készségfejlesztés csak a 40 órás 3 alapozó témakör elsajátítása után lehetséges. Cél, hogy a témakör végére a diák folyékonyan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tudjon  bemutatkozni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kifejezetten szakmai vonatkozással. Képes lesz a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munka lehetőségeket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feltérképezni a célnyelvi országban. Begyakorolja az alapadatokat tartalmazó formanyomtatvány kitöltését, illetve a szakmai önéletrajz és a motivációs levél megírásához szükséges rutint megszerzi. Elsajátítja azt a szakmai jellegű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szókincset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327845" w:rsidRPr="006B7DDC" w:rsidRDefault="00327845" w:rsidP="00327845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327845" w:rsidRPr="00DE7CA1" w:rsidRDefault="00327845" w:rsidP="00594894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E7CA1">
        <w:rPr>
          <w:rFonts w:ascii="Palatino Linotype" w:hAnsi="Palatino Linotype"/>
          <w:b/>
          <w:sz w:val="24"/>
          <w:szCs w:val="24"/>
          <w:lang w:eastAsia="hu-HU"/>
        </w:rPr>
        <w:t xml:space="preserve">A képzés javasolt helyszíne </w:t>
      </w:r>
    </w:p>
    <w:p w:rsidR="00327845" w:rsidRPr="00F54340" w:rsidRDefault="00327845" w:rsidP="006C788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F5434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F5434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proofErr w:type="gramEnd"/>
      <w:r w:rsidRPr="00F5434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327845" w:rsidRPr="006B7DDC" w:rsidRDefault="00327845" w:rsidP="0032784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327845" w:rsidRPr="00DE7CA1" w:rsidRDefault="00327845" w:rsidP="00594894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E7CA1">
        <w:rPr>
          <w:rFonts w:ascii="Palatino Linotype" w:hAnsi="Palatino Linotype"/>
          <w:b/>
          <w:sz w:val="24"/>
          <w:szCs w:val="24"/>
          <w:lang w:eastAsia="hu-HU"/>
        </w:rPr>
        <w:t>A tantárgy elsajátítása során alkalmazható sajátos módszerek, tanulói tevékenységformák.</w:t>
      </w:r>
    </w:p>
    <w:p w:rsidR="00327845" w:rsidRPr="00FE2313" w:rsidRDefault="00327845" w:rsidP="006C788C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Cs/>
          <w:sz w:val="24"/>
          <w:szCs w:val="24"/>
          <w:lang w:eastAsia="hu-HU"/>
        </w:rPr>
      </w:pPr>
      <w:r w:rsidRPr="00FE2313">
        <w:rPr>
          <w:rFonts w:ascii="Palatino Linotype" w:hAnsi="Palatino Linotype"/>
          <w:bCs/>
          <w:sz w:val="24"/>
          <w:szCs w:val="24"/>
          <w:lang w:eastAsia="hu-HU"/>
        </w:rPr>
        <w:t>A tananyag kb. fele digitális tartalmú oktatási anyag, így speciálisak mind a módszerek, mind pedig a tanulói tevékenységformák.</w:t>
      </w:r>
    </w:p>
    <w:p w:rsidR="00327845" w:rsidRPr="00A942B1" w:rsidRDefault="00327845" w:rsidP="00F54340">
      <w:pPr>
        <w:pStyle w:val="Listaszerbekezds"/>
        <w:widowControl w:val="0"/>
        <w:suppressAutoHyphens/>
        <w:spacing w:after="0" w:line="240" w:lineRule="auto"/>
        <w:ind w:left="1225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F54340" w:rsidRPr="006B7DDC" w:rsidRDefault="00F54340" w:rsidP="00594894">
      <w:pPr>
        <w:widowControl w:val="0"/>
        <w:numPr>
          <w:ilvl w:val="2"/>
          <w:numId w:val="1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os módszerek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54340" w:rsidRPr="008B7D14" w:rsidTr="00703FB2">
        <w:trPr>
          <w:jc w:val="center"/>
        </w:trPr>
        <w:tc>
          <w:tcPr>
            <w:tcW w:w="994" w:type="dxa"/>
            <w:vMerge w:val="restart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54340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Merge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4340" w:rsidRPr="008B7D14" w:rsidTr="00703FB2">
        <w:trPr>
          <w:jc w:val="center"/>
        </w:trPr>
        <w:tc>
          <w:tcPr>
            <w:tcW w:w="994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54340" w:rsidRPr="00DE4860" w:rsidRDefault="00F54340" w:rsidP="00703FB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54340" w:rsidRPr="008B7D14" w:rsidRDefault="00F54340" w:rsidP="00703FB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54340" w:rsidRDefault="00F54340" w:rsidP="00F54340">
      <w:pPr>
        <w:widowControl w:val="0"/>
        <w:suppressAutoHyphens/>
        <w:spacing w:after="0" w:line="240" w:lineRule="auto"/>
        <w:ind w:left="1728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F54340" w:rsidRDefault="00F54340" w:rsidP="00F54340">
      <w:pPr>
        <w:widowControl w:val="0"/>
        <w:suppressAutoHyphens/>
        <w:spacing w:after="0" w:line="240" w:lineRule="auto"/>
        <w:ind w:left="1728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F54340" w:rsidRDefault="00F54340" w:rsidP="00F54340">
      <w:pPr>
        <w:widowControl w:val="0"/>
        <w:suppressAutoHyphens/>
        <w:spacing w:after="0" w:line="240" w:lineRule="auto"/>
        <w:ind w:left="1728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F54340" w:rsidRDefault="00F54340" w:rsidP="00F54340">
      <w:pPr>
        <w:widowControl w:val="0"/>
        <w:suppressAutoHyphens/>
        <w:spacing w:after="0" w:line="240" w:lineRule="auto"/>
        <w:ind w:left="1728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327845" w:rsidRDefault="00327845" w:rsidP="00594894">
      <w:pPr>
        <w:widowControl w:val="0"/>
        <w:numPr>
          <w:ilvl w:val="2"/>
          <w:numId w:val="1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27845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27845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27845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327845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27845" w:rsidRPr="00FE5532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27845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27845" w:rsidRPr="00FE5532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27845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27845" w:rsidRPr="00FE5532" w:rsidRDefault="00327845" w:rsidP="001D49F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7845" w:rsidRPr="008B7D14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7845" w:rsidRPr="008B7D14" w:rsidRDefault="00327845" w:rsidP="001D49F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7845" w:rsidRPr="008B7D14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7845" w:rsidRPr="008B7D14" w:rsidRDefault="00327845" w:rsidP="001D49F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7845" w:rsidRPr="008B7D14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7845" w:rsidRPr="008B7D14" w:rsidRDefault="00327845" w:rsidP="001D49F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27845" w:rsidRPr="008B7D14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27845" w:rsidRPr="008B7D14" w:rsidRDefault="00327845" w:rsidP="001D49FA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27845" w:rsidRPr="00FE5532">
        <w:trPr>
          <w:jc w:val="center"/>
        </w:trPr>
        <w:tc>
          <w:tcPr>
            <w:tcW w:w="82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27845" w:rsidRPr="00FE5532" w:rsidRDefault="00327845" w:rsidP="001D49F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27845" w:rsidRPr="00F54340" w:rsidRDefault="00327845" w:rsidP="00327845">
      <w:pPr>
        <w:spacing w:after="0" w:line="240" w:lineRule="auto"/>
        <w:jc w:val="both"/>
        <w:rPr>
          <w:rFonts w:ascii="Palatino Linotype" w:hAnsi="Palatino Linotype"/>
          <w:b/>
          <w:iCs/>
          <w:sz w:val="24"/>
          <w:szCs w:val="24"/>
          <w:lang w:eastAsia="hu-HU"/>
        </w:rPr>
      </w:pPr>
    </w:p>
    <w:p w:rsidR="00327845" w:rsidRPr="006B7DDC" w:rsidRDefault="00327845" w:rsidP="00594894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327845" w:rsidRPr="006B7DDC" w:rsidRDefault="00327845" w:rsidP="00327845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40"/>
          <w:szCs w:val="40"/>
          <w:lang w:eastAsia="hu-HU"/>
        </w:rPr>
      </w:pPr>
      <w:r w:rsidRPr="009E38C9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327845" w:rsidRPr="00936782" w:rsidRDefault="00B61F0A" w:rsidP="00327845">
      <w:pPr>
        <w:spacing w:after="0" w:line="240" w:lineRule="auto"/>
        <w:jc w:val="both"/>
        <w:rPr>
          <w:rFonts w:ascii="Palatino Linotype" w:hAnsi="Palatino Linotype"/>
          <w:b/>
          <w:bCs/>
          <w:sz w:val="44"/>
          <w:szCs w:val="44"/>
        </w:rPr>
      </w:pPr>
      <w:r w:rsidRPr="00936782">
        <w:rPr>
          <w:rFonts w:ascii="Palatino Linotype" w:hAnsi="Palatino Linotype"/>
          <w:sz w:val="20"/>
          <w:szCs w:val="20"/>
          <w:lang w:eastAsia="hu-HU"/>
        </w:rPr>
        <w:br w:type="page"/>
      </w:r>
    </w:p>
    <w:p w:rsidR="00B61F0A" w:rsidRPr="00936782" w:rsidRDefault="00B61F0A" w:rsidP="00014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44"/>
          <w:szCs w:val="44"/>
        </w:rPr>
      </w:pPr>
    </w:p>
    <w:p w:rsidR="00B61F0A" w:rsidRPr="00936782" w:rsidRDefault="00B61F0A" w:rsidP="006E6764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936782" w:rsidRDefault="00B61F0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936782" w:rsidRDefault="00B61F0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277FC" w:rsidRPr="00936782" w:rsidRDefault="002277FC" w:rsidP="002277FC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A</w:t>
      </w:r>
    </w:p>
    <w:p w:rsidR="002277FC" w:rsidRPr="00936782" w:rsidRDefault="002277FC" w:rsidP="002277FC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10131-12 azonosító számú</w:t>
      </w:r>
    </w:p>
    <w:p w:rsidR="002277FC" w:rsidRPr="00936782" w:rsidRDefault="002277FC" w:rsidP="002277FC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277FC" w:rsidRPr="00936782" w:rsidRDefault="002277FC" w:rsidP="002277FC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Informatika alkalmazása a könnyűipari termelésirányításban</w:t>
      </w:r>
    </w:p>
    <w:p w:rsidR="002277FC" w:rsidRPr="00936782" w:rsidRDefault="002277FC" w:rsidP="002277FC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2277FC" w:rsidRPr="00936782" w:rsidRDefault="002277FC" w:rsidP="002277FC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277FC" w:rsidRPr="00936782" w:rsidRDefault="002277FC" w:rsidP="002277FC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2277FC" w:rsidRPr="00936782" w:rsidRDefault="002277FC" w:rsidP="002277FC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2277FC" w:rsidRPr="00936782" w:rsidRDefault="002277FC" w:rsidP="002277FC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B61F0A" w:rsidRPr="00936782" w:rsidRDefault="00B61F0A" w:rsidP="00F54340">
      <w:pPr>
        <w:spacing w:after="0"/>
        <w:ind w:left="-17"/>
        <w:jc w:val="both"/>
        <w:rPr>
          <w:rFonts w:ascii="Palatino Linotype" w:hAnsi="Palatino Linotype" w:cs="Palatino Linotype"/>
          <w:b/>
          <w:bCs/>
        </w:rPr>
      </w:pPr>
      <w:r w:rsidRPr="00936782">
        <w:rPr>
          <w:rFonts w:ascii="Palatino Linotype" w:hAnsi="Palatino Linotype"/>
          <w:sz w:val="20"/>
          <w:szCs w:val="20"/>
          <w:lang w:eastAsia="hu-HU"/>
        </w:rPr>
        <w:br w:type="page"/>
      </w:r>
      <w:r w:rsidR="00656D3A" w:rsidRPr="00936782">
        <w:rPr>
          <w:rFonts w:ascii="Palatino Linotype" w:hAnsi="Palatino Linotype" w:cs="Palatino Linotype"/>
          <w:b/>
          <w:bCs/>
        </w:rPr>
        <w:t>A 10131-12 azonosító számú</w:t>
      </w:r>
      <w:r w:rsidR="0057291E">
        <w:rPr>
          <w:rFonts w:ascii="Palatino Linotype" w:hAnsi="Palatino Linotype" w:cs="Palatino Linotype"/>
          <w:b/>
          <w:bCs/>
        </w:rPr>
        <w:t>,</w:t>
      </w:r>
      <w:r w:rsidR="00656D3A" w:rsidRPr="00936782">
        <w:rPr>
          <w:rFonts w:ascii="Palatino Linotype" w:hAnsi="Palatino Linotype" w:cs="Palatino Linotype"/>
          <w:b/>
          <w:bCs/>
        </w:rPr>
        <w:t xml:space="preserve"> Informatika alkalmazása a könnyűipari termelésirányításban megnevezésű szakmai követelménymodulhoz tartozó tantárgyak és témakörök oktatása során fejlesztendő kompetenciák</w:t>
      </w:r>
    </w:p>
    <w:tbl>
      <w:tblPr>
        <w:tblW w:w="935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1"/>
        <w:gridCol w:w="664"/>
        <w:gridCol w:w="664"/>
        <w:gridCol w:w="664"/>
        <w:gridCol w:w="664"/>
        <w:gridCol w:w="664"/>
        <w:gridCol w:w="664"/>
        <w:gridCol w:w="664"/>
        <w:gridCol w:w="664"/>
      </w:tblGrid>
      <w:tr w:rsidR="00936782" w:rsidRPr="00936782">
        <w:trPr>
          <w:trHeight w:val="1401"/>
          <w:jc w:val="center"/>
        </w:trPr>
        <w:tc>
          <w:tcPr>
            <w:tcW w:w="40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503A" w:rsidRPr="00936782" w:rsidRDefault="0026503A" w:rsidP="00F4305C">
            <w:pPr>
              <w:spacing w:before="24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10131-12</w:t>
            </w:r>
          </w:p>
          <w:p w:rsidR="0026503A" w:rsidRPr="00936782" w:rsidRDefault="0026503A" w:rsidP="00F4305C">
            <w:pPr>
              <w:spacing w:before="24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Informatika alkalmazása a könnyűipari termelésirányításban</w:t>
            </w:r>
          </w:p>
        </w:tc>
        <w:tc>
          <w:tcPr>
            <w:tcW w:w="2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03A" w:rsidRPr="00936782" w:rsidRDefault="0026503A" w:rsidP="00846913">
            <w:pPr>
              <w:spacing w:before="24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Termeléstervezés </w:t>
            </w:r>
          </w:p>
        </w:tc>
        <w:tc>
          <w:tcPr>
            <w:tcW w:w="2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503A" w:rsidRPr="00936782" w:rsidRDefault="0026503A" w:rsidP="00F4305C">
            <w:pPr>
              <w:spacing w:before="24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Termeléstervezés gyakorlata</w:t>
            </w:r>
          </w:p>
        </w:tc>
      </w:tr>
      <w:tr w:rsidR="00936782" w:rsidRPr="00936782">
        <w:trPr>
          <w:trHeight w:val="2070"/>
          <w:jc w:val="center"/>
        </w:trPr>
        <w:tc>
          <w:tcPr>
            <w:tcW w:w="4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before="24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656D3A" w:rsidRPr="00936782" w:rsidRDefault="00656D3A" w:rsidP="00E51EA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Termelés előkészítés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656D3A" w:rsidRPr="00936782" w:rsidRDefault="00656D3A" w:rsidP="00E51EA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Folyamatszervezés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656D3A" w:rsidRPr="00936782" w:rsidRDefault="00656D3A" w:rsidP="00E51EA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Kapcsolattartás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56D3A" w:rsidRPr="00936782" w:rsidRDefault="00656D3A" w:rsidP="00E51EA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Termeléstervezés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656D3A" w:rsidRPr="00936782" w:rsidRDefault="00656D3A" w:rsidP="00E51EA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Termékfejlesztés és szerkesztés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656D3A" w:rsidRPr="00936782" w:rsidRDefault="00656D3A" w:rsidP="00E51EA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Ellenőrzés, adminisztráció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656D3A" w:rsidRPr="00936782" w:rsidRDefault="00656D3A" w:rsidP="00E51EA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Üzembiztonság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656D3A" w:rsidRPr="00936782" w:rsidRDefault="00656D3A" w:rsidP="00E51EA4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Számítógép hálózatok</w:t>
            </w:r>
          </w:p>
        </w:tc>
      </w:tr>
      <w:tr w:rsidR="00B61F0A" w:rsidRPr="00936782">
        <w:trPr>
          <w:trHeight w:val="345"/>
          <w:jc w:val="center"/>
        </w:trPr>
        <w:tc>
          <w:tcPr>
            <w:tcW w:w="935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936782" w:rsidRDefault="00B61F0A" w:rsidP="00F430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Kiszámolja a szükséges alapanyag mennyiséget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Figyelemmel kíséri a gépek, eszközök állapotát, alkatrész felhasználását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Részt vesz a termelési folyamat felügyeletében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Kooperál, kapcsolatot tart a termelőegységekkel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Információt cserél a minőségellenőrökkel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Összegyűjti a beérkező termelési adatokat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Az adatokat adatbázisba rögzíti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Statisztikát készít a termelési adatokból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Együttműködik a hálózatkezelő rendszergazdával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Részt vesz az arra alkalmas gépek, berendezések hálózatba illesztésében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Informatikai eszközöket használ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Terméktervezéshez, minőségellenőrzéshez speciális szoftvereket, mérőeszközöket használ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CAD/CAM technológiát alkalmaz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Felügyeli a számítógéppel támogatott termelésirányítást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B61F0A" w:rsidRPr="00936782">
        <w:trPr>
          <w:trHeight w:val="360"/>
          <w:jc w:val="center"/>
        </w:trPr>
        <w:tc>
          <w:tcPr>
            <w:tcW w:w="935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936782" w:rsidRDefault="00B61F0A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656D3A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Szervezési módszerek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656D3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656D3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656D3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656D3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656D3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656D3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656D3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656D3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Kommunikációs formák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Vezetési stílusok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Személyes adottságok felismerési lehetőségei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Ábrázolási módok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Műszaki ábrázolás és méretmegadás szabályai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Gépelemek jelképei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Mechanikai jellemzői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Hajtóművek, irányváltók jellemzői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Gépek szerkezeti elemei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Vezérlések jellemzői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Szabályozási módok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Laboratóriumi vizsgálati módszerek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Statisztikai módszerek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Folyamat-tervezés szempontjai 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6D3A" w:rsidRPr="00936782" w:rsidRDefault="00656D3A" w:rsidP="00F4305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Termék ellenőrzési módszerek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IT alapismeretek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Hálózatokon való kommunikálás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PC és a perifériák jellemzői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Szoftverek fajtái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Könnyűipari tervező programok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Hálózatokon való kommunikálás 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B61F0A" w:rsidRPr="00936782">
        <w:trPr>
          <w:trHeight w:val="360"/>
          <w:jc w:val="center"/>
        </w:trPr>
        <w:tc>
          <w:tcPr>
            <w:tcW w:w="935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936782" w:rsidRDefault="00B61F0A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36782" w:rsidRPr="00936782">
        <w:trPr>
          <w:trHeight w:val="240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Idegen nyelvű olvasott szakmai szöveg megértése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nyelvi íráskészség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255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Műszaki rajz olvasása, értelmezése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B61F0A" w:rsidRPr="00936782">
        <w:trPr>
          <w:trHeight w:val="360"/>
          <w:jc w:val="center"/>
        </w:trPr>
        <w:tc>
          <w:tcPr>
            <w:tcW w:w="935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936782" w:rsidRDefault="00B61F0A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36782" w:rsidRPr="00936782">
        <w:trPr>
          <w:trHeight w:val="300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Önállóság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300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300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Szervezőkészség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B61F0A" w:rsidRPr="00936782">
        <w:trPr>
          <w:trHeight w:val="360"/>
          <w:jc w:val="center"/>
        </w:trPr>
        <w:tc>
          <w:tcPr>
            <w:tcW w:w="935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936782" w:rsidRDefault="00B61F0A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36782" w:rsidRPr="00936782">
        <w:trPr>
          <w:trHeight w:val="300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300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36782" w:rsidRPr="00936782">
        <w:trPr>
          <w:trHeight w:val="300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1D0D79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B61F0A" w:rsidRPr="00936782">
        <w:trPr>
          <w:trHeight w:val="360"/>
          <w:jc w:val="center"/>
        </w:trPr>
        <w:tc>
          <w:tcPr>
            <w:tcW w:w="935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1F0A" w:rsidRPr="00936782" w:rsidRDefault="00B61F0A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36782" w:rsidRPr="00936782">
        <w:trPr>
          <w:trHeight w:val="300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Áttekintő képesség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36782" w:rsidRPr="00936782">
        <w:trPr>
          <w:trHeight w:val="300"/>
          <w:jc w:val="center"/>
        </w:trPr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gramStart"/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Probléma elemzés</w:t>
            </w:r>
            <w:proofErr w:type="gramEnd"/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, feltárás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0D79" w:rsidRPr="00936782" w:rsidRDefault="001D0D79" w:rsidP="008849B1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F54340" w:rsidRDefault="00F54340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57F56" w:rsidRPr="00936782" w:rsidRDefault="00F54340" w:rsidP="0053497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  <w:t>4.</w:t>
      </w:r>
      <w:r>
        <w:rPr>
          <w:rFonts w:ascii="Palatino Linotype" w:hAnsi="Palatino Linotype"/>
          <w:b/>
          <w:sz w:val="24"/>
          <w:szCs w:val="24"/>
        </w:rPr>
        <w:tab/>
        <w:t xml:space="preserve">Termeléstervezés tantárgy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  <w:t>200 óra / 252 óra*</w:t>
      </w:r>
    </w:p>
    <w:p w:rsidR="00057F56" w:rsidRPr="00936782" w:rsidRDefault="00057F56" w:rsidP="00057F56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936782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057F56" w:rsidRPr="00936782" w:rsidRDefault="00057F56" w:rsidP="003F6378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057F56" w:rsidRPr="00936782" w:rsidRDefault="00057F56" w:rsidP="00594894">
      <w:pPr>
        <w:widowControl w:val="0"/>
        <w:numPr>
          <w:ilvl w:val="1"/>
          <w:numId w:val="19"/>
        </w:numPr>
        <w:tabs>
          <w:tab w:val="left" w:pos="851"/>
          <w:tab w:val="left" w:pos="1276"/>
        </w:tabs>
        <w:suppressAutoHyphens/>
        <w:spacing w:after="0" w:line="240" w:lineRule="auto"/>
        <w:ind w:firstLine="66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57F56" w:rsidRPr="00936782" w:rsidRDefault="00057F56" w:rsidP="006C788C">
      <w:pPr>
        <w:widowControl w:val="0"/>
        <w:suppressAutoHyphens/>
        <w:ind w:left="284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Termékek gyártástechnológiájának meghatározása. A termékgyártáshoz szükséges alapanyagok gépek kiválasztása. Munkamódszerek, munkakörülmények szervezése. Kapcsolattartás a termelő üzemek között. Informatikai eszközök kezelésének elsajátítása</w:t>
      </w:r>
    </w:p>
    <w:p w:rsidR="00057F56" w:rsidRPr="00936782" w:rsidRDefault="00057F56" w:rsidP="00057F5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57F56" w:rsidRPr="00936782" w:rsidRDefault="0053497C" w:rsidP="003F6378">
      <w:pPr>
        <w:widowControl w:val="0"/>
        <w:suppressAutoHyphens/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4.2.</w:t>
      </w:r>
      <w:r w:rsidR="00057F56"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57F56" w:rsidRPr="00936782" w:rsidRDefault="00057F56" w:rsidP="003F6378">
      <w:pPr>
        <w:autoSpaceDE w:val="0"/>
        <w:autoSpaceDN w:val="0"/>
        <w:adjustRightInd w:val="0"/>
        <w:spacing w:after="0"/>
        <w:ind w:left="425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</w:rPr>
        <w:t>A tantárgy az adott évfolyamba lépés feltételeiként megjelölt közismereti és szakmai tartalmakra épül.</w:t>
      </w:r>
    </w:p>
    <w:p w:rsidR="00057F56" w:rsidRPr="00936782" w:rsidRDefault="00057F56" w:rsidP="00057F5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57F56" w:rsidRPr="00936782" w:rsidRDefault="0053497C" w:rsidP="0053497C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4.3.</w:t>
      </w:r>
      <w:r w:rsidR="00057F56" w:rsidRPr="0093678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57F56" w:rsidRPr="00936782" w:rsidRDefault="00057F56" w:rsidP="00057F5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57F56" w:rsidRPr="00936782" w:rsidRDefault="0053497C" w:rsidP="0053497C">
      <w:pPr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4.3.1.</w:t>
      </w:r>
      <w:r w:rsidR="00057F56" w:rsidRPr="00936782">
        <w:rPr>
          <w:rFonts w:ascii="Palatino Linotype" w:hAnsi="Palatino Linotype"/>
          <w:b/>
          <w:sz w:val="24"/>
          <w:szCs w:val="24"/>
        </w:rPr>
        <w:t>Termelés előkészítés</w:t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i/>
          <w:sz w:val="24"/>
          <w:szCs w:val="24"/>
        </w:rPr>
        <w:t>72óra/72óra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Anyaghányad számítási módszerek.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Napi- és hosszabbtávú feladatok.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Termelési kapacitás és átbocsájtó képesség számítása.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Az új termék technológiájának meghatározása.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Alapanyagok, gépek, eszközök kiválasztása.</w:t>
      </w:r>
    </w:p>
    <w:p w:rsidR="00057F56" w:rsidRPr="00936782" w:rsidRDefault="00057F56" w:rsidP="00057F56">
      <w:pPr>
        <w:spacing w:after="0" w:line="240" w:lineRule="auto"/>
        <w:ind w:firstLine="540"/>
        <w:rPr>
          <w:rFonts w:ascii="Palatino Linotype" w:hAnsi="Palatino Linotype"/>
        </w:rPr>
      </w:pPr>
    </w:p>
    <w:p w:rsidR="00057F56" w:rsidRPr="00936782" w:rsidRDefault="0053497C" w:rsidP="0053497C">
      <w:pPr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4.3.2.</w:t>
      </w:r>
      <w:r w:rsidR="00057F56" w:rsidRPr="00936782">
        <w:rPr>
          <w:rFonts w:ascii="Palatino Linotype" w:hAnsi="Palatino Linotype"/>
          <w:b/>
          <w:sz w:val="24"/>
          <w:szCs w:val="24"/>
        </w:rPr>
        <w:t xml:space="preserve">Folyamatszervezés </w:t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i/>
          <w:sz w:val="24"/>
          <w:szCs w:val="24"/>
        </w:rPr>
        <w:t>40óra/40óra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Munkamódszerek, munkakörülmények szervezése.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Folyamatszervezésben alkalmazható informatikai eszközök ismerete.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Ésszerű munkahely kialakítás és eszközelhelyezés.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Üzemrészek és munkahelyek közötti anyagtovábbítás.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 könnyűiparban alkalmazott szállítóeszközök és továbbítási módok.</w:t>
      </w:r>
    </w:p>
    <w:p w:rsidR="00057F56" w:rsidRPr="00936782" w:rsidRDefault="00057F56" w:rsidP="00057F56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057F56" w:rsidRPr="00936782" w:rsidRDefault="0053497C" w:rsidP="0053497C">
      <w:pPr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4.3.3.</w:t>
      </w:r>
      <w:r w:rsidR="00057F56" w:rsidRPr="0093678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Kapcsolattartás</w:t>
      </w:r>
      <w:r w:rsidR="00057F56" w:rsidRPr="00936782">
        <w:rPr>
          <w:rFonts w:ascii="Palatino Linotype" w:hAnsi="Palatino Linotype" w:cs="Mangal"/>
          <w:b/>
          <w:kern w:val="1"/>
          <w:lang w:eastAsia="hi-IN" w:bidi="hi-IN"/>
        </w:rPr>
        <w:t xml:space="preserve"> </w:t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i/>
          <w:sz w:val="24"/>
          <w:szCs w:val="24"/>
        </w:rPr>
        <w:t>40óra/40óra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Beérkező termelési adatok összegyűjtésének módszerei.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Termelőegységekkel való kapcsolattartás lehetőségei.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Minőségellenőrökkel való kapcsolattartás és információcsere módjai.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Informatikai eszközök használata: telefon, fax, internet.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Az információk rendszerezett és célirányos továbbítása.</w:t>
      </w:r>
    </w:p>
    <w:p w:rsidR="00057F56" w:rsidRPr="00936782" w:rsidRDefault="00057F56" w:rsidP="00057F56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057F56" w:rsidRPr="00936782" w:rsidRDefault="0053497C" w:rsidP="0053497C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4.3.4.</w:t>
      </w:r>
      <w:proofErr w:type="gramStart"/>
      <w:r w:rsidR="00057F56" w:rsidRPr="0093678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Termeléstervezés</w:t>
      </w:r>
      <w:r w:rsidR="00057F56" w:rsidRPr="00936782">
        <w:rPr>
          <w:rFonts w:ascii="Palatino Linotype" w:hAnsi="Palatino Linotype" w:cs="Mangal"/>
          <w:b/>
          <w:kern w:val="1"/>
          <w:lang w:eastAsia="hi-IN" w:bidi="hi-IN"/>
        </w:rPr>
        <w:t xml:space="preserve">  </w:t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sz w:val="24"/>
          <w:szCs w:val="24"/>
        </w:rPr>
        <w:tab/>
        <w:t xml:space="preserve">        </w:t>
      </w:r>
      <w:r w:rsidR="00057F56" w:rsidRPr="00936782">
        <w:rPr>
          <w:rFonts w:ascii="Palatino Linotype" w:hAnsi="Palatino Linotype"/>
          <w:b/>
          <w:i/>
          <w:sz w:val="24"/>
          <w:szCs w:val="24"/>
        </w:rPr>
        <w:t>100óra</w:t>
      </w:r>
      <w:proofErr w:type="gramEnd"/>
      <w:r w:rsidR="00057F56" w:rsidRPr="00936782">
        <w:rPr>
          <w:rFonts w:ascii="Palatino Linotype" w:hAnsi="Palatino Linotype"/>
          <w:b/>
          <w:i/>
          <w:sz w:val="24"/>
          <w:szCs w:val="24"/>
        </w:rPr>
        <w:t>/100óra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Napi és havi termelési feladatok ütemezése számítógéppel.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Mennyiségtervezés, határidők, kapacitások tervezése.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Termeléstervezéshez és minőségellenőrzéshez használt mérőeszközök ismerete.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Termeléstervezéshez használt speciális szoftverek ismerete.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CAD-CAM technológia ismerete.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Számítógépes-integrált automatikus gyártás. </w:t>
      </w:r>
    </w:p>
    <w:p w:rsidR="00057F56" w:rsidRPr="00936782" w:rsidRDefault="00057F56" w:rsidP="00057F56">
      <w:pPr>
        <w:widowControl w:val="0"/>
        <w:suppressAutoHyphens/>
        <w:spacing w:after="0"/>
        <w:ind w:left="4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57F56" w:rsidRPr="00936782" w:rsidRDefault="0053497C" w:rsidP="0053497C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  <w:r w:rsidRPr="003F6378">
        <w:rPr>
          <w:rFonts w:ascii="Palatino Linotype" w:hAnsi="Palatino Linotype"/>
          <w:b/>
          <w:sz w:val="24"/>
          <w:szCs w:val="24"/>
        </w:rPr>
        <w:t>4.4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 w:rsidR="00057F56"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057F56"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57F56" w:rsidRDefault="00057F56" w:rsidP="003F6378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</w:rPr>
      </w:pPr>
      <w:r w:rsidRPr="003F6378">
        <w:rPr>
          <w:rFonts w:ascii="Palatino Linotype" w:hAnsi="Palatino Linotype"/>
          <w:i/>
        </w:rPr>
        <w:t>Tanterem</w:t>
      </w:r>
    </w:p>
    <w:p w:rsidR="006C788C" w:rsidRPr="00936782" w:rsidRDefault="006C788C" w:rsidP="00057F56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057F56" w:rsidRPr="00936782" w:rsidRDefault="0053497C" w:rsidP="0053497C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</w:rPr>
      </w:pPr>
      <w:r w:rsidRPr="003F6378">
        <w:rPr>
          <w:rFonts w:ascii="Palatino Linotype" w:hAnsi="Palatino Linotype"/>
          <w:b/>
          <w:bCs/>
          <w:sz w:val="24"/>
          <w:szCs w:val="24"/>
        </w:rPr>
        <w:t>4.5.</w:t>
      </w:r>
      <w:r w:rsidR="00057F56"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057F56" w:rsidRPr="00936782" w:rsidRDefault="00057F56" w:rsidP="00057F5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057F56" w:rsidRPr="00936782" w:rsidRDefault="003F6378" w:rsidP="003F63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3F6378">
        <w:rPr>
          <w:rFonts w:ascii="Palatino Linotype" w:hAnsi="Palatino Linotype"/>
          <w:b/>
          <w:bCs/>
          <w:sz w:val="24"/>
          <w:szCs w:val="24"/>
        </w:rPr>
        <w:t>4.5.1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57F56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57F56" w:rsidRPr="00936782" w:rsidRDefault="00057F56" w:rsidP="00057F56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57F56" w:rsidRPr="003F6378" w:rsidRDefault="003F6378" w:rsidP="003F637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3F6378">
        <w:rPr>
          <w:rFonts w:ascii="Palatino Linotype" w:hAnsi="Palatino Linotype"/>
          <w:b/>
          <w:bCs/>
          <w:sz w:val="24"/>
          <w:szCs w:val="24"/>
        </w:rPr>
        <w:t>4.5.2.</w:t>
      </w:r>
      <w:r w:rsidRPr="003F6378">
        <w:rPr>
          <w:rFonts w:ascii="Palatino Linotype" w:hAnsi="Palatino Linotype"/>
          <w:b/>
          <w:bCs/>
          <w:sz w:val="24"/>
          <w:szCs w:val="24"/>
        </w:rPr>
        <w:tab/>
      </w:r>
      <w:r w:rsidR="00057F56"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57F56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57F56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57F56" w:rsidRPr="00936782" w:rsidRDefault="00057F56" w:rsidP="00057F56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057F56" w:rsidRPr="00936782" w:rsidRDefault="0053497C" w:rsidP="0053497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4.6.</w:t>
      </w:r>
      <w:r w:rsidR="00057F56" w:rsidRPr="00936782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="00057F56" w:rsidRPr="00936782">
        <w:rPr>
          <w:rFonts w:ascii="Palatino Linotype" w:hAnsi="Palatino Linotype"/>
          <w:b/>
          <w:sz w:val="24"/>
          <w:szCs w:val="24"/>
        </w:rPr>
        <w:t>tantárgy</w:t>
      </w:r>
      <w:r w:rsidR="00057F56" w:rsidRPr="00936782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057F56" w:rsidRDefault="00057F56" w:rsidP="003F6378">
      <w:pPr>
        <w:pStyle w:val="ListParagraph"/>
        <w:widowControl w:val="0"/>
        <w:suppressAutoHyphens/>
        <w:spacing w:after="0" w:line="240" w:lineRule="auto"/>
        <w:ind w:left="357"/>
        <w:rPr>
          <w:rFonts w:ascii="Palatino Linotype" w:hAnsi="Palatino Linotype"/>
          <w:bCs/>
          <w:kern w:val="1"/>
          <w:lang w:eastAsia="hi-IN" w:bidi="hi-IN"/>
        </w:rPr>
      </w:pPr>
      <w:r w:rsidRPr="00936782">
        <w:rPr>
          <w:rFonts w:ascii="Palatino Linotype" w:hAnsi="Palatino Linotype"/>
          <w:bCs/>
          <w:kern w:val="1"/>
          <w:lang w:eastAsia="hi-IN" w:bidi="hi-IN"/>
        </w:rPr>
        <w:t>A nemzeti köznevelésről szóló 2011. évi CXC. törvény 54. § (2) a) pontja szerinti értékeléssel.</w:t>
      </w:r>
    </w:p>
    <w:p w:rsidR="003F6378" w:rsidRPr="00936782" w:rsidRDefault="003F6378" w:rsidP="003F6378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Cs/>
          <w:kern w:val="1"/>
          <w:lang w:eastAsia="hi-IN" w:bidi="hi-IN"/>
        </w:rPr>
      </w:pPr>
    </w:p>
    <w:p w:rsidR="00057F56" w:rsidRPr="00936782" w:rsidRDefault="00057F56" w:rsidP="003F6378">
      <w:pPr>
        <w:spacing w:after="0" w:line="240" w:lineRule="auto"/>
        <w:rPr>
          <w:rFonts w:ascii="Palatino Linotype" w:hAnsi="Palatino Linotype"/>
          <w:b/>
          <w:strike/>
          <w:sz w:val="24"/>
          <w:szCs w:val="24"/>
        </w:rPr>
      </w:pPr>
    </w:p>
    <w:p w:rsidR="00057F56" w:rsidRPr="00936782" w:rsidRDefault="0053497C" w:rsidP="0053497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5.</w:t>
      </w:r>
      <w:r w:rsidR="00057F56" w:rsidRPr="00936782">
        <w:rPr>
          <w:rFonts w:ascii="Palatino Linotype" w:hAnsi="Palatino Linotype"/>
          <w:b/>
          <w:sz w:val="24"/>
          <w:szCs w:val="24"/>
        </w:rPr>
        <w:t>Termeléstervezés gyakorlata tantárgy</w:t>
      </w:r>
    </w:p>
    <w:p w:rsidR="00057F56" w:rsidRPr="00936782" w:rsidRDefault="00057F56" w:rsidP="00057F56">
      <w:pPr>
        <w:widowControl w:val="0"/>
        <w:numPr>
          <w:ilvl w:val="2"/>
          <w:numId w:val="0"/>
        </w:numPr>
        <w:suppressAutoHyphens/>
        <w:spacing w:after="0" w:line="240" w:lineRule="auto"/>
        <w:ind w:left="1224" w:hanging="504"/>
        <w:jc w:val="right"/>
        <w:rPr>
          <w:rFonts w:ascii="Palatino Linotype" w:hAnsi="Palatino Linotype"/>
          <w:b/>
          <w:kern w:val="1"/>
          <w:lang w:eastAsia="hi-IN" w:bidi="hi-IN"/>
        </w:rPr>
      </w:pPr>
      <w:r w:rsidRPr="00936782">
        <w:rPr>
          <w:rFonts w:ascii="Palatino Linotype" w:hAnsi="Palatino Linotype"/>
          <w:b/>
        </w:rPr>
        <w:t xml:space="preserve"> 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kern w:val="1"/>
          <w:lang w:eastAsia="hi-IN" w:bidi="hi-IN"/>
        </w:rPr>
        <w:t>100 óra + 28 óra ÖGY / 108 óra + 28 óra ÖGY</w:t>
      </w:r>
    </w:p>
    <w:p w:rsidR="00057F56" w:rsidRPr="00936782" w:rsidRDefault="00057F56" w:rsidP="00057F56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936782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057F56" w:rsidRPr="00936782" w:rsidRDefault="00057F56" w:rsidP="003F6378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057F56" w:rsidRPr="00936782" w:rsidRDefault="00057F56" w:rsidP="00594894">
      <w:pPr>
        <w:widowControl w:val="0"/>
        <w:numPr>
          <w:ilvl w:val="1"/>
          <w:numId w:val="13"/>
        </w:numPr>
        <w:suppressAutoHyphens/>
        <w:spacing w:after="0" w:line="240" w:lineRule="auto"/>
        <w:ind w:hanging="63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57F56" w:rsidRPr="00936782" w:rsidRDefault="00057F56" w:rsidP="006C788C">
      <w:pPr>
        <w:spacing w:after="0"/>
        <w:ind w:left="426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A vevő igényeinek megfelelő terméket tervezni. </w:t>
      </w:r>
    </w:p>
    <w:p w:rsidR="00057F56" w:rsidRPr="00936782" w:rsidRDefault="00057F56" w:rsidP="006C788C">
      <w:pPr>
        <w:spacing w:after="0"/>
        <w:ind w:left="426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Megismerni a számítógéppel támogatott tervező rendszereket.</w:t>
      </w:r>
    </w:p>
    <w:p w:rsidR="00057F56" w:rsidRPr="00936782" w:rsidRDefault="00057F56" w:rsidP="006C788C">
      <w:pPr>
        <w:spacing w:after="0"/>
        <w:ind w:left="426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Megismerni, és alkalmazni a számítógépes adminisztrációs rendszert.</w:t>
      </w:r>
    </w:p>
    <w:p w:rsidR="00057F56" w:rsidRPr="00936782" w:rsidRDefault="00057F56" w:rsidP="006C788C">
      <w:pPr>
        <w:spacing w:after="0"/>
        <w:ind w:left="426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 biztonságos munkavégzés feltételeinek biztosítása.</w:t>
      </w:r>
    </w:p>
    <w:p w:rsidR="00057F56" w:rsidRPr="00936782" w:rsidRDefault="00057F56" w:rsidP="006C788C">
      <w:pPr>
        <w:spacing w:after="0"/>
        <w:ind w:left="426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Ismerni a számítógépes hálózatok elvi felépítését.</w:t>
      </w:r>
    </w:p>
    <w:p w:rsidR="00057F56" w:rsidRPr="00936782" w:rsidRDefault="00057F56" w:rsidP="006C788C">
      <w:pPr>
        <w:spacing w:after="0"/>
        <w:ind w:left="426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Könnyűipari gépek számítógépes hálózatba kötése, menedzselése.</w:t>
      </w:r>
    </w:p>
    <w:p w:rsidR="00057F56" w:rsidRPr="00936782" w:rsidRDefault="00057F56" w:rsidP="00057F56">
      <w:pPr>
        <w:spacing w:after="0"/>
        <w:ind w:left="709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057F56" w:rsidRPr="00936782" w:rsidRDefault="00057F56" w:rsidP="00594894">
      <w:pPr>
        <w:widowControl w:val="0"/>
        <w:numPr>
          <w:ilvl w:val="1"/>
          <w:numId w:val="1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57F56" w:rsidRPr="00936782" w:rsidRDefault="00057F56" w:rsidP="003F6378">
      <w:pPr>
        <w:autoSpaceDE w:val="0"/>
        <w:autoSpaceDN w:val="0"/>
        <w:adjustRightInd w:val="0"/>
        <w:spacing w:after="0"/>
        <w:ind w:left="425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</w:rPr>
        <w:t>A tantárgy az adott évfolyamba lépés feltételeiként megjelölt közismereti és szakmai tartalmakra épül.</w:t>
      </w:r>
    </w:p>
    <w:p w:rsidR="00057F56" w:rsidRDefault="00057F56" w:rsidP="00057F56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3F6378" w:rsidRDefault="003F6378" w:rsidP="00057F56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3F6378" w:rsidRPr="00936782" w:rsidRDefault="003F6378" w:rsidP="00057F56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057F56" w:rsidRPr="00936782" w:rsidRDefault="00057F56" w:rsidP="00594894">
      <w:pPr>
        <w:widowControl w:val="0"/>
        <w:numPr>
          <w:ilvl w:val="1"/>
          <w:numId w:val="1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6C788C" w:rsidRPr="00936782" w:rsidRDefault="006C788C" w:rsidP="00057F56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057F56" w:rsidRPr="00936782" w:rsidRDefault="00057F56" w:rsidP="00594894">
      <w:pPr>
        <w:numPr>
          <w:ilvl w:val="2"/>
          <w:numId w:val="13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Termékfejlesztés és szerkesztés</w:t>
      </w:r>
    </w:p>
    <w:p w:rsidR="00057F56" w:rsidRPr="003F6378" w:rsidRDefault="00057F56" w:rsidP="00057F56">
      <w:pPr>
        <w:spacing w:after="0" w:line="240" w:lineRule="auto"/>
        <w:ind w:left="1190"/>
        <w:jc w:val="right"/>
        <w:rPr>
          <w:rFonts w:ascii="Palatino Linotype" w:hAnsi="Palatino Linotype"/>
          <w:b/>
          <w:i/>
          <w:sz w:val="24"/>
          <w:szCs w:val="24"/>
        </w:rPr>
      </w:pPr>
      <w:r w:rsidRPr="003F6378">
        <w:rPr>
          <w:rFonts w:ascii="Palatino Linotype" w:hAnsi="Palatino Linotype"/>
          <w:b/>
          <w:i/>
          <w:kern w:val="1"/>
          <w:lang w:eastAsia="hi-IN" w:bidi="hi-IN"/>
        </w:rPr>
        <w:t>50 óra + 20 óra ÖGY / 45 óra + 20 óra ÖGY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 vevői elvárásoknak megfelelő, korszerű új termék kialakítása számítógéppel támogatott tervezőrendszer segítségével (ÖGY).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Számítógépes tervező rendszerek ismerete.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CAD-CAM technológia ismerete.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Műszaki leírás, technológiai utasítás készítése.</w:t>
      </w:r>
    </w:p>
    <w:p w:rsidR="00057F56" w:rsidRPr="00936782" w:rsidRDefault="00057F56" w:rsidP="00057F56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057F56" w:rsidRPr="003F6378" w:rsidRDefault="00057F56" w:rsidP="00594894">
      <w:pPr>
        <w:numPr>
          <w:ilvl w:val="2"/>
          <w:numId w:val="13"/>
        </w:numPr>
        <w:spacing w:after="0" w:line="240" w:lineRule="auto"/>
        <w:ind w:left="1190" w:hanging="623"/>
        <w:jc w:val="right"/>
        <w:rPr>
          <w:rFonts w:ascii="Palatino Linotype" w:hAnsi="Palatino Linotype"/>
          <w:b/>
          <w:i/>
          <w:sz w:val="24"/>
          <w:szCs w:val="24"/>
        </w:rPr>
      </w:pPr>
      <w:r w:rsidRPr="003F6378">
        <w:rPr>
          <w:rFonts w:ascii="Palatino Linotype" w:hAnsi="Palatino Linotype"/>
          <w:b/>
          <w:sz w:val="24"/>
          <w:szCs w:val="24"/>
        </w:rPr>
        <w:t>Ellenőrzés, adminisztráció</w:t>
      </w:r>
      <w:r w:rsidRPr="003F6378">
        <w:rPr>
          <w:rFonts w:ascii="Palatino Linotype" w:hAnsi="Palatino Linotype"/>
          <w:b/>
          <w:sz w:val="24"/>
          <w:szCs w:val="24"/>
        </w:rPr>
        <w:tab/>
      </w:r>
      <w:r w:rsidRPr="003F6378">
        <w:rPr>
          <w:rFonts w:ascii="Palatino Linotype" w:hAnsi="Palatino Linotype"/>
          <w:b/>
          <w:sz w:val="24"/>
          <w:szCs w:val="24"/>
        </w:rPr>
        <w:tab/>
      </w:r>
      <w:r w:rsidRPr="003F6378">
        <w:rPr>
          <w:rFonts w:ascii="Palatino Linotype" w:hAnsi="Palatino Linotype"/>
          <w:b/>
          <w:i/>
          <w:kern w:val="1"/>
          <w:lang w:eastAsia="hi-IN" w:bidi="hi-IN"/>
        </w:rPr>
        <w:t>19 óra + 2 óra ÖGY / 27 óra + 2 óra ÖGY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Számítógépes üzemi adminisztráció ismerete (ÖGY).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Alap- és segédanyag-készletek nyilvántartása.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Anyaggazdálkodási feladatok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 megrendelések feldolgozása (ÖGY).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Késztermékek raktári nyilvántartásának követése.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Szállítólevél készítése.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Termelési rendszer hálózatos irányítása.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A minőséget biztosító előírások betartásának ellenőrzése, visszacsatolások dokumentálása.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Gyors reagálás a változó piaci igényekre, korrekciók végrehajtása.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Információs hálózatok ismerete. Információs csatornák használata.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Hálózaton belüli információáramlás, visszacsatolás.</w:t>
      </w:r>
    </w:p>
    <w:p w:rsidR="00057F56" w:rsidRPr="00936782" w:rsidRDefault="00057F56" w:rsidP="00057F5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057F56" w:rsidRPr="003F6378" w:rsidRDefault="003F6378" w:rsidP="00594894">
      <w:pPr>
        <w:numPr>
          <w:ilvl w:val="2"/>
          <w:numId w:val="13"/>
        </w:numPr>
        <w:spacing w:after="0" w:line="240" w:lineRule="auto"/>
        <w:ind w:left="1190" w:hanging="623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Üzembiztonság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57F56" w:rsidRPr="003F6378">
        <w:rPr>
          <w:rFonts w:ascii="Palatino Linotype" w:hAnsi="Palatino Linotype"/>
          <w:b/>
          <w:i/>
          <w:kern w:val="1"/>
          <w:lang w:eastAsia="hi-IN" w:bidi="hi-IN"/>
        </w:rPr>
        <w:t>16 óra + 2 óra ÖGY / 18 óra + 2 óra ÖGY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Berendezések, gépek üzembiztonságának ellenőrzése (ÖGY).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Alkatrész felhasználás nyilvántartása, ellenőrzése.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 xml:space="preserve">Karbantartás, gépjavítás elrendelése. 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 biztonságos munkavégzés feltételeinek biztosítása és ellenőrzése.</w:t>
      </w:r>
    </w:p>
    <w:p w:rsidR="00057F56" w:rsidRPr="00936782" w:rsidRDefault="00057F56" w:rsidP="00057F5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057F56" w:rsidRPr="003F6378" w:rsidRDefault="00057F56" w:rsidP="00594894">
      <w:pPr>
        <w:numPr>
          <w:ilvl w:val="2"/>
          <w:numId w:val="13"/>
        </w:numPr>
        <w:spacing w:after="0" w:line="240" w:lineRule="auto"/>
        <w:ind w:left="1190" w:hanging="623"/>
        <w:jc w:val="right"/>
        <w:rPr>
          <w:rFonts w:ascii="Palatino Linotype" w:hAnsi="Palatino Linotype"/>
          <w:sz w:val="24"/>
          <w:szCs w:val="24"/>
        </w:rPr>
      </w:pPr>
      <w:r w:rsidRPr="003F6378">
        <w:rPr>
          <w:rFonts w:ascii="Palatino Linotype" w:hAnsi="Palatino Linotype"/>
          <w:b/>
          <w:sz w:val="24"/>
          <w:szCs w:val="24"/>
        </w:rPr>
        <w:t>Számítógép hálózatok</w:t>
      </w:r>
      <w:r w:rsidRPr="003F6378">
        <w:rPr>
          <w:rFonts w:ascii="Palatino Linotype" w:hAnsi="Palatino Linotype"/>
          <w:b/>
          <w:sz w:val="24"/>
          <w:szCs w:val="24"/>
        </w:rPr>
        <w:tab/>
      </w:r>
      <w:r w:rsidRPr="003F6378">
        <w:rPr>
          <w:rFonts w:ascii="Palatino Linotype" w:hAnsi="Palatino Linotype"/>
          <w:b/>
          <w:sz w:val="24"/>
          <w:szCs w:val="24"/>
        </w:rPr>
        <w:tab/>
      </w:r>
      <w:r w:rsidRPr="003F6378">
        <w:rPr>
          <w:rFonts w:ascii="Palatino Linotype" w:hAnsi="Palatino Linotype"/>
          <w:b/>
          <w:i/>
          <w:kern w:val="1"/>
          <w:lang w:eastAsia="hi-IN" w:bidi="hi-IN"/>
        </w:rPr>
        <w:t>15 óra + 4 óra ÖGY / 18 óra + 4 óra ÖGY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A számítógépes hálózatok felépítése.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Hálózati eszközök.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Hálózati szoftver.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Protokollok.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Hálózati biztonság.</w:t>
      </w:r>
    </w:p>
    <w:p w:rsidR="00057F56" w:rsidRPr="00936782" w:rsidRDefault="00057F56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 w:cs="Mangal"/>
          <w:kern w:val="1"/>
          <w:lang w:eastAsia="hi-IN" w:bidi="hi-IN"/>
        </w:rPr>
      </w:pPr>
      <w:r w:rsidRPr="00936782">
        <w:rPr>
          <w:rFonts w:ascii="Palatino Linotype" w:hAnsi="Palatino Linotype" w:cs="Mangal"/>
          <w:kern w:val="1"/>
          <w:lang w:eastAsia="hi-IN" w:bidi="hi-IN"/>
        </w:rPr>
        <w:t>Könnyűipari gépek számítógépes hálózatba való beillesztése, beállítása, menedzselése, távoli elérése (ÖGY).</w:t>
      </w:r>
    </w:p>
    <w:p w:rsidR="00057F56" w:rsidRDefault="00057F56" w:rsidP="00057F56">
      <w:pPr>
        <w:widowControl w:val="0"/>
        <w:suppressAutoHyphens/>
        <w:spacing w:after="0"/>
        <w:ind w:left="709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3F6378" w:rsidRDefault="003F6378" w:rsidP="00057F56">
      <w:pPr>
        <w:widowControl w:val="0"/>
        <w:suppressAutoHyphens/>
        <w:spacing w:after="0"/>
        <w:ind w:left="709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6C788C" w:rsidRPr="00936782" w:rsidRDefault="006C788C" w:rsidP="00057F56">
      <w:pPr>
        <w:widowControl w:val="0"/>
        <w:suppressAutoHyphens/>
        <w:spacing w:after="0"/>
        <w:ind w:left="709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057F56" w:rsidRPr="00936782" w:rsidRDefault="00057F56" w:rsidP="00594894">
      <w:pPr>
        <w:widowControl w:val="0"/>
        <w:numPr>
          <w:ilvl w:val="1"/>
          <w:numId w:val="1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57F56" w:rsidRPr="003F6378" w:rsidRDefault="00057F56" w:rsidP="006C788C">
      <w:pPr>
        <w:pStyle w:val="Cm"/>
        <w:ind w:left="426"/>
        <w:rPr>
          <w:i/>
          <w:sz w:val="22"/>
          <w:szCs w:val="22"/>
        </w:rPr>
      </w:pPr>
      <w:r w:rsidRPr="003F6378">
        <w:rPr>
          <w:i/>
          <w:sz w:val="22"/>
          <w:szCs w:val="22"/>
        </w:rPr>
        <w:t>Tanterem és/vagy szakmaspecifikus tanműhely vagy szakmaspecifikus gazdálkodó szervezet</w:t>
      </w:r>
    </w:p>
    <w:p w:rsidR="00057F56" w:rsidRPr="00936782" w:rsidRDefault="00057F56" w:rsidP="00057F56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057F56" w:rsidRPr="00936782" w:rsidRDefault="00057F56" w:rsidP="00594894">
      <w:pPr>
        <w:widowControl w:val="0"/>
        <w:numPr>
          <w:ilvl w:val="1"/>
          <w:numId w:val="1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057F56" w:rsidRPr="00936782" w:rsidRDefault="00057F56" w:rsidP="00057F5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057F56" w:rsidRPr="003F6378" w:rsidRDefault="00057F56" w:rsidP="00594894">
      <w:pPr>
        <w:widowControl w:val="0"/>
        <w:numPr>
          <w:ilvl w:val="2"/>
          <w:numId w:val="13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57F56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994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57F56" w:rsidRPr="00936782" w:rsidRDefault="00057F56" w:rsidP="00057F56">
      <w:pPr>
        <w:pStyle w:val="ListParagraph"/>
        <w:widowControl w:val="0"/>
        <w:tabs>
          <w:tab w:val="left" w:pos="1657"/>
        </w:tabs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  <w:r w:rsidRPr="00936782">
        <w:rPr>
          <w:rFonts w:ascii="Palatino Linotype" w:hAnsi="Palatino Linotype"/>
          <w:b/>
          <w:bCs/>
          <w:kern w:val="1"/>
          <w:lang w:eastAsia="hi-IN" w:bidi="hi-IN"/>
        </w:rPr>
        <w:tab/>
      </w:r>
    </w:p>
    <w:p w:rsidR="00057F56" w:rsidRPr="003F6378" w:rsidRDefault="00057F56" w:rsidP="00594894">
      <w:pPr>
        <w:widowControl w:val="0"/>
        <w:numPr>
          <w:ilvl w:val="2"/>
          <w:numId w:val="13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57F56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57F56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57F56" w:rsidRPr="00936782" w:rsidRDefault="00057F56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57F56" w:rsidRPr="00936782">
        <w:trPr>
          <w:jc w:val="center"/>
        </w:trPr>
        <w:tc>
          <w:tcPr>
            <w:tcW w:w="82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57F56" w:rsidRPr="00936782" w:rsidRDefault="00057F56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57F56" w:rsidRPr="00936782" w:rsidRDefault="00057F56" w:rsidP="00057F56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057F56" w:rsidRPr="00936782" w:rsidRDefault="00057F56" w:rsidP="00594894">
      <w:pPr>
        <w:widowControl w:val="0"/>
        <w:numPr>
          <w:ilvl w:val="1"/>
          <w:numId w:val="1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197EB4" w:rsidRPr="00936782" w:rsidRDefault="00057F56" w:rsidP="003F6378">
      <w:pPr>
        <w:pStyle w:val="ListParagraph"/>
        <w:widowControl w:val="0"/>
        <w:suppressAutoHyphens/>
        <w:spacing w:before="120" w:line="240" w:lineRule="auto"/>
        <w:ind w:left="360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lang w:eastAsia="hi-IN" w:bidi="hi-IN"/>
        </w:rPr>
        <w:t>A nemzeti köznevelésről szóló 2011. évi CXC. törvény 54. § (2) a) pontja szerinti értékeléssel.</w:t>
      </w:r>
    </w:p>
    <w:p w:rsidR="00AE0816" w:rsidRPr="00936782" w:rsidRDefault="006F7366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6F7366" w:rsidRPr="00936782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936782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936782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936782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936782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F7366" w:rsidRPr="00936782" w:rsidRDefault="00906E92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10134-12 </w:t>
      </w:r>
      <w:r w:rsidR="006F7366" w:rsidRPr="00936782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6F7366" w:rsidRPr="00936782" w:rsidRDefault="006F7366" w:rsidP="00B87D3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06E92" w:rsidRPr="00936782" w:rsidRDefault="00906E92" w:rsidP="00906E92">
      <w:pPr>
        <w:widowControl w:val="0"/>
        <w:suppressAutoHyphens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936782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Gyártásszervezési módszerek a könnyűiparban </w:t>
      </w:r>
    </w:p>
    <w:p w:rsidR="006F7366" w:rsidRPr="00936782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936782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936782" w:rsidRDefault="006F7366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936782" w:rsidRDefault="006F7366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936782" w:rsidRDefault="006F7366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936782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473602" w:rsidRDefault="006F7366" w:rsidP="00473602">
      <w:pPr>
        <w:spacing w:after="0" w:line="240" w:lineRule="auto"/>
        <w:ind w:left="-15"/>
        <w:jc w:val="both"/>
        <w:rPr>
          <w:rFonts w:ascii="Palatino Linotype" w:hAnsi="Palatino Linotype"/>
          <w:b/>
        </w:rPr>
      </w:pPr>
      <w:r w:rsidRPr="00936782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936782">
        <w:rPr>
          <w:rFonts w:ascii="Palatino Linotype" w:hAnsi="Palatino Linotype"/>
          <w:b/>
        </w:rPr>
        <w:t xml:space="preserve">A </w:t>
      </w:r>
      <w:r w:rsidR="00906E92" w:rsidRPr="00936782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10134-12 </w:t>
      </w:r>
      <w:r w:rsidRPr="00936782">
        <w:rPr>
          <w:rFonts w:ascii="Palatino Linotype" w:hAnsi="Palatino Linotype"/>
          <w:b/>
        </w:rPr>
        <w:t>azonosító számú</w:t>
      </w:r>
      <w:r w:rsidR="0057291E">
        <w:rPr>
          <w:rFonts w:ascii="Palatino Linotype" w:hAnsi="Palatino Linotype"/>
          <w:b/>
        </w:rPr>
        <w:t>,</w:t>
      </w:r>
      <w:r w:rsidR="00906E92" w:rsidRPr="00936782">
        <w:rPr>
          <w:rFonts w:ascii="Palatino Linotype" w:hAnsi="Palatino Linotype"/>
          <w:b/>
        </w:rPr>
        <w:t xml:space="preserve"> </w:t>
      </w:r>
      <w:r w:rsidR="00906E92" w:rsidRPr="00936782">
        <w:rPr>
          <w:rFonts w:ascii="Palatino Linotype" w:hAnsi="Palatino Linotype" w:cs="Palatino Linotype"/>
          <w:b/>
          <w:bCs/>
          <w:kern w:val="1"/>
          <w:lang w:eastAsia="hi-IN" w:bidi="hi-IN"/>
        </w:rPr>
        <w:t>Gyártásszervezési módszerek a könnyűiparban</w:t>
      </w:r>
      <w:r w:rsidRPr="00936782">
        <w:rPr>
          <w:rFonts w:ascii="Palatino Linotype" w:hAnsi="Palatino Linotype"/>
          <w:b/>
        </w:rPr>
        <w:t xml:space="preserve"> megnevezésű szakmai követelménymodulhoz tartozó tantárgyak és témakörök oktatása során fejlesztendő kompetenciák</w:t>
      </w:r>
    </w:p>
    <w:tbl>
      <w:tblPr>
        <w:tblW w:w="693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1"/>
        <w:gridCol w:w="14"/>
        <w:gridCol w:w="1002"/>
        <w:gridCol w:w="984"/>
      </w:tblGrid>
      <w:tr w:rsidR="007D456A" w:rsidRPr="00936782">
        <w:trPr>
          <w:trHeight w:val="570"/>
          <w:jc w:val="center"/>
        </w:trPr>
        <w:tc>
          <w:tcPr>
            <w:tcW w:w="49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906E92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  <w:p w:rsidR="007D456A" w:rsidRPr="00936782" w:rsidRDefault="007D456A" w:rsidP="00906E92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10134-12 </w:t>
            </w:r>
          </w:p>
          <w:p w:rsidR="007D456A" w:rsidRPr="00936782" w:rsidRDefault="007D456A" w:rsidP="00906E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Gyártásszervezési módszerek a könnyűiparban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456A" w:rsidRPr="00936782" w:rsidRDefault="007D456A" w:rsidP="0084691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 xml:space="preserve">Gyártásszervezés </w:t>
            </w:r>
          </w:p>
        </w:tc>
      </w:tr>
      <w:tr w:rsidR="007D456A" w:rsidRPr="00936782">
        <w:trPr>
          <w:trHeight w:val="2070"/>
          <w:jc w:val="center"/>
        </w:trPr>
        <w:tc>
          <w:tcPr>
            <w:tcW w:w="49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B87D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D456A" w:rsidRPr="00936782" w:rsidRDefault="007D456A" w:rsidP="00522C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Raktározás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D456A" w:rsidRPr="00936782" w:rsidRDefault="007D456A" w:rsidP="00522C6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Folyamatszervezés </w:t>
            </w:r>
          </w:p>
        </w:tc>
      </w:tr>
      <w:tr w:rsidR="007D456A" w:rsidRPr="00936782">
        <w:trPr>
          <w:trHeight w:val="345"/>
          <w:jc w:val="center"/>
        </w:trPr>
        <w:tc>
          <w:tcPr>
            <w:tcW w:w="69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D456A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Nyers- és készáru raktározási munkát szervez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D456A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Meghatározza a gép és eszköz szükségletet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D456A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Beérkező alapanyagokat és kellékeket ellenőriz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D456A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Meghatározza a gyártási folyamatot és utasítást készít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D456A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Munkanormát számol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D456A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Mérőeszközöket használ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D456A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Betartja és betartatja a biztonságos munkavégzésre és környezetvédelemre vonatkozó előírásokat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7D456A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360"/>
          <w:jc w:val="center"/>
        </w:trPr>
        <w:tc>
          <w:tcPr>
            <w:tcW w:w="69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D456A" w:rsidRPr="00936782">
        <w:trPr>
          <w:trHeight w:val="448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Gyártásszervezés és a szervezést befolyásoló tényezők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448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Anyagmozgatás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D456A" w:rsidRPr="00936782">
        <w:trPr>
          <w:trHeight w:val="448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Raktározás szempontjai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D456A" w:rsidRPr="00936782">
        <w:trPr>
          <w:trHeight w:val="448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Szervezési módok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448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Munkahelyszervezés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Munkanorma-készítés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Elemzési, gazdaságossági számítás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D456A" w:rsidRPr="00936782" w:rsidRDefault="007D456A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 dokumentációk fajtái, módjai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A5613" w:rsidRPr="009367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7"/>
          <w:jc w:val="center"/>
        </w:trPr>
        <w:tc>
          <w:tcPr>
            <w:tcW w:w="4931" w:type="dxa"/>
            <w:noWrap/>
          </w:tcPr>
          <w:p w:rsidR="007A5613" w:rsidRPr="00936782" w:rsidRDefault="007A5613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Munkavédelmi és környezetvédelmi szabályok</w:t>
            </w:r>
          </w:p>
        </w:tc>
        <w:tc>
          <w:tcPr>
            <w:tcW w:w="1016" w:type="dxa"/>
            <w:gridSpan w:val="2"/>
            <w:noWrap/>
            <w:vAlign w:val="center"/>
          </w:tcPr>
          <w:p w:rsidR="007A5613" w:rsidRPr="00936782" w:rsidRDefault="007A5613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noWrap/>
            <w:vAlign w:val="center"/>
          </w:tcPr>
          <w:p w:rsidR="007A5613" w:rsidRPr="00936782" w:rsidRDefault="007A5613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360"/>
          <w:jc w:val="center"/>
        </w:trPr>
        <w:tc>
          <w:tcPr>
            <w:tcW w:w="69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1D7C07" w:rsidRPr="00936782">
        <w:trPr>
          <w:trHeight w:val="240"/>
          <w:jc w:val="center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C07" w:rsidRPr="00936782" w:rsidRDefault="001D7C07" w:rsidP="001D7C07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Szakmai nyelv megértése és használata 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C07" w:rsidRPr="00936782" w:rsidRDefault="001D7C07" w:rsidP="001D7C07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C07" w:rsidRPr="00936782" w:rsidRDefault="001D7C07" w:rsidP="001D7C07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1D7C07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C07" w:rsidRPr="00936782" w:rsidRDefault="001D7C07" w:rsidP="001D7C07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C07" w:rsidRPr="00936782" w:rsidRDefault="001D7C07" w:rsidP="001D7C07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C07" w:rsidRPr="00936782" w:rsidRDefault="001D7C07" w:rsidP="001D7C07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1D7C07" w:rsidRPr="00936782">
        <w:trPr>
          <w:trHeight w:val="255"/>
          <w:jc w:val="center"/>
        </w:trPr>
        <w:tc>
          <w:tcPr>
            <w:tcW w:w="4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C07" w:rsidRPr="00936782" w:rsidRDefault="001D7C07" w:rsidP="001D7C07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C07" w:rsidRPr="00936782" w:rsidRDefault="001D7C07" w:rsidP="001D7C07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C07" w:rsidRPr="00936782" w:rsidRDefault="001D7C07" w:rsidP="001D7C07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D456A" w:rsidRPr="00936782">
        <w:trPr>
          <w:trHeight w:val="360"/>
          <w:jc w:val="center"/>
        </w:trPr>
        <w:tc>
          <w:tcPr>
            <w:tcW w:w="69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456A" w:rsidRPr="00936782" w:rsidRDefault="007D456A" w:rsidP="002B7BA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A5613" w:rsidRPr="00936782">
        <w:trPr>
          <w:trHeight w:val="300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A5613" w:rsidRPr="00936782" w:rsidRDefault="007A5613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5613" w:rsidRPr="00936782" w:rsidRDefault="007A5613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5613" w:rsidRPr="00936782" w:rsidRDefault="007A5613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A5613" w:rsidRPr="00936782">
        <w:trPr>
          <w:trHeight w:val="300"/>
          <w:jc w:val="center"/>
        </w:trPr>
        <w:tc>
          <w:tcPr>
            <w:tcW w:w="49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A5613" w:rsidRPr="00936782" w:rsidRDefault="007A5613" w:rsidP="007A5613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Szervezőkészség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5613" w:rsidRPr="00936782" w:rsidRDefault="007A5613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5613" w:rsidRPr="00936782" w:rsidRDefault="007A5613" w:rsidP="007A5613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473602" w:rsidRDefault="00473602">
      <w:r>
        <w:br w:type="page"/>
      </w:r>
    </w:p>
    <w:tbl>
      <w:tblPr>
        <w:tblW w:w="693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1002"/>
        <w:gridCol w:w="984"/>
      </w:tblGrid>
      <w:tr w:rsidR="007D456A" w:rsidRPr="00936782">
        <w:trPr>
          <w:trHeight w:val="360"/>
          <w:jc w:val="center"/>
        </w:trPr>
        <w:tc>
          <w:tcPr>
            <w:tcW w:w="6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5613" w:rsidRPr="00936782" w:rsidRDefault="007A5613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7D456A" w:rsidRPr="00936782" w:rsidRDefault="007D456A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7592C" w:rsidRPr="00936782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92C" w:rsidRPr="00936782" w:rsidRDefault="0037592C" w:rsidP="003759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592C" w:rsidRPr="00936782" w:rsidRDefault="0037592C" w:rsidP="003759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592C" w:rsidRPr="00936782" w:rsidRDefault="0037592C" w:rsidP="003759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37592C" w:rsidRPr="00936782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92C" w:rsidRPr="00936782" w:rsidRDefault="0037592C" w:rsidP="003759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592C" w:rsidRPr="00936782" w:rsidRDefault="0037592C" w:rsidP="003759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592C" w:rsidRPr="00936782" w:rsidRDefault="0037592C" w:rsidP="003759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37592C" w:rsidRPr="00936782">
        <w:trPr>
          <w:trHeight w:val="300"/>
          <w:jc w:val="center"/>
        </w:trPr>
        <w:tc>
          <w:tcPr>
            <w:tcW w:w="693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92C" w:rsidRPr="00936782" w:rsidRDefault="00473602" w:rsidP="003759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="0037592C" w:rsidRPr="00936782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37592C" w:rsidRPr="00936782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92C" w:rsidRPr="00936782" w:rsidRDefault="0037592C" w:rsidP="003759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592C" w:rsidRPr="00936782" w:rsidRDefault="0037592C" w:rsidP="003759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592C" w:rsidRPr="00936782" w:rsidRDefault="0037592C" w:rsidP="003759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37592C" w:rsidRPr="00936782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92C" w:rsidRPr="00936782" w:rsidRDefault="0037592C" w:rsidP="003759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92C" w:rsidRPr="00936782" w:rsidRDefault="0037592C" w:rsidP="003759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92C" w:rsidRPr="00936782" w:rsidRDefault="0037592C" w:rsidP="003759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473602" w:rsidRDefault="00473602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640BA" w:rsidRPr="00936782" w:rsidRDefault="00473602" w:rsidP="0047360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  <w:r w:rsidR="0053497C">
        <w:rPr>
          <w:rFonts w:ascii="Palatino Linotype" w:hAnsi="Palatino Linotype"/>
          <w:b/>
          <w:sz w:val="24"/>
          <w:szCs w:val="24"/>
        </w:rPr>
        <w:t>6.</w:t>
      </w:r>
      <w:r>
        <w:rPr>
          <w:rFonts w:ascii="Palatino Linotype" w:hAnsi="Palatino Linotype"/>
          <w:b/>
          <w:sz w:val="24"/>
          <w:szCs w:val="24"/>
        </w:rPr>
        <w:tab/>
        <w:t>Gyártásszervezés 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6640BA" w:rsidRPr="00936782">
        <w:rPr>
          <w:rFonts w:ascii="Palatino Linotype" w:hAnsi="Palatino Linotype"/>
          <w:b/>
          <w:sz w:val="24"/>
          <w:szCs w:val="24"/>
        </w:rPr>
        <w:tab/>
      </w:r>
      <w:r w:rsidR="006640BA" w:rsidRPr="00936782">
        <w:rPr>
          <w:rFonts w:ascii="Palatino Linotype" w:hAnsi="Palatino Linotype"/>
          <w:b/>
          <w:sz w:val="24"/>
          <w:szCs w:val="24"/>
        </w:rPr>
        <w:tab/>
        <w:t>194 óra/162óra*</w:t>
      </w:r>
    </w:p>
    <w:p w:rsidR="006640BA" w:rsidRPr="00936782" w:rsidRDefault="006640BA" w:rsidP="006640BA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936782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6640BA" w:rsidRPr="00936782" w:rsidRDefault="006640BA" w:rsidP="0047360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6640BA" w:rsidRPr="00936782" w:rsidRDefault="006640BA" w:rsidP="00594894">
      <w:pPr>
        <w:widowControl w:val="0"/>
        <w:numPr>
          <w:ilvl w:val="1"/>
          <w:numId w:val="20"/>
        </w:numPr>
        <w:suppressAutoHyphens/>
        <w:spacing w:after="0" w:line="240" w:lineRule="auto"/>
        <w:ind w:hanging="63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640BA" w:rsidRPr="00936782" w:rsidRDefault="006640BA" w:rsidP="006C788C">
      <w:pPr>
        <w:widowControl w:val="0"/>
        <w:suppressAutoHyphens/>
        <w:ind w:left="284" w:firstLine="142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A tanulók megismertetése az alapanyagok és kellékek logikus rendszerezésével, raktározásával és a gyártásszervezés alapjaival. A tantárgy fontos feladata a tanulók szervezőkészségének fejlesztése, logisztikai ismereteinek kiterjesztése. A tantárgy segíti a tanulók tisztánlátását a bőriparban használatos alapanyagok, és kellékek között.</w:t>
      </w:r>
    </w:p>
    <w:p w:rsidR="006640BA" w:rsidRPr="00936782" w:rsidRDefault="006640BA" w:rsidP="00594894">
      <w:pPr>
        <w:widowControl w:val="0"/>
        <w:numPr>
          <w:ilvl w:val="1"/>
          <w:numId w:val="2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6640BA" w:rsidRPr="00936782" w:rsidRDefault="006640BA" w:rsidP="00473602">
      <w:pPr>
        <w:autoSpaceDE w:val="0"/>
        <w:autoSpaceDN w:val="0"/>
        <w:adjustRightInd w:val="0"/>
        <w:spacing w:after="0"/>
        <w:ind w:left="425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</w:rPr>
        <w:t>A tantárgy az adott évfolyamba lépés feltételeiként megjelölt közismereti és szakmai tartalmakra épül.</w:t>
      </w:r>
    </w:p>
    <w:p w:rsidR="006640BA" w:rsidRPr="00936782" w:rsidRDefault="006640BA" w:rsidP="006640BA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6640BA" w:rsidRPr="00936782" w:rsidRDefault="006640BA" w:rsidP="00594894">
      <w:pPr>
        <w:widowControl w:val="0"/>
        <w:numPr>
          <w:ilvl w:val="1"/>
          <w:numId w:val="2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6640BA" w:rsidRPr="00936782" w:rsidRDefault="006640BA" w:rsidP="006640BA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6640BA" w:rsidRPr="00936782" w:rsidRDefault="006640BA" w:rsidP="00594894">
      <w:pPr>
        <w:numPr>
          <w:ilvl w:val="2"/>
          <w:numId w:val="20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Raktározás</w:t>
      </w:r>
      <w:r w:rsidRPr="00936782">
        <w:rPr>
          <w:rFonts w:ascii="Palatino Linotype" w:hAnsi="Palatino Linotype"/>
          <w:b/>
          <w:kern w:val="1"/>
          <w:lang w:eastAsia="hi-IN" w:bidi="hi-IN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>90 óra/81 óra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Készletgazdálkodás és dokumentumai.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Alapanyag-, kellék- és segédanyag-áruraktár kialakításának szempontjai, anyagok átvételének ismerete.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Raktárhelyiség kialakításának szempontjai.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Helytelen tárolásból adódó károk.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Feldolgozandó anyagok átvétele, bevizsgálás módszerei, a bevizsgálás lépései.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A bevizsgálás minőségi előírásai, szabványai.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Tárolási módok fajtái, jellemzői.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Szabászati tételek kialakítása, számításai.</w:t>
      </w:r>
    </w:p>
    <w:p w:rsidR="006640BA" w:rsidRPr="00936782" w:rsidRDefault="006640BA" w:rsidP="006640BA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6640BA" w:rsidRPr="00936782" w:rsidRDefault="006640BA" w:rsidP="00594894">
      <w:pPr>
        <w:numPr>
          <w:ilvl w:val="2"/>
          <w:numId w:val="20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proofErr w:type="gramStart"/>
      <w:r w:rsidRPr="0093678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Folyamatszervezés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="00473602">
        <w:rPr>
          <w:rFonts w:ascii="Palatino Linotype" w:hAnsi="Palatino Linotype"/>
          <w:b/>
          <w:sz w:val="24"/>
          <w:szCs w:val="24"/>
        </w:rPr>
        <w:t xml:space="preserve">          </w:t>
      </w:r>
      <w:r w:rsidRPr="00936782">
        <w:rPr>
          <w:rFonts w:ascii="Palatino Linotype" w:hAnsi="Palatino Linotype"/>
          <w:b/>
          <w:i/>
          <w:sz w:val="24"/>
          <w:szCs w:val="24"/>
        </w:rPr>
        <w:t>104</w:t>
      </w:r>
      <w:proofErr w:type="gramEnd"/>
      <w:r w:rsidRPr="00936782">
        <w:rPr>
          <w:rFonts w:ascii="Palatino Linotype" w:hAnsi="Palatino Linotype"/>
          <w:b/>
          <w:i/>
          <w:sz w:val="24"/>
          <w:szCs w:val="24"/>
        </w:rPr>
        <w:t xml:space="preserve"> óra/81 óra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Az állómunkahely eszközeinek, kezelőszerveinek optimális elhelyezése, a mozgászónák és formák összehangolása.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Ésszerű munkahely kialakítás és eszközelhelyezése.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A termék előállításához szükséges műveletek megfelelő sorrendjének kialakítása.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Munkamódszerek, munkakörülmények szervezése.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A gépek kapacitásának jobb kihasználása a veszteségidők csökkentésével, kvalifikált munkaerő alkalmazásával.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Áttekinthető és optimális műveleti sorrend kialakítása az adott technológiához.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Munkanorma számítás.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A minőségbiztosítás elsődlegességének figyelembe vétele.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Karbantartás, hulladékfeldolgozás folyamatainak ésszerű kialakítása.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Termékcsomagolás, adjusztálás és szállítás műveleti sorrendjének meghatározása.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Mérőeszközök megismerése.</w:t>
      </w:r>
    </w:p>
    <w:p w:rsidR="006640BA" w:rsidRPr="00936782" w:rsidRDefault="006640BA" w:rsidP="006C788C">
      <w:pPr>
        <w:widowControl w:val="0"/>
        <w:suppressAutoHyphens/>
        <w:spacing w:after="0"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  <w:kern w:val="1"/>
          <w:lang w:eastAsia="hi-IN" w:bidi="hi-IN"/>
        </w:rPr>
        <w:t>Munkavédelmi és környezetvédelmi szabályok.</w:t>
      </w:r>
    </w:p>
    <w:p w:rsidR="006640BA" w:rsidRPr="00936782" w:rsidRDefault="006640BA" w:rsidP="006640BA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6640BA" w:rsidRPr="00936782" w:rsidRDefault="006640BA" w:rsidP="00594894">
      <w:pPr>
        <w:widowControl w:val="0"/>
        <w:numPr>
          <w:ilvl w:val="1"/>
          <w:numId w:val="2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640BA" w:rsidRPr="00473602" w:rsidRDefault="006640BA" w:rsidP="006640BA">
      <w:pPr>
        <w:spacing w:after="0" w:line="240" w:lineRule="auto"/>
        <w:ind w:left="792"/>
        <w:jc w:val="both"/>
        <w:rPr>
          <w:rFonts w:ascii="Palatino Linotype" w:hAnsi="Palatino Linotype"/>
          <w:bCs/>
          <w:i/>
        </w:rPr>
      </w:pPr>
      <w:r w:rsidRPr="00473602">
        <w:rPr>
          <w:rFonts w:ascii="Palatino Linotype" w:hAnsi="Palatino Linotype"/>
          <w:bCs/>
          <w:i/>
        </w:rPr>
        <w:t>Tanterem</w:t>
      </w:r>
    </w:p>
    <w:p w:rsidR="006640BA" w:rsidRPr="00936782" w:rsidRDefault="006640BA" w:rsidP="006640BA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640BA" w:rsidRPr="00936782" w:rsidRDefault="006640BA" w:rsidP="00594894">
      <w:pPr>
        <w:widowControl w:val="0"/>
        <w:numPr>
          <w:ilvl w:val="1"/>
          <w:numId w:val="2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640BA" w:rsidRPr="00936782" w:rsidRDefault="006640BA" w:rsidP="006640B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6640BA" w:rsidRPr="00473602" w:rsidRDefault="006640BA" w:rsidP="00594894">
      <w:pPr>
        <w:widowControl w:val="0"/>
        <w:numPr>
          <w:ilvl w:val="2"/>
          <w:numId w:val="2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640BA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Merge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994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640BA" w:rsidRPr="00936782" w:rsidRDefault="006640BA" w:rsidP="006640B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6640BA" w:rsidRPr="00473602" w:rsidRDefault="006640BA" w:rsidP="00594894">
      <w:pPr>
        <w:widowControl w:val="0"/>
        <w:numPr>
          <w:ilvl w:val="2"/>
          <w:numId w:val="2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640BA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640BA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640BA" w:rsidRPr="00936782" w:rsidRDefault="006640BA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640BA" w:rsidRPr="00936782" w:rsidRDefault="006640BA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640BA" w:rsidRPr="00936782" w:rsidRDefault="006640BA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640BA" w:rsidRPr="00936782" w:rsidRDefault="006640BA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640BA" w:rsidRPr="00936782" w:rsidRDefault="006640BA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640BA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6640BA" w:rsidRPr="00936782">
        <w:trPr>
          <w:jc w:val="center"/>
        </w:trPr>
        <w:tc>
          <w:tcPr>
            <w:tcW w:w="82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640BA" w:rsidRPr="00936782" w:rsidRDefault="006640BA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640BA" w:rsidRPr="00936782" w:rsidRDefault="006640BA" w:rsidP="006640BA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6640BA" w:rsidRPr="00936782" w:rsidRDefault="006640BA" w:rsidP="00594894">
      <w:pPr>
        <w:widowControl w:val="0"/>
        <w:numPr>
          <w:ilvl w:val="1"/>
          <w:numId w:val="2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6640BA" w:rsidRPr="00936782" w:rsidRDefault="006640BA" w:rsidP="00473602">
      <w:pPr>
        <w:pStyle w:val="ListParagraph"/>
        <w:widowControl w:val="0"/>
        <w:suppressAutoHyphens/>
        <w:spacing w:before="120" w:line="240" w:lineRule="auto"/>
        <w:ind w:left="360"/>
        <w:rPr>
          <w:rFonts w:ascii="Palatino Linotype" w:hAnsi="Palatino Linotype"/>
          <w:bCs/>
          <w:kern w:val="1"/>
          <w:lang w:eastAsia="hi-IN" w:bidi="hi-IN"/>
        </w:rPr>
      </w:pPr>
      <w:r w:rsidRPr="00936782">
        <w:rPr>
          <w:rFonts w:ascii="Palatino Linotype" w:hAnsi="Palatino Linotype"/>
          <w:bCs/>
          <w:kern w:val="1"/>
          <w:lang w:eastAsia="hi-IN" w:bidi="hi-IN"/>
        </w:rPr>
        <w:t>A nemzeti köznevelésről szóló 2011. évi CXC. törvény 54. § (2) a) pontja szerinti értékeléssel.</w:t>
      </w:r>
    </w:p>
    <w:p w:rsidR="006640BA" w:rsidRPr="00936782" w:rsidRDefault="006640BA" w:rsidP="006640B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AE0816" w:rsidRPr="00936782" w:rsidRDefault="00AE0816" w:rsidP="00AE0816">
      <w:pPr>
        <w:pStyle w:val="Cm"/>
        <w:rPr>
          <w:bCs/>
          <w:kern w:val="1"/>
          <w:lang w:eastAsia="hi-IN" w:bidi="hi-IN"/>
        </w:rPr>
      </w:pPr>
    </w:p>
    <w:p w:rsidR="00AE0816" w:rsidRPr="00936782" w:rsidRDefault="00AE0816" w:rsidP="00AE0816">
      <w:pPr>
        <w:pStyle w:val="Cm"/>
        <w:rPr>
          <w:bCs/>
          <w:kern w:val="1"/>
          <w:lang w:eastAsia="hi-IN" w:bidi="hi-IN"/>
        </w:rPr>
      </w:pPr>
    </w:p>
    <w:p w:rsidR="00AE0816" w:rsidRPr="00936782" w:rsidRDefault="00AE0816" w:rsidP="00AE0816">
      <w:pPr>
        <w:pStyle w:val="Cm"/>
        <w:rPr>
          <w:bCs/>
          <w:kern w:val="1"/>
          <w:lang w:eastAsia="hi-IN" w:bidi="hi-IN"/>
        </w:rPr>
      </w:pPr>
      <w:r w:rsidRPr="00936782">
        <w:rPr>
          <w:bCs/>
          <w:kern w:val="1"/>
          <w:lang w:eastAsia="hi-IN" w:bidi="hi-IN"/>
        </w:rPr>
        <w:br w:type="page"/>
      </w:r>
    </w:p>
    <w:p w:rsidR="00AE0816" w:rsidRPr="00936782" w:rsidRDefault="00AE0816" w:rsidP="00AE0816">
      <w:pPr>
        <w:rPr>
          <w:sz w:val="44"/>
          <w:szCs w:val="44"/>
          <w:lang w:eastAsia="hi-IN" w:bidi="hi-IN"/>
        </w:rPr>
      </w:pPr>
    </w:p>
    <w:p w:rsidR="00AE0816" w:rsidRPr="00936782" w:rsidRDefault="00AE0816" w:rsidP="00AE0816">
      <w:pPr>
        <w:rPr>
          <w:sz w:val="44"/>
          <w:szCs w:val="44"/>
          <w:lang w:eastAsia="hi-IN" w:bidi="hi-IN"/>
        </w:rPr>
      </w:pPr>
    </w:p>
    <w:p w:rsidR="00AE0816" w:rsidRPr="00936782" w:rsidRDefault="00AE0816" w:rsidP="00AE0816">
      <w:pPr>
        <w:rPr>
          <w:sz w:val="44"/>
          <w:szCs w:val="44"/>
          <w:lang w:eastAsia="hi-IN" w:bidi="hi-IN"/>
        </w:rPr>
      </w:pPr>
    </w:p>
    <w:p w:rsidR="00AE0816" w:rsidRPr="00936782" w:rsidRDefault="00AE0816" w:rsidP="00AE0816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A</w:t>
      </w:r>
    </w:p>
    <w:p w:rsidR="00AE0816" w:rsidRPr="00936782" w:rsidRDefault="00AE0816" w:rsidP="00AE0816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10135-12 azonosító számú</w:t>
      </w:r>
    </w:p>
    <w:p w:rsidR="004D30B8" w:rsidRPr="00936782" w:rsidRDefault="004D30B8" w:rsidP="00AE0816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E0816" w:rsidRPr="00936782" w:rsidRDefault="00AE0816" w:rsidP="00AE0816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Könnyűiparban alkalmazott anyagfajták és vizsgálati módszerek</w:t>
      </w:r>
    </w:p>
    <w:p w:rsidR="00AE0816" w:rsidRPr="00936782" w:rsidRDefault="00AE0816" w:rsidP="00AE0816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4D30B8" w:rsidRPr="00936782" w:rsidRDefault="004D30B8" w:rsidP="00AE0816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E0816" w:rsidRPr="00936782" w:rsidRDefault="00AE0816" w:rsidP="00AE0816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AE0816" w:rsidRPr="00936782" w:rsidRDefault="00AE0816" w:rsidP="00AE0816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AE0816" w:rsidRPr="00936782" w:rsidRDefault="00AE0816" w:rsidP="00AE0816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E0816" w:rsidRPr="00936782" w:rsidRDefault="00AE0816" w:rsidP="00AE0816">
      <w:pPr>
        <w:rPr>
          <w:sz w:val="44"/>
          <w:szCs w:val="44"/>
          <w:lang w:eastAsia="hi-IN" w:bidi="hi-IN"/>
        </w:rPr>
      </w:pPr>
    </w:p>
    <w:p w:rsidR="0086539A" w:rsidRPr="00473602" w:rsidRDefault="00AE0816" w:rsidP="00473602">
      <w:pPr>
        <w:spacing w:after="0"/>
        <w:ind w:left="-1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36782">
        <w:rPr>
          <w:bCs/>
          <w:kern w:val="1"/>
          <w:lang w:eastAsia="hi-IN" w:bidi="hi-IN"/>
        </w:rPr>
        <w:br w:type="page"/>
      </w:r>
      <w:r w:rsidR="00170D08" w:rsidRPr="00936782">
        <w:t xml:space="preserve"> </w:t>
      </w:r>
      <w:r w:rsidR="0086539A" w:rsidRPr="00936782">
        <w:rPr>
          <w:rFonts w:ascii="Palatino Linotype" w:hAnsi="Palatino Linotype" w:cs="Palatino Linotype"/>
          <w:b/>
          <w:bCs/>
        </w:rPr>
        <w:t>A 10135-12 azonosító számú</w:t>
      </w:r>
      <w:r w:rsidR="0057291E">
        <w:rPr>
          <w:rFonts w:ascii="Palatino Linotype" w:hAnsi="Palatino Linotype" w:cs="Palatino Linotype"/>
          <w:b/>
          <w:bCs/>
        </w:rPr>
        <w:t>,</w:t>
      </w:r>
      <w:r w:rsidR="0086539A" w:rsidRPr="00936782">
        <w:rPr>
          <w:rFonts w:ascii="Palatino Linotype" w:hAnsi="Palatino Linotype" w:cs="Palatino Linotype"/>
          <w:b/>
          <w:bCs/>
        </w:rPr>
        <w:t xml:space="preserve"> Könnyűiparban alkalmazott anyagfajták és vizsgálati módszerek megnevezésű szakmai követelménymodulhoz tartozó tantárgyak és témakörök oktatása során fejlesztendő kompetenciák</w:t>
      </w:r>
    </w:p>
    <w:tbl>
      <w:tblPr>
        <w:tblW w:w="9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956"/>
        <w:gridCol w:w="55"/>
        <w:gridCol w:w="1023"/>
        <w:gridCol w:w="151"/>
        <w:gridCol w:w="1011"/>
        <w:gridCol w:w="23"/>
        <w:gridCol w:w="989"/>
      </w:tblGrid>
      <w:tr w:rsidR="0086539A" w:rsidRPr="00936782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10135-12</w:t>
            </w:r>
          </w:p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Könnyűiparban alkalmazott anyagfajták és vizsgálati módszerek</w:t>
            </w:r>
          </w:p>
        </w:tc>
        <w:tc>
          <w:tcPr>
            <w:tcW w:w="2034" w:type="dxa"/>
            <w:gridSpan w:val="3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Könnyűipari áruismeret</w:t>
            </w:r>
          </w:p>
        </w:tc>
        <w:tc>
          <w:tcPr>
            <w:tcW w:w="2174" w:type="dxa"/>
            <w:gridSpan w:val="4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Könnyűipari áruismeret gyakorlat</w:t>
            </w:r>
          </w:p>
        </w:tc>
      </w:tr>
      <w:tr w:rsidR="0086539A" w:rsidRPr="00936782">
        <w:trPr>
          <w:cantSplit/>
          <w:trHeight w:val="2070"/>
          <w:jc w:val="center"/>
        </w:trPr>
        <w:tc>
          <w:tcPr>
            <w:tcW w:w="4945" w:type="dxa"/>
            <w:vMerge/>
            <w:vAlign w:val="center"/>
          </w:tcPr>
          <w:p w:rsidR="0086539A" w:rsidRPr="00936782" w:rsidRDefault="0086539A" w:rsidP="0086539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6" w:type="dxa"/>
            <w:textDirection w:val="btLr"/>
            <w:vAlign w:val="center"/>
          </w:tcPr>
          <w:p w:rsidR="0086539A" w:rsidRPr="00936782" w:rsidRDefault="0086539A" w:rsidP="0086539A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Könnyűipari anyagok tulajdonságai</w:t>
            </w:r>
          </w:p>
        </w:tc>
        <w:tc>
          <w:tcPr>
            <w:tcW w:w="1078" w:type="dxa"/>
            <w:gridSpan w:val="2"/>
            <w:textDirection w:val="btLr"/>
            <w:vAlign w:val="center"/>
          </w:tcPr>
          <w:p w:rsidR="0086539A" w:rsidRPr="00936782" w:rsidRDefault="0086539A" w:rsidP="0086539A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Kezelési útmutató készítése</w:t>
            </w:r>
          </w:p>
        </w:tc>
        <w:tc>
          <w:tcPr>
            <w:tcW w:w="1185" w:type="dxa"/>
            <w:gridSpan w:val="3"/>
            <w:textDirection w:val="btLr"/>
            <w:vAlign w:val="center"/>
          </w:tcPr>
          <w:p w:rsidR="0086539A" w:rsidRPr="00936782" w:rsidRDefault="0086539A" w:rsidP="008653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Fonal, cérna előállítási módok</w:t>
            </w:r>
          </w:p>
        </w:tc>
        <w:tc>
          <w:tcPr>
            <w:tcW w:w="989" w:type="dxa"/>
            <w:textDirection w:val="btLr"/>
            <w:vAlign w:val="center"/>
          </w:tcPr>
          <w:p w:rsidR="0086539A" w:rsidRPr="00936782" w:rsidRDefault="0086539A" w:rsidP="008653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Anyagvizsgálatok</w:t>
            </w:r>
          </w:p>
        </w:tc>
      </w:tr>
      <w:tr w:rsidR="0086539A" w:rsidRPr="00936782">
        <w:trPr>
          <w:trHeight w:val="345"/>
          <w:jc w:val="center"/>
        </w:trPr>
        <w:tc>
          <w:tcPr>
            <w:tcW w:w="9153" w:type="dxa"/>
            <w:gridSpan w:val="8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Jellemzi a könnyűiparban alkalmazott szálas anyagok tulajdonságait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Jellemzi a könnyűiparban alkalmazott szálas anyagok felhasználási lehetőségeit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Jellemzi a könnyűiparban alkalmazott anyagok tulajdonságait, felhasználási lehetőségeit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Megállapítja a fonal vagy cérna előállítási módját, minőségét és jellemzőit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Kezelési útmutatót készít a könnyűiparban felhasznált alapanyagok fizikai és kémiai jellemzőinek ismeretében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6539A" w:rsidRPr="00936782">
        <w:trPr>
          <w:trHeight w:val="360"/>
          <w:jc w:val="center"/>
        </w:trPr>
        <w:tc>
          <w:tcPr>
            <w:tcW w:w="9153" w:type="dxa"/>
            <w:gridSpan w:val="8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Szálasanyagok tulajdonságai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Szálasanyagok felhasználási területei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Laboratóriumi vizsgálati módszerek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Fonalak és cérnák fajtái, jellemzői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Szövetek, kelmék, bőrök fajtái és tulajdonságai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Anyagösszetétel-vizsgálat lehetőségei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Kezelési útmutató jelképrendszere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6539A" w:rsidRPr="00936782">
        <w:trPr>
          <w:trHeight w:val="360"/>
          <w:jc w:val="center"/>
        </w:trPr>
        <w:tc>
          <w:tcPr>
            <w:tcW w:w="9153" w:type="dxa"/>
            <w:gridSpan w:val="8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86539A" w:rsidRPr="00936782">
        <w:trPr>
          <w:trHeight w:val="240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Mérő műszerek használata, mennyiségérzék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Szakmai nyelvi íráskészség, 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Idegen nyelvű olvasott szakmai szöveg megértése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255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„Kezelési” jelképek értelmezése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6539A" w:rsidRPr="00936782">
        <w:trPr>
          <w:trHeight w:val="360"/>
          <w:jc w:val="center"/>
        </w:trPr>
        <w:tc>
          <w:tcPr>
            <w:tcW w:w="9153" w:type="dxa"/>
            <w:gridSpan w:val="8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86539A" w:rsidRPr="00936782">
        <w:trPr>
          <w:trHeight w:val="300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Szaglás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300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Tapintás</w:t>
            </w:r>
          </w:p>
        </w:tc>
        <w:tc>
          <w:tcPr>
            <w:tcW w:w="1011" w:type="dxa"/>
            <w:gridSpan w:val="2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300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spacing w:after="0" w:line="240" w:lineRule="auto"/>
              <w:rPr>
                <w:rFonts w:ascii="Palatino Linotype" w:hAnsi="Palatino Linotype" w:cs="Palatino Linotype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Felismerés</w:t>
            </w:r>
          </w:p>
        </w:tc>
        <w:tc>
          <w:tcPr>
            <w:tcW w:w="1011" w:type="dxa"/>
            <w:gridSpan w:val="2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360"/>
          <w:jc w:val="center"/>
        </w:trPr>
        <w:tc>
          <w:tcPr>
            <w:tcW w:w="9153" w:type="dxa"/>
            <w:gridSpan w:val="8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86539A" w:rsidRPr="00936782">
        <w:trPr>
          <w:trHeight w:val="300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300"/>
          <w:jc w:val="center"/>
        </w:trPr>
        <w:tc>
          <w:tcPr>
            <w:tcW w:w="4945" w:type="dxa"/>
            <w:noWrap/>
          </w:tcPr>
          <w:p w:rsidR="0086539A" w:rsidRPr="00936782" w:rsidRDefault="0086539A" w:rsidP="0086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Közérthetőség</w:t>
            </w:r>
          </w:p>
        </w:tc>
        <w:tc>
          <w:tcPr>
            <w:tcW w:w="1011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473602" w:rsidRDefault="00473602">
      <w:r>
        <w:br w:type="page"/>
      </w:r>
    </w:p>
    <w:tbl>
      <w:tblPr>
        <w:tblW w:w="9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1011"/>
        <w:gridCol w:w="1174"/>
        <w:gridCol w:w="1011"/>
        <w:gridCol w:w="1012"/>
      </w:tblGrid>
      <w:tr w:rsidR="0086539A" w:rsidRPr="00936782">
        <w:trPr>
          <w:trHeight w:val="360"/>
          <w:jc w:val="center"/>
        </w:trPr>
        <w:tc>
          <w:tcPr>
            <w:tcW w:w="9153" w:type="dxa"/>
            <w:gridSpan w:val="5"/>
            <w:noWrap/>
            <w:vAlign w:val="center"/>
          </w:tcPr>
          <w:p w:rsidR="0086539A" w:rsidRPr="00936782" w:rsidRDefault="00473602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="0086539A" w:rsidRPr="00936782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86539A" w:rsidRPr="00936782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Kontroll (ellenőrző képesség)</w:t>
            </w: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74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2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6539A" w:rsidRPr="00936782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Áttekintő képesség</w:t>
            </w:r>
          </w:p>
        </w:tc>
        <w:tc>
          <w:tcPr>
            <w:tcW w:w="1011" w:type="dxa"/>
            <w:noWrap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74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vAlign w:val="center"/>
          </w:tcPr>
          <w:p w:rsidR="0086539A" w:rsidRPr="00936782" w:rsidRDefault="0086539A" w:rsidP="0086539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473602" w:rsidRDefault="00473602" w:rsidP="0086539A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</w:rPr>
      </w:pPr>
    </w:p>
    <w:p w:rsidR="007368C1" w:rsidRPr="00936782" w:rsidRDefault="00473602" w:rsidP="00473602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</w:rPr>
        <w:br w:type="page"/>
        <w:t>7.</w:t>
      </w:r>
      <w:r>
        <w:rPr>
          <w:rFonts w:ascii="Palatino Linotype" w:hAnsi="Palatino Linotype" w:cs="Palatino Linotype"/>
          <w:b/>
          <w:bCs/>
        </w:rPr>
        <w:tab/>
      </w:r>
      <w:r w:rsidR="007368C1" w:rsidRPr="00936782">
        <w:rPr>
          <w:rFonts w:ascii="Palatino Linotype" w:hAnsi="Palatino Linotype"/>
          <w:b/>
          <w:sz w:val="24"/>
          <w:szCs w:val="24"/>
        </w:rPr>
        <w:t>Könnyűipari áruismeret</w:t>
      </w:r>
      <w:r w:rsidR="007368C1" w:rsidRPr="00936782">
        <w:rPr>
          <w:rFonts w:ascii="Palatino Linotype" w:hAnsi="Palatino Linotype"/>
          <w:b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 w:rsidR="007368C1" w:rsidRPr="00936782">
        <w:rPr>
          <w:rFonts w:ascii="Palatino Linotype" w:hAnsi="Palatino Linotype"/>
          <w:b/>
          <w:sz w:val="24"/>
          <w:szCs w:val="24"/>
        </w:rPr>
        <w:tab/>
      </w:r>
      <w:r w:rsidR="007368C1" w:rsidRPr="00936782">
        <w:rPr>
          <w:rFonts w:ascii="Palatino Linotype" w:hAnsi="Palatino Linotype"/>
          <w:b/>
          <w:sz w:val="24"/>
          <w:szCs w:val="24"/>
        </w:rPr>
        <w:tab/>
      </w:r>
      <w:r w:rsidR="007368C1" w:rsidRPr="00936782">
        <w:rPr>
          <w:rFonts w:ascii="Palatino Linotype" w:hAnsi="Palatino Linotype"/>
          <w:b/>
          <w:sz w:val="24"/>
          <w:szCs w:val="24"/>
        </w:rPr>
        <w:tab/>
        <w:t>316óra/324óra*</w:t>
      </w:r>
    </w:p>
    <w:p w:rsidR="007368C1" w:rsidRPr="00936782" w:rsidRDefault="007368C1" w:rsidP="007368C1">
      <w:pPr>
        <w:spacing w:after="0" w:line="240" w:lineRule="auto"/>
        <w:ind w:right="-1"/>
        <w:jc w:val="right"/>
        <w:rPr>
          <w:rFonts w:ascii="Palatino Linotype" w:hAnsi="Palatino Linotype"/>
          <w:sz w:val="20"/>
          <w:szCs w:val="20"/>
        </w:rPr>
      </w:pPr>
      <w:r w:rsidRPr="00936782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7368C1" w:rsidRPr="00936782" w:rsidRDefault="007368C1" w:rsidP="0047360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7368C1" w:rsidRPr="00936782" w:rsidRDefault="007368C1" w:rsidP="00594894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68C1" w:rsidRPr="00936782" w:rsidRDefault="007368C1" w:rsidP="00473602">
      <w:pPr>
        <w:autoSpaceDE w:val="0"/>
        <w:autoSpaceDN w:val="0"/>
        <w:adjustRightInd w:val="0"/>
        <w:spacing w:after="0"/>
        <w:ind w:left="425"/>
        <w:jc w:val="both"/>
        <w:rPr>
          <w:rFonts w:ascii="Palatino Linotype" w:hAnsi="Palatino Linotype" w:cs="Arial"/>
          <w:sz w:val="24"/>
          <w:szCs w:val="24"/>
        </w:rPr>
      </w:pPr>
      <w:r w:rsidRPr="00936782">
        <w:rPr>
          <w:rFonts w:ascii="Palatino Linotype" w:hAnsi="Palatino Linotype" w:cs="Arial"/>
          <w:sz w:val="24"/>
          <w:szCs w:val="24"/>
        </w:rPr>
        <w:t>A Könnyűipari áruismeret tantárgy tanításának célja, hogy a tanuló képes legyen a mintadarabok alapanyagok-összetételének megállapítására, emellett ismerje a fonalak vagy cérnák fajtáját, minőségét és egyéb jellemzőit.</w:t>
      </w:r>
    </w:p>
    <w:p w:rsidR="007368C1" w:rsidRPr="00936782" w:rsidRDefault="007368C1" w:rsidP="007368C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368C1" w:rsidRPr="00936782" w:rsidRDefault="007368C1" w:rsidP="00594894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68C1" w:rsidRPr="00936782" w:rsidRDefault="007368C1" w:rsidP="00473602">
      <w:pPr>
        <w:autoSpaceDE w:val="0"/>
        <w:autoSpaceDN w:val="0"/>
        <w:adjustRightInd w:val="0"/>
        <w:spacing w:after="0"/>
        <w:ind w:left="425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</w:rPr>
        <w:t>A tantárgy az adott évfolyamba lépés feltételeiként megjelölt közismereti és szakmai tartalmakra épül.</w:t>
      </w:r>
    </w:p>
    <w:p w:rsidR="007368C1" w:rsidRPr="00936782" w:rsidRDefault="007368C1" w:rsidP="007368C1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7368C1" w:rsidRPr="00936782" w:rsidRDefault="007368C1" w:rsidP="00594894">
      <w:pPr>
        <w:widowControl w:val="0"/>
        <w:numPr>
          <w:ilvl w:val="1"/>
          <w:numId w:val="1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368C1" w:rsidRPr="00936782" w:rsidRDefault="007368C1" w:rsidP="007368C1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7368C1" w:rsidRPr="00936782" w:rsidRDefault="007368C1" w:rsidP="00594894">
      <w:pPr>
        <w:numPr>
          <w:ilvl w:val="2"/>
          <w:numId w:val="1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Könnyűipari anyagok tulajdonságai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>198 óra/162 óra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A textilipari nyersanyagok csoportosítása.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Növényi, állati és vegyi eredetű szálas anyagok fajtái, általános jellemzői.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Szálas anyagok tulajdonságai.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Szálas anyagok felhasználási területei.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Laboratóriumi vizsgálati módszerek.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Fonalak és cérnák fajtái, jellemzői.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Szövetek, kelmék, bőrök fajtái és tulajdonságai.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Nem szőtt textíliák fajtái, tulajdonságai és felhasználási területei.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</w:rPr>
        <w:t>Anyagösszetétel-vizsgálat lehetőségei</w:t>
      </w:r>
      <w:r w:rsidRPr="00936782">
        <w:rPr>
          <w:rFonts w:ascii="Palatino Linotype" w:hAnsi="Palatino Linotype"/>
          <w:sz w:val="24"/>
          <w:szCs w:val="24"/>
        </w:rPr>
        <w:t>.</w:t>
      </w:r>
    </w:p>
    <w:p w:rsidR="007368C1" w:rsidRPr="00936782" w:rsidRDefault="007368C1" w:rsidP="007368C1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7368C1" w:rsidRPr="00936782" w:rsidRDefault="007368C1" w:rsidP="00594894">
      <w:pPr>
        <w:numPr>
          <w:ilvl w:val="2"/>
          <w:numId w:val="1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Kezelési útmutató készítése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  <w:t xml:space="preserve">118 </w:t>
      </w:r>
      <w:r w:rsidRPr="00936782">
        <w:rPr>
          <w:rFonts w:ascii="Palatino Linotype" w:hAnsi="Palatino Linotype"/>
          <w:b/>
          <w:i/>
          <w:sz w:val="24"/>
          <w:szCs w:val="24"/>
        </w:rPr>
        <w:t>óra/162 óra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Kezelési útmutató jelképrendszere, a jelképek értelmezése.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Nyersanyag összetétel és feldolgozási módok ismerete.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Nyersanyag összetétel alapján kezelési útmutató meghatározása.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Laboratóriumi vizsgálatok.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Anyagok százalékos összetételének meghatározása.</w:t>
      </w:r>
    </w:p>
    <w:p w:rsidR="007368C1" w:rsidRPr="00936782" w:rsidRDefault="007368C1" w:rsidP="007368C1">
      <w:pPr>
        <w:autoSpaceDE w:val="0"/>
        <w:autoSpaceDN w:val="0"/>
        <w:adjustRightInd w:val="0"/>
        <w:spacing w:after="0"/>
        <w:ind w:left="709"/>
        <w:jc w:val="both"/>
        <w:rPr>
          <w:rFonts w:ascii="Palatino Linotype" w:hAnsi="Palatino Linotype"/>
        </w:rPr>
      </w:pPr>
    </w:p>
    <w:p w:rsidR="007368C1" w:rsidRPr="00936782" w:rsidRDefault="007368C1" w:rsidP="00594894">
      <w:pPr>
        <w:widowControl w:val="0"/>
        <w:numPr>
          <w:ilvl w:val="1"/>
          <w:numId w:val="1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368C1" w:rsidRPr="00F11862" w:rsidRDefault="007368C1" w:rsidP="007368C1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i/>
        </w:rPr>
      </w:pPr>
      <w:proofErr w:type="gramStart"/>
      <w:r w:rsidRPr="00F11862">
        <w:rPr>
          <w:rFonts w:ascii="Palatino Linotype" w:hAnsi="Palatino Linotype"/>
          <w:bCs/>
          <w:i/>
        </w:rPr>
        <w:t>Tanterem</w:t>
      </w:r>
      <w:r w:rsidR="00F11862" w:rsidRPr="00F11862">
        <w:rPr>
          <w:rFonts w:ascii="Palatino Linotype" w:hAnsi="Palatino Linotype"/>
          <w:bCs/>
          <w:i/>
        </w:rPr>
        <w:t xml:space="preserve"> ,laboratórium</w:t>
      </w:r>
      <w:proofErr w:type="gramEnd"/>
    </w:p>
    <w:p w:rsidR="007368C1" w:rsidRPr="00936782" w:rsidRDefault="00473602" w:rsidP="007368C1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7368C1" w:rsidRPr="00936782" w:rsidRDefault="007368C1" w:rsidP="00594894">
      <w:pPr>
        <w:widowControl w:val="0"/>
        <w:numPr>
          <w:ilvl w:val="1"/>
          <w:numId w:val="15"/>
        </w:numPr>
        <w:suppressAutoHyphens/>
        <w:spacing w:after="0" w:line="240" w:lineRule="auto"/>
        <w:ind w:left="828" w:hanging="471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7368C1" w:rsidRPr="00936782" w:rsidRDefault="007368C1" w:rsidP="007368C1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7368C1" w:rsidRPr="00473602" w:rsidRDefault="007368C1" w:rsidP="00594894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368C1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Alkalmazott oktatási </w:t>
            </w:r>
          </w:p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68C1" w:rsidRPr="00936782">
        <w:trPr>
          <w:jc w:val="center"/>
        </w:trPr>
        <w:tc>
          <w:tcPr>
            <w:tcW w:w="994" w:type="dxa"/>
            <w:vMerge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</w:tr>
      <w:tr w:rsidR="004468FB" w:rsidRPr="00936782">
        <w:trPr>
          <w:jc w:val="center"/>
        </w:trPr>
        <w:tc>
          <w:tcPr>
            <w:tcW w:w="994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4468FB" w:rsidRPr="00936782">
        <w:trPr>
          <w:jc w:val="center"/>
        </w:trPr>
        <w:tc>
          <w:tcPr>
            <w:tcW w:w="994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4468FB" w:rsidRPr="00936782">
        <w:trPr>
          <w:jc w:val="center"/>
        </w:trPr>
        <w:tc>
          <w:tcPr>
            <w:tcW w:w="994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4468FB" w:rsidRPr="00936782">
        <w:trPr>
          <w:jc w:val="center"/>
        </w:trPr>
        <w:tc>
          <w:tcPr>
            <w:tcW w:w="994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4468FB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7368C1" w:rsidRPr="00936782">
        <w:trPr>
          <w:jc w:val="center"/>
        </w:trPr>
        <w:tc>
          <w:tcPr>
            <w:tcW w:w="994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36782">
        <w:trPr>
          <w:jc w:val="center"/>
        </w:trPr>
        <w:tc>
          <w:tcPr>
            <w:tcW w:w="994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68C1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S</w:t>
            </w: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zámítógép és perifériái</w:t>
            </w:r>
          </w:p>
        </w:tc>
      </w:tr>
      <w:tr w:rsidR="007368C1" w:rsidRPr="00936782">
        <w:trPr>
          <w:jc w:val="center"/>
        </w:trPr>
        <w:tc>
          <w:tcPr>
            <w:tcW w:w="994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36782">
        <w:trPr>
          <w:jc w:val="center"/>
        </w:trPr>
        <w:tc>
          <w:tcPr>
            <w:tcW w:w="994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36782">
        <w:trPr>
          <w:jc w:val="center"/>
        </w:trPr>
        <w:tc>
          <w:tcPr>
            <w:tcW w:w="994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36782">
        <w:trPr>
          <w:jc w:val="center"/>
        </w:trPr>
        <w:tc>
          <w:tcPr>
            <w:tcW w:w="994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68C1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S</w:t>
            </w: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zámítógép és perifériái</w:t>
            </w:r>
          </w:p>
        </w:tc>
      </w:tr>
      <w:tr w:rsidR="007368C1" w:rsidRPr="00936782">
        <w:trPr>
          <w:jc w:val="center"/>
        </w:trPr>
        <w:tc>
          <w:tcPr>
            <w:tcW w:w="994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</w:tbl>
    <w:p w:rsidR="007368C1" w:rsidRPr="00936782" w:rsidRDefault="007368C1" w:rsidP="007368C1">
      <w:pPr>
        <w:pStyle w:val="ListParagraph"/>
        <w:widowControl w:val="0"/>
        <w:tabs>
          <w:tab w:val="left" w:pos="1657"/>
        </w:tabs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  <w:r w:rsidRPr="00936782">
        <w:rPr>
          <w:rFonts w:ascii="Palatino Linotype" w:hAnsi="Palatino Linotype"/>
          <w:b/>
          <w:bCs/>
          <w:kern w:val="1"/>
          <w:lang w:eastAsia="hi-IN" w:bidi="hi-IN"/>
        </w:rPr>
        <w:tab/>
      </w:r>
    </w:p>
    <w:p w:rsidR="007368C1" w:rsidRPr="00473602" w:rsidRDefault="007368C1" w:rsidP="00594894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68C1" w:rsidRPr="004468F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Tanulói tevékenység szervezési kerete</w:t>
            </w:r>
          </w:p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68C1" w:rsidRPr="004468F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68C1" w:rsidRPr="004468FB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68C1" w:rsidRPr="004468FB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Csoport-</w:t>
            </w:r>
          </w:p>
          <w:p w:rsidR="007368C1" w:rsidRPr="004468FB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68C1" w:rsidRPr="004468FB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Osztály-</w:t>
            </w:r>
          </w:p>
          <w:p w:rsidR="007368C1" w:rsidRPr="004468FB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</w:tr>
      <w:tr w:rsidR="007368C1" w:rsidRPr="004468F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Számítógép és</w:t>
            </w: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 </w:t>
            </w: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perifériái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b/>
                <w:i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4468FB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68C1" w:rsidRPr="0093678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68C1" w:rsidRPr="00936782" w:rsidRDefault="007368C1" w:rsidP="003A2A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68C1" w:rsidRPr="0093678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68C1" w:rsidRPr="0093678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68C1" w:rsidRPr="0093678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68C1" w:rsidRPr="0093678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E500A1" w:rsidP="00E500A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E500A1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E500A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E500A1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E500A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E500A1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  <w:tr w:rsidR="007368C1" w:rsidRPr="004468FB">
        <w:trPr>
          <w:jc w:val="center"/>
        </w:trPr>
        <w:tc>
          <w:tcPr>
            <w:tcW w:w="82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 w:cs="Arial"/>
                <w:i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4468FB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4468FB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4468FB" w:rsidRDefault="00E500A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E500A1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</w:tbl>
    <w:p w:rsidR="007368C1" w:rsidRPr="00936782" w:rsidRDefault="007368C1" w:rsidP="007368C1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7368C1" w:rsidRPr="00936782" w:rsidRDefault="007368C1" w:rsidP="00594894">
      <w:pPr>
        <w:widowControl w:val="0"/>
        <w:numPr>
          <w:ilvl w:val="1"/>
          <w:numId w:val="1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7368C1" w:rsidRDefault="007368C1" w:rsidP="00473602">
      <w:pPr>
        <w:pStyle w:val="ListParagraph"/>
        <w:widowControl w:val="0"/>
        <w:suppressAutoHyphens/>
        <w:spacing w:after="0" w:line="240" w:lineRule="auto"/>
        <w:ind w:left="357"/>
        <w:rPr>
          <w:rFonts w:ascii="Palatino Linotype" w:hAnsi="Palatino Linotype"/>
          <w:bCs/>
          <w:kern w:val="1"/>
          <w:lang w:eastAsia="hi-IN" w:bidi="hi-IN"/>
        </w:rPr>
      </w:pPr>
      <w:r w:rsidRPr="00936782">
        <w:rPr>
          <w:rFonts w:ascii="Palatino Linotype" w:hAnsi="Palatino Linotype"/>
          <w:bCs/>
          <w:kern w:val="1"/>
          <w:lang w:eastAsia="hi-IN" w:bidi="hi-IN"/>
        </w:rPr>
        <w:t>A nemzeti köznevelésről szóló 2011. évi CXC. törvény 54. § (2) a) pontja szerinti értékeléssel.</w:t>
      </w:r>
    </w:p>
    <w:p w:rsidR="00473602" w:rsidRDefault="00473602" w:rsidP="00473602">
      <w:pPr>
        <w:pStyle w:val="ListParagraph"/>
        <w:widowControl w:val="0"/>
        <w:suppressAutoHyphens/>
        <w:spacing w:after="0" w:line="240" w:lineRule="auto"/>
        <w:ind w:left="357"/>
        <w:rPr>
          <w:rFonts w:ascii="Palatino Linotype" w:hAnsi="Palatino Linotype"/>
          <w:bCs/>
          <w:kern w:val="1"/>
          <w:lang w:eastAsia="hi-IN" w:bidi="hi-IN"/>
        </w:rPr>
      </w:pPr>
    </w:p>
    <w:p w:rsidR="00473602" w:rsidRPr="00936782" w:rsidRDefault="00473602" w:rsidP="00473602">
      <w:pPr>
        <w:pStyle w:val="ListParagraph"/>
        <w:widowControl w:val="0"/>
        <w:suppressAutoHyphens/>
        <w:spacing w:after="0" w:line="240" w:lineRule="auto"/>
        <w:ind w:left="357"/>
        <w:rPr>
          <w:rFonts w:ascii="Palatino Linotype" w:hAnsi="Palatino Linotype"/>
          <w:bCs/>
          <w:kern w:val="1"/>
          <w:lang w:eastAsia="hi-IN" w:bidi="hi-IN"/>
        </w:rPr>
      </w:pPr>
    </w:p>
    <w:p w:rsidR="007368C1" w:rsidRPr="00936782" w:rsidRDefault="0053497C" w:rsidP="0053497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8.</w:t>
      </w:r>
      <w:r w:rsidR="007368C1" w:rsidRPr="00936782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7368C1" w:rsidRPr="00936782">
        <w:rPr>
          <w:rFonts w:ascii="Palatino Linotype" w:hAnsi="Palatino Linotype"/>
          <w:b/>
          <w:sz w:val="24"/>
          <w:szCs w:val="24"/>
        </w:rPr>
        <w:t>Könnyűipari áruismeret gyakorlat</w:t>
      </w:r>
      <w:r w:rsidR="007368C1" w:rsidRPr="00936782">
        <w:rPr>
          <w:rFonts w:ascii="Palatino Linotype" w:hAnsi="Palatino Linotype"/>
          <w:b/>
        </w:rPr>
        <w:t xml:space="preserve"> </w:t>
      </w:r>
      <w:r w:rsidR="007368C1" w:rsidRPr="00936782">
        <w:rPr>
          <w:rFonts w:ascii="Palatino Linotype" w:hAnsi="Palatino Linotype"/>
          <w:b/>
          <w:sz w:val="24"/>
          <w:szCs w:val="24"/>
        </w:rPr>
        <w:t>tantárgy</w:t>
      </w:r>
      <w:r w:rsidR="007368C1" w:rsidRPr="00936782">
        <w:rPr>
          <w:rFonts w:ascii="Palatino Linotype" w:hAnsi="Palatino Linotype"/>
          <w:b/>
          <w:sz w:val="24"/>
          <w:szCs w:val="24"/>
        </w:rPr>
        <w:tab/>
      </w:r>
      <w:r w:rsidR="007368C1" w:rsidRPr="00936782">
        <w:rPr>
          <w:rFonts w:ascii="Palatino Linotype" w:hAnsi="Palatino Linotype"/>
          <w:b/>
          <w:sz w:val="24"/>
          <w:szCs w:val="24"/>
        </w:rPr>
        <w:tab/>
      </w:r>
      <w:r w:rsidR="007368C1" w:rsidRPr="00936782">
        <w:rPr>
          <w:rFonts w:ascii="Palatino Linotype" w:hAnsi="Palatino Linotype"/>
          <w:b/>
          <w:sz w:val="24"/>
          <w:szCs w:val="24"/>
        </w:rPr>
        <w:tab/>
      </w:r>
    </w:p>
    <w:p w:rsidR="007368C1" w:rsidRPr="00936782" w:rsidRDefault="007368C1" w:rsidP="007368C1">
      <w:pPr>
        <w:spacing w:after="0" w:line="240" w:lineRule="auto"/>
        <w:ind w:left="360"/>
        <w:jc w:val="right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kern w:val="1"/>
          <w:lang w:eastAsia="hi-IN" w:bidi="hi-IN"/>
        </w:rPr>
        <w:t>140 óra + 287 óra ÖGY / 252 óra + 132 óra ÖGY</w:t>
      </w:r>
    </w:p>
    <w:p w:rsidR="007368C1" w:rsidRPr="00936782" w:rsidRDefault="007368C1" w:rsidP="007368C1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936782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7368C1" w:rsidRPr="00936782" w:rsidRDefault="007368C1" w:rsidP="0047360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7368C1" w:rsidRPr="00936782" w:rsidRDefault="007368C1" w:rsidP="00594894">
      <w:pPr>
        <w:widowControl w:val="0"/>
        <w:numPr>
          <w:ilvl w:val="1"/>
          <w:numId w:val="21"/>
        </w:numPr>
        <w:suppressAutoHyphens/>
        <w:spacing w:after="0" w:line="240" w:lineRule="auto"/>
        <w:ind w:hanging="63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368C1" w:rsidRPr="00936782" w:rsidRDefault="007368C1" w:rsidP="006C788C">
      <w:pPr>
        <w:spacing w:after="0" w:line="240" w:lineRule="auto"/>
        <w:ind w:left="284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A könnyűipari áruismeret gyakorlat tantárgy tanításának célja, hogy a tanuló képes legyen különböző vizsgálati eszközöket használni. Tudja dokumentálni a vizsgálati eredményeket, és legyen képes adatokat szolgáltatni a gyártmánytervezéshez és a minőségbiztosításhoz. Tudjon kezelési útmutatót készíteni a felhasznált alapanyagok fizikai és kémiai jellemzőinek ismeretében</w:t>
      </w:r>
    </w:p>
    <w:p w:rsidR="007368C1" w:rsidRPr="00936782" w:rsidRDefault="007368C1" w:rsidP="007368C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368C1" w:rsidRPr="00936782" w:rsidRDefault="007368C1" w:rsidP="00594894">
      <w:pPr>
        <w:widowControl w:val="0"/>
        <w:numPr>
          <w:ilvl w:val="1"/>
          <w:numId w:val="21"/>
        </w:numPr>
        <w:suppressAutoHyphens/>
        <w:spacing w:after="0" w:line="240" w:lineRule="auto"/>
        <w:ind w:hanging="63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368C1" w:rsidRPr="00936782" w:rsidRDefault="007368C1" w:rsidP="006C788C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kern w:val="1"/>
          <w:lang w:eastAsia="hi-IN" w:bidi="hi-IN"/>
        </w:rPr>
      </w:pPr>
      <w:r w:rsidRPr="00936782">
        <w:rPr>
          <w:rFonts w:ascii="Palatino Linotype" w:hAnsi="Palatino Linotype"/>
        </w:rPr>
        <w:t>A tantárgy az adott évfolyamba lépés feltételeiként megjelölt közismereti és szakmai tartalmakra épül.</w:t>
      </w:r>
    </w:p>
    <w:p w:rsidR="007368C1" w:rsidRPr="00936782" w:rsidRDefault="007368C1" w:rsidP="007368C1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7368C1" w:rsidRPr="00936782" w:rsidRDefault="007368C1" w:rsidP="00594894">
      <w:pPr>
        <w:widowControl w:val="0"/>
        <w:numPr>
          <w:ilvl w:val="1"/>
          <w:numId w:val="21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Témakörök</w:t>
      </w:r>
    </w:p>
    <w:p w:rsidR="007368C1" w:rsidRPr="00936782" w:rsidRDefault="007368C1" w:rsidP="007368C1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7368C1" w:rsidRPr="00936782" w:rsidRDefault="007368C1" w:rsidP="00594894">
      <w:pPr>
        <w:numPr>
          <w:ilvl w:val="2"/>
          <w:numId w:val="21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Fonal, cérna előállítási módok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 w:rsidDel="002E71B8">
        <w:rPr>
          <w:rFonts w:ascii="Palatino Linotype" w:hAnsi="Palatino Linotype"/>
          <w:b/>
          <w:sz w:val="24"/>
          <w:szCs w:val="24"/>
        </w:rPr>
        <w:tab/>
      </w:r>
    </w:p>
    <w:p w:rsidR="007368C1" w:rsidRPr="00473602" w:rsidRDefault="007368C1" w:rsidP="007368C1">
      <w:pPr>
        <w:spacing w:after="0" w:line="240" w:lineRule="auto"/>
        <w:ind w:left="1260"/>
        <w:jc w:val="right"/>
        <w:rPr>
          <w:rFonts w:ascii="Palatino Linotype" w:hAnsi="Palatino Linotype"/>
          <w:b/>
          <w:i/>
          <w:sz w:val="24"/>
          <w:szCs w:val="24"/>
        </w:rPr>
      </w:pPr>
      <w:r w:rsidRPr="00473602">
        <w:rPr>
          <w:rFonts w:ascii="Palatino Linotype" w:hAnsi="Palatino Linotype"/>
          <w:b/>
          <w:i/>
          <w:kern w:val="1"/>
          <w:lang w:eastAsia="hi-IN" w:bidi="hi-IN"/>
        </w:rPr>
        <w:t>54 óra + 146 óra ÖGY / 126 óra + 66 óra ÖGY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Szálasanyagok csoportosítása.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Természetes eredetű szálasanyagok tulajdonságai.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Természetes eredetű szálasanyagok felhasználási területei.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Mesterséges szálasanyagok előállítási módjai, tulajdonságai.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Mesterséges szálasanyagok felhasználási területei.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Fonalak, cérnák fajtái, tulajdonságai, felhasználási területei.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A szálasanyagok tulajdonságainak hatása a tovább</w:t>
      </w:r>
      <w:r w:rsidR="00A219CA">
        <w:rPr>
          <w:rFonts w:ascii="Palatino Linotype" w:hAnsi="Palatino Linotype"/>
        </w:rPr>
        <w:t xml:space="preserve"> </w:t>
      </w:r>
      <w:r w:rsidRPr="00936782">
        <w:rPr>
          <w:rFonts w:ascii="Palatino Linotype" w:hAnsi="Palatino Linotype"/>
        </w:rPr>
        <w:t>feldolgozhatóságra.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A szálasanyagok fejlesztési irányzatai.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Fonás alapismeretei.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Cérna előállítási és kikészítési módjai.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Cérnák, fonalak jellemző tulajdonságainak ismerete, meghatározása.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Laboratóriumi vizsgálatok, vizsgálati módszerek.</w:t>
      </w:r>
    </w:p>
    <w:p w:rsidR="007368C1" w:rsidRPr="00936782" w:rsidRDefault="007368C1" w:rsidP="006C788C">
      <w:pPr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Laboratóriumi vizsgálatok, vizsgálati módszerek (ÖGY).</w:t>
      </w:r>
    </w:p>
    <w:p w:rsidR="007368C1" w:rsidRPr="00936782" w:rsidRDefault="007368C1" w:rsidP="007368C1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7368C1" w:rsidRPr="00936782" w:rsidRDefault="007368C1" w:rsidP="00594894">
      <w:pPr>
        <w:numPr>
          <w:ilvl w:val="2"/>
          <w:numId w:val="21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Arial"/>
          <w:b/>
          <w:sz w:val="24"/>
          <w:szCs w:val="24"/>
        </w:rPr>
        <w:t>Anyagvizsgálatok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 w:rsidDel="002E71B8">
        <w:rPr>
          <w:rFonts w:ascii="Palatino Linotype" w:hAnsi="Palatino Linotype"/>
          <w:b/>
          <w:sz w:val="24"/>
          <w:szCs w:val="24"/>
        </w:rPr>
        <w:tab/>
      </w:r>
    </w:p>
    <w:p w:rsidR="007368C1" w:rsidRPr="00473602" w:rsidRDefault="007368C1" w:rsidP="007368C1">
      <w:pPr>
        <w:spacing w:after="0" w:line="240" w:lineRule="auto"/>
        <w:ind w:left="1260"/>
        <w:jc w:val="right"/>
        <w:rPr>
          <w:rFonts w:ascii="Palatino Linotype" w:hAnsi="Palatino Linotype"/>
          <w:b/>
          <w:i/>
          <w:sz w:val="24"/>
          <w:szCs w:val="24"/>
        </w:rPr>
      </w:pPr>
      <w:r w:rsidRPr="00473602">
        <w:rPr>
          <w:rFonts w:ascii="Palatino Linotype" w:hAnsi="Palatino Linotype"/>
          <w:b/>
          <w:i/>
          <w:kern w:val="1"/>
          <w:lang w:eastAsia="hi-IN" w:bidi="hi-IN"/>
        </w:rPr>
        <w:t>86 óra + 141 óra ÖGY / 126 óra + 66 óra ÖGY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Szövetek nyersanyag-összetételének meghatározása mikroszkóppal, égetési próbával.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Szövetvizsgálatok.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Kötött-hurkolt kelmék vizsgálatai.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Ruhaipari feldolgozás vizsgálatai (varrás- és ragasztás-technológiai vizsgálatok).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Vizsgálati eredmények és a ruhaipari feldolgozás feltételeinek összefüggései.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A textilipar nyersanyagainak felismerése, rendszerezése.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Tapasztalatok ismertetése, táblázatos rendszerezése.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Díszítő és varrócérnák jellemzése.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Mintagyűjtemény készítése.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Laboratóriumi eszközök, berendezések ismerete és biztonságos használata.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Ruhaipari feldolgozás vizsgálatai (varrás- és ragasztás-technológiai vizsgálatok).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Vizsgálati eredmények és a ruhaipari feldolgozás feltételeinek összefüggései.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Vizsgálati eredmények dokumentálása.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Kezelési útmutató készítése.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Adatok rögzítése, értékelése számítógépes programokkal.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Átlag, szórás, medián kiszámítása.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  <w:highlight w:val="lightGray"/>
        </w:rPr>
      </w:pPr>
      <w:r w:rsidRPr="00936782">
        <w:rPr>
          <w:rFonts w:ascii="Palatino Linotype" w:hAnsi="Palatino Linotype"/>
        </w:rPr>
        <w:t xml:space="preserve">Anyagösszetétel kiszámítása </w:t>
      </w:r>
      <w:r w:rsidR="00A219CA">
        <w:rPr>
          <w:rFonts w:ascii="Palatino Linotype" w:hAnsi="Palatino Linotype"/>
        </w:rPr>
        <w:t>százalékosa</w:t>
      </w:r>
      <w:r w:rsidRPr="00936782">
        <w:rPr>
          <w:rFonts w:ascii="Palatino Linotype" w:hAnsi="Palatino Linotype"/>
        </w:rPr>
        <w:t>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Szövetek, kelmék, bőrök fajtái és tulajdonságai.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Anyagösszetétel-vizsgálat lehetőségei (ÖGY).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Laboratóriumi vizsgálatok.</w:t>
      </w:r>
    </w:p>
    <w:p w:rsidR="007368C1" w:rsidRPr="00936782" w:rsidRDefault="007368C1" w:rsidP="006C788C">
      <w:pPr>
        <w:autoSpaceDE w:val="0"/>
        <w:autoSpaceDN w:val="0"/>
        <w:adjustRightInd w:val="0"/>
        <w:spacing w:after="0"/>
        <w:ind w:left="567"/>
        <w:jc w:val="both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>Kezelési útmutató készítése a felhasznált alapanyagok fizikai és kémiai jellemzőinek ismeretében.</w:t>
      </w:r>
    </w:p>
    <w:p w:rsidR="007368C1" w:rsidRPr="00936782" w:rsidRDefault="007368C1" w:rsidP="007368C1">
      <w:pPr>
        <w:autoSpaceDE w:val="0"/>
        <w:autoSpaceDN w:val="0"/>
        <w:adjustRightInd w:val="0"/>
        <w:spacing w:after="0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7368C1" w:rsidRPr="00936782" w:rsidRDefault="007368C1" w:rsidP="00594894">
      <w:pPr>
        <w:widowControl w:val="0"/>
        <w:numPr>
          <w:ilvl w:val="1"/>
          <w:numId w:val="21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73602" w:rsidRDefault="007368C1" w:rsidP="006C788C">
      <w:pPr>
        <w:pStyle w:val="Cm"/>
        <w:tabs>
          <w:tab w:val="left" w:pos="426"/>
        </w:tabs>
        <w:ind w:left="426"/>
        <w:rPr>
          <w:i/>
          <w:sz w:val="22"/>
          <w:szCs w:val="22"/>
        </w:rPr>
      </w:pPr>
      <w:r w:rsidRPr="00F11862">
        <w:rPr>
          <w:i/>
          <w:sz w:val="22"/>
          <w:szCs w:val="22"/>
        </w:rPr>
        <w:t xml:space="preserve">Tanterem és/vagy szakmaspecifikus tanműhely </w:t>
      </w:r>
    </w:p>
    <w:p w:rsidR="007368C1" w:rsidRPr="00F11862" w:rsidRDefault="00473602" w:rsidP="006C788C">
      <w:pPr>
        <w:pStyle w:val="Cm"/>
        <w:tabs>
          <w:tab w:val="left" w:pos="426"/>
        </w:tabs>
        <w:ind w:left="426"/>
        <w:rPr>
          <w:i/>
          <w:sz w:val="22"/>
          <w:szCs w:val="22"/>
        </w:rPr>
      </w:pPr>
      <w:r>
        <w:rPr>
          <w:i/>
          <w:sz w:val="22"/>
          <w:szCs w:val="22"/>
        </w:rPr>
        <w:br w:type="page"/>
      </w:r>
    </w:p>
    <w:p w:rsidR="007368C1" w:rsidRPr="00936782" w:rsidRDefault="007368C1" w:rsidP="00594894">
      <w:pPr>
        <w:widowControl w:val="0"/>
        <w:numPr>
          <w:ilvl w:val="1"/>
          <w:numId w:val="21"/>
        </w:numPr>
        <w:suppressAutoHyphens/>
        <w:spacing w:after="0" w:line="240" w:lineRule="auto"/>
        <w:ind w:left="828" w:hanging="471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68C1" w:rsidRPr="00936782" w:rsidRDefault="007368C1" w:rsidP="007368C1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368C1" w:rsidRPr="00473602" w:rsidRDefault="007368C1" w:rsidP="00594894">
      <w:pPr>
        <w:widowControl w:val="0"/>
        <w:numPr>
          <w:ilvl w:val="2"/>
          <w:numId w:val="2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368C1" w:rsidRPr="009017F2">
        <w:trPr>
          <w:jc w:val="center"/>
        </w:trPr>
        <w:tc>
          <w:tcPr>
            <w:tcW w:w="994" w:type="dxa"/>
            <w:vMerge w:val="restart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Alkalmazott oktatási </w:t>
            </w:r>
          </w:p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68C1" w:rsidRPr="009017F2">
        <w:trPr>
          <w:jc w:val="center"/>
        </w:trPr>
        <w:tc>
          <w:tcPr>
            <w:tcW w:w="994" w:type="dxa"/>
            <w:vMerge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</w:tr>
      <w:tr w:rsidR="00F11862" w:rsidRPr="009017F2">
        <w:trPr>
          <w:jc w:val="center"/>
        </w:trPr>
        <w:tc>
          <w:tcPr>
            <w:tcW w:w="994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1186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F11862" w:rsidRPr="009017F2">
        <w:trPr>
          <w:jc w:val="center"/>
        </w:trPr>
        <w:tc>
          <w:tcPr>
            <w:tcW w:w="994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F11862" w:rsidRPr="009017F2">
        <w:trPr>
          <w:jc w:val="center"/>
        </w:trPr>
        <w:tc>
          <w:tcPr>
            <w:tcW w:w="994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F11862" w:rsidRPr="009017F2">
        <w:trPr>
          <w:jc w:val="center"/>
        </w:trPr>
        <w:tc>
          <w:tcPr>
            <w:tcW w:w="994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F11862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7368C1" w:rsidRPr="009017F2">
        <w:trPr>
          <w:jc w:val="center"/>
        </w:trPr>
        <w:tc>
          <w:tcPr>
            <w:tcW w:w="994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994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68C1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1186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9017F2">
        <w:trPr>
          <w:jc w:val="center"/>
        </w:trPr>
        <w:tc>
          <w:tcPr>
            <w:tcW w:w="994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994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994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994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68C1" w:rsidRPr="009017F2" w:rsidRDefault="00F1186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F1186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9017F2">
        <w:trPr>
          <w:jc w:val="center"/>
        </w:trPr>
        <w:tc>
          <w:tcPr>
            <w:tcW w:w="994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</w:tbl>
    <w:p w:rsidR="007368C1" w:rsidRPr="00936782" w:rsidRDefault="007368C1" w:rsidP="007368C1">
      <w:pPr>
        <w:pStyle w:val="ListParagraph"/>
        <w:widowControl w:val="0"/>
        <w:tabs>
          <w:tab w:val="left" w:pos="1657"/>
        </w:tabs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1"/>
          <w:lang w:eastAsia="hi-IN" w:bidi="hi-IN"/>
        </w:rPr>
      </w:pPr>
      <w:r w:rsidRPr="00936782">
        <w:rPr>
          <w:rFonts w:ascii="Palatino Linotype" w:hAnsi="Palatino Linotype"/>
          <w:b/>
          <w:bCs/>
          <w:kern w:val="1"/>
          <w:lang w:eastAsia="hi-IN" w:bidi="hi-IN"/>
        </w:rPr>
        <w:tab/>
      </w:r>
    </w:p>
    <w:p w:rsidR="007368C1" w:rsidRPr="00473602" w:rsidRDefault="007368C1" w:rsidP="00594894">
      <w:pPr>
        <w:pStyle w:val="ListParagraph"/>
        <w:numPr>
          <w:ilvl w:val="2"/>
          <w:numId w:val="21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68C1" w:rsidRPr="009017F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Tanulói tevékenység szervezési kerete</w:t>
            </w:r>
          </w:p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68C1" w:rsidRPr="009017F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68C1" w:rsidRPr="009017F2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68C1" w:rsidRPr="009017F2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Csoport-</w:t>
            </w:r>
          </w:p>
          <w:p w:rsidR="007368C1" w:rsidRPr="009017F2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68C1" w:rsidRPr="009017F2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Osztály-</w:t>
            </w:r>
          </w:p>
          <w:p w:rsidR="007368C1" w:rsidRPr="009017F2" w:rsidRDefault="007368C1" w:rsidP="003A2A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</w:p>
        </w:tc>
      </w:tr>
      <w:tr w:rsidR="007368C1" w:rsidRPr="009017F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C247C4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C247C4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368C1" w:rsidRPr="009017F2" w:rsidRDefault="00F8597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368C1" w:rsidRPr="009017F2" w:rsidRDefault="00F8597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C247C4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C247C4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68C1" w:rsidRPr="009017F2" w:rsidRDefault="00F8597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C247C4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C247C4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9017F2" w:rsidRDefault="00C247C4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C247C4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9017F2" w:rsidRPr="009017F2">
        <w:trPr>
          <w:jc w:val="center"/>
        </w:trPr>
        <w:tc>
          <w:tcPr>
            <w:tcW w:w="82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9017F2" w:rsidRPr="009017F2">
        <w:trPr>
          <w:jc w:val="center"/>
        </w:trPr>
        <w:tc>
          <w:tcPr>
            <w:tcW w:w="82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9017F2" w:rsidRPr="009017F2">
        <w:trPr>
          <w:jc w:val="center"/>
        </w:trPr>
        <w:tc>
          <w:tcPr>
            <w:tcW w:w="82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9017F2" w:rsidRPr="009017F2">
        <w:trPr>
          <w:jc w:val="center"/>
        </w:trPr>
        <w:tc>
          <w:tcPr>
            <w:tcW w:w="82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7368C1" w:rsidRPr="009017F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9017F2" w:rsidRPr="009017F2">
        <w:trPr>
          <w:jc w:val="center"/>
        </w:trPr>
        <w:tc>
          <w:tcPr>
            <w:tcW w:w="82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9017F2" w:rsidRPr="009017F2" w:rsidRDefault="009017F2" w:rsidP="000B502F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anyagvizsgáló eszközök; mikroszkópok</w:t>
            </w:r>
          </w:p>
        </w:tc>
      </w:tr>
      <w:tr w:rsidR="009017F2" w:rsidRPr="009017F2">
        <w:trPr>
          <w:jc w:val="center"/>
        </w:trPr>
        <w:tc>
          <w:tcPr>
            <w:tcW w:w="82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9017F2" w:rsidRPr="009017F2">
        <w:trPr>
          <w:jc w:val="center"/>
        </w:trPr>
        <w:tc>
          <w:tcPr>
            <w:tcW w:w="82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9017F2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7368C1" w:rsidRPr="009017F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b/>
                <w:i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b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b/>
                <w:i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  <w:tr w:rsidR="007368C1" w:rsidRPr="009017F2">
        <w:trPr>
          <w:jc w:val="center"/>
        </w:trPr>
        <w:tc>
          <w:tcPr>
            <w:tcW w:w="82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 w:cs="Arial"/>
                <w:i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68C1" w:rsidRPr="009017F2" w:rsidRDefault="007368C1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68C1" w:rsidRPr="009017F2" w:rsidRDefault="009017F2" w:rsidP="003A2AA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017F2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</w:tbl>
    <w:p w:rsidR="007368C1" w:rsidRPr="00936782" w:rsidRDefault="007368C1" w:rsidP="00473602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7368C1" w:rsidRPr="00936782" w:rsidRDefault="007368C1" w:rsidP="00594894">
      <w:pPr>
        <w:widowControl w:val="0"/>
        <w:numPr>
          <w:ilvl w:val="1"/>
          <w:numId w:val="21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7368C1" w:rsidRPr="00936782" w:rsidRDefault="007368C1" w:rsidP="00473602">
      <w:pPr>
        <w:pStyle w:val="ListParagraph"/>
        <w:widowControl w:val="0"/>
        <w:suppressAutoHyphens/>
        <w:spacing w:before="120" w:line="240" w:lineRule="auto"/>
        <w:ind w:left="360"/>
        <w:rPr>
          <w:rFonts w:ascii="Palatino Linotype" w:hAnsi="Palatino Linotype"/>
          <w:bCs/>
          <w:kern w:val="1"/>
          <w:lang w:eastAsia="hi-IN" w:bidi="hi-IN"/>
        </w:rPr>
      </w:pPr>
      <w:r w:rsidRPr="00936782">
        <w:rPr>
          <w:rFonts w:ascii="Palatino Linotype" w:hAnsi="Palatino Linotype"/>
          <w:bCs/>
          <w:kern w:val="1"/>
          <w:lang w:eastAsia="hi-IN" w:bidi="hi-IN"/>
        </w:rPr>
        <w:t>A nemzeti köznevelésről szóló 2011. évi CXC. törvény 54. § (2) a) pontja szerinti értékeléssel.</w:t>
      </w:r>
    </w:p>
    <w:p w:rsidR="00892866" w:rsidRPr="00936782" w:rsidRDefault="00892866" w:rsidP="007003F6">
      <w:pPr>
        <w:spacing w:after="0" w:line="240" w:lineRule="auto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892866" w:rsidRPr="00936782" w:rsidRDefault="00892866" w:rsidP="006E6764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892866" w:rsidRDefault="00892866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CB341E" w:rsidRDefault="00CB341E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CB341E" w:rsidRDefault="00CB341E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44D7C" w:rsidRPr="00936782" w:rsidRDefault="00944D7C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44D7C" w:rsidRPr="00936782" w:rsidRDefault="00944D7C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678C4" w:rsidRPr="00936782" w:rsidRDefault="00E678C4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E678C4" w:rsidRPr="00936782" w:rsidRDefault="00E678C4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678C4" w:rsidRPr="00936782" w:rsidRDefault="00E678C4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678C4" w:rsidRPr="00936782" w:rsidRDefault="00E678C4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E678C4" w:rsidRPr="00936782" w:rsidRDefault="00E678C4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E678C4" w:rsidRPr="00936782" w:rsidRDefault="008427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10121</w:t>
      </w:r>
      <w:r w:rsidR="00D53D02" w:rsidRPr="00936782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E678C4" w:rsidRPr="00936782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E678C4" w:rsidRPr="00936782" w:rsidRDefault="00E678C4" w:rsidP="00B87D3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678C4" w:rsidRPr="00936782" w:rsidRDefault="008427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Szabás előkészítés</w:t>
      </w:r>
    </w:p>
    <w:p w:rsidR="00E678C4" w:rsidRPr="00936782" w:rsidRDefault="00E678C4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E678C4" w:rsidRPr="00936782" w:rsidRDefault="00E678C4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678C4" w:rsidRPr="00936782" w:rsidRDefault="00E678C4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E678C4" w:rsidRPr="00936782" w:rsidRDefault="00E678C4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E678C4" w:rsidRPr="00936782" w:rsidRDefault="00E678C4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>, témakörei</w:t>
      </w:r>
    </w:p>
    <w:p w:rsidR="00E678C4" w:rsidRPr="00936782" w:rsidRDefault="00E678C4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85D1A" w:rsidRPr="00936782" w:rsidRDefault="00E678C4" w:rsidP="00F05785">
      <w:pPr>
        <w:spacing w:after="0" w:line="240" w:lineRule="auto"/>
        <w:ind w:left="-15"/>
        <w:jc w:val="both"/>
        <w:rPr>
          <w:rFonts w:ascii="Palatino Linotype" w:hAnsi="Palatino Linotype"/>
          <w:b/>
        </w:rPr>
      </w:pPr>
      <w:r w:rsidRPr="00936782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936782">
        <w:rPr>
          <w:rFonts w:ascii="Palatino Linotype" w:hAnsi="Palatino Linotype"/>
          <w:b/>
        </w:rPr>
        <w:t xml:space="preserve">A </w:t>
      </w:r>
      <w:r w:rsidR="0009087F" w:rsidRPr="00936782">
        <w:rPr>
          <w:rFonts w:ascii="Palatino Linotype" w:hAnsi="Palatino Linotype"/>
          <w:b/>
        </w:rPr>
        <w:t xml:space="preserve">10121-12 </w:t>
      </w:r>
      <w:r w:rsidRPr="00936782">
        <w:rPr>
          <w:rFonts w:ascii="Palatino Linotype" w:hAnsi="Palatino Linotype"/>
          <w:b/>
        </w:rPr>
        <w:t>azonosító számú</w:t>
      </w:r>
      <w:r w:rsidR="00A219CA">
        <w:rPr>
          <w:rFonts w:ascii="Palatino Linotype" w:hAnsi="Palatino Linotype"/>
          <w:b/>
        </w:rPr>
        <w:t>,</w:t>
      </w:r>
      <w:r w:rsidRPr="00936782">
        <w:rPr>
          <w:rFonts w:ascii="Palatino Linotype" w:hAnsi="Palatino Linotype"/>
          <w:b/>
        </w:rPr>
        <w:t xml:space="preserve"> </w:t>
      </w:r>
      <w:r w:rsidR="0009087F" w:rsidRPr="00936782">
        <w:rPr>
          <w:rFonts w:ascii="Palatino Linotype" w:hAnsi="Palatino Linotype"/>
          <w:b/>
        </w:rPr>
        <w:t>Szabás előkészítés</w:t>
      </w:r>
      <w:r w:rsidRPr="00936782">
        <w:rPr>
          <w:rFonts w:ascii="Palatino Linotype" w:hAnsi="Palatino Linotype"/>
          <w:b/>
        </w:rPr>
        <w:t xml:space="preserve"> megnevezésű szakmai követelménymodulhoz tartozó tantárgyak és témakörök oktatása során fejlesztendő kompetenciák</w:t>
      </w:r>
    </w:p>
    <w:tbl>
      <w:tblPr>
        <w:tblpPr w:leftFromText="141" w:rightFromText="141" w:vertAnchor="text" w:horzAnchor="margin" w:tblpXSpec="center" w:tblpY="132"/>
        <w:tblW w:w="101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7"/>
        <w:gridCol w:w="960"/>
        <w:gridCol w:w="55"/>
        <w:gridCol w:w="905"/>
        <w:gridCol w:w="796"/>
        <w:gridCol w:w="7"/>
        <w:gridCol w:w="803"/>
        <w:gridCol w:w="40"/>
        <w:gridCol w:w="18"/>
        <w:gridCol w:w="746"/>
        <w:gridCol w:w="912"/>
        <w:gridCol w:w="25"/>
        <w:gridCol w:w="888"/>
      </w:tblGrid>
      <w:tr w:rsidR="008E3B76" w:rsidRPr="00936782">
        <w:trPr>
          <w:trHeight w:val="400"/>
        </w:trPr>
        <w:tc>
          <w:tcPr>
            <w:tcW w:w="4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10121-12</w:t>
            </w:r>
          </w:p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Szabás előkészítés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Ruhaipari gyártástechnológia I.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Ruhaipari</w:t>
            </w:r>
          </w:p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gyártásszervezés gyakorlat</w:t>
            </w:r>
          </w:p>
        </w:tc>
        <w:tc>
          <w:tcPr>
            <w:tcW w:w="18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Munka-, tűz- és környezetvédelem</w:t>
            </w:r>
          </w:p>
        </w:tc>
      </w:tr>
      <w:tr w:rsidR="008E3B76" w:rsidRPr="00936782">
        <w:trPr>
          <w:trHeight w:val="2070"/>
        </w:trPr>
        <w:tc>
          <w:tcPr>
            <w:tcW w:w="4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Szabástechnológia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Ragasztás technológia</w:t>
            </w:r>
          </w:p>
        </w:tc>
        <w:tc>
          <w:tcPr>
            <w:tcW w:w="8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ind w:left="-179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Nyersáru raktározás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számítások</w:t>
            </w:r>
          </w:p>
        </w:tc>
        <w:tc>
          <w:tcPr>
            <w:tcW w:w="8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Szabászatszervezés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Munkavédelem</w:t>
            </w: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Környezetvédelem</w:t>
            </w:r>
          </w:p>
        </w:tc>
      </w:tr>
      <w:tr w:rsidR="008E3B76" w:rsidRPr="00936782">
        <w:trPr>
          <w:trHeight w:val="345"/>
        </w:trPr>
        <w:tc>
          <w:tcPr>
            <w:tcW w:w="1017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Anyagnormát számol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Gazdaságosságot számol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Anyagot, kelléket utalványoz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  <w:r w:rsidRPr="00E70AB3"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  <w:t>X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Nyersáruraktár kialakítását meghatároz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  <w:r w:rsidRPr="00E70AB3"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  <w:t>X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  <w:r w:rsidRPr="00E70AB3"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  <w:t>X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Nyersáru-raktározási feladatokat végez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  <w:r w:rsidRPr="00E70AB3"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  <w:t>X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</w:tr>
      <w:tr w:rsidR="008E3B76" w:rsidRPr="00936782">
        <w:trPr>
          <w:trHeight w:val="791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Nyersáruraktárban alkalmazott gépeket, berendezéseket, programokat, eszközöket használ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</w:pPr>
            <w:r w:rsidRPr="00E70AB3">
              <w:rPr>
                <w:rFonts w:ascii="Palatino Linotype" w:hAnsi="Palatino Linotype" w:cs="Palatino Linotype"/>
                <w:b w:val="0"/>
                <w:bCs w:val="0"/>
                <w:color w:val="auto"/>
                <w:sz w:val="20"/>
                <w:szCs w:val="20"/>
                <w:lang w:val="hu-HU" w:eastAsia="hu-HU"/>
              </w:rPr>
              <w:t>X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E70AB3" w:rsidRDefault="00B85D1A" w:rsidP="008E3B76">
            <w:pPr>
              <w:pStyle w:val="Cmsor2"/>
              <w:spacing w:before="0" w:line="240" w:lineRule="auto"/>
              <w:jc w:val="center"/>
              <w:rPr>
                <w:rFonts w:ascii="Palatino Linotype" w:hAnsi="Palatino Linotype" w:cs="Palatino Linotype"/>
                <w:color w:val="auto"/>
                <w:sz w:val="20"/>
                <w:szCs w:val="20"/>
                <w:lang w:val="hu-HU" w:eastAsia="hu-HU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Nyersáru-raktározási folyamatot szervez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Teríték-előkészítést és terítéstechnológiát meghatároz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Szabástechnológiai módot meghatároz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Ragasztás-technológiai módot meghatároz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Szabászati munkafolyamatot szervez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Gyártáselőkészítési-szabászati munkafolyamatot szervez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Betartja és betartatja a biztonságos munkavégzésre vonatkozó előírásokat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Rendet és tisztaságot tart és tartat a munkaterületen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Betartja és betartatja a környezetvédelmi előírásokat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8E3B76" w:rsidRPr="00936782">
        <w:trPr>
          <w:trHeight w:val="360"/>
        </w:trPr>
        <w:tc>
          <w:tcPr>
            <w:tcW w:w="1017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Anyagnorma számítás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Gazdaságossági számítás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Anyag- és kellékutalványozás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 raktározás szempontjai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85D1A" w:rsidRPr="00936782" w:rsidRDefault="00B85D1A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Raktározási feladatok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5D1A" w:rsidRPr="00936782" w:rsidRDefault="00B85D1A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Nyersáruraktár gépei, berendezései, programok, eszközök használata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Nyersáru-raktározási munkafolyamat szervezése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Teríték-előkészítés és terítési utasítás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Szabászati utasítás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Ragasztási utasítás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Szabászati munkafolyamat menete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Gyártáselőkészítési-szabászati munkafolyamat szervezése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Gépek biztonság technikája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Védőeszközök fajtái 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8E3B76" w:rsidRPr="00936782">
        <w:trPr>
          <w:trHeight w:val="360"/>
        </w:trPr>
        <w:tc>
          <w:tcPr>
            <w:tcW w:w="1017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8E3B76" w:rsidRPr="00936782">
        <w:trPr>
          <w:trHeight w:val="240"/>
        </w:trPr>
        <w:tc>
          <w:tcPr>
            <w:tcW w:w="4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Szakmai nyelvi íráskészség 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nyelvű beszéd megfelelő alkalmazása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8E3B76" w:rsidRPr="00936782">
        <w:trPr>
          <w:trHeight w:val="255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spacing w:after="0" w:line="240" w:lineRule="auto"/>
              <w:rPr>
                <w:rFonts w:ascii="Palatino Linotype" w:hAnsi="Palatino Linotype" w:cs="Palatino Linotype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8E3B76" w:rsidRPr="00936782" w:rsidTr="0056377B">
        <w:trPr>
          <w:trHeight w:val="360"/>
        </w:trPr>
        <w:tc>
          <w:tcPr>
            <w:tcW w:w="1017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8E3B76" w:rsidRPr="00936782" w:rsidTr="0056377B">
        <w:trPr>
          <w:trHeight w:val="256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Önállóság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8E3B76" w:rsidRPr="00936782" w:rsidTr="0056377B">
        <w:trPr>
          <w:trHeight w:val="334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8E3B76" w:rsidRPr="00936782" w:rsidTr="0056377B">
        <w:trPr>
          <w:trHeight w:val="284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Szervezőkészség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8E3B76" w:rsidRPr="00936782" w:rsidTr="0056377B">
        <w:trPr>
          <w:trHeight w:val="220"/>
        </w:trPr>
        <w:tc>
          <w:tcPr>
            <w:tcW w:w="1017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8E3B76" w:rsidRPr="00936782" w:rsidTr="0056377B">
        <w:trPr>
          <w:trHeight w:val="408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E3B76" w:rsidRPr="00936782" w:rsidRDefault="008E3B76" w:rsidP="008E3B7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8E3B76" w:rsidRPr="00936782" w:rsidTr="0056377B">
        <w:trPr>
          <w:trHeight w:val="360"/>
        </w:trPr>
        <w:tc>
          <w:tcPr>
            <w:tcW w:w="1017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56377B" w:rsidP="008E3B7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="008E3B76" w:rsidRPr="00936782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8E3B76" w:rsidRPr="00936782" w:rsidTr="0056377B">
        <w:trPr>
          <w:trHeight w:val="300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Logikus gondolkodás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8E3B76" w:rsidRPr="00936782" w:rsidTr="0056377B">
        <w:trPr>
          <w:trHeight w:val="300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Áttekintő képesség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8E3B76" w:rsidRPr="00936782" w:rsidTr="0056377B">
        <w:trPr>
          <w:trHeight w:val="404"/>
        </w:trPr>
        <w:tc>
          <w:tcPr>
            <w:tcW w:w="4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E3B76" w:rsidRPr="00936782" w:rsidRDefault="008E3B76" w:rsidP="008E3B7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gramStart"/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Numerikus gondolkodás</w:t>
            </w:r>
            <w:proofErr w:type="gramEnd"/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  <w:r w:rsidRPr="00936782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3B76" w:rsidRPr="00936782" w:rsidRDefault="008E3B76" w:rsidP="008E3B76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E678C4" w:rsidRPr="00936782" w:rsidRDefault="00E678C4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E678C4" w:rsidRPr="00936782" w:rsidRDefault="00E678C4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678C4" w:rsidRPr="00936782" w:rsidRDefault="00E678C4" w:rsidP="008203E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br w:type="page"/>
      </w:r>
      <w:r w:rsidR="0053497C">
        <w:rPr>
          <w:rFonts w:ascii="Palatino Linotype" w:hAnsi="Palatino Linotype"/>
          <w:b/>
          <w:sz w:val="24"/>
          <w:szCs w:val="24"/>
        </w:rPr>
        <w:t>9</w:t>
      </w:r>
      <w:r w:rsidR="008203E7">
        <w:rPr>
          <w:rFonts w:ascii="Palatino Linotype" w:hAnsi="Palatino Linotype"/>
          <w:b/>
          <w:sz w:val="24"/>
          <w:szCs w:val="24"/>
        </w:rPr>
        <w:t>.</w:t>
      </w:r>
      <w:r w:rsidR="005C54E4"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Ruhaipari gyártástechnológia I. </w:t>
      </w:r>
      <w:r w:rsidRPr="00936782">
        <w:rPr>
          <w:rFonts w:ascii="Palatino Linotype" w:hAnsi="Palatino Linotype"/>
          <w:b/>
          <w:sz w:val="24"/>
          <w:szCs w:val="24"/>
        </w:rPr>
        <w:t>tantárgy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="00E8030D" w:rsidRPr="00936782">
        <w:rPr>
          <w:rFonts w:ascii="Palatino Linotype" w:hAnsi="Palatino Linotype"/>
          <w:b/>
          <w:sz w:val="24"/>
          <w:szCs w:val="24"/>
        </w:rPr>
        <w:tab/>
      </w:r>
      <w:r w:rsidR="00543FC5" w:rsidRPr="00936782">
        <w:rPr>
          <w:rFonts w:ascii="Palatino Linotype" w:hAnsi="Palatino Linotype"/>
          <w:b/>
          <w:sz w:val="24"/>
          <w:szCs w:val="24"/>
        </w:rPr>
        <w:t xml:space="preserve">64 </w:t>
      </w:r>
      <w:r w:rsidRPr="00936782">
        <w:rPr>
          <w:rFonts w:ascii="Palatino Linotype" w:hAnsi="Palatino Linotype"/>
          <w:b/>
          <w:sz w:val="24"/>
          <w:szCs w:val="24"/>
        </w:rPr>
        <w:t>óra</w:t>
      </w:r>
    </w:p>
    <w:p w:rsidR="00E678C4" w:rsidRPr="00936782" w:rsidRDefault="00E678C4" w:rsidP="00703FB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E678C4" w:rsidRPr="00936782" w:rsidRDefault="00E678C4" w:rsidP="00594894">
      <w:pPr>
        <w:widowControl w:val="0"/>
        <w:numPr>
          <w:ilvl w:val="1"/>
          <w:numId w:val="22"/>
        </w:numPr>
        <w:suppressAutoHyphens/>
        <w:spacing w:after="0" w:line="240" w:lineRule="auto"/>
        <w:ind w:hanging="781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C54E4" w:rsidRPr="00936782" w:rsidRDefault="005C54E4" w:rsidP="006C788C">
      <w:pPr>
        <w:spacing w:after="0" w:line="240" w:lineRule="auto"/>
        <w:ind w:left="142" w:firstLine="142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Ruhaipari gyártástechnológia tárgy tanításának célja, hogy a tanuló képes legyen a szabászati előkészítő műveletek, a szabásmódok ismeretében szabászati utasításokat készíteni, szabászati munkafolyamatokat kialakítani, szervezni. </w:t>
      </w:r>
    </w:p>
    <w:p w:rsidR="005C54E4" w:rsidRPr="00936782" w:rsidRDefault="005C54E4" w:rsidP="006C788C">
      <w:pPr>
        <w:spacing w:after="120" w:line="240" w:lineRule="auto"/>
        <w:ind w:left="142" w:firstLine="142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Tudjon ragasztás-technológiai előírásokat kidolgozni.</w:t>
      </w:r>
    </w:p>
    <w:p w:rsidR="005C54E4" w:rsidRPr="00936782" w:rsidRDefault="005C54E4" w:rsidP="005C54E4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sz w:val="24"/>
          <w:szCs w:val="24"/>
        </w:rPr>
      </w:pPr>
    </w:p>
    <w:p w:rsidR="00E678C4" w:rsidRPr="00936782" w:rsidRDefault="00E678C4" w:rsidP="00594894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D1F00" w:rsidRDefault="00FD1F00" w:rsidP="00703FB2">
      <w:pPr>
        <w:autoSpaceDE w:val="0"/>
        <w:autoSpaceDN w:val="0"/>
        <w:adjustRightInd w:val="0"/>
        <w:spacing w:after="0" w:line="240" w:lineRule="auto"/>
        <w:ind w:left="425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03FB2" w:rsidRPr="00936782" w:rsidRDefault="00703FB2" w:rsidP="00703FB2">
      <w:pPr>
        <w:autoSpaceDE w:val="0"/>
        <w:autoSpaceDN w:val="0"/>
        <w:adjustRightInd w:val="0"/>
        <w:spacing w:after="0" w:line="240" w:lineRule="auto"/>
        <w:ind w:left="42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678C4" w:rsidRPr="00936782" w:rsidRDefault="00E678C4" w:rsidP="00594894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678C4" w:rsidRPr="00936782" w:rsidRDefault="00E678C4" w:rsidP="00FF7AB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E678C4" w:rsidRPr="00936782" w:rsidRDefault="00FD1F00" w:rsidP="00594894">
      <w:pPr>
        <w:numPr>
          <w:ilvl w:val="2"/>
          <w:numId w:val="22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Szabástechnológia</w:t>
      </w:r>
      <w:r w:rsidRPr="0093678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703FB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48 </w:t>
      </w:r>
      <w:r w:rsidR="00E678C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FD1F00" w:rsidRPr="00936782" w:rsidRDefault="00FD1F00" w:rsidP="006C788C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Teríték</w:t>
      </w:r>
      <w:r w:rsidR="00A219CA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előkészítése és terítéstechnológia meghatározása. </w:t>
      </w:r>
    </w:p>
    <w:p w:rsidR="00A72B71" w:rsidRPr="00936782" w:rsidRDefault="00A72B71" w:rsidP="006C788C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284" w:firstLine="283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Felfektetési rajzok tervezése, készítése manuálisan és számítógéppel.</w:t>
      </w:r>
    </w:p>
    <w:p w:rsidR="00A72B71" w:rsidRPr="00936782" w:rsidRDefault="00A72B71" w:rsidP="006C788C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Terítékrajzok készítése.</w:t>
      </w:r>
    </w:p>
    <w:p w:rsidR="00FD1F00" w:rsidRPr="00936782" w:rsidRDefault="00FD1F00" w:rsidP="006C788C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Terítési utasítás készítése.</w:t>
      </w:r>
    </w:p>
    <w:p w:rsidR="00FD1F00" w:rsidRPr="00936782" w:rsidRDefault="00FD1F00" w:rsidP="006C788C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Szabástechnológiai mód meghatározása.</w:t>
      </w:r>
    </w:p>
    <w:p w:rsidR="00FD1F00" w:rsidRPr="00936782" w:rsidRDefault="00FD1F00" w:rsidP="006C788C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Szabászati utasítás készítése.</w:t>
      </w:r>
    </w:p>
    <w:p w:rsidR="00E678C4" w:rsidRPr="00936782" w:rsidRDefault="00E678C4" w:rsidP="00B87D30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678C4" w:rsidRPr="00936782" w:rsidRDefault="00EE753C" w:rsidP="00594894">
      <w:pPr>
        <w:numPr>
          <w:ilvl w:val="2"/>
          <w:numId w:val="22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Ragasztás</w:t>
      </w:r>
      <w:r w:rsidR="00B36208" w:rsidRPr="0093678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93678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technológia</w:t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703FB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E678C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A72B71" w:rsidRPr="00936782" w:rsidRDefault="00A72B71" w:rsidP="006C788C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A ragasztó bevonatos textíliák fajtái, az árufajták azonosítása és felhasználása a ruházati</w:t>
      </w:r>
      <w:r w:rsidR="004F458B"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</w:t>
      </w: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cikkekben.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A72B71" w:rsidRPr="00936782" w:rsidRDefault="00EE753C" w:rsidP="006C788C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Ragasztás-technológiai mód meghatározása. </w:t>
      </w:r>
    </w:p>
    <w:p w:rsidR="00EE753C" w:rsidRPr="00936782" w:rsidRDefault="00EE753C" w:rsidP="006C788C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Ragasztási utasítás készítése.</w:t>
      </w:r>
    </w:p>
    <w:p w:rsidR="00E678C4" w:rsidRPr="00936782" w:rsidRDefault="00E678C4" w:rsidP="00B87D30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</w:p>
    <w:p w:rsidR="00E678C4" w:rsidRPr="00936782" w:rsidRDefault="00923805" w:rsidP="00594894">
      <w:pPr>
        <w:widowControl w:val="0"/>
        <w:numPr>
          <w:ilvl w:val="1"/>
          <w:numId w:val="22"/>
        </w:numPr>
        <w:suppressAutoHyphens/>
        <w:spacing w:after="0" w:line="240" w:lineRule="auto"/>
        <w:ind w:left="828" w:hanging="471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9367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7399F" w:rsidRPr="00703FB2" w:rsidRDefault="00A7399F" w:rsidP="00703FB2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i/>
          <w:sz w:val="24"/>
          <w:szCs w:val="24"/>
        </w:rPr>
      </w:pPr>
      <w:r w:rsidRPr="00703FB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Ruhaipari szaktanterem</w:t>
      </w:r>
    </w:p>
    <w:p w:rsidR="00E678C4" w:rsidRPr="00936782" w:rsidRDefault="00E678C4" w:rsidP="00B87D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</w:rPr>
      </w:pPr>
    </w:p>
    <w:p w:rsidR="00E678C4" w:rsidRPr="00936782" w:rsidRDefault="002120BE" w:rsidP="00594894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</w:t>
      </w:r>
      <w:r w:rsidRPr="00936782">
        <w:rPr>
          <w:rFonts w:ascii="Palatino Linotype" w:hAnsi="Palatino Linotype"/>
          <w:b/>
          <w:bCs/>
          <w:i/>
        </w:rPr>
        <w:t>)</w:t>
      </w:r>
    </w:p>
    <w:p w:rsidR="002120BE" w:rsidRPr="00936782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</w:rPr>
      </w:pPr>
    </w:p>
    <w:p w:rsidR="002120BE" w:rsidRPr="00936782" w:rsidRDefault="002120BE" w:rsidP="00594894">
      <w:pPr>
        <w:widowControl w:val="0"/>
        <w:numPr>
          <w:ilvl w:val="2"/>
          <w:numId w:val="22"/>
        </w:numPr>
        <w:suppressAutoHyphens/>
        <w:spacing w:after="0" w:line="240" w:lineRule="auto"/>
        <w:rPr>
          <w:rFonts w:ascii="Palatino Linotype" w:hAnsi="Palatino Linotype"/>
          <w:b/>
          <w:bCs/>
          <w:i/>
        </w:rPr>
      </w:pPr>
      <w:r w:rsidRPr="00936782">
        <w:rPr>
          <w:rFonts w:ascii="Palatino Linotype" w:hAnsi="Palatino Linotype"/>
          <w:b/>
          <w:bCs/>
          <w:i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0218A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0218A" w:rsidRPr="00936782">
        <w:trPr>
          <w:jc w:val="center"/>
        </w:trPr>
        <w:tc>
          <w:tcPr>
            <w:tcW w:w="994" w:type="dxa"/>
            <w:vMerge/>
            <w:vAlign w:val="center"/>
          </w:tcPr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0218A" w:rsidRPr="00936782" w:rsidRDefault="0000218A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0218A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0214B" w:rsidRPr="00936782">
        <w:trPr>
          <w:jc w:val="center"/>
        </w:trPr>
        <w:tc>
          <w:tcPr>
            <w:tcW w:w="994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E0214B" w:rsidRPr="00936782">
        <w:trPr>
          <w:jc w:val="center"/>
        </w:trPr>
        <w:tc>
          <w:tcPr>
            <w:tcW w:w="994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897479" w:rsidRPr="00936782">
        <w:trPr>
          <w:jc w:val="center"/>
        </w:trPr>
        <w:tc>
          <w:tcPr>
            <w:tcW w:w="994" w:type="dxa"/>
            <w:vAlign w:val="center"/>
          </w:tcPr>
          <w:p w:rsidR="00897479" w:rsidRPr="00936782" w:rsidRDefault="0089747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97479" w:rsidRPr="00936782" w:rsidRDefault="00897479" w:rsidP="00EB33A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97479" w:rsidRPr="00936782" w:rsidRDefault="0089747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97479" w:rsidRPr="00936782" w:rsidRDefault="0089747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97479" w:rsidRPr="00936782" w:rsidRDefault="0089747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97479" w:rsidRPr="00936782" w:rsidRDefault="0089747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120BE" w:rsidRPr="00936782" w:rsidRDefault="002120BE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</w:rPr>
      </w:pPr>
    </w:p>
    <w:p w:rsidR="002120BE" w:rsidRPr="00936782" w:rsidRDefault="002120BE" w:rsidP="00594894">
      <w:pPr>
        <w:widowControl w:val="0"/>
        <w:numPr>
          <w:ilvl w:val="2"/>
          <w:numId w:val="22"/>
        </w:numPr>
        <w:suppressAutoHyphens/>
        <w:spacing w:after="0" w:line="240" w:lineRule="auto"/>
        <w:rPr>
          <w:rFonts w:ascii="Palatino Linotype" w:hAnsi="Palatino Linotype"/>
          <w:b/>
          <w:bCs/>
          <w:i/>
        </w:rPr>
      </w:pPr>
      <w:r w:rsidRPr="00936782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A608E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A608E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A608E" w:rsidRPr="00936782" w:rsidRDefault="00DA608E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A608E" w:rsidRPr="00936782" w:rsidRDefault="00DA608E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A608E" w:rsidRPr="00936782" w:rsidRDefault="00DA608E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A608E" w:rsidRPr="00936782" w:rsidRDefault="00DA608E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A608E" w:rsidRPr="00936782" w:rsidRDefault="00DA608E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A608E" w:rsidRPr="00936782" w:rsidRDefault="00DA608E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A608E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A608E" w:rsidRPr="00936782">
        <w:trPr>
          <w:jc w:val="center"/>
        </w:trPr>
        <w:tc>
          <w:tcPr>
            <w:tcW w:w="828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A608E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A608E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DA608E" w:rsidRPr="00936782">
        <w:trPr>
          <w:jc w:val="center"/>
        </w:trPr>
        <w:tc>
          <w:tcPr>
            <w:tcW w:w="828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A608E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A608E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DA608E" w:rsidRPr="00936782">
        <w:trPr>
          <w:jc w:val="center"/>
        </w:trPr>
        <w:tc>
          <w:tcPr>
            <w:tcW w:w="828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A608E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A608E" w:rsidRPr="00936782" w:rsidRDefault="0000218A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DA608E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A608E" w:rsidRPr="00936782" w:rsidRDefault="00DA608E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214B" w:rsidRPr="00936782">
        <w:trPr>
          <w:jc w:val="center"/>
        </w:trPr>
        <w:tc>
          <w:tcPr>
            <w:tcW w:w="828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Felfektetési és teríték rajz értelmezése</w:t>
            </w:r>
          </w:p>
        </w:tc>
        <w:tc>
          <w:tcPr>
            <w:tcW w:w="809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E0214B" w:rsidRPr="00936782">
        <w:trPr>
          <w:jc w:val="center"/>
        </w:trPr>
        <w:tc>
          <w:tcPr>
            <w:tcW w:w="828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0214B" w:rsidRPr="00936782" w:rsidRDefault="00E0214B" w:rsidP="00E0214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Felfektetési és teríték rajz készítése leírásból</w:t>
            </w:r>
          </w:p>
        </w:tc>
        <w:tc>
          <w:tcPr>
            <w:tcW w:w="809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E0214B" w:rsidRPr="00936782">
        <w:trPr>
          <w:jc w:val="center"/>
        </w:trPr>
        <w:tc>
          <w:tcPr>
            <w:tcW w:w="828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E0214B" w:rsidRPr="00936782" w:rsidRDefault="00E0214B" w:rsidP="00E0214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Felfektetési és teríték </w:t>
            </w:r>
            <w:proofErr w:type="gramStart"/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rajz elemzés</w:t>
            </w:r>
            <w:proofErr w:type="gramEnd"/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0214B" w:rsidRPr="00936782" w:rsidRDefault="00E0214B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</w:tbl>
    <w:p w:rsidR="00E678C4" w:rsidRPr="00936782" w:rsidRDefault="00E678C4" w:rsidP="006E6764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678C4" w:rsidRPr="00936782" w:rsidRDefault="00E678C4" w:rsidP="00594894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74C90" w:rsidRDefault="00F74C90" w:rsidP="00703FB2">
      <w:pPr>
        <w:pStyle w:val="ListParagraph"/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703FB2" w:rsidRPr="00936782" w:rsidRDefault="00703FB2" w:rsidP="00703FB2">
      <w:pPr>
        <w:pStyle w:val="ListParagraph"/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703FB2" w:rsidRDefault="00703FB2" w:rsidP="00703FB2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E678C4" w:rsidRPr="00936782" w:rsidRDefault="0053497C" w:rsidP="00703FB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8203E7">
        <w:rPr>
          <w:rFonts w:ascii="Palatino Linotype" w:hAnsi="Palatino Linotype" w:cs="Palatino Linotype"/>
          <w:b/>
          <w:bCs/>
          <w:sz w:val="24"/>
          <w:szCs w:val="24"/>
        </w:rPr>
        <w:t>.</w:t>
      </w:r>
      <w:r w:rsidR="0012017C" w:rsidRPr="00936782">
        <w:rPr>
          <w:rFonts w:ascii="Palatino Linotype" w:hAnsi="Palatino Linotype" w:cs="Palatino Linotype"/>
          <w:b/>
          <w:bCs/>
          <w:sz w:val="24"/>
          <w:szCs w:val="24"/>
        </w:rPr>
        <w:t>Ruhaipari gyártásszervezés gyakorlat</w:t>
      </w:r>
      <w:r w:rsidR="0012017C" w:rsidRPr="00936782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E678C4" w:rsidRPr="00936782">
        <w:rPr>
          <w:rFonts w:ascii="Palatino Linotype" w:hAnsi="Palatino Linotype"/>
          <w:b/>
          <w:sz w:val="24"/>
          <w:szCs w:val="24"/>
        </w:rPr>
        <w:t>tantárgy</w:t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293C88" w:rsidRPr="00936782">
        <w:rPr>
          <w:rFonts w:ascii="Palatino Linotype" w:hAnsi="Palatino Linotype"/>
          <w:b/>
          <w:sz w:val="24"/>
          <w:szCs w:val="24"/>
        </w:rPr>
        <w:t xml:space="preserve">64 </w:t>
      </w:r>
      <w:r w:rsidR="00E678C4" w:rsidRPr="00936782">
        <w:rPr>
          <w:rFonts w:ascii="Palatino Linotype" w:hAnsi="Palatino Linotype"/>
          <w:b/>
          <w:sz w:val="24"/>
          <w:szCs w:val="24"/>
        </w:rPr>
        <w:t>óra</w:t>
      </w:r>
    </w:p>
    <w:p w:rsidR="00E678C4" w:rsidRPr="00936782" w:rsidRDefault="00E678C4" w:rsidP="00703FB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E678C4" w:rsidRPr="00936782" w:rsidRDefault="00E678C4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hanging="75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96A70" w:rsidRPr="00936782" w:rsidRDefault="00C96A70" w:rsidP="006C788C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tantárgy tanításának célja, hogy a tanuló tudjon anyagnormát számítani és előírni, alap-</w:t>
      </w:r>
      <w:r w:rsidR="00A219CA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és kellékanyagot utalványozni. Tudjon a témához tartozó gazdasági számításokat végezni. Képes legyen a nyersáruraktár kialakítást megtervezni, az ott alkalmazott gépeket, berendezéseket előírni. Tudjon nyersáru raktározási folyamatokat előírni. </w:t>
      </w:r>
    </w:p>
    <w:p w:rsidR="00E678C4" w:rsidRPr="00936782" w:rsidRDefault="00E678C4" w:rsidP="00FF7AB4">
      <w:pPr>
        <w:spacing w:after="0" w:line="240" w:lineRule="auto"/>
        <w:rPr>
          <w:rFonts w:ascii="Palatino Linotype" w:hAnsi="Palatino Linotype"/>
          <w:b/>
        </w:rPr>
      </w:pPr>
    </w:p>
    <w:p w:rsidR="00E678C4" w:rsidRPr="00936782" w:rsidRDefault="00E678C4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E3F4B" w:rsidRDefault="007E3F4B" w:rsidP="006C788C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6C788C" w:rsidRPr="00936782" w:rsidRDefault="006C788C" w:rsidP="006C788C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678C4" w:rsidRPr="00936782" w:rsidRDefault="00E678C4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left="828" w:hanging="471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Témakörök</w:t>
      </w:r>
    </w:p>
    <w:p w:rsidR="00E678C4" w:rsidRPr="00936782" w:rsidRDefault="00E678C4" w:rsidP="00FF7AB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E678C4" w:rsidRPr="00936782" w:rsidRDefault="00A55657" w:rsidP="00594894">
      <w:pPr>
        <w:numPr>
          <w:ilvl w:val="2"/>
          <w:numId w:val="23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Nyersáru raktározás</w:t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E678C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4F458B" w:rsidRPr="00936782" w:rsidRDefault="004F458B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Készletgazdálkodás</w:t>
      </w:r>
      <w:r w:rsidR="00AC66E6" w:rsidRPr="00936782">
        <w:rPr>
          <w:rFonts w:ascii="Palatino Linotype" w:hAnsi="Palatino Linotype" w:cs="Palatino Linotype"/>
          <w:sz w:val="24"/>
          <w:szCs w:val="24"/>
        </w:rPr>
        <w:t>i feladatok elvégzése.</w:t>
      </w:r>
    </w:p>
    <w:p w:rsidR="00A55657" w:rsidRPr="00936782" w:rsidRDefault="00A55657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Anyag, kellék utalványozása.</w:t>
      </w:r>
    </w:p>
    <w:p w:rsidR="00A55657" w:rsidRPr="00936782" w:rsidRDefault="00A55657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Nyersáruraktár kialakításának meghatározása.</w:t>
      </w:r>
    </w:p>
    <w:p w:rsidR="00A55657" w:rsidRPr="00936782" w:rsidRDefault="00A55657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Nyersáru</w:t>
      </w:r>
      <w:r w:rsidR="00A219CA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raktározási feladatok elvégzése.</w:t>
      </w:r>
    </w:p>
    <w:p w:rsidR="00A55657" w:rsidRPr="00936782" w:rsidRDefault="00A55657" w:rsidP="00DF0D6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Nyersáruraktárban alkalmazott gépek, berendezések programok, eszközök használata.</w:t>
      </w:r>
    </w:p>
    <w:p w:rsidR="00A55657" w:rsidRPr="00936782" w:rsidRDefault="00A55657" w:rsidP="00DF0D6D">
      <w:pPr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Nyersáru</w:t>
      </w:r>
      <w:r w:rsidR="00A219CA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raktározási folyamatok szervezése.</w:t>
      </w:r>
    </w:p>
    <w:p w:rsidR="00E678C4" w:rsidRPr="00936782" w:rsidRDefault="00E678C4" w:rsidP="00280858">
      <w:pPr>
        <w:spacing w:after="0" w:line="240" w:lineRule="auto"/>
        <w:ind w:firstLine="540"/>
        <w:rPr>
          <w:rFonts w:ascii="Palatino Linotype" w:hAnsi="Palatino Linotype"/>
        </w:rPr>
      </w:pPr>
    </w:p>
    <w:p w:rsidR="00E678C4" w:rsidRPr="00936782" w:rsidRDefault="003E4642" w:rsidP="00594894">
      <w:pPr>
        <w:numPr>
          <w:ilvl w:val="2"/>
          <w:numId w:val="23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Szakmai számítások </w:t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703FB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E678C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3E4642" w:rsidRPr="00936782" w:rsidRDefault="003E4642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Anyagnorma számítás.</w:t>
      </w:r>
    </w:p>
    <w:p w:rsidR="00E678C4" w:rsidRPr="00936782" w:rsidRDefault="003E4642" w:rsidP="006C788C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Gazdaságosság számítás</w:t>
      </w:r>
      <w:r w:rsidR="00E678C4" w:rsidRPr="00936782">
        <w:rPr>
          <w:rFonts w:ascii="Palatino Linotype" w:hAnsi="Palatino Linotype"/>
          <w:sz w:val="24"/>
          <w:szCs w:val="24"/>
        </w:rPr>
        <w:t>.</w:t>
      </w:r>
    </w:p>
    <w:p w:rsidR="00E678C4" w:rsidRPr="00936782" w:rsidRDefault="00E678C4" w:rsidP="00B87D30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678C4" w:rsidRPr="00936782" w:rsidRDefault="001B06EE" w:rsidP="00594894">
      <w:pPr>
        <w:numPr>
          <w:ilvl w:val="2"/>
          <w:numId w:val="23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Szabászatszervezés</w:t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703FB2">
        <w:rPr>
          <w:rFonts w:ascii="Palatino Linotype" w:hAnsi="Palatino Linotype"/>
          <w:b/>
          <w:sz w:val="24"/>
          <w:szCs w:val="24"/>
        </w:rPr>
        <w:tab/>
      </w:r>
      <w:r w:rsidR="00E678C4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="00E678C4" w:rsidRPr="00936782">
        <w:rPr>
          <w:rFonts w:ascii="Palatino Linotype" w:hAnsi="Palatino Linotype"/>
          <w:b/>
          <w:sz w:val="24"/>
          <w:szCs w:val="24"/>
        </w:rPr>
        <w:tab/>
      </w:r>
      <w:r w:rsidR="00E37DCB" w:rsidRPr="00936782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E678C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E37DCB" w:rsidRPr="00936782" w:rsidRDefault="00E37DCB" w:rsidP="006C788C">
      <w:p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Szabászati munkafolyamat megszervezése.</w:t>
      </w:r>
    </w:p>
    <w:p w:rsidR="00E37DCB" w:rsidRPr="00936782" w:rsidRDefault="00E37DCB" w:rsidP="006C788C">
      <w:p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Gyártáselőkészítési-szabászati munkafolyamat megszervezése.</w:t>
      </w:r>
    </w:p>
    <w:p w:rsidR="00E678C4" w:rsidRPr="00936782" w:rsidRDefault="00E678C4" w:rsidP="00E37DCB">
      <w:pPr>
        <w:spacing w:after="0" w:line="240" w:lineRule="auto"/>
        <w:ind w:firstLine="540"/>
        <w:rPr>
          <w:rFonts w:ascii="Palatino Linotype" w:hAnsi="Palatino Linotype"/>
        </w:rPr>
      </w:pPr>
      <w:r w:rsidRPr="00936782">
        <w:rPr>
          <w:rFonts w:ascii="Palatino Linotype" w:hAnsi="Palatino Linotype"/>
        </w:rPr>
        <w:tab/>
      </w:r>
    </w:p>
    <w:p w:rsidR="00E678C4" w:rsidRPr="00936782" w:rsidRDefault="00923805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9367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678C4" w:rsidRPr="00936782" w:rsidRDefault="00E37DCB" w:rsidP="00B87D30">
      <w:pPr>
        <w:spacing w:after="0" w:line="240" w:lineRule="auto"/>
        <w:ind w:left="792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 xml:space="preserve">Tanterem és/vagy </w:t>
      </w:r>
      <w:r w:rsidRPr="00936782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számítógép terem</w:t>
      </w:r>
    </w:p>
    <w:p w:rsidR="00E37DCB" w:rsidRPr="00936782" w:rsidRDefault="00E37DCB" w:rsidP="00B87D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</w:rPr>
      </w:pPr>
    </w:p>
    <w:p w:rsidR="00E678C4" w:rsidRPr="00936782" w:rsidRDefault="002120BE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Pr="00936782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120BE" w:rsidRPr="00936782" w:rsidRDefault="002120BE" w:rsidP="00594894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</w:rPr>
        <w:t>A tantárgy elsajátítása során alkalmazható sajátos módszerek (</w:t>
      </w:r>
      <w:r w:rsidRPr="00936782">
        <w:rPr>
          <w:rFonts w:ascii="Palatino Linotype" w:hAnsi="Palatino Linotype"/>
          <w:b/>
          <w:i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7683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27683" w:rsidRPr="00936782">
        <w:trPr>
          <w:jc w:val="center"/>
        </w:trPr>
        <w:tc>
          <w:tcPr>
            <w:tcW w:w="994" w:type="dxa"/>
            <w:vMerge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7683" w:rsidRPr="00936782">
        <w:trPr>
          <w:jc w:val="center"/>
        </w:trPr>
        <w:tc>
          <w:tcPr>
            <w:tcW w:w="994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994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27683" w:rsidRPr="00936782">
        <w:trPr>
          <w:jc w:val="center"/>
        </w:trPr>
        <w:tc>
          <w:tcPr>
            <w:tcW w:w="994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27683" w:rsidRPr="00936782">
        <w:trPr>
          <w:jc w:val="center"/>
        </w:trPr>
        <w:tc>
          <w:tcPr>
            <w:tcW w:w="994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86124" w:rsidRPr="00936782">
        <w:trPr>
          <w:jc w:val="center"/>
        </w:trPr>
        <w:tc>
          <w:tcPr>
            <w:tcW w:w="994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27683" w:rsidRPr="00936782">
        <w:trPr>
          <w:jc w:val="center"/>
        </w:trPr>
        <w:tc>
          <w:tcPr>
            <w:tcW w:w="994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</w:tbl>
    <w:p w:rsidR="002120BE" w:rsidRPr="00936782" w:rsidRDefault="002120BE" w:rsidP="006039B3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2120BE" w:rsidRPr="00936782" w:rsidRDefault="002120BE" w:rsidP="00594894">
      <w:pPr>
        <w:pStyle w:val="ListParagraph"/>
        <w:numPr>
          <w:ilvl w:val="2"/>
          <w:numId w:val="23"/>
        </w:numPr>
        <w:spacing w:after="0" w:line="240" w:lineRule="auto"/>
        <w:rPr>
          <w:rFonts w:ascii="Palatino Linotype" w:hAnsi="Palatino Linotype"/>
          <w:b/>
          <w:i/>
        </w:rPr>
      </w:pPr>
      <w:r w:rsidRPr="00936782">
        <w:rPr>
          <w:rFonts w:ascii="Palatino Linotype" w:hAnsi="Palatino Linotype"/>
          <w:b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27683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27683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27683" w:rsidRPr="00936782" w:rsidRDefault="00027683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27683" w:rsidRPr="00936782" w:rsidRDefault="00027683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27683" w:rsidRPr="00936782" w:rsidRDefault="00027683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27683" w:rsidRPr="00936782" w:rsidRDefault="00027683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27683" w:rsidRPr="00936782" w:rsidRDefault="00027683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7683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műszaki rajz értelmezése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7683" w:rsidRPr="00936782" w:rsidRDefault="002542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műszaki rajz készítése leírásból</w:t>
            </w:r>
          </w:p>
        </w:tc>
        <w:tc>
          <w:tcPr>
            <w:tcW w:w="809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műszaki </w:t>
            </w:r>
            <w:proofErr w:type="gramStart"/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rajz elemzés</w:t>
            </w:r>
            <w:proofErr w:type="gramEnd"/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027683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7683" w:rsidRPr="00936782">
        <w:trPr>
          <w:jc w:val="center"/>
        </w:trPr>
        <w:tc>
          <w:tcPr>
            <w:tcW w:w="82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7683" w:rsidRPr="00936782" w:rsidRDefault="00027683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27683" w:rsidRPr="00936782" w:rsidRDefault="003E34AC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</w:tbl>
    <w:p w:rsidR="00E678C4" w:rsidRPr="00936782" w:rsidRDefault="00E678C4" w:rsidP="006E6764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197EB4" w:rsidRPr="00936782" w:rsidRDefault="00E678C4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5C54E4" w:rsidRPr="00936782" w:rsidRDefault="00707DED" w:rsidP="00013C30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bCs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5C54E4" w:rsidRDefault="005C54E4" w:rsidP="005C54E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</w:rPr>
      </w:pPr>
    </w:p>
    <w:p w:rsidR="00703FB2" w:rsidRPr="00936782" w:rsidRDefault="00703FB2" w:rsidP="005C54E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</w:rPr>
      </w:pPr>
    </w:p>
    <w:p w:rsidR="005C54E4" w:rsidRPr="00936782" w:rsidRDefault="001C1231" w:rsidP="00594894">
      <w:pPr>
        <w:widowControl w:val="0"/>
        <w:numPr>
          <w:ilvl w:val="0"/>
          <w:numId w:val="23"/>
        </w:numPr>
        <w:suppressAutoHyphens/>
        <w:spacing w:after="0" w:line="240" w:lineRule="auto"/>
        <w:ind w:left="567" w:hanging="567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Munka-, tűz- és környezetvédelem tantárgy</w:t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703FB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>32 óra</w:t>
      </w:r>
    </w:p>
    <w:p w:rsidR="005C54E4" w:rsidRPr="00936782" w:rsidRDefault="005C54E4" w:rsidP="005C54E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5C54E4" w:rsidRPr="00936782" w:rsidRDefault="005C54E4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left="717"/>
        <w:rPr>
          <w:rFonts w:ascii="Palatino Linotype" w:hAnsi="Palatino Linotype"/>
          <w:b/>
        </w:rPr>
      </w:pPr>
      <w:r w:rsidRPr="00936782">
        <w:rPr>
          <w:rFonts w:ascii="Palatino Linotype" w:hAnsi="Palatino Linotype"/>
          <w:b/>
        </w:rPr>
        <w:t>A tantárgy tanításának célja</w:t>
      </w:r>
    </w:p>
    <w:p w:rsidR="002C15D4" w:rsidRPr="00936782" w:rsidRDefault="002C15D4" w:rsidP="00013C30">
      <w:pPr>
        <w:pStyle w:val="ListParagraph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A </w:t>
      </w:r>
      <w:r w:rsidR="00240694">
        <w:rPr>
          <w:rFonts w:ascii="Palatino Linotype" w:hAnsi="Palatino Linotype" w:cs="Palatino Linotype"/>
          <w:sz w:val="24"/>
          <w:szCs w:val="24"/>
        </w:rPr>
        <w:t>tant</w:t>
      </w:r>
      <w:r w:rsidRPr="00936782">
        <w:rPr>
          <w:rFonts w:ascii="Palatino Linotype" w:hAnsi="Palatino Linotype" w:cs="Palatino Linotype"/>
          <w:sz w:val="24"/>
          <w:szCs w:val="24"/>
        </w:rPr>
        <w:t>árgy oktatása során a tanuló ismerje meg és sajátítsa el a biztonságos munkavégzésre vonatkozó előírásokat, hogy majd alkalmazni tudja azokat az adott területen használt gépekre, berendezésekre vonatkozóan. Tudja betartani és betartatni a környezetvédelmi előírásokat.</w:t>
      </w:r>
    </w:p>
    <w:p w:rsidR="005C54E4" w:rsidRPr="00936782" w:rsidRDefault="005C54E4" w:rsidP="005C54E4">
      <w:pPr>
        <w:spacing w:after="0" w:line="240" w:lineRule="auto"/>
        <w:rPr>
          <w:rFonts w:ascii="Palatino Linotype" w:hAnsi="Palatino Linotype"/>
          <w:b/>
        </w:rPr>
      </w:pPr>
    </w:p>
    <w:p w:rsidR="005C54E4" w:rsidRPr="00936782" w:rsidRDefault="005C54E4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13C30" w:rsidRPr="00936782" w:rsidRDefault="00013C30" w:rsidP="00703FB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5C54E4" w:rsidRPr="00936782" w:rsidRDefault="005C54E4" w:rsidP="005C54E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</w:p>
    <w:p w:rsidR="005C54E4" w:rsidRPr="00936782" w:rsidRDefault="005C54E4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left="828" w:hanging="471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Témakörök</w:t>
      </w:r>
    </w:p>
    <w:p w:rsidR="005C54E4" w:rsidRPr="00936782" w:rsidRDefault="005C54E4" w:rsidP="005C54E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5C54E4" w:rsidRPr="00936782" w:rsidRDefault="00013C30" w:rsidP="00594894">
      <w:pPr>
        <w:numPr>
          <w:ilvl w:val="2"/>
          <w:numId w:val="23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 Munkavédelem</w:t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="003A4FB1" w:rsidRPr="00936782">
        <w:rPr>
          <w:rFonts w:ascii="Palatino Linotype" w:hAnsi="Palatino Linotype"/>
          <w:b/>
          <w:i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5C54E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3A4FB1" w:rsidRPr="00936782" w:rsidRDefault="003A4FB1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biztonságos munkavégzésre vonatkozó előírások megismerése, elsajátítása.</w:t>
      </w:r>
    </w:p>
    <w:p w:rsidR="005C54E4" w:rsidRPr="00936782" w:rsidRDefault="003A4FB1" w:rsidP="006C788C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Gépek biztonságtechnikájának megismerése</w:t>
      </w:r>
    </w:p>
    <w:p w:rsidR="005C54E4" w:rsidRPr="00936782" w:rsidRDefault="003A4FB1" w:rsidP="00594894">
      <w:pPr>
        <w:numPr>
          <w:ilvl w:val="2"/>
          <w:numId w:val="23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Környezetvédelem</w:t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>
        <w:rPr>
          <w:rFonts w:ascii="Palatino Linotype" w:hAnsi="Palatino Linotype"/>
          <w:b/>
          <w:sz w:val="24"/>
          <w:szCs w:val="24"/>
        </w:rPr>
        <w:tab/>
      </w:r>
      <w:r w:rsidR="005C54E4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5C54E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3A4FB1" w:rsidRPr="00936782" w:rsidRDefault="003A4FB1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Rend és tisztaság betartása és betartatása a munkaterületen.</w:t>
      </w:r>
    </w:p>
    <w:p w:rsidR="003A4FB1" w:rsidRPr="00936782" w:rsidRDefault="003A4FB1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környezetvédelmi előírások megismerése, elsajátítása.</w:t>
      </w:r>
    </w:p>
    <w:p w:rsidR="005C54E4" w:rsidRPr="00936782" w:rsidRDefault="005C54E4" w:rsidP="005C54E4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5C54E4" w:rsidRPr="00936782" w:rsidRDefault="005C54E4" w:rsidP="00594894">
      <w:pPr>
        <w:widowControl w:val="0"/>
        <w:numPr>
          <w:ilvl w:val="1"/>
          <w:numId w:val="23"/>
        </w:numPr>
        <w:tabs>
          <w:tab w:val="left" w:pos="851"/>
        </w:tabs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479B2" w:rsidRPr="00936782" w:rsidRDefault="00F479B2" w:rsidP="00F479B2">
      <w:pPr>
        <w:spacing w:after="0" w:line="240" w:lineRule="auto"/>
        <w:ind w:left="71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 xml:space="preserve">Tanterem és/vagy </w:t>
      </w:r>
      <w:r w:rsidRPr="00936782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számítógép terem</w:t>
      </w:r>
    </w:p>
    <w:p w:rsidR="005C54E4" w:rsidRPr="00936782" w:rsidRDefault="005C54E4" w:rsidP="005C54E4">
      <w:pPr>
        <w:spacing w:after="0" w:line="240" w:lineRule="auto"/>
        <w:ind w:left="792"/>
        <w:jc w:val="both"/>
        <w:rPr>
          <w:rFonts w:ascii="Palatino Linotype" w:hAnsi="Palatino Linotype"/>
          <w:b/>
          <w:bCs/>
        </w:rPr>
      </w:pPr>
    </w:p>
    <w:p w:rsidR="005C54E4" w:rsidRPr="00936782" w:rsidRDefault="005C54E4" w:rsidP="00594894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</w:rPr>
      </w:pPr>
      <w:r w:rsidRPr="00936782">
        <w:rPr>
          <w:rFonts w:ascii="Palatino Linotype" w:hAnsi="Palatino Linotype"/>
          <w:b/>
          <w:i/>
        </w:rPr>
        <w:t>A tantárgy elsajátítása során alkalmazható sajátos módszerek, tanulói tevékenységformák (ajánlás)</w:t>
      </w:r>
    </w:p>
    <w:p w:rsidR="005C54E4" w:rsidRPr="00936782" w:rsidRDefault="005C54E4" w:rsidP="005C54E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</w:rPr>
      </w:pPr>
    </w:p>
    <w:p w:rsidR="005C54E4" w:rsidRPr="00936782" w:rsidRDefault="005C54E4" w:rsidP="00594894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</w:rPr>
        <w:t>A tantárgy elsajátítása során alkalmazható sajátos módszerek (</w:t>
      </w:r>
      <w:r w:rsidRPr="00936782">
        <w:rPr>
          <w:rFonts w:ascii="Palatino Linotype" w:hAnsi="Palatino Linotype"/>
          <w:b/>
          <w:i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479B2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479B2" w:rsidRPr="00936782">
        <w:trPr>
          <w:jc w:val="center"/>
        </w:trPr>
        <w:tc>
          <w:tcPr>
            <w:tcW w:w="994" w:type="dxa"/>
            <w:vMerge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479B2" w:rsidRPr="00936782">
        <w:trPr>
          <w:jc w:val="center"/>
        </w:trPr>
        <w:tc>
          <w:tcPr>
            <w:tcW w:w="994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479B2" w:rsidRPr="00936782">
        <w:trPr>
          <w:jc w:val="center"/>
        </w:trPr>
        <w:tc>
          <w:tcPr>
            <w:tcW w:w="994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479B2" w:rsidRPr="00936782">
        <w:trPr>
          <w:jc w:val="center"/>
        </w:trPr>
        <w:tc>
          <w:tcPr>
            <w:tcW w:w="994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479B2" w:rsidRPr="00936782">
        <w:trPr>
          <w:jc w:val="center"/>
        </w:trPr>
        <w:tc>
          <w:tcPr>
            <w:tcW w:w="994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479B2" w:rsidRPr="00936782">
        <w:trPr>
          <w:jc w:val="center"/>
        </w:trPr>
        <w:tc>
          <w:tcPr>
            <w:tcW w:w="994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479B2" w:rsidRPr="00936782">
        <w:trPr>
          <w:jc w:val="center"/>
        </w:trPr>
        <w:tc>
          <w:tcPr>
            <w:tcW w:w="994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</w:tbl>
    <w:p w:rsidR="005C54E4" w:rsidRPr="00936782" w:rsidRDefault="005C54E4" w:rsidP="005C54E4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5C54E4" w:rsidRPr="00936782" w:rsidRDefault="005C54E4" w:rsidP="00594894">
      <w:pPr>
        <w:pStyle w:val="ListParagraph"/>
        <w:numPr>
          <w:ilvl w:val="2"/>
          <w:numId w:val="23"/>
        </w:numPr>
        <w:spacing w:after="0" w:line="240" w:lineRule="auto"/>
        <w:rPr>
          <w:rFonts w:ascii="Palatino Linotype" w:hAnsi="Palatino Linotype"/>
          <w:b/>
          <w:i/>
        </w:rPr>
      </w:pPr>
      <w:r w:rsidRPr="00936782">
        <w:rPr>
          <w:rFonts w:ascii="Palatino Linotype" w:hAnsi="Palatino Linotype"/>
          <w:b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479B2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479B2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479B2" w:rsidRPr="00936782" w:rsidRDefault="00F479B2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479B2" w:rsidRPr="00936782" w:rsidRDefault="00F479B2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479B2" w:rsidRPr="00936782" w:rsidRDefault="00F479B2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479B2" w:rsidRPr="00936782" w:rsidRDefault="00F479B2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479B2" w:rsidRPr="00936782" w:rsidRDefault="00F479B2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479B2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.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.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479B2" w:rsidRPr="00936782">
        <w:trPr>
          <w:jc w:val="center"/>
        </w:trPr>
        <w:tc>
          <w:tcPr>
            <w:tcW w:w="828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79B2" w:rsidRPr="00936782" w:rsidRDefault="004B3DA5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79B2" w:rsidRPr="00936782" w:rsidRDefault="00F479B2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79B2" w:rsidRPr="00936782" w:rsidRDefault="006901B1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</w:tbl>
    <w:p w:rsidR="005C54E4" w:rsidRPr="00936782" w:rsidRDefault="005C54E4" w:rsidP="005C54E4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5C54E4" w:rsidRPr="00936782" w:rsidRDefault="005C54E4" w:rsidP="00594894">
      <w:pPr>
        <w:widowControl w:val="0"/>
        <w:numPr>
          <w:ilvl w:val="1"/>
          <w:numId w:val="23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786C71" w:rsidRPr="00936782" w:rsidRDefault="00786C71" w:rsidP="006C788C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  <w:r w:rsidR="002152E5"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786C71" w:rsidRPr="00936782" w:rsidRDefault="00786C71" w:rsidP="00013C30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</w:rPr>
      </w:pPr>
    </w:p>
    <w:p w:rsidR="00786C71" w:rsidRPr="00936782" w:rsidRDefault="00786C71" w:rsidP="00786C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936782">
        <w:rPr>
          <w:rFonts w:ascii="Palatino Linotype" w:hAnsi="Palatino Linotype"/>
          <w:b/>
          <w:bCs/>
        </w:rPr>
        <w:br w:type="page"/>
      </w:r>
    </w:p>
    <w:p w:rsidR="00786C71" w:rsidRPr="00936782" w:rsidRDefault="00786C71" w:rsidP="00786C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786C71" w:rsidRPr="00936782" w:rsidRDefault="00786C71" w:rsidP="00786C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786C71" w:rsidRPr="00936782" w:rsidRDefault="00786C71" w:rsidP="00786C71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786C71" w:rsidRPr="00936782" w:rsidRDefault="00786C71" w:rsidP="00786C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786C71" w:rsidRPr="00936782" w:rsidRDefault="00104BAF" w:rsidP="00786C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10122</w:t>
      </w:r>
      <w:r w:rsidR="006826FC" w:rsidRPr="00936782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786C71" w:rsidRPr="00936782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786C71" w:rsidRPr="00936782" w:rsidRDefault="00786C71" w:rsidP="00786C71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786C71" w:rsidRPr="00936782" w:rsidRDefault="00104BAF" w:rsidP="00786C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Ruhaiparban alkalmazott anyagfajták</w:t>
      </w:r>
    </w:p>
    <w:p w:rsidR="00786C71" w:rsidRPr="00936782" w:rsidRDefault="00786C71" w:rsidP="00786C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786C71" w:rsidRPr="00936782" w:rsidRDefault="00786C71" w:rsidP="00786C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86C71" w:rsidRPr="00936782" w:rsidRDefault="00786C71" w:rsidP="00786C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786C71" w:rsidRPr="00936782" w:rsidRDefault="00786C71" w:rsidP="00786C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786C71" w:rsidRPr="00936782" w:rsidRDefault="00786C71" w:rsidP="00786C7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>, témakörei</w:t>
      </w:r>
    </w:p>
    <w:p w:rsidR="00786C71" w:rsidRPr="00936782" w:rsidRDefault="00786C71" w:rsidP="00786C7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86C71" w:rsidRPr="00936782" w:rsidRDefault="00786C71" w:rsidP="00013C30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</w:rPr>
      </w:pPr>
    </w:p>
    <w:p w:rsidR="000A32C7" w:rsidRPr="00936782" w:rsidRDefault="00786C71" w:rsidP="00703FB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bCs/>
        </w:rPr>
        <w:br w:type="page"/>
      </w:r>
      <w:r w:rsidR="000A32C7" w:rsidRPr="00936782">
        <w:rPr>
          <w:rFonts w:ascii="Palatino Linotype" w:hAnsi="Palatino Linotype"/>
          <w:b/>
          <w:sz w:val="24"/>
          <w:szCs w:val="24"/>
        </w:rPr>
        <w:t xml:space="preserve">A </w:t>
      </w:r>
      <w:r w:rsidR="00B870FD" w:rsidRPr="00936782">
        <w:rPr>
          <w:rFonts w:ascii="Palatino Linotype" w:hAnsi="Palatino Linotype"/>
          <w:b/>
          <w:sz w:val="24"/>
          <w:szCs w:val="24"/>
        </w:rPr>
        <w:t>10122</w:t>
      </w:r>
      <w:r w:rsidR="00D53D02" w:rsidRPr="00936782">
        <w:rPr>
          <w:rFonts w:ascii="Palatino Linotype" w:hAnsi="Palatino Linotype"/>
          <w:b/>
          <w:sz w:val="24"/>
          <w:szCs w:val="24"/>
        </w:rPr>
        <w:t>-12</w:t>
      </w:r>
      <w:r w:rsidR="00B870FD"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0A32C7" w:rsidRPr="00936782">
        <w:rPr>
          <w:rFonts w:ascii="Palatino Linotype" w:hAnsi="Palatino Linotype"/>
          <w:b/>
          <w:sz w:val="24"/>
          <w:szCs w:val="24"/>
        </w:rPr>
        <w:t>azonosító számú</w:t>
      </w:r>
      <w:r w:rsidR="000A35F6">
        <w:rPr>
          <w:rFonts w:ascii="Palatino Linotype" w:hAnsi="Palatino Linotype"/>
          <w:b/>
          <w:sz w:val="24"/>
          <w:szCs w:val="24"/>
        </w:rPr>
        <w:t>,</w:t>
      </w:r>
      <w:r w:rsidR="000A32C7"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B870FD" w:rsidRPr="00936782">
        <w:rPr>
          <w:rFonts w:ascii="Palatino Linotype" w:hAnsi="Palatino Linotype"/>
          <w:b/>
          <w:sz w:val="24"/>
          <w:szCs w:val="24"/>
        </w:rPr>
        <w:t>Ruhaiparban alkalmazott anyagfajták</w:t>
      </w:r>
      <w:r w:rsidR="000A32C7" w:rsidRPr="00936782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764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10"/>
        <w:gridCol w:w="715"/>
        <w:gridCol w:w="705"/>
        <w:gridCol w:w="586"/>
        <w:gridCol w:w="727"/>
      </w:tblGrid>
      <w:tr w:rsidR="009B09F7" w:rsidRPr="00936782">
        <w:trPr>
          <w:trHeight w:val="570"/>
          <w:jc w:val="center"/>
        </w:trPr>
        <w:tc>
          <w:tcPr>
            <w:tcW w:w="4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10122-12</w:t>
            </w:r>
          </w:p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Ruhaiparban alkalmazott anyagfajták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FF0EFC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Anyag- és áruismeret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 és áruismeret</w:t>
            </w:r>
          </w:p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gyakorlat</w:t>
            </w:r>
          </w:p>
        </w:tc>
      </w:tr>
      <w:tr w:rsidR="009B09F7" w:rsidRPr="00936782">
        <w:trPr>
          <w:trHeight w:val="2070"/>
          <w:jc w:val="center"/>
        </w:trPr>
        <w:tc>
          <w:tcPr>
            <w:tcW w:w="4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09F7" w:rsidRPr="00936782" w:rsidRDefault="009B09F7" w:rsidP="009B09F7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Textilipari nyersanyagok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09F7" w:rsidRPr="00936782" w:rsidRDefault="009B09F7" w:rsidP="009B09F7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Textíliák, kelmék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09F7" w:rsidRPr="00936782" w:rsidRDefault="009B09F7" w:rsidP="009B09F7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Anyagvizsgálatok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09F7" w:rsidRPr="00936782" w:rsidRDefault="009B09F7" w:rsidP="009B09F7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Áruismeret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76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Elemzi a minta vagy mintadarab alapanyag-összetételét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Megállapítja a fonal vagy cérna fajtáját és minőségét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Megállapítja a textília előállítási módját és minőségét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Megállapítja a fonal, varrócérna jellemzőit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Dokumentálja a vizsgálati eredményeket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Adatokat szolgáltat a gyártmánytervezéshez és a minőségbiztosításhoz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Előírja a nyersanyag-összetételt, feldolgozási módot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megfelelő textíliát és kelléket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Meghatározza az anyagok összedolgozhatóságát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Megadja az anyagok százalékos összetételét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Kezelési útmutatót készít a felhasznált alapanyagok fizikai és kémiai jellemzőinek ismeretében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76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Szálasanyagok tulajdonságai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Szálasanyagok felhasználási területei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Laboratóriumi vizsgálati módszerek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Fonalak és cérnák fajtái, jellemzői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Szövetek, kelmék fajtái és tulajdonságai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Műbőrök fajtái és jellemzői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Nem</w:t>
            </w:r>
            <w:r w:rsidR="000A35F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szőtt textíliák változatai és felhasználási területei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Anyagösszetétel-vizsgálat lehetőségei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Kezelési útmutató jelképrendszere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Kémiai vegyületek rendszere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Vegyszerek alkalmazásának előírásai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Segédanyagok fajtái és alkalmazásának lehetőségei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Kellékek fajtái, jellemzői, az összedolgozhatóság feltételei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76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B09F7" w:rsidRPr="00936782">
        <w:trPr>
          <w:trHeight w:val="240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Mérő műszerek használata, mennyiségérzék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Szakmai nyelvi íráskészség, 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nyelvű olvasott szakmai szöveg megértése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„Kezelési” jelképek értelmezése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255"/>
          <w:jc w:val="center"/>
        </w:trPr>
        <w:tc>
          <w:tcPr>
            <w:tcW w:w="76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B09F7" w:rsidRPr="00936782">
        <w:trPr>
          <w:trHeight w:val="300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Szaglás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300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Tapintás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300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Felismerés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300"/>
          <w:jc w:val="center"/>
        </w:trPr>
        <w:tc>
          <w:tcPr>
            <w:tcW w:w="76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B09F7" w:rsidRPr="00936782">
        <w:trPr>
          <w:trHeight w:val="300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9B09F7" w:rsidRPr="00936782">
        <w:trPr>
          <w:trHeight w:val="300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300"/>
          <w:jc w:val="center"/>
        </w:trPr>
        <w:tc>
          <w:tcPr>
            <w:tcW w:w="76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B09F7" w:rsidRPr="00936782">
        <w:trPr>
          <w:trHeight w:val="300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09F7" w:rsidRPr="00936782">
        <w:trPr>
          <w:trHeight w:val="300"/>
          <w:jc w:val="center"/>
        </w:trPr>
        <w:tc>
          <w:tcPr>
            <w:tcW w:w="4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B09F7" w:rsidRPr="00936782" w:rsidRDefault="009B09F7" w:rsidP="009B09F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703FB2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09F7" w:rsidRPr="00936782" w:rsidRDefault="009B09F7" w:rsidP="009B09F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703FB2" w:rsidRDefault="00703FB2" w:rsidP="000A32C7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A32C7" w:rsidRPr="00936782" w:rsidRDefault="00703FB2" w:rsidP="008203E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  <w:r w:rsidR="008203E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1</w:t>
      </w:r>
      <w:r w:rsidR="0053497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2</w:t>
      </w:r>
      <w:r w:rsidR="008203E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.</w:t>
      </w:r>
      <w:r w:rsidR="00F33D66" w:rsidRPr="00936782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Anyagismeret</w:t>
      </w:r>
      <w:r w:rsidR="00F33D66"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0A32C7" w:rsidRPr="00936782">
        <w:rPr>
          <w:rFonts w:ascii="Palatino Linotype" w:hAnsi="Palatino Linotype"/>
          <w:b/>
          <w:sz w:val="24"/>
          <w:szCs w:val="24"/>
        </w:rPr>
        <w:t>tantárgy</w:t>
      </w:r>
      <w:r w:rsidR="00F33D66"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72398D" w:rsidRPr="00936782">
        <w:rPr>
          <w:rFonts w:ascii="Palatino Linotype" w:hAnsi="Palatino Linotype"/>
          <w:b/>
          <w:sz w:val="24"/>
          <w:szCs w:val="24"/>
        </w:rPr>
        <w:t>80</w:t>
      </w:r>
      <w:r w:rsidR="00F33D66"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0A32C7" w:rsidRPr="00936782">
        <w:rPr>
          <w:rFonts w:ascii="Palatino Linotype" w:hAnsi="Palatino Linotype"/>
          <w:b/>
          <w:sz w:val="24"/>
          <w:szCs w:val="24"/>
        </w:rPr>
        <w:t>óra</w:t>
      </w:r>
    </w:p>
    <w:p w:rsidR="000A32C7" w:rsidRPr="00936782" w:rsidRDefault="000A32C7" w:rsidP="00703FB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4"/>
        </w:numPr>
        <w:suppressAutoHyphens/>
        <w:spacing w:after="0" w:line="240" w:lineRule="auto"/>
        <w:ind w:hanging="75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A32C7" w:rsidRPr="00936782" w:rsidRDefault="00F33D66" w:rsidP="006C788C">
      <w:pPr>
        <w:spacing w:after="0" w:line="240" w:lineRule="auto"/>
        <w:ind w:left="425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Képes legyen a tanuló a minta vagy mintadarab alapanyag-összetételének, a fonal vagy cérna fajtájának és minőségének megállapítására. Tudja meghatározni a textília előállítási módját és minőségét, a fonal, varrócérna jellemzőit Tudja dokumentálni a vizsgálati eredményeket. Tudja meghatározni az anyagok összedolgozhatóságát. Kezelési útmutatót készítsen a felhasznált alapanyagok fizikai és kémiai jellemzőinek ismeretében</w:t>
      </w:r>
      <w:r w:rsidRPr="00936782">
        <w:rPr>
          <w:rFonts w:ascii="Palatino Linotype" w:hAnsi="Palatino Linotype" w:cs="Palatino Linotype"/>
        </w:rPr>
        <w:t>.</w:t>
      </w:r>
    </w:p>
    <w:p w:rsidR="000A32C7" w:rsidRPr="00936782" w:rsidRDefault="000A32C7" w:rsidP="000A32C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A32C7" w:rsidRPr="00936782" w:rsidRDefault="00DE220E" w:rsidP="006C788C">
      <w:pPr>
        <w:widowControl w:val="0"/>
        <w:suppressAutoHyphens/>
        <w:spacing w:after="0" w:line="240" w:lineRule="auto"/>
        <w:ind w:left="425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204F36" w:rsidRPr="00936782">
        <w:rPr>
          <w:rFonts w:ascii="Palatino Linotype" w:hAnsi="Palatino Linotype"/>
          <w:sz w:val="24"/>
          <w:szCs w:val="24"/>
        </w:rPr>
        <w:t>.</w:t>
      </w:r>
    </w:p>
    <w:p w:rsidR="000A32C7" w:rsidRPr="00936782" w:rsidRDefault="000A32C7" w:rsidP="000A32C7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A32C7" w:rsidRPr="00936782" w:rsidRDefault="000A32C7" w:rsidP="000A32C7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0A32C7" w:rsidRPr="00936782" w:rsidRDefault="00D214E7" w:rsidP="00594894">
      <w:pPr>
        <w:numPr>
          <w:ilvl w:val="2"/>
          <w:numId w:val="24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Textilipari nyersanyagok</w:t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703FB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="0072398D" w:rsidRPr="00936782"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0A32C7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9C5154" w:rsidRPr="00936782" w:rsidRDefault="00D214E7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A textilanyagok csoportosítása nyersanyaguk szerint. </w:t>
      </w:r>
    </w:p>
    <w:p w:rsidR="00D214E7" w:rsidRPr="00936782" w:rsidRDefault="00D214E7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Természetes és vegyi szálak öltözködés-fiziológiai, tulajdonságai.</w:t>
      </w:r>
    </w:p>
    <w:p w:rsidR="00D214E7" w:rsidRPr="00936782" w:rsidRDefault="00D214E7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Természetes szálak fajtái, viselési és kezelési tulajdonságai, felhasználásuk.</w:t>
      </w:r>
    </w:p>
    <w:p w:rsidR="00D214E7" w:rsidRPr="00936782" w:rsidRDefault="00D214E7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Vegyi szálak fajtái, viselési és kezelési tulajdonságai, felhasználásuk.</w:t>
      </w:r>
    </w:p>
    <w:p w:rsidR="00D214E7" w:rsidRPr="00936782" w:rsidRDefault="00D214E7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Fonalfajták jellegzetességei. (sodratirány, vastagság, szakítóerő, nyúlás, rugalmasság, egyenletesség, felületi kép).</w:t>
      </w:r>
    </w:p>
    <w:p w:rsidR="00D214E7" w:rsidRPr="00936782" w:rsidRDefault="00D214E7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Fonalfajták felhasználási lehetőségei.</w:t>
      </w:r>
    </w:p>
    <w:p w:rsidR="000A32C7" w:rsidRPr="00936782" w:rsidRDefault="00D214E7" w:rsidP="006C788C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Cérnák fajtái, jellemzői</w:t>
      </w:r>
      <w:r w:rsidRPr="00936782">
        <w:rPr>
          <w:rFonts w:ascii="Palatino Linotype" w:hAnsi="Palatino Linotype" w:cs="Palatino Linotype"/>
        </w:rPr>
        <w:t xml:space="preserve">. </w:t>
      </w:r>
      <w:r w:rsidRPr="00936782">
        <w:rPr>
          <w:rFonts w:ascii="Palatino Linotype" w:hAnsi="Palatino Linotype" w:cs="Palatino Linotype"/>
          <w:sz w:val="24"/>
          <w:szCs w:val="24"/>
        </w:rPr>
        <w:t>Díszítő- és varrócérnák jellemzése.</w:t>
      </w:r>
    </w:p>
    <w:p w:rsidR="000A32C7" w:rsidRPr="00936782" w:rsidRDefault="00D214E7" w:rsidP="000A32C7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ab/>
      </w:r>
    </w:p>
    <w:p w:rsidR="000A32C7" w:rsidRPr="00936782" w:rsidRDefault="007433E8" w:rsidP="00594894">
      <w:pPr>
        <w:numPr>
          <w:ilvl w:val="2"/>
          <w:numId w:val="24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Textíliák, kelmék</w:t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703FB2">
        <w:rPr>
          <w:rFonts w:ascii="Palatino Linotype" w:hAnsi="Palatino Linotype"/>
          <w:b/>
          <w:sz w:val="24"/>
          <w:szCs w:val="24"/>
        </w:rPr>
        <w:t xml:space="preserve">           </w:t>
      </w:r>
      <w:r w:rsidR="000A32C7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2398D" w:rsidRPr="00936782">
        <w:rPr>
          <w:rFonts w:ascii="Palatino Linotype" w:hAnsi="Palatino Linotype"/>
          <w:b/>
          <w:i/>
          <w:sz w:val="24"/>
          <w:szCs w:val="24"/>
        </w:rPr>
        <w:t>40</w:t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0A32C7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9C5154" w:rsidRPr="00936782" w:rsidRDefault="009C5154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szövetek gyártása, a szövés elve és eszközei.</w:t>
      </w:r>
      <w:r w:rsidR="00703FB2">
        <w:rPr>
          <w:rFonts w:ascii="Palatino Linotype" w:hAnsi="Palatino Linotype" w:cs="Palatino Linotype"/>
          <w:sz w:val="24"/>
          <w:szCs w:val="24"/>
        </w:rPr>
        <w:tab/>
      </w:r>
    </w:p>
    <w:p w:rsidR="009C5154" w:rsidRPr="00936782" w:rsidRDefault="009C5154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Kötéstan alapjai. Alapkötésű szövetek készítése és jellegzetességeik. </w:t>
      </w:r>
    </w:p>
    <w:p w:rsidR="009C5154" w:rsidRPr="00936782" w:rsidRDefault="009C5154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Levezetett kötésű szövetek készítése és jellegzetességeik.</w:t>
      </w:r>
    </w:p>
    <w:p w:rsidR="009C5154" w:rsidRPr="00936782" w:rsidRDefault="009C5154" w:rsidP="006C788C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Vetülékrendszerű kötött kelmék tulajdonságai.</w:t>
      </w:r>
    </w:p>
    <w:p w:rsidR="009C5154" w:rsidRPr="00936782" w:rsidRDefault="009C5154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Láncrendszerű hurkolt kelmék jellemzői.</w:t>
      </w:r>
    </w:p>
    <w:p w:rsidR="009C5154" w:rsidRPr="00936782" w:rsidRDefault="009C5154" w:rsidP="006C788C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Nem</w:t>
      </w:r>
      <w:r w:rsidR="000A35F6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szőtt textíliák varrva</w:t>
      </w:r>
      <w:r w:rsidR="000A35F6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hurkolt kelmék fajtái, jellemzése és felhasználása.</w:t>
      </w:r>
    </w:p>
    <w:p w:rsidR="009C5154" w:rsidRPr="00936782" w:rsidRDefault="009C5154" w:rsidP="006C788C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textilkikészítés műveleteinek csoportosítása.</w:t>
      </w:r>
    </w:p>
    <w:p w:rsidR="000A32C7" w:rsidRPr="00936782" w:rsidRDefault="009C5154" w:rsidP="006C788C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Színezési eljárások</w:t>
      </w:r>
      <w:r w:rsidR="000A32C7" w:rsidRPr="00936782">
        <w:rPr>
          <w:rFonts w:ascii="Palatino Linotype" w:hAnsi="Palatino Linotype"/>
          <w:sz w:val="24"/>
          <w:szCs w:val="24"/>
        </w:rPr>
        <w:t>.</w:t>
      </w:r>
    </w:p>
    <w:p w:rsidR="00204F36" w:rsidRPr="00936782" w:rsidRDefault="00204F36" w:rsidP="006C788C">
      <w:pPr>
        <w:spacing w:after="0" w:line="240" w:lineRule="auto"/>
        <w:ind w:left="567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Ruházati textíliák legismertebb fajtái, alapanyag és technológia szerinti csoportosítása.</w:t>
      </w:r>
    </w:p>
    <w:p w:rsidR="00204F36" w:rsidRPr="00936782" w:rsidRDefault="00204F36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Kereskedelmi megnevezések.</w:t>
      </w:r>
    </w:p>
    <w:p w:rsidR="00204F36" w:rsidRPr="00936782" w:rsidRDefault="00204F36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Ruházati textíliák feldolgozási tulajdonságai.</w:t>
      </w:r>
    </w:p>
    <w:p w:rsidR="00204F36" w:rsidRPr="00936782" w:rsidRDefault="00204F36" w:rsidP="006C788C">
      <w:pPr>
        <w:spacing w:after="0" w:line="240" w:lineRule="auto"/>
        <w:ind w:left="567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Ruházati kellékek fajtái, felhasználási területük.</w:t>
      </w:r>
    </w:p>
    <w:p w:rsidR="00D06B18" w:rsidRPr="00936782" w:rsidRDefault="00D06B18" w:rsidP="006C788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Különféle textíliák összedolgozhatóságának feltételei.</w:t>
      </w:r>
    </w:p>
    <w:p w:rsidR="00D06B18" w:rsidRDefault="00D06B18" w:rsidP="00204F36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703FB2" w:rsidRPr="00936782" w:rsidRDefault="00703FB2" w:rsidP="00204F36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A32C7" w:rsidRPr="00936782" w:rsidRDefault="00152C17" w:rsidP="000A32C7">
      <w:pPr>
        <w:spacing w:after="0" w:line="240" w:lineRule="auto"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>Ruhaipari szaktanterem</w:t>
      </w:r>
    </w:p>
    <w:p w:rsidR="000A32C7" w:rsidRPr="00936782" w:rsidRDefault="000A32C7" w:rsidP="000A32C7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0A32C7" w:rsidRPr="00936782" w:rsidRDefault="000A32C7" w:rsidP="000A32C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87A0F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87A0F" w:rsidRPr="00936782">
        <w:trPr>
          <w:jc w:val="center"/>
        </w:trPr>
        <w:tc>
          <w:tcPr>
            <w:tcW w:w="994" w:type="dxa"/>
            <w:vMerge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7A0F" w:rsidRPr="00936782">
        <w:trPr>
          <w:jc w:val="center"/>
        </w:trPr>
        <w:tc>
          <w:tcPr>
            <w:tcW w:w="994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987A0F" w:rsidRPr="00936782">
        <w:trPr>
          <w:jc w:val="center"/>
        </w:trPr>
        <w:tc>
          <w:tcPr>
            <w:tcW w:w="994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994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987A0F" w:rsidRPr="00936782">
        <w:trPr>
          <w:jc w:val="center"/>
        </w:trPr>
        <w:tc>
          <w:tcPr>
            <w:tcW w:w="994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987A0F" w:rsidRPr="00936782">
        <w:trPr>
          <w:jc w:val="center"/>
        </w:trPr>
        <w:tc>
          <w:tcPr>
            <w:tcW w:w="994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  <w:tr w:rsidR="00987A0F" w:rsidRPr="00936782">
        <w:trPr>
          <w:jc w:val="center"/>
        </w:trPr>
        <w:tc>
          <w:tcPr>
            <w:tcW w:w="994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86124" w:rsidRPr="00936782">
        <w:trPr>
          <w:jc w:val="center"/>
        </w:trPr>
        <w:tc>
          <w:tcPr>
            <w:tcW w:w="994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86124" w:rsidRPr="00936782" w:rsidRDefault="00F8612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86124" w:rsidRPr="00936782" w:rsidRDefault="00F86124" w:rsidP="00F861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A32C7" w:rsidRPr="00936782" w:rsidRDefault="000A32C7" w:rsidP="000A32C7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87A0F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87A0F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87A0F" w:rsidRPr="00936782" w:rsidRDefault="00987A0F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87A0F" w:rsidRPr="00936782" w:rsidRDefault="00987A0F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87A0F" w:rsidRPr="00936782" w:rsidRDefault="00987A0F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87A0F" w:rsidRPr="00936782" w:rsidRDefault="00987A0F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87A0F" w:rsidRPr="00936782" w:rsidRDefault="00987A0F" w:rsidP="005E7B9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7A0F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5E7B97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5E7B97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87A0F" w:rsidRPr="00936782" w:rsidRDefault="005E7B97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5E7B97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87A0F" w:rsidRPr="00936782" w:rsidRDefault="005E7B97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5E7B97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5E7B97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5E7B97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5E7B97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Textilminták</w:t>
            </w:r>
            <w:r w:rsidR="00987A0F" w:rsidRPr="00936782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 értelmezése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Mikroszkóp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Textilminták</w:t>
            </w:r>
            <w:r w:rsidR="00987A0F" w:rsidRPr="00936782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87A0F" w:rsidRPr="0093678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87A0F" w:rsidRPr="00936782" w:rsidRDefault="002152E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87A0F" w:rsidRPr="00936782" w:rsidRDefault="002152E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1140F6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perifériái; anyagvizsgáló eszközök; mikroszkópok</w:t>
            </w:r>
          </w:p>
        </w:tc>
      </w:tr>
      <w:tr w:rsidR="00987A0F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7A0F" w:rsidRPr="00936782">
        <w:trPr>
          <w:jc w:val="center"/>
        </w:trPr>
        <w:tc>
          <w:tcPr>
            <w:tcW w:w="82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987A0F" w:rsidRPr="00936782" w:rsidRDefault="002152E5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87A0F" w:rsidRPr="00936782" w:rsidRDefault="00987A0F" w:rsidP="005E7B9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87A0F" w:rsidRPr="00936782" w:rsidRDefault="002152E5" w:rsidP="005E7B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anyagvizsgáló eszközök; mikroszkópok</w:t>
            </w:r>
          </w:p>
        </w:tc>
      </w:tr>
    </w:tbl>
    <w:p w:rsidR="000A32C7" w:rsidRPr="00936782" w:rsidRDefault="000A32C7" w:rsidP="000A32C7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4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2152E5" w:rsidRPr="00936782" w:rsidRDefault="002152E5" w:rsidP="006C788C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0A32C7" w:rsidRDefault="000A32C7" w:rsidP="00E376C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703FB2" w:rsidRPr="00936782" w:rsidRDefault="00703FB2" w:rsidP="00E376C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0A32C7" w:rsidRPr="00936782" w:rsidRDefault="008203E7" w:rsidP="008203E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1</w:t>
      </w:r>
      <w:r w:rsidR="0053497C">
        <w:rPr>
          <w:rFonts w:ascii="Palatino Linotype" w:hAnsi="Palatino Linotype"/>
          <w:b/>
          <w:bCs/>
          <w:iCs/>
          <w:sz w:val="24"/>
          <w:szCs w:val="24"/>
        </w:rPr>
        <w:t>3</w:t>
      </w:r>
      <w:r>
        <w:rPr>
          <w:rFonts w:ascii="Palatino Linotype" w:hAnsi="Palatino Linotype"/>
          <w:b/>
          <w:bCs/>
          <w:iCs/>
          <w:sz w:val="24"/>
          <w:szCs w:val="24"/>
        </w:rPr>
        <w:t>.</w:t>
      </w:r>
      <w:r w:rsidR="000A32C7" w:rsidRPr="00936782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051C98" w:rsidRPr="00936782">
        <w:rPr>
          <w:rFonts w:ascii="Palatino Linotype" w:hAnsi="Palatino Linotype" w:cs="Palatino Linotype"/>
          <w:b/>
          <w:bCs/>
          <w:sz w:val="24"/>
          <w:szCs w:val="24"/>
        </w:rPr>
        <w:t>Anyag és áruismeret gyakorlat</w:t>
      </w:r>
      <w:r w:rsidR="00051C98" w:rsidRPr="00936782">
        <w:rPr>
          <w:rFonts w:ascii="Palatino Linotype" w:hAnsi="Palatino Linotype" w:cs="Palatino Linotype"/>
          <w:b/>
          <w:bCs/>
        </w:rPr>
        <w:t xml:space="preserve"> </w:t>
      </w:r>
      <w:r w:rsidR="000A32C7" w:rsidRPr="00936782">
        <w:rPr>
          <w:rFonts w:ascii="Palatino Linotype" w:hAnsi="Palatino Linotype"/>
          <w:b/>
          <w:sz w:val="24"/>
          <w:szCs w:val="24"/>
        </w:rPr>
        <w:t>tantárgy</w:t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51C98" w:rsidRPr="00936782">
        <w:rPr>
          <w:rFonts w:ascii="Palatino Linotype" w:hAnsi="Palatino Linotype"/>
          <w:b/>
          <w:sz w:val="24"/>
          <w:szCs w:val="24"/>
        </w:rPr>
        <w:t xml:space="preserve">32 </w:t>
      </w:r>
      <w:r w:rsidR="000A32C7" w:rsidRPr="00936782">
        <w:rPr>
          <w:rFonts w:ascii="Palatino Linotype" w:hAnsi="Palatino Linotype"/>
          <w:b/>
          <w:sz w:val="24"/>
          <w:szCs w:val="24"/>
        </w:rPr>
        <w:t>óra</w:t>
      </w:r>
    </w:p>
    <w:p w:rsidR="000A32C7" w:rsidRPr="00936782" w:rsidRDefault="000A32C7" w:rsidP="00703FB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1418" w:hanging="992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A7460" w:rsidRPr="00936782" w:rsidRDefault="004A7460" w:rsidP="006C788C">
      <w:pPr>
        <w:tabs>
          <w:tab w:val="left" w:pos="3855"/>
        </w:tabs>
        <w:spacing w:before="120"/>
        <w:ind w:left="28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tárgy oktatásának célja, hogy a tanuló tudjon mikroszkópi vizsgálattal és égetési próbával nyersanyag-összetételt meghatározni. Képes legyen varrás- és ragasztás-technológiai vizsgálatokat elvégezni, elemezni, valamint az eredményeket a ruhaipari gyártástechnológia megfelelő területein alkalmazni. Tudjon kezelési útmutatót készíteni. Különböző anyag- és kellékmintákat képes legyen rendszerezni (szövött, kötött, nem</w:t>
      </w:r>
      <w:r w:rsidR="000A35F6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szőtt, egyéb). Tudjon laboratóriumi vizsgálatokat végezni fonalakkal, cérnákkal, textíliákkal. Képes legyen az alap- és kellékanyagok összedolgozásának feltételeit meghatározni.</w:t>
      </w:r>
    </w:p>
    <w:p w:rsidR="000A32C7" w:rsidRPr="00936782" w:rsidRDefault="000A32C7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204F36" w:rsidRPr="00936782" w:rsidRDefault="00204F36" w:rsidP="008464D6">
      <w:pPr>
        <w:widowControl w:val="0"/>
        <w:suppressAutoHyphens/>
        <w:spacing w:before="120" w:after="0" w:line="240" w:lineRule="auto"/>
        <w:ind w:left="42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</w:p>
    <w:p w:rsidR="000A32C7" w:rsidRPr="00936782" w:rsidRDefault="000A32C7" w:rsidP="000A32C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0A32C7" w:rsidRPr="00936782" w:rsidRDefault="000A32C7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Témakörök</w:t>
      </w:r>
    </w:p>
    <w:p w:rsidR="000A32C7" w:rsidRPr="00936782" w:rsidRDefault="000A32C7" w:rsidP="000A32C7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0A32C7" w:rsidRPr="00936782" w:rsidRDefault="00D06B18" w:rsidP="00594894">
      <w:pPr>
        <w:numPr>
          <w:ilvl w:val="2"/>
          <w:numId w:val="2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Anyagvizsgálatok</w:t>
      </w:r>
      <w:r w:rsidRPr="00936782">
        <w:rPr>
          <w:rFonts w:ascii="Palatino Linotype" w:hAnsi="Palatino Linotype" w:cs="Palatino Linotype"/>
          <w:b/>
          <w:bCs/>
        </w:rPr>
        <w:t xml:space="preserve"> </w:t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0A32C7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204F36" w:rsidRPr="00936782" w:rsidRDefault="00204F36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Szövetek nyersanyag-összetételének meghatározása mikroszkóppal.</w:t>
      </w:r>
    </w:p>
    <w:p w:rsidR="00204F36" w:rsidRPr="00936782" w:rsidRDefault="00204F36" w:rsidP="008464D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Szövetek nyersanyag-összetételének meghatározása égetési próbával.</w:t>
      </w:r>
    </w:p>
    <w:p w:rsidR="00204F36" w:rsidRPr="00936782" w:rsidRDefault="00204F36" w:rsidP="008464D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Kötött-hurkolt kelmék vizsgálatai.</w:t>
      </w:r>
    </w:p>
    <w:p w:rsidR="00204F36" w:rsidRPr="00936782" w:rsidRDefault="00204F36" w:rsidP="008464D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Ruhaipari feldolgozás vizsgálatai (varrás- és ragasztás-technológiai vizsgálatok).</w:t>
      </w:r>
    </w:p>
    <w:p w:rsidR="000A32C7" w:rsidRPr="00936782" w:rsidRDefault="00204F36" w:rsidP="008464D6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Vizsgálati eredmények és a ruhaipari feldolgozás feltételeinek összefüggései.</w:t>
      </w:r>
    </w:p>
    <w:p w:rsidR="00D06B18" w:rsidRPr="00936782" w:rsidRDefault="00D06B18" w:rsidP="008464D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Anyagminták azonosítása.</w:t>
      </w:r>
    </w:p>
    <w:p w:rsidR="000A32C7" w:rsidRPr="00936782" w:rsidRDefault="000A32C7" w:rsidP="008464D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/>
          <w:sz w:val="24"/>
          <w:szCs w:val="24"/>
        </w:rPr>
        <w:tab/>
      </w:r>
      <w:r w:rsidRPr="00936782">
        <w:rPr>
          <w:rFonts w:ascii="Palatino Linotype" w:hAnsi="Palatino Linotype"/>
          <w:sz w:val="24"/>
          <w:szCs w:val="24"/>
        </w:rPr>
        <w:tab/>
      </w:r>
    </w:p>
    <w:p w:rsidR="000A32C7" w:rsidRPr="00936782" w:rsidRDefault="008F06DD" w:rsidP="00594894">
      <w:pPr>
        <w:numPr>
          <w:ilvl w:val="2"/>
          <w:numId w:val="2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Áruismeret</w:t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>
        <w:rPr>
          <w:rFonts w:ascii="Palatino Linotype" w:hAnsi="Palatino Linotype"/>
          <w:b/>
          <w:sz w:val="24"/>
          <w:szCs w:val="24"/>
        </w:rPr>
        <w:tab/>
      </w:r>
      <w:r w:rsidR="000A32C7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="00D06B18" w:rsidRPr="0093678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0A32C7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0A32C7" w:rsidRPr="00936782" w:rsidRDefault="00D06B18" w:rsidP="008464D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36782">
        <w:rPr>
          <w:rFonts w:ascii="TimesNewRomanPSMT" w:eastAsia="Calibri" w:hAnsi="TimesNewRomanPSMT" w:cs="TimesNewRomanPSMT"/>
          <w:sz w:val="24"/>
          <w:szCs w:val="24"/>
          <w:lang w:eastAsia="hu-HU"/>
        </w:rPr>
        <w:t>Kezelési útmutató készítése</w:t>
      </w:r>
      <w:r w:rsidR="000A32C7" w:rsidRPr="00936782">
        <w:rPr>
          <w:rFonts w:ascii="Palatino Linotype" w:hAnsi="Palatino Linotype"/>
          <w:sz w:val="24"/>
          <w:szCs w:val="24"/>
        </w:rPr>
        <w:t>.</w:t>
      </w:r>
    </w:p>
    <w:p w:rsidR="00D06B18" w:rsidRPr="00936782" w:rsidRDefault="00D06B18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Szövetvizsgálatok, kötésmód, szövetszerkezet, felületi jelleg.</w:t>
      </w:r>
    </w:p>
    <w:p w:rsidR="00D06B18" w:rsidRPr="00936782" w:rsidRDefault="00D06B18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Szövetek lánc- és vetülékfonalainak vizsgálata, elemzése.</w:t>
      </w:r>
    </w:p>
    <w:p w:rsidR="00D06B18" w:rsidRPr="00936782" w:rsidRDefault="00D06B18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Színezési eljárások meghatározása.</w:t>
      </w:r>
    </w:p>
    <w:p w:rsidR="00D06B18" w:rsidRPr="00936782" w:rsidRDefault="00D06B18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Kötött-hurkolt kelmék szerkezeti felismerése.</w:t>
      </w:r>
    </w:p>
    <w:p w:rsidR="00D06B18" w:rsidRPr="00936782" w:rsidRDefault="00D06B18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Mintagyűjtemény készítése, rendszerezése.</w:t>
      </w:r>
    </w:p>
    <w:p w:rsidR="000A32C7" w:rsidRPr="00936782" w:rsidRDefault="000A32C7" w:rsidP="000A32C7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A32C7" w:rsidRPr="00936782" w:rsidRDefault="00E970C9" w:rsidP="000A32C7">
      <w:pPr>
        <w:spacing w:after="0" w:line="240" w:lineRule="auto"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>Ruhaipari anyagismereti szaktanterem</w:t>
      </w:r>
    </w:p>
    <w:p w:rsidR="000A32C7" w:rsidRPr="00936782" w:rsidRDefault="000A32C7" w:rsidP="000A32C7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A32C7" w:rsidRPr="00936782" w:rsidRDefault="000A32C7" w:rsidP="000A32C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70C9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70C9" w:rsidRPr="00936782">
        <w:trPr>
          <w:jc w:val="center"/>
        </w:trPr>
        <w:tc>
          <w:tcPr>
            <w:tcW w:w="994" w:type="dxa"/>
            <w:vMerge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70C9" w:rsidRPr="00936782">
        <w:trPr>
          <w:jc w:val="center"/>
        </w:trPr>
        <w:tc>
          <w:tcPr>
            <w:tcW w:w="994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70C9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E970C9" w:rsidRPr="00936782">
        <w:trPr>
          <w:jc w:val="center"/>
        </w:trPr>
        <w:tc>
          <w:tcPr>
            <w:tcW w:w="994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70C9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E970C9" w:rsidRPr="00936782">
        <w:trPr>
          <w:jc w:val="center"/>
        </w:trPr>
        <w:tc>
          <w:tcPr>
            <w:tcW w:w="994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70C9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363C45" w:rsidRPr="00936782">
        <w:trPr>
          <w:jc w:val="center"/>
        </w:trPr>
        <w:tc>
          <w:tcPr>
            <w:tcW w:w="994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Mikroszkópok; Anyagvizsgáló-eszközök; Bontó kéziszerszámok; Sodratvizsgálók; </w:t>
            </w:r>
          </w:p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Finomság-mérők</w:t>
            </w:r>
          </w:p>
        </w:tc>
      </w:tr>
      <w:tr w:rsidR="00363C45" w:rsidRPr="00936782">
        <w:trPr>
          <w:jc w:val="center"/>
        </w:trPr>
        <w:tc>
          <w:tcPr>
            <w:tcW w:w="994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63C45" w:rsidRPr="00936782">
        <w:trPr>
          <w:jc w:val="center"/>
        </w:trPr>
        <w:tc>
          <w:tcPr>
            <w:tcW w:w="994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363C45" w:rsidRPr="00936782" w:rsidRDefault="00363C45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03FB2" w:rsidRDefault="00703FB2" w:rsidP="000A32C7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0A32C7" w:rsidRPr="00936782" w:rsidRDefault="00703FB2" w:rsidP="000A32C7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0A32C7" w:rsidRPr="00936782" w:rsidRDefault="000A32C7" w:rsidP="00594894">
      <w:pPr>
        <w:pStyle w:val="ListParagraph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970C9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70C9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970C9" w:rsidRPr="00936782" w:rsidRDefault="00E970C9" w:rsidP="00EB33A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970C9" w:rsidRPr="00936782" w:rsidRDefault="00E970C9" w:rsidP="00EB33A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970C9" w:rsidRPr="00936782" w:rsidRDefault="00E970C9" w:rsidP="00EB33A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970C9" w:rsidRPr="00936782" w:rsidRDefault="00E970C9" w:rsidP="00EB33A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970C9" w:rsidRPr="00936782" w:rsidRDefault="00E970C9" w:rsidP="00EB33A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970C9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70C9" w:rsidRPr="00936782">
        <w:trPr>
          <w:jc w:val="center"/>
        </w:trPr>
        <w:tc>
          <w:tcPr>
            <w:tcW w:w="828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970C9" w:rsidRPr="00936782" w:rsidRDefault="00AA2E20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2E20" w:rsidRPr="00936782" w:rsidRDefault="00AA2E20" w:rsidP="00AA2E2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Mikroszkópok; Anyagvizsgálóeszközök; Bontó kéziszerszámok; Sodratvizsgálók; </w:t>
            </w:r>
          </w:p>
          <w:p w:rsidR="00E970C9" w:rsidRPr="00936782" w:rsidRDefault="00AA2E20" w:rsidP="00AA2E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Finomság-mérők</w:t>
            </w:r>
          </w:p>
        </w:tc>
      </w:tr>
      <w:tr w:rsidR="00E970C9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70C9" w:rsidRPr="00936782">
        <w:trPr>
          <w:jc w:val="center"/>
        </w:trPr>
        <w:tc>
          <w:tcPr>
            <w:tcW w:w="828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E970C9" w:rsidRPr="00936782" w:rsidRDefault="00A03F4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970C9" w:rsidRPr="00936782" w:rsidRDefault="00A03F4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E970C9" w:rsidRPr="00936782">
        <w:trPr>
          <w:jc w:val="center"/>
        </w:trPr>
        <w:tc>
          <w:tcPr>
            <w:tcW w:w="828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E970C9" w:rsidRPr="00936782" w:rsidRDefault="00A03F4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970C9" w:rsidRPr="00936782" w:rsidRDefault="00A03F4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E970C9" w:rsidRPr="00936782">
        <w:trPr>
          <w:jc w:val="center"/>
        </w:trPr>
        <w:tc>
          <w:tcPr>
            <w:tcW w:w="828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970C9" w:rsidRPr="00936782" w:rsidRDefault="00A03F4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970C9" w:rsidRPr="00936782" w:rsidRDefault="00A03F4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E970C9" w:rsidRPr="00936782">
        <w:trPr>
          <w:jc w:val="center"/>
        </w:trPr>
        <w:tc>
          <w:tcPr>
            <w:tcW w:w="828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970C9" w:rsidRPr="00936782" w:rsidRDefault="00A03F4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970C9" w:rsidRPr="00936782" w:rsidRDefault="00A03F44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E970C9" w:rsidRPr="0093678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70C9" w:rsidRPr="00936782">
        <w:trPr>
          <w:jc w:val="center"/>
        </w:trPr>
        <w:tc>
          <w:tcPr>
            <w:tcW w:w="828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970C9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970C9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E970C9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70C9" w:rsidRPr="00936782">
        <w:trPr>
          <w:jc w:val="center"/>
        </w:trPr>
        <w:tc>
          <w:tcPr>
            <w:tcW w:w="828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970C9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376C1" w:rsidRPr="00936782" w:rsidRDefault="00E376C1" w:rsidP="00E376C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Mikroszkópok; Anyagvizsgálóeszközök; Bontó kéziszerszámok; Sodratvizsgálók; </w:t>
            </w:r>
          </w:p>
          <w:p w:rsidR="00E970C9" w:rsidRPr="00936782" w:rsidRDefault="00E376C1" w:rsidP="00E376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Finomság-mérők</w:t>
            </w:r>
          </w:p>
        </w:tc>
      </w:tr>
      <w:tr w:rsidR="00E970C9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76C1" w:rsidRPr="00936782">
        <w:trPr>
          <w:jc w:val="center"/>
        </w:trPr>
        <w:tc>
          <w:tcPr>
            <w:tcW w:w="82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E376C1" w:rsidRPr="00936782" w:rsidRDefault="00E376C1" w:rsidP="00E376C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Mikroszkópok; Anyagvizsgálóeszközök; Bontó kéziszerszámok; Sodratvizsgálók; </w:t>
            </w:r>
          </w:p>
          <w:p w:rsidR="00E376C1" w:rsidRPr="00936782" w:rsidRDefault="00E376C1" w:rsidP="00E376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Finomság-mérők</w:t>
            </w:r>
          </w:p>
        </w:tc>
      </w:tr>
      <w:tr w:rsidR="00E376C1" w:rsidRPr="00936782">
        <w:trPr>
          <w:jc w:val="center"/>
        </w:trPr>
        <w:tc>
          <w:tcPr>
            <w:tcW w:w="82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970C9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970C9" w:rsidRPr="00936782" w:rsidRDefault="00E970C9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76C1" w:rsidRPr="00936782">
        <w:trPr>
          <w:jc w:val="center"/>
        </w:trPr>
        <w:tc>
          <w:tcPr>
            <w:tcW w:w="82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E376C1" w:rsidRPr="00936782" w:rsidRDefault="00E376C1" w:rsidP="00E376C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Mikroszkópok; Anyagvizsgálóeszközök; Bontó kéziszerszámok; Sodratvizsgálók; </w:t>
            </w:r>
          </w:p>
          <w:p w:rsidR="00E376C1" w:rsidRPr="00936782" w:rsidRDefault="00E376C1" w:rsidP="00E376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Finomság-mérők</w:t>
            </w:r>
          </w:p>
        </w:tc>
      </w:tr>
      <w:tr w:rsidR="00E376C1" w:rsidRPr="00936782">
        <w:trPr>
          <w:jc w:val="center"/>
        </w:trPr>
        <w:tc>
          <w:tcPr>
            <w:tcW w:w="82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76C1" w:rsidRPr="00936782">
        <w:trPr>
          <w:jc w:val="center"/>
        </w:trPr>
        <w:tc>
          <w:tcPr>
            <w:tcW w:w="82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E376C1" w:rsidRPr="00936782" w:rsidRDefault="00E376C1" w:rsidP="00EB33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464D6" w:rsidRPr="00936782" w:rsidRDefault="008464D6" w:rsidP="00703FB2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A32C7" w:rsidRPr="00936782" w:rsidRDefault="000A32C7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E376C1" w:rsidRPr="00936782" w:rsidRDefault="00E376C1" w:rsidP="008464D6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E376C1" w:rsidRPr="00936782" w:rsidRDefault="00E376C1" w:rsidP="00E376C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78673E" w:rsidRDefault="006826FC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78673E" w:rsidRDefault="0078673E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8673E" w:rsidRDefault="0078673E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8673E" w:rsidRDefault="0078673E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8673E" w:rsidRPr="0078673E" w:rsidRDefault="0078673E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826FC" w:rsidRPr="00936782" w:rsidRDefault="006826FC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826FC" w:rsidRPr="00936782" w:rsidRDefault="006826FC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10123-12 azonosító számú</w:t>
      </w:r>
    </w:p>
    <w:p w:rsidR="006826FC" w:rsidRPr="00936782" w:rsidRDefault="006826FC" w:rsidP="006826FC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FF0EFC" w:rsidRPr="00936782" w:rsidRDefault="00FF0EFC" w:rsidP="00FF0EFC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 xml:space="preserve">Gyártmányfejlesztés és </w:t>
      </w:r>
    </w:p>
    <w:p w:rsidR="00FF0EFC" w:rsidRPr="00936782" w:rsidRDefault="00FF0EFC" w:rsidP="00FF0EFC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 xml:space="preserve">gyártáselőkészítés a ruhaiparban </w:t>
      </w:r>
    </w:p>
    <w:p w:rsidR="006826FC" w:rsidRPr="00936782" w:rsidRDefault="006826FC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826FC" w:rsidRPr="00936782" w:rsidRDefault="006826FC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826FC" w:rsidRPr="00936782" w:rsidRDefault="006826FC" w:rsidP="006826F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826FC" w:rsidRPr="00936782" w:rsidRDefault="006826FC" w:rsidP="006826F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826FC" w:rsidRPr="00936782" w:rsidRDefault="006826FC" w:rsidP="006826F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>, témakörei</w:t>
      </w:r>
    </w:p>
    <w:p w:rsidR="006826FC" w:rsidRPr="00936782" w:rsidRDefault="006826FC" w:rsidP="006826F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826FC" w:rsidRPr="00936782" w:rsidRDefault="006826FC" w:rsidP="00703FB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936782">
        <w:rPr>
          <w:rFonts w:ascii="Palatino Linotype" w:hAnsi="Palatino Linotype"/>
          <w:b/>
          <w:sz w:val="24"/>
          <w:szCs w:val="24"/>
        </w:rPr>
        <w:t xml:space="preserve">A </w:t>
      </w:r>
      <w:r w:rsidR="00FF0EFC" w:rsidRPr="00936782">
        <w:rPr>
          <w:rFonts w:ascii="Palatino Linotype" w:hAnsi="Palatino Linotype" w:cs="Palatino Linotype"/>
          <w:b/>
          <w:bCs/>
        </w:rPr>
        <w:t xml:space="preserve">10123-12 </w:t>
      </w:r>
      <w:r w:rsidRPr="00936782">
        <w:rPr>
          <w:rFonts w:ascii="Palatino Linotype" w:hAnsi="Palatino Linotype"/>
          <w:b/>
          <w:sz w:val="24"/>
          <w:szCs w:val="24"/>
        </w:rPr>
        <w:t>azonosító számú</w:t>
      </w:r>
      <w:r w:rsidR="000A35F6">
        <w:rPr>
          <w:rFonts w:ascii="Palatino Linotype" w:hAnsi="Palatino Linotype"/>
          <w:b/>
          <w:sz w:val="24"/>
          <w:szCs w:val="24"/>
        </w:rPr>
        <w:t>,</w:t>
      </w:r>
      <w:r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FF0EFC" w:rsidRPr="00936782">
        <w:rPr>
          <w:rFonts w:ascii="Palatino Linotype" w:hAnsi="Palatino Linotype" w:cs="Palatino Linotype"/>
          <w:b/>
          <w:bCs/>
        </w:rPr>
        <w:t>Gyártmányfejlesztés és gyártáselőkészítés a ruhaiparban</w:t>
      </w:r>
      <w:r w:rsidRPr="00936782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07"/>
        <w:gridCol w:w="869"/>
        <w:gridCol w:w="846"/>
        <w:gridCol w:w="953"/>
        <w:gridCol w:w="23"/>
        <w:gridCol w:w="930"/>
        <w:gridCol w:w="610"/>
        <w:gridCol w:w="28"/>
        <w:gridCol w:w="702"/>
        <w:gridCol w:w="727"/>
      </w:tblGrid>
      <w:tr w:rsidR="00FF0EFC" w:rsidRPr="00936782">
        <w:trPr>
          <w:trHeight w:val="968"/>
          <w:jc w:val="center"/>
        </w:trPr>
        <w:tc>
          <w:tcPr>
            <w:tcW w:w="3707" w:type="dxa"/>
            <w:vMerge w:val="restart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10123-12 </w:t>
            </w:r>
          </w:p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Gyártmányfejlesztés és gyártás</w:t>
            </w:r>
            <w:r w:rsidR="000A35F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lőkészítés a ruhaiparban </w:t>
            </w:r>
          </w:p>
        </w:tc>
        <w:tc>
          <w:tcPr>
            <w:tcW w:w="1715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gramStart"/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Szerkesztés- modellezés</w:t>
            </w:r>
            <w:proofErr w:type="gramEnd"/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906" w:type="dxa"/>
            <w:gridSpan w:val="3"/>
            <w:vAlign w:val="center"/>
          </w:tcPr>
          <w:p w:rsidR="00FF0EFC" w:rsidRPr="00936782" w:rsidRDefault="00201906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gramStart"/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Szerkesztés- m</w:t>
            </w:r>
            <w:r w:rsidR="00FF0EFC"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odellezés</w:t>
            </w:r>
            <w:proofErr w:type="gramEnd"/>
            <w:r w:rsidR="00FF0EFC"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2067" w:type="dxa"/>
            <w:gridSpan w:val="4"/>
            <w:vAlign w:val="center"/>
          </w:tcPr>
          <w:p w:rsidR="00FF0EFC" w:rsidRPr="00936782" w:rsidRDefault="008B6C11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Ruhaipari </w:t>
            </w:r>
            <w:r w:rsidR="00C833B4"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</w:t>
            </w:r>
            <w:r w:rsidR="00FF0EFC"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yártástechnológia</w:t>
            </w:r>
          </w:p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gyakorlat</w:t>
            </w:r>
          </w:p>
        </w:tc>
      </w:tr>
      <w:tr w:rsidR="00FF0EFC" w:rsidRPr="00936782">
        <w:trPr>
          <w:trHeight w:val="2070"/>
          <w:jc w:val="center"/>
        </w:trPr>
        <w:tc>
          <w:tcPr>
            <w:tcW w:w="3707" w:type="dxa"/>
            <w:vMerge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69" w:type="dxa"/>
            <w:textDirection w:val="btLr"/>
            <w:vAlign w:val="center"/>
          </w:tcPr>
          <w:p w:rsidR="00FF0EFC" w:rsidRPr="00936782" w:rsidRDefault="00FF0EFC" w:rsidP="00FF0EFC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Gyártmányfejlesztés</w:t>
            </w:r>
          </w:p>
        </w:tc>
        <w:tc>
          <w:tcPr>
            <w:tcW w:w="846" w:type="dxa"/>
            <w:textDirection w:val="btLr"/>
            <w:vAlign w:val="center"/>
          </w:tcPr>
          <w:p w:rsidR="00FF0EFC" w:rsidRPr="00936782" w:rsidRDefault="00FF0EFC" w:rsidP="00111802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Gyártáselőkészítés</w:t>
            </w:r>
          </w:p>
        </w:tc>
        <w:tc>
          <w:tcPr>
            <w:tcW w:w="976" w:type="dxa"/>
            <w:gridSpan w:val="2"/>
            <w:textDirection w:val="btLr"/>
            <w:vAlign w:val="center"/>
          </w:tcPr>
          <w:p w:rsidR="00FF0EFC" w:rsidRPr="00936782" w:rsidRDefault="00FF0EFC" w:rsidP="00FF0EFC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Gyártmányfejlesztés</w:t>
            </w:r>
            <w:r w:rsidR="008B6C11"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930" w:type="dxa"/>
            <w:textDirection w:val="btLr"/>
            <w:vAlign w:val="center"/>
          </w:tcPr>
          <w:p w:rsidR="00FF0EFC" w:rsidRPr="00936782" w:rsidRDefault="00FF0EFC" w:rsidP="00FF0EFC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Gyártáselőkészítés</w:t>
            </w:r>
            <w:r w:rsidR="008B6C11"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638" w:type="dxa"/>
            <w:gridSpan w:val="2"/>
            <w:textDirection w:val="btLr"/>
            <w:vAlign w:val="center"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Varrásalapozás</w:t>
            </w:r>
          </w:p>
        </w:tc>
        <w:tc>
          <w:tcPr>
            <w:tcW w:w="702" w:type="dxa"/>
            <w:textDirection w:val="btLr"/>
            <w:vAlign w:val="center"/>
          </w:tcPr>
          <w:p w:rsidR="00FF0EFC" w:rsidRPr="00936782" w:rsidRDefault="00FF0EFC" w:rsidP="00FF0EFC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Alkatrészek készítése</w:t>
            </w:r>
          </w:p>
        </w:tc>
        <w:tc>
          <w:tcPr>
            <w:tcW w:w="727" w:type="dxa"/>
            <w:textDirection w:val="btLr"/>
            <w:vAlign w:val="center"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Ruházati termékek</w:t>
            </w:r>
          </w:p>
          <w:p w:rsidR="00FF0EFC" w:rsidRPr="00936782" w:rsidRDefault="00FF0EFC" w:rsidP="00FF0EFC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készítése</w:t>
            </w:r>
          </w:p>
        </w:tc>
      </w:tr>
      <w:tr w:rsidR="00FF0EFC" w:rsidRPr="00936782">
        <w:trPr>
          <w:trHeight w:val="345"/>
          <w:jc w:val="center"/>
        </w:trPr>
        <w:tc>
          <w:tcPr>
            <w:tcW w:w="9395" w:type="dxa"/>
            <w:gridSpan w:val="10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termékre vonatkozó információkat gyűjt: anyag, kellék, fazon, technológia, méret, testalkat, gép</w:t>
            </w:r>
          </w:p>
        </w:tc>
        <w:tc>
          <w:tcPr>
            <w:tcW w:w="869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Elkészíti a középméretű alapmintát</w:t>
            </w:r>
          </w:p>
        </w:tc>
        <w:tc>
          <w:tcPr>
            <w:tcW w:w="869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Kimodellezi az alkatrészeket</w:t>
            </w:r>
          </w:p>
        </w:tc>
        <w:tc>
          <w:tcPr>
            <w:tcW w:w="869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Elkészíti a szabásmintát</w:t>
            </w:r>
          </w:p>
        </w:tc>
        <w:tc>
          <w:tcPr>
            <w:tcW w:w="869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Felfektetési rajzot készít</w:t>
            </w:r>
          </w:p>
        </w:tc>
        <w:tc>
          <w:tcPr>
            <w:tcW w:w="869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Kiszabja a mintadarabot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Elkészíti az alkatrészeket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Összeállítja az alkatrészeket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Elvégzi a befejező műveleteket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Minőségellenőrzést végez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Korrigálja a megvarrt mintadarab hibáit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rajzsorozatot készít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Sablonokat készít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leírást készít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360"/>
          <w:jc w:val="center"/>
        </w:trPr>
        <w:tc>
          <w:tcPr>
            <w:tcW w:w="9395" w:type="dxa"/>
            <w:gridSpan w:val="10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textilfajták feldolgozhatósági jellemzői</w:t>
            </w:r>
          </w:p>
        </w:tc>
        <w:tc>
          <w:tcPr>
            <w:tcW w:w="869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Ruházati kellékek fajtái, tulajdonságai</w:t>
            </w:r>
          </w:p>
        </w:tc>
        <w:tc>
          <w:tcPr>
            <w:tcW w:w="869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Ragasztóanyagok, ragasztóbevonatos közbélések fajtái és tulajdonságai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ruházattal szemben támasztott követelmények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öltözékek fajtái, formaváltozatai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Színek, minták hatásai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Méretek és mérettáblázatok fajtái, jellemzői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Testalkattípusok fajtái, jellemzői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Alapszerkesztések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Modellezés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FF0EFC" w:rsidRPr="00936782">
        <w:trPr>
          <w:trHeight w:val="255"/>
          <w:jc w:val="center"/>
        </w:trPr>
        <w:tc>
          <w:tcPr>
            <w:tcW w:w="3707" w:type="dxa"/>
            <w:noWrap/>
          </w:tcPr>
          <w:p w:rsidR="00FF0EFC" w:rsidRPr="00936782" w:rsidRDefault="00FF0EFC" w:rsidP="00FF0EFC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Szabásminta kialakítása</w:t>
            </w:r>
          </w:p>
        </w:tc>
        <w:tc>
          <w:tcPr>
            <w:tcW w:w="869" w:type="dxa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noWrap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noWrap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vAlign w:val="center"/>
          </w:tcPr>
          <w:p w:rsidR="00FF0EFC" w:rsidRPr="00936782" w:rsidRDefault="00703FB2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vAlign w:val="center"/>
          </w:tcPr>
          <w:p w:rsidR="00FF0EFC" w:rsidRPr="00936782" w:rsidRDefault="00FF0EFC" w:rsidP="00FF0EF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Szerkesztő-modellező programok, eszközök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rajzsorozat készítésének menete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Szabásminták fajtái, készítése és felhasználási területei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műszaki leírás tartalma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felfektetés módjai, szempontjai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felfektetés munkafolyamata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 előkészítő programok, gépek, eszközök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dokumentációk fajtái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dokumentálás módjai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minőségellenőrzés területei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minőségellenőrzés módjai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Varrat- és varrástípusok készítése és felhasználása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Vasalási módok és vasalási műveletek alkalmazása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Előkészítési műveletek készítése és felhasználása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Összeállító műveletek készítése és felhasználás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Befejező műveletek készítése és felhasználása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Termékek összeállításai sorrendje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Ruhaipari gépek, berendezések, eszközök biztonságos használata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Vizsgálati szabványok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Minősítő szabványok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4DEA" w:rsidRPr="00936782">
        <w:trPr>
          <w:trHeight w:val="360"/>
          <w:jc w:val="center"/>
        </w:trPr>
        <w:tc>
          <w:tcPr>
            <w:tcW w:w="9395" w:type="dxa"/>
            <w:gridSpan w:val="10"/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044DEA" w:rsidRPr="00936782">
        <w:trPr>
          <w:trHeight w:val="240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Ruhaipari tervező programok</w:t>
            </w:r>
          </w:p>
        </w:tc>
        <w:tc>
          <w:tcPr>
            <w:tcW w:w="869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10" w:type="dxa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30" w:type="dxa"/>
            <w:gridSpan w:val="2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nyelv megértése és használata</w:t>
            </w:r>
          </w:p>
        </w:tc>
        <w:tc>
          <w:tcPr>
            <w:tcW w:w="869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10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30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méretszámok értelmezése</w:t>
            </w:r>
          </w:p>
        </w:tc>
        <w:tc>
          <w:tcPr>
            <w:tcW w:w="869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Rajzi ábrák készítése, értelmezése</w:t>
            </w:r>
          </w:p>
        </w:tc>
        <w:tc>
          <w:tcPr>
            <w:tcW w:w="869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30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044DEA" w:rsidRPr="00936782">
        <w:trPr>
          <w:trHeight w:val="255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Technikai és technológiai eszközök használata</w:t>
            </w:r>
          </w:p>
        </w:tc>
        <w:tc>
          <w:tcPr>
            <w:tcW w:w="869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30" w:type="dxa"/>
            <w:gridSpan w:val="2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7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044DEA" w:rsidRPr="00936782">
        <w:trPr>
          <w:trHeight w:val="360"/>
          <w:jc w:val="center"/>
        </w:trPr>
        <w:tc>
          <w:tcPr>
            <w:tcW w:w="9395" w:type="dxa"/>
            <w:gridSpan w:val="10"/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044DEA" w:rsidRPr="00936782">
        <w:trPr>
          <w:trHeight w:val="191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Kézügyesség</w:t>
            </w:r>
          </w:p>
        </w:tc>
        <w:tc>
          <w:tcPr>
            <w:tcW w:w="869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30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044DEA" w:rsidRPr="00936782">
        <w:trPr>
          <w:trHeight w:val="300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Önállóság</w:t>
            </w:r>
          </w:p>
        </w:tc>
        <w:tc>
          <w:tcPr>
            <w:tcW w:w="869" w:type="dxa"/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noWrap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10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044DEA" w:rsidRPr="00936782">
        <w:trPr>
          <w:trHeight w:val="300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Precizitás</w:t>
            </w:r>
          </w:p>
        </w:tc>
        <w:tc>
          <w:tcPr>
            <w:tcW w:w="869" w:type="dxa"/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6" w:type="dxa"/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10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30" w:type="dxa"/>
            <w:gridSpan w:val="2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7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044DEA" w:rsidRPr="00936782">
        <w:trPr>
          <w:trHeight w:val="360"/>
          <w:jc w:val="center"/>
        </w:trPr>
        <w:tc>
          <w:tcPr>
            <w:tcW w:w="9395" w:type="dxa"/>
            <w:gridSpan w:val="10"/>
            <w:noWrap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044DEA" w:rsidRPr="00936782">
        <w:trPr>
          <w:trHeight w:val="300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869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044DEA" w:rsidRPr="00936782">
        <w:trPr>
          <w:trHeight w:val="300"/>
          <w:jc w:val="center"/>
        </w:trPr>
        <w:tc>
          <w:tcPr>
            <w:tcW w:w="3707" w:type="dxa"/>
            <w:noWrap/>
          </w:tcPr>
          <w:p w:rsidR="00044DEA" w:rsidRPr="00936782" w:rsidRDefault="00044DEA" w:rsidP="00044D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Tömör fogalmazás készsége</w:t>
            </w:r>
          </w:p>
        </w:tc>
        <w:tc>
          <w:tcPr>
            <w:tcW w:w="869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044DEA" w:rsidRPr="00936782" w:rsidRDefault="00703FB2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10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044DEA" w:rsidRPr="00936782" w:rsidRDefault="00044DEA" w:rsidP="00044DE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D29C7" w:rsidRPr="00936782">
        <w:trPr>
          <w:trHeight w:val="360"/>
          <w:jc w:val="center"/>
        </w:trPr>
        <w:tc>
          <w:tcPr>
            <w:tcW w:w="9395" w:type="dxa"/>
            <w:gridSpan w:val="10"/>
            <w:noWrap/>
            <w:vAlign w:val="center"/>
          </w:tcPr>
          <w:p w:rsidR="007D29C7" w:rsidRPr="00936782" w:rsidRDefault="00703FB2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="007D29C7" w:rsidRPr="00936782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7D29C7" w:rsidRPr="00936782">
        <w:trPr>
          <w:trHeight w:val="300"/>
          <w:jc w:val="center"/>
        </w:trPr>
        <w:tc>
          <w:tcPr>
            <w:tcW w:w="3707" w:type="dxa"/>
            <w:noWrap/>
          </w:tcPr>
          <w:p w:rsidR="007D29C7" w:rsidRPr="00936782" w:rsidRDefault="007D29C7" w:rsidP="007D29C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Figyelemösszpontosítás</w:t>
            </w:r>
          </w:p>
        </w:tc>
        <w:tc>
          <w:tcPr>
            <w:tcW w:w="869" w:type="dxa"/>
            <w:vAlign w:val="center"/>
          </w:tcPr>
          <w:p w:rsidR="007D29C7" w:rsidRPr="00936782" w:rsidRDefault="00703FB2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10" w:type="dxa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D29C7" w:rsidRPr="00936782">
        <w:trPr>
          <w:trHeight w:val="300"/>
          <w:jc w:val="center"/>
        </w:trPr>
        <w:tc>
          <w:tcPr>
            <w:tcW w:w="3707" w:type="dxa"/>
            <w:noWrap/>
          </w:tcPr>
          <w:p w:rsidR="007D29C7" w:rsidRPr="00936782" w:rsidRDefault="007D29C7" w:rsidP="007D29C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Áttekintőképesség</w:t>
            </w:r>
          </w:p>
        </w:tc>
        <w:tc>
          <w:tcPr>
            <w:tcW w:w="869" w:type="dxa"/>
            <w:noWrap/>
            <w:vAlign w:val="center"/>
          </w:tcPr>
          <w:p w:rsidR="007D29C7" w:rsidRPr="00936782" w:rsidRDefault="00703FB2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noWrap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noWrap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10" w:type="dxa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D29C7" w:rsidRPr="00936782">
        <w:trPr>
          <w:trHeight w:val="300"/>
          <w:jc w:val="center"/>
        </w:trPr>
        <w:tc>
          <w:tcPr>
            <w:tcW w:w="3707" w:type="dxa"/>
            <w:noWrap/>
          </w:tcPr>
          <w:p w:rsidR="007D29C7" w:rsidRPr="00936782" w:rsidRDefault="007D29C7" w:rsidP="007D29C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869" w:type="dxa"/>
            <w:vAlign w:val="center"/>
          </w:tcPr>
          <w:p w:rsidR="007D29C7" w:rsidRPr="00936782" w:rsidRDefault="00703FB2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6" w:type="dxa"/>
            <w:vAlign w:val="center"/>
          </w:tcPr>
          <w:p w:rsidR="007D29C7" w:rsidRPr="00936782" w:rsidRDefault="00703FB2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53" w:type="dxa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10" w:type="dxa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7" w:type="dxa"/>
            <w:vAlign w:val="center"/>
          </w:tcPr>
          <w:p w:rsidR="007D29C7" w:rsidRPr="00936782" w:rsidRDefault="007D29C7" w:rsidP="007D29C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6826FC" w:rsidRPr="00936782" w:rsidRDefault="006826FC" w:rsidP="00594894">
      <w:pPr>
        <w:widowControl w:val="0"/>
        <w:numPr>
          <w:ilvl w:val="0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br w:type="page"/>
      </w:r>
      <w:r w:rsidR="00074194"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Szerkesztés-modellezés </w:t>
      </w:r>
      <w:r w:rsidRPr="00936782">
        <w:rPr>
          <w:rFonts w:ascii="Palatino Linotype" w:hAnsi="Palatino Linotype"/>
          <w:b/>
          <w:sz w:val="24"/>
          <w:szCs w:val="24"/>
        </w:rPr>
        <w:t>tantárgy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="00074194" w:rsidRPr="00936782">
        <w:rPr>
          <w:rFonts w:ascii="Palatino Linotype" w:hAnsi="Palatino Linotype"/>
          <w:b/>
          <w:sz w:val="24"/>
          <w:szCs w:val="24"/>
        </w:rPr>
        <w:t>1</w:t>
      </w:r>
      <w:r w:rsidR="00EF32F7" w:rsidRPr="00936782">
        <w:rPr>
          <w:rFonts w:ascii="Palatino Linotype" w:hAnsi="Palatino Linotype"/>
          <w:b/>
          <w:sz w:val="24"/>
          <w:szCs w:val="24"/>
        </w:rPr>
        <w:t>28</w:t>
      </w:r>
      <w:r w:rsidR="00074194"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Pr="00936782">
        <w:rPr>
          <w:rFonts w:ascii="Palatino Linotype" w:hAnsi="Palatino Linotype"/>
          <w:b/>
          <w:sz w:val="24"/>
          <w:szCs w:val="24"/>
        </w:rPr>
        <w:t>óra</w:t>
      </w:r>
    </w:p>
    <w:p w:rsidR="006826FC" w:rsidRPr="00936782" w:rsidRDefault="006826FC" w:rsidP="00703FB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74194" w:rsidRPr="00936782" w:rsidRDefault="00074194" w:rsidP="008464D6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tárgy oktatásának célja, hogy a tanuló tudjon információkat gyűjteni és rendszerezni egy-egy modellre vonatkozóan. Ismerje meg a testméreteket, testalkatokat, és tudjon középméretű alapmintát készíteni, azt modellezni.</w:t>
      </w:r>
      <w:r w:rsidR="00CE457F" w:rsidRPr="00936782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Tudjon műszaki leírást, szabásmintát, műszaki rajzsorozatot készíteni.</w:t>
      </w:r>
      <w:r w:rsidR="00CE457F" w:rsidRPr="00936782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Cél, hogy megismerje a különböző szerkesztő-modellező programokat, eszközöket.</w:t>
      </w:r>
    </w:p>
    <w:p w:rsidR="006826FC" w:rsidRPr="00936782" w:rsidRDefault="006826FC" w:rsidP="006826F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CE457F" w:rsidRPr="00936782" w:rsidRDefault="00CE457F" w:rsidP="00703FB2">
      <w:pPr>
        <w:widowControl w:val="0"/>
        <w:suppressAutoHyphens/>
        <w:spacing w:after="0" w:line="240" w:lineRule="auto"/>
        <w:ind w:left="425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="000545C7" w:rsidRPr="00936782">
        <w:rPr>
          <w:rFonts w:ascii="Palatino Linotype" w:hAnsi="Palatino Linotype"/>
          <w:sz w:val="24"/>
          <w:szCs w:val="24"/>
        </w:rPr>
        <w:t>.</w:t>
      </w:r>
    </w:p>
    <w:p w:rsidR="006826FC" w:rsidRPr="00936782" w:rsidRDefault="006826FC" w:rsidP="006826FC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6826FC" w:rsidRPr="00936782" w:rsidRDefault="006826FC" w:rsidP="006826FC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6826FC" w:rsidRPr="00936782" w:rsidRDefault="00E52AEB" w:rsidP="00594894">
      <w:pPr>
        <w:numPr>
          <w:ilvl w:val="2"/>
          <w:numId w:val="2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Gyártmányfejlesztés</w:t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="00EF32F7" w:rsidRPr="00936782">
        <w:rPr>
          <w:rFonts w:ascii="Palatino Linotype" w:hAnsi="Palatino Linotype"/>
          <w:b/>
          <w:i/>
          <w:sz w:val="24"/>
          <w:szCs w:val="24"/>
        </w:rPr>
        <w:t>32</w:t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826FC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E52AEB" w:rsidRDefault="00E52AEB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termékre vonatkozó információk gyűjtése: anyag, kellék, fazon, technológia, méret, testalkat, gép.</w:t>
      </w:r>
    </w:p>
    <w:p w:rsidR="005D2BAA" w:rsidRDefault="005D2BAA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szakrajz készítés szabályai.</w:t>
      </w:r>
    </w:p>
    <w:p w:rsidR="005D2BAA" w:rsidRPr="00936782" w:rsidRDefault="005D2BAA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szerkesztési rajzon és a szabásmintákon alkalmazott jelölések és jelzések.</w:t>
      </w:r>
    </w:p>
    <w:p w:rsidR="00E52AEB" w:rsidRPr="00936782" w:rsidRDefault="00E52AEB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Mérettáblázatok megismerése.</w:t>
      </w:r>
    </w:p>
    <w:p w:rsidR="00E52AEB" w:rsidRPr="00936782" w:rsidRDefault="00E52AEB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Különböző termékekre műszaki leírás készítése.</w:t>
      </w:r>
    </w:p>
    <w:p w:rsidR="006826FC" w:rsidRPr="00936782" w:rsidRDefault="006826FC" w:rsidP="00E52AE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6826FC" w:rsidRPr="00936782" w:rsidRDefault="00CD3184" w:rsidP="00594894">
      <w:pPr>
        <w:numPr>
          <w:ilvl w:val="2"/>
          <w:numId w:val="2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proofErr w:type="gramStart"/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Gyártáselőkészítés</w:t>
      </w:r>
      <w:r w:rsidRPr="00936782">
        <w:rPr>
          <w:rFonts w:ascii="Palatino Linotype" w:hAnsi="Palatino Linotype" w:cs="Palatino Linotype"/>
          <w:b/>
          <w:bCs/>
        </w:rPr>
        <w:t xml:space="preserve">   </w:t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="00EF32F7" w:rsidRPr="00936782">
        <w:rPr>
          <w:rFonts w:ascii="Palatino Linotype" w:hAnsi="Palatino Linotype"/>
          <w:b/>
          <w:i/>
          <w:sz w:val="24"/>
          <w:szCs w:val="24"/>
        </w:rPr>
        <w:t>96</w:t>
      </w:r>
      <w:proofErr w:type="gramEnd"/>
      <w:r w:rsidRPr="009367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6826FC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294A9A" w:rsidRDefault="005D2BAA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Testméretek, m</w:t>
      </w:r>
      <w:r w:rsidR="00294A9A">
        <w:rPr>
          <w:rFonts w:ascii="Palatino Linotype" w:hAnsi="Palatino Linotype" w:cs="Palatino Linotype"/>
          <w:sz w:val="24"/>
          <w:szCs w:val="24"/>
        </w:rPr>
        <w:t>éretvételi helyek meghatározása.</w:t>
      </w:r>
    </w:p>
    <w:p w:rsidR="005D2BAA" w:rsidRDefault="005D2BAA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Testméretszabványok.</w:t>
      </w:r>
    </w:p>
    <w:p w:rsidR="005D2BAA" w:rsidRDefault="005D2BAA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Méretnagyságok.</w:t>
      </w:r>
    </w:p>
    <w:p w:rsidR="00097941" w:rsidRDefault="00097941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Női testalkatok jellemző</w:t>
      </w:r>
      <w:r w:rsidR="005D2BAA">
        <w:rPr>
          <w:rFonts w:ascii="Palatino Linotype" w:hAnsi="Palatino Linotype" w:cs="Palatino Linotype"/>
          <w:sz w:val="24"/>
          <w:szCs w:val="24"/>
        </w:rPr>
        <w:t>, női testtartás típusok.</w:t>
      </w:r>
    </w:p>
    <w:p w:rsidR="00097941" w:rsidRDefault="00097941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Férfi testalkatok jellemzői</w:t>
      </w:r>
      <w:r w:rsidR="005D2BAA">
        <w:rPr>
          <w:rFonts w:ascii="Palatino Linotype" w:hAnsi="Palatino Linotype" w:cs="Palatino Linotype"/>
          <w:sz w:val="24"/>
          <w:szCs w:val="24"/>
        </w:rPr>
        <w:t>, férfi testtartás típusok.</w:t>
      </w:r>
    </w:p>
    <w:p w:rsidR="005D2BAA" w:rsidRDefault="00CD3184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A </w:t>
      </w:r>
      <w:r w:rsidR="005D2BAA" w:rsidRPr="00936782">
        <w:rPr>
          <w:rFonts w:ascii="Palatino Linotype" w:hAnsi="Palatino Linotype" w:cs="Palatino Linotype"/>
          <w:sz w:val="24"/>
          <w:szCs w:val="24"/>
        </w:rPr>
        <w:t>közép</w:t>
      </w:r>
      <w:r w:rsidR="005D2BAA">
        <w:rPr>
          <w:rFonts w:ascii="Palatino Linotype" w:hAnsi="Palatino Linotype" w:cs="Palatino Linotype"/>
          <w:sz w:val="24"/>
          <w:szCs w:val="24"/>
        </w:rPr>
        <w:t>arányos, normál női testalkat</w:t>
      </w:r>
      <w:r w:rsidR="005D2BAA" w:rsidRPr="00936782">
        <w:rPr>
          <w:rFonts w:ascii="Palatino Linotype" w:hAnsi="Palatino Linotype" w:cs="Palatino Linotype"/>
          <w:sz w:val="24"/>
          <w:szCs w:val="24"/>
        </w:rPr>
        <w:t xml:space="preserve"> alap</w:t>
      </w:r>
      <w:r w:rsidR="005D2BAA">
        <w:rPr>
          <w:rFonts w:ascii="Palatino Linotype" w:hAnsi="Palatino Linotype" w:cs="Palatino Linotype"/>
          <w:sz w:val="24"/>
          <w:szCs w:val="24"/>
        </w:rPr>
        <w:t>szerkesztései</w:t>
      </w:r>
      <w:r w:rsidR="005D2BAA" w:rsidRPr="00936782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különböző gyártmányokra (</w:t>
      </w:r>
      <w:r w:rsidR="00F85972" w:rsidRPr="00936782">
        <w:rPr>
          <w:rFonts w:ascii="Palatino Linotype" w:hAnsi="Palatino Linotype" w:cs="Palatino Linotype"/>
          <w:sz w:val="24"/>
          <w:szCs w:val="24"/>
        </w:rPr>
        <w:t>szoknya,</w:t>
      </w:r>
      <w:r w:rsidR="00F85972">
        <w:rPr>
          <w:rFonts w:ascii="Palatino Linotype" w:hAnsi="Palatino Linotype" w:cs="Palatino Linotype"/>
          <w:sz w:val="24"/>
          <w:szCs w:val="24"/>
        </w:rPr>
        <w:t xml:space="preserve"> </w:t>
      </w:r>
      <w:r w:rsidR="00F85972" w:rsidRPr="00936782">
        <w:rPr>
          <w:rFonts w:ascii="Palatino Linotype" w:hAnsi="Palatino Linotype" w:cs="Palatino Linotype"/>
          <w:sz w:val="24"/>
          <w:szCs w:val="24"/>
        </w:rPr>
        <w:t>női nadrág</w:t>
      </w:r>
      <w:r w:rsidR="005D2BAA">
        <w:rPr>
          <w:rFonts w:ascii="Palatino Linotype" w:hAnsi="Palatino Linotype" w:cs="Palatino Linotype"/>
          <w:sz w:val="24"/>
          <w:szCs w:val="24"/>
        </w:rPr>
        <w:t>,</w:t>
      </w:r>
      <w:r w:rsidR="00F85972" w:rsidRPr="00936782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blúz, </w:t>
      </w:r>
      <w:r w:rsidR="00F85972">
        <w:rPr>
          <w:rFonts w:ascii="Palatino Linotype" w:hAnsi="Palatino Linotype" w:cs="Palatino Linotype"/>
          <w:sz w:val="24"/>
          <w:szCs w:val="24"/>
        </w:rPr>
        <w:t xml:space="preserve">ruha, </w:t>
      </w:r>
      <w:r w:rsidR="005D2BAA">
        <w:rPr>
          <w:rFonts w:ascii="Palatino Linotype" w:hAnsi="Palatino Linotype" w:cs="Palatino Linotype"/>
          <w:sz w:val="24"/>
          <w:szCs w:val="24"/>
        </w:rPr>
        <w:t>mellény</w:t>
      </w:r>
      <w:r w:rsidR="00C60560">
        <w:rPr>
          <w:rFonts w:ascii="Palatino Linotype" w:hAnsi="Palatino Linotype" w:cs="Palatino Linotype"/>
          <w:sz w:val="24"/>
          <w:szCs w:val="24"/>
        </w:rPr>
        <w:t>, kosztümkabát, kabát</w:t>
      </w:r>
      <w:r w:rsidR="005D2BAA">
        <w:rPr>
          <w:rFonts w:ascii="Palatino Linotype" w:hAnsi="Palatino Linotype" w:cs="Palatino Linotype"/>
          <w:sz w:val="24"/>
          <w:szCs w:val="24"/>
        </w:rPr>
        <w:t>)</w:t>
      </w:r>
      <w:r w:rsidR="00A50F54">
        <w:rPr>
          <w:rFonts w:ascii="Palatino Linotype" w:hAnsi="Palatino Linotype" w:cs="Palatino Linotype"/>
          <w:sz w:val="24"/>
          <w:szCs w:val="24"/>
        </w:rPr>
        <w:t xml:space="preserve"> M 1:4</w:t>
      </w:r>
      <w:r w:rsidR="00C60560">
        <w:rPr>
          <w:rFonts w:ascii="Palatino Linotype" w:hAnsi="Palatino Linotype" w:cs="Palatino Linotype"/>
          <w:sz w:val="24"/>
          <w:szCs w:val="24"/>
        </w:rPr>
        <w:t>.</w:t>
      </w:r>
    </w:p>
    <w:p w:rsidR="00CD3184" w:rsidRDefault="00C60560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közép</w:t>
      </w:r>
      <w:r>
        <w:rPr>
          <w:rFonts w:ascii="Palatino Linotype" w:hAnsi="Palatino Linotype" w:cs="Palatino Linotype"/>
          <w:sz w:val="24"/>
          <w:szCs w:val="24"/>
        </w:rPr>
        <w:t>arányos, normál férfi testalkat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alap</w:t>
      </w:r>
      <w:r>
        <w:rPr>
          <w:rFonts w:ascii="Palatino Linotype" w:hAnsi="Palatino Linotype" w:cs="Palatino Linotype"/>
          <w:sz w:val="24"/>
          <w:szCs w:val="24"/>
        </w:rPr>
        <w:t>szerkesztései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különböző gyártmányokra </w:t>
      </w:r>
      <w:r>
        <w:rPr>
          <w:rFonts w:ascii="Palatino Linotype" w:hAnsi="Palatino Linotype" w:cs="Palatino Linotype"/>
          <w:sz w:val="24"/>
          <w:szCs w:val="24"/>
        </w:rPr>
        <w:t>(</w:t>
      </w:r>
      <w:proofErr w:type="gramStart"/>
      <w:r>
        <w:rPr>
          <w:rFonts w:ascii="Palatino Linotype" w:hAnsi="Palatino Linotype" w:cs="Palatino Linotype"/>
          <w:sz w:val="24"/>
          <w:szCs w:val="24"/>
        </w:rPr>
        <w:t>férfi ing</w:t>
      </w:r>
      <w:proofErr w:type="gramEnd"/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="00CD3184" w:rsidRPr="00936782">
        <w:rPr>
          <w:rFonts w:ascii="Palatino Linotype" w:hAnsi="Palatino Linotype" w:cs="Palatino Linotype"/>
          <w:sz w:val="24"/>
          <w:szCs w:val="24"/>
        </w:rPr>
        <w:t xml:space="preserve">férfinadrág, zakó, stb.) </w:t>
      </w:r>
      <w:r w:rsidR="00A50F54">
        <w:rPr>
          <w:rFonts w:ascii="Palatino Linotype" w:hAnsi="Palatino Linotype" w:cs="Palatino Linotype"/>
          <w:sz w:val="24"/>
          <w:szCs w:val="24"/>
        </w:rPr>
        <w:t>M 1:4.</w:t>
      </w:r>
    </w:p>
    <w:p w:rsidR="00F85972" w:rsidRDefault="00F85972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Alapszerkesztések átalakítása </w:t>
      </w:r>
      <w:r w:rsidR="00C60560">
        <w:rPr>
          <w:rFonts w:ascii="Palatino Linotype" w:hAnsi="Palatino Linotype" w:cs="Palatino Linotype"/>
          <w:sz w:val="24"/>
          <w:szCs w:val="24"/>
        </w:rPr>
        <w:t xml:space="preserve">normáltól eltérő női testalkatokra (feszes, hajlott, </w:t>
      </w:r>
      <w:r w:rsidR="005941C2">
        <w:rPr>
          <w:rFonts w:ascii="Palatino Linotype" w:hAnsi="Palatino Linotype" w:cs="Palatino Linotype"/>
          <w:sz w:val="24"/>
          <w:szCs w:val="24"/>
        </w:rPr>
        <w:t>erős, csípő, hasas</w:t>
      </w:r>
      <w:r w:rsidR="000A35F6">
        <w:rPr>
          <w:rFonts w:ascii="Palatino Linotype" w:hAnsi="Palatino Linotype" w:cs="Palatino Linotype"/>
          <w:sz w:val="24"/>
          <w:szCs w:val="24"/>
        </w:rPr>
        <w:t>,</w:t>
      </w:r>
      <w:r w:rsidR="005941C2">
        <w:rPr>
          <w:rFonts w:ascii="Palatino Linotype" w:hAnsi="Palatino Linotype" w:cs="Palatino Linotype"/>
          <w:sz w:val="24"/>
          <w:szCs w:val="24"/>
        </w:rPr>
        <w:t xml:space="preserve"> stb</w:t>
      </w:r>
      <w:r w:rsidR="00BD3380">
        <w:rPr>
          <w:rFonts w:ascii="Palatino Linotype" w:hAnsi="Palatino Linotype" w:cs="Palatino Linotype"/>
          <w:sz w:val="24"/>
          <w:szCs w:val="24"/>
        </w:rPr>
        <w:t>.</w:t>
      </w:r>
      <w:r w:rsidR="005941C2">
        <w:rPr>
          <w:rFonts w:ascii="Palatino Linotype" w:hAnsi="Palatino Linotype" w:cs="Palatino Linotype"/>
          <w:sz w:val="24"/>
          <w:szCs w:val="24"/>
        </w:rPr>
        <w:t>)</w:t>
      </w:r>
      <w:r w:rsidR="00BD3380">
        <w:rPr>
          <w:rFonts w:ascii="Palatino Linotype" w:hAnsi="Palatino Linotype" w:cs="Palatino Linotype"/>
          <w:sz w:val="24"/>
          <w:szCs w:val="24"/>
        </w:rPr>
        <w:t xml:space="preserve"> M 1:4</w:t>
      </w:r>
      <w:proofErr w:type="gramStart"/>
      <w:r w:rsidR="00BD3380">
        <w:rPr>
          <w:rFonts w:ascii="Palatino Linotype" w:hAnsi="Palatino Linotype" w:cs="Palatino Linotype"/>
          <w:sz w:val="24"/>
          <w:szCs w:val="24"/>
        </w:rPr>
        <w:t>.</w:t>
      </w:r>
      <w:r w:rsidR="00C60560">
        <w:rPr>
          <w:rFonts w:ascii="Palatino Linotype" w:hAnsi="Palatino Linotype" w:cs="Palatino Linotype"/>
          <w:sz w:val="24"/>
          <w:szCs w:val="24"/>
        </w:rPr>
        <w:t>.</w:t>
      </w:r>
      <w:proofErr w:type="gramEnd"/>
      <w:r w:rsidR="00A50F54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C60560" w:rsidRDefault="00C60560" w:rsidP="008464D6">
      <w:pPr>
        <w:pStyle w:val="ListParagraph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Alapszerkesztések átalakítása normáltól eltérő férfi testalkatokra</w:t>
      </w:r>
      <w:r w:rsidR="005941C2">
        <w:rPr>
          <w:rFonts w:ascii="Palatino Linotype" w:hAnsi="Palatino Linotype" w:cs="Palatino Linotype"/>
          <w:sz w:val="24"/>
          <w:szCs w:val="24"/>
        </w:rPr>
        <w:t xml:space="preserve"> (feszes, hajlott, erős, csípő, hasas</w:t>
      </w:r>
      <w:r w:rsidR="000A35F6">
        <w:rPr>
          <w:rFonts w:ascii="Palatino Linotype" w:hAnsi="Palatino Linotype" w:cs="Palatino Linotype"/>
          <w:sz w:val="24"/>
          <w:szCs w:val="24"/>
        </w:rPr>
        <w:t>,</w:t>
      </w:r>
      <w:r w:rsidR="005941C2">
        <w:rPr>
          <w:rFonts w:ascii="Palatino Linotype" w:hAnsi="Palatino Linotype" w:cs="Palatino Linotype"/>
          <w:sz w:val="24"/>
          <w:szCs w:val="24"/>
        </w:rPr>
        <w:t xml:space="preserve"> stb</w:t>
      </w:r>
      <w:r w:rsidR="00BD3380">
        <w:rPr>
          <w:rFonts w:ascii="Palatino Linotype" w:hAnsi="Palatino Linotype" w:cs="Palatino Linotype"/>
          <w:sz w:val="24"/>
          <w:szCs w:val="24"/>
        </w:rPr>
        <w:t>.</w:t>
      </w:r>
      <w:r w:rsidR="005941C2">
        <w:rPr>
          <w:rFonts w:ascii="Palatino Linotype" w:hAnsi="Palatino Linotype" w:cs="Palatino Linotype"/>
          <w:sz w:val="24"/>
          <w:szCs w:val="24"/>
        </w:rPr>
        <w:t>)</w:t>
      </w:r>
      <w:r w:rsidR="00BD3380" w:rsidRPr="00BD3380">
        <w:rPr>
          <w:rFonts w:ascii="Palatino Linotype" w:hAnsi="Palatino Linotype" w:cs="Palatino Linotype"/>
          <w:sz w:val="24"/>
          <w:szCs w:val="24"/>
        </w:rPr>
        <w:t xml:space="preserve"> </w:t>
      </w:r>
      <w:r w:rsidR="00BD3380">
        <w:rPr>
          <w:rFonts w:ascii="Palatino Linotype" w:hAnsi="Palatino Linotype" w:cs="Palatino Linotype"/>
          <w:sz w:val="24"/>
          <w:szCs w:val="24"/>
        </w:rPr>
        <w:t>M 1:4</w:t>
      </w:r>
      <w:proofErr w:type="gramStart"/>
      <w:r w:rsidR="00BD3380">
        <w:rPr>
          <w:rFonts w:ascii="Palatino Linotype" w:hAnsi="Palatino Linotype" w:cs="Palatino Linotype"/>
          <w:sz w:val="24"/>
          <w:szCs w:val="24"/>
        </w:rPr>
        <w:t>.</w:t>
      </w:r>
      <w:r>
        <w:rPr>
          <w:rFonts w:ascii="Palatino Linotype" w:hAnsi="Palatino Linotype" w:cs="Palatino Linotype"/>
          <w:sz w:val="24"/>
          <w:szCs w:val="24"/>
        </w:rPr>
        <w:t>.</w:t>
      </w:r>
      <w:proofErr w:type="gramEnd"/>
      <w:r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CD3184" w:rsidRPr="00936782" w:rsidRDefault="00CD3184" w:rsidP="008464D6">
      <w:pPr>
        <w:pStyle w:val="ListParagraph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Az egyes modellek alkatrészeinek modellezése</w:t>
      </w:r>
      <w:r w:rsidR="00B87F95">
        <w:rPr>
          <w:rFonts w:ascii="Palatino Linotype" w:hAnsi="Palatino Linotype" w:cs="Palatino Linotype"/>
          <w:sz w:val="24"/>
          <w:szCs w:val="24"/>
        </w:rPr>
        <w:t xml:space="preserve"> (elejeszél megoldások, zsebek, gallérok, ujja formák, fodrok</w:t>
      </w:r>
      <w:r w:rsidR="00C60560">
        <w:rPr>
          <w:rFonts w:ascii="Palatino Linotype" w:hAnsi="Palatino Linotype" w:cs="Palatino Linotype"/>
          <w:sz w:val="24"/>
          <w:szCs w:val="24"/>
        </w:rPr>
        <w:t>, övpánt megoldások</w:t>
      </w:r>
      <w:r w:rsidR="00B87F95">
        <w:rPr>
          <w:rFonts w:ascii="Palatino Linotype" w:hAnsi="Palatino Linotype" w:cs="Palatino Linotype"/>
          <w:sz w:val="24"/>
          <w:szCs w:val="24"/>
        </w:rPr>
        <w:t xml:space="preserve"> stb.)</w:t>
      </w:r>
      <w:r w:rsidR="00BD3380">
        <w:rPr>
          <w:rFonts w:ascii="Palatino Linotype" w:hAnsi="Palatino Linotype" w:cs="Palatino Linotype"/>
          <w:sz w:val="24"/>
          <w:szCs w:val="24"/>
        </w:rPr>
        <w:t xml:space="preserve"> M 1:4</w:t>
      </w:r>
      <w:proofErr w:type="gramStart"/>
      <w:r w:rsidR="00BD3380">
        <w:rPr>
          <w:rFonts w:ascii="Palatino Linotype" w:hAnsi="Palatino Linotype" w:cs="Palatino Linotype"/>
          <w:sz w:val="24"/>
          <w:szCs w:val="24"/>
        </w:rPr>
        <w:t>.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  <w:proofErr w:type="gramEnd"/>
    </w:p>
    <w:p w:rsidR="00CD3184" w:rsidRPr="00936782" w:rsidRDefault="00CD3184" w:rsidP="008464D6">
      <w:pPr>
        <w:pStyle w:val="ListParagraph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Adott modellek szabásmintáinak elkészítése</w:t>
      </w:r>
      <w:r w:rsidR="00B87F95">
        <w:rPr>
          <w:rFonts w:ascii="Palatino Linotype" w:hAnsi="Palatino Linotype" w:cs="Palatino Linotype"/>
          <w:sz w:val="24"/>
          <w:szCs w:val="24"/>
        </w:rPr>
        <w:t xml:space="preserve"> alapanyagból, ragasztóbevonatos közbélésből, bélésből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  <w:r w:rsidR="00294A9A">
        <w:rPr>
          <w:rFonts w:ascii="Palatino Linotype" w:hAnsi="Palatino Linotype" w:cs="Palatino Linotype"/>
          <w:sz w:val="24"/>
          <w:szCs w:val="24"/>
        </w:rPr>
        <w:t xml:space="preserve"> Szabásminta alkatrészek ellátása a megfelelő szabászati utasításokkal</w:t>
      </w:r>
      <w:r w:rsidR="00BD3380">
        <w:rPr>
          <w:rFonts w:ascii="Palatino Linotype" w:hAnsi="Palatino Linotype" w:cs="Palatino Linotype"/>
          <w:sz w:val="24"/>
          <w:szCs w:val="24"/>
        </w:rPr>
        <w:t xml:space="preserve"> M 1:4</w:t>
      </w:r>
      <w:proofErr w:type="gramStart"/>
      <w:r w:rsidR="00BD3380">
        <w:rPr>
          <w:rFonts w:ascii="Palatino Linotype" w:hAnsi="Palatino Linotype" w:cs="Palatino Linotype"/>
          <w:sz w:val="24"/>
          <w:szCs w:val="24"/>
        </w:rPr>
        <w:t>.</w:t>
      </w:r>
      <w:r w:rsidR="00294A9A">
        <w:rPr>
          <w:rFonts w:ascii="Palatino Linotype" w:hAnsi="Palatino Linotype" w:cs="Palatino Linotype"/>
          <w:sz w:val="24"/>
          <w:szCs w:val="24"/>
        </w:rPr>
        <w:t>.</w:t>
      </w:r>
      <w:proofErr w:type="gramEnd"/>
    </w:p>
    <w:p w:rsidR="00F85972" w:rsidRPr="00936782" w:rsidRDefault="00CD3184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Műszaki rajzsorozat készítése a szükséges feliratokkal (szabászati utasításokkal)</w:t>
      </w:r>
      <w:r w:rsidR="00BD3380">
        <w:rPr>
          <w:rFonts w:ascii="Palatino Linotype" w:hAnsi="Palatino Linotype" w:cs="Palatino Linotype"/>
          <w:sz w:val="24"/>
          <w:szCs w:val="24"/>
        </w:rPr>
        <w:t xml:space="preserve"> M 1:4.</w:t>
      </w:r>
      <w:r w:rsidR="00BD3380" w:rsidDel="00BD3380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CD3184" w:rsidRPr="00936782" w:rsidRDefault="00CD3184" w:rsidP="00CD3184">
      <w:pPr>
        <w:pStyle w:val="ListParagraph"/>
        <w:spacing w:after="0" w:line="240" w:lineRule="auto"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826FC" w:rsidRPr="00936782" w:rsidRDefault="00CD3184" w:rsidP="006826FC">
      <w:pPr>
        <w:spacing w:after="0" w:line="240" w:lineRule="auto"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>Ruhaipari szaktanterem</w:t>
      </w:r>
    </w:p>
    <w:p w:rsidR="006826FC" w:rsidRPr="00936782" w:rsidRDefault="006826FC" w:rsidP="006826FC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826FC" w:rsidRPr="00936782" w:rsidRDefault="006826FC" w:rsidP="006826F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33A05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3A05" w:rsidRPr="00936782">
        <w:trPr>
          <w:jc w:val="center"/>
        </w:trPr>
        <w:tc>
          <w:tcPr>
            <w:tcW w:w="994" w:type="dxa"/>
            <w:vMerge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3A05" w:rsidRPr="00936782">
        <w:trPr>
          <w:jc w:val="center"/>
        </w:trPr>
        <w:tc>
          <w:tcPr>
            <w:tcW w:w="994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733A05" w:rsidRPr="00936782">
        <w:trPr>
          <w:jc w:val="center"/>
        </w:trPr>
        <w:tc>
          <w:tcPr>
            <w:tcW w:w="994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3A05" w:rsidRPr="00936782" w:rsidRDefault="00733A05" w:rsidP="00F03C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Számítógép és perifériái; </w:t>
            </w:r>
            <w:r w:rsidR="00F03C8C" w:rsidRPr="00936782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róbababa; </w:t>
            </w:r>
            <w:r w:rsidR="00F03C8C" w:rsidRPr="00936782">
              <w:rPr>
                <w:rFonts w:ascii="Times New Roman" w:hAnsi="Times New Roman"/>
                <w:i/>
                <w:sz w:val="20"/>
                <w:szCs w:val="20"/>
              </w:rPr>
              <w:t>R</w:t>
            </w: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ajzeszközök</w:t>
            </w:r>
            <w:r w:rsidR="00F03C8C" w:rsidRPr="00936782">
              <w:rPr>
                <w:rFonts w:ascii="Times New Roman" w:hAnsi="Times New Roman"/>
                <w:i/>
                <w:sz w:val="20"/>
                <w:szCs w:val="20"/>
              </w:rPr>
              <w:t>; Ruhaipari gyártáselőkészítő program</w:t>
            </w:r>
          </w:p>
        </w:tc>
      </w:tr>
      <w:tr w:rsidR="00733A05" w:rsidRPr="00936782">
        <w:trPr>
          <w:jc w:val="center"/>
        </w:trPr>
        <w:tc>
          <w:tcPr>
            <w:tcW w:w="994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3A05" w:rsidRPr="00936782" w:rsidRDefault="000A35F6" w:rsidP="00F03C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rajzeszközök</w:t>
            </w:r>
            <w:proofErr w:type="gramStart"/>
            <w:r w:rsidR="00733A05"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;  </w:t>
            </w:r>
            <w:r w:rsidR="00F03C8C" w:rsidRPr="00936782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="00733A05" w:rsidRPr="00936782">
              <w:rPr>
                <w:rFonts w:ascii="Times New Roman" w:hAnsi="Times New Roman"/>
                <w:i/>
                <w:sz w:val="20"/>
                <w:szCs w:val="20"/>
              </w:rPr>
              <w:t>róbababa</w:t>
            </w:r>
            <w:proofErr w:type="gramEnd"/>
            <w:r w:rsidR="00733A05"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; </w:t>
            </w:r>
            <w:r w:rsidR="00F03C8C" w:rsidRPr="00936782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="00733A05"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róbafülke; </w:t>
            </w:r>
            <w:r w:rsidR="00F03C8C" w:rsidRPr="00936782"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 w:rsidR="00733A05" w:rsidRPr="00936782">
              <w:rPr>
                <w:rFonts w:ascii="Times New Roman" w:hAnsi="Times New Roman"/>
                <w:i/>
                <w:sz w:val="20"/>
                <w:szCs w:val="20"/>
              </w:rPr>
              <w:t>róba tükör</w:t>
            </w:r>
          </w:p>
        </w:tc>
      </w:tr>
    </w:tbl>
    <w:p w:rsidR="006826FC" w:rsidRPr="00936782" w:rsidRDefault="006826FC" w:rsidP="006826F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3A05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3A05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3A05" w:rsidRPr="00936782" w:rsidRDefault="00733A05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3A05" w:rsidRPr="00936782" w:rsidRDefault="00733A05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33A05" w:rsidRPr="00936782" w:rsidRDefault="00733A05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3A05" w:rsidRPr="00936782" w:rsidRDefault="00733A05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33A05" w:rsidRPr="00936782" w:rsidRDefault="00733A05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33A05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7D9E" w:rsidRPr="00936782">
        <w:trPr>
          <w:jc w:val="center"/>
        </w:trPr>
        <w:tc>
          <w:tcPr>
            <w:tcW w:w="828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Merge w:val="restart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Rajzeszközök; Munkaasztal; Próbababa; Próba tükör</w:t>
            </w:r>
          </w:p>
        </w:tc>
      </w:tr>
      <w:tr w:rsidR="00217D9E" w:rsidRPr="00936782">
        <w:trPr>
          <w:jc w:val="center"/>
        </w:trPr>
        <w:tc>
          <w:tcPr>
            <w:tcW w:w="828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7D9E" w:rsidRPr="00936782">
        <w:trPr>
          <w:jc w:val="center"/>
        </w:trPr>
        <w:tc>
          <w:tcPr>
            <w:tcW w:w="828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217D9E" w:rsidRPr="00936782" w:rsidRDefault="00217D9E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3A05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Modell-, gyártmányrajz értelmezése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Merge w:val="restart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Rajzeszközö</w:t>
            </w:r>
            <w:r w:rsidR="000A35F6">
              <w:rPr>
                <w:rFonts w:ascii="Times New Roman" w:hAnsi="Times New Roman"/>
                <w:i/>
                <w:sz w:val="20"/>
                <w:szCs w:val="20"/>
              </w:rPr>
              <w:t>k</w:t>
            </w: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; Munkaasztal; Számítógép és perifériái; Ruhaipari gyártáselőkészítő program</w:t>
            </w: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Ruhaipari szakrajz rajz készítése modell-, és gyártmányrajzról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3.3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Modell-, gyártmányrajz készítés divatfotóról, kész ruházati termékről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3A05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181C" w:rsidRPr="00936782">
        <w:trPr>
          <w:jc w:val="center"/>
        </w:trPr>
        <w:tc>
          <w:tcPr>
            <w:tcW w:w="82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Rajzeszközök; Munkaasztal; Próbababa; Próba tükör</w:t>
            </w:r>
          </w:p>
        </w:tc>
      </w:tr>
      <w:tr w:rsidR="00AC181C" w:rsidRPr="00936782">
        <w:trPr>
          <w:jc w:val="center"/>
        </w:trPr>
        <w:tc>
          <w:tcPr>
            <w:tcW w:w="82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3A05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3A05" w:rsidRPr="00936782">
        <w:trPr>
          <w:jc w:val="center"/>
        </w:trPr>
        <w:tc>
          <w:tcPr>
            <w:tcW w:w="828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3A05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3A05" w:rsidRPr="00936782" w:rsidRDefault="00AC181C" w:rsidP="00F03C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Rajzeszközök; Munkaasztal; Számítógép és perifériái;</w:t>
            </w:r>
            <w:r w:rsidR="00F03C8C" w:rsidRPr="00936782">
              <w:rPr>
                <w:rFonts w:ascii="Times New Roman" w:hAnsi="Times New Roman"/>
                <w:i/>
                <w:sz w:val="20"/>
                <w:szCs w:val="20"/>
              </w:rPr>
              <w:t xml:space="preserve"> Ruhaipari gyártáselőkészítő program</w:t>
            </w:r>
          </w:p>
        </w:tc>
      </w:tr>
      <w:tr w:rsidR="00733A05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181C" w:rsidRPr="00936782">
        <w:trPr>
          <w:jc w:val="center"/>
        </w:trPr>
        <w:tc>
          <w:tcPr>
            <w:tcW w:w="82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Rajzeszközök; Munkaasztal; Számítógép és perifériái;</w:t>
            </w:r>
          </w:p>
        </w:tc>
      </w:tr>
      <w:tr w:rsidR="00AC181C" w:rsidRPr="00936782">
        <w:trPr>
          <w:jc w:val="center"/>
        </w:trPr>
        <w:tc>
          <w:tcPr>
            <w:tcW w:w="82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33A05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3A05" w:rsidRPr="00936782" w:rsidRDefault="00733A0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181C" w:rsidRPr="00936782">
        <w:trPr>
          <w:jc w:val="center"/>
        </w:trPr>
        <w:tc>
          <w:tcPr>
            <w:tcW w:w="82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AC181C" w:rsidRPr="00936782" w:rsidRDefault="00AC181C" w:rsidP="00F03C8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Rajzeszközök; Munkaasztal; Próbababa; Próba tükör</w:t>
            </w:r>
            <w:r w:rsidR="00F03C8C" w:rsidRPr="00936782">
              <w:rPr>
                <w:rFonts w:ascii="Times New Roman" w:hAnsi="Times New Roman"/>
                <w:i/>
                <w:sz w:val="20"/>
                <w:szCs w:val="20"/>
              </w:rPr>
              <w:t>; Ruhaipari gyártáselőkészítő program</w:t>
            </w:r>
          </w:p>
        </w:tc>
      </w:tr>
      <w:tr w:rsidR="00AC181C" w:rsidRPr="00936782">
        <w:trPr>
          <w:jc w:val="center"/>
        </w:trPr>
        <w:tc>
          <w:tcPr>
            <w:tcW w:w="82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C181C" w:rsidRPr="00936782" w:rsidRDefault="00AC181C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826FC" w:rsidRPr="00936782" w:rsidRDefault="006826FC" w:rsidP="006826FC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575066" w:rsidRPr="00936782" w:rsidRDefault="00575066" w:rsidP="008464D6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575066" w:rsidRDefault="00575066" w:rsidP="00575066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  <w:sz w:val="24"/>
          <w:szCs w:val="24"/>
        </w:rPr>
      </w:pPr>
    </w:p>
    <w:p w:rsidR="00313682" w:rsidRPr="00936782" w:rsidRDefault="00313682" w:rsidP="00575066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  <w:sz w:val="24"/>
          <w:szCs w:val="24"/>
        </w:rPr>
      </w:pPr>
    </w:p>
    <w:p w:rsidR="006826FC" w:rsidRPr="00936782" w:rsidRDefault="00A2609C" w:rsidP="00594894">
      <w:pPr>
        <w:widowControl w:val="0"/>
        <w:numPr>
          <w:ilvl w:val="0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Szerkesztés-modellezés gyakorlat </w:t>
      </w:r>
      <w:r w:rsidR="006826FC" w:rsidRPr="00936782">
        <w:rPr>
          <w:rFonts w:ascii="Palatino Linotype" w:hAnsi="Palatino Linotype"/>
          <w:b/>
          <w:sz w:val="24"/>
          <w:szCs w:val="24"/>
        </w:rPr>
        <w:t>tantárgy</w:t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8C7F65" w:rsidRPr="00936782">
        <w:rPr>
          <w:rFonts w:ascii="Palatino Linotype" w:hAnsi="Palatino Linotype"/>
          <w:b/>
          <w:sz w:val="24"/>
          <w:szCs w:val="24"/>
        </w:rPr>
        <w:t xml:space="preserve">128 </w:t>
      </w:r>
      <w:r w:rsidR="006826FC" w:rsidRPr="00936782">
        <w:rPr>
          <w:rFonts w:ascii="Palatino Linotype" w:hAnsi="Palatino Linotype"/>
          <w:b/>
          <w:sz w:val="24"/>
          <w:szCs w:val="24"/>
        </w:rPr>
        <w:t>óra</w:t>
      </w:r>
    </w:p>
    <w:p w:rsidR="006826FC" w:rsidRPr="00936782" w:rsidRDefault="006826FC" w:rsidP="0031368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C7F65" w:rsidRPr="00936782" w:rsidRDefault="008C7F65" w:rsidP="008464D6">
      <w:pPr>
        <w:tabs>
          <w:tab w:val="left" w:pos="426"/>
        </w:tabs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tárgy tanításának célja, hogy a tanuló tudjon önállóan modellrajz és gyártmányrajz és divatfotó és kész ruhadarab alapján alapszerkesztési mintát átalakítani</w:t>
      </w:r>
      <w:r w:rsidR="00C208CC" w:rsidRPr="00936782">
        <w:rPr>
          <w:rFonts w:ascii="Palatino Linotype" w:hAnsi="Palatino Linotype" w:cs="Palatino Linotype"/>
          <w:sz w:val="24"/>
          <w:szCs w:val="24"/>
        </w:rPr>
        <w:t>, szabásmintát készíteni.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</w:t>
      </w:r>
      <w:r w:rsidR="00C208CC" w:rsidRPr="00936782">
        <w:rPr>
          <w:rFonts w:ascii="Palatino Linotype" w:hAnsi="Palatino Linotype" w:cs="Palatino Linotype"/>
          <w:sz w:val="24"/>
          <w:szCs w:val="24"/>
        </w:rPr>
        <w:t xml:space="preserve">Képes legyen a mintadarabot kiszabni, felfektetési rajzokat készíteni. 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Képes legyen ellátni a </w:t>
      </w:r>
      <w:r w:rsidR="00C208CC" w:rsidRPr="00936782">
        <w:rPr>
          <w:rFonts w:ascii="Palatino Linotype" w:hAnsi="Palatino Linotype" w:cs="Palatino Linotype"/>
          <w:sz w:val="24"/>
          <w:szCs w:val="24"/>
        </w:rPr>
        <w:t>gyártmányfejlesztéssel és gyártás-előkészítéssel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kapcsolatos feladatokat.</w:t>
      </w:r>
    </w:p>
    <w:p w:rsidR="006826FC" w:rsidRPr="00936782" w:rsidRDefault="006826FC" w:rsidP="006826F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545C7" w:rsidRPr="00936782" w:rsidRDefault="000545C7" w:rsidP="008464D6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6826FC" w:rsidRPr="00936782" w:rsidRDefault="006826FC" w:rsidP="006826FC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Témakörök</w:t>
      </w:r>
    </w:p>
    <w:p w:rsidR="006826FC" w:rsidRPr="00936782" w:rsidRDefault="006826FC" w:rsidP="006826FC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6826FC" w:rsidRPr="00936782" w:rsidRDefault="00DA390F" w:rsidP="00594894">
      <w:pPr>
        <w:numPr>
          <w:ilvl w:val="2"/>
          <w:numId w:val="2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Gyártmányfejlesztés gyakorlat </w:t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6826FC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DA390F" w:rsidRPr="00936782" w:rsidRDefault="00DA390F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termékre vonatkozó információk gyűjtése: anyag, kellék, fazon, technológia, méret, testalkat, gép.</w:t>
      </w:r>
    </w:p>
    <w:p w:rsidR="00DA390F" w:rsidRPr="00936782" w:rsidRDefault="00DA390F" w:rsidP="00DA390F">
      <w:pPr>
        <w:spacing w:after="0" w:line="240" w:lineRule="auto"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Műszaki leírás készítése.</w:t>
      </w:r>
    </w:p>
    <w:p w:rsidR="006826FC" w:rsidRDefault="006826FC" w:rsidP="00DA390F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13682" w:rsidRPr="00936782" w:rsidRDefault="00313682" w:rsidP="00DA390F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6826FC" w:rsidRPr="00936782" w:rsidRDefault="00B5447C" w:rsidP="00594894">
      <w:pPr>
        <w:numPr>
          <w:ilvl w:val="2"/>
          <w:numId w:val="2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Gyártáselőkészítés gyakorlat </w:t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>
        <w:rPr>
          <w:rFonts w:ascii="Palatino Linotype" w:hAnsi="Palatino Linotype"/>
          <w:b/>
          <w:sz w:val="24"/>
          <w:szCs w:val="24"/>
        </w:rPr>
        <w:tab/>
      </w:r>
      <w:r w:rsidR="006826FC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104 </w:t>
      </w:r>
      <w:r w:rsidR="006826FC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BD3380" w:rsidRDefault="00BD3380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Testméretek, méretvételi helyek meghatározása.</w:t>
      </w:r>
    </w:p>
    <w:p w:rsidR="00BD3380" w:rsidRDefault="00BD3380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Testméretszabványok.</w:t>
      </w:r>
    </w:p>
    <w:p w:rsidR="00BD3380" w:rsidRDefault="00BD3380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Méretnagyságok.</w:t>
      </w:r>
    </w:p>
    <w:p w:rsidR="00BD3380" w:rsidRDefault="00BD3380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Női testalkatok jellemző, női testtartás típusok.</w:t>
      </w:r>
    </w:p>
    <w:p w:rsidR="00BD3380" w:rsidRDefault="00BD3380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Férfi testalkatok jellemzői, férfi testtartás típusok.</w:t>
      </w:r>
    </w:p>
    <w:p w:rsidR="00BD3380" w:rsidRDefault="00BD3380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közép</w:t>
      </w:r>
      <w:r>
        <w:rPr>
          <w:rFonts w:ascii="Palatino Linotype" w:hAnsi="Palatino Linotype" w:cs="Palatino Linotype"/>
          <w:sz w:val="24"/>
          <w:szCs w:val="24"/>
        </w:rPr>
        <w:t>arányos, normál női testalkat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alap</w:t>
      </w:r>
      <w:r>
        <w:rPr>
          <w:rFonts w:ascii="Palatino Linotype" w:hAnsi="Palatino Linotype" w:cs="Palatino Linotype"/>
          <w:sz w:val="24"/>
          <w:szCs w:val="24"/>
        </w:rPr>
        <w:t>szerkesztései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különböző gyártmányokra (szoknya,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női nadrág</w:t>
      </w:r>
      <w:r>
        <w:rPr>
          <w:rFonts w:ascii="Palatino Linotype" w:hAnsi="Palatino Linotype" w:cs="Palatino Linotype"/>
          <w:sz w:val="24"/>
          <w:szCs w:val="24"/>
        </w:rPr>
        <w:t>,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blúz, </w:t>
      </w:r>
      <w:r>
        <w:rPr>
          <w:rFonts w:ascii="Palatino Linotype" w:hAnsi="Palatino Linotype" w:cs="Palatino Linotype"/>
          <w:sz w:val="24"/>
          <w:szCs w:val="24"/>
        </w:rPr>
        <w:t>ruha, mellény, kosztümkabát, kabát) M 1:4.</w:t>
      </w:r>
    </w:p>
    <w:p w:rsidR="00BD3380" w:rsidRDefault="00BD3380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közép</w:t>
      </w:r>
      <w:r>
        <w:rPr>
          <w:rFonts w:ascii="Palatino Linotype" w:hAnsi="Palatino Linotype" w:cs="Palatino Linotype"/>
          <w:sz w:val="24"/>
          <w:szCs w:val="24"/>
        </w:rPr>
        <w:t>arányos, normál férfi testalkat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alap</w:t>
      </w:r>
      <w:r>
        <w:rPr>
          <w:rFonts w:ascii="Palatino Linotype" w:hAnsi="Palatino Linotype" w:cs="Palatino Linotype"/>
          <w:sz w:val="24"/>
          <w:szCs w:val="24"/>
        </w:rPr>
        <w:t>szerkesztései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különböző gyártmányokra </w:t>
      </w:r>
      <w:r>
        <w:rPr>
          <w:rFonts w:ascii="Palatino Linotype" w:hAnsi="Palatino Linotype" w:cs="Palatino Linotype"/>
          <w:sz w:val="24"/>
          <w:szCs w:val="24"/>
        </w:rPr>
        <w:t>(</w:t>
      </w:r>
      <w:proofErr w:type="gramStart"/>
      <w:r>
        <w:rPr>
          <w:rFonts w:ascii="Palatino Linotype" w:hAnsi="Palatino Linotype" w:cs="Palatino Linotype"/>
          <w:sz w:val="24"/>
          <w:szCs w:val="24"/>
        </w:rPr>
        <w:t>férfi ing</w:t>
      </w:r>
      <w:proofErr w:type="gramEnd"/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férfinadrág, zakó, stb.) </w:t>
      </w:r>
      <w:r>
        <w:rPr>
          <w:rFonts w:ascii="Palatino Linotype" w:hAnsi="Palatino Linotype" w:cs="Palatino Linotype"/>
          <w:sz w:val="24"/>
          <w:szCs w:val="24"/>
        </w:rPr>
        <w:t>M 1:4.</w:t>
      </w:r>
    </w:p>
    <w:p w:rsidR="00BD3380" w:rsidRDefault="00BD3380" w:rsidP="008464D6">
      <w:pPr>
        <w:pStyle w:val="ListParagraph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Alapszerkesztések átalakítása normáltól eltérő női testalkatokra (feszes, hajlott, erős, csípő, hasas</w:t>
      </w:r>
      <w:r w:rsidR="00ED128D">
        <w:rPr>
          <w:rFonts w:ascii="Palatino Linotype" w:hAnsi="Palatino Linotype" w:cs="Palatino Linotype"/>
          <w:sz w:val="24"/>
          <w:szCs w:val="24"/>
        </w:rPr>
        <w:t>,</w:t>
      </w:r>
      <w:r>
        <w:rPr>
          <w:rFonts w:ascii="Palatino Linotype" w:hAnsi="Palatino Linotype" w:cs="Palatino Linotype"/>
          <w:sz w:val="24"/>
          <w:szCs w:val="24"/>
        </w:rPr>
        <w:t xml:space="preserve"> stb.) M 1:4</w:t>
      </w:r>
      <w:proofErr w:type="gramStart"/>
      <w:r>
        <w:rPr>
          <w:rFonts w:ascii="Palatino Linotype" w:hAnsi="Palatino Linotype" w:cs="Palatino Linotype"/>
          <w:sz w:val="24"/>
          <w:szCs w:val="24"/>
        </w:rPr>
        <w:t>..</w:t>
      </w:r>
      <w:proofErr w:type="gramEnd"/>
      <w:r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D3380" w:rsidRDefault="00BD3380" w:rsidP="008464D6">
      <w:pPr>
        <w:pStyle w:val="ListParagraph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Alapszerkesztések átalakítása normáltól eltérő férfi testalkatokra (feszes, hajlott, erős, csípő, hasas</w:t>
      </w:r>
      <w:r w:rsidR="00ED128D">
        <w:rPr>
          <w:rFonts w:ascii="Palatino Linotype" w:hAnsi="Palatino Linotype" w:cs="Palatino Linotype"/>
          <w:sz w:val="24"/>
          <w:szCs w:val="24"/>
        </w:rPr>
        <w:t>,</w:t>
      </w:r>
      <w:r>
        <w:rPr>
          <w:rFonts w:ascii="Palatino Linotype" w:hAnsi="Palatino Linotype" w:cs="Palatino Linotype"/>
          <w:sz w:val="24"/>
          <w:szCs w:val="24"/>
        </w:rPr>
        <w:t xml:space="preserve"> stb.)</w:t>
      </w:r>
      <w:r w:rsidRPr="00BD3380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M 1:4</w:t>
      </w:r>
      <w:proofErr w:type="gramStart"/>
      <w:r>
        <w:rPr>
          <w:rFonts w:ascii="Palatino Linotype" w:hAnsi="Palatino Linotype" w:cs="Palatino Linotype"/>
          <w:sz w:val="24"/>
          <w:szCs w:val="24"/>
        </w:rPr>
        <w:t>..</w:t>
      </w:r>
      <w:proofErr w:type="gramEnd"/>
      <w:r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D3380" w:rsidRPr="00936782" w:rsidRDefault="00BD3380" w:rsidP="008464D6">
      <w:pPr>
        <w:pStyle w:val="ListParagraph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Az egyes modellek alkatrészeinek modellezése</w:t>
      </w:r>
      <w:r>
        <w:rPr>
          <w:rFonts w:ascii="Palatino Linotype" w:hAnsi="Palatino Linotype" w:cs="Palatino Linotype"/>
          <w:sz w:val="24"/>
          <w:szCs w:val="24"/>
        </w:rPr>
        <w:t xml:space="preserve"> (elejeszél megoldások, zsebek, gallérok, ujja formák, fodrok, övpánt megoldások</w:t>
      </w:r>
      <w:r w:rsidR="00ED128D">
        <w:rPr>
          <w:rFonts w:ascii="Palatino Linotype" w:hAnsi="Palatino Linotype" w:cs="Palatino Linotype"/>
          <w:sz w:val="24"/>
          <w:szCs w:val="24"/>
        </w:rPr>
        <w:t>,</w:t>
      </w:r>
      <w:r>
        <w:rPr>
          <w:rFonts w:ascii="Palatino Linotype" w:hAnsi="Palatino Linotype" w:cs="Palatino Linotype"/>
          <w:sz w:val="24"/>
          <w:szCs w:val="24"/>
        </w:rPr>
        <w:t xml:space="preserve"> stb.) M 1:4</w:t>
      </w:r>
      <w:proofErr w:type="gramStart"/>
      <w:r>
        <w:rPr>
          <w:rFonts w:ascii="Palatino Linotype" w:hAnsi="Palatino Linotype" w:cs="Palatino Linotype"/>
          <w:sz w:val="24"/>
          <w:szCs w:val="24"/>
        </w:rPr>
        <w:t>.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  <w:proofErr w:type="gramEnd"/>
    </w:p>
    <w:p w:rsidR="00BD3380" w:rsidRPr="00936782" w:rsidRDefault="00BD3380" w:rsidP="008464D6">
      <w:pPr>
        <w:pStyle w:val="ListParagraph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Adott modellek szabásmintáinak elkészítése</w:t>
      </w:r>
      <w:r>
        <w:rPr>
          <w:rFonts w:ascii="Palatino Linotype" w:hAnsi="Palatino Linotype" w:cs="Palatino Linotype"/>
          <w:sz w:val="24"/>
          <w:szCs w:val="24"/>
        </w:rPr>
        <w:t xml:space="preserve"> alapanyagból, ragasztóbevonatos közbélésből, bélésből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  <w:r>
        <w:rPr>
          <w:rFonts w:ascii="Palatino Linotype" w:hAnsi="Palatino Linotype" w:cs="Palatino Linotype"/>
          <w:sz w:val="24"/>
          <w:szCs w:val="24"/>
        </w:rPr>
        <w:t xml:space="preserve"> Szabásminta alkatrészek ellátása a megfelelő szabászati utasításokkal M 1:4</w:t>
      </w:r>
      <w:proofErr w:type="gramStart"/>
      <w:r>
        <w:rPr>
          <w:rFonts w:ascii="Palatino Linotype" w:hAnsi="Palatino Linotype" w:cs="Palatino Linotype"/>
          <w:sz w:val="24"/>
          <w:szCs w:val="24"/>
        </w:rPr>
        <w:t>..</w:t>
      </w:r>
      <w:proofErr w:type="gramEnd"/>
    </w:p>
    <w:p w:rsidR="00D35D61" w:rsidRDefault="00D35D61" w:rsidP="008464D6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             </w:t>
      </w:r>
      <w:r w:rsidR="00BD3380" w:rsidRPr="00936782">
        <w:rPr>
          <w:rFonts w:ascii="Palatino Linotype" w:hAnsi="Palatino Linotype" w:cs="Palatino Linotype"/>
          <w:sz w:val="24"/>
          <w:szCs w:val="24"/>
        </w:rPr>
        <w:t>Műszaki rajzsorozat készítése a szükséges feliratokkal (szabászati utasításokkal)</w:t>
      </w:r>
      <w:r w:rsidR="00BD3380">
        <w:rPr>
          <w:rFonts w:ascii="Palatino Linotype" w:hAnsi="Palatino Linotype" w:cs="Palatino Linotype"/>
          <w:sz w:val="24"/>
          <w:szCs w:val="24"/>
        </w:rPr>
        <w:t xml:space="preserve"> M 1:4.</w:t>
      </w:r>
    </w:p>
    <w:p w:rsidR="00D35D61" w:rsidRPr="00936782" w:rsidRDefault="00D35D61" w:rsidP="008464D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72A68" w:rsidRPr="00936782" w:rsidRDefault="00072A68" w:rsidP="007C0AC4">
      <w:pPr>
        <w:spacing w:after="0" w:line="240" w:lineRule="auto"/>
        <w:ind w:left="852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>Ruhaipari szaktanterem</w:t>
      </w:r>
    </w:p>
    <w:p w:rsidR="006826FC" w:rsidRPr="00936782" w:rsidRDefault="006826FC" w:rsidP="006826FC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826FC" w:rsidRPr="00936782" w:rsidRDefault="006826FC" w:rsidP="006826FC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6826FC" w:rsidRPr="00936782" w:rsidRDefault="006826FC" w:rsidP="00594894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72A68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72A68" w:rsidRPr="00936782">
        <w:trPr>
          <w:jc w:val="center"/>
        </w:trPr>
        <w:tc>
          <w:tcPr>
            <w:tcW w:w="994" w:type="dxa"/>
            <w:vMerge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72A68" w:rsidRPr="00936782">
        <w:trPr>
          <w:jc w:val="center"/>
        </w:trPr>
        <w:tc>
          <w:tcPr>
            <w:tcW w:w="994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 w:val="restart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perifériái; Próbababa; Rajzeszközök; Próbafülke; Próba tükör Ruhaipari gyártáselőkészítő program</w:t>
            </w:r>
          </w:p>
        </w:tc>
      </w:tr>
      <w:tr w:rsidR="00072A68" w:rsidRPr="00936782">
        <w:trPr>
          <w:jc w:val="center"/>
        </w:trPr>
        <w:tc>
          <w:tcPr>
            <w:tcW w:w="994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72A68" w:rsidRPr="00936782">
        <w:trPr>
          <w:jc w:val="center"/>
        </w:trPr>
        <w:tc>
          <w:tcPr>
            <w:tcW w:w="994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072A68" w:rsidRPr="00936782" w:rsidRDefault="00072A68" w:rsidP="00072A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72A68" w:rsidRPr="00936782">
        <w:trPr>
          <w:jc w:val="center"/>
        </w:trPr>
        <w:tc>
          <w:tcPr>
            <w:tcW w:w="994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826FC" w:rsidRDefault="006826FC" w:rsidP="006826F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13682" w:rsidRDefault="00313682" w:rsidP="006826F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13682" w:rsidRDefault="00313682" w:rsidP="006826F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313682" w:rsidRPr="00936782" w:rsidRDefault="00313682" w:rsidP="006826F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6826FC" w:rsidRPr="00936782" w:rsidRDefault="006826FC" w:rsidP="00594894">
      <w:pPr>
        <w:pStyle w:val="ListParagraph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72A68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72A68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72A68" w:rsidRPr="00936782" w:rsidRDefault="00072A68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72A68" w:rsidRPr="00936782" w:rsidRDefault="00072A68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72A68" w:rsidRPr="00936782" w:rsidRDefault="00072A68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72A68" w:rsidRPr="00936782" w:rsidRDefault="00072A68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72A68" w:rsidRPr="00936782" w:rsidRDefault="00072A68" w:rsidP="0039747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72A68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Rajzeszközök; Számítógép és perifériái; Ruhaipari gyártáselőkészítő program</w:t>
            </w: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072A68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72A68" w:rsidRPr="00936782">
        <w:trPr>
          <w:jc w:val="center"/>
        </w:trPr>
        <w:tc>
          <w:tcPr>
            <w:tcW w:w="828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72A68" w:rsidRPr="00936782" w:rsidRDefault="007B267B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72A68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Próbababa; Próbafülke; Rajzeszközök; Próba tükör Ruhaipari gyártáselőkészítő program</w:t>
            </w:r>
          </w:p>
        </w:tc>
      </w:tr>
      <w:tr w:rsidR="00072A68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Modell-, gyártmányrajz értelmezése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0" w:type="dxa"/>
            <w:vMerge w:val="restart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perifériái; Rajzeszközök; Próba tükör; Próbafülke; Próbababa; Ruhaipari gyártáselőkészítő program</w:t>
            </w: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240694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Ruhaipari szakrajz készítése modell-, és gyártmányrajzról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Modell-, gyártmányrajz készítés divatfotóról, kész ruházati termékről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072A68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</w:tcPr>
          <w:p w:rsidR="00397475" w:rsidRPr="00936782" w:rsidRDefault="00397475" w:rsidP="00397475">
            <w:pPr>
              <w:spacing w:after="0" w:line="240" w:lineRule="auto"/>
              <w:jc w:val="center"/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perifériái; Próbababa; Rajzeszközök; Próbafülke; Próba tükör Ruhaipari gyártáselőkészítő program</w:t>
            </w:r>
          </w:p>
        </w:tc>
      </w:tr>
      <w:tr w:rsidR="00397475" w:rsidRPr="00936782">
        <w:trPr>
          <w:trHeight w:val="1104"/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</w:tcPr>
          <w:p w:rsidR="00397475" w:rsidRPr="00936782" w:rsidRDefault="00397475"/>
        </w:tc>
      </w:tr>
      <w:tr w:rsidR="00072A68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Próbababa; Próbafülke; Rajzeszközök; Próba tükör Ruhaipari gyártáselőkészítő program</w:t>
            </w:r>
          </w:p>
        </w:tc>
      </w:tr>
      <w:tr w:rsidR="00397475" w:rsidRPr="00936782">
        <w:trPr>
          <w:jc w:val="center"/>
        </w:trPr>
        <w:tc>
          <w:tcPr>
            <w:tcW w:w="82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397475" w:rsidRPr="00936782" w:rsidRDefault="00397475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072A68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314D" w:rsidRPr="00936782">
        <w:trPr>
          <w:jc w:val="center"/>
        </w:trPr>
        <w:tc>
          <w:tcPr>
            <w:tcW w:w="82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Próbababa; Próbafülke; Rajzeszközök; Próba tükör Ruhaipari gyártáselőkészítő program</w:t>
            </w:r>
          </w:p>
        </w:tc>
      </w:tr>
      <w:tr w:rsidR="0083314D" w:rsidRPr="00936782">
        <w:trPr>
          <w:jc w:val="center"/>
        </w:trPr>
        <w:tc>
          <w:tcPr>
            <w:tcW w:w="82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83314D" w:rsidRPr="00936782">
        <w:trPr>
          <w:jc w:val="center"/>
        </w:trPr>
        <w:tc>
          <w:tcPr>
            <w:tcW w:w="82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83314D" w:rsidRPr="00936782">
        <w:trPr>
          <w:jc w:val="center"/>
        </w:trPr>
        <w:tc>
          <w:tcPr>
            <w:tcW w:w="82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8.6.</w:t>
            </w:r>
          </w:p>
        </w:tc>
        <w:tc>
          <w:tcPr>
            <w:tcW w:w="3621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072A68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72A68" w:rsidRPr="00936782" w:rsidRDefault="00072A68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3314D" w:rsidRPr="00936782">
        <w:trPr>
          <w:jc w:val="center"/>
        </w:trPr>
        <w:tc>
          <w:tcPr>
            <w:tcW w:w="82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Próbababa; Próbafülke; Rajzeszközök; Próba tükör Ruhaipari gyártáselőkészítő program</w:t>
            </w:r>
          </w:p>
        </w:tc>
      </w:tr>
      <w:tr w:rsidR="0083314D" w:rsidRPr="00936782">
        <w:trPr>
          <w:jc w:val="center"/>
        </w:trPr>
        <w:tc>
          <w:tcPr>
            <w:tcW w:w="82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83314D" w:rsidRPr="00936782" w:rsidRDefault="0083314D" w:rsidP="00397475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</w:tbl>
    <w:p w:rsidR="006826FC" w:rsidRPr="00936782" w:rsidRDefault="006826FC" w:rsidP="006826FC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6826FC" w:rsidRPr="00936782" w:rsidRDefault="006826F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072A68" w:rsidRPr="00936782" w:rsidRDefault="00072A68" w:rsidP="008464D6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  <w:r w:rsidR="00181619"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197EB4" w:rsidRDefault="00197EB4" w:rsidP="00B87D3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13682" w:rsidRPr="00936782" w:rsidRDefault="00313682" w:rsidP="00B87D30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1307C" w:rsidRPr="00936782" w:rsidRDefault="00E1307C" w:rsidP="00594894">
      <w:pPr>
        <w:widowControl w:val="0"/>
        <w:numPr>
          <w:ilvl w:val="0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Ruhaipari gyártástechnológia gyakorlat </w:t>
      </w:r>
      <w:r w:rsidR="00313682">
        <w:rPr>
          <w:rFonts w:ascii="Palatino Linotype" w:hAnsi="Palatino Linotype"/>
          <w:b/>
          <w:sz w:val="24"/>
          <w:szCs w:val="24"/>
        </w:rPr>
        <w:t>tantárgy</w:t>
      </w:r>
      <w:r w:rsidR="00313682">
        <w:rPr>
          <w:rFonts w:ascii="Palatino Linotype" w:hAnsi="Palatino Linotype"/>
          <w:b/>
          <w:sz w:val="24"/>
          <w:szCs w:val="24"/>
        </w:rPr>
        <w:tab/>
      </w:r>
      <w:r w:rsidR="003136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  <w:t>160 óra</w:t>
      </w:r>
    </w:p>
    <w:p w:rsidR="00E1307C" w:rsidRPr="00936782" w:rsidRDefault="00E1307C" w:rsidP="00313682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E1307C" w:rsidRPr="00936782" w:rsidRDefault="00E1307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1307C" w:rsidRPr="00936782" w:rsidRDefault="00E1307C" w:rsidP="00313682">
      <w:pPr>
        <w:spacing w:after="0"/>
        <w:ind w:left="42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tárgy tanításának célja, hogy a tanuló képes legyen kiszabni a mintadarabot, elkészíteni az alkatrészeket, majd összeállítani a modellt. A tanuló képes legyen a megvarrt mintadarab hibáit észrevenni, a szerkesztés-modellezési hibákat kijavítani. Tudja korrigálni a megvarrt mintadarab egyéb esetleges hibáit. Tudjon kész ruházati terméket előállítani (szabás, varrás, ragasztás, vasalás, minőség-ellenőrzés).</w:t>
      </w:r>
    </w:p>
    <w:p w:rsidR="00E1307C" w:rsidRPr="00936782" w:rsidRDefault="00E1307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261FE" w:rsidRPr="00936782" w:rsidRDefault="003261FE" w:rsidP="008464D6">
      <w:pPr>
        <w:widowControl w:val="0"/>
        <w:suppressAutoHyphens/>
        <w:spacing w:after="0" w:line="240" w:lineRule="auto"/>
        <w:ind w:left="425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1307C" w:rsidRPr="00936782" w:rsidRDefault="00E1307C" w:rsidP="00E1307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E1307C" w:rsidRPr="00936782" w:rsidRDefault="00E1307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Témakörök</w:t>
      </w:r>
    </w:p>
    <w:p w:rsidR="00E1307C" w:rsidRPr="00936782" w:rsidRDefault="00E1307C" w:rsidP="00E1307C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E1307C" w:rsidRPr="00936782" w:rsidRDefault="008D7EAE" w:rsidP="00594894">
      <w:pPr>
        <w:numPr>
          <w:ilvl w:val="2"/>
          <w:numId w:val="2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Varrásalapozás</w:t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E1307C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8D7EAE" w:rsidRPr="00936782" w:rsidRDefault="008D7EAE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Varrat- és varrástípusok készítése.</w:t>
      </w:r>
    </w:p>
    <w:p w:rsidR="008D7EAE" w:rsidRPr="00936782" w:rsidRDefault="008D7EAE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Vasalási műveletek gyakorlása.</w:t>
      </w:r>
    </w:p>
    <w:p w:rsidR="008D7EAE" w:rsidRPr="00936782" w:rsidRDefault="008D7EAE" w:rsidP="008464D6">
      <w:pPr>
        <w:tabs>
          <w:tab w:val="left" w:pos="4216"/>
        </w:tabs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Minőségellenőrzési munkák elvégzése.</w:t>
      </w:r>
      <w:r w:rsidRPr="00936782">
        <w:rPr>
          <w:rFonts w:ascii="Palatino Linotype" w:hAnsi="Palatino Linotype" w:cs="Palatino Linotype"/>
          <w:sz w:val="24"/>
          <w:szCs w:val="24"/>
        </w:rPr>
        <w:tab/>
      </w:r>
    </w:p>
    <w:p w:rsidR="00E1307C" w:rsidRPr="00936782" w:rsidRDefault="008D7EAE" w:rsidP="008464D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megvarrt mintadarab hibáinak korrekciója.</w:t>
      </w:r>
    </w:p>
    <w:p w:rsidR="00E1307C" w:rsidRPr="00936782" w:rsidRDefault="00E1307C" w:rsidP="00E1307C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1307C" w:rsidRPr="00936782" w:rsidRDefault="008D7EAE" w:rsidP="00594894">
      <w:pPr>
        <w:numPr>
          <w:ilvl w:val="2"/>
          <w:numId w:val="2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Alkatrészek készítése</w:t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48 </w:t>
      </w:r>
      <w:r w:rsidR="00E1307C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F63CA8" w:rsidRDefault="00F63CA8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Előkészítési műveletek készítése.</w:t>
      </w:r>
    </w:p>
    <w:p w:rsidR="00F72A5B" w:rsidRPr="00936782" w:rsidRDefault="00F72A5B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Varrástípusok készítése, gyakorlása (összevarrás, szegés, rávarrás, díszítés, varratvégződések, gombok, kapcsok</w:t>
      </w:r>
      <w:r w:rsidR="00ED128D">
        <w:rPr>
          <w:rFonts w:ascii="Palatino Linotype" w:hAnsi="Palatino Linotype" w:cs="Palatino Linotype"/>
          <w:sz w:val="24"/>
          <w:szCs w:val="24"/>
        </w:rPr>
        <w:t>,</w:t>
      </w:r>
      <w:r>
        <w:rPr>
          <w:rFonts w:ascii="Palatino Linotype" w:hAnsi="Palatino Linotype" w:cs="Palatino Linotype"/>
          <w:sz w:val="24"/>
          <w:szCs w:val="24"/>
        </w:rPr>
        <w:t xml:space="preserve"> stb</w:t>
      </w:r>
      <w:r w:rsidR="00ED128D">
        <w:rPr>
          <w:rFonts w:ascii="Palatino Linotype" w:hAnsi="Palatino Linotype" w:cs="Palatino Linotype"/>
          <w:sz w:val="24"/>
          <w:szCs w:val="24"/>
        </w:rPr>
        <w:t>.</w:t>
      </w:r>
      <w:r>
        <w:rPr>
          <w:rFonts w:ascii="Palatino Linotype" w:hAnsi="Palatino Linotype" w:cs="Palatino Linotype"/>
          <w:sz w:val="24"/>
          <w:szCs w:val="24"/>
        </w:rPr>
        <w:t xml:space="preserve"> varrása, gomblyukak készítése)</w:t>
      </w:r>
    </w:p>
    <w:p w:rsidR="008D7EAE" w:rsidRPr="00936782" w:rsidRDefault="008D7EAE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Női blúz</w:t>
      </w:r>
      <w:r w:rsidR="00C678A2" w:rsidRPr="00936782"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gramStart"/>
      <w:r w:rsidR="00C678A2" w:rsidRPr="00936782">
        <w:rPr>
          <w:rFonts w:ascii="Palatino Linotype" w:hAnsi="Palatino Linotype" w:cs="Palatino Linotype"/>
          <w:sz w:val="24"/>
          <w:szCs w:val="24"/>
        </w:rPr>
        <w:t>férfi ing</w:t>
      </w:r>
      <w:proofErr w:type="gramEnd"/>
      <w:r w:rsidRPr="00936782">
        <w:rPr>
          <w:rFonts w:ascii="Palatino Linotype" w:hAnsi="Palatino Linotype" w:cs="Palatino Linotype"/>
          <w:sz w:val="24"/>
          <w:szCs w:val="24"/>
        </w:rPr>
        <w:t xml:space="preserve"> ujj</w:t>
      </w:r>
      <w:r w:rsidR="00F72A5B">
        <w:rPr>
          <w:rFonts w:ascii="Palatino Linotype" w:hAnsi="Palatino Linotype" w:cs="Palatino Linotype"/>
          <w:sz w:val="24"/>
          <w:szCs w:val="24"/>
        </w:rPr>
        <w:t xml:space="preserve"> bevarrási mód</w:t>
      </w:r>
      <w:r w:rsidR="0059759A">
        <w:rPr>
          <w:rFonts w:ascii="Palatino Linotype" w:hAnsi="Palatino Linotype" w:cs="Palatino Linotype"/>
          <w:sz w:val="24"/>
          <w:szCs w:val="24"/>
        </w:rPr>
        <w:t>o</w:t>
      </w:r>
      <w:r w:rsidR="00F72A5B">
        <w:rPr>
          <w:rFonts w:ascii="Palatino Linotype" w:hAnsi="Palatino Linotype" w:cs="Palatino Linotype"/>
          <w:sz w:val="24"/>
          <w:szCs w:val="24"/>
        </w:rPr>
        <w:t>k, ujja hasítékok (pánt, arrow, francia</w:t>
      </w:r>
      <w:r w:rsidR="00ED128D">
        <w:rPr>
          <w:rFonts w:ascii="Palatino Linotype" w:hAnsi="Palatino Linotype" w:cs="Palatino Linotype"/>
          <w:sz w:val="24"/>
          <w:szCs w:val="24"/>
        </w:rPr>
        <w:t>,</w:t>
      </w:r>
      <w:r w:rsidR="00F72A5B">
        <w:rPr>
          <w:rFonts w:ascii="Palatino Linotype" w:hAnsi="Palatino Linotype" w:cs="Palatino Linotype"/>
          <w:sz w:val="24"/>
          <w:szCs w:val="24"/>
        </w:rPr>
        <w:t xml:space="preserve"> stb.)</w:t>
      </w:r>
      <w:r w:rsidRPr="00936782">
        <w:rPr>
          <w:rFonts w:ascii="Palatino Linotype" w:hAnsi="Palatino Linotype" w:cs="Palatino Linotype"/>
          <w:sz w:val="24"/>
          <w:szCs w:val="24"/>
        </w:rPr>
        <w:t>, kézelő</w:t>
      </w:r>
      <w:r w:rsidR="00F72A5B">
        <w:rPr>
          <w:rFonts w:ascii="Palatino Linotype" w:hAnsi="Palatino Linotype" w:cs="Palatino Linotype"/>
          <w:sz w:val="24"/>
          <w:szCs w:val="24"/>
        </w:rPr>
        <w:t xml:space="preserve"> ,megoldások (hamis, dupla, francia</w:t>
      </w:r>
      <w:r w:rsidR="00ED128D">
        <w:rPr>
          <w:rFonts w:ascii="Palatino Linotype" w:hAnsi="Palatino Linotype" w:cs="Palatino Linotype"/>
          <w:sz w:val="24"/>
          <w:szCs w:val="24"/>
        </w:rPr>
        <w:t>,</w:t>
      </w:r>
      <w:r w:rsidR="00F72A5B">
        <w:rPr>
          <w:rFonts w:ascii="Palatino Linotype" w:hAnsi="Palatino Linotype" w:cs="Palatino Linotype"/>
          <w:sz w:val="24"/>
          <w:szCs w:val="24"/>
        </w:rPr>
        <w:t xml:space="preserve"> stb.)</w:t>
      </w:r>
      <w:r w:rsidRPr="00936782">
        <w:rPr>
          <w:rFonts w:ascii="Palatino Linotype" w:hAnsi="Palatino Linotype" w:cs="Palatino Linotype"/>
          <w:sz w:val="24"/>
          <w:szCs w:val="24"/>
        </w:rPr>
        <w:t>, zseb, eleje, gallér</w:t>
      </w:r>
      <w:r w:rsidR="00F72A5B">
        <w:rPr>
          <w:rFonts w:ascii="Palatino Linotype" w:hAnsi="Palatino Linotype" w:cs="Palatino Linotype"/>
          <w:sz w:val="24"/>
          <w:szCs w:val="24"/>
        </w:rPr>
        <w:t xml:space="preserve"> (inggallér, apacs , bubi, matróz</w:t>
      </w:r>
      <w:r w:rsidR="00ED128D">
        <w:rPr>
          <w:rFonts w:ascii="Palatino Linotype" w:hAnsi="Palatino Linotype" w:cs="Palatino Linotype"/>
          <w:sz w:val="24"/>
          <w:szCs w:val="24"/>
        </w:rPr>
        <w:t>,</w:t>
      </w:r>
      <w:r w:rsidR="00F72A5B">
        <w:rPr>
          <w:rFonts w:ascii="Palatino Linotype" w:hAnsi="Palatino Linotype" w:cs="Palatino Linotype"/>
          <w:sz w:val="24"/>
          <w:szCs w:val="24"/>
        </w:rPr>
        <w:t xml:space="preserve"> stb.)</w:t>
      </w:r>
      <w:r w:rsidRPr="00936782">
        <w:rPr>
          <w:rFonts w:ascii="Palatino Linotype" w:hAnsi="Palatino Linotype" w:cs="Palatino Linotype"/>
          <w:sz w:val="24"/>
          <w:szCs w:val="24"/>
        </w:rPr>
        <w:t>, alkatrészek készítése.</w:t>
      </w:r>
    </w:p>
    <w:p w:rsidR="008D7EAE" w:rsidRPr="00936782" w:rsidRDefault="008D7EAE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Nadrág</w:t>
      </w:r>
      <w:r w:rsidR="00C678A2" w:rsidRPr="00936782">
        <w:rPr>
          <w:rFonts w:ascii="Palatino Linotype" w:hAnsi="Palatino Linotype" w:cs="Palatino Linotype"/>
          <w:sz w:val="24"/>
          <w:szCs w:val="24"/>
        </w:rPr>
        <w:t>, szoknya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hasíték</w:t>
      </w:r>
      <w:r w:rsidR="00F72A5B">
        <w:rPr>
          <w:rFonts w:ascii="Palatino Linotype" w:hAnsi="Palatino Linotype" w:cs="Palatino Linotype"/>
          <w:sz w:val="24"/>
          <w:szCs w:val="24"/>
        </w:rPr>
        <w:t xml:space="preserve"> (nyitott, takart, Dior, lépéshajtások, godet)</w:t>
      </w:r>
      <w:r w:rsidRPr="00936782">
        <w:rPr>
          <w:rFonts w:ascii="Palatino Linotype" w:hAnsi="Palatino Linotype" w:cs="Palatino Linotype"/>
          <w:sz w:val="24"/>
          <w:szCs w:val="24"/>
        </w:rPr>
        <w:t>, oldal- és hátsózsebek</w:t>
      </w:r>
      <w:r w:rsidR="00C678A2" w:rsidRPr="00936782">
        <w:rPr>
          <w:rFonts w:ascii="Palatino Linotype" w:hAnsi="Palatino Linotype" w:cs="Palatino Linotype"/>
          <w:sz w:val="24"/>
          <w:szCs w:val="24"/>
        </w:rPr>
        <w:t>, övpántok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készítése</w:t>
      </w:r>
      <w:r w:rsidR="00F72A5B">
        <w:rPr>
          <w:rFonts w:ascii="Palatino Linotype" w:hAnsi="Palatino Linotype" w:cs="Palatino Linotype"/>
          <w:sz w:val="24"/>
          <w:szCs w:val="24"/>
        </w:rPr>
        <w:t>, húzózár rávarrási technológiák</w:t>
      </w:r>
    </w:p>
    <w:p w:rsidR="008D7EAE" w:rsidRPr="00936782" w:rsidRDefault="008D7EAE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Zakó, blézer, mellény, folt </w:t>
      </w:r>
      <w:r w:rsidR="00ED128D">
        <w:rPr>
          <w:rFonts w:ascii="Palatino Linotype" w:hAnsi="Palatino Linotype" w:cs="Palatino Linotype"/>
          <w:sz w:val="24"/>
          <w:szCs w:val="24"/>
        </w:rPr>
        <w:t>é</w:t>
      </w:r>
      <w:r w:rsidRPr="00936782">
        <w:rPr>
          <w:rFonts w:ascii="Palatino Linotype" w:hAnsi="Palatino Linotype" w:cs="Palatino Linotype"/>
          <w:sz w:val="24"/>
          <w:szCs w:val="24"/>
        </w:rPr>
        <w:t>s bevágott</w:t>
      </w:r>
      <w:r w:rsidR="00F72A5B">
        <w:rPr>
          <w:rFonts w:ascii="Palatino Linotype" w:hAnsi="Palatino Linotype" w:cs="Palatino Linotype"/>
          <w:sz w:val="24"/>
          <w:szCs w:val="24"/>
        </w:rPr>
        <w:t xml:space="preserve">, szabásvonalba helyezett </w:t>
      </w:r>
      <w:r w:rsidRPr="00936782">
        <w:rPr>
          <w:rFonts w:ascii="Palatino Linotype" w:hAnsi="Palatino Linotype" w:cs="Palatino Linotype"/>
          <w:sz w:val="24"/>
          <w:szCs w:val="24"/>
        </w:rPr>
        <w:t>zsebek</w:t>
      </w:r>
      <w:r w:rsidR="00C678A2" w:rsidRPr="00936782">
        <w:rPr>
          <w:rFonts w:ascii="Palatino Linotype" w:hAnsi="Palatino Linotype" w:cs="Palatino Linotype"/>
          <w:sz w:val="24"/>
          <w:szCs w:val="24"/>
        </w:rPr>
        <w:t>, gallérok</w:t>
      </w:r>
      <w:r w:rsidR="00F72A5B">
        <w:rPr>
          <w:rFonts w:ascii="Palatino Linotype" w:hAnsi="Palatino Linotype" w:cs="Palatino Linotype"/>
          <w:sz w:val="24"/>
          <w:szCs w:val="24"/>
        </w:rPr>
        <w:t>, nyakkör eldolgozások</w:t>
      </w:r>
      <w:r w:rsidR="00C678A2" w:rsidRPr="00936782">
        <w:rPr>
          <w:rFonts w:ascii="Palatino Linotype" w:hAnsi="Palatino Linotype" w:cs="Palatino Linotype"/>
          <w:sz w:val="24"/>
          <w:szCs w:val="24"/>
        </w:rPr>
        <w:t>, elejeszél megoldások, ujjvégződések</w:t>
      </w:r>
      <w:r w:rsidR="00F72A5B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készítésének gyakorlása.</w:t>
      </w:r>
    </w:p>
    <w:p w:rsidR="00F63CA8" w:rsidRPr="00936782" w:rsidRDefault="00F72A5B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Egyéb </w:t>
      </w:r>
      <w:r w:rsidR="008D7EAE" w:rsidRPr="00936782">
        <w:rPr>
          <w:rFonts w:ascii="Palatino Linotype" w:hAnsi="Palatino Linotype" w:cs="Palatino Linotype"/>
          <w:sz w:val="24"/>
          <w:szCs w:val="24"/>
        </w:rPr>
        <w:t>alkatrészek elkészítése.</w:t>
      </w:r>
      <w:r w:rsidR="00F63CA8" w:rsidRPr="00936782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8D7EAE" w:rsidRPr="00936782" w:rsidRDefault="00F63CA8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Az alkatrészek összeállítása.</w:t>
      </w:r>
    </w:p>
    <w:p w:rsidR="008D7EAE" w:rsidRPr="00936782" w:rsidRDefault="008D7EAE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Minőségellenőrzési munkák elvégzése</w:t>
      </w:r>
      <w:r w:rsidR="0059759A">
        <w:rPr>
          <w:rFonts w:ascii="Palatino Linotype" w:hAnsi="Palatino Linotype" w:cs="Palatino Linotype"/>
          <w:sz w:val="24"/>
          <w:szCs w:val="24"/>
        </w:rPr>
        <w:t xml:space="preserve"> </w:t>
      </w:r>
      <w:r w:rsidR="00F72A5B">
        <w:rPr>
          <w:rFonts w:ascii="Palatino Linotype" w:hAnsi="Palatino Linotype" w:cs="Palatino Linotype"/>
          <w:sz w:val="24"/>
          <w:szCs w:val="24"/>
        </w:rPr>
        <w:t>(szimmetria, tűzésszélességek, méretpontosság, nyers- és készméret táblázatnak való megfelelés)</w:t>
      </w:r>
    </w:p>
    <w:p w:rsidR="008D7EAE" w:rsidRPr="00936782" w:rsidRDefault="008D7EAE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megvarrt mintadarab hibáinak korrekciója</w:t>
      </w:r>
      <w:r w:rsidRPr="00936782">
        <w:rPr>
          <w:rFonts w:ascii="Palatino Linotype" w:hAnsi="Palatino Linotype" w:cs="Palatino Linotype"/>
        </w:rPr>
        <w:t>.</w:t>
      </w:r>
    </w:p>
    <w:p w:rsidR="00B61EC5" w:rsidRPr="00936782" w:rsidRDefault="00B61EC5" w:rsidP="00E1307C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E1307C" w:rsidRPr="00936782" w:rsidRDefault="008D7EAE" w:rsidP="00594894">
      <w:pPr>
        <w:numPr>
          <w:ilvl w:val="2"/>
          <w:numId w:val="25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Ruházati termékek </w:t>
      </w:r>
      <w:proofErr w:type="gramStart"/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készítése</w:t>
      </w:r>
      <w:r w:rsidRPr="00936782">
        <w:rPr>
          <w:rFonts w:ascii="Palatino Linotype" w:hAnsi="Palatino Linotype" w:cs="Palatino Linotype"/>
          <w:b/>
          <w:bCs/>
        </w:rPr>
        <w:t xml:space="preserve">        </w:t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313682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="00E1307C" w:rsidRPr="00936782" w:rsidDel="002E71B8">
        <w:rPr>
          <w:rFonts w:ascii="Palatino Linotype" w:hAnsi="Palatino Linotype"/>
          <w:b/>
          <w:sz w:val="24"/>
          <w:szCs w:val="24"/>
        </w:rPr>
        <w:tab/>
      </w:r>
      <w:r w:rsidR="00E1307C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>96</w:t>
      </w:r>
      <w:proofErr w:type="gramEnd"/>
      <w:r w:rsidRPr="0093678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1307C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C678A2" w:rsidRPr="00936782" w:rsidRDefault="00C678A2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Mintadarabok szabása</w:t>
      </w:r>
      <w:r w:rsidR="0059759A">
        <w:rPr>
          <w:rFonts w:ascii="Palatino Linotype" w:hAnsi="Palatino Linotype" w:cs="Palatino Linotype"/>
          <w:sz w:val="24"/>
          <w:szCs w:val="24"/>
        </w:rPr>
        <w:t xml:space="preserve"> (szoknya, női blúz, női nadrág, női blézer, női kabát, férfiing, </w:t>
      </w:r>
      <w:proofErr w:type="gramStart"/>
      <w:r w:rsidR="0059759A">
        <w:rPr>
          <w:rFonts w:ascii="Palatino Linotype" w:hAnsi="Palatino Linotype" w:cs="Palatino Linotype"/>
          <w:sz w:val="24"/>
          <w:szCs w:val="24"/>
        </w:rPr>
        <w:t>férfi nadrág</w:t>
      </w:r>
      <w:proofErr w:type="gramEnd"/>
      <w:r w:rsidR="0059759A">
        <w:rPr>
          <w:rFonts w:ascii="Palatino Linotype" w:hAnsi="Palatino Linotype" w:cs="Palatino Linotype"/>
          <w:sz w:val="24"/>
          <w:szCs w:val="24"/>
        </w:rPr>
        <w:t>, férfi zakó, stb.</w:t>
      </w:r>
      <w:r w:rsidR="00A009A7">
        <w:rPr>
          <w:rFonts w:ascii="Palatino Linotype" w:hAnsi="Palatino Linotype" w:cs="Palatino Linotype"/>
          <w:sz w:val="24"/>
          <w:szCs w:val="24"/>
        </w:rPr>
        <w:t>, alapanyagból, ragasztó bevonatos közbélésből, bélésből, szabászati utasítások betartásával</w:t>
      </w:r>
      <w:r w:rsidR="0059759A">
        <w:rPr>
          <w:rFonts w:ascii="Palatino Linotype" w:hAnsi="Palatino Linotype" w:cs="Palatino Linotype"/>
          <w:sz w:val="24"/>
          <w:szCs w:val="24"/>
        </w:rPr>
        <w:t>)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F63CA8" w:rsidRPr="00936782" w:rsidRDefault="00C678A2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K</w:t>
      </w:r>
      <w:r w:rsidR="00F63CA8" w:rsidRPr="00936782">
        <w:rPr>
          <w:rFonts w:ascii="Palatino Linotype" w:hAnsi="Palatino Linotype" w:cs="Palatino Linotype"/>
          <w:sz w:val="24"/>
          <w:szCs w:val="24"/>
        </w:rPr>
        <w:t>ülönböző ruházati termékek összeállítása</w:t>
      </w:r>
      <w:r w:rsidR="0059759A">
        <w:rPr>
          <w:rFonts w:ascii="Palatino Linotype" w:hAnsi="Palatino Linotype" w:cs="Palatino Linotype"/>
          <w:sz w:val="24"/>
          <w:szCs w:val="24"/>
        </w:rPr>
        <w:t xml:space="preserve"> (szoknya, női blúz, női nadrág, női blézer, női kabát, férfiing, </w:t>
      </w:r>
      <w:proofErr w:type="gramStart"/>
      <w:r w:rsidR="0059759A">
        <w:rPr>
          <w:rFonts w:ascii="Palatino Linotype" w:hAnsi="Palatino Linotype" w:cs="Palatino Linotype"/>
          <w:sz w:val="24"/>
          <w:szCs w:val="24"/>
        </w:rPr>
        <w:t>férfi nadrág</w:t>
      </w:r>
      <w:proofErr w:type="gramEnd"/>
      <w:r w:rsidR="0059759A">
        <w:rPr>
          <w:rFonts w:ascii="Palatino Linotype" w:hAnsi="Palatino Linotype" w:cs="Palatino Linotype"/>
          <w:sz w:val="24"/>
          <w:szCs w:val="24"/>
        </w:rPr>
        <w:t>, férfi zakó, műveleti csoportbontásban illetve technológiai sorrendben)</w:t>
      </w:r>
      <w:r w:rsidR="00F63CA8"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C678A2" w:rsidRPr="00936782" w:rsidRDefault="00C678A2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Bélelési technológiák gyakorlása</w:t>
      </w:r>
      <w:r w:rsidR="0059759A">
        <w:rPr>
          <w:rFonts w:ascii="Palatino Linotype" w:hAnsi="Palatino Linotype" w:cs="Palatino Linotype"/>
          <w:sz w:val="24"/>
          <w:szCs w:val="24"/>
        </w:rPr>
        <w:t xml:space="preserve"> (bélelt női szoknya, női blézer, női kabát,</w:t>
      </w:r>
      <w:r w:rsidR="0059759A" w:rsidRPr="0059759A">
        <w:rPr>
          <w:rFonts w:ascii="Palatino Linotype" w:hAnsi="Palatino Linotype" w:cs="Palatino Linotype"/>
          <w:sz w:val="24"/>
          <w:szCs w:val="24"/>
        </w:rPr>
        <w:t xml:space="preserve"> </w:t>
      </w:r>
      <w:proofErr w:type="gramStart"/>
      <w:r w:rsidR="0059759A">
        <w:rPr>
          <w:rFonts w:ascii="Palatino Linotype" w:hAnsi="Palatino Linotype" w:cs="Palatino Linotype"/>
          <w:sz w:val="24"/>
          <w:szCs w:val="24"/>
        </w:rPr>
        <w:t>férfi nadrág</w:t>
      </w:r>
      <w:proofErr w:type="gramEnd"/>
      <w:r w:rsidR="0059759A">
        <w:rPr>
          <w:rFonts w:ascii="Palatino Linotype" w:hAnsi="Palatino Linotype" w:cs="Palatino Linotype"/>
          <w:sz w:val="24"/>
          <w:szCs w:val="24"/>
        </w:rPr>
        <w:t>, férfi zakó stb. műveleti csoportbontásban illetve technológiai sorrendben)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8D7EAE" w:rsidRPr="00936782" w:rsidRDefault="008D7EAE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befejező műveletek elkészítése</w:t>
      </w:r>
      <w:r w:rsidR="0059759A">
        <w:rPr>
          <w:rFonts w:ascii="Palatino Linotype" w:hAnsi="Palatino Linotype" w:cs="Palatino Linotype"/>
          <w:sz w:val="24"/>
          <w:szCs w:val="24"/>
        </w:rPr>
        <w:t xml:space="preserve"> (szoknya alja elkészítése, női nadrág szárának szegése, koptató rávarrása, hajtóka készítése</w:t>
      </w:r>
      <w:r w:rsidR="00ED128D">
        <w:rPr>
          <w:rFonts w:ascii="Palatino Linotype" w:hAnsi="Palatino Linotype" w:cs="Palatino Linotype"/>
          <w:sz w:val="24"/>
          <w:szCs w:val="24"/>
        </w:rPr>
        <w:t>,</w:t>
      </w:r>
      <w:r w:rsidR="0059759A">
        <w:rPr>
          <w:rFonts w:ascii="Palatino Linotype" w:hAnsi="Palatino Linotype" w:cs="Palatino Linotype"/>
          <w:sz w:val="24"/>
          <w:szCs w:val="24"/>
        </w:rPr>
        <w:t xml:space="preserve"> stb.)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8D7EAE" w:rsidRPr="00936782" w:rsidRDefault="008D7EAE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Minőségellenőrzési munkák elvégzése</w:t>
      </w:r>
      <w:r w:rsidR="0059759A">
        <w:rPr>
          <w:rFonts w:ascii="Palatino Linotype" w:hAnsi="Palatino Linotype" w:cs="Palatino Linotype"/>
          <w:sz w:val="24"/>
          <w:szCs w:val="24"/>
        </w:rPr>
        <w:t xml:space="preserve"> (szimmetria, tűzésszélességek, méretpontosság, nyers- és készméret táblázatnak való megfelelés)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8D7EAE" w:rsidRPr="00936782" w:rsidRDefault="008D7EAE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megvarrt mintadarab hibáinak korrekciója</w:t>
      </w:r>
      <w:r w:rsidR="00A009A7">
        <w:rPr>
          <w:rFonts w:ascii="Palatino Linotype" w:hAnsi="Palatino Linotype" w:cs="Palatino Linotype"/>
          <w:sz w:val="24"/>
          <w:szCs w:val="24"/>
        </w:rPr>
        <w:t>, szabásminta visszaigazítása, jelölések, illesztések módosítása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E1307C" w:rsidRPr="00936782" w:rsidRDefault="00E1307C" w:rsidP="00E1307C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1307C" w:rsidRPr="00936782" w:rsidRDefault="00E1307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1307C" w:rsidRPr="00936782" w:rsidRDefault="00E010B4" w:rsidP="00E1307C">
      <w:pPr>
        <w:spacing w:after="0" w:line="240" w:lineRule="auto"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>Ruhaipari tanműhely</w:t>
      </w:r>
    </w:p>
    <w:p w:rsidR="00E1307C" w:rsidRPr="00936782" w:rsidRDefault="00E1307C" w:rsidP="00E1307C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1307C" w:rsidRPr="00936782" w:rsidRDefault="00E1307C" w:rsidP="00594894">
      <w:pPr>
        <w:widowControl w:val="0"/>
        <w:numPr>
          <w:ilvl w:val="1"/>
          <w:numId w:val="25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1307C" w:rsidRPr="00936782" w:rsidRDefault="00E1307C" w:rsidP="00E1307C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1307C" w:rsidRPr="00936782" w:rsidRDefault="00E1307C" w:rsidP="00594894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010B4" w:rsidRPr="00936782">
        <w:trPr>
          <w:jc w:val="center"/>
        </w:trPr>
        <w:tc>
          <w:tcPr>
            <w:tcW w:w="994" w:type="dxa"/>
            <w:vMerge w:val="restart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010B4" w:rsidRPr="00936782">
        <w:trPr>
          <w:jc w:val="center"/>
        </w:trPr>
        <w:tc>
          <w:tcPr>
            <w:tcW w:w="994" w:type="dxa"/>
            <w:vMerge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52069" w:rsidRPr="00936782">
        <w:trPr>
          <w:jc w:val="center"/>
        </w:trPr>
        <w:tc>
          <w:tcPr>
            <w:tcW w:w="994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Varrodai berendezések, gépek, eszközök;</w:t>
            </w:r>
            <w:r w:rsidR="002C7B73"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Vasaló-berendezések, eszközök, gépek:</w:t>
            </w:r>
          </w:p>
        </w:tc>
      </w:tr>
      <w:tr w:rsidR="00852069" w:rsidRPr="00936782">
        <w:trPr>
          <w:jc w:val="center"/>
        </w:trPr>
        <w:tc>
          <w:tcPr>
            <w:tcW w:w="994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2069" w:rsidRPr="00936782">
        <w:trPr>
          <w:jc w:val="center"/>
        </w:trPr>
        <w:tc>
          <w:tcPr>
            <w:tcW w:w="994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852069" w:rsidRPr="00936782" w:rsidRDefault="00852069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13682" w:rsidRDefault="00313682" w:rsidP="00E1307C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E1307C" w:rsidRPr="00936782" w:rsidRDefault="00313682" w:rsidP="00594894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  <w:r w:rsidR="00E1307C"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010B4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010B4" w:rsidRPr="0093678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010B4" w:rsidRPr="00936782" w:rsidRDefault="00E010B4" w:rsidP="003765E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010B4" w:rsidRPr="00936782" w:rsidRDefault="00E010B4" w:rsidP="003765E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010B4" w:rsidRPr="00936782" w:rsidRDefault="00E010B4" w:rsidP="003765E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010B4" w:rsidRPr="00936782" w:rsidRDefault="00E010B4" w:rsidP="003765E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010B4" w:rsidRPr="00936782" w:rsidRDefault="00E010B4" w:rsidP="003765E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010B4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3626" w:rsidRPr="00936782">
        <w:trPr>
          <w:jc w:val="center"/>
        </w:trPr>
        <w:tc>
          <w:tcPr>
            <w:tcW w:w="828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Varrodai berendezések, gépek, eszközök;</w:t>
            </w:r>
            <w:r w:rsidR="00492A54"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Vasaló-berendezések, eszközök, gépek:</w:t>
            </w:r>
          </w:p>
        </w:tc>
      </w:tr>
      <w:tr w:rsidR="00DD3626" w:rsidRPr="00936782">
        <w:trPr>
          <w:jc w:val="center"/>
        </w:trPr>
        <w:tc>
          <w:tcPr>
            <w:tcW w:w="828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3626" w:rsidRPr="00936782">
        <w:trPr>
          <w:jc w:val="center"/>
        </w:trPr>
        <w:tc>
          <w:tcPr>
            <w:tcW w:w="828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D3626" w:rsidRPr="00936782">
        <w:trPr>
          <w:jc w:val="center"/>
        </w:trPr>
        <w:tc>
          <w:tcPr>
            <w:tcW w:w="828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DD3626" w:rsidRPr="00936782" w:rsidRDefault="00DD3626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10B4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64A85" w:rsidRPr="00936782">
        <w:trPr>
          <w:jc w:val="center"/>
        </w:trPr>
        <w:tc>
          <w:tcPr>
            <w:tcW w:w="828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Varrodai berendezések, gépek, eszközök;</w:t>
            </w:r>
            <w:r w:rsidR="00AF73EA"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Vasaló-berendezések, eszközök, gépek:</w:t>
            </w:r>
          </w:p>
        </w:tc>
      </w:tr>
      <w:tr w:rsidR="00564A85" w:rsidRPr="00936782">
        <w:trPr>
          <w:jc w:val="center"/>
        </w:trPr>
        <w:tc>
          <w:tcPr>
            <w:tcW w:w="828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564A85" w:rsidRPr="00936782" w:rsidRDefault="00564A8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10B4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10B4" w:rsidRPr="00936782">
        <w:trPr>
          <w:jc w:val="center"/>
        </w:trPr>
        <w:tc>
          <w:tcPr>
            <w:tcW w:w="828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010B4" w:rsidRPr="00936782" w:rsidRDefault="00440DD0" w:rsidP="003765E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Alkatrész-, művelet</w:t>
            </w:r>
            <w:r w:rsidR="00E010B4" w:rsidRPr="00936782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 rajz</w:t>
            </w: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, metszeti ábra</w:t>
            </w:r>
            <w:r w:rsidR="00E010B4" w:rsidRPr="00936782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 értelmezése</w:t>
            </w:r>
          </w:p>
        </w:tc>
        <w:tc>
          <w:tcPr>
            <w:tcW w:w="809" w:type="dxa"/>
            <w:vAlign w:val="center"/>
          </w:tcPr>
          <w:p w:rsidR="00E010B4" w:rsidRPr="00936782" w:rsidRDefault="00440DD0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010B4" w:rsidRPr="00936782" w:rsidRDefault="00440DD0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E010B4" w:rsidRPr="0093678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10B4" w:rsidRPr="00936782">
        <w:trPr>
          <w:jc w:val="center"/>
        </w:trPr>
        <w:tc>
          <w:tcPr>
            <w:tcW w:w="828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E010B4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010B4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E010B4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73EA" w:rsidRPr="00936782">
        <w:trPr>
          <w:jc w:val="center"/>
        </w:trPr>
        <w:tc>
          <w:tcPr>
            <w:tcW w:w="828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Szabászati berendezések, gépek, eszközök;</w:t>
            </w:r>
            <w:r w:rsidRPr="009367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Varrodai berendezések, gépek, eszközök; Vasaló-berendezések, eszközök, gépek:</w:t>
            </w:r>
          </w:p>
        </w:tc>
      </w:tr>
      <w:tr w:rsidR="00AF73EA" w:rsidRPr="00936782">
        <w:trPr>
          <w:jc w:val="center"/>
        </w:trPr>
        <w:tc>
          <w:tcPr>
            <w:tcW w:w="828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73EA" w:rsidRPr="00936782">
        <w:trPr>
          <w:jc w:val="center"/>
        </w:trPr>
        <w:tc>
          <w:tcPr>
            <w:tcW w:w="828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AF73EA" w:rsidRPr="00936782" w:rsidRDefault="00AF73EA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10B4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D32E5" w:rsidRPr="00936782">
        <w:trPr>
          <w:jc w:val="center"/>
        </w:trPr>
        <w:tc>
          <w:tcPr>
            <w:tcW w:w="828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Szabászati berendezések, gépek, eszközök;</w:t>
            </w:r>
            <w:r w:rsidRPr="009367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Varrodai berendezések, gépek, eszközök; Vasaló-berendezések, eszközök, gépek:</w:t>
            </w:r>
          </w:p>
        </w:tc>
      </w:tr>
      <w:tr w:rsidR="003D32E5" w:rsidRPr="00936782">
        <w:trPr>
          <w:jc w:val="center"/>
        </w:trPr>
        <w:tc>
          <w:tcPr>
            <w:tcW w:w="828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10B4" w:rsidRPr="0093678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010B4" w:rsidRPr="00936782" w:rsidRDefault="00E010B4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D32E5" w:rsidRPr="00936782">
        <w:trPr>
          <w:jc w:val="center"/>
        </w:trPr>
        <w:tc>
          <w:tcPr>
            <w:tcW w:w="828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Szabászati berendezések, gépek, eszközök;</w:t>
            </w:r>
            <w:r w:rsidRPr="009367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Varrodai berendezések, gépek, eszközök; Vasaló-berendezések, eszközök, gépek:</w:t>
            </w:r>
          </w:p>
        </w:tc>
      </w:tr>
      <w:tr w:rsidR="003D32E5" w:rsidRPr="00936782">
        <w:trPr>
          <w:jc w:val="center"/>
        </w:trPr>
        <w:tc>
          <w:tcPr>
            <w:tcW w:w="828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3D32E5" w:rsidRPr="00936782" w:rsidRDefault="003D32E5" w:rsidP="003765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261FE" w:rsidRPr="00936782" w:rsidRDefault="003261FE" w:rsidP="00313682">
      <w:pPr>
        <w:pStyle w:val="ListParagraph"/>
        <w:widowControl w:val="0"/>
        <w:suppressAutoHyphens/>
        <w:spacing w:after="0" w:line="240" w:lineRule="auto"/>
        <w:rPr>
          <w:rFonts w:ascii="Palatino Linotype" w:hAnsi="Palatino Linotype"/>
          <w:b/>
          <w:bCs/>
          <w:vanish/>
          <w:sz w:val="24"/>
          <w:szCs w:val="24"/>
        </w:rPr>
      </w:pPr>
    </w:p>
    <w:p w:rsidR="00197EB4" w:rsidRPr="00936782" w:rsidRDefault="008464D6" w:rsidP="008464D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1</w:t>
      </w:r>
      <w:r w:rsidR="0053497C">
        <w:rPr>
          <w:rFonts w:ascii="Palatino Linotype" w:hAnsi="Palatino Linotype"/>
          <w:b/>
          <w:bCs/>
          <w:sz w:val="24"/>
          <w:szCs w:val="24"/>
        </w:rPr>
        <w:t>6</w:t>
      </w:r>
      <w:r>
        <w:rPr>
          <w:rFonts w:ascii="Palatino Linotype" w:hAnsi="Palatino Linotype"/>
          <w:b/>
          <w:bCs/>
          <w:sz w:val="24"/>
          <w:szCs w:val="24"/>
        </w:rPr>
        <w:t>.6</w:t>
      </w:r>
      <w:r w:rsidR="008203E7">
        <w:rPr>
          <w:rFonts w:ascii="Palatino Linotype" w:hAnsi="Palatino Linotype"/>
          <w:b/>
          <w:bCs/>
          <w:sz w:val="24"/>
          <w:szCs w:val="24"/>
        </w:rPr>
        <w:t>.</w:t>
      </w:r>
      <w:r w:rsidR="00E1307C"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3261FE" w:rsidRPr="00936782" w:rsidRDefault="003261FE" w:rsidP="008464D6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  <w:r w:rsidR="00181619"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197EB4" w:rsidRPr="00936782" w:rsidRDefault="00197EB4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C15F1" w:rsidRDefault="009641A4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8C15F1" w:rsidRDefault="008C15F1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C15F1" w:rsidRDefault="008C15F1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C15F1" w:rsidRDefault="008C15F1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8C15F1" w:rsidRDefault="008C15F1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641A4" w:rsidRPr="00936782" w:rsidRDefault="009641A4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9641A4" w:rsidRPr="00936782" w:rsidRDefault="00FE4F3E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10124-12</w:t>
      </w:r>
      <w:r w:rsidRPr="00936782">
        <w:rPr>
          <w:rFonts w:ascii="Palatino Linotype" w:hAnsi="Palatino Linotype" w:cs="Palatino Linotype"/>
          <w:b/>
          <w:bCs/>
          <w:sz w:val="20"/>
          <w:szCs w:val="20"/>
        </w:rPr>
        <w:t xml:space="preserve"> </w:t>
      </w: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  <w:r w:rsidR="009641A4" w:rsidRPr="00936782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="009641A4" w:rsidRPr="00936782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9641A4" w:rsidRPr="00936782" w:rsidRDefault="009641A4" w:rsidP="009641A4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641A4" w:rsidRPr="00936782" w:rsidRDefault="00FE4F3E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Varrodai gyártástechnológia, gyártásszervezés és minőség</w:t>
      </w:r>
      <w:r w:rsidR="00171A16">
        <w:rPr>
          <w:rFonts w:ascii="Palatino Linotype" w:hAnsi="Palatino Linotype" w:cs="Palatino Linotype"/>
          <w:b/>
          <w:bCs/>
          <w:sz w:val="44"/>
          <w:szCs w:val="44"/>
        </w:rPr>
        <w:t>-</w:t>
      </w:r>
      <w:r w:rsidRPr="00936782">
        <w:rPr>
          <w:rFonts w:ascii="Palatino Linotype" w:hAnsi="Palatino Linotype" w:cs="Palatino Linotype"/>
          <w:b/>
          <w:bCs/>
          <w:sz w:val="44"/>
          <w:szCs w:val="44"/>
        </w:rPr>
        <w:t>ellenőrzés</w:t>
      </w:r>
    </w:p>
    <w:p w:rsidR="009641A4" w:rsidRPr="00936782" w:rsidRDefault="009641A4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641A4" w:rsidRPr="00936782" w:rsidRDefault="009641A4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641A4" w:rsidRPr="00936782" w:rsidRDefault="009641A4" w:rsidP="009641A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9641A4" w:rsidRPr="00936782" w:rsidRDefault="009641A4" w:rsidP="009641A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641A4" w:rsidRPr="00936782" w:rsidRDefault="009641A4" w:rsidP="009641A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36782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936782">
        <w:rPr>
          <w:rFonts w:ascii="Palatino Linotype" w:hAnsi="Palatino Linotype"/>
          <w:b/>
          <w:sz w:val="44"/>
          <w:szCs w:val="44"/>
        </w:rPr>
        <w:t>, témakörei</w:t>
      </w:r>
    </w:p>
    <w:p w:rsidR="009641A4" w:rsidRPr="00936782" w:rsidRDefault="009641A4" w:rsidP="009641A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641A4" w:rsidRPr="00936782" w:rsidRDefault="009641A4" w:rsidP="0031368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936782">
        <w:rPr>
          <w:rFonts w:ascii="Palatino Linotype" w:hAnsi="Palatino Linotype"/>
          <w:b/>
          <w:sz w:val="24"/>
          <w:szCs w:val="24"/>
        </w:rPr>
        <w:t xml:space="preserve">A </w:t>
      </w:r>
      <w:r w:rsidR="00FE4F3E" w:rsidRPr="00936782">
        <w:rPr>
          <w:rFonts w:ascii="Palatino Linotype" w:hAnsi="Palatino Linotype" w:cs="Palatino Linotype"/>
          <w:b/>
          <w:bCs/>
        </w:rPr>
        <w:t xml:space="preserve">10124-12 </w:t>
      </w:r>
      <w:r w:rsidRPr="00936782">
        <w:rPr>
          <w:rFonts w:ascii="Palatino Linotype" w:hAnsi="Palatino Linotype"/>
          <w:b/>
          <w:sz w:val="24"/>
          <w:szCs w:val="24"/>
        </w:rPr>
        <w:t>azonosító számú</w:t>
      </w:r>
      <w:r w:rsidR="00ED128D">
        <w:rPr>
          <w:rFonts w:ascii="Palatino Linotype" w:hAnsi="Palatino Linotype"/>
          <w:b/>
          <w:sz w:val="24"/>
          <w:szCs w:val="24"/>
        </w:rPr>
        <w:t>,</w:t>
      </w:r>
      <w:r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FE4F3E" w:rsidRPr="00936782">
        <w:rPr>
          <w:rFonts w:ascii="Palatino Linotype" w:hAnsi="Palatino Linotype" w:cs="Palatino Linotype"/>
          <w:b/>
          <w:bCs/>
        </w:rPr>
        <w:t>Varrodai gyártástechnológia, gyártásszervezés és minőség</w:t>
      </w:r>
      <w:r w:rsidR="00171A16">
        <w:rPr>
          <w:rFonts w:ascii="Palatino Linotype" w:hAnsi="Palatino Linotype" w:cs="Palatino Linotype"/>
          <w:b/>
          <w:bCs/>
        </w:rPr>
        <w:t>-</w:t>
      </w:r>
      <w:r w:rsidR="00FE4F3E" w:rsidRPr="00936782">
        <w:rPr>
          <w:rFonts w:ascii="Palatino Linotype" w:hAnsi="Palatino Linotype" w:cs="Palatino Linotype"/>
          <w:b/>
          <w:bCs/>
        </w:rPr>
        <w:t>ellenőrzés</w:t>
      </w:r>
      <w:r w:rsidRPr="00936782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06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21"/>
        <w:gridCol w:w="759"/>
        <w:gridCol w:w="978"/>
        <w:gridCol w:w="992"/>
        <w:gridCol w:w="979"/>
        <w:gridCol w:w="1147"/>
        <w:gridCol w:w="1297"/>
        <w:gridCol w:w="830"/>
        <w:gridCol w:w="911"/>
      </w:tblGrid>
      <w:tr w:rsidR="00FE4F3E" w:rsidRPr="00936782">
        <w:trPr>
          <w:trHeight w:val="968"/>
          <w:jc w:val="center"/>
        </w:trPr>
        <w:tc>
          <w:tcPr>
            <w:tcW w:w="2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10124-12</w:t>
            </w:r>
          </w:p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Varrodai gyártástechnológia, gyártásszervezés és minőség</w:t>
            </w:r>
            <w:r w:rsidR="00171A16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ellenőrzés</w:t>
            </w:r>
          </w:p>
        </w:tc>
        <w:tc>
          <w:tcPr>
            <w:tcW w:w="1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Ruhaipari gyártás-technológia II. 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Ruhaipari gyártásszervezés </w:t>
            </w: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Ruhaipari gépismeret</w:t>
            </w: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Minőségbiztosítás</w:t>
            </w:r>
          </w:p>
        </w:tc>
      </w:tr>
      <w:tr w:rsidR="00FE4F3E" w:rsidRPr="00936782">
        <w:trPr>
          <w:trHeight w:val="20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4F3E" w:rsidRPr="00936782" w:rsidRDefault="00FE4F3E" w:rsidP="00FE4F3E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Technológiai alapozás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4F3E" w:rsidRPr="00936782" w:rsidRDefault="00FE4F3E" w:rsidP="00FE4F3E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Terméktechnológia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4F3E" w:rsidRPr="00936782" w:rsidRDefault="00FE4F3E" w:rsidP="00FE4F3E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Varrodai gyártásszervezés, minőség</w:t>
            </w:r>
            <w:r w:rsidR="00CA2418"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ellenőrzés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4F3E" w:rsidRPr="00936782" w:rsidRDefault="00FE4F3E" w:rsidP="00FE4F3E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Termeléstervezés és ellenőrzés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4F3E" w:rsidRPr="00936782" w:rsidRDefault="00FE4F3E" w:rsidP="00FE4F3E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 gyártáselőkészítés,</w:t>
            </w:r>
          </w:p>
          <w:p w:rsidR="00FE4F3E" w:rsidRPr="00936782" w:rsidRDefault="00FE4F3E" w:rsidP="00FE4F3E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nyersáru raktár, szabászat eszközei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Varrógépek, varróautomaták,</w:t>
            </w:r>
          </w:p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hőmegmunkáló berendezések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4F3E" w:rsidRPr="00936782" w:rsidRDefault="00FE4F3E" w:rsidP="00FE4F3E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Minőségbiztosítás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E4F3E" w:rsidRPr="00936782" w:rsidRDefault="00FE4F3E" w:rsidP="00FE4F3E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Minőségügyi dokumentumok</w:t>
            </w:r>
          </w:p>
        </w:tc>
      </w:tr>
      <w:tr w:rsidR="00FE4F3E" w:rsidRPr="00936782">
        <w:trPr>
          <w:trHeight w:val="345"/>
          <w:jc w:val="center"/>
        </w:trPr>
        <w:tc>
          <w:tcPr>
            <w:tcW w:w="1061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Gyártási utasítást készít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Műveleti sorrendet készít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Műveleti utasítást készít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Meghatározza a gép és eszköz szükségletet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Munkanormát számol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Varrodai-befejező munkafolyamatot szervez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Beérkező alapanyagokat és kellékeket ellenőriz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Minőségellenőrzési utasítást határoz meg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Termék- és technológiai folyamat ellenőrzést végez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Ellenőrző méréseket végez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Mérőeszközöket használ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703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Gyártási minőséget és kiszállítást ellenőriz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360"/>
          <w:jc w:val="center"/>
        </w:trPr>
        <w:tc>
          <w:tcPr>
            <w:tcW w:w="106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Varrástechnológia és ábrázolás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936782">
              <w:rPr>
                <w:rFonts w:ascii="Palatino Linotype" w:hAnsi="Palatino Linotype" w:cs="Palatino Linotype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Vasalástechnológia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Hegesztés- és ragasztás technológia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 műveleti sorrend tartalma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Cikktechnológia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Rajzoló programok használata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Varrógépek, berendezések, eszközök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Vasalógépek, berendezések, eszközök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Gyártásszervezés és a szervezést befolyásoló tényezők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Anyagmozgatás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Szalagszervezési módok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Munkahelyszervezés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Munkanorma-készítés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Elemzési, gazdaságossági számítás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 dokumentációk fajtái, módjai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A minőség-ellenőrzés területei, módjai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Minőségirányítással kapcsolatos fogalmak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Könnyűipari szabványrendszerek felépítése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Termék ellenőrzési módszerek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Mérések és vizsgálatok előírásai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Minőségügyi rendszer dokumentumai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304"/>
          <w:jc w:val="center"/>
        </w:trPr>
        <w:tc>
          <w:tcPr>
            <w:tcW w:w="1061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FE4F3E" w:rsidRPr="00936782">
        <w:trPr>
          <w:trHeight w:val="240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 xml:space="preserve">Szakmai nyelv megértése és használata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Ruhaipari ábrák értelmezése, készítése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highlight w:val="yellow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Mennyiségérzék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255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Mérőműszerek használat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360"/>
          <w:jc w:val="center"/>
        </w:trPr>
        <w:tc>
          <w:tcPr>
            <w:tcW w:w="1061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FE4F3E" w:rsidRPr="00936782">
        <w:trPr>
          <w:trHeight w:val="300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300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Szervezőkészség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300"/>
          <w:jc w:val="center"/>
        </w:trPr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Precizitás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360"/>
          <w:jc w:val="center"/>
        </w:trPr>
        <w:tc>
          <w:tcPr>
            <w:tcW w:w="1061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FE4F3E" w:rsidRPr="00936782">
        <w:trPr>
          <w:trHeight w:val="300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300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Tömör fogalmazás készsége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300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360"/>
          <w:jc w:val="center"/>
        </w:trPr>
        <w:tc>
          <w:tcPr>
            <w:tcW w:w="1061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313682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="00FE4F3E" w:rsidRPr="00936782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FE4F3E" w:rsidRPr="00936782">
        <w:trPr>
          <w:trHeight w:val="300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300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E4F3E" w:rsidRPr="00936782">
        <w:trPr>
          <w:trHeight w:val="300"/>
          <w:jc w:val="center"/>
        </w:trPr>
        <w:tc>
          <w:tcPr>
            <w:tcW w:w="2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E4F3E" w:rsidRPr="00936782" w:rsidRDefault="00FE4F3E" w:rsidP="00FE4F3E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Problémaelemzés-, feltárás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F3E" w:rsidRPr="00936782" w:rsidRDefault="00FE4F3E" w:rsidP="00FE4F3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9641A4" w:rsidRPr="00936782" w:rsidRDefault="009641A4" w:rsidP="009641A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0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br w:type="page"/>
      </w:r>
      <w:r w:rsidR="00846B45" w:rsidRPr="00936782">
        <w:rPr>
          <w:rFonts w:ascii="Palatino Linotype" w:hAnsi="Palatino Linotype" w:cs="Palatino Linotype"/>
          <w:b/>
          <w:bCs/>
          <w:sz w:val="24"/>
          <w:szCs w:val="24"/>
        </w:rPr>
        <w:t>Ruhaipari gyártástechnológia II.</w:t>
      </w:r>
      <w:r w:rsidR="00846B45" w:rsidRPr="00936782">
        <w:rPr>
          <w:rFonts w:ascii="Palatino Linotype" w:hAnsi="Palatino Linotype" w:cs="Palatino Linotype"/>
          <w:b/>
          <w:bCs/>
        </w:rPr>
        <w:t xml:space="preserve"> </w:t>
      </w:r>
      <w:r w:rsidRPr="00936782">
        <w:rPr>
          <w:rFonts w:ascii="Palatino Linotype" w:hAnsi="Palatino Linotype"/>
          <w:b/>
          <w:sz w:val="24"/>
          <w:szCs w:val="24"/>
        </w:rPr>
        <w:t>tantárgy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="00846B45"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="009C1CC7" w:rsidRPr="00936782">
        <w:rPr>
          <w:rFonts w:ascii="Palatino Linotype" w:hAnsi="Palatino Linotype"/>
          <w:b/>
          <w:sz w:val="24"/>
          <w:szCs w:val="24"/>
        </w:rPr>
        <w:tab/>
      </w:r>
      <w:r w:rsidR="00716686" w:rsidRPr="00936782">
        <w:rPr>
          <w:rFonts w:ascii="Palatino Linotype" w:hAnsi="Palatino Linotype"/>
          <w:b/>
          <w:sz w:val="24"/>
          <w:szCs w:val="24"/>
        </w:rPr>
        <w:t>96</w:t>
      </w:r>
      <w:r w:rsidR="00846B45"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Pr="00936782">
        <w:rPr>
          <w:rFonts w:ascii="Palatino Linotype" w:hAnsi="Palatino Linotype"/>
          <w:b/>
          <w:sz w:val="24"/>
          <w:szCs w:val="24"/>
        </w:rPr>
        <w:t>óra</w:t>
      </w:r>
    </w:p>
    <w:p w:rsidR="009641A4" w:rsidRPr="00936782" w:rsidRDefault="009641A4" w:rsidP="00CB5D35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9641A4" w:rsidRPr="00936782" w:rsidRDefault="0053497C" w:rsidP="0053497C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17.1. </w:t>
      </w:r>
      <w:r w:rsidR="009641A4"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46B45" w:rsidRPr="00936782" w:rsidRDefault="00846B45" w:rsidP="008464D6">
      <w:pPr>
        <w:widowControl w:val="0"/>
        <w:suppressAutoHyphens/>
        <w:ind w:left="426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tárgy tanításának célja, hogy a tanuló megismerje az alapvető gyártástechnológiai feladatokat. Tudjon varrás- és ragasztástechnológiai előírásokat kidolgozni rajzban és írásban. Tudja megindokolni a hegesztéstechnológia alkalmazását bizonyos termékeknél. Képes legyen meghatározni egy termék műveleti sorrendjét, tudja előírni a műveletekhez szükséges gépeket, berendezéseket.</w:t>
      </w:r>
    </w:p>
    <w:p w:rsidR="009641A4" w:rsidRPr="00936782" w:rsidRDefault="009641A4" w:rsidP="00594894">
      <w:pPr>
        <w:widowControl w:val="0"/>
        <w:numPr>
          <w:ilvl w:val="1"/>
          <w:numId w:val="16"/>
        </w:numPr>
        <w:suppressAutoHyphens/>
        <w:spacing w:after="0" w:line="240" w:lineRule="auto"/>
        <w:ind w:hanging="75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16686" w:rsidRPr="00936782" w:rsidRDefault="00716686" w:rsidP="0053497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641A4" w:rsidRPr="00936782" w:rsidRDefault="009641A4" w:rsidP="009641A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9641A4" w:rsidRPr="00936782" w:rsidRDefault="009641A4" w:rsidP="00594894">
      <w:pPr>
        <w:widowControl w:val="0"/>
        <w:numPr>
          <w:ilvl w:val="1"/>
          <w:numId w:val="16"/>
        </w:numPr>
        <w:suppressAutoHyphens/>
        <w:spacing w:after="0" w:line="240" w:lineRule="auto"/>
        <w:ind w:left="826" w:hanging="400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641A4" w:rsidRPr="00936782" w:rsidRDefault="009641A4" w:rsidP="009641A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9641A4" w:rsidRPr="00936782" w:rsidRDefault="009C1CC7" w:rsidP="00594894">
      <w:pPr>
        <w:numPr>
          <w:ilvl w:val="2"/>
          <w:numId w:val="16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Technológiai alapozás</w:t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9641A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9C1CC7" w:rsidRPr="00936782" w:rsidRDefault="009C1CC7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Varrástechnológia és ábrázolás.</w:t>
      </w:r>
    </w:p>
    <w:p w:rsidR="009C1CC7" w:rsidRPr="00936782" w:rsidRDefault="009C1CC7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Vasalástechnológia.</w:t>
      </w:r>
    </w:p>
    <w:p w:rsidR="009C1CC7" w:rsidRPr="00936782" w:rsidRDefault="009C1CC7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Hegesztés- és</w:t>
      </w:r>
      <w:r w:rsidR="00DC6E9A">
        <w:rPr>
          <w:rFonts w:ascii="Palatino Linotype" w:hAnsi="Palatino Linotype" w:cs="Palatino Linotype"/>
          <w:sz w:val="24"/>
          <w:szCs w:val="24"/>
        </w:rPr>
        <w:t xml:space="preserve"> ruhaipari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ragasztás technológia</w:t>
      </w:r>
      <w:r w:rsidR="00DC6E9A">
        <w:rPr>
          <w:rFonts w:ascii="Palatino Linotype" w:hAnsi="Palatino Linotype" w:cs="Palatino Linotype"/>
          <w:sz w:val="24"/>
          <w:szCs w:val="24"/>
        </w:rPr>
        <w:t xml:space="preserve"> sajátosságai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9C1CC7" w:rsidRPr="00936782" w:rsidRDefault="009C1CC7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A műveleti sorrend tartalma, meghatározása, megadása írásban. </w:t>
      </w:r>
    </w:p>
    <w:p w:rsidR="009641A4" w:rsidRPr="00936782" w:rsidRDefault="009641A4" w:rsidP="009641A4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9641A4" w:rsidRPr="00936782" w:rsidRDefault="00481CBB" w:rsidP="00594894">
      <w:pPr>
        <w:numPr>
          <w:ilvl w:val="2"/>
          <w:numId w:val="16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Terméktechnológia</w:t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ab/>
        <w:t xml:space="preserve"> </w:t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72 </w:t>
      </w:r>
      <w:r w:rsidR="009641A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481CBB" w:rsidRPr="00936782" w:rsidRDefault="00481CBB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Különböző ruházati termékek elkészítésének technológiai sorrendje.</w:t>
      </w:r>
    </w:p>
    <w:p w:rsidR="00481CBB" w:rsidRPr="00936782" w:rsidRDefault="00481CBB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Női blúz</w:t>
      </w:r>
      <w:r w:rsidR="00D06582">
        <w:rPr>
          <w:rFonts w:ascii="Palatino Linotype" w:hAnsi="Palatino Linotype" w:cs="Palatino Linotype"/>
          <w:sz w:val="24"/>
          <w:szCs w:val="24"/>
        </w:rPr>
        <w:t xml:space="preserve"> adott modelljének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cikktechnológiája</w:t>
      </w:r>
      <w:r w:rsidR="00D06582">
        <w:rPr>
          <w:rFonts w:ascii="Palatino Linotype" w:hAnsi="Palatino Linotype" w:cs="Palatino Linotype"/>
          <w:sz w:val="24"/>
          <w:szCs w:val="24"/>
        </w:rPr>
        <w:t xml:space="preserve"> (záródások, nyakkör eldolgozások, ujjformák, ujjvégződések, díszítési lehetőségek) </w:t>
      </w:r>
    </w:p>
    <w:p w:rsidR="00481CBB" w:rsidRDefault="00481CBB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Férfiing </w:t>
      </w:r>
      <w:r w:rsidR="00D06582">
        <w:rPr>
          <w:rFonts w:ascii="Palatino Linotype" w:hAnsi="Palatino Linotype" w:cs="Palatino Linotype"/>
          <w:sz w:val="24"/>
          <w:szCs w:val="24"/>
        </w:rPr>
        <w:t>adott modelljének</w:t>
      </w:r>
      <w:r w:rsidR="00D06582" w:rsidRPr="00936782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cikktechnológiája</w:t>
      </w:r>
      <w:r w:rsidR="00D06582">
        <w:rPr>
          <w:rFonts w:ascii="Palatino Linotype" w:hAnsi="Palatino Linotype" w:cs="Palatino Linotype"/>
          <w:sz w:val="24"/>
          <w:szCs w:val="24"/>
        </w:rPr>
        <w:t xml:space="preserve"> (záródások, nyakkör eldolgozások, ujjformák, ujjvégződések, zseb megoldások</w:t>
      </w:r>
      <w:proofErr w:type="gramStart"/>
      <w:r w:rsidR="00D06582">
        <w:rPr>
          <w:rFonts w:ascii="Palatino Linotype" w:hAnsi="Palatino Linotype" w:cs="Palatino Linotype"/>
          <w:sz w:val="24"/>
          <w:szCs w:val="24"/>
        </w:rPr>
        <w:t xml:space="preserve">) 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  <w:proofErr w:type="gramEnd"/>
    </w:p>
    <w:p w:rsidR="00D06582" w:rsidRDefault="004459B0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Női szoknya </w:t>
      </w:r>
      <w:r w:rsidR="00D06582">
        <w:rPr>
          <w:rFonts w:ascii="Palatino Linotype" w:hAnsi="Palatino Linotype" w:cs="Palatino Linotype"/>
          <w:sz w:val="24"/>
          <w:szCs w:val="24"/>
        </w:rPr>
        <w:t>adott modelljének</w:t>
      </w:r>
      <w:r w:rsidR="00D06582" w:rsidRPr="00936782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cikktechnológiája</w:t>
      </w:r>
      <w:r w:rsidR="00D06582">
        <w:rPr>
          <w:rFonts w:ascii="Palatino Linotype" w:hAnsi="Palatino Linotype" w:cs="Palatino Linotype"/>
          <w:sz w:val="24"/>
          <w:szCs w:val="24"/>
        </w:rPr>
        <w:t xml:space="preserve"> (záródások</w:t>
      </w:r>
      <w:r w:rsidR="00B41C00">
        <w:rPr>
          <w:rFonts w:ascii="Palatino Linotype" w:hAnsi="Palatino Linotype" w:cs="Palatino Linotype"/>
          <w:sz w:val="24"/>
          <w:szCs w:val="24"/>
        </w:rPr>
        <w:t xml:space="preserve">, derék eldolgozások, lépéskönnyítési megoldások, díszítési lehetőségek, zseb megoldások) </w:t>
      </w:r>
      <w:r w:rsidR="00D06582" w:rsidRPr="00936782">
        <w:rPr>
          <w:rFonts w:ascii="Palatino Linotype" w:hAnsi="Palatino Linotype" w:cs="Palatino Linotype"/>
          <w:sz w:val="24"/>
          <w:szCs w:val="24"/>
        </w:rPr>
        <w:t>Női blézer</w:t>
      </w:r>
      <w:r w:rsidR="00D06582" w:rsidRPr="00D06582">
        <w:rPr>
          <w:rFonts w:ascii="Palatino Linotype" w:hAnsi="Palatino Linotype" w:cs="Palatino Linotype"/>
          <w:sz w:val="24"/>
          <w:szCs w:val="24"/>
        </w:rPr>
        <w:t xml:space="preserve"> </w:t>
      </w:r>
      <w:r w:rsidR="00D06582">
        <w:rPr>
          <w:rFonts w:ascii="Palatino Linotype" w:hAnsi="Palatino Linotype" w:cs="Palatino Linotype"/>
          <w:sz w:val="24"/>
          <w:szCs w:val="24"/>
        </w:rPr>
        <w:t>adott modelljének</w:t>
      </w:r>
      <w:r w:rsidR="00D06582" w:rsidRPr="00936782">
        <w:rPr>
          <w:rFonts w:ascii="Palatino Linotype" w:hAnsi="Palatino Linotype" w:cs="Palatino Linotype"/>
          <w:sz w:val="24"/>
          <w:szCs w:val="24"/>
        </w:rPr>
        <w:t xml:space="preserve"> cikktechnológiája</w:t>
      </w:r>
      <w:r w:rsidR="00D06582">
        <w:rPr>
          <w:rFonts w:ascii="Palatino Linotype" w:hAnsi="Palatino Linotype" w:cs="Palatino Linotype"/>
          <w:sz w:val="24"/>
          <w:szCs w:val="24"/>
        </w:rPr>
        <w:t xml:space="preserve"> (záródások</w:t>
      </w:r>
      <w:r w:rsidR="00B41C00">
        <w:rPr>
          <w:rFonts w:ascii="Palatino Linotype" w:hAnsi="Palatino Linotype" w:cs="Palatino Linotype"/>
          <w:sz w:val="24"/>
          <w:szCs w:val="24"/>
        </w:rPr>
        <w:t xml:space="preserve">, különböző </w:t>
      </w:r>
      <w:proofErr w:type="gramStart"/>
      <w:r w:rsidR="00B41C00">
        <w:rPr>
          <w:rFonts w:ascii="Palatino Linotype" w:hAnsi="Palatino Linotype" w:cs="Palatino Linotype"/>
          <w:sz w:val="24"/>
          <w:szCs w:val="24"/>
        </w:rPr>
        <w:t>gallér formák</w:t>
      </w:r>
      <w:proofErr w:type="gramEnd"/>
      <w:r w:rsidR="00B41C00">
        <w:rPr>
          <w:rFonts w:ascii="Palatino Linotype" w:hAnsi="Palatino Linotype" w:cs="Palatino Linotype"/>
          <w:sz w:val="24"/>
          <w:szCs w:val="24"/>
        </w:rPr>
        <w:t xml:space="preserve"> és felvarrásának módjai, ujjformák, ujjvégződések, díszítési lehetőségek, zseb megoldások)</w:t>
      </w:r>
      <w:r w:rsidR="00D06582" w:rsidRPr="00936782">
        <w:rPr>
          <w:rFonts w:ascii="Palatino Linotype" w:hAnsi="Palatino Linotype" w:cs="Palatino Linotype"/>
          <w:sz w:val="24"/>
          <w:szCs w:val="24"/>
        </w:rPr>
        <w:t>..</w:t>
      </w:r>
    </w:p>
    <w:p w:rsidR="00D06582" w:rsidRPr="00936782" w:rsidRDefault="00D06582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Női </w:t>
      </w:r>
      <w:r>
        <w:rPr>
          <w:rFonts w:ascii="Palatino Linotype" w:hAnsi="Palatino Linotype" w:cs="Palatino Linotype"/>
          <w:sz w:val="24"/>
          <w:szCs w:val="24"/>
        </w:rPr>
        <w:t>kabát adott modelljének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cikktechnológiája</w:t>
      </w:r>
      <w:r>
        <w:rPr>
          <w:rFonts w:ascii="Palatino Linotype" w:hAnsi="Palatino Linotype" w:cs="Palatino Linotype"/>
          <w:sz w:val="24"/>
          <w:szCs w:val="24"/>
        </w:rPr>
        <w:t xml:space="preserve"> (záródások</w:t>
      </w:r>
      <w:r w:rsidR="00B41C00">
        <w:rPr>
          <w:rFonts w:ascii="Palatino Linotype" w:hAnsi="Palatino Linotype" w:cs="Palatino Linotype"/>
          <w:sz w:val="24"/>
          <w:szCs w:val="24"/>
        </w:rPr>
        <w:t xml:space="preserve">, különböző </w:t>
      </w:r>
      <w:proofErr w:type="gramStart"/>
      <w:r w:rsidR="00B41C00">
        <w:rPr>
          <w:rFonts w:ascii="Palatino Linotype" w:hAnsi="Palatino Linotype" w:cs="Palatino Linotype"/>
          <w:sz w:val="24"/>
          <w:szCs w:val="24"/>
        </w:rPr>
        <w:t>gallér formák</w:t>
      </w:r>
      <w:proofErr w:type="gramEnd"/>
      <w:r w:rsidR="00B41C00">
        <w:rPr>
          <w:rFonts w:ascii="Palatino Linotype" w:hAnsi="Palatino Linotype" w:cs="Palatino Linotype"/>
          <w:sz w:val="24"/>
          <w:szCs w:val="24"/>
        </w:rPr>
        <w:t xml:space="preserve"> és felvarrásának módjai, ujjformák, ujjvégződések, díszítési lehetőségek, zseb megoldások)</w:t>
      </w:r>
      <w:r w:rsidRPr="00936782">
        <w:rPr>
          <w:rFonts w:ascii="Palatino Linotype" w:hAnsi="Palatino Linotype" w:cs="Palatino Linotype"/>
          <w:sz w:val="24"/>
          <w:szCs w:val="24"/>
        </w:rPr>
        <w:t>..</w:t>
      </w:r>
    </w:p>
    <w:p w:rsidR="00D06582" w:rsidRDefault="00D06582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proofErr w:type="gramStart"/>
      <w:r w:rsidRPr="00936782">
        <w:rPr>
          <w:rFonts w:ascii="Palatino Linotype" w:hAnsi="Palatino Linotype" w:cs="Palatino Linotype"/>
          <w:sz w:val="24"/>
          <w:szCs w:val="24"/>
        </w:rPr>
        <w:t>Férfi nadrág</w:t>
      </w:r>
      <w:proofErr w:type="gramEnd"/>
      <w:r w:rsidRPr="00936782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adott modelljének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cikktechnológiája</w:t>
      </w:r>
      <w:r w:rsidR="00B41C00">
        <w:rPr>
          <w:rFonts w:ascii="Palatino Linotype" w:hAnsi="Palatino Linotype" w:cs="Palatino Linotype"/>
          <w:sz w:val="24"/>
          <w:szCs w:val="24"/>
        </w:rPr>
        <w:t xml:space="preserve"> (záródások, díszítési lehetőségek, zseb megoldások)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D06582" w:rsidRDefault="00D06582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Férfi za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kó </w:t>
      </w:r>
      <w:r>
        <w:rPr>
          <w:rFonts w:ascii="Palatino Linotype" w:hAnsi="Palatino Linotype" w:cs="Palatino Linotype"/>
          <w:sz w:val="24"/>
          <w:szCs w:val="24"/>
        </w:rPr>
        <w:t>adott modelljének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cikktechnológiája</w:t>
      </w:r>
      <w:r w:rsidR="00B41C00">
        <w:rPr>
          <w:rFonts w:ascii="Palatino Linotype" w:hAnsi="Palatino Linotype" w:cs="Palatino Linotype"/>
          <w:sz w:val="24"/>
          <w:szCs w:val="24"/>
        </w:rPr>
        <w:t xml:space="preserve"> (záródások, díszítési lehetőségek, zseb megoldások)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D06582" w:rsidRPr="00936782" w:rsidRDefault="00D06582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Férfi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mellény</w:t>
      </w:r>
      <w:r w:rsidRPr="00D06582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adott modelljének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cikktechnológiája</w:t>
      </w:r>
      <w:r w:rsidR="00B41C00">
        <w:rPr>
          <w:rFonts w:ascii="Palatino Linotype" w:hAnsi="Palatino Linotype" w:cs="Palatino Linotype"/>
          <w:sz w:val="24"/>
          <w:szCs w:val="24"/>
        </w:rPr>
        <w:t xml:space="preserve"> (záródások, díszítési lehetőségek, zseb megoldások) </w:t>
      </w:r>
    </w:p>
    <w:p w:rsidR="009641A4" w:rsidRPr="00936782" w:rsidRDefault="009641A4" w:rsidP="00594894">
      <w:pPr>
        <w:widowControl w:val="0"/>
        <w:numPr>
          <w:ilvl w:val="1"/>
          <w:numId w:val="1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9641A4" w:rsidRPr="00CB5D35" w:rsidRDefault="00971BD8" w:rsidP="00971BD8">
      <w:pPr>
        <w:spacing w:after="0" w:line="240" w:lineRule="auto"/>
        <w:ind w:firstLine="709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B5D35">
        <w:rPr>
          <w:rFonts w:ascii="Palatino Linotype" w:hAnsi="Palatino Linotype"/>
          <w:bCs/>
          <w:i/>
          <w:sz w:val="24"/>
          <w:szCs w:val="24"/>
        </w:rPr>
        <w:t>Ruhaipari szaktanterem vagy ruhaipari tanműhely</w:t>
      </w:r>
    </w:p>
    <w:p w:rsidR="009641A4" w:rsidRPr="00936782" w:rsidRDefault="009641A4" w:rsidP="009641A4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1"/>
          <w:numId w:val="16"/>
        </w:numPr>
        <w:suppressAutoHyphens/>
        <w:spacing w:after="0" w:line="240" w:lineRule="auto"/>
        <w:ind w:left="826" w:hanging="117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9641A4" w:rsidRPr="00936782" w:rsidRDefault="009641A4" w:rsidP="009641A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2"/>
          <w:numId w:val="16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54AFB" w:rsidRPr="00936782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54AFB" w:rsidRPr="00936782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54AFB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5C06C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5C06C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857022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; Varrodai berendezések, gépek, eszközök:</w:t>
            </w:r>
          </w:p>
        </w:tc>
      </w:tr>
      <w:tr w:rsidR="00857022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022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57022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022" w:rsidRPr="00936782" w:rsidRDefault="008570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641A4" w:rsidRPr="00936782" w:rsidRDefault="009641A4" w:rsidP="009641A4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2"/>
          <w:numId w:val="16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3678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54AFB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54AFB" w:rsidRPr="00936782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54AFB" w:rsidRPr="00936782" w:rsidRDefault="00954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54AFB" w:rsidRPr="00936782" w:rsidRDefault="00954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54AFB" w:rsidRPr="00936782" w:rsidRDefault="00954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54AFB" w:rsidRPr="00936782" w:rsidRDefault="00954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54AFB" w:rsidRPr="00936782" w:rsidRDefault="00954AF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54AF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B22F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;</w:t>
            </w:r>
          </w:p>
        </w:tc>
      </w:tr>
      <w:tr w:rsidR="00AB22F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B22F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B22F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B22F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2F6" w:rsidRPr="00936782" w:rsidRDefault="00AB22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54AF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16CC0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;</w:t>
            </w:r>
          </w:p>
        </w:tc>
      </w:tr>
      <w:tr w:rsidR="00816CC0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16CC0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16CC0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16CC0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16CC0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CC0" w:rsidRPr="00936782" w:rsidRDefault="00816CC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54AF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F3E48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Alkatrész-, művelet rajz, metszeti ábra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Rajzeszközök;</w:t>
            </w:r>
            <w:r w:rsidRPr="00936782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;</w:t>
            </w:r>
          </w:p>
        </w:tc>
      </w:tr>
      <w:tr w:rsidR="001F3E48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Alkatrész-, művelet rajz, metszeti ábra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F3E48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 w:rsidP="001F3E4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sz w:val="20"/>
                <w:szCs w:val="20"/>
              </w:rPr>
              <w:t>Alkatrész-, művelet rajz, metszeti ábra készítése termékről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E48" w:rsidRPr="00936782" w:rsidRDefault="001F3E4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54AFB" w:rsidRPr="00936782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F6C1A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FF6C1A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F6C1A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F6C1A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C1A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54AF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54AF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FF6C1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Rajzeszközök;</w:t>
            </w:r>
            <w:r w:rsidRPr="00936782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;</w:t>
            </w:r>
          </w:p>
        </w:tc>
      </w:tr>
      <w:tr w:rsidR="00954AF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17741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Műveletek gyakorlása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917741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Munkamegfigyelés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741" w:rsidRPr="00936782" w:rsidRDefault="009177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54AF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85C63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8.2.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Technológiai minták elemzése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885C6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885C6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1A440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885C63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8.5.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Anyagminták azonosítása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885C6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885C6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1A440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885C63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8.6.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885C63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Termék</w:t>
            </w:r>
            <w:r w:rsidR="00954AFB"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minták azonosítása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885C6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885C6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954AF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FB" w:rsidRPr="00936782" w:rsidRDefault="001A440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</w:tbl>
    <w:p w:rsidR="009641A4" w:rsidRPr="00936782" w:rsidRDefault="009641A4" w:rsidP="009641A4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1"/>
          <w:numId w:val="16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8352BB" w:rsidRPr="00936782" w:rsidRDefault="008352BB" w:rsidP="0053497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9641A4" w:rsidRDefault="009641A4" w:rsidP="009641A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CB5D35" w:rsidRPr="00936782" w:rsidRDefault="00CB5D35" w:rsidP="009641A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641A4" w:rsidRPr="00936782" w:rsidRDefault="008352BB" w:rsidP="00594894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Ruhaipari gyártásszervezés</w:t>
      </w:r>
      <w:r w:rsidRPr="00936782">
        <w:rPr>
          <w:rFonts w:ascii="Palatino Linotype" w:hAnsi="Palatino Linotype" w:cs="Palatino Linotype"/>
          <w:b/>
          <w:bCs/>
        </w:rPr>
        <w:t xml:space="preserve"> </w:t>
      </w:r>
      <w:r w:rsidR="009641A4" w:rsidRPr="00936782">
        <w:rPr>
          <w:rFonts w:ascii="Palatino Linotype" w:hAnsi="Palatino Linotype"/>
          <w:b/>
          <w:sz w:val="24"/>
          <w:szCs w:val="24"/>
        </w:rPr>
        <w:t>tantárgy</w:t>
      </w:r>
      <w:r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 xml:space="preserve">64 </w:t>
      </w:r>
      <w:r w:rsidR="009641A4" w:rsidRPr="00936782">
        <w:rPr>
          <w:rFonts w:ascii="Palatino Linotype" w:hAnsi="Palatino Linotype"/>
          <w:b/>
          <w:sz w:val="24"/>
          <w:szCs w:val="24"/>
        </w:rPr>
        <w:t>óra</w:t>
      </w:r>
    </w:p>
    <w:p w:rsidR="009641A4" w:rsidRPr="00936782" w:rsidRDefault="009641A4" w:rsidP="00CB5D35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1"/>
          <w:numId w:val="26"/>
        </w:numPr>
        <w:suppressAutoHyphens/>
        <w:spacing w:after="0" w:line="240" w:lineRule="auto"/>
        <w:ind w:left="1418" w:hanging="992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641A4" w:rsidRPr="00936782" w:rsidRDefault="001B2390" w:rsidP="0053497C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 xml:space="preserve">A tárgy tanításának célja, hogy a tanuló megismerje a különböző varrodai szalagszervezési módokat, képes legyen munkahely-elrendezési előírásokat készíteni rajzban és írásban egyaránt. Tudjon a gyártásszervezéssel kapcsolatos számítási feladatokat elvégezni, elemezni (munkanorma készítés, gazdaságossági számítások). </w:t>
      </w:r>
    </w:p>
    <w:p w:rsidR="009641A4" w:rsidRPr="00936782" w:rsidRDefault="009641A4" w:rsidP="009641A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1"/>
          <w:numId w:val="26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B2390" w:rsidRPr="00936782" w:rsidRDefault="001B2390" w:rsidP="0053497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641A4" w:rsidRDefault="009641A4" w:rsidP="009641A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CB5D35" w:rsidRDefault="00CB5D35" w:rsidP="009641A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CB5D35" w:rsidRPr="00936782" w:rsidRDefault="00CB5D35" w:rsidP="009641A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1"/>
          <w:numId w:val="26"/>
        </w:numPr>
        <w:suppressAutoHyphens/>
        <w:spacing w:after="0" w:line="240" w:lineRule="auto"/>
        <w:ind w:left="828" w:hanging="471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Témakörök</w:t>
      </w:r>
    </w:p>
    <w:p w:rsidR="009641A4" w:rsidRPr="00936782" w:rsidRDefault="009641A4" w:rsidP="009641A4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9641A4" w:rsidRPr="00936782" w:rsidRDefault="00C343B6" w:rsidP="00594894">
      <w:pPr>
        <w:numPr>
          <w:ilvl w:val="2"/>
          <w:numId w:val="26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Varrodai gyártásszervezés, </w:t>
      </w:r>
      <w:r w:rsidR="00DD3FAA" w:rsidRPr="00936782">
        <w:rPr>
          <w:rFonts w:ascii="Palatino Linotype" w:hAnsi="Palatino Linotype" w:cs="Palatino Linotype"/>
          <w:b/>
          <w:bCs/>
          <w:sz w:val="24"/>
          <w:szCs w:val="24"/>
        </w:rPr>
        <w:t>minőség-ellenőrzés</w:t>
      </w:r>
      <w:r w:rsidR="00DD3FAA"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DD3FAA" w:rsidRPr="00936782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9641A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DD3FAA" w:rsidRPr="00936782" w:rsidRDefault="00DD3FAA" w:rsidP="0053497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Varrodai gyártásszervezési módok.</w:t>
      </w:r>
    </w:p>
    <w:p w:rsidR="00DD3FAA" w:rsidRPr="00936782" w:rsidRDefault="00DD3FAA" w:rsidP="0053497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Hatékony varrási módszerek.</w:t>
      </w:r>
    </w:p>
    <w:p w:rsidR="00DD3FAA" w:rsidRPr="00936782" w:rsidRDefault="00DD3FAA" w:rsidP="0053497C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Munkaidő-kihasználás elemzése. </w:t>
      </w:r>
    </w:p>
    <w:p w:rsidR="00DD3FAA" w:rsidRPr="00936782" w:rsidRDefault="00DD3FAA" w:rsidP="0053497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Varrodai minőségbiztosítás.</w:t>
      </w:r>
    </w:p>
    <w:p w:rsidR="00DD3FAA" w:rsidRPr="00936782" w:rsidRDefault="00DD3FAA" w:rsidP="0053497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Gyártásközi minőség-ellenőrzés.</w:t>
      </w:r>
    </w:p>
    <w:p w:rsidR="009641A4" w:rsidRPr="00936782" w:rsidRDefault="009641A4" w:rsidP="009641A4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9641A4" w:rsidRPr="00936782" w:rsidRDefault="00DD3FAA" w:rsidP="00594894">
      <w:pPr>
        <w:numPr>
          <w:ilvl w:val="2"/>
          <w:numId w:val="26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Termeléstervezés és ellenőrzés</w:t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="009641A4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9641A4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DD3FAA" w:rsidRPr="00936782" w:rsidRDefault="00DD3FAA" w:rsidP="0053497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Gyártásszervezés és a szervezést befolyásoló tényezők</w:t>
      </w: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a varrodában</w:t>
      </w:r>
      <w:r w:rsidRPr="00936782">
        <w:rPr>
          <w:rFonts w:ascii="Palatino Linotype" w:hAnsi="Palatino Linotype" w:cs="Palatino Linotype"/>
          <w:sz w:val="24"/>
          <w:szCs w:val="24"/>
        </w:rPr>
        <w:t>.</w:t>
      </w:r>
    </w:p>
    <w:p w:rsidR="00DD3FAA" w:rsidRPr="00936782" w:rsidRDefault="00DD3FAA" w:rsidP="0053497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Anyagmozgatás.</w:t>
      </w:r>
    </w:p>
    <w:p w:rsidR="00DD3FAA" w:rsidRPr="00936782" w:rsidRDefault="00DD3FAA" w:rsidP="0053497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Varrodai munkahelyszervezés.</w:t>
      </w:r>
    </w:p>
    <w:p w:rsidR="00DD3FAA" w:rsidRPr="00936782" w:rsidRDefault="00DD3FAA" w:rsidP="0053497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Munkanorma-készítés.</w:t>
      </w:r>
    </w:p>
    <w:p w:rsidR="00DD3FAA" w:rsidRPr="00936782" w:rsidRDefault="00DD3FAA" w:rsidP="0053497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Elemzési, gazdaságossági számítás.</w:t>
      </w:r>
    </w:p>
    <w:p w:rsidR="009641A4" w:rsidRPr="00936782" w:rsidRDefault="009641A4" w:rsidP="009641A4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1"/>
          <w:numId w:val="26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9641A4" w:rsidRPr="00936782" w:rsidRDefault="00DD3FAA" w:rsidP="009641A4">
      <w:pPr>
        <w:spacing w:after="0" w:line="240" w:lineRule="auto"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>Számítógép terem</w:t>
      </w:r>
      <w:r w:rsidR="00956223" w:rsidRPr="00936782">
        <w:rPr>
          <w:rFonts w:ascii="Palatino Linotype" w:hAnsi="Palatino Linotype"/>
          <w:bCs/>
          <w:i/>
          <w:sz w:val="24"/>
          <w:szCs w:val="24"/>
        </w:rPr>
        <w:t xml:space="preserve"> és/vagy ruhaipari tanműhely</w:t>
      </w:r>
    </w:p>
    <w:p w:rsidR="009641A4" w:rsidRPr="00936782" w:rsidRDefault="009641A4" w:rsidP="009641A4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1"/>
          <w:numId w:val="26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641A4" w:rsidRPr="00936782" w:rsidRDefault="009641A4" w:rsidP="009641A4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9641A4" w:rsidRPr="00936782" w:rsidRDefault="009641A4" w:rsidP="00594894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5C0543" w:rsidRPr="00936782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C0543" w:rsidRPr="00936782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75D7C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375D7C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5C0543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375D7C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375D7C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375D7C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D7C" w:rsidRPr="00936782" w:rsidRDefault="00375D7C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</w:tbl>
    <w:p w:rsidR="009641A4" w:rsidRPr="00936782" w:rsidRDefault="009641A4" w:rsidP="009641A4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9641A4" w:rsidRPr="00936782" w:rsidRDefault="009641A4" w:rsidP="00594894">
      <w:pPr>
        <w:pStyle w:val="ListParagraph"/>
        <w:numPr>
          <w:ilvl w:val="2"/>
          <w:numId w:val="26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5C0543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C0543" w:rsidRPr="00936782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C0543" w:rsidRPr="00936782" w:rsidRDefault="005C054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C0543" w:rsidRPr="00936782" w:rsidRDefault="005C054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C0543" w:rsidRPr="00936782" w:rsidRDefault="005C054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C0543" w:rsidRPr="00936782" w:rsidRDefault="005C054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C0543" w:rsidRPr="00936782" w:rsidRDefault="005C054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543" w:rsidRPr="00936782" w:rsidRDefault="005C054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C0543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830D1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6830D1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6830D1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0D1" w:rsidRPr="00936782" w:rsidRDefault="006830D1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5C0543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0543" w:rsidRPr="00936782" w:rsidRDefault="005C054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34F0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 w:rsidP="007F052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F34F0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34F0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34F0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3CE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 w:rsidP="00773CE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Varrodai folyamatábra, munkahelyi alaprajz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773CE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Varrodai folyamat rajz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3CE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Munkahelyi folyamatábra elemzés,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34F06" w:rsidRPr="00936782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3CE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773CEB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EB" w:rsidRPr="00936782" w:rsidRDefault="00773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34F0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34F06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95622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F34F06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F06" w:rsidRPr="00936782" w:rsidRDefault="009562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</w:tbl>
    <w:p w:rsidR="009641A4" w:rsidRPr="00936782" w:rsidRDefault="009641A4" w:rsidP="009641A4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9641A4" w:rsidRPr="00936782" w:rsidRDefault="009641A4" w:rsidP="00594894">
      <w:pPr>
        <w:widowControl w:val="0"/>
        <w:numPr>
          <w:ilvl w:val="1"/>
          <w:numId w:val="26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8352BB" w:rsidRPr="00936782" w:rsidRDefault="008352BB" w:rsidP="009A10F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454D2A" w:rsidRDefault="00454D2A" w:rsidP="00A61A80">
      <w:pPr>
        <w:spacing w:after="0" w:line="240" w:lineRule="auto"/>
        <w:outlineLvl w:val="2"/>
        <w:rPr>
          <w:rFonts w:ascii="Palatino Linotype" w:hAnsi="Palatino Linotype"/>
          <w:b/>
          <w:sz w:val="24"/>
          <w:szCs w:val="24"/>
          <w:lang w:eastAsia="hu-HU"/>
        </w:rPr>
      </w:pPr>
    </w:p>
    <w:p w:rsidR="00CB5D35" w:rsidRPr="00936782" w:rsidRDefault="00CB5D35" w:rsidP="00A61A80">
      <w:pPr>
        <w:spacing w:after="0" w:line="240" w:lineRule="auto"/>
        <w:outlineLvl w:val="2"/>
        <w:rPr>
          <w:rFonts w:ascii="Palatino Linotype" w:hAnsi="Palatino Linotype"/>
          <w:b/>
          <w:sz w:val="24"/>
          <w:szCs w:val="24"/>
          <w:lang w:eastAsia="hu-HU"/>
        </w:rPr>
      </w:pPr>
    </w:p>
    <w:p w:rsidR="008352BB" w:rsidRPr="00936782" w:rsidRDefault="001065E9" w:rsidP="00594894">
      <w:pPr>
        <w:widowControl w:val="0"/>
        <w:numPr>
          <w:ilvl w:val="0"/>
          <w:numId w:val="26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Ruhaipari gépismeret </w:t>
      </w:r>
      <w:r w:rsidR="008352BB" w:rsidRPr="00936782">
        <w:rPr>
          <w:rFonts w:ascii="Palatino Linotype" w:hAnsi="Palatino Linotype"/>
          <w:b/>
          <w:sz w:val="24"/>
          <w:szCs w:val="24"/>
        </w:rPr>
        <w:t>tantárgy</w:t>
      </w:r>
      <w:r w:rsidRPr="00936782">
        <w:rPr>
          <w:rFonts w:ascii="Palatino Linotype" w:hAnsi="Palatino Linotype"/>
          <w:b/>
          <w:sz w:val="24"/>
          <w:szCs w:val="24"/>
        </w:rPr>
        <w:t xml:space="preserve"> </w:t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sz w:val="24"/>
          <w:szCs w:val="24"/>
        </w:rPr>
        <w:t xml:space="preserve">32 </w:t>
      </w:r>
      <w:r w:rsidR="008352BB" w:rsidRPr="00936782">
        <w:rPr>
          <w:rFonts w:ascii="Palatino Linotype" w:hAnsi="Palatino Linotype"/>
          <w:b/>
          <w:sz w:val="24"/>
          <w:szCs w:val="24"/>
        </w:rPr>
        <w:t>óra</w:t>
      </w:r>
    </w:p>
    <w:p w:rsidR="008352BB" w:rsidRPr="00936782" w:rsidRDefault="008352BB" w:rsidP="00CB5D35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8352BB" w:rsidRPr="00936782" w:rsidRDefault="009A10F8" w:rsidP="00CB5D35">
      <w:pPr>
        <w:widowControl w:val="0"/>
        <w:suppressAutoHyphens/>
        <w:spacing w:after="0" w:line="240" w:lineRule="auto"/>
        <w:ind w:firstLine="42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19.1. </w:t>
      </w:r>
      <w:r w:rsidR="008352BB"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53F4D" w:rsidRPr="00936782" w:rsidRDefault="00C53F4D" w:rsidP="008464D6">
      <w:pPr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tárgy tanításának célja, hogy a tanuló ismerje meg a gyártás előkészítés, a nyersáruraktár és a szabászat eszközeit, gépeit, berendezéseit. Sajátítsa el a varrógépek, a vasaló és ragasztó berendezések használatát, ismerje meg azok alkalmazási lehetőségeit.</w:t>
      </w:r>
    </w:p>
    <w:p w:rsidR="008352BB" w:rsidRPr="00936782" w:rsidRDefault="008352BB" w:rsidP="00594894">
      <w:pPr>
        <w:widowControl w:val="0"/>
        <w:numPr>
          <w:ilvl w:val="1"/>
          <w:numId w:val="27"/>
        </w:numPr>
        <w:suppressAutoHyphens/>
        <w:spacing w:after="0" w:line="240" w:lineRule="auto"/>
        <w:ind w:hanging="75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C53F4D" w:rsidRPr="00936782" w:rsidRDefault="00C53F4D" w:rsidP="009A10F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352BB" w:rsidRPr="00936782" w:rsidRDefault="008352BB" w:rsidP="008352B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8352BB" w:rsidRPr="00936782" w:rsidRDefault="008352BB" w:rsidP="00594894">
      <w:pPr>
        <w:widowControl w:val="0"/>
        <w:numPr>
          <w:ilvl w:val="1"/>
          <w:numId w:val="27"/>
        </w:numPr>
        <w:suppressAutoHyphens/>
        <w:spacing w:after="0" w:line="240" w:lineRule="auto"/>
        <w:ind w:left="826" w:hanging="400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Témakörök</w:t>
      </w:r>
    </w:p>
    <w:p w:rsidR="008352BB" w:rsidRPr="00936782" w:rsidRDefault="008352BB" w:rsidP="008352BB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352BB" w:rsidRPr="00936782" w:rsidRDefault="00C53F4D" w:rsidP="00594894">
      <w:pPr>
        <w:numPr>
          <w:ilvl w:val="2"/>
          <w:numId w:val="27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A gyártáselőkészítés, nyersáru raktár, szabászat </w:t>
      </w:r>
      <w:proofErr w:type="gramStart"/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eszközei</w:t>
      </w: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936782">
        <w:rPr>
          <w:rFonts w:ascii="Palatino Linotype" w:hAnsi="Palatino Linotype" w:cs="Palatino Linotype"/>
          <w:b/>
          <w:bCs/>
        </w:rPr>
        <w:t xml:space="preserve">        </w:t>
      </w: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16</w:t>
      </w:r>
      <w:proofErr w:type="gramEnd"/>
      <w:r w:rsidRPr="00936782">
        <w:rPr>
          <w:rFonts w:ascii="Palatino Linotype" w:hAnsi="Palatino Linotype" w:cs="Palatino Linotype"/>
          <w:b/>
          <w:bCs/>
        </w:rPr>
        <w:t xml:space="preserve"> </w:t>
      </w:r>
      <w:r w:rsidR="008352BB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C53F4D" w:rsidRPr="00936782" w:rsidRDefault="00C53F4D" w:rsidP="008464D6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Ruhaipari gyártás-előkészítő programok megismerése, használata.</w:t>
      </w:r>
    </w:p>
    <w:p w:rsidR="00C53F4D" w:rsidRPr="00936782" w:rsidRDefault="00C53F4D" w:rsidP="008464D6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Nyersáruraktár gépei, berendezései (polcok, rakodólapok, szállítás, továbbítási lehetőségek).</w:t>
      </w:r>
    </w:p>
    <w:p w:rsidR="00C53F4D" w:rsidRPr="00936782" w:rsidRDefault="00C53F4D" w:rsidP="008464D6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Terítő-</w:t>
      </w:r>
      <w:r w:rsidR="00EB6894">
        <w:rPr>
          <w:rFonts w:ascii="Palatino Linotype" w:hAnsi="Palatino Linotype" w:cs="Palatino Linotype"/>
          <w:sz w:val="24"/>
          <w:szCs w:val="24"/>
        </w:rPr>
        <w:t xml:space="preserve"> </w:t>
      </w:r>
      <w:r w:rsidRPr="00936782">
        <w:rPr>
          <w:rFonts w:ascii="Palatino Linotype" w:hAnsi="Palatino Linotype" w:cs="Palatino Linotype"/>
          <w:sz w:val="24"/>
          <w:szCs w:val="24"/>
        </w:rPr>
        <w:t>és szabászgépek.</w:t>
      </w:r>
    </w:p>
    <w:p w:rsidR="00C53F4D" w:rsidRPr="00936782" w:rsidRDefault="00C53F4D" w:rsidP="008464D6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Jelölő és számozó eszközök, gépek.</w:t>
      </w:r>
    </w:p>
    <w:p w:rsidR="008352BB" w:rsidRPr="00936782" w:rsidRDefault="00C53F4D" w:rsidP="008464D6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Teríték és szabott alkatrészek továbbításához szükséges berendezések.</w:t>
      </w:r>
      <w:r w:rsidR="008352BB" w:rsidRPr="00936782">
        <w:rPr>
          <w:rFonts w:ascii="Palatino Linotype" w:hAnsi="Palatino Linotype"/>
          <w:sz w:val="24"/>
          <w:szCs w:val="24"/>
        </w:rPr>
        <w:tab/>
        <w:t>.</w:t>
      </w:r>
    </w:p>
    <w:p w:rsidR="008352BB" w:rsidRPr="00936782" w:rsidRDefault="008352BB" w:rsidP="008352B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8352BB" w:rsidRPr="00936782" w:rsidRDefault="00BD4207" w:rsidP="00594894">
      <w:pPr>
        <w:numPr>
          <w:ilvl w:val="2"/>
          <w:numId w:val="27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Varrógépek, varróautomaták, hőmegmunkáló </w:t>
      </w:r>
      <w:proofErr w:type="gramStart"/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berendezések        16</w:t>
      </w:r>
      <w:proofErr w:type="gramEnd"/>
      <w:r w:rsidRPr="00936782">
        <w:rPr>
          <w:rFonts w:ascii="Palatino Linotype" w:hAnsi="Palatino Linotype" w:cs="Palatino Linotype"/>
          <w:b/>
          <w:bCs/>
        </w:rPr>
        <w:t xml:space="preserve"> </w:t>
      </w:r>
      <w:r w:rsidR="008352BB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BD4207" w:rsidRPr="00936782" w:rsidRDefault="00BD4207" w:rsidP="008464D6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Varrógépek, berendezések, eszközök.</w:t>
      </w:r>
    </w:p>
    <w:p w:rsidR="00BD4207" w:rsidRPr="00936782" w:rsidRDefault="00BD4207" w:rsidP="008464D6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Varróautomaták.</w:t>
      </w:r>
    </w:p>
    <w:p w:rsidR="00BD4207" w:rsidRPr="00936782" w:rsidRDefault="00BD4207" w:rsidP="008464D6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Vasalók, vasalóasztalok.</w:t>
      </w:r>
    </w:p>
    <w:p w:rsidR="00BD4207" w:rsidRPr="00936782" w:rsidRDefault="00BD4207" w:rsidP="008464D6">
      <w:pPr>
        <w:spacing w:after="0" w:line="240" w:lineRule="auto"/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Vasalógépek, vasalóprések, berendezések, eszközök.</w:t>
      </w:r>
    </w:p>
    <w:p w:rsidR="008352BB" w:rsidRPr="00936782" w:rsidRDefault="008352BB" w:rsidP="008352BB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8352BB" w:rsidRPr="00936782" w:rsidRDefault="008352BB" w:rsidP="00594894">
      <w:pPr>
        <w:widowControl w:val="0"/>
        <w:numPr>
          <w:ilvl w:val="1"/>
          <w:numId w:val="2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BD4207" w:rsidRPr="00936782" w:rsidRDefault="00BD4207" w:rsidP="00BD4207">
      <w:pPr>
        <w:spacing w:after="0" w:line="240" w:lineRule="auto"/>
        <w:ind w:left="852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>Ruhaipari szaktanterem és/vagy ruhaipari tanműhely</w:t>
      </w:r>
    </w:p>
    <w:p w:rsidR="008352BB" w:rsidRPr="00936782" w:rsidRDefault="008352BB" w:rsidP="008352BB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352BB" w:rsidRPr="00936782" w:rsidRDefault="008352BB" w:rsidP="00594894">
      <w:pPr>
        <w:widowControl w:val="0"/>
        <w:numPr>
          <w:ilvl w:val="1"/>
          <w:numId w:val="2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8352BB" w:rsidRPr="00936782" w:rsidRDefault="008352BB" w:rsidP="008352B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A5359E" w:rsidRPr="00CB5D35" w:rsidRDefault="008352BB" w:rsidP="00594894">
      <w:pPr>
        <w:widowControl w:val="0"/>
        <w:numPr>
          <w:ilvl w:val="2"/>
          <w:numId w:val="2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CC17C6" w:rsidRPr="00936782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CC17C6" w:rsidRPr="00936782" w:rsidRDefault="00CC1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C17C6" w:rsidRPr="00936782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7C6" w:rsidRPr="00936782" w:rsidRDefault="00CC17C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5359E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; Szabászati berendezések, gépek, eszközök; Varrodai berendezések, gépek, eszközök; Vasaló-berendezések, eszközök, gépek</w:t>
            </w:r>
          </w:p>
        </w:tc>
      </w:tr>
      <w:tr w:rsidR="00A5359E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A5359E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A5359E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9E" w:rsidRPr="00936782" w:rsidRDefault="00A5359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</w:tbl>
    <w:p w:rsidR="008352BB" w:rsidRPr="00936782" w:rsidRDefault="008352BB" w:rsidP="008352BB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8352BB" w:rsidRPr="00936782" w:rsidRDefault="008352BB" w:rsidP="00594894">
      <w:pPr>
        <w:pStyle w:val="ListParagraph"/>
        <w:numPr>
          <w:ilvl w:val="2"/>
          <w:numId w:val="27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7459C7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459C7" w:rsidRPr="00936782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C7" w:rsidRPr="00936782" w:rsidRDefault="007459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C7" w:rsidRPr="00936782" w:rsidRDefault="007459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459C7" w:rsidRPr="00936782" w:rsidRDefault="007459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59C7" w:rsidRPr="00936782" w:rsidRDefault="007459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459C7" w:rsidRPr="00936782" w:rsidRDefault="007459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459C7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459C7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</w:p>
        </w:tc>
      </w:tr>
      <w:tr w:rsidR="007459C7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459C7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459C7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459C7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459C7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59C7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7459C7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16F3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 w:rsidP="009216F3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Gépek, berendezések szerkezetének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; Szabászati berendezések, gépek, eszközök; Varrodai berendezések, gépek, eszközök; Vasaló-berendezések, eszközök, gépek</w:t>
            </w:r>
          </w:p>
        </w:tc>
      </w:tr>
      <w:tr w:rsidR="009216F3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Gépek, berendezések szerkezeti rajzának elemzése,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6F3" w:rsidRPr="00936782" w:rsidRDefault="009216F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459C7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459C7" w:rsidRPr="00936782" w:rsidRDefault="007459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2358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Feladattal vezetett szerkezetelemzés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Times New Roman" w:hAnsi="Times New Roman"/>
                <w:i/>
                <w:sz w:val="20"/>
                <w:szCs w:val="20"/>
              </w:rPr>
              <w:t>Számítógép és perifériái</w:t>
            </w:r>
            <w:r w:rsidRPr="00936782">
              <w:rPr>
                <w:rFonts w:ascii="Times New Roman" w:hAnsi="Times New Roman"/>
                <w:bCs/>
                <w:i/>
                <w:sz w:val="20"/>
                <w:szCs w:val="20"/>
              </w:rPr>
              <w:t>; Szabászati berendezések, gépek, eszközök; Varrodai berendezések, gépek, eszközök; Vasaló-berendezések, eszközök, gépek</w:t>
            </w:r>
          </w:p>
        </w:tc>
      </w:tr>
      <w:tr w:rsidR="00162358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Adatgyűjtés géprendszer üzemeléséről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358" w:rsidRPr="00936782" w:rsidRDefault="001623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352BB" w:rsidRPr="00936782" w:rsidRDefault="008352BB" w:rsidP="00CB5D35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8352BB" w:rsidRPr="00936782" w:rsidRDefault="008352BB" w:rsidP="00594894">
      <w:pPr>
        <w:widowControl w:val="0"/>
        <w:numPr>
          <w:ilvl w:val="1"/>
          <w:numId w:val="2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8352BB" w:rsidRPr="00936782" w:rsidRDefault="008352BB" w:rsidP="008464D6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7F052E" w:rsidRDefault="007F052E" w:rsidP="008352B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B5D35" w:rsidRPr="00936782" w:rsidRDefault="00CB5D35" w:rsidP="008352B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352BB" w:rsidRPr="00936782" w:rsidRDefault="007F052E" w:rsidP="00594894">
      <w:pPr>
        <w:widowControl w:val="0"/>
        <w:numPr>
          <w:ilvl w:val="0"/>
          <w:numId w:val="27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Minőségbiztosítás</w:t>
      </w:r>
      <w:r w:rsidRPr="00936782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8352BB" w:rsidRPr="00936782">
        <w:rPr>
          <w:rFonts w:ascii="Palatino Linotype" w:hAnsi="Palatino Linotype"/>
          <w:b/>
          <w:sz w:val="24"/>
          <w:szCs w:val="24"/>
        </w:rPr>
        <w:t>tantárgy</w:t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4E7330" w:rsidRPr="00936782">
        <w:rPr>
          <w:rFonts w:ascii="Palatino Linotype" w:hAnsi="Palatino Linotype"/>
          <w:b/>
          <w:sz w:val="24"/>
          <w:szCs w:val="24"/>
        </w:rPr>
        <w:t xml:space="preserve">32 </w:t>
      </w:r>
      <w:r w:rsidR="008352BB" w:rsidRPr="00936782">
        <w:rPr>
          <w:rFonts w:ascii="Palatino Linotype" w:hAnsi="Palatino Linotype"/>
          <w:b/>
          <w:sz w:val="24"/>
          <w:szCs w:val="24"/>
        </w:rPr>
        <w:t>óra</w:t>
      </w:r>
    </w:p>
    <w:p w:rsidR="008352BB" w:rsidRPr="00936782" w:rsidRDefault="008352BB" w:rsidP="00CB5D35">
      <w:pPr>
        <w:pStyle w:val="ListParagraph"/>
        <w:widowControl w:val="0"/>
        <w:suppressAutoHyphens/>
        <w:spacing w:after="0" w:line="240" w:lineRule="auto"/>
        <w:ind w:left="0"/>
        <w:rPr>
          <w:rFonts w:ascii="Palatino Linotype" w:hAnsi="Palatino Linotype"/>
          <w:b/>
          <w:vanish/>
          <w:sz w:val="24"/>
          <w:szCs w:val="24"/>
        </w:rPr>
      </w:pPr>
    </w:p>
    <w:p w:rsidR="008352BB" w:rsidRPr="00936782" w:rsidRDefault="008352BB" w:rsidP="00594894">
      <w:pPr>
        <w:widowControl w:val="0"/>
        <w:numPr>
          <w:ilvl w:val="1"/>
          <w:numId w:val="17"/>
        </w:numPr>
        <w:suppressAutoHyphens/>
        <w:spacing w:after="0" w:line="240" w:lineRule="auto"/>
        <w:ind w:hanging="75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E7330" w:rsidRPr="00936782" w:rsidRDefault="004E7330" w:rsidP="009A10F8">
      <w:pPr>
        <w:tabs>
          <w:tab w:val="left" w:pos="3855"/>
        </w:tabs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A tárgy tanításának célja, hogy a tanuló megismerje a minőségbiztosítás területeit, módjait, legyen tisztában a minőség-irányítással kapcsolatos fogalmakkal. Tudja megkülönböztetni egymástól a minőségbiztosítás, minőség-ellenőrzés és a minőségirányítás fogalmait. Ismerje meg a könnyűipari szabványokat, azok felépítését. Tudjon minőségügyi dokumentumokat készíteni (termékek ellenőrzési módszere, mérések és vizsgálatok előírásai).</w:t>
      </w:r>
    </w:p>
    <w:p w:rsidR="008352BB" w:rsidRPr="00936782" w:rsidRDefault="008352BB" w:rsidP="00594894">
      <w:pPr>
        <w:widowControl w:val="0"/>
        <w:numPr>
          <w:ilvl w:val="1"/>
          <w:numId w:val="1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B2390" w:rsidRPr="00936782" w:rsidRDefault="001B2390" w:rsidP="009A10F8">
      <w:pPr>
        <w:widowControl w:val="0"/>
        <w:suppressAutoHyphens/>
        <w:spacing w:before="120" w:after="0" w:line="240" w:lineRule="auto"/>
        <w:ind w:left="42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93678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352BB" w:rsidRPr="00936782" w:rsidRDefault="008352BB" w:rsidP="008352B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8352BB" w:rsidRPr="00936782" w:rsidRDefault="008352BB" w:rsidP="00594894">
      <w:pPr>
        <w:widowControl w:val="0"/>
        <w:numPr>
          <w:ilvl w:val="1"/>
          <w:numId w:val="1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936782">
        <w:rPr>
          <w:rFonts w:ascii="Palatino Linotype" w:hAnsi="Palatino Linotype"/>
          <w:b/>
          <w:sz w:val="24"/>
          <w:szCs w:val="24"/>
        </w:rPr>
        <w:t>Témakörök</w:t>
      </w:r>
    </w:p>
    <w:p w:rsidR="008352BB" w:rsidRPr="00936782" w:rsidRDefault="008352BB" w:rsidP="008352BB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352BB" w:rsidRPr="00CB5D35" w:rsidRDefault="00004CD4" w:rsidP="00594894">
      <w:pPr>
        <w:numPr>
          <w:ilvl w:val="2"/>
          <w:numId w:val="17"/>
        </w:numPr>
        <w:spacing w:after="0" w:line="240" w:lineRule="auto"/>
        <w:ind w:left="1190" w:hanging="623"/>
        <w:rPr>
          <w:rFonts w:ascii="Palatino Linotype" w:hAnsi="Palatino Linotype"/>
          <w:b/>
          <w:i/>
          <w:sz w:val="24"/>
          <w:szCs w:val="24"/>
        </w:rPr>
      </w:pPr>
      <w:proofErr w:type="gramStart"/>
      <w:r w:rsidRPr="00936782">
        <w:rPr>
          <w:rFonts w:ascii="Palatino Linotype" w:hAnsi="Palatino Linotype" w:cs="Palatino Linotype"/>
          <w:b/>
          <w:bCs/>
          <w:sz w:val="24"/>
          <w:szCs w:val="24"/>
        </w:rPr>
        <w:t xml:space="preserve">Minőségbiztosítás </w:t>
      </w: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     </w:t>
      </w:r>
      <w:r w:rsidRPr="00CB5D35">
        <w:rPr>
          <w:rFonts w:ascii="Palatino Linotype" w:hAnsi="Palatino Linotype" w:cs="Palatino Linotype"/>
          <w:b/>
          <w:bCs/>
          <w:i/>
          <w:sz w:val="24"/>
          <w:szCs w:val="24"/>
        </w:rPr>
        <w:t>16</w:t>
      </w:r>
      <w:proofErr w:type="gramEnd"/>
      <w:r w:rsidRPr="00CB5D35">
        <w:rPr>
          <w:rFonts w:ascii="Palatino Linotype" w:hAnsi="Palatino Linotype" w:cs="Palatino Linotype"/>
          <w:b/>
          <w:bCs/>
          <w:i/>
        </w:rPr>
        <w:t xml:space="preserve"> </w:t>
      </w:r>
      <w:r w:rsidR="008352BB" w:rsidRPr="00CB5D35">
        <w:rPr>
          <w:rFonts w:ascii="Palatino Linotype" w:hAnsi="Palatino Linotype"/>
          <w:b/>
          <w:i/>
          <w:sz w:val="24"/>
          <w:szCs w:val="24"/>
        </w:rPr>
        <w:t>óra</w:t>
      </w:r>
    </w:p>
    <w:p w:rsidR="00857F9E" w:rsidRPr="00936782" w:rsidRDefault="00857F9E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Minőség, minőségbiztosítás, minőségirányítás a ruhaiparban.</w:t>
      </w:r>
    </w:p>
    <w:p w:rsidR="00857F9E" w:rsidRPr="00936782" w:rsidRDefault="00857F9E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Ruházati termékek jellemzői: pontosság, használhatóság, tartósság, tetszetősség.</w:t>
      </w:r>
    </w:p>
    <w:p w:rsidR="00BA266E" w:rsidRPr="00936782" w:rsidRDefault="00BA266E" w:rsidP="008464D6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Beérkező alapanyag, áru ellenőrzése.</w:t>
      </w:r>
    </w:p>
    <w:p w:rsidR="00BA266E" w:rsidRPr="00936782" w:rsidRDefault="00BA266E" w:rsidP="008464D6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Beszállítók teljesítményének felügyelete.</w:t>
      </w:r>
    </w:p>
    <w:p w:rsidR="00BA266E" w:rsidRPr="00936782" w:rsidRDefault="00BA266E" w:rsidP="008464D6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Gyártásközi ellenőrzés</w:t>
      </w:r>
      <w:r w:rsidR="00740AD8"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:</w:t>
      </w:r>
      <w:r w:rsidR="00740AD8" w:rsidRPr="00936782">
        <w:rPr>
          <w:rFonts w:ascii="TimesNewRomanPSMT" w:eastAsia="Calibri" w:hAnsi="TimesNewRomanPSMT" w:cs="TimesNewRomanPSMT"/>
          <w:sz w:val="24"/>
          <w:szCs w:val="24"/>
          <w:lang w:eastAsia="hu-HU"/>
        </w:rPr>
        <w:t xml:space="preserve"> </w:t>
      </w:r>
      <w:r w:rsidR="00740AD8"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munkaművelet és alkatrész vizsgálat, munkadarab ellenőrzés.</w:t>
      </w:r>
    </w:p>
    <w:p w:rsidR="00BA266E" w:rsidRPr="00936782" w:rsidRDefault="00BA266E" w:rsidP="008464D6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Termelőberendezések, mérőeszközök minőségképességének ellenőrzése.</w:t>
      </w:r>
    </w:p>
    <w:p w:rsidR="00BA266E" w:rsidRPr="00936782" w:rsidRDefault="00BA266E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Végellenőrzés: teljes körű, szúrópróba, mintavételes.</w:t>
      </w:r>
    </w:p>
    <w:p w:rsidR="00740AD8" w:rsidRPr="00936782" w:rsidRDefault="00740AD8" w:rsidP="00BA266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</w:p>
    <w:p w:rsidR="008352BB" w:rsidRPr="00936782" w:rsidRDefault="002300A7" w:rsidP="00594894">
      <w:pPr>
        <w:numPr>
          <w:ilvl w:val="2"/>
          <w:numId w:val="17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936782">
        <w:rPr>
          <w:rFonts w:ascii="Palatino Linotype" w:hAnsi="Palatino Linotype" w:cs="Palatino Linotype"/>
          <w:b/>
          <w:bCs/>
          <w:sz w:val="24"/>
          <w:szCs w:val="24"/>
        </w:rPr>
        <w:t>Minőségügyi dokumentumok</w:t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="008352BB" w:rsidRPr="00936782">
        <w:rPr>
          <w:rFonts w:ascii="Palatino Linotype" w:hAnsi="Palatino Linotype"/>
          <w:b/>
          <w:sz w:val="24"/>
          <w:szCs w:val="24"/>
        </w:rPr>
        <w:tab/>
      </w:r>
      <w:r w:rsidRPr="0093678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8352BB" w:rsidRPr="00936782">
        <w:rPr>
          <w:rFonts w:ascii="Palatino Linotype" w:hAnsi="Palatino Linotype"/>
          <w:b/>
          <w:i/>
          <w:sz w:val="24"/>
          <w:szCs w:val="24"/>
        </w:rPr>
        <w:t>óra</w:t>
      </w:r>
    </w:p>
    <w:p w:rsidR="00BA266E" w:rsidRPr="00936782" w:rsidRDefault="00BA266E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Minőségpolitika, minőségügyi kézikönyv, minőségbiztatási eljárások, utasítások,</w:t>
      </w:r>
      <w:r w:rsidRPr="00936782">
        <w:rPr>
          <w:rFonts w:ascii="Palatino Linotype" w:hAnsi="Palatino Linotype"/>
          <w:sz w:val="24"/>
          <w:szCs w:val="24"/>
        </w:rPr>
        <w:t xml:space="preserve"> </w:t>
      </w: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>minőségügyi feljegyzések, bizonylatok a ruhaiparban.</w:t>
      </w:r>
      <w:r w:rsidRPr="00936782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BA266E" w:rsidRPr="00936782" w:rsidRDefault="00BA266E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36782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A ruhaipari szabványrendszerek. </w:t>
      </w:r>
    </w:p>
    <w:p w:rsidR="002300A7" w:rsidRPr="00936782" w:rsidRDefault="002300A7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Termék ellenőrzési módszerek.</w:t>
      </w:r>
    </w:p>
    <w:p w:rsidR="002300A7" w:rsidRPr="00936782" w:rsidRDefault="002300A7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Mérések és vizsgálatok előírásai.</w:t>
      </w:r>
    </w:p>
    <w:p w:rsidR="002300A7" w:rsidRPr="00936782" w:rsidRDefault="002300A7" w:rsidP="008464D6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36782">
        <w:rPr>
          <w:rFonts w:ascii="Palatino Linotype" w:hAnsi="Palatino Linotype" w:cs="Palatino Linotype"/>
          <w:sz w:val="24"/>
          <w:szCs w:val="24"/>
        </w:rPr>
        <w:t>Minőségügyi rendszer dokumentumai.</w:t>
      </w:r>
    </w:p>
    <w:p w:rsidR="002300A7" w:rsidRPr="00936782" w:rsidRDefault="002300A7" w:rsidP="00BA266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</w:p>
    <w:p w:rsidR="008352BB" w:rsidRPr="00936782" w:rsidRDefault="008352BB" w:rsidP="00594894">
      <w:pPr>
        <w:widowControl w:val="0"/>
        <w:numPr>
          <w:ilvl w:val="1"/>
          <w:numId w:val="1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36782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</w:t>
      </w:r>
    </w:p>
    <w:p w:rsidR="008352BB" w:rsidRPr="00936782" w:rsidRDefault="002300A7" w:rsidP="008352BB">
      <w:pPr>
        <w:spacing w:after="0" w:line="240" w:lineRule="auto"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36782">
        <w:rPr>
          <w:rFonts w:ascii="Palatino Linotype" w:hAnsi="Palatino Linotype"/>
          <w:bCs/>
          <w:i/>
          <w:sz w:val="24"/>
          <w:szCs w:val="24"/>
        </w:rPr>
        <w:t>Tanterem és/vagy Ruhaipari szaktanterem</w:t>
      </w:r>
    </w:p>
    <w:p w:rsidR="008352BB" w:rsidRPr="00936782" w:rsidRDefault="008352BB" w:rsidP="008352BB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352BB" w:rsidRPr="00936782" w:rsidRDefault="008352BB" w:rsidP="00594894">
      <w:pPr>
        <w:widowControl w:val="0"/>
        <w:numPr>
          <w:ilvl w:val="1"/>
          <w:numId w:val="1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8352BB" w:rsidRPr="00936782" w:rsidRDefault="008352BB" w:rsidP="008352BB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8352BB" w:rsidRPr="00936782" w:rsidRDefault="008352BB" w:rsidP="00594894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F640A9" w:rsidRPr="00936782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640A9" w:rsidRPr="00936782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640A9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640A9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5F52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 xml:space="preserve"> Számítógép és perifériái</w:t>
            </w:r>
          </w:p>
        </w:tc>
      </w:tr>
      <w:tr w:rsidR="00F640A9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640A9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640A9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F640A9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5F5268" w:rsidP="005F52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 xml:space="preserve">Számítógép és perifériái </w:t>
            </w:r>
          </w:p>
        </w:tc>
      </w:tr>
      <w:tr w:rsidR="00F640A9" w:rsidRPr="0093678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</w:tbl>
    <w:p w:rsidR="008352BB" w:rsidRPr="00936782" w:rsidRDefault="008352BB" w:rsidP="008352BB">
      <w:pPr>
        <w:widowControl w:val="0"/>
        <w:suppressAutoHyphens/>
        <w:spacing w:after="0" w:line="240" w:lineRule="auto"/>
        <w:ind w:left="966"/>
        <w:rPr>
          <w:rFonts w:ascii="Palatino Linotype" w:hAnsi="Palatino Linotype"/>
          <w:b/>
          <w:i/>
          <w:sz w:val="24"/>
          <w:szCs w:val="24"/>
        </w:rPr>
      </w:pPr>
    </w:p>
    <w:p w:rsidR="008352BB" w:rsidRPr="00936782" w:rsidRDefault="008352BB" w:rsidP="00594894">
      <w:pPr>
        <w:pStyle w:val="ListParagraph"/>
        <w:numPr>
          <w:ilvl w:val="2"/>
          <w:numId w:val="17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3678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F640A9" w:rsidRPr="00936782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640A9" w:rsidRPr="00936782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40A9" w:rsidRPr="00936782" w:rsidRDefault="00F640A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40A9" w:rsidRPr="00936782" w:rsidRDefault="00F640A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640A9" w:rsidRPr="00936782" w:rsidRDefault="00F640A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640A9" w:rsidRPr="00936782" w:rsidRDefault="00F640A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640A9" w:rsidRPr="00936782" w:rsidRDefault="00F640A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640A9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6368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 w:rsidP="00157D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  <w:tr w:rsidR="00166368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6368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6368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368" w:rsidRPr="00936782" w:rsidRDefault="001663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0A9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0A9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640A9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640A9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640A9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0A9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Műszaki dokumentáció rajzainak</w:t>
            </w:r>
            <w:r w:rsidR="00F640A9" w:rsidRPr="00936782">
              <w:rPr>
                <w:rFonts w:ascii="Palatino Linotype" w:hAnsi="Palatino Linotype" w:cs="Arial"/>
                <w:i/>
                <w:sz w:val="20"/>
                <w:szCs w:val="20"/>
              </w:rPr>
              <w:t xml:space="preserve">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-</w:t>
            </w:r>
          </w:p>
        </w:tc>
      </w:tr>
      <w:tr w:rsidR="00F640A9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0A9" w:rsidRPr="0093678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 w:cs="Arial"/>
                <w:i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F640A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0A9" w:rsidRPr="00936782" w:rsidRDefault="004F73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36782">
              <w:rPr>
                <w:rFonts w:ascii="Palatino Linotype" w:hAnsi="Palatino Linotype"/>
                <w:i/>
                <w:sz w:val="20"/>
                <w:szCs w:val="20"/>
              </w:rPr>
              <w:t>Számítógép és perifériái</w:t>
            </w:r>
          </w:p>
        </w:tc>
      </w:tr>
    </w:tbl>
    <w:p w:rsidR="008352BB" w:rsidRPr="00936782" w:rsidRDefault="008352BB" w:rsidP="008352B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352BB" w:rsidRPr="00936782" w:rsidRDefault="008352BB" w:rsidP="00594894">
      <w:pPr>
        <w:widowControl w:val="0"/>
        <w:numPr>
          <w:ilvl w:val="1"/>
          <w:numId w:val="1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54D2A" w:rsidRPr="00936782" w:rsidRDefault="008352BB" w:rsidP="008464D6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36782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sectPr w:rsidR="00454D2A" w:rsidRPr="00936782" w:rsidSect="00A61A80">
      <w:footerReference w:type="default" r:id="rId11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E79" w:rsidRDefault="00856E79">
      <w:pPr>
        <w:spacing w:after="0" w:line="240" w:lineRule="auto"/>
      </w:pPr>
      <w:r>
        <w:separator/>
      </w:r>
    </w:p>
  </w:endnote>
  <w:endnote w:type="continuationSeparator" w:id="0">
    <w:p w:rsidR="00856E79" w:rsidRDefault="00856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FB2" w:rsidRDefault="00703FB2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37111D" w:rsidRPr="0037111D">
      <w:rPr>
        <w:noProof/>
        <w:lang w:val="hu-HU"/>
      </w:rPr>
      <w:t>11</w:t>
    </w:r>
    <w:r>
      <w:fldChar w:fldCharType="end"/>
    </w:r>
  </w:p>
  <w:p w:rsidR="00703FB2" w:rsidRDefault="00703FB2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FB2" w:rsidRPr="0028078A" w:rsidRDefault="00703FB2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CB0DC4">
      <w:rPr>
        <w:noProof/>
      </w:rPr>
      <w:t>31</w:t>
    </w:r>
    <w:r>
      <w:fldChar w:fldCharType="end"/>
    </w:r>
  </w:p>
  <w:p w:rsidR="00703FB2" w:rsidRDefault="00703FB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E79" w:rsidRDefault="00856E79">
      <w:pPr>
        <w:spacing w:after="0" w:line="240" w:lineRule="auto"/>
      </w:pPr>
      <w:r>
        <w:separator/>
      </w:r>
    </w:p>
  </w:footnote>
  <w:footnote w:type="continuationSeparator" w:id="0">
    <w:p w:rsidR="00856E79" w:rsidRDefault="00856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FB2" w:rsidRDefault="00703FB2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9937E69"/>
    <w:multiLevelType w:val="multilevel"/>
    <w:tmpl w:val="7572383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">
    <w:nsid w:val="0DAE1003"/>
    <w:multiLevelType w:val="multilevel"/>
    <w:tmpl w:val="6B02B8BC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Alcm"/>
      <w:lvlText w:val="%1.%2."/>
      <w:lvlJc w:val="left"/>
      <w:pPr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5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157726C8"/>
    <w:multiLevelType w:val="multilevel"/>
    <w:tmpl w:val="F9D28014"/>
    <w:lvl w:ilvl="0">
      <w:start w:val="1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7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3186233A"/>
    <w:multiLevelType w:val="multilevel"/>
    <w:tmpl w:val="1D48CF1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327A38C7"/>
    <w:multiLevelType w:val="multilevel"/>
    <w:tmpl w:val="0F9E6CF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0">
    <w:nsid w:val="3FF71E57"/>
    <w:multiLevelType w:val="multilevel"/>
    <w:tmpl w:val="F0C65B0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4274235B"/>
    <w:multiLevelType w:val="multilevel"/>
    <w:tmpl w:val="A1D4F3F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2">
    <w:nsid w:val="47FF39A4"/>
    <w:multiLevelType w:val="multilevel"/>
    <w:tmpl w:val="93D61A34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4">
    <w:nsid w:val="4F80194E"/>
    <w:multiLevelType w:val="multilevel"/>
    <w:tmpl w:val="B24EF1D8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5">
    <w:nsid w:val="53B879D6"/>
    <w:multiLevelType w:val="multilevel"/>
    <w:tmpl w:val="B890DB7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6">
    <w:nsid w:val="58E33CFF"/>
    <w:multiLevelType w:val="multilevel"/>
    <w:tmpl w:val="7D500B68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7">
    <w:nsid w:val="60CA6BF3"/>
    <w:multiLevelType w:val="multilevel"/>
    <w:tmpl w:val="807442BA"/>
    <w:lvl w:ilvl="0">
      <w:start w:val="2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8">
    <w:nsid w:val="63D77343"/>
    <w:multiLevelType w:val="multilevel"/>
    <w:tmpl w:val="B928A4B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9">
    <w:nsid w:val="64A731BD"/>
    <w:multiLevelType w:val="multilevel"/>
    <w:tmpl w:val="417EC9A4"/>
    <w:lvl w:ilvl="0">
      <w:start w:val="1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85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1">
    <w:nsid w:val="65386801"/>
    <w:multiLevelType w:val="multilevel"/>
    <w:tmpl w:val="05A86E3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2">
    <w:nsid w:val="6B306F9D"/>
    <w:multiLevelType w:val="multilevel"/>
    <w:tmpl w:val="4222700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3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5">
    <w:nsid w:val="79156FD3"/>
    <w:multiLevelType w:val="multilevel"/>
    <w:tmpl w:val="914EFA96"/>
    <w:numStyleLink w:val="Stlus2"/>
  </w:abstractNum>
  <w:abstractNum w:abstractNumId="26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0"/>
  </w:num>
  <w:num w:numId="2">
    <w:abstractNumId w:val="0"/>
  </w:num>
  <w:num w:numId="3">
    <w:abstractNumId w:val="26"/>
  </w:num>
  <w:num w:numId="4">
    <w:abstractNumId w:val="13"/>
  </w:num>
  <w:num w:numId="5">
    <w:abstractNumId w:val="24"/>
  </w:num>
  <w:num w:numId="6">
    <w:abstractNumId w:val="4"/>
  </w:num>
  <w:num w:numId="7">
    <w:abstractNumId w:val="1"/>
  </w:num>
  <w:num w:numId="8">
    <w:abstractNumId w:val="23"/>
  </w:num>
  <w:num w:numId="9">
    <w:abstractNumId w:val="2"/>
  </w:num>
  <w:num w:numId="10">
    <w:abstractNumId w:val="7"/>
  </w:num>
  <w:num w:numId="11">
    <w:abstractNumId w:val="25"/>
  </w:num>
  <w:num w:numId="12">
    <w:abstractNumId w:val="5"/>
  </w:num>
  <w:num w:numId="13">
    <w:abstractNumId w:val="22"/>
  </w:num>
  <w:num w:numId="14">
    <w:abstractNumId w:val="15"/>
  </w:num>
  <w:num w:numId="15">
    <w:abstractNumId w:val="21"/>
  </w:num>
  <w:num w:numId="16">
    <w:abstractNumId w:val="6"/>
  </w:num>
  <w:num w:numId="17">
    <w:abstractNumId w:val="17"/>
  </w:num>
  <w:num w:numId="18">
    <w:abstractNumId w:val="9"/>
  </w:num>
  <w:num w:numId="19">
    <w:abstractNumId w:val="8"/>
  </w:num>
  <w:num w:numId="20">
    <w:abstractNumId w:val="10"/>
  </w:num>
  <w:num w:numId="21">
    <w:abstractNumId w:val="18"/>
  </w:num>
  <w:num w:numId="22">
    <w:abstractNumId w:val="3"/>
  </w:num>
  <w:num w:numId="23">
    <w:abstractNumId w:val="14"/>
  </w:num>
  <w:num w:numId="24">
    <w:abstractNumId w:val="16"/>
  </w:num>
  <w:num w:numId="25">
    <w:abstractNumId w:val="12"/>
  </w:num>
  <w:num w:numId="26">
    <w:abstractNumId w:val="11"/>
  </w:num>
  <w:num w:numId="27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GrammaticalErrors/>
  <w:activeWritingStyle w:appName="MSWord" w:lang="hu-HU" w:vendorID="7" w:dllVersion="513" w:checkStyle="1"/>
  <w:activeWritingStyle w:appName="MSWord" w:lang="hu-HU" w:vendorID="7" w:dllVersion="522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18A"/>
    <w:rsid w:val="00004CD4"/>
    <w:rsid w:val="00011FD6"/>
    <w:rsid w:val="000125D1"/>
    <w:rsid w:val="00013C30"/>
    <w:rsid w:val="00014447"/>
    <w:rsid w:val="00017C63"/>
    <w:rsid w:val="00026B48"/>
    <w:rsid w:val="00027683"/>
    <w:rsid w:val="00033FB3"/>
    <w:rsid w:val="00036091"/>
    <w:rsid w:val="00041B1A"/>
    <w:rsid w:val="00043DD3"/>
    <w:rsid w:val="00044DEA"/>
    <w:rsid w:val="0004622D"/>
    <w:rsid w:val="00051C98"/>
    <w:rsid w:val="00051ECE"/>
    <w:rsid w:val="000545C7"/>
    <w:rsid w:val="00057F56"/>
    <w:rsid w:val="0006357D"/>
    <w:rsid w:val="0006464E"/>
    <w:rsid w:val="00064A81"/>
    <w:rsid w:val="00065463"/>
    <w:rsid w:val="00072A68"/>
    <w:rsid w:val="00074194"/>
    <w:rsid w:val="00074BD9"/>
    <w:rsid w:val="000768BE"/>
    <w:rsid w:val="00082A06"/>
    <w:rsid w:val="0008644D"/>
    <w:rsid w:val="0008732D"/>
    <w:rsid w:val="0009087F"/>
    <w:rsid w:val="000950B5"/>
    <w:rsid w:val="00096C56"/>
    <w:rsid w:val="00097941"/>
    <w:rsid w:val="000A1817"/>
    <w:rsid w:val="000A2107"/>
    <w:rsid w:val="000A32C7"/>
    <w:rsid w:val="000A35F6"/>
    <w:rsid w:val="000A75AA"/>
    <w:rsid w:val="000B1E88"/>
    <w:rsid w:val="000B2B7C"/>
    <w:rsid w:val="000B2FB5"/>
    <w:rsid w:val="000B502F"/>
    <w:rsid w:val="000C0281"/>
    <w:rsid w:val="000C27C5"/>
    <w:rsid w:val="000D70BA"/>
    <w:rsid w:val="000D75AE"/>
    <w:rsid w:val="000E120B"/>
    <w:rsid w:val="000E3593"/>
    <w:rsid w:val="000F208D"/>
    <w:rsid w:val="000F7EA5"/>
    <w:rsid w:val="00104BAF"/>
    <w:rsid w:val="001065E9"/>
    <w:rsid w:val="0010660C"/>
    <w:rsid w:val="00110BB3"/>
    <w:rsid w:val="00111802"/>
    <w:rsid w:val="001140F6"/>
    <w:rsid w:val="00114E0C"/>
    <w:rsid w:val="00116314"/>
    <w:rsid w:val="0012017C"/>
    <w:rsid w:val="00126E7E"/>
    <w:rsid w:val="00137A02"/>
    <w:rsid w:val="00143B20"/>
    <w:rsid w:val="00152C17"/>
    <w:rsid w:val="00157D44"/>
    <w:rsid w:val="0016111E"/>
    <w:rsid w:val="001619DE"/>
    <w:rsid w:val="00162358"/>
    <w:rsid w:val="00162FD1"/>
    <w:rsid w:val="00163E48"/>
    <w:rsid w:val="00166368"/>
    <w:rsid w:val="00167A35"/>
    <w:rsid w:val="00170D08"/>
    <w:rsid w:val="00171A16"/>
    <w:rsid w:val="0017355C"/>
    <w:rsid w:val="001744CB"/>
    <w:rsid w:val="00175BEA"/>
    <w:rsid w:val="00176AB7"/>
    <w:rsid w:val="00181619"/>
    <w:rsid w:val="001834C4"/>
    <w:rsid w:val="00185CE8"/>
    <w:rsid w:val="00192B44"/>
    <w:rsid w:val="00192B59"/>
    <w:rsid w:val="00197EB4"/>
    <w:rsid w:val="001A440E"/>
    <w:rsid w:val="001B0102"/>
    <w:rsid w:val="001B06EE"/>
    <w:rsid w:val="001B1927"/>
    <w:rsid w:val="001B2390"/>
    <w:rsid w:val="001B2CAD"/>
    <w:rsid w:val="001B3D1D"/>
    <w:rsid w:val="001C1231"/>
    <w:rsid w:val="001C66FA"/>
    <w:rsid w:val="001D0D79"/>
    <w:rsid w:val="001D48FA"/>
    <w:rsid w:val="001D49FA"/>
    <w:rsid w:val="001D574D"/>
    <w:rsid w:val="001D6334"/>
    <w:rsid w:val="001D7C07"/>
    <w:rsid w:val="001E3CFD"/>
    <w:rsid w:val="001F0AFD"/>
    <w:rsid w:val="001F0DAB"/>
    <w:rsid w:val="001F0E07"/>
    <w:rsid w:val="001F1D94"/>
    <w:rsid w:val="001F3E48"/>
    <w:rsid w:val="001F74EF"/>
    <w:rsid w:val="00201906"/>
    <w:rsid w:val="00204F36"/>
    <w:rsid w:val="002056F2"/>
    <w:rsid w:val="0021193D"/>
    <w:rsid w:val="002120BE"/>
    <w:rsid w:val="002152E5"/>
    <w:rsid w:val="00216C48"/>
    <w:rsid w:val="00217D9E"/>
    <w:rsid w:val="00223918"/>
    <w:rsid w:val="0022528F"/>
    <w:rsid w:val="002277FC"/>
    <w:rsid w:val="002300A7"/>
    <w:rsid w:val="00230798"/>
    <w:rsid w:val="002320C6"/>
    <w:rsid w:val="00240694"/>
    <w:rsid w:val="0025173A"/>
    <w:rsid w:val="0025420F"/>
    <w:rsid w:val="002548FD"/>
    <w:rsid w:val="00255AD3"/>
    <w:rsid w:val="00256BCD"/>
    <w:rsid w:val="0026503A"/>
    <w:rsid w:val="00267062"/>
    <w:rsid w:val="00271C53"/>
    <w:rsid w:val="00272443"/>
    <w:rsid w:val="00272DC1"/>
    <w:rsid w:val="00274337"/>
    <w:rsid w:val="0028078A"/>
    <w:rsid w:val="00280858"/>
    <w:rsid w:val="002903DE"/>
    <w:rsid w:val="00293C88"/>
    <w:rsid w:val="00294A9A"/>
    <w:rsid w:val="00294E83"/>
    <w:rsid w:val="00296446"/>
    <w:rsid w:val="002971CF"/>
    <w:rsid w:val="00297217"/>
    <w:rsid w:val="002A0736"/>
    <w:rsid w:val="002A7C0F"/>
    <w:rsid w:val="002B4AB9"/>
    <w:rsid w:val="002B7BA1"/>
    <w:rsid w:val="002C15D4"/>
    <w:rsid w:val="002C163C"/>
    <w:rsid w:val="002C1F1F"/>
    <w:rsid w:val="002C2A01"/>
    <w:rsid w:val="002C35F3"/>
    <w:rsid w:val="002C7B73"/>
    <w:rsid w:val="002D3E9D"/>
    <w:rsid w:val="002E3771"/>
    <w:rsid w:val="002E4E36"/>
    <w:rsid w:val="002E7194"/>
    <w:rsid w:val="002E71B8"/>
    <w:rsid w:val="002F1D3F"/>
    <w:rsid w:val="002F467A"/>
    <w:rsid w:val="00313682"/>
    <w:rsid w:val="003145D2"/>
    <w:rsid w:val="003150D6"/>
    <w:rsid w:val="00317302"/>
    <w:rsid w:val="003232B9"/>
    <w:rsid w:val="00325781"/>
    <w:rsid w:val="003261FE"/>
    <w:rsid w:val="00327845"/>
    <w:rsid w:val="00340195"/>
    <w:rsid w:val="0034095D"/>
    <w:rsid w:val="0034097C"/>
    <w:rsid w:val="00340D66"/>
    <w:rsid w:val="00343BE3"/>
    <w:rsid w:val="00345650"/>
    <w:rsid w:val="00354745"/>
    <w:rsid w:val="00363C45"/>
    <w:rsid w:val="00363F8E"/>
    <w:rsid w:val="003645EA"/>
    <w:rsid w:val="00364982"/>
    <w:rsid w:val="00370D2D"/>
    <w:rsid w:val="0037111D"/>
    <w:rsid w:val="00372998"/>
    <w:rsid w:val="00372BB5"/>
    <w:rsid w:val="0037592C"/>
    <w:rsid w:val="00375D7C"/>
    <w:rsid w:val="003765EB"/>
    <w:rsid w:val="00376663"/>
    <w:rsid w:val="00376DA6"/>
    <w:rsid w:val="003771E7"/>
    <w:rsid w:val="00385149"/>
    <w:rsid w:val="003902BC"/>
    <w:rsid w:val="003915F1"/>
    <w:rsid w:val="00391E5C"/>
    <w:rsid w:val="00394734"/>
    <w:rsid w:val="00397475"/>
    <w:rsid w:val="003A1AAF"/>
    <w:rsid w:val="003A2AA8"/>
    <w:rsid w:val="003A2DAC"/>
    <w:rsid w:val="003A4FB1"/>
    <w:rsid w:val="003A5D8F"/>
    <w:rsid w:val="003A6EE7"/>
    <w:rsid w:val="003B2E73"/>
    <w:rsid w:val="003C0E31"/>
    <w:rsid w:val="003C1756"/>
    <w:rsid w:val="003C59F1"/>
    <w:rsid w:val="003D167A"/>
    <w:rsid w:val="003D32E5"/>
    <w:rsid w:val="003D3919"/>
    <w:rsid w:val="003E00BC"/>
    <w:rsid w:val="003E0C64"/>
    <w:rsid w:val="003E34AC"/>
    <w:rsid w:val="003E445A"/>
    <w:rsid w:val="003E4642"/>
    <w:rsid w:val="003E75FC"/>
    <w:rsid w:val="003F3067"/>
    <w:rsid w:val="003F46EF"/>
    <w:rsid w:val="003F6378"/>
    <w:rsid w:val="004036EA"/>
    <w:rsid w:val="0040641E"/>
    <w:rsid w:val="00411C61"/>
    <w:rsid w:val="00412D05"/>
    <w:rsid w:val="0041412F"/>
    <w:rsid w:val="004153BF"/>
    <w:rsid w:val="00421098"/>
    <w:rsid w:val="00424E04"/>
    <w:rsid w:val="00433D83"/>
    <w:rsid w:val="00440DD0"/>
    <w:rsid w:val="004432D2"/>
    <w:rsid w:val="004459B0"/>
    <w:rsid w:val="004468FB"/>
    <w:rsid w:val="0045044E"/>
    <w:rsid w:val="004515D9"/>
    <w:rsid w:val="00452B42"/>
    <w:rsid w:val="00454D2A"/>
    <w:rsid w:val="00455030"/>
    <w:rsid w:val="00455454"/>
    <w:rsid w:val="00465ADD"/>
    <w:rsid w:val="00472527"/>
    <w:rsid w:val="00473602"/>
    <w:rsid w:val="00475947"/>
    <w:rsid w:val="00475B6E"/>
    <w:rsid w:val="004805DB"/>
    <w:rsid w:val="00480CF7"/>
    <w:rsid w:val="00481C53"/>
    <w:rsid w:val="00481CBB"/>
    <w:rsid w:val="00482584"/>
    <w:rsid w:val="004842CC"/>
    <w:rsid w:val="00484FFC"/>
    <w:rsid w:val="00492A54"/>
    <w:rsid w:val="00494883"/>
    <w:rsid w:val="00497D22"/>
    <w:rsid w:val="004A0695"/>
    <w:rsid w:val="004A2DC0"/>
    <w:rsid w:val="004A3332"/>
    <w:rsid w:val="004A54D8"/>
    <w:rsid w:val="004A7460"/>
    <w:rsid w:val="004B1001"/>
    <w:rsid w:val="004B3DA5"/>
    <w:rsid w:val="004B72BF"/>
    <w:rsid w:val="004C3072"/>
    <w:rsid w:val="004C488C"/>
    <w:rsid w:val="004C6688"/>
    <w:rsid w:val="004C699F"/>
    <w:rsid w:val="004D30B8"/>
    <w:rsid w:val="004D3C86"/>
    <w:rsid w:val="004D4845"/>
    <w:rsid w:val="004D5DC0"/>
    <w:rsid w:val="004D6AC3"/>
    <w:rsid w:val="004E6CB9"/>
    <w:rsid w:val="004E7330"/>
    <w:rsid w:val="004F3A30"/>
    <w:rsid w:val="004F458B"/>
    <w:rsid w:val="004F735B"/>
    <w:rsid w:val="00503CAD"/>
    <w:rsid w:val="005058A0"/>
    <w:rsid w:val="00505B0A"/>
    <w:rsid w:val="00506AFA"/>
    <w:rsid w:val="00512028"/>
    <w:rsid w:val="00512C80"/>
    <w:rsid w:val="00516DE4"/>
    <w:rsid w:val="00522C6A"/>
    <w:rsid w:val="00526E91"/>
    <w:rsid w:val="0053497C"/>
    <w:rsid w:val="00535A24"/>
    <w:rsid w:val="005418ED"/>
    <w:rsid w:val="00542D4F"/>
    <w:rsid w:val="00543FC5"/>
    <w:rsid w:val="005448E5"/>
    <w:rsid w:val="005448ED"/>
    <w:rsid w:val="0054581C"/>
    <w:rsid w:val="005501DE"/>
    <w:rsid w:val="0056377B"/>
    <w:rsid w:val="00563CAE"/>
    <w:rsid w:val="00564A85"/>
    <w:rsid w:val="005662B4"/>
    <w:rsid w:val="005701C5"/>
    <w:rsid w:val="00571BD6"/>
    <w:rsid w:val="0057291E"/>
    <w:rsid w:val="00575066"/>
    <w:rsid w:val="005804B4"/>
    <w:rsid w:val="00583213"/>
    <w:rsid w:val="00583F85"/>
    <w:rsid w:val="00585F78"/>
    <w:rsid w:val="005912B1"/>
    <w:rsid w:val="00591C29"/>
    <w:rsid w:val="005941C2"/>
    <w:rsid w:val="00594894"/>
    <w:rsid w:val="0059759A"/>
    <w:rsid w:val="005A0447"/>
    <w:rsid w:val="005A2EAF"/>
    <w:rsid w:val="005B0A97"/>
    <w:rsid w:val="005B3555"/>
    <w:rsid w:val="005B3709"/>
    <w:rsid w:val="005B3BCF"/>
    <w:rsid w:val="005B5462"/>
    <w:rsid w:val="005C0543"/>
    <w:rsid w:val="005C06C1"/>
    <w:rsid w:val="005C54E4"/>
    <w:rsid w:val="005C68B6"/>
    <w:rsid w:val="005D0A14"/>
    <w:rsid w:val="005D2BAA"/>
    <w:rsid w:val="005D478B"/>
    <w:rsid w:val="005D7D26"/>
    <w:rsid w:val="005E3538"/>
    <w:rsid w:val="005E5B28"/>
    <w:rsid w:val="005E7B97"/>
    <w:rsid w:val="005F0581"/>
    <w:rsid w:val="005F0959"/>
    <w:rsid w:val="005F38A5"/>
    <w:rsid w:val="005F5268"/>
    <w:rsid w:val="005F6D72"/>
    <w:rsid w:val="00600EC7"/>
    <w:rsid w:val="0060398C"/>
    <w:rsid w:val="006039B3"/>
    <w:rsid w:val="00612D35"/>
    <w:rsid w:val="00615D69"/>
    <w:rsid w:val="00625E04"/>
    <w:rsid w:val="006275D8"/>
    <w:rsid w:val="006322DB"/>
    <w:rsid w:val="006371A8"/>
    <w:rsid w:val="006418D4"/>
    <w:rsid w:val="006460EC"/>
    <w:rsid w:val="00655889"/>
    <w:rsid w:val="00656D3A"/>
    <w:rsid w:val="006615EC"/>
    <w:rsid w:val="00662E5E"/>
    <w:rsid w:val="006640BA"/>
    <w:rsid w:val="0066701A"/>
    <w:rsid w:val="00667BFF"/>
    <w:rsid w:val="006727D5"/>
    <w:rsid w:val="00674955"/>
    <w:rsid w:val="00675CB1"/>
    <w:rsid w:val="00680B72"/>
    <w:rsid w:val="006817F4"/>
    <w:rsid w:val="006826FC"/>
    <w:rsid w:val="006830D1"/>
    <w:rsid w:val="006901B1"/>
    <w:rsid w:val="00690466"/>
    <w:rsid w:val="00690519"/>
    <w:rsid w:val="0069229D"/>
    <w:rsid w:val="00692BD6"/>
    <w:rsid w:val="006A03CF"/>
    <w:rsid w:val="006A41A7"/>
    <w:rsid w:val="006A457A"/>
    <w:rsid w:val="006A4D80"/>
    <w:rsid w:val="006B1288"/>
    <w:rsid w:val="006B316A"/>
    <w:rsid w:val="006B61B8"/>
    <w:rsid w:val="006B720C"/>
    <w:rsid w:val="006C0E7C"/>
    <w:rsid w:val="006C54A6"/>
    <w:rsid w:val="006C788C"/>
    <w:rsid w:val="006C7BC1"/>
    <w:rsid w:val="006C7F7D"/>
    <w:rsid w:val="006D1B77"/>
    <w:rsid w:val="006D3FEC"/>
    <w:rsid w:val="006D4A84"/>
    <w:rsid w:val="006D4A9A"/>
    <w:rsid w:val="006D62C3"/>
    <w:rsid w:val="006E3CA6"/>
    <w:rsid w:val="006E4520"/>
    <w:rsid w:val="006E6449"/>
    <w:rsid w:val="006E6764"/>
    <w:rsid w:val="006E7B5E"/>
    <w:rsid w:val="006F2449"/>
    <w:rsid w:val="006F7366"/>
    <w:rsid w:val="007003F6"/>
    <w:rsid w:val="00702D69"/>
    <w:rsid w:val="00703FB2"/>
    <w:rsid w:val="00705310"/>
    <w:rsid w:val="00706A99"/>
    <w:rsid w:val="00707095"/>
    <w:rsid w:val="00707DED"/>
    <w:rsid w:val="00710DE1"/>
    <w:rsid w:val="00716686"/>
    <w:rsid w:val="00721247"/>
    <w:rsid w:val="00722DE4"/>
    <w:rsid w:val="0072398D"/>
    <w:rsid w:val="00727D78"/>
    <w:rsid w:val="0073240E"/>
    <w:rsid w:val="00733A05"/>
    <w:rsid w:val="007368C1"/>
    <w:rsid w:val="00740AD8"/>
    <w:rsid w:val="00741A22"/>
    <w:rsid w:val="00741B1C"/>
    <w:rsid w:val="007433E8"/>
    <w:rsid w:val="007459C7"/>
    <w:rsid w:val="00750154"/>
    <w:rsid w:val="0075037C"/>
    <w:rsid w:val="0075099A"/>
    <w:rsid w:val="00750A72"/>
    <w:rsid w:val="0075277E"/>
    <w:rsid w:val="0075293A"/>
    <w:rsid w:val="0075340D"/>
    <w:rsid w:val="00753597"/>
    <w:rsid w:val="007540AA"/>
    <w:rsid w:val="007542FF"/>
    <w:rsid w:val="007561C1"/>
    <w:rsid w:val="00757693"/>
    <w:rsid w:val="007654AE"/>
    <w:rsid w:val="00770E10"/>
    <w:rsid w:val="00772A64"/>
    <w:rsid w:val="00773869"/>
    <w:rsid w:val="00773CEB"/>
    <w:rsid w:val="00774C44"/>
    <w:rsid w:val="00775D2B"/>
    <w:rsid w:val="00780BCD"/>
    <w:rsid w:val="00785CDF"/>
    <w:rsid w:val="0078673E"/>
    <w:rsid w:val="00786C71"/>
    <w:rsid w:val="00790363"/>
    <w:rsid w:val="00793405"/>
    <w:rsid w:val="00794F83"/>
    <w:rsid w:val="00795A5D"/>
    <w:rsid w:val="007A2EBE"/>
    <w:rsid w:val="007A3A4F"/>
    <w:rsid w:val="007A3D85"/>
    <w:rsid w:val="007A5613"/>
    <w:rsid w:val="007B267B"/>
    <w:rsid w:val="007B50D1"/>
    <w:rsid w:val="007B523A"/>
    <w:rsid w:val="007B6CF9"/>
    <w:rsid w:val="007C03CE"/>
    <w:rsid w:val="007C0AC4"/>
    <w:rsid w:val="007C3861"/>
    <w:rsid w:val="007C5248"/>
    <w:rsid w:val="007C7A52"/>
    <w:rsid w:val="007D06D1"/>
    <w:rsid w:val="007D29C7"/>
    <w:rsid w:val="007D456A"/>
    <w:rsid w:val="007D7B34"/>
    <w:rsid w:val="007E3F4B"/>
    <w:rsid w:val="007F052E"/>
    <w:rsid w:val="007F09AE"/>
    <w:rsid w:val="007F12BC"/>
    <w:rsid w:val="007F2944"/>
    <w:rsid w:val="007F50C6"/>
    <w:rsid w:val="00800C6D"/>
    <w:rsid w:val="00801505"/>
    <w:rsid w:val="00806351"/>
    <w:rsid w:val="00810765"/>
    <w:rsid w:val="00811EDE"/>
    <w:rsid w:val="00814C6D"/>
    <w:rsid w:val="00816CC0"/>
    <w:rsid w:val="00816CDE"/>
    <w:rsid w:val="008203E7"/>
    <w:rsid w:val="00826B78"/>
    <w:rsid w:val="0083314D"/>
    <w:rsid w:val="008352BB"/>
    <w:rsid w:val="0084060E"/>
    <w:rsid w:val="00841A7D"/>
    <w:rsid w:val="0084270A"/>
    <w:rsid w:val="00843FA0"/>
    <w:rsid w:val="008464D6"/>
    <w:rsid w:val="00846913"/>
    <w:rsid w:val="00846B45"/>
    <w:rsid w:val="00847E4E"/>
    <w:rsid w:val="00852069"/>
    <w:rsid w:val="0085508A"/>
    <w:rsid w:val="00856E79"/>
    <w:rsid w:val="00857022"/>
    <w:rsid w:val="00857F9E"/>
    <w:rsid w:val="0086126E"/>
    <w:rsid w:val="0086539A"/>
    <w:rsid w:val="00866B9F"/>
    <w:rsid w:val="00871845"/>
    <w:rsid w:val="00876441"/>
    <w:rsid w:val="00881251"/>
    <w:rsid w:val="00883AE4"/>
    <w:rsid w:val="008849B1"/>
    <w:rsid w:val="00885C63"/>
    <w:rsid w:val="008909D1"/>
    <w:rsid w:val="00892866"/>
    <w:rsid w:val="00892A80"/>
    <w:rsid w:val="00897479"/>
    <w:rsid w:val="008A371D"/>
    <w:rsid w:val="008A5AA6"/>
    <w:rsid w:val="008B3896"/>
    <w:rsid w:val="008B56E8"/>
    <w:rsid w:val="008B6C06"/>
    <w:rsid w:val="008B6C11"/>
    <w:rsid w:val="008C15F1"/>
    <w:rsid w:val="008C1EFE"/>
    <w:rsid w:val="008C7F65"/>
    <w:rsid w:val="008D206C"/>
    <w:rsid w:val="008D35B9"/>
    <w:rsid w:val="008D5F14"/>
    <w:rsid w:val="008D7EAE"/>
    <w:rsid w:val="008E3B76"/>
    <w:rsid w:val="008E4D7F"/>
    <w:rsid w:val="008E7969"/>
    <w:rsid w:val="008F06DD"/>
    <w:rsid w:val="008F1EEB"/>
    <w:rsid w:val="008F7232"/>
    <w:rsid w:val="00900361"/>
    <w:rsid w:val="009014E2"/>
    <w:rsid w:val="009017F2"/>
    <w:rsid w:val="00906E92"/>
    <w:rsid w:val="00912064"/>
    <w:rsid w:val="00917741"/>
    <w:rsid w:val="009216F3"/>
    <w:rsid w:val="009234AD"/>
    <w:rsid w:val="00923805"/>
    <w:rsid w:val="009263C8"/>
    <w:rsid w:val="009315F8"/>
    <w:rsid w:val="009338C3"/>
    <w:rsid w:val="009360A0"/>
    <w:rsid w:val="00936782"/>
    <w:rsid w:val="009401F0"/>
    <w:rsid w:val="00941184"/>
    <w:rsid w:val="00944D7C"/>
    <w:rsid w:val="00945670"/>
    <w:rsid w:val="009466B0"/>
    <w:rsid w:val="0095275B"/>
    <w:rsid w:val="00954AFB"/>
    <w:rsid w:val="00956223"/>
    <w:rsid w:val="009641A4"/>
    <w:rsid w:val="00967BE7"/>
    <w:rsid w:val="00971BD8"/>
    <w:rsid w:val="009730CA"/>
    <w:rsid w:val="0097619A"/>
    <w:rsid w:val="009809B4"/>
    <w:rsid w:val="00982082"/>
    <w:rsid w:val="00982B2F"/>
    <w:rsid w:val="00984ED4"/>
    <w:rsid w:val="00987A0F"/>
    <w:rsid w:val="0099089D"/>
    <w:rsid w:val="00993A21"/>
    <w:rsid w:val="009A10F8"/>
    <w:rsid w:val="009A1C69"/>
    <w:rsid w:val="009B09F7"/>
    <w:rsid w:val="009B5868"/>
    <w:rsid w:val="009C1CC7"/>
    <w:rsid w:val="009C245C"/>
    <w:rsid w:val="009C377E"/>
    <w:rsid w:val="009C5154"/>
    <w:rsid w:val="009E1536"/>
    <w:rsid w:val="009E5359"/>
    <w:rsid w:val="009E5D22"/>
    <w:rsid w:val="009E7BF2"/>
    <w:rsid w:val="009F1E24"/>
    <w:rsid w:val="009F3A48"/>
    <w:rsid w:val="00A009A7"/>
    <w:rsid w:val="00A03F44"/>
    <w:rsid w:val="00A05942"/>
    <w:rsid w:val="00A13407"/>
    <w:rsid w:val="00A13F43"/>
    <w:rsid w:val="00A17701"/>
    <w:rsid w:val="00A219CA"/>
    <w:rsid w:val="00A2552E"/>
    <w:rsid w:val="00A2609C"/>
    <w:rsid w:val="00A26FBF"/>
    <w:rsid w:val="00A31EE8"/>
    <w:rsid w:val="00A3501E"/>
    <w:rsid w:val="00A40B71"/>
    <w:rsid w:val="00A4190E"/>
    <w:rsid w:val="00A44E6F"/>
    <w:rsid w:val="00A50F54"/>
    <w:rsid w:val="00A51FE1"/>
    <w:rsid w:val="00A5359E"/>
    <w:rsid w:val="00A55657"/>
    <w:rsid w:val="00A6103D"/>
    <w:rsid w:val="00A61A80"/>
    <w:rsid w:val="00A6299E"/>
    <w:rsid w:val="00A63D41"/>
    <w:rsid w:val="00A72B71"/>
    <w:rsid w:val="00A72CBD"/>
    <w:rsid w:val="00A7399F"/>
    <w:rsid w:val="00A8134F"/>
    <w:rsid w:val="00AA1104"/>
    <w:rsid w:val="00AA2E20"/>
    <w:rsid w:val="00AA565C"/>
    <w:rsid w:val="00AB22F6"/>
    <w:rsid w:val="00AB2D0F"/>
    <w:rsid w:val="00AB6185"/>
    <w:rsid w:val="00AB7A23"/>
    <w:rsid w:val="00AC181C"/>
    <w:rsid w:val="00AC480B"/>
    <w:rsid w:val="00AC66E6"/>
    <w:rsid w:val="00AD061E"/>
    <w:rsid w:val="00AE0816"/>
    <w:rsid w:val="00AE41B9"/>
    <w:rsid w:val="00AE68C1"/>
    <w:rsid w:val="00AF0390"/>
    <w:rsid w:val="00AF190E"/>
    <w:rsid w:val="00AF6227"/>
    <w:rsid w:val="00AF73EA"/>
    <w:rsid w:val="00B135D6"/>
    <w:rsid w:val="00B13C63"/>
    <w:rsid w:val="00B14510"/>
    <w:rsid w:val="00B15384"/>
    <w:rsid w:val="00B22A1F"/>
    <w:rsid w:val="00B267FE"/>
    <w:rsid w:val="00B31197"/>
    <w:rsid w:val="00B36208"/>
    <w:rsid w:val="00B36C29"/>
    <w:rsid w:val="00B4146B"/>
    <w:rsid w:val="00B41534"/>
    <w:rsid w:val="00B41C00"/>
    <w:rsid w:val="00B45EE9"/>
    <w:rsid w:val="00B53E13"/>
    <w:rsid w:val="00B5447C"/>
    <w:rsid w:val="00B54907"/>
    <w:rsid w:val="00B60AAF"/>
    <w:rsid w:val="00B61EC5"/>
    <w:rsid w:val="00B61F0A"/>
    <w:rsid w:val="00B636BC"/>
    <w:rsid w:val="00B63DC0"/>
    <w:rsid w:val="00B734DE"/>
    <w:rsid w:val="00B738B9"/>
    <w:rsid w:val="00B77752"/>
    <w:rsid w:val="00B8004D"/>
    <w:rsid w:val="00B84096"/>
    <w:rsid w:val="00B8506C"/>
    <w:rsid w:val="00B85D1A"/>
    <w:rsid w:val="00B870FD"/>
    <w:rsid w:val="00B87D30"/>
    <w:rsid w:val="00B87F95"/>
    <w:rsid w:val="00B93A37"/>
    <w:rsid w:val="00B95AFD"/>
    <w:rsid w:val="00B96897"/>
    <w:rsid w:val="00BA266E"/>
    <w:rsid w:val="00BA60EF"/>
    <w:rsid w:val="00BA71D5"/>
    <w:rsid w:val="00BA7572"/>
    <w:rsid w:val="00BB3FD8"/>
    <w:rsid w:val="00BC001D"/>
    <w:rsid w:val="00BC0C21"/>
    <w:rsid w:val="00BC5763"/>
    <w:rsid w:val="00BC5771"/>
    <w:rsid w:val="00BC6A81"/>
    <w:rsid w:val="00BC6CB5"/>
    <w:rsid w:val="00BC7B54"/>
    <w:rsid w:val="00BD0543"/>
    <w:rsid w:val="00BD21D0"/>
    <w:rsid w:val="00BD3380"/>
    <w:rsid w:val="00BD38BD"/>
    <w:rsid w:val="00BD4207"/>
    <w:rsid w:val="00BD7802"/>
    <w:rsid w:val="00BD7A7B"/>
    <w:rsid w:val="00BE1334"/>
    <w:rsid w:val="00BE4213"/>
    <w:rsid w:val="00BE7C41"/>
    <w:rsid w:val="00BF27BA"/>
    <w:rsid w:val="00BF5A0E"/>
    <w:rsid w:val="00C00A2B"/>
    <w:rsid w:val="00C02C63"/>
    <w:rsid w:val="00C07CB0"/>
    <w:rsid w:val="00C11889"/>
    <w:rsid w:val="00C11E32"/>
    <w:rsid w:val="00C12A9B"/>
    <w:rsid w:val="00C15C1C"/>
    <w:rsid w:val="00C208CC"/>
    <w:rsid w:val="00C20E20"/>
    <w:rsid w:val="00C21ED2"/>
    <w:rsid w:val="00C247C4"/>
    <w:rsid w:val="00C2524B"/>
    <w:rsid w:val="00C3230F"/>
    <w:rsid w:val="00C32EC1"/>
    <w:rsid w:val="00C343B6"/>
    <w:rsid w:val="00C44393"/>
    <w:rsid w:val="00C44616"/>
    <w:rsid w:val="00C508F2"/>
    <w:rsid w:val="00C53F4D"/>
    <w:rsid w:val="00C56901"/>
    <w:rsid w:val="00C57A8A"/>
    <w:rsid w:val="00C60560"/>
    <w:rsid w:val="00C612A7"/>
    <w:rsid w:val="00C652D3"/>
    <w:rsid w:val="00C65AF9"/>
    <w:rsid w:val="00C678A2"/>
    <w:rsid w:val="00C6795C"/>
    <w:rsid w:val="00C70E78"/>
    <w:rsid w:val="00C75C04"/>
    <w:rsid w:val="00C833B4"/>
    <w:rsid w:val="00C8425F"/>
    <w:rsid w:val="00C86E27"/>
    <w:rsid w:val="00C96A70"/>
    <w:rsid w:val="00CA11CD"/>
    <w:rsid w:val="00CA224D"/>
    <w:rsid w:val="00CA2418"/>
    <w:rsid w:val="00CB0DC4"/>
    <w:rsid w:val="00CB1006"/>
    <w:rsid w:val="00CB1DFF"/>
    <w:rsid w:val="00CB341E"/>
    <w:rsid w:val="00CB4DFA"/>
    <w:rsid w:val="00CB5D35"/>
    <w:rsid w:val="00CB7E45"/>
    <w:rsid w:val="00CC160B"/>
    <w:rsid w:val="00CC17C6"/>
    <w:rsid w:val="00CC2D23"/>
    <w:rsid w:val="00CC53AF"/>
    <w:rsid w:val="00CD1401"/>
    <w:rsid w:val="00CD3184"/>
    <w:rsid w:val="00CE12A5"/>
    <w:rsid w:val="00CE203C"/>
    <w:rsid w:val="00CE3738"/>
    <w:rsid w:val="00CE457F"/>
    <w:rsid w:val="00CE55BB"/>
    <w:rsid w:val="00CE57C1"/>
    <w:rsid w:val="00CE5B5E"/>
    <w:rsid w:val="00CE642A"/>
    <w:rsid w:val="00CF6ED8"/>
    <w:rsid w:val="00D0509D"/>
    <w:rsid w:val="00D0594C"/>
    <w:rsid w:val="00D06582"/>
    <w:rsid w:val="00D06B18"/>
    <w:rsid w:val="00D0746D"/>
    <w:rsid w:val="00D11A36"/>
    <w:rsid w:val="00D1341B"/>
    <w:rsid w:val="00D16485"/>
    <w:rsid w:val="00D20631"/>
    <w:rsid w:val="00D214E7"/>
    <w:rsid w:val="00D23FC0"/>
    <w:rsid w:val="00D330C6"/>
    <w:rsid w:val="00D35D61"/>
    <w:rsid w:val="00D36C67"/>
    <w:rsid w:val="00D416A1"/>
    <w:rsid w:val="00D41F82"/>
    <w:rsid w:val="00D4213B"/>
    <w:rsid w:val="00D53C04"/>
    <w:rsid w:val="00D53D02"/>
    <w:rsid w:val="00D544D0"/>
    <w:rsid w:val="00D56EF4"/>
    <w:rsid w:val="00D63EF6"/>
    <w:rsid w:val="00D70EEC"/>
    <w:rsid w:val="00D7317A"/>
    <w:rsid w:val="00D737EC"/>
    <w:rsid w:val="00D774CB"/>
    <w:rsid w:val="00DA2839"/>
    <w:rsid w:val="00DA390F"/>
    <w:rsid w:val="00DA608E"/>
    <w:rsid w:val="00DB0D3D"/>
    <w:rsid w:val="00DB29DD"/>
    <w:rsid w:val="00DB2AB1"/>
    <w:rsid w:val="00DB2CA4"/>
    <w:rsid w:val="00DB4848"/>
    <w:rsid w:val="00DB5821"/>
    <w:rsid w:val="00DB7EC3"/>
    <w:rsid w:val="00DC078E"/>
    <w:rsid w:val="00DC0D36"/>
    <w:rsid w:val="00DC4CDA"/>
    <w:rsid w:val="00DC6E9A"/>
    <w:rsid w:val="00DC6EE7"/>
    <w:rsid w:val="00DD3626"/>
    <w:rsid w:val="00DD3FAA"/>
    <w:rsid w:val="00DD6280"/>
    <w:rsid w:val="00DD6E1A"/>
    <w:rsid w:val="00DD72BF"/>
    <w:rsid w:val="00DE220E"/>
    <w:rsid w:val="00DF0D6D"/>
    <w:rsid w:val="00DF2E37"/>
    <w:rsid w:val="00DF33A9"/>
    <w:rsid w:val="00DF6E87"/>
    <w:rsid w:val="00E010B4"/>
    <w:rsid w:val="00E0214B"/>
    <w:rsid w:val="00E03810"/>
    <w:rsid w:val="00E10361"/>
    <w:rsid w:val="00E10B45"/>
    <w:rsid w:val="00E12E8E"/>
    <w:rsid w:val="00E1307C"/>
    <w:rsid w:val="00E22545"/>
    <w:rsid w:val="00E2289F"/>
    <w:rsid w:val="00E27E35"/>
    <w:rsid w:val="00E32585"/>
    <w:rsid w:val="00E376C1"/>
    <w:rsid w:val="00E37DCB"/>
    <w:rsid w:val="00E416FF"/>
    <w:rsid w:val="00E424B6"/>
    <w:rsid w:val="00E4517A"/>
    <w:rsid w:val="00E500A1"/>
    <w:rsid w:val="00E51EA4"/>
    <w:rsid w:val="00E52AEB"/>
    <w:rsid w:val="00E531DB"/>
    <w:rsid w:val="00E56B42"/>
    <w:rsid w:val="00E602AA"/>
    <w:rsid w:val="00E60F0D"/>
    <w:rsid w:val="00E677CD"/>
    <w:rsid w:val="00E678C4"/>
    <w:rsid w:val="00E70AB3"/>
    <w:rsid w:val="00E714E4"/>
    <w:rsid w:val="00E72230"/>
    <w:rsid w:val="00E8030D"/>
    <w:rsid w:val="00E805C6"/>
    <w:rsid w:val="00E839AE"/>
    <w:rsid w:val="00E84F77"/>
    <w:rsid w:val="00E90DBB"/>
    <w:rsid w:val="00E95A65"/>
    <w:rsid w:val="00E970C9"/>
    <w:rsid w:val="00EA4AD3"/>
    <w:rsid w:val="00EA5C6A"/>
    <w:rsid w:val="00EB33AE"/>
    <w:rsid w:val="00EB5DEE"/>
    <w:rsid w:val="00EB6894"/>
    <w:rsid w:val="00EB6F51"/>
    <w:rsid w:val="00EB7D10"/>
    <w:rsid w:val="00EC43B9"/>
    <w:rsid w:val="00EC5CE0"/>
    <w:rsid w:val="00EC6ACA"/>
    <w:rsid w:val="00ED0EA1"/>
    <w:rsid w:val="00ED128D"/>
    <w:rsid w:val="00EE0349"/>
    <w:rsid w:val="00EE2919"/>
    <w:rsid w:val="00EE753C"/>
    <w:rsid w:val="00EE7DFB"/>
    <w:rsid w:val="00EF0163"/>
    <w:rsid w:val="00EF0C64"/>
    <w:rsid w:val="00EF32F7"/>
    <w:rsid w:val="00EF33DA"/>
    <w:rsid w:val="00EF7D56"/>
    <w:rsid w:val="00F03C8C"/>
    <w:rsid w:val="00F05785"/>
    <w:rsid w:val="00F11862"/>
    <w:rsid w:val="00F121DF"/>
    <w:rsid w:val="00F12A88"/>
    <w:rsid w:val="00F133F5"/>
    <w:rsid w:val="00F23561"/>
    <w:rsid w:val="00F240F4"/>
    <w:rsid w:val="00F26D63"/>
    <w:rsid w:val="00F33D66"/>
    <w:rsid w:val="00F33E7F"/>
    <w:rsid w:val="00F34F06"/>
    <w:rsid w:val="00F36BDB"/>
    <w:rsid w:val="00F42C97"/>
    <w:rsid w:val="00F4305C"/>
    <w:rsid w:val="00F443FF"/>
    <w:rsid w:val="00F44D78"/>
    <w:rsid w:val="00F460FB"/>
    <w:rsid w:val="00F474DD"/>
    <w:rsid w:val="00F477CB"/>
    <w:rsid w:val="00F479B2"/>
    <w:rsid w:val="00F47A2D"/>
    <w:rsid w:val="00F515A7"/>
    <w:rsid w:val="00F5369F"/>
    <w:rsid w:val="00F54340"/>
    <w:rsid w:val="00F6044E"/>
    <w:rsid w:val="00F63CA8"/>
    <w:rsid w:val="00F640A9"/>
    <w:rsid w:val="00F651E8"/>
    <w:rsid w:val="00F72A5B"/>
    <w:rsid w:val="00F73872"/>
    <w:rsid w:val="00F74C90"/>
    <w:rsid w:val="00F75E88"/>
    <w:rsid w:val="00F773A1"/>
    <w:rsid w:val="00F84C7E"/>
    <w:rsid w:val="00F85408"/>
    <w:rsid w:val="00F85972"/>
    <w:rsid w:val="00F86124"/>
    <w:rsid w:val="00F863CF"/>
    <w:rsid w:val="00F92F5D"/>
    <w:rsid w:val="00F95A17"/>
    <w:rsid w:val="00F966D2"/>
    <w:rsid w:val="00FA0275"/>
    <w:rsid w:val="00FA17C2"/>
    <w:rsid w:val="00FA590C"/>
    <w:rsid w:val="00FB15DB"/>
    <w:rsid w:val="00FB16FA"/>
    <w:rsid w:val="00FB1C79"/>
    <w:rsid w:val="00FB23DF"/>
    <w:rsid w:val="00FB6647"/>
    <w:rsid w:val="00FC1FBF"/>
    <w:rsid w:val="00FC69D0"/>
    <w:rsid w:val="00FD0465"/>
    <w:rsid w:val="00FD0CFF"/>
    <w:rsid w:val="00FD13C5"/>
    <w:rsid w:val="00FD1F00"/>
    <w:rsid w:val="00FD2FD0"/>
    <w:rsid w:val="00FE0A19"/>
    <w:rsid w:val="00FE0A3C"/>
    <w:rsid w:val="00FE4F3E"/>
    <w:rsid w:val="00FE60EF"/>
    <w:rsid w:val="00FF0EC0"/>
    <w:rsid w:val="00FF0EFC"/>
    <w:rsid w:val="00FF2603"/>
    <w:rsid w:val="00FF55D9"/>
    <w:rsid w:val="00FF6C1A"/>
    <w:rsid w:val="00FF7AB4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984ED4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B85D1A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Cmsor3">
    <w:name w:val="heading 3"/>
    <w:basedOn w:val="Norml"/>
    <w:next w:val="Norml"/>
    <w:link w:val="Cmsor3Char"/>
    <w:qFormat/>
    <w:locked/>
    <w:rsid w:val="00327845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val="x-none" w:eastAsia="x-none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Norml"/>
    <w:qFormat/>
    <w:rsid w:val="009C245C"/>
    <w:pPr>
      <w:ind w:left="708"/>
    </w:pPr>
  </w:style>
  <w:style w:type="paragraph" w:customStyle="1" w:styleId="Revision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customStyle="1" w:styleId="NoSpacing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m">
    <w:name w:val="Title"/>
    <w:aliases w:val="Cím 1."/>
    <w:basedOn w:val="Norml"/>
    <w:next w:val="Norml"/>
    <w:link w:val="CmChar"/>
    <w:qFormat/>
    <w:locked/>
    <w:rsid w:val="00D56EF4"/>
    <w:pPr>
      <w:widowControl w:val="0"/>
      <w:suppressAutoHyphens/>
      <w:spacing w:after="0" w:line="240" w:lineRule="auto"/>
      <w:jc w:val="both"/>
    </w:pPr>
    <w:rPr>
      <w:rFonts w:ascii="Palatino Linotype" w:hAnsi="Palatino Linotype"/>
      <w:sz w:val="24"/>
      <w:szCs w:val="24"/>
      <w:lang w:val="x-none" w:eastAsia="x-none"/>
    </w:rPr>
  </w:style>
  <w:style w:type="character" w:customStyle="1" w:styleId="CmChar">
    <w:name w:val="Cím Char"/>
    <w:aliases w:val="Cím 1. Char"/>
    <w:link w:val="Cm"/>
    <w:rsid w:val="00D56EF4"/>
    <w:rPr>
      <w:rFonts w:ascii="Palatino Linotype" w:eastAsia="Times New Roman" w:hAnsi="Palatino Linotype" w:cs="Palatino Linotype"/>
      <w:sz w:val="24"/>
      <w:szCs w:val="24"/>
    </w:rPr>
  </w:style>
  <w:style w:type="paragraph" w:styleId="Alcm">
    <w:name w:val="Subtitle"/>
    <w:basedOn w:val="Norml"/>
    <w:link w:val="AlcmChar"/>
    <w:uiPriority w:val="99"/>
    <w:qFormat/>
    <w:locked/>
    <w:rsid w:val="00343BE3"/>
    <w:pPr>
      <w:widowControl w:val="0"/>
      <w:numPr>
        <w:ilvl w:val="1"/>
        <w:numId w:val="6"/>
      </w:numPr>
      <w:suppressAutoHyphens/>
      <w:spacing w:after="0" w:line="240" w:lineRule="auto"/>
    </w:pPr>
    <w:rPr>
      <w:rFonts w:ascii="Palatino Linotyp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link w:val="Alcm"/>
    <w:uiPriority w:val="99"/>
    <w:rsid w:val="00343BE3"/>
    <w:rPr>
      <w:rFonts w:ascii="Palatino Linotype" w:eastAsia="Times New Roman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Cmsor2Char">
    <w:name w:val="Címsor 2 Char"/>
    <w:link w:val="Cmsor2"/>
    <w:uiPriority w:val="99"/>
    <w:rsid w:val="00B85D1A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Cmsor3Char">
    <w:name w:val="Címsor 3 Char"/>
    <w:link w:val="Cmsor3"/>
    <w:rsid w:val="00327845"/>
    <w:rPr>
      <w:rFonts w:ascii="Times New Roman" w:eastAsia="Times New Roman" w:hAnsi="Times New Roman"/>
      <w:b/>
      <w:sz w:val="24"/>
      <w:szCs w:val="24"/>
    </w:rPr>
  </w:style>
  <w:style w:type="paragraph" w:styleId="Listaszerbekezds">
    <w:name w:val="List Paragraph"/>
    <w:basedOn w:val="Norml"/>
    <w:uiPriority w:val="99"/>
    <w:qFormat/>
    <w:rsid w:val="00327845"/>
    <w:pPr>
      <w:ind w:left="708"/>
    </w:pPr>
  </w:style>
  <w:style w:type="paragraph" w:styleId="Vltozat">
    <w:name w:val="Revision"/>
    <w:hidden/>
    <w:semiHidden/>
    <w:rsid w:val="00327845"/>
    <w:rPr>
      <w:rFonts w:eastAsia="Times New Roman"/>
      <w:sz w:val="22"/>
      <w:szCs w:val="22"/>
      <w:lang w:eastAsia="en-US"/>
    </w:rPr>
  </w:style>
  <w:style w:type="paragraph" w:styleId="Nincstrkz">
    <w:name w:val="No Spacing"/>
    <w:qFormat/>
    <w:rsid w:val="00327845"/>
    <w:rPr>
      <w:rFonts w:eastAsia="Times New Roman"/>
      <w:sz w:val="22"/>
      <w:szCs w:val="22"/>
      <w:lang w:eastAsia="en-US"/>
    </w:rPr>
  </w:style>
  <w:style w:type="paragraph" w:styleId="Tartalomjegyzkcmsora">
    <w:name w:val="TOC Heading"/>
    <w:basedOn w:val="Cmsor1"/>
    <w:next w:val="Norml"/>
    <w:qFormat/>
    <w:rsid w:val="00327845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character" w:customStyle="1" w:styleId="CharChar10">
    <w:name w:val=" Char Char10"/>
    <w:rsid w:val="00327845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327845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NormlWeb">
    <w:name w:val="Normal (Web)"/>
    <w:basedOn w:val="Norml"/>
    <w:rsid w:val="0032784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327845"/>
    <w:pPr>
      <w:numPr>
        <w:numId w:val="1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984ED4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B85D1A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Cmsor3">
    <w:name w:val="heading 3"/>
    <w:basedOn w:val="Norml"/>
    <w:next w:val="Norml"/>
    <w:link w:val="Cmsor3Char"/>
    <w:qFormat/>
    <w:locked/>
    <w:rsid w:val="00327845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val="x-none" w:eastAsia="x-none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Norml"/>
    <w:qFormat/>
    <w:rsid w:val="009C245C"/>
    <w:pPr>
      <w:ind w:left="708"/>
    </w:pPr>
  </w:style>
  <w:style w:type="paragraph" w:customStyle="1" w:styleId="Revision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customStyle="1" w:styleId="NoSpacing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m">
    <w:name w:val="Title"/>
    <w:aliases w:val="Cím 1."/>
    <w:basedOn w:val="Norml"/>
    <w:next w:val="Norml"/>
    <w:link w:val="CmChar"/>
    <w:qFormat/>
    <w:locked/>
    <w:rsid w:val="00D56EF4"/>
    <w:pPr>
      <w:widowControl w:val="0"/>
      <w:suppressAutoHyphens/>
      <w:spacing w:after="0" w:line="240" w:lineRule="auto"/>
      <w:jc w:val="both"/>
    </w:pPr>
    <w:rPr>
      <w:rFonts w:ascii="Palatino Linotype" w:hAnsi="Palatino Linotype"/>
      <w:sz w:val="24"/>
      <w:szCs w:val="24"/>
      <w:lang w:val="x-none" w:eastAsia="x-none"/>
    </w:rPr>
  </w:style>
  <w:style w:type="character" w:customStyle="1" w:styleId="CmChar">
    <w:name w:val="Cím Char"/>
    <w:aliases w:val="Cím 1. Char"/>
    <w:link w:val="Cm"/>
    <w:rsid w:val="00D56EF4"/>
    <w:rPr>
      <w:rFonts w:ascii="Palatino Linotype" w:eastAsia="Times New Roman" w:hAnsi="Palatino Linotype" w:cs="Palatino Linotype"/>
      <w:sz w:val="24"/>
      <w:szCs w:val="24"/>
    </w:rPr>
  </w:style>
  <w:style w:type="paragraph" w:styleId="Alcm">
    <w:name w:val="Subtitle"/>
    <w:basedOn w:val="Norml"/>
    <w:link w:val="AlcmChar"/>
    <w:uiPriority w:val="99"/>
    <w:qFormat/>
    <w:locked/>
    <w:rsid w:val="00343BE3"/>
    <w:pPr>
      <w:widowControl w:val="0"/>
      <w:numPr>
        <w:ilvl w:val="1"/>
        <w:numId w:val="6"/>
      </w:numPr>
      <w:suppressAutoHyphens/>
      <w:spacing w:after="0" w:line="240" w:lineRule="auto"/>
    </w:pPr>
    <w:rPr>
      <w:rFonts w:ascii="Palatino Linotyp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link w:val="Alcm"/>
    <w:uiPriority w:val="99"/>
    <w:rsid w:val="00343BE3"/>
    <w:rPr>
      <w:rFonts w:ascii="Palatino Linotype" w:eastAsia="Times New Roman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Cmsor2Char">
    <w:name w:val="Címsor 2 Char"/>
    <w:link w:val="Cmsor2"/>
    <w:uiPriority w:val="99"/>
    <w:rsid w:val="00B85D1A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Cmsor3Char">
    <w:name w:val="Címsor 3 Char"/>
    <w:link w:val="Cmsor3"/>
    <w:rsid w:val="00327845"/>
    <w:rPr>
      <w:rFonts w:ascii="Times New Roman" w:eastAsia="Times New Roman" w:hAnsi="Times New Roman"/>
      <w:b/>
      <w:sz w:val="24"/>
      <w:szCs w:val="24"/>
    </w:rPr>
  </w:style>
  <w:style w:type="paragraph" w:styleId="Listaszerbekezds">
    <w:name w:val="List Paragraph"/>
    <w:basedOn w:val="Norml"/>
    <w:uiPriority w:val="99"/>
    <w:qFormat/>
    <w:rsid w:val="00327845"/>
    <w:pPr>
      <w:ind w:left="708"/>
    </w:pPr>
  </w:style>
  <w:style w:type="paragraph" w:styleId="Vltozat">
    <w:name w:val="Revision"/>
    <w:hidden/>
    <w:semiHidden/>
    <w:rsid w:val="00327845"/>
    <w:rPr>
      <w:rFonts w:eastAsia="Times New Roman"/>
      <w:sz w:val="22"/>
      <w:szCs w:val="22"/>
      <w:lang w:eastAsia="en-US"/>
    </w:rPr>
  </w:style>
  <w:style w:type="paragraph" w:styleId="Nincstrkz">
    <w:name w:val="No Spacing"/>
    <w:qFormat/>
    <w:rsid w:val="00327845"/>
    <w:rPr>
      <w:rFonts w:eastAsia="Times New Roman"/>
      <w:sz w:val="22"/>
      <w:szCs w:val="22"/>
      <w:lang w:eastAsia="en-US"/>
    </w:rPr>
  </w:style>
  <w:style w:type="paragraph" w:styleId="Tartalomjegyzkcmsora">
    <w:name w:val="TOC Heading"/>
    <w:basedOn w:val="Cmsor1"/>
    <w:next w:val="Norml"/>
    <w:qFormat/>
    <w:rsid w:val="00327845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character" w:customStyle="1" w:styleId="CharChar10">
    <w:name w:val=" Char Char10"/>
    <w:rsid w:val="00327845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327845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NormlWeb">
    <w:name w:val="Normal (Web)"/>
    <w:basedOn w:val="Norml"/>
    <w:rsid w:val="0032784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327845"/>
    <w:pPr>
      <w:numPr>
        <w:numId w:val="1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F5919-DC3D-42CA-AB54-66EDE2898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16018</Words>
  <Characters>110532</Characters>
  <Application>Microsoft Office Word</Application>
  <DocSecurity>0</DocSecurity>
  <Lines>921</Lines>
  <Paragraphs>252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126298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Borók Andrea</cp:lastModifiedBy>
  <cp:revision>2</cp:revision>
  <cp:lastPrinted>2013-02-27T09:40:00Z</cp:lastPrinted>
  <dcterms:created xsi:type="dcterms:W3CDTF">2013-03-25T17:32:00Z</dcterms:created>
  <dcterms:modified xsi:type="dcterms:W3CDTF">2013-03-25T17:32:00Z</dcterms:modified>
</cp:coreProperties>
</file>