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63" w:rsidRDefault="003D0963" w:rsidP="00DC23FE">
      <w:pPr>
        <w:autoSpaceDE w:val="0"/>
        <w:spacing w:after="0" w:line="240" w:lineRule="auto"/>
        <w:ind w:right="-20"/>
        <w:jc w:val="center"/>
        <w:rPr>
          <w:rFonts w:ascii="Palatino Linotype" w:hAnsi="Palatino Linotype"/>
          <w:b/>
          <w:w w:val="99"/>
          <w:sz w:val="24"/>
          <w:szCs w:val="24"/>
          <w:lang w:eastAsia="hu-HU"/>
        </w:rPr>
      </w:pPr>
      <w:r>
        <w:rPr>
          <w:rFonts w:ascii="Palatino Linotype" w:hAnsi="Palatino Linotype"/>
          <w:b/>
          <w:w w:val="99"/>
          <w:sz w:val="24"/>
          <w:szCs w:val="24"/>
          <w:lang w:eastAsia="hu-HU"/>
        </w:rPr>
        <w:t>1.58.9.</w:t>
      </w:r>
    </w:p>
    <w:p w:rsidR="003D0963" w:rsidRPr="009F7CD2" w:rsidRDefault="003D0963" w:rsidP="00DC23FE">
      <w:pPr>
        <w:autoSpaceDE w:val="0"/>
        <w:spacing w:after="0" w:line="240" w:lineRule="auto"/>
        <w:ind w:right="-20"/>
        <w:jc w:val="center"/>
        <w:rPr>
          <w:rFonts w:ascii="Palatino Linotype" w:hAnsi="Palatino Linotype"/>
          <w:b/>
          <w:w w:val="99"/>
          <w:sz w:val="24"/>
          <w:szCs w:val="24"/>
          <w:lang w:eastAsia="hu-HU"/>
        </w:rPr>
      </w:pPr>
      <w:r w:rsidRPr="009F7CD2">
        <w:rPr>
          <w:rFonts w:ascii="Palatino Linotype" w:hAnsi="Palatino Linotype"/>
          <w:b/>
          <w:w w:val="99"/>
          <w:sz w:val="24"/>
          <w:szCs w:val="24"/>
          <w:lang w:eastAsia="hu-HU"/>
        </w:rPr>
        <w:t>SZAKKÉPZÉSI KERETTANTERV</w:t>
      </w:r>
    </w:p>
    <w:p w:rsidR="003D0963" w:rsidRPr="009F7CD2" w:rsidRDefault="003D0963" w:rsidP="00DC23FE">
      <w:pPr>
        <w:autoSpaceDE w:val="0"/>
        <w:spacing w:after="0" w:line="240" w:lineRule="auto"/>
        <w:ind w:right="-20"/>
        <w:jc w:val="center"/>
        <w:rPr>
          <w:rFonts w:ascii="Palatino Linotype" w:hAnsi="Palatino Linotype"/>
          <w:b/>
          <w:w w:val="99"/>
          <w:sz w:val="24"/>
          <w:szCs w:val="24"/>
          <w:lang w:eastAsia="hu-HU"/>
        </w:rPr>
      </w:pPr>
      <w:r>
        <w:rPr>
          <w:rFonts w:ascii="Palatino Linotype" w:hAnsi="Palatino Linotype"/>
          <w:b/>
          <w:w w:val="99"/>
          <w:sz w:val="24"/>
          <w:szCs w:val="24"/>
          <w:lang w:eastAsia="hu-HU"/>
        </w:rPr>
        <w:t>A</w:t>
      </w:r>
    </w:p>
    <w:p w:rsidR="003D0963" w:rsidRDefault="003D0963" w:rsidP="00DC23FE">
      <w:pPr>
        <w:spacing w:after="0" w:line="240" w:lineRule="auto"/>
        <w:ind w:left="555" w:hanging="555"/>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3</w:t>
      </w:r>
      <w:r w:rsidRPr="009F7CD2">
        <w:rPr>
          <w:rFonts w:ascii="Palatino Linotype" w:hAnsi="Palatino Linotype"/>
          <w:b/>
          <w:w w:val="99"/>
          <w:kern w:val="1"/>
          <w:sz w:val="24"/>
          <w:szCs w:val="24"/>
          <w:lang w:eastAsia="hi-IN" w:bidi="hi-IN"/>
        </w:rPr>
        <w:t xml:space="preserve">4 </w:t>
      </w:r>
      <w:r>
        <w:rPr>
          <w:rFonts w:ascii="Palatino Linotype" w:hAnsi="Palatino Linotype"/>
          <w:b/>
          <w:w w:val="99"/>
          <w:kern w:val="1"/>
          <w:sz w:val="24"/>
          <w:szCs w:val="24"/>
          <w:lang w:eastAsia="hi-IN" w:bidi="hi-IN"/>
        </w:rPr>
        <w:t>215</w:t>
      </w:r>
      <w:r w:rsidRPr="009F7CD2">
        <w:rPr>
          <w:rFonts w:ascii="Palatino Linotype" w:hAnsi="Palatino Linotype"/>
          <w:b/>
          <w:w w:val="99"/>
          <w:kern w:val="1"/>
          <w:sz w:val="24"/>
          <w:szCs w:val="24"/>
          <w:lang w:eastAsia="hi-IN" w:bidi="hi-IN"/>
        </w:rPr>
        <w:t xml:space="preserve"> 01 </w:t>
      </w:r>
    </w:p>
    <w:p w:rsidR="003D0963" w:rsidRPr="00987BDD" w:rsidRDefault="003D0963" w:rsidP="00DC23FE">
      <w:pPr>
        <w:spacing w:after="0" w:line="360" w:lineRule="auto"/>
        <w:ind w:left="555" w:hanging="555"/>
        <w:jc w:val="center"/>
        <w:rPr>
          <w:rFonts w:ascii="Palatino Linotype" w:hAnsi="Palatino Linotype"/>
          <w:b/>
          <w:bCs/>
          <w:kern w:val="1"/>
          <w:sz w:val="24"/>
          <w:szCs w:val="24"/>
          <w:lang w:eastAsia="hi-IN" w:bidi="hi-IN"/>
        </w:rPr>
      </w:pPr>
      <w:r w:rsidRPr="00987BDD">
        <w:rPr>
          <w:rFonts w:ascii="Palatino Linotype" w:hAnsi="Palatino Linotype"/>
          <w:b/>
          <w:bCs/>
          <w:kern w:val="1"/>
          <w:sz w:val="24"/>
          <w:szCs w:val="24"/>
          <w:lang w:eastAsia="hi-IN" w:bidi="hi-IN"/>
        </w:rPr>
        <w:t>NÉPI KÉZMŰVES (szakmairány megnevezésével)</w:t>
      </w:r>
    </w:p>
    <w:p w:rsidR="003D0963" w:rsidRPr="00987BDD" w:rsidRDefault="003D0963" w:rsidP="00DC23FE">
      <w:pPr>
        <w:spacing w:after="0" w:line="360" w:lineRule="auto"/>
        <w:ind w:left="555" w:hanging="555"/>
        <w:jc w:val="center"/>
        <w:rPr>
          <w:rFonts w:ascii="Palatino Linotype" w:hAnsi="Palatino Linotype"/>
          <w:b/>
          <w:bCs/>
          <w:kern w:val="1"/>
          <w:sz w:val="24"/>
          <w:szCs w:val="24"/>
          <w:lang w:eastAsia="hi-IN" w:bidi="hi-IN"/>
        </w:rPr>
      </w:pPr>
      <w:r>
        <w:rPr>
          <w:rFonts w:ascii="Palatino Linotype" w:hAnsi="Palatino Linotype"/>
          <w:b/>
          <w:bCs/>
          <w:kern w:val="1"/>
          <w:sz w:val="24"/>
          <w:szCs w:val="24"/>
          <w:lang w:eastAsia="hi-IN" w:bidi="hi-IN"/>
        </w:rPr>
        <w:t>NEMEZKÉSZÍTŐ</w:t>
      </w:r>
      <w:r w:rsidRPr="00987BDD">
        <w:rPr>
          <w:rFonts w:ascii="Palatino Linotype" w:hAnsi="Palatino Linotype"/>
          <w:b/>
          <w:bCs/>
          <w:kern w:val="1"/>
          <w:sz w:val="24"/>
          <w:szCs w:val="24"/>
          <w:lang w:eastAsia="hi-IN" w:bidi="hi-IN"/>
        </w:rPr>
        <w:t xml:space="preserve"> szakmairány</w:t>
      </w:r>
    </w:p>
    <w:p w:rsidR="003D0963" w:rsidRDefault="003D0963" w:rsidP="00DC23FE">
      <w:pPr>
        <w:widowControl w:val="0"/>
        <w:suppressAutoHyphens/>
        <w:spacing w:line="360" w:lineRule="auto"/>
        <w:jc w:val="center"/>
        <w:rPr>
          <w:rFonts w:ascii="Palatino Linotype" w:hAnsi="Palatino Linotype" w:cs="Palatino Linotype"/>
          <w:b/>
          <w:bCs/>
          <w:kern w:val="1"/>
          <w:sz w:val="24"/>
          <w:szCs w:val="24"/>
          <w:lang w:eastAsia="hi-IN" w:bidi="hi-IN"/>
        </w:rPr>
      </w:pPr>
      <w:r w:rsidRPr="00E97ADD">
        <w:rPr>
          <w:rFonts w:ascii="Palatino Linotype" w:hAnsi="Palatino Linotype" w:cs="Palatino Linotype"/>
          <w:b/>
          <w:bCs/>
          <w:kern w:val="1"/>
          <w:sz w:val="24"/>
          <w:szCs w:val="24"/>
          <w:lang w:eastAsia="hi-IN" w:bidi="hi-IN"/>
        </w:rPr>
        <w:t>SZAKKÉPESÍTÉSHEZ</w:t>
      </w: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r w:rsidRPr="001C0DCB">
        <w:rPr>
          <w:rFonts w:ascii="Palatino Linotype" w:hAnsi="Palatino Linotype"/>
          <w:b/>
          <w:bCs/>
          <w:kern w:val="1"/>
          <w:sz w:val="24"/>
          <w:szCs w:val="24"/>
          <w:lang w:eastAsia="hi-IN" w:bidi="hi-IN"/>
        </w:rPr>
        <w:t xml:space="preserve">I. </w:t>
      </w:r>
      <w:r w:rsidRPr="001C0DCB">
        <w:rPr>
          <w:rFonts w:ascii="Palatino Linotype" w:hAnsi="Palatino Linotype"/>
          <w:b/>
          <w:kern w:val="1"/>
          <w:sz w:val="24"/>
          <w:szCs w:val="24"/>
          <w:lang w:eastAsia="hi-IN" w:bidi="hi-IN"/>
        </w:rPr>
        <w:t>A szakképzés jogi háttere</w:t>
      </w: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szakképzési kerettanterv</w:t>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p>
    <w:p w:rsidR="003D0963" w:rsidRPr="001C0DCB" w:rsidRDefault="003D0963" w:rsidP="00DC23FE">
      <w:pPr>
        <w:widowControl w:val="0"/>
        <w:numPr>
          <w:ilvl w:val="0"/>
          <w:numId w:val="7"/>
        </w:numPr>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nemzeti köznevelésről szóló 2011. évi CXC. törvény,</w:t>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p>
    <w:p w:rsidR="003D0963" w:rsidRPr="001C0DCB" w:rsidRDefault="003D0963" w:rsidP="00DC23FE">
      <w:pPr>
        <w:widowControl w:val="0"/>
        <w:numPr>
          <w:ilvl w:val="0"/>
          <w:numId w:val="7"/>
        </w:numPr>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szakképzésről szóló 2011. évi CLXXXVII. törvény,</w:t>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p>
    <w:p w:rsidR="003D0963" w:rsidRPr="001C0DCB" w:rsidRDefault="003D0963" w:rsidP="00DC23FE">
      <w:pPr>
        <w:widowControl w:val="0"/>
        <w:suppressAutoHyphens/>
        <w:spacing w:after="0" w:line="240" w:lineRule="auto"/>
        <w:ind w:left="915"/>
        <w:jc w:val="both"/>
        <w:rPr>
          <w:rFonts w:ascii="Palatino Linotype" w:hAnsi="Palatino Linotype"/>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valamint</w:t>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p>
    <w:p w:rsidR="003D0963" w:rsidRPr="001C0DCB" w:rsidRDefault="003D0963" w:rsidP="00DC23FE">
      <w:pPr>
        <w:widowControl w:val="0"/>
        <w:numPr>
          <w:ilvl w:val="0"/>
          <w:numId w:val="7"/>
        </w:numPr>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1C0DCB">
        <w:rPr>
          <w:rFonts w:ascii="Palatino Linotype" w:hAnsi="Palatino Linotype"/>
          <w:kern w:val="1"/>
          <w:sz w:val="24"/>
          <w:szCs w:val="24"/>
          <w:lang w:eastAsia="hi-IN" w:bidi="hi-IN"/>
        </w:rPr>
        <w:t>ormányrendelet,</w:t>
      </w:r>
    </w:p>
    <w:p w:rsidR="003D0963" w:rsidRPr="001C0DCB" w:rsidRDefault="003D0963" w:rsidP="00DC23FE">
      <w:pPr>
        <w:widowControl w:val="0"/>
        <w:numPr>
          <w:ilvl w:val="0"/>
          <w:numId w:val="7"/>
        </w:numPr>
        <w:suppressAutoHyphens/>
        <w:spacing w:after="0" w:line="240" w:lineRule="auto"/>
        <w:ind w:left="1288" w:hanging="373"/>
        <w:jc w:val="both"/>
        <w:rPr>
          <w:rFonts w:ascii="Palatino Linotype" w:hAnsi="Palatino Linotype"/>
          <w:sz w:val="24"/>
          <w:szCs w:val="24"/>
        </w:rPr>
      </w:pPr>
      <w:r w:rsidRPr="001C0DCB">
        <w:rPr>
          <w:rFonts w:ascii="Palatino Linotype" w:hAnsi="Palatino Linotype"/>
          <w:sz w:val="24"/>
          <w:szCs w:val="24"/>
        </w:rPr>
        <w:t>az állam által elismert szakképesítések szakmai követelménymoduljairól</w:t>
      </w:r>
      <w:r w:rsidRPr="001C0DCB">
        <w:rPr>
          <w:rFonts w:ascii="Palatino Linotype" w:hAnsi="Palatino Linotype"/>
          <w:iCs/>
          <w:sz w:val="24"/>
          <w:szCs w:val="24"/>
        </w:rPr>
        <w:t xml:space="preserve"> szóló</w:t>
      </w:r>
      <w:r w:rsidRPr="001C0DCB">
        <w:rPr>
          <w:rFonts w:ascii="Palatino Linotype" w:hAnsi="Palatino Linotype"/>
          <w:sz w:val="24"/>
          <w:szCs w:val="24"/>
        </w:rPr>
        <w:t xml:space="preserve"> 217/2012. (VIII. 9.) Kormányrendelet, </w:t>
      </w:r>
    </w:p>
    <w:p w:rsidR="003D0963" w:rsidRPr="001C0DCB" w:rsidRDefault="003D0963" w:rsidP="00DC23FE">
      <w:pPr>
        <w:spacing w:after="0" w:line="240" w:lineRule="auto"/>
        <w:ind w:left="1288" w:hanging="373"/>
        <w:jc w:val="both"/>
        <w:rPr>
          <w:rFonts w:ascii="Palatino Linotype" w:hAnsi="Palatino Linotype"/>
          <w:kern w:val="1"/>
          <w:sz w:val="24"/>
          <w:szCs w:val="24"/>
          <w:lang w:eastAsia="hi-IN" w:bidi="hi-IN"/>
        </w:rPr>
      </w:pPr>
      <w:r w:rsidRPr="001C0DCB">
        <w:rPr>
          <w:rFonts w:ascii="Palatino Linotype" w:hAnsi="Palatino Linotype"/>
          <w:sz w:val="24"/>
          <w:szCs w:val="24"/>
        </w:rPr>
        <w:t>–</w:t>
      </w:r>
      <w:r w:rsidRPr="001C0DCB">
        <w:rPr>
          <w:rFonts w:ascii="Palatino Linotype" w:hAnsi="Palatino Linotype"/>
          <w:sz w:val="24"/>
          <w:szCs w:val="24"/>
        </w:rPr>
        <w:tab/>
      </w:r>
      <w:r w:rsidRPr="001C0DCB">
        <w:rPr>
          <w:rFonts w:ascii="Palatino Linotype" w:hAnsi="Palatino Linotype"/>
          <w:kern w:val="1"/>
          <w:sz w:val="24"/>
          <w:szCs w:val="24"/>
          <w:lang w:eastAsia="hi-IN" w:bidi="hi-IN"/>
        </w:rPr>
        <w:t>a 34 215 01 Népi kézműves (szakmairány megnevezésével) szakképesítés szakmai és vizsgakövetelményeit tartalmazó rendeletalapján készült.</w:t>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r w:rsidRPr="001C0DCB">
        <w:rPr>
          <w:rFonts w:ascii="Palatino Linotype" w:hAnsi="Palatino Linotype"/>
          <w:b/>
          <w:kern w:val="1"/>
          <w:sz w:val="24"/>
          <w:szCs w:val="24"/>
          <w:lang w:eastAsia="hi-IN" w:bidi="hi-IN"/>
        </w:rPr>
        <w:t>II. A szakképesítés alapadatai</w:t>
      </w: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A szakképesítés azonosító száma: 34 215 01</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Pr="001C0DCB" w:rsidRDefault="003D0963" w:rsidP="00DC23FE">
      <w:pPr>
        <w:widowControl w:val="0"/>
        <w:suppressAutoHyphens/>
        <w:autoSpaceDE w:val="0"/>
        <w:autoSpaceDN w:val="0"/>
        <w:adjustRightInd w:val="0"/>
        <w:spacing w:after="0" w:line="240" w:lineRule="auto"/>
        <w:ind w:left="3420" w:hanging="3420"/>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 xml:space="preserve">A szakképesítés megnevezése: Népi kézműves </w:t>
      </w:r>
      <w:r w:rsidRPr="001C0DCB">
        <w:rPr>
          <w:rFonts w:ascii="Palatino Linotype" w:hAnsi="Palatino Linotype"/>
          <w:kern w:val="1"/>
          <w:sz w:val="24"/>
          <w:szCs w:val="24"/>
          <w:lang w:eastAsia="hi-IN" w:bidi="hi-IN"/>
        </w:rPr>
        <w:t>(szakmairány megnevezésével)</w:t>
      </w:r>
      <w:r w:rsidRPr="001C0DCB">
        <w:rPr>
          <w:rFonts w:ascii="Palatino Linotype" w:hAnsi="Palatino Linotype"/>
          <w:iCs/>
          <w:kern w:val="1"/>
          <w:sz w:val="24"/>
          <w:szCs w:val="24"/>
          <w:lang w:eastAsia="hi-IN" w:bidi="hi-IN"/>
        </w:rPr>
        <w:t xml:space="preserve"> Nemezkészítő</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 xml:space="preserve">A szakmacsoport </w:t>
      </w:r>
      <w:r w:rsidRPr="001C0DCB">
        <w:rPr>
          <w:rFonts w:ascii="Palatino Linotype" w:hAnsi="Palatino Linotype"/>
          <w:iCs/>
          <w:sz w:val="24"/>
          <w:szCs w:val="24"/>
        </w:rPr>
        <w:t>száma és megnevezése</w:t>
      </w:r>
      <w:r w:rsidRPr="001C0DCB">
        <w:rPr>
          <w:rFonts w:ascii="Palatino Linotype" w:hAnsi="Palatino Linotype"/>
          <w:iCs/>
          <w:kern w:val="1"/>
          <w:sz w:val="24"/>
          <w:szCs w:val="24"/>
          <w:lang w:eastAsia="hi-IN" w:bidi="hi-IN"/>
        </w:rPr>
        <w:t>: 4. Művészet, közművelődés, kommunikáció</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 xml:space="preserve">Ágazati besorolás </w:t>
      </w:r>
      <w:r w:rsidRPr="001C0DCB">
        <w:rPr>
          <w:rFonts w:ascii="Palatino Linotype" w:hAnsi="Palatino Linotype"/>
          <w:iCs/>
          <w:sz w:val="24"/>
          <w:szCs w:val="24"/>
        </w:rPr>
        <w:t>száma és megnevezése</w:t>
      </w:r>
      <w:r w:rsidRPr="001C0DCB">
        <w:rPr>
          <w:rFonts w:ascii="Palatino Linotype" w:hAnsi="Palatino Linotype"/>
          <w:iCs/>
          <w:kern w:val="1"/>
          <w:sz w:val="24"/>
          <w:szCs w:val="24"/>
          <w:lang w:eastAsia="hi-IN" w:bidi="hi-IN"/>
        </w:rPr>
        <w:t>: V. Képző- és iparművészet</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Iskolai rendszerű szakképzésben a szakképzési évfolyamok száma: 3</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Elméleti képzési idő aránya: 30%</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Gyakorlati képzési idő aránya: 70%</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Default="003D0963" w:rsidP="00DC23FE">
      <w:pPr>
        <w:autoSpaceDE w:val="0"/>
        <w:autoSpaceDN w:val="0"/>
        <w:adjustRightInd w:val="0"/>
        <w:spacing w:after="0" w:line="240" w:lineRule="auto"/>
        <w:jc w:val="both"/>
        <w:rPr>
          <w:rFonts w:ascii="Palatino Linotype" w:hAnsi="Palatino Linotype"/>
          <w:iCs/>
          <w:sz w:val="24"/>
          <w:szCs w:val="24"/>
        </w:rPr>
      </w:pPr>
      <w:r w:rsidRPr="001C0DCB">
        <w:rPr>
          <w:rFonts w:ascii="Palatino Linotype" w:hAnsi="Palatino Linotype"/>
          <w:iCs/>
          <w:sz w:val="24"/>
          <w:szCs w:val="24"/>
        </w:rPr>
        <w:t xml:space="preserve">Az iskolai rendszerű képzésben az összefüggő szakmai gyakorlat időtartama: </w:t>
      </w:r>
    </w:p>
    <w:p w:rsidR="003D0963" w:rsidRDefault="003D0963" w:rsidP="00DC23FE">
      <w:pPr>
        <w:autoSpaceDE w:val="0"/>
        <w:autoSpaceDN w:val="0"/>
        <w:adjustRightInd w:val="0"/>
        <w:spacing w:after="0" w:line="240" w:lineRule="auto"/>
        <w:jc w:val="both"/>
        <w:rPr>
          <w:rFonts w:ascii="Palatino Linotype" w:hAnsi="Palatino Linotype"/>
          <w:iCs/>
          <w:sz w:val="24"/>
          <w:szCs w:val="24"/>
        </w:rPr>
      </w:pPr>
      <w:r>
        <w:rPr>
          <w:rFonts w:ascii="Palatino Linotype" w:hAnsi="Palatino Linotype"/>
          <w:iCs/>
          <w:sz w:val="24"/>
          <w:szCs w:val="24"/>
        </w:rPr>
        <w:t xml:space="preserve">háromévfolyamos képzés esetén a </w:t>
      </w:r>
      <w:r w:rsidRPr="00987BDD">
        <w:rPr>
          <w:rFonts w:ascii="Palatino Linotype" w:hAnsi="Palatino Linotype"/>
          <w:iCs/>
          <w:sz w:val="24"/>
          <w:szCs w:val="24"/>
        </w:rPr>
        <w:t>9. évfolyamot követően 140 óra, a 10. évfolyamot követően 140 óra</w:t>
      </w:r>
      <w:r>
        <w:rPr>
          <w:rFonts w:ascii="Palatino Linotype" w:hAnsi="Palatino Linotype"/>
          <w:iCs/>
          <w:sz w:val="24"/>
          <w:szCs w:val="24"/>
        </w:rPr>
        <w:t xml:space="preserve">; </w:t>
      </w:r>
    </w:p>
    <w:p w:rsidR="003D0963" w:rsidRDefault="003D0963" w:rsidP="00DC23FE">
      <w:pPr>
        <w:rPr>
          <w:rFonts w:ascii="Palatino Linotype" w:hAnsi="Palatino Linotype"/>
          <w:iCs/>
          <w:sz w:val="24"/>
          <w:szCs w:val="24"/>
        </w:rPr>
      </w:pPr>
      <w:r>
        <w:rPr>
          <w:rFonts w:ascii="Palatino Linotype" w:hAnsi="Palatino Linotype"/>
          <w:iCs/>
          <w:sz w:val="24"/>
          <w:szCs w:val="24"/>
        </w:rPr>
        <w:t>k</w:t>
      </w:r>
      <w:r w:rsidRPr="00987BDD">
        <w:rPr>
          <w:rFonts w:ascii="Palatino Linotype" w:hAnsi="Palatino Linotype"/>
          <w:iCs/>
          <w:sz w:val="24"/>
          <w:szCs w:val="24"/>
        </w:rPr>
        <w:t>étévfolyamos képzés</w:t>
      </w:r>
      <w:r>
        <w:rPr>
          <w:rFonts w:ascii="Palatino Linotype" w:hAnsi="Palatino Linotype"/>
          <w:iCs/>
          <w:sz w:val="24"/>
          <w:szCs w:val="24"/>
        </w:rPr>
        <w:t xml:space="preserve"> esetén az első szakképzési évfolyamot követően</w:t>
      </w:r>
      <w:r w:rsidRPr="00987BDD">
        <w:rPr>
          <w:rFonts w:ascii="Palatino Linotype" w:hAnsi="Palatino Linotype"/>
          <w:iCs/>
          <w:sz w:val="24"/>
          <w:szCs w:val="24"/>
        </w:rPr>
        <w:t xml:space="preserve"> 160 óra</w:t>
      </w:r>
    </w:p>
    <w:p w:rsidR="003D0963" w:rsidRPr="001C0DCB" w:rsidRDefault="003D0963" w:rsidP="00DC23FE">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1C0DCB">
        <w:rPr>
          <w:rFonts w:ascii="Palatino Linotype" w:hAnsi="Palatino Linotype"/>
          <w:b/>
          <w:kern w:val="1"/>
          <w:sz w:val="24"/>
          <w:szCs w:val="24"/>
          <w:lang w:eastAsia="hi-IN" w:bidi="hi-IN"/>
        </w:rPr>
        <w:t>III. A szakképzésbe történő belépés feltételei</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Iskolai előképzettség: alapfokú iskolai végzettség</w:t>
      </w:r>
    </w:p>
    <w:p w:rsidR="003D0963" w:rsidRDefault="003D0963" w:rsidP="00DC23FE">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3D0963" w:rsidRPr="00987BDD" w:rsidRDefault="003D0963" w:rsidP="00DC23FE">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r w:rsidRPr="00987BDD">
        <w:rPr>
          <w:rFonts w:ascii="Palatino Linotype" w:hAnsi="Palatino Linotype" w:cs="Mangal"/>
          <w:iCs/>
          <w:kern w:val="1"/>
          <w:sz w:val="24"/>
          <w:szCs w:val="24"/>
          <w:lang w:eastAsia="hi-IN" w:bidi="hi-IN"/>
        </w:rPr>
        <w:t>vagy iskolai előképzettség hiányában</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Default="003D0963" w:rsidP="00DC23FE">
      <w:pPr>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 xml:space="preserve">Bemeneti kompetenciák: </w:t>
      </w:r>
      <w:r w:rsidRPr="001C0DCB">
        <w:rPr>
          <w:rFonts w:ascii="Palatino Linotype" w:hAnsi="Palatino Linotype"/>
          <w:sz w:val="24"/>
          <w:szCs w:val="24"/>
        </w:rPr>
        <w:t>a képzés megkezdhető a szakképesítés szakmai és vizsgakövetelményeit kiadó rendelet 3. számú mellékletében</w:t>
      </w:r>
      <w:r w:rsidRPr="001C0DCB">
        <w:rPr>
          <w:rFonts w:ascii="Palatino Linotype" w:hAnsi="Palatino Linotype"/>
          <w:iCs/>
          <w:kern w:val="1"/>
          <w:sz w:val="24"/>
          <w:szCs w:val="24"/>
          <w:lang w:eastAsia="hi-IN" w:bidi="hi-IN"/>
        </w:rPr>
        <w:t xml:space="preserve"> a </w:t>
      </w:r>
      <w:r>
        <w:rPr>
          <w:rFonts w:ascii="Palatino Linotype" w:hAnsi="Palatino Linotype"/>
          <w:iCs/>
          <w:kern w:val="1"/>
          <w:sz w:val="24"/>
          <w:szCs w:val="24"/>
          <w:lang w:eastAsia="hi-IN" w:bidi="hi-IN"/>
        </w:rPr>
        <w:t xml:space="preserve">4. </w:t>
      </w:r>
      <w:r w:rsidRPr="001C0DCB">
        <w:rPr>
          <w:rFonts w:ascii="Palatino Linotype" w:hAnsi="Palatino Linotype"/>
          <w:iCs/>
          <w:kern w:val="1"/>
          <w:sz w:val="24"/>
          <w:szCs w:val="24"/>
          <w:lang w:eastAsia="hi-IN" w:bidi="hi-IN"/>
        </w:rPr>
        <w:t>Művészet, közművelődés, kommunikáció szakmacsoportra meghatározott kompetenciák birtokában</w:t>
      </w:r>
    </w:p>
    <w:p w:rsidR="003D0963" w:rsidRPr="001C0DCB" w:rsidRDefault="003D0963" w:rsidP="00DC23FE">
      <w:pPr>
        <w:autoSpaceDE w:val="0"/>
        <w:autoSpaceDN w:val="0"/>
        <w:adjustRightInd w:val="0"/>
        <w:spacing w:after="0" w:line="240" w:lineRule="auto"/>
        <w:jc w:val="both"/>
        <w:rPr>
          <w:rFonts w:ascii="Palatino Linotype" w:hAnsi="Palatino Linotype"/>
          <w:sz w:val="20"/>
          <w:szCs w:val="20"/>
        </w:rPr>
      </w:pP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 xml:space="preserve">Szakmai előképzettség: </w:t>
      </w:r>
      <w:r>
        <w:rPr>
          <w:rFonts w:ascii="Palatino Linotype" w:hAnsi="Palatino Linotype"/>
          <w:iCs/>
          <w:kern w:val="1"/>
          <w:sz w:val="24"/>
          <w:szCs w:val="24"/>
          <w:lang w:eastAsia="hi-IN" w:bidi="hi-IN"/>
        </w:rPr>
        <w:t>-</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 xml:space="preserve">Előírt gyakorlat: </w:t>
      </w:r>
      <w:r>
        <w:rPr>
          <w:rFonts w:ascii="Palatino Linotype" w:hAnsi="Palatino Linotype"/>
          <w:iCs/>
          <w:kern w:val="1"/>
          <w:sz w:val="24"/>
          <w:szCs w:val="24"/>
          <w:lang w:eastAsia="hi-IN" w:bidi="hi-IN"/>
        </w:rPr>
        <w:t>-</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 xml:space="preserve">Egészségügyi alkalmassági követelmények: </w:t>
      </w:r>
      <w:r>
        <w:rPr>
          <w:rFonts w:ascii="Palatino Linotype" w:hAnsi="Palatino Linotype"/>
          <w:iCs/>
          <w:kern w:val="1"/>
          <w:sz w:val="24"/>
          <w:szCs w:val="24"/>
          <w:lang w:eastAsia="hi-IN" w:bidi="hi-IN"/>
        </w:rPr>
        <w:t>szükségesek</w:t>
      </w: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p>
    <w:p w:rsidR="003D0963" w:rsidRPr="001C0DCB" w:rsidRDefault="003D0963" w:rsidP="00DC23FE">
      <w:pPr>
        <w:widowControl w:val="0"/>
        <w:suppressAutoHyphens/>
        <w:autoSpaceDE w:val="0"/>
        <w:autoSpaceDN w:val="0"/>
        <w:adjustRightInd w:val="0"/>
        <w:spacing w:after="0" w:line="240" w:lineRule="auto"/>
        <w:jc w:val="both"/>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 xml:space="preserve">Pályaalkalmassági követelmények: </w:t>
      </w:r>
      <w:r>
        <w:rPr>
          <w:rFonts w:ascii="Palatino Linotype" w:hAnsi="Palatino Linotype"/>
          <w:iCs/>
          <w:kern w:val="1"/>
          <w:sz w:val="24"/>
          <w:szCs w:val="24"/>
          <w:lang w:eastAsia="hi-IN" w:bidi="hi-IN"/>
        </w:rPr>
        <w:t>-</w:t>
      </w: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r w:rsidRPr="001C0DCB">
        <w:rPr>
          <w:rFonts w:ascii="Palatino Linotype" w:hAnsi="Palatino Linotype"/>
          <w:b/>
          <w:kern w:val="1"/>
          <w:sz w:val="24"/>
          <w:szCs w:val="24"/>
          <w:lang w:eastAsia="hi-IN" w:bidi="hi-IN"/>
        </w:rPr>
        <w:t>IV.</w:t>
      </w:r>
      <w:r w:rsidRPr="001C0DCB">
        <w:rPr>
          <w:rFonts w:ascii="Palatino Linotype" w:hAnsi="Palatino Linotype"/>
          <w:b/>
          <w:kern w:val="1"/>
          <w:sz w:val="24"/>
          <w:szCs w:val="24"/>
          <w:lang w:eastAsia="hi-IN" w:bidi="hi-IN"/>
        </w:rPr>
        <w:tab/>
        <w:t>A szakképzés szervezésének feltételei</w:t>
      </w: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r w:rsidRPr="001C0DCB">
        <w:rPr>
          <w:rFonts w:ascii="Palatino Linotype" w:hAnsi="Palatino Linotype"/>
          <w:b/>
          <w:kern w:val="1"/>
          <w:sz w:val="24"/>
          <w:szCs w:val="24"/>
          <w:lang w:eastAsia="hi-IN" w:bidi="hi-IN"/>
        </w:rPr>
        <w:t>Személyi feltételek</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Ezen túl az alábbi tantárgyak oktatására az alábbi végzettséggel rendelkező szakember alkalmazható:</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3D0963" w:rsidRPr="001C0DCB" w:rsidTr="00DC23FE">
        <w:trPr>
          <w:jc w:val="center"/>
        </w:trPr>
        <w:tc>
          <w:tcPr>
            <w:tcW w:w="4053" w:type="dxa"/>
          </w:tcPr>
          <w:p w:rsidR="003D0963" w:rsidRPr="001C0DCB" w:rsidRDefault="003D0963" w:rsidP="00DC23FE">
            <w:pPr>
              <w:widowControl w:val="0"/>
              <w:suppressAutoHyphens/>
              <w:spacing w:after="0" w:line="240" w:lineRule="auto"/>
              <w:jc w:val="center"/>
              <w:rPr>
                <w:rFonts w:ascii="Palatino Linotype" w:hAnsi="Palatino Linotype"/>
                <w:b/>
                <w:kern w:val="1"/>
                <w:sz w:val="24"/>
                <w:szCs w:val="24"/>
                <w:lang w:eastAsia="hi-IN" w:bidi="hi-IN"/>
              </w:rPr>
            </w:pPr>
            <w:r w:rsidRPr="001C0DCB">
              <w:rPr>
                <w:rFonts w:ascii="Palatino Linotype" w:hAnsi="Palatino Linotype"/>
                <w:b/>
                <w:kern w:val="1"/>
                <w:sz w:val="24"/>
                <w:szCs w:val="24"/>
                <w:lang w:eastAsia="hi-IN" w:bidi="hi-IN"/>
              </w:rPr>
              <w:t>Tantárgy</w:t>
            </w:r>
          </w:p>
        </w:tc>
        <w:tc>
          <w:tcPr>
            <w:tcW w:w="4678" w:type="dxa"/>
          </w:tcPr>
          <w:p w:rsidR="003D0963" w:rsidRPr="001C0DCB" w:rsidRDefault="003D0963" w:rsidP="00DC23FE">
            <w:pPr>
              <w:widowControl w:val="0"/>
              <w:suppressAutoHyphens/>
              <w:spacing w:after="0" w:line="240" w:lineRule="auto"/>
              <w:jc w:val="center"/>
              <w:rPr>
                <w:rFonts w:ascii="Palatino Linotype" w:hAnsi="Palatino Linotype"/>
                <w:b/>
                <w:kern w:val="1"/>
                <w:sz w:val="24"/>
                <w:szCs w:val="24"/>
                <w:lang w:eastAsia="hi-IN" w:bidi="hi-IN"/>
              </w:rPr>
            </w:pPr>
            <w:r w:rsidRPr="001C0DCB">
              <w:rPr>
                <w:rFonts w:ascii="Palatino Linotype" w:hAnsi="Palatino Linotype"/>
                <w:b/>
                <w:kern w:val="1"/>
                <w:sz w:val="24"/>
                <w:szCs w:val="24"/>
                <w:lang w:eastAsia="hi-IN" w:bidi="hi-IN"/>
              </w:rPr>
              <w:t>Szakképesítés/Szakképzettség</w:t>
            </w:r>
          </w:p>
        </w:tc>
      </w:tr>
      <w:tr w:rsidR="003D0963" w:rsidRPr="001C0DCB" w:rsidTr="00DC23FE">
        <w:trPr>
          <w:jc w:val="center"/>
        </w:trPr>
        <w:tc>
          <w:tcPr>
            <w:tcW w:w="4053" w:type="dxa"/>
            <w:vAlign w:val="center"/>
          </w:tcPr>
          <w:p w:rsidR="003D0963" w:rsidRPr="001C0DCB" w:rsidRDefault="003D0963" w:rsidP="00DC23FE">
            <w:pPr>
              <w:widowControl w:val="0"/>
              <w:suppressAutoHyphens/>
              <w:spacing w:after="0" w:line="240" w:lineRule="auto"/>
              <w:rPr>
                <w:rFonts w:ascii="Palatino Linotype" w:hAnsi="Palatino Linotype"/>
                <w:bCs/>
                <w:kern w:val="1"/>
                <w:sz w:val="24"/>
                <w:szCs w:val="24"/>
                <w:lang w:eastAsia="hi-IN" w:bidi="hi-IN"/>
              </w:rPr>
            </w:pPr>
            <w:r w:rsidRPr="001C0DCB">
              <w:rPr>
                <w:rFonts w:ascii="Palatino Linotype" w:hAnsi="Palatino Linotype"/>
                <w:bCs/>
                <w:kern w:val="1"/>
                <w:sz w:val="24"/>
                <w:szCs w:val="24"/>
                <w:lang w:eastAsia="hi-IN" w:bidi="hi-IN"/>
              </w:rPr>
              <w:t>-</w:t>
            </w:r>
          </w:p>
        </w:tc>
        <w:tc>
          <w:tcPr>
            <w:tcW w:w="4678" w:type="dxa"/>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w:t>
            </w:r>
          </w:p>
        </w:tc>
      </w:tr>
    </w:tbl>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r w:rsidRPr="001C0DCB">
        <w:rPr>
          <w:rFonts w:ascii="Palatino Linotype" w:hAnsi="Palatino Linotype"/>
          <w:b/>
          <w:kern w:val="1"/>
          <w:sz w:val="24"/>
          <w:szCs w:val="24"/>
          <w:lang w:eastAsia="hi-IN" w:bidi="hi-IN"/>
        </w:rPr>
        <w:t>Tárgyi feltételek</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p>
    <w:p w:rsidR="003D0963" w:rsidRPr="002A2FDA" w:rsidRDefault="003D0963" w:rsidP="00DC23FE">
      <w:pPr>
        <w:widowControl w:val="0"/>
        <w:suppressAutoHyphens/>
        <w:spacing w:after="0" w:line="240" w:lineRule="auto"/>
        <w:jc w:val="both"/>
        <w:rPr>
          <w:rFonts w:ascii="Palatino Linotype" w:hAnsi="Palatino Linotype"/>
          <w:sz w:val="24"/>
          <w:szCs w:val="24"/>
        </w:rPr>
      </w:pPr>
      <w:r>
        <w:rPr>
          <w:rFonts w:ascii="Palatino Linotype" w:hAnsi="Palatino Linotype"/>
          <w:sz w:val="24"/>
          <w:szCs w:val="24"/>
        </w:rPr>
        <w:t>Nemezelő asztal</w:t>
      </w:r>
    </w:p>
    <w:p w:rsidR="003D0963" w:rsidRDefault="003D0963" w:rsidP="00DC23FE">
      <w:pPr>
        <w:widowControl w:val="0"/>
        <w:suppressAutoHyphens/>
        <w:spacing w:after="0" w:line="240" w:lineRule="auto"/>
        <w:jc w:val="both"/>
        <w:rPr>
          <w:rFonts w:ascii="Palatino Linotype" w:hAnsi="Palatino Linotype"/>
          <w:sz w:val="24"/>
          <w:szCs w:val="24"/>
        </w:rPr>
      </w:pPr>
      <w:r w:rsidRPr="002A2FDA">
        <w:rPr>
          <w:rFonts w:ascii="Palatino Linotype" w:hAnsi="Palatino Linotype"/>
          <w:sz w:val="24"/>
          <w:szCs w:val="24"/>
        </w:rPr>
        <w:t>Kézi szerszámok</w:t>
      </w:r>
    </w:p>
    <w:p w:rsidR="003D0963" w:rsidRDefault="003D0963" w:rsidP="00DC23FE">
      <w:pPr>
        <w:widowControl w:val="0"/>
        <w:suppressAutoHyphens/>
        <w:spacing w:after="0" w:line="240" w:lineRule="auto"/>
        <w:jc w:val="both"/>
        <w:rPr>
          <w:rFonts w:ascii="Palatino Linotype" w:hAnsi="Palatino Linotype"/>
          <w:sz w:val="24"/>
          <w:szCs w:val="24"/>
        </w:rPr>
      </w:pPr>
      <w:r>
        <w:rPr>
          <w:rFonts w:ascii="Palatino Linotype" w:hAnsi="Palatino Linotype"/>
          <w:sz w:val="24"/>
          <w:szCs w:val="24"/>
        </w:rPr>
        <w:t>Kalapkaptafák</w:t>
      </w:r>
    </w:p>
    <w:p w:rsidR="003D0963" w:rsidRDefault="003D0963" w:rsidP="00DC23FE">
      <w:pPr>
        <w:widowControl w:val="0"/>
        <w:suppressAutoHyphens/>
        <w:spacing w:after="0" w:line="240" w:lineRule="auto"/>
        <w:jc w:val="both"/>
        <w:rPr>
          <w:rFonts w:ascii="Palatino Linotype" w:hAnsi="Palatino Linotype"/>
          <w:sz w:val="24"/>
          <w:szCs w:val="24"/>
        </w:rPr>
      </w:pPr>
      <w:r>
        <w:rPr>
          <w:rFonts w:ascii="Palatino Linotype" w:hAnsi="Palatino Linotype"/>
          <w:sz w:val="24"/>
          <w:szCs w:val="24"/>
        </w:rPr>
        <w:t>Kalaptágító</w:t>
      </w:r>
    </w:p>
    <w:p w:rsidR="003D0963" w:rsidRDefault="003D0963" w:rsidP="00DC23FE">
      <w:pPr>
        <w:widowControl w:val="0"/>
        <w:suppressAutoHyphens/>
        <w:spacing w:after="0" w:line="240" w:lineRule="auto"/>
        <w:jc w:val="both"/>
        <w:rPr>
          <w:rFonts w:ascii="Palatino Linotype" w:hAnsi="Palatino Linotype"/>
          <w:sz w:val="24"/>
          <w:szCs w:val="24"/>
        </w:rPr>
      </w:pPr>
      <w:r>
        <w:rPr>
          <w:rFonts w:ascii="Palatino Linotype" w:hAnsi="Palatino Linotype"/>
          <w:sz w:val="24"/>
          <w:szCs w:val="24"/>
        </w:rPr>
        <w:t>Cipőkaptafák</w:t>
      </w:r>
    </w:p>
    <w:p w:rsidR="003D0963" w:rsidRDefault="003D0963" w:rsidP="00DC23FE">
      <w:pPr>
        <w:widowControl w:val="0"/>
        <w:suppressAutoHyphens/>
        <w:spacing w:after="0" w:line="240" w:lineRule="auto"/>
        <w:jc w:val="both"/>
        <w:rPr>
          <w:rFonts w:ascii="Palatino Linotype" w:hAnsi="Palatino Linotype"/>
          <w:sz w:val="24"/>
          <w:szCs w:val="24"/>
        </w:rPr>
      </w:pPr>
      <w:r>
        <w:rPr>
          <w:rFonts w:ascii="Palatino Linotype" w:hAnsi="Palatino Linotype"/>
          <w:sz w:val="24"/>
          <w:szCs w:val="24"/>
        </w:rPr>
        <w:t>Gyúrófák</w:t>
      </w:r>
    </w:p>
    <w:p w:rsidR="003D0963" w:rsidRDefault="003D0963" w:rsidP="00DC23FE">
      <w:pPr>
        <w:widowControl w:val="0"/>
        <w:suppressAutoHyphens/>
        <w:spacing w:after="0" w:line="240" w:lineRule="auto"/>
        <w:jc w:val="both"/>
        <w:rPr>
          <w:rFonts w:ascii="Palatino Linotype" w:hAnsi="Palatino Linotype"/>
          <w:sz w:val="24"/>
          <w:szCs w:val="24"/>
        </w:rPr>
      </w:pPr>
      <w:r>
        <w:rPr>
          <w:rFonts w:ascii="Palatino Linotype" w:hAnsi="Palatino Linotype"/>
          <w:sz w:val="24"/>
          <w:szCs w:val="24"/>
        </w:rPr>
        <w:t>Szárítók</w:t>
      </w:r>
    </w:p>
    <w:p w:rsidR="003D0963" w:rsidRDefault="003D0963" w:rsidP="00DC23FE">
      <w:pPr>
        <w:widowControl w:val="0"/>
        <w:suppressAutoHyphens/>
        <w:spacing w:after="0" w:line="240" w:lineRule="auto"/>
        <w:jc w:val="both"/>
        <w:rPr>
          <w:rFonts w:ascii="Palatino Linotype" w:hAnsi="Palatino Linotype"/>
          <w:sz w:val="24"/>
          <w:szCs w:val="24"/>
        </w:rPr>
      </w:pPr>
      <w:r>
        <w:rPr>
          <w:rFonts w:ascii="Palatino Linotype" w:hAnsi="Palatino Linotype"/>
          <w:sz w:val="24"/>
          <w:szCs w:val="24"/>
        </w:rPr>
        <w:t>Vasaló, vasalóállvány</w:t>
      </w:r>
    </w:p>
    <w:p w:rsidR="003D0963" w:rsidRPr="002A2FDA" w:rsidRDefault="003D0963" w:rsidP="00DC23FE">
      <w:pPr>
        <w:widowControl w:val="0"/>
        <w:suppressAutoHyphens/>
        <w:spacing w:after="0" w:line="240" w:lineRule="auto"/>
        <w:jc w:val="both"/>
        <w:rPr>
          <w:rFonts w:ascii="Palatino Linotype" w:hAnsi="Palatino Linotype"/>
          <w:sz w:val="24"/>
          <w:szCs w:val="24"/>
        </w:rPr>
      </w:pPr>
      <w:r>
        <w:rPr>
          <w:rFonts w:ascii="Palatino Linotype" w:hAnsi="Palatino Linotype"/>
          <w:sz w:val="24"/>
          <w:szCs w:val="24"/>
        </w:rPr>
        <w:t>Kézi kártoló</w:t>
      </w:r>
    </w:p>
    <w:p w:rsidR="003D0963" w:rsidRPr="002A2FDA" w:rsidRDefault="003D0963" w:rsidP="00DC23FE">
      <w:pPr>
        <w:widowControl w:val="0"/>
        <w:suppressAutoHyphens/>
        <w:spacing w:after="0" w:line="240" w:lineRule="auto"/>
        <w:jc w:val="both"/>
        <w:rPr>
          <w:rFonts w:ascii="Palatino Linotype" w:hAnsi="Palatino Linotype"/>
          <w:sz w:val="24"/>
          <w:szCs w:val="24"/>
        </w:rPr>
      </w:pPr>
      <w:r w:rsidRPr="002A2FDA">
        <w:rPr>
          <w:rFonts w:ascii="Palatino Linotype" w:hAnsi="Palatino Linotype"/>
          <w:sz w:val="24"/>
          <w:szCs w:val="24"/>
        </w:rPr>
        <w:t xml:space="preserve">Alapanyag tárolók </w:t>
      </w:r>
    </w:p>
    <w:p w:rsidR="003D0963" w:rsidRPr="002A2FDA" w:rsidRDefault="003D0963" w:rsidP="00DC23FE">
      <w:pPr>
        <w:widowControl w:val="0"/>
        <w:suppressAutoHyphens/>
        <w:spacing w:after="0" w:line="240" w:lineRule="auto"/>
        <w:jc w:val="both"/>
        <w:rPr>
          <w:rFonts w:ascii="Palatino Linotype" w:hAnsi="Palatino Linotype"/>
          <w:sz w:val="24"/>
          <w:szCs w:val="24"/>
        </w:rPr>
      </w:pPr>
      <w:r w:rsidRPr="002A2FDA">
        <w:rPr>
          <w:rFonts w:ascii="Palatino Linotype" w:hAnsi="Palatino Linotype"/>
          <w:sz w:val="24"/>
          <w:szCs w:val="24"/>
        </w:rPr>
        <w:t xml:space="preserve">Készáru </w:t>
      </w:r>
      <w:r>
        <w:rPr>
          <w:rFonts w:ascii="Palatino Linotype" w:hAnsi="Palatino Linotype"/>
          <w:sz w:val="24"/>
          <w:szCs w:val="24"/>
        </w:rPr>
        <w:t>tárolók</w:t>
      </w:r>
    </w:p>
    <w:p w:rsidR="003D0963" w:rsidRPr="002A2FDA" w:rsidRDefault="003D0963" w:rsidP="00DC23FE">
      <w:pPr>
        <w:widowControl w:val="0"/>
        <w:suppressAutoHyphens/>
        <w:spacing w:after="0" w:line="240" w:lineRule="auto"/>
        <w:jc w:val="both"/>
        <w:rPr>
          <w:rFonts w:ascii="Palatino Linotype" w:hAnsi="Palatino Linotype"/>
          <w:sz w:val="24"/>
          <w:szCs w:val="24"/>
        </w:rPr>
      </w:pPr>
      <w:r w:rsidRPr="002A2FDA">
        <w:rPr>
          <w:rFonts w:ascii="Palatino Linotype" w:hAnsi="Palatino Linotype"/>
          <w:sz w:val="24"/>
          <w:szCs w:val="24"/>
        </w:rPr>
        <w:t>Rajzasztal</w:t>
      </w:r>
    </w:p>
    <w:p w:rsidR="003D0963" w:rsidRPr="002A2FDA" w:rsidRDefault="003D0963" w:rsidP="00DC23FE">
      <w:pPr>
        <w:widowControl w:val="0"/>
        <w:suppressAutoHyphens/>
        <w:spacing w:after="0" w:line="240" w:lineRule="auto"/>
        <w:jc w:val="both"/>
        <w:rPr>
          <w:rFonts w:ascii="Palatino Linotype" w:hAnsi="Palatino Linotype"/>
          <w:sz w:val="24"/>
          <w:szCs w:val="24"/>
        </w:rPr>
      </w:pPr>
      <w:r w:rsidRPr="002A2FDA">
        <w:rPr>
          <w:rFonts w:ascii="Palatino Linotype" w:hAnsi="Palatino Linotype"/>
          <w:sz w:val="24"/>
          <w:szCs w:val="24"/>
        </w:rPr>
        <w:t>Különböző méretű székek</w:t>
      </w:r>
    </w:p>
    <w:p w:rsidR="003D0963" w:rsidRDefault="003D0963" w:rsidP="00DC23FE">
      <w:pPr>
        <w:widowControl w:val="0"/>
        <w:suppressAutoHyphens/>
        <w:spacing w:after="0" w:line="240" w:lineRule="auto"/>
        <w:jc w:val="both"/>
        <w:rPr>
          <w:rFonts w:ascii="Palatino Linotype" w:hAnsi="Palatino Linotype"/>
          <w:sz w:val="24"/>
          <w:szCs w:val="24"/>
        </w:rPr>
      </w:pPr>
      <w:r w:rsidRPr="002A2FDA">
        <w:rPr>
          <w:rFonts w:ascii="Palatino Linotype" w:hAnsi="Palatino Linotype"/>
          <w:sz w:val="24"/>
          <w:szCs w:val="24"/>
        </w:rPr>
        <w:t>Alapanyagok</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1C0DCB">
        <w:rPr>
          <w:rFonts w:ascii="Palatino Linotype" w:hAnsi="Palatino Linotype"/>
          <w:i/>
          <w:kern w:val="1"/>
          <w:sz w:val="24"/>
          <w:szCs w:val="24"/>
          <w:lang w:eastAsia="hi-IN" w:bidi="hi-IN"/>
        </w:rPr>
        <w:t>Ajánlás a szakmai képzés lebonyolításához szükséges további eszközökre és felszerelésekre:</w:t>
      </w:r>
    </w:p>
    <w:p w:rsidR="003D0963" w:rsidRPr="00987BDD"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Varrógép</w:t>
      </w:r>
    </w:p>
    <w:p w:rsidR="003D0963" w:rsidRPr="00987BDD"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Szakmai könyvek gyűjteménye</w:t>
      </w:r>
    </w:p>
    <w:p w:rsidR="003D0963" w:rsidRPr="00987BDD"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Prezentációs anyagok</w:t>
      </w:r>
    </w:p>
    <w:p w:rsidR="003D0963" w:rsidRPr="00987BDD"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Számítógép</w:t>
      </w:r>
    </w:p>
    <w:p w:rsidR="003D0963" w:rsidRPr="00987BDD"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Szkenner</w:t>
      </w:r>
    </w:p>
    <w:p w:rsidR="003D0963" w:rsidRPr="00987BDD"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Internet hozzáférés</w:t>
      </w:r>
    </w:p>
    <w:p w:rsidR="003D0963" w:rsidRPr="00987BDD"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Digitális tábla</w:t>
      </w:r>
    </w:p>
    <w:p w:rsidR="003D0963" w:rsidRPr="00987BDD"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Fénymásoló</w:t>
      </w:r>
    </w:p>
    <w:p w:rsidR="003D0963" w:rsidRPr="00987BDD"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Nyomtató</w:t>
      </w:r>
    </w:p>
    <w:p w:rsidR="003D0963" w:rsidRPr="00987BDD"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Fényképezőgép</w:t>
      </w:r>
    </w:p>
    <w:p w:rsidR="003D0963" w:rsidRDefault="003D0963" w:rsidP="00DC23FE">
      <w:pPr>
        <w:widowControl w:val="0"/>
        <w:suppressAutoHyphens/>
        <w:spacing w:after="0" w:line="240" w:lineRule="auto"/>
        <w:jc w:val="both"/>
        <w:rPr>
          <w:rFonts w:ascii="Palatino Linotype" w:hAnsi="Palatino Linotype"/>
          <w:i/>
          <w:kern w:val="1"/>
          <w:sz w:val="24"/>
          <w:szCs w:val="24"/>
          <w:lang w:eastAsia="hi-IN" w:bidi="hi-IN"/>
        </w:rPr>
      </w:pPr>
      <w:r w:rsidRPr="00987BDD">
        <w:rPr>
          <w:rFonts w:ascii="Palatino Linotype" w:hAnsi="Palatino Linotype"/>
          <w:i/>
          <w:kern w:val="1"/>
          <w:sz w:val="24"/>
          <w:szCs w:val="24"/>
          <w:lang w:eastAsia="hi-IN" w:bidi="hi-IN"/>
        </w:rPr>
        <w:t>Projektor</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Pr="001C0DCB" w:rsidRDefault="003D0963" w:rsidP="00DC23FE">
      <w:pPr>
        <w:widowControl w:val="0"/>
        <w:numPr>
          <w:ilvl w:val="0"/>
          <w:numId w:val="8"/>
        </w:numPr>
        <w:suppressAutoHyphens/>
        <w:spacing w:after="0" w:line="240" w:lineRule="auto"/>
        <w:jc w:val="both"/>
        <w:rPr>
          <w:rFonts w:ascii="Palatino Linotype" w:hAnsi="Palatino Linotype"/>
          <w:b/>
          <w:kern w:val="1"/>
          <w:sz w:val="24"/>
          <w:szCs w:val="24"/>
          <w:lang w:eastAsia="hi-IN" w:bidi="hi-IN"/>
        </w:rPr>
      </w:pPr>
      <w:r w:rsidRPr="001C0DCB">
        <w:rPr>
          <w:rFonts w:ascii="Palatino Linotype" w:hAnsi="Palatino Linotype"/>
          <w:b/>
          <w:kern w:val="1"/>
          <w:sz w:val="24"/>
          <w:szCs w:val="24"/>
          <w:lang w:eastAsia="hi-IN" w:bidi="hi-IN"/>
        </w:rPr>
        <w:t>A szakképesítés óraterve nappali rendszerű oktatásra</w:t>
      </w:r>
    </w:p>
    <w:p w:rsidR="003D0963" w:rsidRPr="001C0DCB" w:rsidRDefault="003D0963" w:rsidP="00DC23FE">
      <w:pPr>
        <w:widowControl w:val="0"/>
        <w:suppressAutoHyphens/>
        <w:spacing w:after="0" w:line="240" w:lineRule="auto"/>
        <w:ind w:left="30"/>
        <w:jc w:val="both"/>
        <w:rPr>
          <w:rFonts w:ascii="Palatino Linotype" w:hAnsi="Palatino Linotype"/>
          <w:b/>
          <w:kern w:val="1"/>
          <w:sz w:val="24"/>
          <w:szCs w:val="24"/>
          <w:lang w:eastAsia="hi-IN" w:bidi="hi-IN"/>
        </w:rPr>
      </w:pPr>
    </w:p>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 xml:space="preserve">Szakiskolai képzés esetén a heti és éves szakmai óraszámok: </w:t>
      </w:r>
    </w:p>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1699"/>
        <w:gridCol w:w="1679"/>
        <w:gridCol w:w="1679"/>
        <w:gridCol w:w="1679"/>
      </w:tblGrid>
      <w:tr w:rsidR="003D0963" w:rsidRPr="001C0DCB" w:rsidTr="00DC23FE">
        <w:trPr>
          <w:jc w:val="center"/>
        </w:trPr>
        <w:tc>
          <w:tcPr>
            <w:tcW w:w="1687"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évfolyam</w:t>
            </w:r>
          </w:p>
        </w:tc>
        <w:tc>
          <w:tcPr>
            <w:tcW w:w="169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heti óraszám</w:t>
            </w:r>
          </w:p>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szabadsáv nélkül</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éves óraszám</w:t>
            </w:r>
          </w:p>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szabadsáv nélkül</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heti óraszám</w:t>
            </w:r>
          </w:p>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szabadsávval</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éves óraszám</w:t>
            </w:r>
          </w:p>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szabadsávval</w:t>
            </w:r>
          </w:p>
        </w:tc>
      </w:tr>
      <w:tr w:rsidR="003D0963" w:rsidRPr="001C0DCB" w:rsidTr="00DC23FE">
        <w:trPr>
          <w:jc w:val="center"/>
        </w:trPr>
        <w:tc>
          <w:tcPr>
            <w:tcW w:w="1687"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9. évfolyam</w:t>
            </w:r>
          </w:p>
        </w:tc>
        <w:tc>
          <w:tcPr>
            <w:tcW w:w="169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14,5 óra/hét</w:t>
            </w:r>
          </w:p>
        </w:tc>
        <w:tc>
          <w:tcPr>
            <w:tcW w:w="167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522 óra/év</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17 óra/hét</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612 óra/év</w:t>
            </w:r>
          </w:p>
        </w:tc>
      </w:tr>
      <w:tr w:rsidR="003D0963" w:rsidRPr="001C0DCB" w:rsidTr="00DC23FE">
        <w:trPr>
          <w:jc w:val="center"/>
        </w:trPr>
        <w:tc>
          <w:tcPr>
            <w:tcW w:w="1687"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Ögy</w:t>
            </w:r>
          </w:p>
        </w:tc>
        <w:tc>
          <w:tcPr>
            <w:tcW w:w="169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140</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140</w:t>
            </w:r>
          </w:p>
        </w:tc>
      </w:tr>
      <w:tr w:rsidR="003D0963" w:rsidRPr="001C0DCB" w:rsidTr="00DC23FE">
        <w:trPr>
          <w:jc w:val="center"/>
        </w:trPr>
        <w:tc>
          <w:tcPr>
            <w:tcW w:w="1687"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10. évfolyam</w:t>
            </w:r>
          </w:p>
        </w:tc>
        <w:tc>
          <w:tcPr>
            <w:tcW w:w="169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23 óra/hét</w:t>
            </w:r>
          </w:p>
        </w:tc>
        <w:tc>
          <w:tcPr>
            <w:tcW w:w="167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828 óra/év</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25 óra/hét</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900 óra/év</w:t>
            </w:r>
          </w:p>
        </w:tc>
      </w:tr>
      <w:tr w:rsidR="003D0963" w:rsidRPr="001C0DCB" w:rsidTr="00DC23FE">
        <w:trPr>
          <w:jc w:val="center"/>
        </w:trPr>
        <w:tc>
          <w:tcPr>
            <w:tcW w:w="1687"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Ögy</w:t>
            </w:r>
          </w:p>
        </w:tc>
        <w:tc>
          <w:tcPr>
            <w:tcW w:w="169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140</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140</w:t>
            </w:r>
          </w:p>
        </w:tc>
      </w:tr>
      <w:tr w:rsidR="003D0963" w:rsidRPr="001C0DCB" w:rsidTr="00DC23FE">
        <w:trPr>
          <w:jc w:val="center"/>
        </w:trPr>
        <w:tc>
          <w:tcPr>
            <w:tcW w:w="1687"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11. évfolyam</w:t>
            </w:r>
          </w:p>
        </w:tc>
        <w:tc>
          <w:tcPr>
            <w:tcW w:w="169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23 óra/hét</w:t>
            </w:r>
          </w:p>
        </w:tc>
        <w:tc>
          <w:tcPr>
            <w:tcW w:w="167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736 óra/év</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25,5 óra/hét</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816 óra/év</w:t>
            </w:r>
          </w:p>
        </w:tc>
      </w:tr>
      <w:tr w:rsidR="003D0963" w:rsidRPr="001C0DCB" w:rsidTr="00DC23FE">
        <w:trPr>
          <w:jc w:val="center"/>
        </w:trPr>
        <w:tc>
          <w:tcPr>
            <w:tcW w:w="3386" w:type="dxa"/>
            <w:gridSpan w:val="2"/>
          </w:tcPr>
          <w:p w:rsidR="003D0963" w:rsidRPr="001C0DCB" w:rsidRDefault="003D0963" w:rsidP="00DC23FE">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Összesen:</w:t>
            </w:r>
          </w:p>
        </w:tc>
        <w:tc>
          <w:tcPr>
            <w:tcW w:w="167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2366 óra</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2608 óra</w:t>
            </w:r>
          </w:p>
        </w:tc>
      </w:tr>
    </w:tbl>
    <w:p w:rsidR="003D0963" w:rsidRPr="001C0DCB" w:rsidRDefault="003D0963" w:rsidP="00DC23FE">
      <w:pPr>
        <w:spacing w:after="0" w:line="240" w:lineRule="auto"/>
        <w:rPr>
          <w:rFonts w:ascii="Palatino Linotype"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1592"/>
        <w:gridCol w:w="1679"/>
        <w:gridCol w:w="1679"/>
        <w:gridCol w:w="1679"/>
      </w:tblGrid>
      <w:tr w:rsidR="003D0963" w:rsidRPr="001C0DCB" w:rsidTr="00DC23FE">
        <w:trPr>
          <w:jc w:val="center"/>
        </w:trPr>
        <w:tc>
          <w:tcPr>
            <w:tcW w:w="189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évfolyam</w:t>
            </w:r>
          </w:p>
        </w:tc>
        <w:tc>
          <w:tcPr>
            <w:tcW w:w="1592"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heti óraszám</w:t>
            </w:r>
          </w:p>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szabadsáv nélkül</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éves óraszám</w:t>
            </w:r>
          </w:p>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szabadsáv nélkül</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heti óraszám</w:t>
            </w:r>
          </w:p>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szabadsávval</w:t>
            </w:r>
          </w:p>
        </w:tc>
        <w:tc>
          <w:tcPr>
            <w:tcW w:w="1679" w:type="dxa"/>
            <w:vAlign w:val="center"/>
          </w:tcPr>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éves óraszám</w:t>
            </w:r>
          </w:p>
          <w:p w:rsidR="003D0963" w:rsidRPr="001C0DCB" w:rsidRDefault="003D0963" w:rsidP="00DC23FE">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szabadsávval</w:t>
            </w:r>
          </w:p>
        </w:tc>
      </w:tr>
      <w:tr w:rsidR="003D0963" w:rsidRPr="001C0DCB" w:rsidTr="00DC23FE">
        <w:trPr>
          <w:jc w:val="center"/>
        </w:trPr>
        <w:tc>
          <w:tcPr>
            <w:tcW w:w="189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 évfolyam</w:t>
            </w:r>
          </w:p>
        </w:tc>
        <w:tc>
          <w:tcPr>
            <w:tcW w:w="1592"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31,5 óra/hét</w:t>
            </w:r>
          </w:p>
        </w:tc>
        <w:tc>
          <w:tcPr>
            <w:tcW w:w="167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1134 óra/év</w:t>
            </w:r>
          </w:p>
        </w:tc>
        <w:tc>
          <w:tcPr>
            <w:tcW w:w="167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35 óra/hét</w:t>
            </w:r>
          </w:p>
        </w:tc>
        <w:tc>
          <w:tcPr>
            <w:tcW w:w="167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1260 óra/év</w:t>
            </w:r>
          </w:p>
        </w:tc>
      </w:tr>
      <w:tr w:rsidR="003D0963" w:rsidRPr="001C0DCB" w:rsidTr="00DC23FE">
        <w:trPr>
          <w:jc w:val="center"/>
        </w:trPr>
        <w:tc>
          <w:tcPr>
            <w:tcW w:w="189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Ögy.</w:t>
            </w:r>
          </w:p>
        </w:tc>
        <w:tc>
          <w:tcPr>
            <w:tcW w:w="1592"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160 óra</w:t>
            </w:r>
          </w:p>
        </w:tc>
        <w:tc>
          <w:tcPr>
            <w:tcW w:w="167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3D0963" w:rsidRPr="001C0DCB" w:rsidRDefault="003D0963" w:rsidP="00DC23FE">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160 óra</w:t>
            </w:r>
          </w:p>
        </w:tc>
      </w:tr>
      <w:tr w:rsidR="003D0963" w:rsidRPr="001C0DCB" w:rsidTr="00DC23FE">
        <w:trPr>
          <w:jc w:val="center"/>
        </w:trPr>
        <w:tc>
          <w:tcPr>
            <w:tcW w:w="189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2. évfolyam</w:t>
            </w:r>
          </w:p>
        </w:tc>
        <w:tc>
          <w:tcPr>
            <w:tcW w:w="1592"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31,5 óra/hét</w:t>
            </w:r>
          </w:p>
        </w:tc>
        <w:tc>
          <w:tcPr>
            <w:tcW w:w="167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1008 óra/év</w:t>
            </w:r>
          </w:p>
        </w:tc>
        <w:tc>
          <w:tcPr>
            <w:tcW w:w="167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35 óra/hét</w:t>
            </w:r>
          </w:p>
        </w:tc>
        <w:tc>
          <w:tcPr>
            <w:tcW w:w="167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1120 óra/év</w:t>
            </w:r>
          </w:p>
        </w:tc>
      </w:tr>
      <w:tr w:rsidR="003D0963" w:rsidRPr="001C0DCB" w:rsidTr="00DC23FE">
        <w:trPr>
          <w:jc w:val="center"/>
        </w:trPr>
        <w:tc>
          <w:tcPr>
            <w:tcW w:w="3491" w:type="dxa"/>
            <w:gridSpan w:val="2"/>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Összesen:</w:t>
            </w:r>
          </w:p>
        </w:tc>
        <w:tc>
          <w:tcPr>
            <w:tcW w:w="167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2302 óra</w:t>
            </w:r>
          </w:p>
        </w:tc>
        <w:tc>
          <w:tcPr>
            <w:tcW w:w="167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2540 óra</w:t>
            </w:r>
          </w:p>
        </w:tc>
      </w:tr>
    </w:tbl>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sectPr w:rsidR="003D0963" w:rsidRPr="001C0DCB" w:rsidSect="00DC23FE">
          <w:pgSz w:w="11906" w:h="16838"/>
          <w:pgMar w:top="1417" w:right="1417" w:bottom="1417" w:left="1276" w:header="708" w:footer="708" w:gutter="0"/>
          <w:pgNumType w:start="0"/>
          <w:cols w:space="708"/>
          <w:titlePg/>
          <w:docGrid w:linePitch="360"/>
        </w:sectPr>
      </w:pPr>
    </w:p>
    <w:p w:rsidR="003D0963" w:rsidRPr="001C0DCB" w:rsidRDefault="003D0963" w:rsidP="00DC23FE">
      <w:pPr>
        <w:widowControl w:val="0"/>
        <w:suppressAutoHyphens/>
        <w:spacing w:after="0" w:line="240" w:lineRule="auto"/>
        <w:jc w:val="center"/>
        <w:rPr>
          <w:rFonts w:ascii="Palatino Linotype" w:hAnsi="Palatino Linotype"/>
          <w:sz w:val="24"/>
          <w:szCs w:val="24"/>
        </w:rPr>
      </w:pPr>
      <w:r w:rsidRPr="001C0DCB">
        <w:rPr>
          <w:rFonts w:ascii="Palatino Linotype" w:hAnsi="Palatino Linotype"/>
          <w:sz w:val="24"/>
          <w:szCs w:val="24"/>
        </w:rPr>
        <w:t>1. számú táblázat</w:t>
      </w:r>
    </w:p>
    <w:p w:rsidR="003D0963" w:rsidRPr="001C0DCB" w:rsidRDefault="003D0963" w:rsidP="00DC23FE">
      <w:pPr>
        <w:spacing w:after="0" w:line="240" w:lineRule="auto"/>
        <w:jc w:val="center"/>
        <w:outlineLvl w:val="2"/>
        <w:rPr>
          <w:rFonts w:ascii="Palatino Linotype" w:hAnsi="Palatino Linotype"/>
          <w:b/>
          <w:sz w:val="24"/>
          <w:szCs w:val="24"/>
        </w:rPr>
      </w:pPr>
      <w:r w:rsidRPr="001C0DCB">
        <w:rPr>
          <w:rFonts w:ascii="Palatino Linotype" w:hAnsi="Palatino Linotype"/>
          <w:b/>
          <w:sz w:val="24"/>
          <w:szCs w:val="24"/>
        </w:rPr>
        <w:t>A szakmai követelménymodulokhoz rendelt tantárgyak heti óraszáma évfolyamonként</w:t>
      </w:r>
    </w:p>
    <w:tbl>
      <w:tblPr>
        <w:tblW w:w="1622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6"/>
        <w:gridCol w:w="2216"/>
        <w:gridCol w:w="896"/>
        <w:gridCol w:w="1074"/>
        <w:gridCol w:w="720"/>
        <w:gridCol w:w="896"/>
        <w:gridCol w:w="1074"/>
        <w:gridCol w:w="720"/>
        <w:gridCol w:w="896"/>
        <w:gridCol w:w="1129"/>
        <w:gridCol w:w="896"/>
        <w:gridCol w:w="1074"/>
        <w:gridCol w:w="720"/>
        <w:gridCol w:w="896"/>
        <w:gridCol w:w="1140"/>
      </w:tblGrid>
      <w:tr w:rsidR="003D0963" w:rsidRPr="001C0DCB" w:rsidTr="00DC23FE">
        <w:trPr>
          <w:trHeight w:val="345"/>
          <w:jc w:val="center"/>
        </w:trPr>
        <w:tc>
          <w:tcPr>
            <w:tcW w:w="1876" w:type="dxa"/>
            <w:vMerge w:val="restart"/>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 Szakmai követelmény-modulok</w:t>
            </w:r>
          </w:p>
        </w:tc>
        <w:tc>
          <w:tcPr>
            <w:tcW w:w="2216" w:type="dxa"/>
            <w:vMerge w:val="restart"/>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Tantárgyak</w:t>
            </w:r>
          </w:p>
        </w:tc>
        <w:tc>
          <w:tcPr>
            <w:tcW w:w="7405" w:type="dxa"/>
            <w:gridSpan w:val="8"/>
            <w:noWrap/>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Szakiskolai képzés közismereti oktatással</w:t>
            </w:r>
          </w:p>
        </w:tc>
        <w:tc>
          <w:tcPr>
            <w:tcW w:w="4726" w:type="dxa"/>
            <w:gridSpan w:val="5"/>
            <w:noWrap/>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Szakiskolai képzés közismereti oktatás nélkül</w:t>
            </w:r>
          </w:p>
        </w:tc>
      </w:tr>
      <w:tr w:rsidR="003D0963" w:rsidRPr="001C0DCB" w:rsidTr="00DC23FE">
        <w:trPr>
          <w:trHeight w:val="240"/>
          <w:jc w:val="center"/>
        </w:trPr>
        <w:tc>
          <w:tcPr>
            <w:tcW w:w="1876"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2216"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2690" w:type="dxa"/>
            <w:gridSpan w:val="3"/>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1/9. évfolyam</w:t>
            </w:r>
          </w:p>
        </w:tc>
        <w:tc>
          <w:tcPr>
            <w:tcW w:w="2690" w:type="dxa"/>
            <w:gridSpan w:val="3"/>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2/10. évfolyam</w:t>
            </w:r>
          </w:p>
        </w:tc>
        <w:tc>
          <w:tcPr>
            <w:tcW w:w="2025" w:type="dxa"/>
            <w:gridSpan w:val="2"/>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3/11. évfolyam</w:t>
            </w:r>
          </w:p>
        </w:tc>
        <w:tc>
          <w:tcPr>
            <w:tcW w:w="2690" w:type="dxa"/>
            <w:gridSpan w:val="3"/>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1. évfolyam</w:t>
            </w:r>
          </w:p>
        </w:tc>
        <w:tc>
          <w:tcPr>
            <w:tcW w:w="2036" w:type="dxa"/>
            <w:gridSpan w:val="2"/>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2. évfolyam</w:t>
            </w:r>
          </w:p>
        </w:tc>
      </w:tr>
      <w:tr w:rsidR="003D0963" w:rsidRPr="001C0DCB" w:rsidTr="00DC23FE">
        <w:trPr>
          <w:trHeight w:val="465"/>
          <w:jc w:val="center"/>
        </w:trPr>
        <w:tc>
          <w:tcPr>
            <w:tcW w:w="1876"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2216"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896" w:type="dxa"/>
            <w:vMerge w:val="restart"/>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elméleti heti óraszám</w:t>
            </w:r>
          </w:p>
        </w:tc>
        <w:tc>
          <w:tcPr>
            <w:tcW w:w="1074" w:type="dxa"/>
            <w:vMerge w:val="restart"/>
            <w:shd w:val="clear" w:color="auto" w:fill="C0C0C0"/>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gyakorlati heti óraszám</w:t>
            </w:r>
          </w:p>
        </w:tc>
        <w:tc>
          <w:tcPr>
            <w:tcW w:w="720" w:type="dxa"/>
            <w:vMerge w:val="restart"/>
            <w:shd w:val="clear" w:color="auto" w:fill="969696"/>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ögy</w:t>
            </w:r>
          </w:p>
        </w:tc>
        <w:tc>
          <w:tcPr>
            <w:tcW w:w="896" w:type="dxa"/>
            <w:vMerge w:val="restart"/>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elméleti heti óraszám</w:t>
            </w:r>
          </w:p>
        </w:tc>
        <w:tc>
          <w:tcPr>
            <w:tcW w:w="1074" w:type="dxa"/>
            <w:vMerge w:val="restart"/>
            <w:shd w:val="clear" w:color="auto" w:fill="C0C0C0"/>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gyakorlati heti óraszám</w:t>
            </w:r>
          </w:p>
        </w:tc>
        <w:tc>
          <w:tcPr>
            <w:tcW w:w="720" w:type="dxa"/>
            <w:vMerge w:val="restart"/>
            <w:shd w:val="clear" w:color="auto" w:fill="969696"/>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ögy</w:t>
            </w:r>
          </w:p>
        </w:tc>
        <w:tc>
          <w:tcPr>
            <w:tcW w:w="896" w:type="dxa"/>
            <w:vMerge w:val="restart"/>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elméleti heti óraszám</w:t>
            </w:r>
          </w:p>
        </w:tc>
        <w:tc>
          <w:tcPr>
            <w:tcW w:w="1129" w:type="dxa"/>
            <w:vMerge w:val="restart"/>
            <w:shd w:val="clear" w:color="auto" w:fill="C0C0C0"/>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Gyakorlati heti óraszám</w:t>
            </w:r>
          </w:p>
        </w:tc>
        <w:tc>
          <w:tcPr>
            <w:tcW w:w="896" w:type="dxa"/>
            <w:vMerge w:val="restart"/>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elméleti heti óraszám</w:t>
            </w:r>
          </w:p>
        </w:tc>
        <w:tc>
          <w:tcPr>
            <w:tcW w:w="1074" w:type="dxa"/>
            <w:vMerge w:val="restart"/>
            <w:shd w:val="clear" w:color="auto" w:fill="C0C0C0"/>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gyakorlati heti óraszám</w:t>
            </w:r>
          </w:p>
        </w:tc>
        <w:tc>
          <w:tcPr>
            <w:tcW w:w="720" w:type="dxa"/>
            <w:vMerge w:val="restart"/>
            <w:shd w:val="clear" w:color="auto" w:fill="969696"/>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ögy</w:t>
            </w:r>
          </w:p>
        </w:tc>
        <w:tc>
          <w:tcPr>
            <w:tcW w:w="896" w:type="dxa"/>
            <w:vMerge w:val="restart"/>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elméleti heti óraszám</w:t>
            </w:r>
          </w:p>
        </w:tc>
        <w:tc>
          <w:tcPr>
            <w:tcW w:w="1140" w:type="dxa"/>
            <w:vMerge w:val="restart"/>
            <w:shd w:val="clear" w:color="auto" w:fill="C0C0C0"/>
            <w:vAlign w:val="center"/>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gyakorlati heti óraszám</w:t>
            </w:r>
          </w:p>
        </w:tc>
      </w:tr>
      <w:tr w:rsidR="003D0963" w:rsidRPr="001C0DCB" w:rsidTr="00DC23FE">
        <w:trPr>
          <w:trHeight w:val="297"/>
          <w:jc w:val="center"/>
        </w:trPr>
        <w:tc>
          <w:tcPr>
            <w:tcW w:w="1876"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2216"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896"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1074"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720"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896"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1074"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720"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896"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1129"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896"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1074"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720"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896"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1140"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r>
      <w:tr w:rsidR="003D0963" w:rsidRPr="001C0DCB" w:rsidTr="00DC23FE">
        <w:trPr>
          <w:trHeight w:val="419"/>
          <w:jc w:val="center"/>
        </w:trPr>
        <w:tc>
          <w:tcPr>
            <w:tcW w:w="1876" w:type="dxa"/>
            <w:shd w:val="clear" w:color="auto" w:fill="FFCC00"/>
            <w:vAlign w:val="bottom"/>
          </w:tcPr>
          <w:p w:rsidR="003D0963" w:rsidRPr="00170E24" w:rsidRDefault="003D0963" w:rsidP="00DC23FE">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2216" w:type="dxa"/>
            <w:vAlign w:val="center"/>
          </w:tcPr>
          <w:p w:rsidR="003D0963" w:rsidRPr="00170E24" w:rsidRDefault="003D0963" w:rsidP="00DC23FE">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896" w:type="dxa"/>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shd w:val="clear" w:color="auto" w:fill="C0C0C0"/>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c>
          <w:tcPr>
            <w:tcW w:w="720" w:type="dxa"/>
            <w:vMerge w:val="restart"/>
            <w:shd w:val="clear" w:color="auto" w:fill="969696"/>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c>
          <w:tcPr>
            <w:tcW w:w="896" w:type="dxa"/>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c>
          <w:tcPr>
            <w:tcW w:w="1074" w:type="dxa"/>
            <w:shd w:val="clear" w:color="auto" w:fill="C0C0C0"/>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c>
          <w:tcPr>
            <w:tcW w:w="720" w:type="dxa"/>
            <w:vMerge w:val="restart"/>
            <w:shd w:val="clear" w:color="auto" w:fill="969696"/>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c>
          <w:tcPr>
            <w:tcW w:w="896" w:type="dxa"/>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c>
          <w:tcPr>
            <w:tcW w:w="1129" w:type="dxa"/>
            <w:shd w:val="clear" w:color="auto" w:fill="C0C0C0"/>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c>
          <w:tcPr>
            <w:tcW w:w="896" w:type="dxa"/>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shd w:val="clear" w:color="auto" w:fill="C0C0C0"/>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c>
          <w:tcPr>
            <w:tcW w:w="720" w:type="dxa"/>
            <w:vMerge w:val="restart"/>
            <w:shd w:val="clear" w:color="auto" w:fill="969696"/>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c>
          <w:tcPr>
            <w:tcW w:w="896" w:type="dxa"/>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c>
          <w:tcPr>
            <w:tcW w:w="1140" w:type="dxa"/>
            <w:shd w:val="clear" w:color="auto" w:fill="C0C0C0"/>
            <w:noWrap/>
            <w:vAlign w:val="center"/>
          </w:tcPr>
          <w:p w:rsidR="003D0963" w:rsidRPr="00170E24" w:rsidRDefault="003D0963" w:rsidP="00DC23FE">
            <w:pPr>
              <w:spacing w:after="0" w:line="240" w:lineRule="auto"/>
              <w:jc w:val="center"/>
              <w:rPr>
                <w:rFonts w:ascii="Palatino Linotype" w:hAnsi="Palatino Linotype" w:cs="Arial"/>
                <w:sz w:val="20"/>
                <w:szCs w:val="20"/>
                <w:lang w:eastAsia="hu-HU"/>
              </w:rPr>
            </w:pPr>
          </w:p>
        </w:tc>
      </w:tr>
      <w:tr w:rsidR="003D0963" w:rsidRPr="001C0DCB" w:rsidTr="00DC23FE">
        <w:trPr>
          <w:trHeight w:val="497"/>
          <w:jc w:val="center"/>
        </w:trPr>
        <w:tc>
          <w:tcPr>
            <w:tcW w:w="1876" w:type="dxa"/>
            <w:shd w:val="clear" w:color="auto" w:fill="FFCC00"/>
            <w:vAlign w:val="center"/>
          </w:tcPr>
          <w:p w:rsidR="003D0963" w:rsidRPr="001C0DCB" w:rsidRDefault="003D0963" w:rsidP="00DC23FE">
            <w:pPr>
              <w:spacing w:after="0" w:line="240" w:lineRule="auto"/>
              <w:rPr>
                <w:rFonts w:ascii="Palatino Linotype" w:hAnsi="Palatino Linotype"/>
                <w:sz w:val="20"/>
                <w:szCs w:val="20"/>
                <w:lang w:eastAsia="hu-HU"/>
              </w:rPr>
            </w:pPr>
            <w:r w:rsidRPr="00170E24">
              <w:rPr>
                <w:rFonts w:ascii="Palatino Linotype" w:hAnsi="Palatino Linotype" w:cs="Arial"/>
                <w:sz w:val="20"/>
                <w:szCs w:val="20"/>
                <w:lang w:eastAsia="hu-HU"/>
              </w:rPr>
              <w:t xml:space="preserve">11499-12 Foglalkoztatás II. </w:t>
            </w:r>
          </w:p>
        </w:tc>
        <w:tc>
          <w:tcPr>
            <w:tcW w:w="2216" w:type="dxa"/>
            <w:vAlign w:val="center"/>
          </w:tcPr>
          <w:p w:rsidR="003D0963" w:rsidRPr="001C0DCB" w:rsidRDefault="003D0963" w:rsidP="00DC23FE">
            <w:pPr>
              <w:spacing w:after="0" w:line="240" w:lineRule="auto"/>
              <w:rPr>
                <w:rFonts w:ascii="Palatino Linotype" w:hAnsi="Palatino Linotype"/>
                <w:color w:val="000000"/>
                <w:sz w:val="20"/>
                <w:szCs w:val="20"/>
                <w:lang w:eastAsia="hu-HU"/>
              </w:rPr>
            </w:pPr>
            <w:r w:rsidRPr="00170E24">
              <w:rPr>
                <w:rFonts w:ascii="Palatino Linotype" w:hAnsi="Palatino Linotype" w:cs="Arial"/>
                <w:color w:val="000000"/>
                <w:sz w:val="20"/>
                <w:szCs w:val="20"/>
                <w:lang w:eastAsia="hu-HU"/>
              </w:rPr>
              <w:t>Foglalkoztatás II.</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70E24">
              <w:rPr>
                <w:rFonts w:ascii="Palatino Linotype" w:hAnsi="Palatino Linotype" w:cs="Arial"/>
                <w:sz w:val="20"/>
                <w:szCs w:val="20"/>
                <w:lang w:eastAsia="hu-HU"/>
              </w:rPr>
              <w:t>0,5</w:t>
            </w: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70E24">
              <w:rPr>
                <w:rFonts w:ascii="Palatino Linotype" w:hAnsi="Palatino Linotype" w:cs="Arial"/>
                <w:sz w:val="20"/>
                <w:szCs w:val="20"/>
                <w:lang w:eastAsia="hu-HU"/>
              </w:rPr>
              <w:t>0,5</w:t>
            </w: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r>
      <w:tr w:rsidR="003D0963" w:rsidRPr="001C0DCB" w:rsidTr="00DC23FE">
        <w:trPr>
          <w:trHeight w:val="520"/>
          <w:jc w:val="center"/>
        </w:trPr>
        <w:tc>
          <w:tcPr>
            <w:tcW w:w="1876" w:type="dxa"/>
            <w:shd w:val="clear" w:color="auto" w:fill="FFCC00"/>
            <w:vAlign w:val="center"/>
          </w:tcPr>
          <w:p w:rsidR="003D0963" w:rsidRPr="001C0DCB" w:rsidRDefault="003D0963" w:rsidP="00DC23FE">
            <w:pPr>
              <w:spacing w:after="0" w:line="240" w:lineRule="auto"/>
              <w:rPr>
                <w:rFonts w:ascii="Palatino Linotype" w:hAnsi="Palatino Linotype"/>
                <w:sz w:val="20"/>
                <w:szCs w:val="20"/>
                <w:lang w:eastAsia="hu-HU"/>
              </w:rPr>
            </w:pPr>
            <w:r w:rsidRPr="00170E24">
              <w:rPr>
                <w:rFonts w:ascii="Palatino Linotype" w:hAnsi="Palatino Linotype" w:cs="Arial"/>
                <w:sz w:val="20"/>
                <w:szCs w:val="20"/>
                <w:lang w:eastAsia="hu-HU"/>
              </w:rPr>
              <w:t>11497-12 Foglalkoztatás I.</w:t>
            </w:r>
          </w:p>
        </w:tc>
        <w:tc>
          <w:tcPr>
            <w:tcW w:w="2216" w:type="dxa"/>
            <w:vAlign w:val="center"/>
          </w:tcPr>
          <w:p w:rsidR="003D0963" w:rsidRPr="001C0DCB" w:rsidRDefault="003D0963" w:rsidP="00DC23FE">
            <w:pPr>
              <w:spacing w:after="0" w:line="240" w:lineRule="auto"/>
              <w:rPr>
                <w:rFonts w:ascii="Palatino Linotype" w:hAnsi="Palatino Linotype"/>
                <w:color w:val="000000"/>
                <w:sz w:val="20"/>
                <w:szCs w:val="20"/>
                <w:lang w:eastAsia="hu-HU"/>
              </w:rPr>
            </w:pPr>
            <w:r w:rsidRPr="00170E24">
              <w:rPr>
                <w:rFonts w:ascii="Palatino Linotype" w:hAnsi="Palatino Linotype" w:cs="Arial"/>
                <w:color w:val="000000"/>
                <w:sz w:val="20"/>
                <w:szCs w:val="20"/>
                <w:lang w:eastAsia="hu-HU"/>
              </w:rPr>
              <w:t>Foglalkoztatás I.</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70E24">
              <w:rPr>
                <w:rFonts w:ascii="Palatino Linotype" w:hAnsi="Palatino Linotype" w:cs="Arial"/>
                <w:sz w:val="20"/>
                <w:szCs w:val="20"/>
                <w:lang w:eastAsia="hu-HU"/>
              </w:rPr>
              <w:t>2</w:t>
            </w: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70E24">
              <w:rPr>
                <w:rFonts w:ascii="Palatino Linotype" w:hAnsi="Palatino Linotype" w:cs="Arial"/>
                <w:sz w:val="20"/>
                <w:szCs w:val="20"/>
                <w:lang w:eastAsia="hu-HU"/>
              </w:rPr>
              <w:t>2</w:t>
            </w: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r>
      <w:tr w:rsidR="003D0963" w:rsidRPr="001C0DCB" w:rsidTr="00DC23FE">
        <w:trPr>
          <w:trHeight w:val="398"/>
          <w:jc w:val="center"/>
        </w:trPr>
        <w:tc>
          <w:tcPr>
            <w:tcW w:w="1876" w:type="dxa"/>
            <w:vMerge w:val="restart"/>
            <w:vAlign w:val="center"/>
          </w:tcPr>
          <w:p w:rsidR="003D0963" w:rsidRPr="001C0DCB" w:rsidRDefault="003D0963" w:rsidP="00DC23FE">
            <w:pPr>
              <w:spacing w:after="0" w:line="240" w:lineRule="auto"/>
              <w:rPr>
                <w:rFonts w:ascii="Palatino Linotype" w:hAnsi="Palatino Linotype"/>
                <w:sz w:val="20"/>
                <w:szCs w:val="20"/>
                <w:lang w:eastAsia="hu-HU"/>
              </w:rPr>
            </w:pPr>
            <w:r w:rsidRPr="001C0DCB">
              <w:rPr>
                <w:rFonts w:ascii="Palatino Linotype" w:hAnsi="Palatino Linotype"/>
                <w:sz w:val="20"/>
                <w:szCs w:val="20"/>
                <w:lang w:eastAsia="hu-HU"/>
              </w:rPr>
              <w:t xml:space="preserve">10681-12 </w:t>
            </w:r>
          </w:p>
          <w:p w:rsidR="003D0963" w:rsidRPr="001C0DCB" w:rsidRDefault="003D0963" w:rsidP="00DC23FE">
            <w:pPr>
              <w:spacing w:after="0" w:line="240" w:lineRule="auto"/>
              <w:rPr>
                <w:rFonts w:ascii="Palatino Linotype" w:hAnsi="Palatino Linotype"/>
                <w:sz w:val="20"/>
                <w:szCs w:val="20"/>
                <w:lang w:eastAsia="hu-HU"/>
              </w:rPr>
            </w:pPr>
            <w:r w:rsidRPr="001C0DCB">
              <w:rPr>
                <w:rFonts w:ascii="Palatino Linotype" w:hAnsi="Palatino Linotype"/>
                <w:sz w:val="20"/>
                <w:szCs w:val="20"/>
                <w:lang w:eastAsia="hu-HU"/>
              </w:rPr>
              <w:t>Népi kézműves vállalkozás</w:t>
            </w:r>
            <w:r>
              <w:rPr>
                <w:rFonts w:ascii="Palatino Linotype" w:hAnsi="Palatino Linotype"/>
                <w:sz w:val="20"/>
                <w:szCs w:val="20"/>
                <w:lang w:eastAsia="hu-HU"/>
              </w:rPr>
              <w:t xml:space="preserve"> működtetése</w:t>
            </w:r>
          </w:p>
          <w:p w:rsidR="003D0963" w:rsidRPr="001C0DCB" w:rsidRDefault="003D0963" w:rsidP="00DC23FE">
            <w:pPr>
              <w:spacing w:after="0" w:line="240" w:lineRule="auto"/>
              <w:rPr>
                <w:rFonts w:ascii="Palatino Linotype" w:hAnsi="Palatino Linotype"/>
                <w:sz w:val="20"/>
                <w:szCs w:val="20"/>
                <w:lang w:eastAsia="hu-HU"/>
              </w:rPr>
            </w:pPr>
          </w:p>
        </w:tc>
        <w:tc>
          <w:tcPr>
            <w:tcW w:w="2216" w:type="dxa"/>
            <w:vAlign w:val="center"/>
          </w:tcPr>
          <w:p w:rsidR="003D0963" w:rsidRPr="001C0DCB" w:rsidRDefault="003D0963" w:rsidP="00DC23FE">
            <w:pPr>
              <w:spacing w:after="0" w:line="240" w:lineRule="auto"/>
              <w:rPr>
                <w:rFonts w:ascii="Palatino Linotype" w:hAnsi="Palatino Linotype"/>
                <w:color w:val="000000"/>
                <w:sz w:val="20"/>
                <w:szCs w:val="20"/>
                <w:lang w:eastAsia="hu-HU"/>
              </w:rPr>
            </w:pPr>
            <w:r w:rsidRPr="001C0DCB">
              <w:rPr>
                <w:rFonts w:ascii="Palatino Linotype" w:hAnsi="Palatino Linotype"/>
                <w:color w:val="000000"/>
                <w:sz w:val="20"/>
                <w:szCs w:val="20"/>
                <w:lang w:eastAsia="hu-HU"/>
              </w:rPr>
              <w:t>Művészettörténet</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r>
      <w:tr w:rsidR="003D0963" w:rsidRPr="001C0DCB" w:rsidTr="00DC23FE">
        <w:trPr>
          <w:trHeight w:val="302"/>
          <w:jc w:val="center"/>
        </w:trPr>
        <w:tc>
          <w:tcPr>
            <w:tcW w:w="1876" w:type="dxa"/>
            <w:vMerge/>
            <w:vAlign w:val="center"/>
          </w:tcPr>
          <w:p w:rsidR="003D0963" w:rsidRPr="001C0DCB" w:rsidRDefault="003D0963" w:rsidP="00DC23FE">
            <w:pPr>
              <w:spacing w:after="0" w:line="240" w:lineRule="auto"/>
              <w:rPr>
                <w:rFonts w:ascii="Palatino Linotype" w:hAnsi="Palatino Linotype"/>
                <w:sz w:val="20"/>
                <w:szCs w:val="20"/>
                <w:lang w:eastAsia="hu-HU"/>
              </w:rPr>
            </w:pPr>
          </w:p>
        </w:tc>
        <w:tc>
          <w:tcPr>
            <w:tcW w:w="2216" w:type="dxa"/>
            <w:vAlign w:val="center"/>
          </w:tcPr>
          <w:p w:rsidR="003D0963" w:rsidRPr="001C0DCB" w:rsidRDefault="003D0963" w:rsidP="00DC23FE">
            <w:pPr>
              <w:spacing w:after="0" w:line="240" w:lineRule="auto"/>
              <w:rPr>
                <w:rFonts w:ascii="Palatino Linotype" w:hAnsi="Palatino Linotype"/>
                <w:color w:val="000000"/>
                <w:sz w:val="20"/>
                <w:szCs w:val="20"/>
                <w:lang w:eastAsia="hu-HU"/>
              </w:rPr>
            </w:pPr>
            <w:r w:rsidRPr="001C0DCB">
              <w:rPr>
                <w:rFonts w:ascii="Palatino Linotype" w:hAnsi="Palatino Linotype"/>
                <w:bCs/>
                <w:kern w:val="1"/>
                <w:sz w:val="20"/>
                <w:szCs w:val="20"/>
                <w:lang w:eastAsia="hi-IN" w:bidi="hi-IN"/>
              </w:rPr>
              <w:t>Általános néprajz</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r>
      <w:tr w:rsidR="003D0963" w:rsidRPr="001C0DCB" w:rsidTr="00DC23FE">
        <w:trPr>
          <w:trHeight w:val="341"/>
          <w:jc w:val="center"/>
        </w:trPr>
        <w:tc>
          <w:tcPr>
            <w:tcW w:w="1876" w:type="dxa"/>
            <w:vMerge/>
            <w:vAlign w:val="center"/>
          </w:tcPr>
          <w:p w:rsidR="003D0963" w:rsidRPr="001C0DCB" w:rsidRDefault="003D0963" w:rsidP="00DC23FE">
            <w:pPr>
              <w:spacing w:after="0" w:line="240" w:lineRule="auto"/>
              <w:rPr>
                <w:rFonts w:ascii="Palatino Linotype" w:hAnsi="Palatino Linotype"/>
                <w:sz w:val="20"/>
                <w:szCs w:val="20"/>
                <w:lang w:eastAsia="hu-HU"/>
              </w:rPr>
            </w:pPr>
          </w:p>
        </w:tc>
        <w:tc>
          <w:tcPr>
            <w:tcW w:w="2216" w:type="dxa"/>
            <w:vAlign w:val="center"/>
          </w:tcPr>
          <w:p w:rsidR="003D0963" w:rsidRPr="001C0DCB" w:rsidRDefault="003D0963" w:rsidP="00DC23FE">
            <w:pPr>
              <w:spacing w:after="0" w:line="240" w:lineRule="auto"/>
              <w:rPr>
                <w:rFonts w:ascii="Palatino Linotype" w:hAnsi="Palatino Linotype"/>
                <w:color w:val="000000"/>
                <w:sz w:val="20"/>
                <w:szCs w:val="20"/>
                <w:lang w:eastAsia="hu-HU"/>
              </w:rPr>
            </w:pPr>
            <w:r w:rsidRPr="001C0DCB">
              <w:rPr>
                <w:rFonts w:ascii="Palatino Linotype" w:hAnsi="Palatino Linotype"/>
                <w:color w:val="000000"/>
                <w:sz w:val="20"/>
                <w:szCs w:val="20"/>
                <w:lang w:eastAsia="hu-HU"/>
              </w:rPr>
              <w:t>Rajz gyakorlat</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3</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r>
      <w:tr w:rsidR="003D0963" w:rsidRPr="001C0DCB" w:rsidTr="00DC23FE">
        <w:trPr>
          <w:trHeight w:val="473"/>
          <w:jc w:val="center"/>
        </w:trPr>
        <w:tc>
          <w:tcPr>
            <w:tcW w:w="1876" w:type="dxa"/>
            <w:vMerge/>
            <w:vAlign w:val="center"/>
          </w:tcPr>
          <w:p w:rsidR="003D0963" w:rsidRPr="001C0DCB" w:rsidRDefault="003D0963" w:rsidP="00DC23FE">
            <w:pPr>
              <w:spacing w:after="0" w:line="240" w:lineRule="auto"/>
              <w:rPr>
                <w:rFonts w:ascii="Palatino Linotype" w:hAnsi="Palatino Linotype"/>
                <w:sz w:val="20"/>
                <w:szCs w:val="20"/>
                <w:lang w:eastAsia="hu-HU"/>
              </w:rPr>
            </w:pPr>
          </w:p>
        </w:tc>
        <w:tc>
          <w:tcPr>
            <w:tcW w:w="2216" w:type="dxa"/>
            <w:vAlign w:val="center"/>
          </w:tcPr>
          <w:p w:rsidR="003D0963" w:rsidRPr="001C0DCB" w:rsidRDefault="003D0963" w:rsidP="00DC23FE">
            <w:pPr>
              <w:spacing w:after="0" w:line="240" w:lineRule="auto"/>
              <w:rPr>
                <w:rFonts w:ascii="Palatino Linotype" w:hAnsi="Palatino Linotype"/>
                <w:color w:val="000000"/>
                <w:sz w:val="20"/>
                <w:szCs w:val="20"/>
                <w:lang w:eastAsia="hu-HU"/>
              </w:rPr>
            </w:pPr>
            <w:r w:rsidRPr="001C0DCB">
              <w:rPr>
                <w:rFonts w:ascii="Palatino Linotype" w:hAnsi="Palatino Linotype"/>
                <w:bCs/>
                <w:kern w:val="1"/>
                <w:sz w:val="20"/>
                <w:szCs w:val="20"/>
                <w:lang w:eastAsia="hi-IN" w:bidi="hi-IN"/>
              </w:rPr>
              <w:t>Népi kézműves szakmai alapismeretek</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r>
      <w:tr w:rsidR="003D0963" w:rsidRPr="001C0DCB" w:rsidTr="00DC23FE">
        <w:trPr>
          <w:trHeight w:val="439"/>
          <w:jc w:val="center"/>
        </w:trPr>
        <w:tc>
          <w:tcPr>
            <w:tcW w:w="1876" w:type="dxa"/>
            <w:vMerge/>
            <w:vAlign w:val="center"/>
          </w:tcPr>
          <w:p w:rsidR="003D0963" w:rsidRPr="001C0DCB" w:rsidRDefault="003D0963" w:rsidP="00DC23FE">
            <w:pPr>
              <w:spacing w:after="0" w:line="240" w:lineRule="auto"/>
              <w:rPr>
                <w:rFonts w:ascii="Palatino Linotype" w:hAnsi="Palatino Linotype"/>
                <w:sz w:val="20"/>
                <w:szCs w:val="20"/>
                <w:lang w:eastAsia="hu-HU"/>
              </w:rPr>
            </w:pPr>
          </w:p>
        </w:tc>
        <w:tc>
          <w:tcPr>
            <w:tcW w:w="2216" w:type="dxa"/>
            <w:vAlign w:val="center"/>
          </w:tcPr>
          <w:p w:rsidR="003D0963" w:rsidRPr="001C0DCB" w:rsidRDefault="003D0963" w:rsidP="00DC23FE">
            <w:pPr>
              <w:spacing w:after="0" w:line="240" w:lineRule="auto"/>
              <w:rPr>
                <w:rFonts w:ascii="Palatino Linotype" w:hAnsi="Palatino Linotype"/>
                <w:bCs/>
                <w:kern w:val="1"/>
                <w:sz w:val="20"/>
                <w:szCs w:val="20"/>
                <w:lang w:eastAsia="hi-IN" w:bidi="hi-IN"/>
              </w:rPr>
            </w:pPr>
            <w:r>
              <w:rPr>
                <w:rFonts w:ascii="Palatino Linotype" w:hAnsi="Palatino Linotype"/>
                <w:bCs/>
                <w:kern w:val="1"/>
                <w:sz w:val="20"/>
                <w:szCs w:val="20"/>
                <w:lang w:eastAsia="hi-IN" w:bidi="hi-IN"/>
              </w:rPr>
              <w:t>Népi kézműves v</w:t>
            </w:r>
            <w:r w:rsidRPr="001C0DCB">
              <w:rPr>
                <w:rFonts w:ascii="Palatino Linotype" w:hAnsi="Palatino Linotype"/>
                <w:bCs/>
                <w:kern w:val="1"/>
                <w:sz w:val="20"/>
                <w:szCs w:val="20"/>
                <w:lang w:eastAsia="hi-IN" w:bidi="hi-IN"/>
              </w:rPr>
              <w:t xml:space="preserve">állalkozásismeret, </w:t>
            </w:r>
          </w:p>
          <w:p w:rsidR="003D0963" w:rsidRPr="001C0DCB" w:rsidRDefault="003D0963" w:rsidP="00DC23FE">
            <w:pPr>
              <w:spacing w:after="0" w:line="240" w:lineRule="auto"/>
              <w:rPr>
                <w:rFonts w:ascii="Palatino Linotype" w:hAnsi="Palatino Linotype"/>
                <w:color w:val="000000"/>
                <w:sz w:val="20"/>
                <w:szCs w:val="20"/>
                <w:lang w:eastAsia="hu-HU"/>
              </w:rPr>
            </w:pPr>
            <w:r w:rsidRPr="001C0DCB">
              <w:rPr>
                <w:rFonts w:ascii="Palatino Linotype" w:hAnsi="Palatino Linotype"/>
                <w:bCs/>
                <w:kern w:val="1"/>
                <w:sz w:val="20"/>
                <w:szCs w:val="20"/>
                <w:lang w:eastAsia="hi-IN" w:bidi="hi-IN"/>
              </w:rPr>
              <w:t>marketing</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r>
      <w:tr w:rsidR="003D0963" w:rsidRPr="001C0DCB" w:rsidTr="00DC23FE">
        <w:trPr>
          <w:trHeight w:val="570"/>
          <w:jc w:val="center"/>
        </w:trPr>
        <w:tc>
          <w:tcPr>
            <w:tcW w:w="1876" w:type="dxa"/>
            <w:vMerge w:val="restart"/>
            <w:vAlign w:val="center"/>
          </w:tcPr>
          <w:p w:rsidR="003D0963" w:rsidRPr="001C0DCB" w:rsidRDefault="003D0963" w:rsidP="00DC23FE">
            <w:pPr>
              <w:spacing w:after="0" w:line="240" w:lineRule="auto"/>
              <w:rPr>
                <w:rFonts w:ascii="Palatino Linotype" w:hAnsi="Palatino Linotype"/>
                <w:sz w:val="20"/>
                <w:szCs w:val="20"/>
                <w:lang w:eastAsia="hu-HU"/>
              </w:rPr>
            </w:pPr>
            <w:r w:rsidRPr="001C0DCB">
              <w:rPr>
                <w:rFonts w:ascii="Palatino Linotype" w:hAnsi="Palatino Linotype"/>
                <w:sz w:val="20"/>
                <w:szCs w:val="20"/>
                <w:lang w:eastAsia="hu-HU"/>
              </w:rPr>
              <w:t>10694-12</w:t>
            </w:r>
          </w:p>
          <w:p w:rsidR="003D0963" w:rsidRPr="001C0DCB" w:rsidRDefault="003D0963" w:rsidP="00DC23FE">
            <w:pPr>
              <w:spacing w:after="0" w:line="240" w:lineRule="auto"/>
              <w:rPr>
                <w:rFonts w:ascii="Palatino Linotype" w:hAnsi="Palatino Linotype"/>
                <w:sz w:val="20"/>
                <w:szCs w:val="20"/>
                <w:lang w:eastAsia="hu-HU"/>
              </w:rPr>
            </w:pPr>
            <w:r w:rsidRPr="001C0DCB">
              <w:rPr>
                <w:rFonts w:ascii="Palatino Linotype" w:hAnsi="Palatino Linotype"/>
                <w:sz w:val="20"/>
                <w:szCs w:val="20"/>
                <w:lang w:eastAsia="hu-HU"/>
              </w:rPr>
              <w:t>Nemezkészítés</w:t>
            </w:r>
          </w:p>
        </w:tc>
        <w:tc>
          <w:tcPr>
            <w:tcW w:w="2216" w:type="dxa"/>
            <w:vAlign w:val="center"/>
          </w:tcPr>
          <w:p w:rsidR="003D0963" w:rsidRPr="001C0DCB" w:rsidRDefault="003D0963" w:rsidP="00DC23FE">
            <w:pPr>
              <w:spacing w:after="0" w:line="240" w:lineRule="auto"/>
              <w:rPr>
                <w:rFonts w:ascii="Palatino Linotype" w:hAnsi="Palatino Linotype"/>
                <w:color w:val="000000"/>
                <w:sz w:val="20"/>
                <w:szCs w:val="20"/>
                <w:lang w:eastAsia="hu-HU"/>
              </w:rPr>
            </w:pPr>
            <w:r w:rsidRPr="001C0DCB">
              <w:rPr>
                <w:rFonts w:ascii="Palatino Linotype" w:hAnsi="Palatino Linotype"/>
                <w:color w:val="000000"/>
                <w:sz w:val="20"/>
                <w:szCs w:val="20"/>
                <w:lang w:eastAsia="hu-HU"/>
              </w:rPr>
              <w:t>Nemezkészítő szakmai ismeretek</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3</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3</w:t>
            </w: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r>
      <w:tr w:rsidR="003D0963" w:rsidRPr="001C0DCB" w:rsidTr="00DC23FE">
        <w:trPr>
          <w:trHeight w:val="570"/>
          <w:jc w:val="center"/>
        </w:trPr>
        <w:tc>
          <w:tcPr>
            <w:tcW w:w="1876" w:type="dxa"/>
            <w:vMerge/>
            <w:vAlign w:val="center"/>
          </w:tcPr>
          <w:p w:rsidR="003D0963" w:rsidRPr="001C0DCB" w:rsidRDefault="003D0963" w:rsidP="00DC23FE">
            <w:pPr>
              <w:spacing w:after="0" w:line="240" w:lineRule="auto"/>
              <w:rPr>
                <w:rFonts w:ascii="Palatino Linotype" w:hAnsi="Palatino Linotype"/>
                <w:sz w:val="20"/>
                <w:szCs w:val="20"/>
                <w:lang w:eastAsia="hu-HU"/>
              </w:rPr>
            </w:pPr>
          </w:p>
        </w:tc>
        <w:tc>
          <w:tcPr>
            <w:tcW w:w="2216" w:type="dxa"/>
            <w:vAlign w:val="center"/>
          </w:tcPr>
          <w:p w:rsidR="003D0963" w:rsidRPr="001C0DCB" w:rsidRDefault="003D0963" w:rsidP="00DC23FE">
            <w:pPr>
              <w:spacing w:after="0" w:line="240" w:lineRule="auto"/>
              <w:rPr>
                <w:rFonts w:ascii="Palatino Linotype" w:hAnsi="Palatino Linotype"/>
                <w:color w:val="000000"/>
                <w:sz w:val="20"/>
                <w:szCs w:val="20"/>
                <w:lang w:eastAsia="hu-HU"/>
              </w:rPr>
            </w:pPr>
            <w:r w:rsidRPr="001C0DCB">
              <w:rPr>
                <w:rFonts w:ascii="Palatino Linotype" w:hAnsi="Palatino Linotype"/>
                <w:color w:val="000000"/>
                <w:sz w:val="20"/>
                <w:szCs w:val="20"/>
                <w:lang w:eastAsia="hu-HU"/>
              </w:rPr>
              <w:t>Nemezkészítő szakmai néprajz</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r>
      <w:tr w:rsidR="003D0963" w:rsidRPr="001C0DCB" w:rsidTr="00DC23FE">
        <w:trPr>
          <w:trHeight w:val="570"/>
          <w:jc w:val="center"/>
        </w:trPr>
        <w:tc>
          <w:tcPr>
            <w:tcW w:w="1876" w:type="dxa"/>
            <w:vMerge/>
            <w:vAlign w:val="center"/>
          </w:tcPr>
          <w:p w:rsidR="003D0963" w:rsidRPr="001C0DCB" w:rsidRDefault="003D0963" w:rsidP="00DC23FE">
            <w:pPr>
              <w:spacing w:after="0" w:line="240" w:lineRule="auto"/>
              <w:rPr>
                <w:rFonts w:ascii="Palatino Linotype" w:hAnsi="Palatino Linotype"/>
                <w:sz w:val="20"/>
                <w:szCs w:val="20"/>
                <w:lang w:eastAsia="hu-HU"/>
              </w:rPr>
            </w:pPr>
          </w:p>
        </w:tc>
        <w:tc>
          <w:tcPr>
            <w:tcW w:w="2216" w:type="dxa"/>
            <w:vAlign w:val="center"/>
          </w:tcPr>
          <w:p w:rsidR="003D0963" w:rsidRPr="001C0DCB" w:rsidRDefault="003D0963" w:rsidP="00DC23FE">
            <w:pPr>
              <w:spacing w:after="0" w:line="240" w:lineRule="auto"/>
              <w:rPr>
                <w:rFonts w:ascii="Palatino Linotype" w:hAnsi="Palatino Linotype"/>
                <w:color w:val="000000"/>
                <w:sz w:val="20"/>
                <w:szCs w:val="20"/>
                <w:lang w:eastAsia="hu-HU"/>
              </w:rPr>
            </w:pPr>
            <w:r w:rsidRPr="001C0DCB">
              <w:rPr>
                <w:rFonts w:ascii="Palatino Linotype" w:hAnsi="Palatino Linotype"/>
                <w:color w:val="000000"/>
                <w:sz w:val="20"/>
                <w:szCs w:val="20"/>
                <w:lang w:eastAsia="hu-HU"/>
              </w:rPr>
              <w:t>Nemezkészítő gyakorlat</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5</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14</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12,5</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18</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17</w:t>
            </w:r>
          </w:p>
        </w:tc>
      </w:tr>
      <w:tr w:rsidR="003D0963" w:rsidRPr="001C0DCB" w:rsidTr="00DC23FE">
        <w:trPr>
          <w:trHeight w:val="570"/>
          <w:jc w:val="center"/>
        </w:trPr>
        <w:tc>
          <w:tcPr>
            <w:tcW w:w="1876" w:type="dxa"/>
            <w:vMerge/>
            <w:vAlign w:val="center"/>
          </w:tcPr>
          <w:p w:rsidR="003D0963" w:rsidRPr="001C0DCB" w:rsidRDefault="003D0963" w:rsidP="00DC23FE">
            <w:pPr>
              <w:spacing w:after="0" w:line="240" w:lineRule="auto"/>
              <w:rPr>
                <w:rFonts w:ascii="Palatino Linotype" w:hAnsi="Palatino Linotype"/>
                <w:sz w:val="20"/>
                <w:szCs w:val="20"/>
                <w:lang w:eastAsia="hu-HU"/>
              </w:rPr>
            </w:pPr>
          </w:p>
        </w:tc>
        <w:tc>
          <w:tcPr>
            <w:tcW w:w="2216" w:type="dxa"/>
            <w:vAlign w:val="center"/>
          </w:tcPr>
          <w:p w:rsidR="003D0963" w:rsidRPr="001C0DCB" w:rsidRDefault="003D0963" w:rsidP="00DC23FE">
            <w:pPr>
              <w:spacing w:after="0" w:line="240" w:lineRule="auto"/>
              <w:rPr>
                <w:rFonts w:ascii="Palatino Linotype" w:hAnsi="Palatino Linotype"/>
                <w:color w:val="000000"/>
                <w:sz w:val="20"/>
                <w:szCs w:val="20"/>
                <w:lang w:eastAsia="hu-HU"/>
              </w:rPr>
            </w:pPr>
            <w:r w:rsidRPr="001C0DCB">
              <w:rPr>
                <w:rFonts w:ascii="Palatino Linotype" w:hAnsi="Palatino Linotype"/>
                <w:color w:val="000000"/>
                <w:sz w:val="20"/>
                <w:szCs w:val="20"/>
                <w:lang w:eastAsia="hu-HU"/>
              </w:rPr>
              <w:t>Nemezkészítő szakmai rajz gyakorlat</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w:t>
            </w:r>
          </w:p>
        </w:tc>
      </w:tr>
      <w:tr w:rsidR="003D0963" w:rsidRPr="001C0DCB" w:rsidTr="00DC23FE">
        <w:trPr>
          <w:trHeight w:val="300"/>
          <w:jc w:val="center"/>
        </w:trPr>
        <w:tc>
          <w:tcPr>
            <w:tcW w:w="4092" w:type="dxa"/>
            <w:gridSpan w:val="2"/>
            <w:vAlign w:val="bottom"/>
          </w:tcPr>
          <w:p w:rsidR="003D0963" w:rsidRPr="001C0DCB" w:rsidRDefault="003D0963" w:rsidP="00DC23FE">
            <w:pPr>
              <w:spacing w:after="0" w:line="240" w:lineRule="auto"/>
              <w:ind w:firstLineChars="100" w:firstLine="200"/>
              <w:rPr>
                <w:rFonts w:ascii="Palatino Linotype" w:hAnsi="Palatino Linotype"/>
                <w:sz w:val="20"/>
                <w:szCs w:val="20"/>
                <w:lang w:eastAsia="hu-HU"/>
              </w:rPr>
            </w:pPr>
            <w:r w:rsidRPr="001C0DCB">
              <w:rPr>
                <w:rFonts w:ascii="Palatino Linotype" w:hAnsi="Palatino Linotype"/>
                <w:sz w:val="20"/>
                <w:szCs w:val="20"/>
                <w:lang w:eastAsia="hu-HU"/>
              </w:rPr>
              <w:t>Összes óra</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6,5</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8</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6</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17</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8,5</w:t>
            </w:r>
          </w:p>
        </w:tc>
        <w:tc>
          <w:tcPr>
            <w:tcW w:w="1129"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14,5</w:t>
            </w: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8,5</w:t>
            </w:r>
          </w:p>
        </w:tc>
        <w:tc>
          <w:tcPr>
            <w:tcW w:w="1074"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23</w:t>
            </w:r>
          </w:p>
        </w:tc>
        <w:tc>
          <w:tcPr>
            <w:tcW w:w="720" w:type="dxa"/>
            <w:vMerge/>
            <w:vAlign w:val="center"/>
          </w:tcPr>
          <w:p w:rsidR="003D0963" w:rsidRPr="001C0DCB" w:rsidRDefault="003D0963" w:rsidP="00DC23FE">
            <w:pPr>
              <w:spacing w:after="0" w:line="240" w:lineRule="auto"/>
              <w:jc w:val="center"/>
              <w:rPr>
                <w:rFonts w:ascii="Palatino Linotype" w:hAnsi="Palatino Linotype"/>
                <w:sz w:val="20"/>
                <w:szCs w:val="20"/>
                <w:lang w:eastAsia="hu-HU"/>
              </w:rPr>
            </w:pPr>
          </w:p>
        </w:tc>
        <w:tc>
          <w:tcPr>
            <w:tcW w:w="896" w:type="dxa"/>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11,5</w:t>
            </w:r>
          </w:p>
        </w:tc>
        <w:tc>
          <w:tcPr>
            <w:tcW w:w="1140" w:type="dxa"/>
            <w:shd w:val="clear" w:color="auto" w:fill="C0C0C0"/>
            <w:noWrap/>
            <w:vAlign w:val="center"/>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20</w:t>
            </w:r>
          </w:p>
        </w:tc>
      </w:tr>
      <w:tr w:rsidR="003D0963" w:rsidRPr="001C0DCB" w:rsidTr="00DC23FE">
        <w:trPr>
          <w:trHeight w:val="300"/>
          <w:jc w:val="center"/>
        </w:trPr>
        <w:tc>
          <w:tcPr>
            <w:tcW w:w="4092" w:type="dxa"/>
            <w:gridSpan w:val="2"/>
            <w:vAlign w:val="bottom"/>
          </w:tcPr>
          <w:p w:rsidR="003D0963" w:rsidRPr="001C0DCB" w:rsidRDefault="003D0963" w:rsidP="00DC23FE">
            <w:pPr>
              <w:spacing w:after="0" w:line="240" w:lineRule="auto"/>
              <w:ind w:firstLineChars="100" w:firstLine="200"/>
              <w:rPr>
                <w:rFonts w:ascii="Palatino Linotype" w:hAnsi="Palatino Linotype"/>
                <w:sz w:val="20"/>
                <w:szCs w:val="20"/>
                <w:lang w:eastAsia="hu-HU"/>
              </w:rPr>
            </w:pPr>
            <w:r w:rsidRPr="001C0DCB">
              <w:rPr>
                <w:rFonts w:ascii="Palatino Linotype" w:hAnsi="Palatino Linotype"/>
                <w:sz w:val="20"/>
                <w:szCs w:val="20"/>
                <w:lang w:eastAsia="hu-HU"/>
              </w:rPr>
              <w:t>Összes óra</w:t>
            </w:r>
          </w:p>
        </w:tc>
        <w:tc>
          <w:tcPr>
            <w:tcW w:w="1970" w:type="dxa"/>
            <w:gridSpan w:val="2"/>
            <w:noWrap/>
            <w:vAlign w:val="bottom"/>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14,5</w:t>
            </w:r>
          </w:p>
        </w:tc>
        <w:tc>
          <w:tcPr>
            <w:tcW w:w="720" w:type="dxa"/>
            <w:shd w:val="clear" w:color="auto" w:fill="969696"/>
            <w:noWrap/>
            <w:vAlign w:val="bottom"/>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140</w:t>
            </w:r>
          </w:p>
        </w:tc>
        <w:tc>
          <w:tcPr>
            <w:tcW w:w="1970" w:type="dxa"/>
            <w:gridSpan w:val="2"/>
            <w:noWrap/>
            <w:vAlign w:val="bottom"/>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23</w:t>
            </w:r>
          </w:p>
        </w:tc>
        <w:tc>
          <w:tcPr>
            <w:tcW w:w="720" w:type="dxa"/>
            <w:shd w:val="clear" w:color="auto" w:fill="969696"/>
            <w:noWrap/>
            <w:vAlign w:val="bottom"/>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140</w:t>
            </w:r>
          </w:p>
        </w:tc>
        <w:tc>
          <w:tcPr>
            <w:tcW w:w="2025" w:type="dxa"/>
            <w:gridSpan w:val="2"/>
            <w:noWrap/>
            <w:vAlign w:val="bottom"/>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23</w:t>
            </w:r>
          </w:p>
        </w:tc>
        <w:tc>
          <w:tcPr>
            <w:tcW w:w="1970" w:type="dxa"/>
            <w:gridSpan w:val="2"/>
            <w:noWrap/>
            <w:vAlign w:val="bottom"/>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31,5</w:t>
            </w:r>
          </w:p>
        </w:tc>
        <w:tc>
          <w:tcPr>
            <w:tcW w:w="720" w:type="dxa"/>
            <w:shd w:val="clear" w:color="auto" w:fill="969696"/>
            <w:noWrap/>
            <w:vAlign w:val="bottom"/>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160</w:t>
            </w:r>
          </w:p>
        </w:tc>
        <w:tc>
          <w:tcPr>
            <w:tcW w:w="2036" w:type="dxa"/>
            <w:gridSpan w:val="2"/>
            <w:noWrap/>
            <w:vAlign w:val="bottom"/>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sz w:val="20"/>
                <w:szCs w:val="20"/>
                <w:lang w:eastAsia="hu-HU"/>
              </w:rPr>
              <w:t>31,5</w:t>
            </w:r>
          </w:p>
        </w:tc>
      </w:tr>
    </w:tbl>
    <w:p w:rsidR="003D0963" w:rsidRPr="001C0DCB" w:rsidRDefault="003D0963" w:rsidP="00DC23FE">
      <w:pPr>
        <w:spacing w:after="0" w:line="240" w:lineRule="auto"/>
        <w:jc w:val="center"/>
        <w:outlineLvl w:val="2"/>
        <w:rPr>
          <w:rFonts w:ascii="Palatino Linotype" w:hAnsi="Palatino Linotype"/>
          <w:b/>
          <w:sz w:val="24"/>
          <w:szCs w:val="24"/>
        </w:rPr>
      </w:pP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kerettanterv szakmai tartalma - a szakképzésről szóló 2011. évi CLXXXVII. törvény 8.§ (5) bekezdésének megfelelően - a nappali rendszerű oktatásra meghatározott tanulói éves kötelező szakmai</w:t>
      </w:r>
      <w:r>
        <w:rPr>
          <w:rFonts w:ascii="Palatino Linotype" w:hAnsi="Palatino Linotype"/>
          <w:kern w:val="1"/>
          <w:sz w:val="24"/>
          <w:szCs w:val="24"/>
          <w:lang w:eastAsia="hi-IN" w:bidi="hi-IN"/>
        </w:rPr>
        <w:t>,</w:t>
      </w:r>
      <w:r w:rsidRPr="001C0DCB">
        <w:rPr>
          <w:rFonts w:ascii="Palatino Linotype" w:hAnsi="Palatino Linotype"/>
          <w:kern w:val="1"/>
          <w:sz w:val="24"/>
          <w:szCs w:val="24"/>
          <w:lang w:eastAsia="hi-IN" w:bidi="hi-IN"/>
        </w:rPr>
        <w:t xml:space="preserve"> elméleti és gyakorlati óraszám legalább 90%-át lefedi. </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3D0963" w:rsidRDefault="003D0963" w:rsidP="00DC23FE">
      <w:pPr>
        <w:widowControl w:val="0"/>
        <w:suppressAutoHyphens/>
        <w:spacing w:after="0" w:line="240" w:lineRule="auto"/>
        <w:jc w:val="center"/>
        <w:rPr>
          <w:rFonts w:ascii="Palatino Linotype" w:hAnsi="Palatino Linotype"/>
          <w:b/>
          <w:kern w:val="1"/>
          <w:sz w:val="24"/>
          <w:szCs w:val="24"/>
          <w:lang w:eastAsia="hi-IN" w:bidi="hi-IN"/>
        </w:rPr>
      </w:pPr>
      <w:r>
        <w:rPr>
          <w:rFonts w:ascii="Palatino Linotype" w:hAnsi="Palatino Linotype"/>
          <w:kern w:val="1"/>
          <w:sz w:val="24"/>
          <w:szCs w:val="24"/>
          <w:lang w:eastAsia="hi-IN" w:bidi="hi-IN"/>
        </w:rPr>
        <w:br w:type="page"/>
      </w:r>
      <w:r w:rsidRPr="001C0DCB">
        <w:rPr>
          <w:rFonts w:ascii="Palatino Linotype" w:hAnsi="Palatino Linotype"/>
          <w:kern w:val="1"/>
          <w:sz w:val="24"/>
          <w:szCs w:val="24"/>
          <w:lang w:eastAsia="hi-IN" w:bidi="hi-IN"/>
        </w:rPr>
        <w:t>2. számú táblázat</w:t>
      </w:r>
    </w:p>
    <w:p w:rsidR="003D0963" w:rsidRPr="001C0DCB" w:rsidRDefault="003D0963" w:rsidP="00DC23FE">
      <w:pPr>
        <w:widowControl w:val="0"/>
        <w:suppressAutoHyphens/>
        <w:spacing w:after="0" w:line="240" w:lineRule="auto"/>
        <w:jc w:val="center"/>
        <w:rPr>
          <w:rFonts w:ascii="Palatino Linotype" w:hAnsi="Palatino Linotype"/>
          <w:kern w:val="1"/>
          <w:sz w:val="24"/>
          <w:szCs w:val="24"/>
          <w:lang w:eastAsia="hi-IN" w:bidi="hi-IN"/>
        </w:rPr>
      </w:pPr>
      <w:r w:rsidRPr="001C0DCB">
        <w:rPr>
          <w:rFonts w:ascii="Palatino Linotype" w:hAnsi="Palatino Linotype"/>
          <w:b/>
          <w:kern w:val="1"/>
          <w:sz w:val="24"/>
          <w:szCs w:val="24"/>
          <w:lang w:eastAsia="hi-IN" w:bidi="hi-IN"/>
        </w:rPr>
        <w:t>A szakmai követelménymodulokhoz rendelt tantárgyak és témakörök óraszáma évfolyamonként</w:t>
      </w:r>
    </w:p>
    <w:tbl>
      <w:tblPr>
        <w:tblpPr w:leftFromText="141" w:rightFromText="141" w:vertAnchor="text" w:horzAnchor="margin" w:tblpXSpec="center" w:tblpY="1447"/>
        <w:tblW w:w="1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2079"/>
        <w:gridCol w:w="720"/>
        <w:gridCol w:w="593"/>
        <w:gridCol w:w="720"/>
        <w:gridCol w:w="720"/>
        <w:gridCol w:w="900"/>
        <w:gridCol w:w="900"/>
        <w:gridCol w:w="847"/>
        <w:gridCol w:w="900"/>
        <w:gridCol w:w="1080"/>
        <w:gridCol w:w="900"/>
        <w:gridCol w:w="900"/>
        <w:gridCol w:w="720"/>
        <w:gridCol w:w="720"/>
        <w:gridCol w:w="720"/>
        <w:gridCol w:w="720"/>
      </w:tblGrid>
      <w:tr w:rsidR="003D0963" w:rsidRPr="001C0DCB" w:rsidTr="00DC23FE">
        <w:trPr>
          <w:trHeight w:val="300"/>
        </w:trPr>
        <w:tc>
          <w:tcPr>
            <w:tcW w:w="1771" w:type="dxa"/>
            <w:vMerge w:val="restart"/>
            <w:vAlign w:val="bottom"/>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Szakmai követelménymodul</w:t>
            </w:r>
          </w:p>
        </w:tc>
        <w:tc>
          <w:tcPr>
            <w:tcW w:w="2079" w:type="dxa"/>
            <w:vMerge w:val="restart"/>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Tantárgyak</w:t>
            </w:r>
            <w:r w:rsidRPr="001C0DCB">
              <w:rPr>
                <w:rFonts w:ascii="Palatino Linotype" w:hAnsi="Palatino Linotype"/>
                <w:lang w:eastAsia="hu-HU"/>
              </w:rPr>
              <w:t>/témakörök</w:t>
            </w:r>
          </w:p>
        </w:tc>
        <w:tc>
          <w:tcPr>
            <w:tcW w:w="7380" w:type="dxa"/>
            <w:gridSpan w:val="9"/>
            <w:noWrap/>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Szakiskolai képzés közismereti oktatással</w:t>
            </w:r>
          </w:p>
        </w:tc>
        <w:tc>
          <w:tcPr>
            <w:tcW w:w="4680" w:type="dxa"/>
            <w:gridSpan w:val="6"/>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Szakiskolai képzés közismereti oktatás nélkül</w:t>
            </w:r>
          </w:p>
        </w:tc>
      </w:tr>
      <w:tr w:rsidR="003D0963" w:rsidRPr="001C0DCB" w:rsidTr="00DC23FE">
        <w:trPr>
          <w:trHeight w:val="300"/>
        </w:trPr>
        <w:tc>
          <w:tcPr>
            <w:tcW w:w="1771"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2079"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6300" w:type="dxa"/>
            <w:gridSpan w:val="8"/>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Óraszám</w:t>
            </w:r>
          </w:p>
        </w:tc>
        <w:tc>
          <w:tcPr>
            <w:tcW w:w="1080" w:type="dxa"/>
            <w:vMerge w:val="restart"/>
            <w:vAlign w:val="bottom"/>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Összesen</w:t>
            </w:r>
          </w:p>
        </w:tc>
        <w:tc>
          <w:tcPr>
            <w:tcW w:w="3960" w:type="dxa"/>
            <w:gridSpan w:val="5"/>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Óraszám</w:t>
            </w:r>
          </w:p>
        </w:tc>
        <w:tc>
          <w:tcPr>
            <w:tcW w:w="720" w:type="dxa"/>
            <w:vMerge w:val="restart"/>
            <w:vAlign w:val="bottom"/>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Összesen</w:t>
            </w:r>
          </w:p>
        </w:tc>
      </w:tr>
      <w:tr w:rsidR="003D0963" w:rsidRPr="001C0DCB" w:rsidTr="00DC23FE">
        <w:trPr>
          <w:trHeight w:val="300"/>
        </w:trPr>
        <w:tc>
          <w:tcPr>
            <w:tcW w:w="1771"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2079"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2033" w:type="dxa"/>
            <w:gridSpan w:val="3"/>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1/9. évfolyam</w:t>
            </w:r>
          </w:p>
        </w:tc>
        <w:tc>
          <w:tcPr>
            <w:tcW w:w="2520" w:type="dxa"/>
            <w:gridSpan w:val="3"/>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2/10. évfolyam</w:t>
            </w:r>
          </w:p>
        </w:tc>
        <w:tc>
          <w:tcPr>
            <w:tcW w:w="1747" w:type="dxa"/>
            <w:gridSpan w:val="2"/>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3/11. évfolyam</w:t>
            </w:r>
          </w:p>
        </w:tc>
        <w:tc>
          <w:tcPr>
            <w:tcW w:w="1080"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2520" w:type="dxa"/>
            <w:gridSpan w:val="3"/>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1. évfolyam</w:t>
            </w:r>
          </w:p>
        </w:tc>
        <w:tc>
          <w:tcPr>
            <w:tcW w:w="1440" w:type="dxa"/>
            <w:gridSpan w:val="2"/>
            <w:noWrap/>
            <w:vAlign w:val="bottom"/>
          </w:tcPr>
          <w:p w:rsidR="003D0963" w:rsidRPr="001C0DCB" w:rsidRDefault="003D0963" w:rsidP="00DC23FE">
            <w:pPr>
              <w:spacing w:after="0" w:line="240" w:lineRule="auto"/>
              <w:jc w:val="center"/>
              <w:rPr>
                <w:rFonts w:ascii="Palatino Linotype" w:hAnsi="Palatino Linotype"/>
                <w:b/>
                <w:bCs/>
                <w:sz w:val="20"/>
                <w:szCs w:val="20"/>
                <w:lang w:eastAsia="hu-HU"/>
              </w:rPr>
            </w:pPr>
            <w:r w:rsidRPr="001C0DCB">
              <w:rPr>
                <w:rFonts w:ascii="Palatino Linotype" w:hAnsi="Palatino Linotype"/>
                <w:b/>
                <w:bCs/>
                <w:sz w:val="20"/>
                <w:szCs w:val="20"/>
                <w:lang w:eastAsia="hu-HU"/>
              </w:rPr>
              <w:t>2. évfolyam</w:t>
            </w:r>
          </w:p>
        </w:tc>
        <w:tc>
          <w:tcPr>
            <w:tcW w:w="720"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r>
      <w:tr w:rsidR="003D0963" w:rsidRPr="001C0DCB" w:rsidTr="00DC23FE">
        <w:trPr>
          <w:trHeight w:val="300"/>
        </w:trPr>
        <w:tc>
          <w:tcPr>
            <w:tcW w:w="1771"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2079"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72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e</w:t>
            </w:r>
          </w:p>
        </w:tc>
        <w:tc>
          <w:tcPr>
            <w:tcW w:w="593" w:type="dxa"/>
            <w:shd w:val="clear" w:color="auto" w:fill="C0C0C0"/>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gy</w:t>
            </w:r>
          </w:p>
        </w:tc>
        <w:tc>
          <w:tcPr>
            <w:tcW w:w="720" w:type="dxa"/>
            <w:shd w:val="clear" w:color="auto" w:fill="969696"/>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ögy</w:t>
            </w:r>
          </w:p>
        </w:tc>
        <w:tc>
          <w:tcPr>
            <w:tcW w:w="72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e</w:t>
            </w:r>
          </w:p>
        </w:tc>
        <w:tc>
          <w:tcPr>
            <w:tcW w:w="900" w:type="dxa"/>
            <w:shd w:val="clear" w:color="auto" w:fill="C0C0C0"/>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gy</w:t>
            </w:r>
          </w:p>
        </w:tc>
        <w:tc>
          <w:tcPr>
            <w:tcW w:w="900" w:type="dxa"/>
            <w:shd w:val="clear" w:color="auto" w:fill="969696"/>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ögy</w:t>
            </w:r>
          </w:p>
        </w:tc>
        <w:tc>
          <w:tcPr>
            <w:tcW w:w="847"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e</w:t>
            </w:r>
          </w:p>
        </w:tc>
        <w:tc>
          <w:tcPr>
            <w:tcW w:w="900" w:type="dxa"/>
            <w:shd w:val="clear" w:color="auto" w:fill="C0C0C0"/>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gy</w:t>
            </w:r>
          </w:p>
        </w:tc>
        <w:tc>
          <w:tcPr>
            <w:tcW w:w="1080"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c>
          <w:tcPr>
            <w:tcW w:w="90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e</w:t>
            </w:r>
          </w:p>
        </w:tc>
        <w:tc>
          <w:tcPr>
            <w:tcW w:w="900" w:type="dxa"/>
            <w:shd w:val="clear" w:color="auto" w:fill="C0C0C0"/>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gy</w:t>
            </w:r>
          </w:p>
        </w:tc>
        <w:tc>
          <w:tcPr>
            <w:tcW w:w="720" w:type="dxa"/>
            <w:shd w:val="clear" w:color="auto" w:fill="969696"/>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ögy</w:t>
            </w:r>
          </w:p>
        </w:tc>
        <w:tc>
          <w:tcPr>
            <w:tcW w:w="72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e</w:t>
            </w:r>
          </w:p>
        </w:tc>
        <w:tc>
          <w:tcPr>
            <w:tcW w:w="720" w:type="dxa"/>
            <w:shd w:val="clear" w:color="auto" w:fill="C0C0C0"/>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gy</w:t>
            </w:r>
          </w:p>
        </w:tc>
        <w:tc>
          <w:tcPr>
            <w:tcW w:w="720" w:type="dxa"/>
            <w:vMerge/>
            <w:vAlign w:val="center"/>
          </w:tcPr>
          <w:p w:rsidR="003D0963" w:rsidRPr="001C0DCB" w:rsidRDefault="003D0963" w:rsidP="00DC23FE">
            <w:pPr>
              <w:spacing w:after="0" w:line="240" w:lineRule="auto"/>
              <w:rPr>
                <w:rFonts w:ascii="Palatino Linotype" w:hAnsi="Palatino Linotype"/>
                <w:b/>
                <w:bCs/>
                <w:sz w:val="20"/>
                <w:szCs w:val="20"/>
                <w:lang w:eastAsia="hu-HU"/>
              </w:rPr>
            </w:pPr>
          </w:p>
        </w:tc>
      </w:tr>
      <w:tr w:rsidR="003D0963" w:rsidRPr="001C0DCB" w:rsidTr="00DC23FE">
        <w:trPr>
          <w:trHeight w:val="429"/>
        </w:trPr>
        <w:tc>
          <w:tcPr>
            <w:tcW w:w="1771" w:type="dxa"/>
            <w:vMerge w:val="restart"/>
            <w:shd w:val="clear" w:color="auto" w:fill="FFCC00"/>
            <w:vAlign w:val="center"/>
          </w:tcPr>
          <w:p w:rsidR="003D0963" w:rsidRPr="00170E24" w:rsidRDefault="003D0963" w:rsidP="00DC23FE">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11500-12 Munkahelyi egészség és biztonság </w:t>
            </w:r>
          </w:p>
        </w:tc>
        <w:tc>
          <w:tcPr>
            <w:tcW w:w="2079" w:type="dxa"/>
            <w:vAlign w:val="center"/>
          </w:tcPr>
          <w:p w:rsidR="003D0963" w:rsidRPr="00170E24" w:rsidRDefault="003D0963" w:rsidP="00DC23FE">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720" w:type="dxa"/>
            <w:vAlign w:val="center"/>
          </w:tcPr>
          <w:p w:rsidR="003D0963" w:rsidRPr="00170E24" w:rsidRDefault="003D0963" w:rsidP="00DC23F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593" w:type="dxa"/>
            <w:shd w:val="clear" w:color="auto" w:fill="C0C0C0"/>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720" w:type="dxa"/>
            <w:vMerge w:val="restart"/>
            <w:shd w:val="clear" w:color="auto" w:fill="969696"/>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720" w:type="dxa"/>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900" w:type="dxa"/>
            <w:shd w:val="clear" w:color="auto" w:fill="C0C0C0"/>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900" w:type="dxa"/>
            <w:vMerge w:val="restart"/>
            <w:shd w:val="clear" w:color="auto" w:fill="969696"/>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847" w:type="dxa"/>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900" w:type="dxa"/>
            <w:shd w:val="clear" w:color="auto" w:fill="C0C0C0"/>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1080" w:type="dxa"/>
            <w:vAlign w:val="center"/>
          </w:tcPr>
          <w:p w:rsidR="003D0963" w:rsidRPr="00170E24" w:rsidRDefault="003D0963" w:rsidP="00DC23F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900" w:type="dxa"/>
            <w:vAlign w:val="center"/>
          </w:tcPr>
          <w:p w:rsidR="003D0963" w:rsidRPr="00170E24" w:rsidRDefault="003D0963" w:rsidP="00DC23F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900" w:type="dxa"/>
            <w:shd w:val="clear" w:color="auto" w:fill="C0C0C0"/>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720" w:type="dxa"/>
            <w:vMerge w:val="restart"/>
            <w:shd w:val="clear" w:color="auto" w:fill="969696"/>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720" w:type="dxa"/>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720" w:type="dxa"/>
            <w:shd w:val="clear" w:color="auto" w:fill="C0C0C0"/>
            <w:vAlign w:val="center"/>
          </w:tcPr>
          <w:p w:rsidR="003D0963" w:rsidRPr="00170E24" w:rsidRDefault="003D0963" w:rsidP="00DC23FE">
            <w:pPr>
              <w:spacing w:after="0" w:line="240" w:lineRule="auto"/>
              <w:jc w:val="center"/>
              <w:rPr>
                <w:rFonts w:ascii="Palatino Linotype" w:hAnsi="Palatino Linotype" w:cs="Arial"/>
                <w:b/>
                <w:bCs/>
                <w:lang w:eastAsia="hu-HU"/>
              </w:rPr>
            </w:pPr>
          </w:p>
        </w:tc>
        <w:tc>
          <w:tcPr>
            <w:tcW w:w="720" w:type="dxa"/>
            <w:vAlign w:val="center"/>
          </w:tcPr>
          <w:p w:rsidR="003D0963" w:rsidRPr="00170E24" w:rsidRDefault="003D0963" w:rsidP="00DC23FE">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r>
      <w:tr w:rsidR="003D0963" w:rsidRPr="001C0DCB" w:rsidTr="00DC23FE">
        <w:trPr>
          <w:trHeight w:val="429"/>
        </w:trPr>
        <w:tc>
          <w:tcPr>
            <w:tcW w:w="1771" w:type="dxa"/>
            <w:vMerge/>
            <w:shd w:val="clear" w:color="auto" w:fill="FFCC00"/>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b/>
                <w:bCs/>
                <w:lang w:eastAsia="hu-HU"/>
              </w:rPr>
            </w:pPr>
            <w:r w:rsidRPr="00715B68">
              <w:rPr>
                <w:rFonts w:ascii="Palatino Linotype" w:hAnsi="Palatino Linotype" w:cs="Arial"/>
                <w:iCs/>
                <w:sz w:val="20"/>
                <w:szCs w:val="20"/>
              </w:rPr>
              <w:t>Munkavédelmi alapismeretek</w:t>
            </w:r>
          </w:p>
        </w:tc>
        <w:tc>
          <w:tcPr>
            <w:tcW w:w="720" w:type="dxa"/>
            <w:vAlign w:val="center"/>
          </w:tcPr>
          <w:p w:rsidR="003D0963" w:rsidRPr="001C0DCB" w:rsidRDefault="003D0963" w:rsidP="00DC23FE">
            <w:pPr>
              <w:spacing w:after="0" w:line="240" w:lineRule="auto"/>
              <w:jc w:val="center"/>
              <w:rPr>
                <w:rFonts w:ascii="Palatino Linotype" w:hAnsi="Palatino Linotype"/>
                <w:b/>
                <w:bCs/>
              </w:rPr>
            </w:pPr>
            <w:r w:rsidRPr="00715B68">
              <w:rPr>
                <w:rFonts w:ascii="Palatino Linotype" w:hAnsi="Palatino Linotype" w:cs="Arial"/>
                <w:i/>
                <w:iCs/>
                <w:sz w:val="20"/>
                <w:szCs w:val="20"/>
              </w:rPr>
              <w:t>4</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rPr>
            </w:pPr>
          </w:p>
        </w:tc>
        <w:tc>
          <w:tcPr>
            <w:tcW w:w="720" w:type="dxa"/>
            <w:vMerge/>
            <w:shd w:val="clear" w:color="auto" w:fill="969696"/>
            <w:vAlign w:val="center"/>
          </w:tcPr>
          <w:p w:rsidR="003D0963" w:rsidRPr="001C0DCB" w:rsidRDefault="003D0963" w:rsidP="00DC23FE">
            <w:pPr>
              <w:spacing w:after="0" w:line="240" w:lineRule="auto"/>
              <w:jc w:val="center"/>
              <w:rPr>
                <w:rFonts w:ascii="Palatino Linotype" w:hAnsi="Palatino Linotype"/>
                <w:b/>
                <w:bCs/>
              </w:rPr>
            </w:pPr>
          </w:p>
        </w:tc>
        <w:tc>
          <w:tcPr>
            <w:tcW w:w="720" w:type="dxa"/>
            <w:vAlign w:val="center"/>
          </w:tcPr>
          <w:p w:rsidR="003D0963" w:rsidRPr="001C0DCB" w:rsidRDefault="003D0963" w:rsidP="00DC23FE">
            <w:pPr>
              <w:spacing w:after="0" w:line="240" w:lineRule="auto"/>
              <w:jc w:val="center"/>
              <w:rPr>
                <w:rFonts w:ascii="Palatino Linotype" w:hAnsi="Palatino Linotype"/>
                <w:b/>
                <w:bCs/>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rPr>
            </w:pPr>
          </w:p>
        </w:tc>
        <w:tc>
          <w:tcPr>
            <w:tcW w:w="900" w:type="dxa"/>
            <w:vMerge/>
            <w:shd w:val="clear" w:color="auto" w:fill="969696"/>
            <w:vAlign w:val="center"/>
          </w:tcPr>
          <w:p w:rsidR="003D0963" w:rsidRPr="001C0DCB" w:rsidRDefault="003D0963" w:rsidP="00DC23FE">
            <w:pPr>
              <w:spacing w:after="0" w:line="240" w:lineRule="auto"/>
              <w:jc w:val="center"/>
              <w:rPr>
                <w:rFonts w:ascii="Palatino Linotype" w:hAnsi="Palatino Linotype"/>
                <w:b/>
                <w:bCs/>
              </w:rPr>
            </w:pPr>
          </w:p>
        </w:tc>
        <w:tc>
          <w:tcPr>
            <w:tcW w:w="847" w:type="dxa"/>
            <w:vAlign w:val="center"/>
          </w:tcPr>
          <w:p w:rsidR="003D0963" w:rsidRPr="001C0DCB" w:rsidRDefault="003D0963" w:rsidP="00DC23FE">
            <w:pPr>
              <w:spacing w:after="0" w:line="240" w:lineRule="auto"/>
              <w:jc w:val="center"/>
              <w:rPr>
                <w:rFonts w:ascii="Palatino Linotype" w:hAnsi="Palatino Linotype"/>
                <w:b/>
                <w:bCs/>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rPr>
            </w:pPr>
          </w:p>
        </w:tc>
        <w:tc>
          <w:tcPr>
            <w:tcW w:w="1080" w:type="dxa"/>
            <w:vAlign w:val="center"/>
          </w:tcPr>
          <w:p w:rsidR="003D0963" w:rsidRPr="001C0DCB" w:rsidRDefault="003D0963" w:rsidP="00DC23FE">
            <w:pPr>
              <w:spacing w:after="0" w:line="240" w:lineRule="auto"/>
              <w:jc w:val="center"/>
              <w:rPr>
                <w:rFonts w:ascii="Palatino Linotype" w:hAnsi="Palatino Linotype"/>
                <w:b/>
                <w:bCs/>
              </w:rPr>
            </w:pPr>
            <w:r w:rsidRPr="00365C1C">
              <w:rPr>
                <w:rFonts w:ascii="Palatino Linotype" w:hAnsi="Palatino Linotype" w:cs="Arial"/>
                <w:i/>
                <w:iCs/>
                <w:sz w:val="20"/>
                <w:szCs w:val="20"/>
              </w:rPr>
              <w:t>4</w:t>
            </w:r>
          </w:p>
        </w:tc>
        <w:tc>
          <w:tcPr>
            <w:tcW w:w="900" w:type="dxa"/>
            <w:vAlign w:val="center"/>
          </w:tcPr>
          <w:p w:rsidR="003D0963" w:rsidRPr="001C0DCB" w:rsidRDefault="003D0963" w:rsidP="00DC23FE">
            <w:pPr>
              <w:spacing w:after="0" w:line="240" w:lineRule="auto"/>
              <w:jc w:val="center"/>
              <w:rPr>
                <w:rFonts w:ascii="Palatino Linotype" w:hAnsi="Palatino Linotype"/>
                <w:b/>
                <w:bCs/>
              </w:rPr>
            </w:pPr>
            <w:r w:rsidRPr="00365C1C">
              <w:rPr>
                <w:rFonts w:ascii="Palatino Linotype" w:hAnsi="Palatino Linotype" w:cs="Arial"/>
                <w:i/>
                <w:iCs/>
                <w:sz w:val="20"/>
                <w:szCs w:val="20"/>
              </w:rPr>
              <w:t>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rPr>
            </w:pPr>
          </w:p>
        </w:tc>
        <w:tc>
          <w:tcPr>
            <w:tcW w:w="720" w:type="dxa"/>
            <w:vMerge/>
            <w:shd w:val="clear" w:color="auto" w:fill="969696"/>
            <w:vAlign w:val="center"/>
          </w:tcPr>
          <w:p w:rsidR="003D0963" w:rsidRPr="001C0DCB" w:rsidRDefault="003D0963" w:rsidP="00DC23FE">
            <w:pPr>
              <w:spacing w:after="0" w:line="240" w:lineRule="auto"/>
              <w:jc w:val="center"/>
              <w:rPr>
                <w:rFonts w:ascii="Palatino Linotype" w:hAnsi="Palatino Linotype"/>
                <w:b/>
                <w:bCs/>
              </w:rPr>
            </w:pPr>
          </w:p>
        </w:tc>
        <w:tc>
          <w:tcPr>
            <w:tcW w:w="720" w:type="dxa"/>
            <w:vAlign w:val="center"/>
          </w:tcPr>
          <w:p w:rsidR="003D0963" w:rsidRPr="001C0DCB" w:rsidRDefault="003D0963" w:rsidP="00DC23FE">
            <w:pPr>
              <w:spacing w:after="0" w:line="240" w:lineRule="auto"/>
              <w:jc w:val="center"/>
              <w:rPr>
                <w:rFonts w:ascii="Palatino Linotype" w:hAnsi="Palatino Linotype"/>
                <w:b/>
                <w:bCs/>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rPr>
            </w:pPr>
          </w:p>
        </w:tc>
        <w:tc>
          <w:tcPr>
            <w:tcW w:w="720" w:type="dxa"/>
            <w:vAlign w:val="center"/>
          </w:tcPr>
          <w:p w:rsidR="003D0963" w:rsidRPr="001C0DCB" w:rsidRDefault="003D0963" w:rsidP="00DC23FE">
            <w:pPr>
              <w:spacing w:after="0" w:line="240" w:lineRule="auto"/>
              <w:jc w:val="center"/>
              <w:rPr>
                <w:rFonts w:ascii="Palatino Linotype" w:hAnsi="Palatino Linotype"/>
                <w:b/>
                <w:bCs/>
              </w:rPr>
            </w:pPr>
            <w:r w:rsidRPr="00365C1C">
              <w:rPr>
                <w:rFonts w:ascii="Palatino Linotype" w:hAnsi="Palatino Linotype" w:cs="Arial"/>
                <w:i/>
                <w:iCs/>
                <w:sz w:val="20"/>
                <w:szCs w:val="20"/>
              </w:rPr>
              <w:t>4</w:t>
            </w:r>
          </w:p>
        </w:tc>
      </w:tr>
      <w:tr w:rsidR="003D0963" w:rsidRPr="001C0DCB" w:rsidTr="00DC23FE">
        <w:trPr>
          <w:trHeight w:val="429"/>
        </w:trPr>
        <w:tc>
          <w:tcPr>
            <w:tcW w:w="1771" w:type="dxa"/>
            <w:vMerge/>
            <w:shd w:val="clear" w:color="auto" w:fill="FFCC00"/>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b/>
                <w:bCs/>
                <w:lang w:eastAsia="hu-HU"/>
              </w:rPr>
            </w:pPr>
            <w:r w:rsidRPr="00715B68">
              <w:rPr>
                <w:rFonts w:ascii="Palatino Linotype" w:hAnsi="Palatino Linotype" w:cs="Arial"/>
                <w:iCs/>
                <w:sz w:val="20"/>
                <w:szCs w:val="20"/>
              </w:rPr>
              <w:t>Munkahelyek kialakítása</w:t>
            </w:r>
          </w:p>
        </w:tc>
        <w:tc>
          <w:tcPr>
            <w:tcW w:w="720" w:type="dxa"/>
            <w:vAlign w:val="center"/>
          </w:tcPr>
          <w:p w:rsidR="003D0963" w:rsidRPr="001C0DCB" w:rsidRDefault="003D0963" w:rsidP="00DC23FE">
            <w:pPr>
              <w:spacing w:after="0" w:line="240" w:lineRule="auto"/>
              <w:jc w:val="center"/>
              <w:rPr>
                <w:rFonts w:ascii="Palatino Linotype" w:hAnsi="Palatino Linotype"/>
                <w:b/>
                <w:bCs/>
              </w:rPr>
            </w:pPr>
            <w:r w:rsidRPr="00715B68">
              <w:rPr>
                <w:rFonts w:ascii="Palatino Linotype" w:hAnsi="Palatino Linotype" w:cs="Arial"/>
                <w:i/>
                <w:iCs/>
                <w:sz w:val="20"/>
                <w:szCs w:val="20"/>
              </w:rPr>
              <w:t>4</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rPr>
            </w:pPr>
          </w:p>
        </w:tc>
        <w:tc>
          <w:tcPr>
            <w:tcW w:w="720" w:type="dxa"/>
            <w:vMerge/>
            <w:shd w:val="clear" w:color="auto" w:fill="969696"/>
            <w:vAlign w:val="center"/>
          </w:tcPr>
          <w:p w:rsidR="003D0963" w:rsidRPr="001C0DCB" w:rsidRDefault="003D0963" w:rsidP="00DC23FE">
            <w:pPr>
              <w:spacing w:after="0" w:line="240" w:lineRule="auto"/>
              <w:jc w:val="center"/>
              <w:rPr>
                <w:rFonts w:ascii="Palatino Linotype" w:hAnsi="Palatino Linotype"/>
                <w:b/>
                <w:bCs/>
              </w:rPr>
            </w:pPr>
          </w:p>
        </w:tc>
        <w:tc>
          <w:tcPr>
            <w:tcW w:w="720" w:type="dxa"/>
            <w:vAlign w:val="center"/>
          </w:tcPr>
          <w:p w:rsidR="003D0963" w:rsidRPr="001C0DCB" w:rsidRDefault="003D0963" w:rsidP="00DC23FE">
            <w:pPr>
              <w:spacing w:after="0" w:line="240" w:lineRule="auto"/>
              <w:jc w:val="center"/>
              <w:rPr>
                <w:rFonts w:ascii="Palatino Linotype" w:hAnsi="Palatino Linotype"/>
                <w:b/>
                <w:bCs/>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rPr>
            </w:pPr>
          </w:p>
        </w:tc>
        <w:tc>
          <w:tcPr>
            <w:tcW w:w="900" w:type="dxa"/>
            <w:vMerge/>
            <w:shd w:val="clear" w:color="auto" w:fill="969696"/>
            <w:vAlign w:val="center"/>
          </w:tcPr>
          <w:p w:rsidR="003D0963" w:rsidRPr="001C0DCB" w:rsidRDefault="003D0963" w:rsidP="00DC23FE">
            <w:pPr>
              <w:spacing w:after="0" w:line="240" w:lineRule="auto"/>
              <w:jc w:val="center"/>
              <w:rPr>
                <w:rFonts w:ascii="Palatino Linotype" w:hAnsi="Palatino Linotype"/>
                <w:b/>
                <w:bCs/>
              </w:rPr>
            </w:pPr>
          </w:p>
        </w:tc>
        <w:tc>
          <w:tcPr>
            <w:tcW w:w="847" w:type="dxa"/>
            <w:vAlign w:val="center"/>
          </w:tcPr>
          <w:p w:rsidR="003D0963" w:rsidRPr="001C0DCB" w:rsidRDefault="003D0963" w:rsidP="00DC23FE">
            <w:pPr>
              <w:spacing w:after="0" w:line="240" w:lineRule="auto"/>
              <w:jc w:val="center"/>
              <w:rPr>
                <w:rFonts w:ascii="Palatino Linotype" w:hAnsi="Palatino Linotype"/>
                <w:b/>
                <w:bCs/>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rPr>
            </w:pPr>
          </w:p>
        </w:tc>
        <w:tc>
          <w:tcPr>
            <w:tcW w:w="1080" w:type="dxa"/>
            <w:vAlign w:val="center"/>
          </w:tcPr>
          <w:p w:rsidR="003D0963" w:rsidRPr="001C0DCB" w:rsidRDefault="003D0963" w:rsidP="00DC23FE">
            <w:pPr>
              <w:spacing w:after="0" w:line="240" w:lineRule="auto"/>
              <w:jc w:val="center"/>
              <w:rPr>
                <w:rFonts w:ascii="Palatino Linotype" w:hAnsi="Palatino Linotype"/>
                <w:b/>
                <w:bCs/>
              </w:rPr>
            </w:pPr>
            <w:r w:rsidRPr="00365C1C">
              <w:rPr>
                <w:rFonts w:ascii="Palatino Linotype" w:hAnsi="Palatino Linotype" w:cs="Arial"/>
                <w:i/>
                <w:iCs/>
                <w:sz w:val="20"/>
                <w:szCs w:val="20"/>
              </w:rPr>
              <w:t>4</w:t>
            </w:r>
          </w:p>
        </w:tc>
        <w:tc>
          <w:tcPr>
            <w:tcW w:w="900" w:type="dxa"/>
            <w:vAlign w:val="center"/>
          </w:tcPr>
          <w:p w:rsidR="003D0963" w:rsidRPr="001C0DCB" w:rsidRDefault="003D0963" w:rsidP="00DC23FE">
            <w:pPr>
              <w:spacing w:after="0" w:line="240" w:lineRule="auto"/>
              <w:jc w:val="center"/>
              <w:rPr>
                <w:rFonts w:ascii="Palatino Linotype" w:hAnsi="Palatino Linotype"/>
                <w:b/>
                <w:bCs/>
              </w:rPr>
            </w:pPr>
            <w:r w:rsidRPr="00365C1C">
              <w:rPr>
                <w:rFonts w:ascii="Palatino Linotype" w:hAnsi="Palatino Linotype" w:cs="Arial"/>
                <w:i/>
                <w:iCs/>
                <w:sz w:val="20"/>
                <w:szCs w:val="20"/>
              </w:rPr>
              <w:t>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rPr>
            </w:pPr>
          </w:p>
        </w:tc>
        <w:tc>
          <w:tcPr>
            <w:tcW w:w="720" w:type="dxa"/>
            <w:vMerge/>
            <w:shd w:val="clear" w:color="auto" w:fill="969696"/>
            <w:vAlign w:val="center"/>
          </w:tcPr>
          <w:p w:rsidR="003D0963" w:rsidRPr="001C0DCB" w:rsidRDefault="003D0963" w:rsidP="00DC23FE">
            <w:pPr>
              <w:spacing w:after="0" w:line="240" w:lineRule="auto"/>
              <w:jc w:val="center"/>
              <w:rPr>
                <w:rFonts w:ascii="Palatino Linotype" w:hAnsi="Palatino Linotype"/>
                <w:b/>
                <w:bCs/>
              </w:rPr>
            </w:pPr>
          </w:p>
        </w:tc>
        <w:tc>
          <w:tcPr>
            <w:tcW w:w="720" w:type="dxa"/>
            <w:vAlign w:val="center"/>
          </w:tcPr>
          <w:p w:rsidR="003D0963" w:rsidRPr="001C0DCB" w:rsidRDefault="003D0963" w:rsidP="00DC23FE">
            <w:pPr>
              <w:spacing w:after="0" w:line="240" w:lineRule="auto"/>
              <w:jc w:val="center"/>
              <w:rPr>
                <w:rFonts w:ascii="Palatino Linotype" w:hAnsi="Palatino Linotype"/>
                <w:b/>
                <w:bCs/>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rPr>
            </w:pPr>
          </w:p>
        </w:tc>
        <w:tc>
          <w:tcPr>
            <w:tcW w:w="720" w:type="dxa"/>
            <w:vAlign w:val="center"/>
          </w:tcPr>
          <w:p w:rsidR="003D0963" w:rsidRPr="001C0DCB" w:rsidRDefault="003D0963" w:rsidP="00DC23FE">
            <w:pPr>
              <w:spacing w:after="0" w:line="240" w:lineRule="auto"/>
              <w:jc w:val="center"/>
              <w:rPr>
                <w:rFonts w:ascii="Palatino Linotype" w:hAnsi="Palatino Linotype"/>
                <w:b/>
                <w:bCs/>
              </w:rPr>
            </w:pPr>
            <w:r w:rsidRPr="00365C1C">
              <w:rPr>
                <w:rFonts w:ascii="Palatino Linotype" w:hAnsi="Palatino Linotype" w:cs="Arial"/>
                <w:i/>
                <w:iCs/>
                <w:sz w:val="20"/>
                <w:szCs w:val="20"/>
              </w:rPr>
              <w:t>4</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715B68">
              <w:rPr>
                <w:rFonts w:ascii="Palatino Linotype" w:hAnsi="Palatino Linotype" w:cs="Arial"/>
                <w:iCs/>
                <w:sz w:val="20"/>
                <w:szCs w:val="20"/>
              </w:rPr>
              <w:t>Munkavégzés személyi feltételei</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715B68">
              <w:rPr>
                <w:rFonts w:ascii="Palatino Linotype" w:hAnsi="Palatino Linotype" w:cs="Arial"/>
                <w:i/>
                <w:iCs/>
                <w:sz w:val="20"/>
                <w:szCs w:val="20"/>
              </w:rPr>
              <w:t>2</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2</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2</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715B68">
              <w:rPr>
                <w:rFonts w:ascii="Palatino Linotype" w:hAnsi="Palatino Linotype" w:cs="Arial"/>
                <w:iCs/>
                <w:sz w:val="20"/>
                <w:szCs w:val="20"/>
              </w:rPr>
              <w:t>Munkaeszközök biztonsága</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715B68">
              <w:rPr>
                <w:rFonts w:ascii="Palatino Linotype" w:hAnsi="Palatino Linotype" w:cs="Arial"/>
                <w:i/>
                <w:iCs/>
                <w:sz w:val="20"/>
                <w:szCs w:val="20"/>
              </w:rPr>
              <w:t>2</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2</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2</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715B68">
              <w:rPr>
                <w:rFonts w:ascii="Palatino Linotype" w:hAnsi="Palatino Linotype" w:cs="Arial"/>
                <w:iCs/>
                <w:sz w:val="20"/>
                <w:szCs w:val="20"/>
              </w:rPr>
              <w:t>Munkakörnyezeti hatások</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715B68">
              <w:rPr>
                <w:rFonts w:ascii="Palatino Linotype" w:hAnsi="Palatino Linotype" w:cs="Arial"/>
                <w:i/>
                <w:iCs/>
                <w:sz w:val="20"/>
                <w:szCs w:val="20"/>
              </w:rPr>
              <w:t>2</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2</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2</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715B68">
              <w:rPr>
                <w:rFonts w:ascii="Palatino Linotype" w:hAnsi="Palatino Linotype" w:cs="Arial"/>
                <w:iCs/>
                <w:sz w:val="20"/>
                <w:szCs w:val="20"/>
              </w:rPr>
              <w:t>Munkavédelmi jogi ismeretek</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715B68">
              <w:rPr>
                <w:rFonts w:ascii="Palatino Linotype" w:hAnsi="Palatino Linotype" w:cs="Arial"/>
                <w:i/>
                <w:iCs/>
                <w:sz w:val="20"/>
                <w:szCs w:val="20"/>
              </w:rPr>
              <w:t>4</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4</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365C1C">
              <w:rPr>
                <w:rFonts w:ascii="Palatino Linotype" w:hAnsi="Palatino Linotype" w:cs="Arial"/>
                <w:i/>
                <w:iCs/>
                <w:sz w:val="20"/>
                <w:szCs w:val="20"/>
              </w:rPr>
              <w:t>4</w:t>
            </w:r>
          </w:p>
        </w:tc>
      </w:tr>
      <w:tr w:rsidR="003D0963" w:rsidRPr="001C0DCB" w:rsidTr="00DC23FE">
        <w:trPr>
          <w:trHeight w:val="395"/>
        </w:trPr>
        <w:tc>
          <w:tcPr>
            <w:tcW w:w="1771" w:type="dxa"/>
            <w:vMerge w:val="restart"/>
            <w:shd w:val="clear" w:color="auto" w:fill="FFCC00"/>
            <w:vAlign w:val="center"/>
          </w:tcPr>
          <w:p w:rsidR="003D0963" w:rsidRPr="001C0DCB" w:rsidRDefault="003D0963" w:rsidP="00DC23FE">
            <w:pPr>
              <w:spacing w:after="0" w:line="240" w:lineRule="auto"/>
              <w:rPr>
                <w:rFonts w:ascii="Palatino Linotype" w:hAnsi="Palatino Linotype"/>
                <w:lang w:eastAsia="hu-HU"/>
              </w:rPr>
            </w:pPr>
            <w:r w:rsidRPr="00170E24">
              <w:rPr>
                <w:rFonts w:ascii="Palatino Linotype" w:hAnsi="Palatino Linotype" w:cs="Arial"/>
                <w:lang w:eastAsia="hu-HU"/>
              </w:rPr>
              <w:t>11499-12 Foglalkoztatás II.</w:t>
            </w:r>
          </w:p>
        </w:tc>
        <w:tc>
          <w:tcPr>
            <w:tcW w:w="2079" w:type="dxa"/>
            <w:vAlign w:val="center"/>
          </w:tcPr>
          <w:p w:rsidR="003D0963" w:rsidRPr="001C0DCB" w:rsidRDefault="003D0963" w:rsidP="00DC23FE">
            <w:pPr>
              <w:spacing w:after="0" w:line="240" w:lineRule="auto"/>
              <w:rPr>
                <w:rFonts w:ascii="Palatino Linotype" w:hAnsi="Palatino Linotype"/>
                <w:b/>
                <w:bCs/>
                <w:lang w:eastAsia="hu-HU"/>
              </w:rPr>
            </w:pPr>
            <w:r w:rsidRPr="00170E24">
              <w:rPr>
                <w:rFonts w:ascii="Palatino Linotype" w:hAnsi="Palatino Linotype" w:cs="Arial"/>
                <w:b/>
                <w:bCs/>
                <w:sz w:val="20"/>
                <w:szCs w:val="20"/>
                <w:lang w:eastAsia="hu-HU"/>
              </w:rPr>
              <w:t>Foglalkoztatás II.</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70E24">
              <w:rPr>
                <w:rFonts w:ascii="Palatino Linotype" w:hAnsi="Palatino Linotype" w:cs="Arial"/>
                <w:b/>
                <w:bCs/>
                <w:lang w:eastAsia="hu-HU"/>
              </w:rPr>
              <w:t>16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70E24">
              <w:rPr>
                <w:rFonts w:ascii="Palatino Linotype" w:hAnsi="Palatino Linotype" w:cs="Arial"/>
                <w:b/>
                <w:bCs/>
                <w:lang w:eastAsia="hu-HU"/>
              </w:rPr>
              <w:t>16</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70E24">
              <w:rPr>
                <w:rFonts w:ascii="Palatino Linotype" w:hAnsi="Palatino Linotype" w:cs="Arial"/>
                <w:b/>
                <w:bCs/>
                <w:lang w:eastAsia="hu-HU"/>
              </w:rPr>
              <w:t>16</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70E24">
              <w:rPr>
                <w:rFonts w:ascii="Palatino Linotype" w:hAnsi="Palatino Linotype" w:cs="Arial"/>
                <w:b/>
                <w:bCs/>
                <w:lang w:eastAsia="hu-HU"/>
              </w:rPr>
              <w:t>16</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790727">
              <w:rPr>
                <w:rFonts w:ascii="Palatino Linotype" w:hAnsi="Palatino Linotype" w:cs="Arial"/>
                <w:iCs/>
                <w:sz w:val="20"/>
                <w:szCs w:val="20"/>
              </w:rPr>
              <w:t>Munkajogi alapismeretek</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r w:rsidRPr="00A46540">
              <w:rPr>
                <w:rFonts w:ascii="Palatino Linotype" w:hAnsi="Palatino Linotype" w:cs="Arial"/>
                <w:bCs/>
                <w:i/>
                <w:sz w:val="20"/>
                <w:szCs w:val="20"/>
              </w:rPr>
              <w:t>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790727">
              <w:rPr>
                <w:rFonts w:ascii="Palatino Linotype" w:hAnsi="Palatino Linotype" w:cs="Arial"/>
                <w:iCs/>
                <w:sz w:val="20"/>
                <w:szCs w:val="20"/>
              </w:rPr>
              <w:t>Munkaviszony létesítése</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790727">
              <w:rPr>
                <w:rFonts w:ascii="Palatino Linotype" w:hAnsi="Palatino Linotype" w:cs="Arial"/>
                <w:iCs/>
                <w:sz w:val="20"/>
                <w:szCs w:val="20"/>
              </w:rPr>
              <w:t>Álláskeresés</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790727">
              <w:rPr>
                <w:rFonts w:ascii="Palatino Linotype" w:hAnsi="Palatino Linotype" w:cs="Arial"/>
                <w:iCs/>
                <w:sz w:val="20"/>
                <w:szCs w:val="20"/>
              </w:rPr>
              <w:t>Munkanélküliség</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A46540">
              <w:rPr>
                <w:rFonts w:ascii="Palatino Linotype" w:hAnsi="Palatino Linotype" w:cs="Arial"/>
                <w:bCs/>
                <w:i/>
                <w:sz w:val="20"/>
                <w:szCs w:val="20"/>
              </w:rPr>
              <w:t>4</w:t>
            </w:r>
          </w:p>
        </w:tc>
      </w:tr>
      <w:tr w:rsidR="003D0963" w:rsidRPr="001C0DCB" w:rsidTr="00DC23FE">
        <w:trPr>
          <w:trHeight w:val="393"/>
        </w:trPr>
        <w:tc>
          <w:tcPr>
            <w:tcW w:w="1771" w:type="dxa"/>
            <w:vMerge w:val="restart"/>
            <w:shd w:val="clear" w:color="auto" w:fill="FFCC00"/>
            <w:vAlign w:val="center"/>
          </w:tcPr>
          <w:p w:rsidR="003D0963" w:rsidRPr="001C0DCB" w:rsidRDefault="003D0963" w:rsidP="00DC23FE">
            <w:pPr>
              <w:spacing w:after="0" w:line="240" w:lineRule="auto"/>
              <w:rPr>
                <w:rFonts w:ascii="Palatino Linotype" w:hAnsi="Palatino Linotype"/>
                <w:lang w:eastAsia="hu-HU"/>
              </w:rPr>
            </w:pPr>
            <w:r w:rsidRPr="00170E24">
              <w:rPr>
                <w:rFonts w:ascii="Palatino Linotype" w:hAnsi="Palatino Linotype" w:cs="Arial"/>
                <w:lang w:eastAsia="hu-HU"/>
              </w:rPr>
              <w:t xml:space="preserve">11497-12 Foglalkoztatás I. </w:t>
            </w:r>
          </w:p>
        </w:tc>
        <w:tc>
          <w:tcPr>
            <w:tcW w:w="2079" w:type="dxa"/>
            <w:vAlign w:val="center"/>
          </w:tcPr>
          <w:p w:rsidR="003D0963" w:rsidRPr="001C0DCB" w:rsidRDefault="003D0963" w:rsidP="00DC23FE">
            <w:pPr>
              <w:spacing w:after="0" w:line="240" w:lineRule="auto"/>
              <w:rPr>
                <w:rFonts w:ascii="Palatino Linotype" w:hAnsi="Palatino Linotype"/>
                <w:b/>
                <w:bCs/>
                <w:lang w:eastAsia="hu-HU"/>
              </w:rPr>
            </w:pPr>
            <w:r w:rsidRPr="00170E24">
              <w:rPr>
                <w:rFonts w:ascii="Palatino Linotype" w:hAnsi="Palatino Linotype" w:cs="Arial"/>
                <w:b/>
                <w:bCs/>
                <w:sz w:val="20"/>
                <w:szCs w:val="20"/>
                <w:lang w:eastAsia="hu-HU"/>
              </w:rPr>
              <w:t>Foglalkoztatás I.</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70E24">
              <w:rPr>
                <w:rFonts w:ascii="Palatino Linotype" w:hAnsi="Palatino Linotype" w:cs="Arial"/>
                <w:b/>
                <w:bCs/>
                <w:lang w:eastAsia="hu-HU"/>
              </w:rPr>
              <w:t>64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70E24">
              <w:rPr>
                <w:rFonts w:ascii="Palatino Linotype" w:hAnsi="Palatino Linotype" w:cs="Arial"/>
                <w:b/>
                <w:bCs/>
                <w:lang w:eastAsia="hu-HU"/>
              </w:rPr>
              <w:t>64</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70E24">
              <w:rPr>
                <w:rFonts w:ascii="Palatino Linotype" w:hAnsi="Palatino Linotype" w:cs="Arial"/>
                <w:b/>
                <w:bCs/>
                <w:lang w:eastAsia="hu-HU"/>
              </w:rPr>
              <w:t>64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70E24">
              <w:rPr>
                <w:rFonts w:ascii="Palatino Linotype" w:hAnsi="Palatino Linotype" w:cs="Arial"/>
                <w:b/>
                <w:bCs/>
                <w:lang w:eastAsia="hu-HU"/>
              </w:rPr>
              <w:t>64</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F36492">
              <w:rPr>
                <w:rFonts w:ascii="Palatino Linotype" w:hAnsi="Palatino Linotype" w:cs="Arial"/>
                <w:iCs/>
                <w:sz w:val="20"/>
                <w:szCs w:val="20"/>
              </w:rPr>
              <w:t>Nyelvtani rendszerzés 1</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05FC6">
              <w:rPr>
                <w:rFonts w:ascii="Palatino Linotype" w:hAnsi="Palatino Linotype" w:cs="Arial"/>
                <w:bCs/>
                <w:i/>
                <w:sz w:val="20"/>
                <w:szCs w:val="20"/>
              </w:rPr>
              <w:t>10</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10</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10</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10</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F36492">
              <w:rPr>
                <w:rFonts w:ascii="Palatino Linotype" w:hAnsi="Palatino Linotype" w:cs="Arial"/>
                <w:iCs/>
                <w:sz w:val="20"/>
                <w:szCs w:val="20"/>
              </w:rPr>
              <w:t>Nyelvtani rendszerezés 2</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10</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10</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10</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10</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Pr>
                <w:rFonts w:ascii="Palatino Linotype" w:hAnsi="Palatino Linotype" w:cs="Arial"/>
                <w:sz w:val="20"/>
                <w:szCs w:val="20"/>
                <w:lang w:eastAsia="hu-HU"/>
              </w:rPr>
              <w:t>Nyelvi készségfejlesztés</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24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24</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24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24</w:t>
            </w:r>
          </w:p>
        </w:tc>
      </w:tr>
      <w:tr w:rsidR="003D0963" w:rsidRPr="001C0DCB" w:rsidTr="00DC23FE">
        <w:trPr>
          <w:trHeight w:val="315"/>
        </w:trPr>
        <w:tc>
          <w:tcPr>
            <w:tcW w:w="1771" w:type="dxa"/>
            <w:vMerge/>
            <w:vAlign w:val="center"/>
          </w:tcPr>
          <w:p w:rsidR="003D0963" w:rsidRPr="001C0DCB" w:rsidRDefault="003D0963" w:rsidP="00DC23FE">
            <w:pPr>
              <w:spacing w:after="0" w:line="240" w:lineRule="auto"/>
              <w:rPr>
                <w:rFonts w:ascii="Palatino Linotype" w:hAnsi="Palatino Linotype"/>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Pr>
                <w:rFonts w:ascii="Palatino Linotype" w:hAnsi="Palatino Linotype" w:cs="Arial"/>
                <w:sz w:val="20"/>
                <w:szCs w:val="20"/>
                <w:lang w:eastAsia="hu-HU"/>
              </w:rPr>
              <w:t>Munkavállalói szókincs</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20</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20</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20</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105FC6">
              <w:rPr>
                <w:rFonts w:ascii="Palatino Linotype" w:hAnsi="Palatino Linotype" w:cs="Arial"/>
                <w:bCs/>
                <w:i/>
                <w:sz w:val="20"/>
                <w:szCs w:val="20"/>
              </w:rPr>
              <w:t>20</w:t>
            </w:r>
          </w:p>
        </w:tc>
      </w:tr>
      <w:tr w:rsidR="003D0963" w:rsidRPr="001C0DCB" w:rsidTr="00DC23FE">
        <w:trPr>
          <w:trHeight w:val="345"/>
        </w:trPr>
        <w:tc>
          <w:tcPr>
            <w:tcW w:w="1771" w:type="dxa"/>
            <w:vMerge w:val="restart"/>
            <w:vAlign w:val="center"/>
          </w:tcPr>
          <w:p w:rsidR="003D0963" w:rsidRPr="001C0DCB" w:rsidRDefault="003D0963" w:rsidP="00DC23FE">
            <w:pPr>
              <w:spacing w:after="0" w:line="240" w:lineRule="auto"/>
              <w:rPr>
                <w:rFonts w:ascii="Palatino Linotype" w:hAnsi="Palatino Linotype"/>
                <w:sz w:val="20"/>
                <w:szCs w:val="20"/>
                <w:lang w:eastAsia="hu-HU"/>
              </w:rPr>
            </w:pPr>
            <w:r w:rsidRPr="001C0DCB">
              <w:rPr>
                <w:rFonts w:ascii="Palatino Linotype" w:hAnsi="Palatino Linotype"/>
                <w:sz w:val="20"/>
                <w:szCs w:val="20"/>
                <w:lang w:eastAsia="hu-HU"/>
              </w:rPr>
              <w:t xml:space="preserve">10681-12 </w:t>
            </w:r>
          </w:p>
          <w:p w:rsidR="003D0963" w:rsidRPr="001C0DCB" w:rsidRDefault="003D0963" w:rsidP="00DC23FE">
            <w:pPr>
              <w:spacing w:after="0" w:line="240" w:lineRule="auto"/>
              <w:rPr>
                <w:rFonts w:ascii="Palatino Linotype" w:hAnsi="Palatino Linotype"/>
                <w:sz w:val="20"/>
                <w:szCs w:val="20"/>
                <w:lang w:eastAsia="hu-HU"/>
              </w:rPr>
            </w:pPr>
            <w:r w:rsidRPr="001C0DCB">
              <w:rPr>
                <w:rFonts w:ascii="Palatino Linotype" w:hAnsi="Palatino Linotype"/>
                <w:sz w:val="20"/>
                <w:szCs w:val="20"/>
                <w:lang w:eastAsia="hu-HU"/>
              </w:rPr>
              <w:t>Népi kézműves vállalkozás</w:t>
            </w:r>
            <w:r>
              <w:rPr>
                <w:rFonts w:ascii="Palatino Linotype" w:hAnsi="Palatino Linotype"/>
                <w:sz w:val="20"/>
                <w:szCs w:val="20"/>
                <w:lang w:eastAsia="hu-HU"/>
              </w:rPr>
              <w:t xml:space="preserve"> működtetése</w:t>
            </w:r>
          </w:p>
          <w:p w:rsidR="003D0963" w:rsidRPr="001C0DCB" w:rsidRDefault="003D0963" w:rsidP="00DC23FE">
            <w:pPr>
              <w:spacing w:after="0" w:line="240" w:lineRule="auto"/>
              <w:rPr>
                <w:rFonts w:ascii="Palatino Linotype" w:hAnsi="Palatino Linotype"/>
                <w:sz w:val="20"/>
                <w:szCs w:val="20"/>
                <w:lang w:eastAsia="hu-HU"/>
              </w:rPr>
            </w:pPr>
            <w:r w:rsidRPr="001C0DCB">
              <w:rPr>
                <w:rFonts w:ascii="Palatino Linotype" w:hAnsi="Palatino Linotype"/>
                <w:sz w:val="20"/>
                <w:szCs w:val="20"/>
                <w:lang w:eastAsia="hu-HU"/>
              </w:rPr>
              <w:t> </w:t>
            </w:r>
          </w:p>
        </w:tc>
        <w:tc>
          <w:tcPr>
            <w:tcW w:w="2079" w:type="dxa"/>
            <w:vAlign w:val="bottom"/>
          </w:tcPr>
          <w:p w:rsidR="003D0963" w:rsidRPr="001C0DCB" w:rsidRDefault="003D0963" w:rsidP="00DC23FE">
            <w:pPr>
              <w:spacing w:after="0" w:line="240" w:lineRule="auto"/>
              <w:rPr>
                <w:rFonts w:ascii="Palatino Linotype" w:hAnsi="Palatino Linotype"/>
                <w:b/>
                <w:bCs/>
                <w:color w:val="000000"/>
                <w:lang w:eastAsia="hu-HU"/>
              </w:rPr>
            </w:pPr>
            <w:r w:rsidRPr="001C0DCB">
              <w:rPr>
                <w:rFonts w:ascii="Palatino Linotype" w:hAnsi="Palatino Linotype"/>
                <w:b/>
                <w:bCs/>
                <w:color w:val="000000"/>
                <w:lang w:eastAsia="hu-HU"/>
              </w:rPr>
              <w:t>Művészettörténet</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36</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72</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68</w:t>
            </w:r>
          </w:p>
        </w:tc>
      </w:tr>
      <w:tr w:rsidR="003D0963" w:rsidRPr="001C0DCB" w:rsidTr="00DC23FE">
        <w:trPr>
          <w:trHeight w:val="53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Egyetemes művészettörténet</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18</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34</w:t>
            </w:r>
          </w:p>
        </w:tc>
      </w:tr>
      <w:tr w:rsidR="003D0963" w:rsidRPr="001C0DCB" w:rsidTr="00DC23FE">
        <w:trPr>
          <w:trHeight w:val="529"/>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Magyar művészettörténet</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18</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34</w:t>
            </w:r>
          </w:p>
        </w:tc>
      </w:tr>
      <w:tr w:rsidR="003D0963" w:rsidRPr="001C0DCB" w:rsidTr="00DC23FE">
        <w:trPr>
          <w:trHeight w:val="33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b/>
                <w:bCs/>
                <w:lang w:eastAsia="hu-HU"/>
              </w:rPr>
            </w:pPr>
            <w:r w:rsidRPr="001C0DCB">
              <w:rPr>
                <w:rFonts w:ascii="Palatino Linotype" w:hAnsi="Palatino Linotype"/>
                <w:b/>
                <w:bCs/>
                <w:lang w:eastAsia="hu-HU"/>
              </w:rPr>
              <w:t>Általános néprajz</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36</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104</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72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104</w:t>
            </w:r>
          </w:p>
        </w:tc>
      </w:tr>
      <w:tr w:rsidR="003D0963" w:rsidRPr="001C0DCB" w:rsidTr="00DC23FE">
        <w:trPr>
          <w:trHeight w:val="31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Tárgyi néprajz</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40</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40</w:t>
            </w:r>
          </w:p>
        </w:tc>
      </w:tr>
      <w:tr w:rsidR="003D0963" w:rsidRPr="001C0DCB" w:rsidTr="00DC23FE">
        <w:trPr>
          <w:trHeight w:val="31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Pr>
                <w:rFonts w:ascii="Palatino Linotype" w:hAnsi="Palatino Linotype"/>
                <w:i/>
                <w:lang w:eastAsia="hu-HU"/>
              </w:rPr>
              <w:t>Folklór</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noWrap/>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r>
      <w:tr w:rsidR="003D0963" w:rsidRPr="001C0DCB" w:rsidTr="00DC23FE">
        <w:trPr>
          <w:trHeight w:val="38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Ünnepkörök, szokások</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20</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r>
      <w:tr w:rsidR="003D0963" w:rsidRPr="001C0DCB" w:rsidTr="00DC23FE">
        <w:trPr>
          <w:trHeight w:val="340"/>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Tájegységek néprajza</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28</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r>
      <w:tr w:rsidR="003D0963" w:rsidRPr="001C0DCB" w:rsidTr="00DC23FE">
        <w:trPr>
          <w:trHeight w:val="300"/>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b/>
                <w:bCs/>
                <w:color w:val="000000"/>
                <w:lang w:eastAsia="hu-HU"/>
              </w:rPr>
            </w:pPr>
            <w:r w:rsidRPr="001C0DCB">
              <w:rPr>
                <w:rFonts w:ascii="Palatino Linotype" w:hAnsi="Palatino Linotype"/>
                <w:b/>
                <w:bCs/>
                <w:color w:val="000000"/>
                <w:lang w:eastAsia="hu-HU"/>
              </w:rPr>
              <w:t>Rajz gyakorlat</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72</w:t>
            </w: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72</w:t>
            </w: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108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176</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108</w:t>
            </w: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64</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172</w:t>
            </w:r>
          </w:p>
        </w:tc>
      </w:tr>
      <w:tr w:rsidR="003D0963" w:rsidRPr="001C0DCB" w:rsidTr="00DC23FE">
        <w:trPr>
          <w:trHeight w:val="31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Színtan</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32</w:t>
            </w:r>
          </w:p>
        </w:tc>
      </w:tr>
      <w:tr w:rsidR="003D0963" w:rsidRPr="001C0DCB" w:rsidTr="00DC23FE">
        <w:trPr>
          <w:trHeight w:val="31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Ornamentika</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52</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48</w:t>
            </w:r>
          </w:p>
        </w:tc>
      </w:tr>
      <w:tr w:rsidR="003D0963" w:rsidRPr="001C0DCB" w:rsidTr="00DC23FE">
        <w:trPr>
          <w:trHeight w:val="421"/>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Szakrajzi alapismeretek</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18</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54</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52</w:t>
            </w:r>
          </w:p>
        </w:tc>
      </w:tr>
      <w:tr w:rsidR="003D0963" w:rsidRPr="001C0DCB" w:rsidTr="00DC23FE">
        <w:trPr>
          <w:trHeight w:val="31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Térábrázolás</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18</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46</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40</w:t>
            </w:r>
          </w:p>
        </w:tc>
      </w:tr>
      <w:tr w:rsidR="003D0963" w:rsidRPr="001C0DCB" w:rsidTr="00DC23FE">
        <w:trPr>
          <w:trHeight w:val="468"/>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b/>
                <w:bCs/>
                <w:lang w:eastAsia="hu-HU"/>
              </w:rPr>
            </w:pPr>
            <w:r w:rsidRPr="001C0DCB">
              <w:rPr>
                <w:rFonts w:ascii="Palatino Linotype" w:hAnsi="Palatino Linotype"/>
                <w:b/>
                <w:bCs/>
                <w:lang w:eastAsia="hu-HU"/>
              </w:rPr>
              <w:t xml:space="preserve">Népi kézműves szakmai alapismeretek  </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r>
      <w:tr w:rsidR="003D0963" w:rsidRPr="001C0DCB" w:rsidTr="00DC23FE">
        <w:trPr>
          <w:trHeight w:val="476"/>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Mesterségbemutató, vásár</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r>
      <w:tr w:rsidR="003D0963" w:rsidRPr="001C0DCB" w:rsidTr="00DC23FE">
        <w:trPr>
          <w:trHeight w:val="304"/>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Szakmai előmenetel</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noWrap/>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r>
      <w:tr w:rsidR="003D0963" w:rsidRPr="001C0DCB" w:rsidTr="00DC23FE">
        <w:trPr>
          <w:trHeight w:val="31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Zsűriztetés</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w:t>
            </w:r>
          </w:p>
        </w:tc>
      </w:tr>
      <w:tr w:rsidR="003D0963" w:rsidRPr="001C0DCB" w:rsidTr="00DC23FE">
        <w:trPr>
          <w:trHeight w:val="346"/>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Szakmai fórumok</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r>
      <w:tr w:rsidR="003D0963" w:rsidRPr="001C0DCB" w:rsidTr="00DC23FE">
        <w:trPr>
          <w:trHeight w:val="52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b/>
                <w:bCs/>
                <w:lang w:eastAsia="hu-HU"/>
              </w:rPr>
            </w:pPr>
            <w:r>
              <w:rPr>
                <w:rFonts w:ascii="Palatino Linotype" w:hAnsi="Palatino Linotype"/>
                <w:b/>
                <w:bCs/>
                <w:lang w:eastAsia="hu-HU"/>
              </w:rPr>
              <w:t>Népi kézműves v</w:t>
            </w:r>
            <w:r w:rsidRPr="001C0DCB">
              <w:rPr>
                <w:rFonts w:ascii="Palatino Linotype" w:hAnsi="Palatino Linotype"/>
                <w:b/>
                <w:bCs/>
                <w:lang w:eastAsia="hu-HU"/>
              </w:rPr>
              <w:t xml:space="preserve">állalkozásismeret, marketing </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r>
      <w:tr w:rsidR="003D0963" w:rsidRPr="001C0DCB" w:rsidTr="00DC23FE">
        <w:trPr>
          <w:trHeight w:val="534"/>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Népi kézműves marketing alapjai</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r>
      <w:tr w:rsidR="003D0963" w:rsidRPr="001C0DCB" w:rsidTr="00DC23FE">
        <w:trPr>
          <w:trHeight w:val="693"/>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bottom"/>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Népi kézműves vállalkozási alapismeretek</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r>
      <w:tr w:rsidR="003D0963" w:rsidRPr="001C0DCB" w:rsidTr="00DC23FE">
        <w:trPr>
          <w:trHeight w:val="704"/>
        </w:trPr>
        <w:tc>
          <w:tcPr>
            <w:tcW w:w="1771" w:type="dxa"/>
            <w:vMerge w:val="restart"/>
            <w:vAlign w:val="center"/>
          </w:tcPr>
          <w:p w:rsidR="003D0963" w:rsidRPr="001C0DCB" w:rsidRDefault="003D0963" w:rsidP="00DC23FE">
            <w:pPr>
              <w:spacing w:after="0" w:line="240" w:lineRule="auto"/>
              <w:rPr>
                <w:rFonts w:ascii="Palatino Linotype" w:hAnsi="Palatino Linotype"/>
                <w:sz w:val="20"/>
                <w:szCs w:val="20"/>
                <w:lang w:eastAsia="hu-HU"/>
              </w:rPr>
            </w:pPr>
            <w:r w:rsidRPr="001C0DCB">
              <w:rPr>
                <w:rFonts w:ascii="Palatino Linotype" w:hAnsi="Palatino Linotype"/>
                <w:sz w:val="20"/>
                <w:szCs w:val="20"/>
                <w:lang w:eastAsia="hu-HU"/>
              </w:rPr>
              <w:t>10694-12</w:t>
            </w:r>
          </w:p>
          <w:p w:rsidR="003D0963" w:rsidRPr="001C0DCB" w:rsidRDefault="003D0963" w:rsidP="00DC23FE">
            <w:pPr>
              <w:spacing w:after="0" w:line="240" w:lineRule="auto"/>
              <w:rPr>
                <w:rFonts w:ascii="Palatino Linotype" w:hAnsi="Palatino Linotype"/>
                <w:sz w:val="20"/>
                <w:szCs w:val="20"/>
                <w:lang w:eastAsia="hu-HU"/>
              </w:rPr>
            </w:pPr>
            <w:r w:rsidRPr="001C0DCB">
              <w:rPr>
                <w:rFonts w:ascii="Palatino Linotype" w:hAnsi="Palatino Linotype"/>
                <w:b/>
                <w:bCs/>
                <w:color w:val="000000"/>
                <w:lang w:eastAsia="hu-HU"/>
              </w:rPr>
              <w:t>Nemezkészítés</w:t>
            </w:r>
          </w:p>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b/>
                <w:bCs/>
                <w:color w:val="000000"/>
                <w:lang w:eastAsia="hu-HU"/>
              </w:rPr>
            </w:pPr>
            <w:r w:rsidRPr="001C0DCB">
              <w:rPr>
                <w:rFonts w:ascii="Palatino Linotype" w:hAnsi="Palatino Linotype"/>
                <w:b/>
                <w:color w:val="000000"/>
                <w:lang w:eastAsia="hu-HU"/>
              </w:rPr>
              <w:t>Nemezkészítő szakmai ismeretek</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72</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72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176</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108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96</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204</w:t>
            </w:r>
          </w:p>
        </w:tc>
      </w:tr>
      <w:tr w:rsidR="003D0963" w:rsidRPr="001C0DCB" w:rsidTr="00DC23FE">
        <w:trPr>
          <w:trHeight w:val="421"/>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Szakmai anyagismeret</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28</w:t>
            </w:r>
          </w:p>
        </w:tc>
      </w:tr>
      <w:tr w:rsidR="003D0963" w:rsidRPr="001C0DCB" w:rsidTr="00DC23FE">
        <w:trPr>
          <w:trHeight w:val="527"/>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közép-ázsiai nemezkészítő módszer</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32</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r>
      <w:tr w:rsidR="003D0963" w:rsidRPr="001C0DCB" w:rsidTr="00DC23FE">
        <w:trPr>
          <w:trHeight w:val="534"/>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Az észak-európai nemezkészítő módszer</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44</w:t>
            </w:r>
          </w:p>
        </w:tc>
      </w:tr>
      <w:tr w:rsidR="003D0963" w:rsidRPr="001C0DCB" w:rsidTr="00DC23FE">
        <w:trPr>
          <w:trHeight w:val="486"/>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gyapjú festésének módjai</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28</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20</w:t>
            </w:r>
          </w:p>
        </w:tc>
      </w:tr>
      <w:tr w:rsidR="003D0963" w:rsidRPr="001C0DCB" w:rsidTr="00DC23FE">
        <w:trPr>
          <w:trHeight w:val="487"/>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nemez mintázási lehetőségei</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28</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40</w:t>
            </w:r>
          </w:p>
        </w:tc>
      </w:tr>
      <w:tr w:rsidR="003D0963" w:rsidRPr="001C0DCB" w:rsidTr="00DC23FE">
        <w:trPr>
          <w:trHeight w:val="516"/>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nemez eldolgozása, utómunkálatok</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r>
      <w:tr w:rsidR="003D0963" w:rsidRPr="001C0DCB" w:rsidTr="00DC23FE">
        <w:trPr>
          <w:trHeight w:val="524"/>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nemezkészítő szakma jeles képviselői</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r>
      <w:tr w:rsidR="003D0963" w:rsidRPr="001C0DCB" w:rsidTr="00DC23FE">
        <w:trPr>
          <w:trHeight w:val="518"/>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Iparművészeti törekvések</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noWrap/>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r>
      <w:tr w:rsidR="003D0963" w:rsidRPr="001C0DCB" w:rsidTr="00DC23FE">
        <w:trPr>
          <w:trHeight w:val="106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b/>
                <w:bCs/>
                <w:color w:val="000000"/>
                <w:lang w:eastAsia="hu-HU"/>
              </w:rPr>
            </w:pPr>
            <w:r w:rsidRPr="001C0DCB">
              <w:rPr>
                <w:rFonts w:ascii="Palatino Linotype" w:hAnsi="Palatino Linotype"/>
                <w:b/>
                <w:color w:val="000000"/>
                <w:lang w:eastAsia="hu-HU"/>
              </w:rPr>
              <w:t>Nemezkészítő szakmai néprajz</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72</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72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64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208</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72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64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136</w:t>
            </w:r>
          </w:p>
        </w:tc>
      </w:tr>
      <w:tr w:rsidR="003D0963" w:rsidRPr="001C0DCB" w:rsidTr="00DC23FE">
        <w:trPr>
          <w:trHeight w:val="506"/>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nemezkészítés korai emlékei</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r>
      <w:tr w:rsidR="003D0963" w:rsidRPr="001C0DCB" w:rsidTr="00DC23FE">
        <w:trPr>
          <w:trHeight w:val="527"/>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nemez Ázsiában</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noWrap/>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r>
      <w:tr w:rsidR="003D0963" w:rsidRPr="001C0DCB" w:rsidTr="00DC23FE">
        <w:trPr>
          <w:trHeight w:val="341"/>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nemez Európában</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CD450D" w:rsidRDefault="003D0963" w:rsidP="00DC23FE">
            <w:pPr>
              <w:spacing w:after="0" w:line="240" w:lineRule="auto"/>
              <w:jc w:val="center"/>
              <w:rPr>
                <w:rFonts w:ascii="Palatino Linotype" w:hAnsi="Palatino Linotype"/>
                <w:bCs/>
                <w:i/>
                <w:lang w:eastAsia="hu-HU"/>
              </w:rPr>
            </w:pPr>
            <w:r w:rsidRPr="00CD450D">
              <w:rPr>
                <w:rFonts w:ascii="Palatino Linotype" w:hAnsi="Palatino Linotype"/>
                <w:bCs/>
                <w:i/>
              </w:rPr>
              <w:t>24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48</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r>
      <w:tr w:rsidR="003D0963" w:rsidRPr="001C0DCB" w:rsidTr="00DC23FE">
        <w:trPr>
          <w:trHeight w:val="518"/>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Magyar nemezhagyományok</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48</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r>
      <w:tr w:rsidR="003D0963" w:rsidRPr="001C0DCB" w:rsidTr="00DC23FE">
        <w:trPr>
          <w:trHeight w:val="512"/>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Juhtartás és gyapjúfeldolgozás</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40</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r>
      <w:tr w:rsidR="003D0963" w:rsidRPr="001C0DCB" w:rsidTr="00DC23FE">
        <w:trPr>
          <w:trHeight w:val="684"/>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lang w:eastAsia="hu-HU"/>
              </w:rPr>
            </w:pPr>
            <w:r w:rsidRPr="001C0DCB">
              <w:rPr>
                <w:rFonts w:ascii="Palatino Linotype" w:hAnsi="Palatino Linotype"/>
                <w:b/>
                <w:color w:val="000000"/>
                <w:lang w:eastAsia="hu-HU"/>
              </w:rPr>
              <w:t>Nemezkészítő gyakorlat</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r w:rsidRPr="001C0DCB">
              <w:rPr>
                <w:rFonts w:ascii="Palatino Linotype" w:hAnsi="Palatino Linotype"/>
                <w:b/>
                <w:bCs/>
              </w:rPr>
              <w:t>180</w:t>
            </w: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504</w:t>
            </w: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r w:rsidRPr="001C0DCB">
              <w:rPr>
                <w:rFonts w:ascii="Palatino Linotype" w:hAnsi="Palatino Linotype"/>
                <w:b/>
                <w:bCs/>
              </w:rPr>
              <w:t>400</w:t>
            </w:r>
          </w:p>
        </w:tc>
        <w:tc>
          <w:tcPr>
            <w:tcW w:w="1080" w:type="dxa"/>
            <w:vAlign w:val="center"/>
          </w:tcPr>
          <w:p w:rsidR="003D0963" w:rsidRPr="001C0DCB" w:rsidRDefault="003D0963" w:rsidP="00DC23FE">
            <w:pPr>
              <w:spacing w:after="0" w:line="240" w:lineRule="auto"/>
              <w:jc w:val="center"/>
              <w:rPr>
                <w:rFonts w:ascii="Palatino Linotype" w:hAnsi="Palatino Linotype"/>
                <w:lang w:eastAsia="hu-HU"/>
              </w:rPr>
            </w:pPr>
            <w:r w:rsidRPr="001C0DCB">
              <w:rPr>
                <w:rFonts w:ascii="Palatino Linotype" w:hAnsi="Palatino Linotype"/>
                <w:b/>
                <w:bCs/>
              </w:rPr>
              <w:t>1084</w:t>
            </w:r>
          </w:p>
        </w:tc>
        <w:tc>
          <w:tcPr>
            <w:tcW w:w="90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lang w:eastAsia="hu-HU"/>
              </w:rPr>
            </w:pPr>
            <w:r w:rsidRPr="001C0DCB">
              <w:rPr>
                <w:rFonts w:ascii="Palatino Linotype" w:hAnsi="Palatino Linotype"/>
                <w:b/>
                <w:bCs/>
              </w:rPr>
              <w:t>648</w:t>
            </w: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544</w:t>
            </w:r>
          </w:p>
        </w:tc>
        <w:tc>
          <w:tcPr>
            <w:tcW w:w="720" w:type="dxa"/>
            <w:vAlign w:val="center"/>
          </w:tcPr>
          <w:p w:rsidR="003D0963" w:rsidRPr="001C0DCB" w:rsidRDefault="003D0963" w:rsidP="00DC23FE">
            <w:pPr>
              <w:spacing w:after="0" w:line="240" w:lineRule="auto"/>
              <w:jc w:val="center"/>
              <w:rPr>
                <w:rFonts w:ascii="Palatino Linotype" w:hAnsi="Palatino Linotype"/>
                <w:lang w:eastAsia="hu-HU"/>
              </w:rPr>
            </w:pPr>
            <w:r w:rsidRPr="001C0DCB">
              <w:rPr>
                <w:rFonts w:ascii="Palatino Linotype" w:hAnsi="Palatino Linotype"/>
                <w:b/>
                <w:bCs/>
              </w:rPr>
              <w:t>1192</w:t>
            </w:r>
          </w:p>
        </w:tc>
      </w:tr>
      <w:tr w:rsidR="003D0963" w:rsidRPr="001C0DCB" w:rsidTr="00DC23FE">
        <w:trPr>
          <w:trHeight w:val="58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b/>
                <w:bCs/>
                <w:i/>
                <w:color w:val="000000"/>
                <w:lang w:eastAsia="hu-HU"/>
              </w:rPr>
            </w:pPr>
            <w:r w:rsidRPr="001C0DCB">
              <w:rPr>
                <w:rFonts w:ascii="Palatino Linotype" w:hAnsi="Palatino Linotype"/>
                <w:i/>
                <w:lang w:eastAsia="hu-HU"/>
              </w:rPr>
              <w:t>A gyapjú előkészítése, festése</w:t>
            </w: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r w:rsidRPr="001C0DCB">
              <w:rPr>
                <w:rFonts w:ascii="Palatino Linotype" w:hAnsi="Palatino Linotype"/>
                <w:i/>
              </w:rPr>
              <w:t>36</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r w:rsidRPr="001C0DCB">
              <w:rPr>
                <w:rFonts w:ascii="Palatino Linotype" w:hAnsi="Palatino Linotype"/>
                <w:i/>
              </w:rPr>
              <w:t>48</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r w:rsidRPr="001C0DCB">
              <w:rPr>
                <w:rFonts w:ascii="Palatino Linotype" w:hAnsi="Palatino Linotype"/>
                <w:i/>
              </w:rPr>
              <w:t>48</w:t>
            </w:r>
          </w:p>
        </w:tc>
        <w:tc>
          <w:tcPr>
            <w:tcW w:w="1080" w:type="dxa"/>
            <w:vAlign w:val="center"/>
          </w:tcPr>
          <w:p w:rsidR="003D0963" w:rsidRPr="001C0DCB" w:rsidRDefault="003D0963" w:rsidP="00DC23FE">
            <w:pPr>
              <w:spacing w:after="0" w:line="240" w:lineRule="auto"/>
              <w:jc w:val="center"/>
              <w:rPr>
                <w:rFonts w:ascii="Palatino Linotype" w:hAnsi="Palatino Linotype"/>
                <w:b/>
                <w:bCs/>
                <w:i/>
                <w:lang w:eastAsia="hu-HU"/>
              </w:rPr>
            </w:pPr>
            <w:r w:rsidRPr="001C0DCB">
              <w:rPr>
                <w:rFonts w:ascii="Palatino Linotype" w:hAnsi="Palatino Linotype"/>
                <w:i/>
              </w:rPr>
              <w:t>132</w:t>
            </w:r>
          </w:p>
        </w:tc>
        <w:tc>
          <w:tcPr>
            <w:tcW w:w="90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r w:rsidRPr="001C0DCB">
              <w:rPr>
                <w:rFonts w:ascii="Palatino Linotype" w:hAnsi="Palatino Linotype"/>
                <w:i/>
              </w:rPr>
              <w:t>96</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i/>
                <w:lang w:eastAsia="hu-HU"/>
              </w:rPr>
            </w:pPr>
            <w:r w:rsidRPr="001C0DCB">
              <w:rPr>
                <w:rFonts w:ascii="Palatino Linotype" w:hAnsi="Palatino Linotype"/>
                <w:i/>
              </w:rPr>
              <w:t>48</w:t>
            </w: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r w:rsidRPr="001C0DCB">
              <w:rPr>
                <w:rFonts w:ascii="Palatino Linotype" w:hAnsi="Palatino Linotype"/>
                <w:i/>
              </w:rPr>
              <w:t>144</w:t>
            </w:r>
          </w:p>
        </w:tc>
      </w:tr>
      <w:tr w:rsidR="003D0963" w:rsidRPr="001C0DCB" w:rsidTr="00DC23FE">
        <w:trPr>
          <w:trHeight w:val="477"/>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nemezkészítés alapfogásai</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56</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48</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48</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152</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116</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40</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156</w:t>
            </w:r>
          </w:p>
        </w:tc>
      </w:tr>
      <w:tr w:rsidR="003D0963" w:rsidRPr="001C0DCB" w:rsidTr="00DC23FE">
        <w:trPr>
          <w:trHeight w:val="319"/>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Közép-ázsiai módszer</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126</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162</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144</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144</w:t>
            </w:r>
          </w:p>
        </w:tc>
      </w:tr>
      <w:tr w:rsidR="003D0963" w:rsidRPr="001C0DCB" w:rsidTr="00DC23FE">
        <w:trPr>
          <w:trHeight w:val="328"/>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Észak-európai módszer</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144</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144</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124</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160</w:t>
            </w:r>
          </w:p>
        </w:tc>
      </w:tr>
      <w:tr w:rsidR="003D0963" w:rsidRPr="001C0DCB" w:rsidTr="00DC23FE">
        <w:trPr>
          <w:trHeight w:val="338"/>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Fejfedők készítése</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144</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144</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112</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Pr>
                <w:rFonts w:ascii="Palatino Linotype" w:hAnsi="Palatino Linotype"/>
                <w:i/>
              </w:rPr>
              <w:t>60</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Pr>
                <w:rFonts w:ascii="Palatino Linotype" w:hAnsi="Palatino Linotype"/>
                <w:i/>
              </w:rPr>
              <w:t>172</w:t>
            </w:r>
          </w:p>
        </w:tc>
      </w:tr>
      <w:tr w:rsidR="003D0963" w:rsidRPr="001C0DCB" w:rsidTr="00DC23FE">
        <w:trPr>
          <w:trHeight w:val="615"/>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Természetes anyagok összedolgozása nemezzel</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60</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64</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124</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Pr>
                <w:rFonts w:ascii="Palatino Linotype" w:hAnsi="Palatino Linotype"/>
                <w:i/>
              </w:rPr>
              <w:t>144</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Pr>
                <w:rFonts w:ascii="Palatino Linotype" w:hAnsi="Palatino Linotype"/>
                <w:i/>
                <w:lang w:eastAsia="hu-HU"/>
              </w:rPr>
              <w:t>144</w:t>
            </w:r>
          </w:p>
        </w:tc>
      </w:tr>
      <w:tr w:rsidR="003D0963" w:rsidRPr="001C0DCB" w:rsidTr="00DC23FE">
        <w:trPr>
          <w:trHeight w:val="464"/>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nemez varrása, hímzése</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28</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42</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60</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130</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72</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84</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156</w:t>
            </w:r>
          </w:p>
        </w:tc>
      </w:tr>
      <w:tr w:rsidR="003D0963" w:rsidRPr="001C0DCB" w:rsidTr="00DC23FE">
        <w:trPr>
          <w:trHeight w:val="472"/>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A nemez eldolgozása, utómunkálatok</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36</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96</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72</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48</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120</w:t>
            </w:r>
          </w:p>
        </w:tc>
      </w:tr>
      <w:tr w:rsidR="003D0963" w:rsidRPr="001C0DCB" w:rsidTr="00DC23FE">
        <w:trPr>
          <w:trHeight w:val="479"/>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b/>
                <w:bCs/>
                <w:color w:val="000000"/>
                <w:lang w:eastAsia="hu-HU"/>
              </w:rPr>
            </w:pPr>
            <w:r w:rsidRPr="001C0DCB">
              <w:rPr>
                <w:rFonts w:ascii="Palatino Linotype" w:hAnsi="Palatino Linotype"/>
                <w:b/>
                <w:color w:val="000000"/>
                <w:lang w:eastAsia="hu-HU"/>
              </w:rPr>
              <w:t>Nemezkészítő szakmai rajz gyakorlat</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36</w:t>
            </w: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36</w:t>
            </w:r>
          </w:p>
        </w:tc>
        <w:tc>
          <w:tcPr>
            <w:tcW w:w="90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108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104</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72</w:t>
            </w:r>
          </w:p>
        </w:tc>
        <w:tc>
          <w:tcPr>
            <w:tcW w:w="720" w:type="dxa"/>
            <w:vMerge/>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32</w:t>
            </w:r>
          </w:p>
        </w:tc>
        <w:tc>
          <w:tcPr>
            <w:tcW w:w="72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rPr>
              <w:t>104</w:t>
            </w:r>
          </w:p>
        </w:tc>
      </w:tr>
      <w:tr w:rsidR="003D0963" w:rsidRPr="001C0DCB" w:rsidTr="00DC23FE">
        <w:trPr>
          <w:trHeight w:val="502"/>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Motívumok, mintaszerkezetek</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32</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8</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32</w:t>
            </w:r>
          </w:p>
        </w:tc>
      </w:tr>
      <w:tr w:rsidR="003D0963" w:rsidRPr="001C0DCB" w:rsidTr="00DC23FE">
        <w:trPr>
          <w:trHeight w:val="330"/>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Sablonszerkesztés</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6</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6</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r>
      <w:tr w:rsidR="003D0963" w:rsidRPr="001C0DCB" w:rsidTr="00DC23FE">
        <w:trPr>
          <w:trHeight w:val="339"/>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Szabásminta készítés</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6</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6</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6</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18</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r>
      <w:tr w:rsidR="003D0963" w:rsidRPr="001C0DCB" w:rsidTr="00DC23FE">
        <w:trPr>
          <w:trHeight w:val="350"/>
        </w:trPr>
        <w:tc>
          <w:tcPr>
            <w:tcW w:w="1771" w:type="dxa"/>
            <w:vMerge/>
            <w:vAlign w:val="bottom"/>
          </w:tcPr>
          <w:p w:rsidR="003D0963" w:rsidRPr="001C0DCB" w:rsidRDefault="003D0963" w:rsidP="00DC23FE">
            <w:pPr>
              <w:spacing w:after="0" w:line="240" w:lineRule="auto"/>
              <w:rPr>
                <w:rFonts w:ascii="Palatino Linotype" w:hAnsi="Palatino Linotype"/>
                <w:sz w:val="20"/>
                <w:szCs w:val="20"/>
                <w:lang w:eastAsia="hu-HU"/>
              </w:rPr>
            </w:pPr>
          </w:p>
        </w:tc>
        <w:tc>
          <w:tcPr>
            <w:tcW w:w="2079" w:type="dxa"/>
            <w:vAlign w:val="center"/>
          </w:tcPr>
          <w:p w:rsidR="003D0963" w:rsidRPr="001C0DCB" w:rsidRDefault="003D0963" w:rsidP="00DC23FE">
            <w:pPr>
              <w:spacing w:after="0" w:line="240" w:lineRule="auto"/>
              <w:rPr>
                <w:rFonts w:ascii="Palatino Linotype" w:hAnsi="Palatino Linotype"/>
                <w:i/>
                <w:lang w:eastAsia="hu-HU"/>
              </w:rPr>
            </w:pPr>
            <w:r w:rsidRPr="001C0DCB">
              <w:rPr>
                <w:rFonts w:ascii="Palatino Linotype" w:hAnsi="Palatino Linotype"/>
                <w:i/>
                <w:lang w:eastAsia="hu-HU"/>
              </w:rPr>
              <w:t>Dokumentáció készítése</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593"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6</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90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847" w:type="dxa"/>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12</w:t>
            </w:r>
          </w:p>
        </w:tc>
        <w:tc>
          <w:tcPr>
            <w:tcW w:w="108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30</w:t>
            </w:r>
          </w:p>
        </w:tc>
        <w:tc>
          <w:tcPr>
            <w:tcW w:w="90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90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24</w:t>
            </w:r>
          </w:p>
        </w:tc>
        <w:tc>
          <w:tcPr>
            <w:tcW w:w="720" w:type="dxa"/>
            <w:vMerge/>
            <w:vAlign w:val="center"/>
          </w:tcPr>
          <w:p w:rsidR="003D0963" w:rsidRPr="001C0DCB" w:rsidRDefault="003D0963" w:rsidP="00DC23FE">
            <w:pPr>
              <w:spacing w:after="0" w:line="240" w:lineRule="auto"/>
              <w:jc w:val="center"/>
              <w:rPr>
                <w:rFonts w:ascii="Palatino Linotype" w:hAnsi="Palatino Linotype"/>
                <w:b/>
                <w:bCs/>
                <w:i/>
                <w:lang w:eastAsia="hu-HU"/>
              </w:rPr>
            </w:pP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p>
        </w:tc>
        <w:tc>
          <w:tcPr>
            <w:tcW w:w="720" w:type="dxa"/>
            <w:shd w:val="clear" w:color="auto" w:fill="C0C0C0"/>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16</w:t>
            </w:r>
          </w:p>
        </w:tc>
        <w:tc>
          <w:tcPr>
            <w:tcW w:w="720" w:type="dxa"/>
            <w:vAlign w:val="center"/>
          </w:tcPr>
          <w:p w:rsidR="003D0963" w:rsidRPr="001C0DCB" w:rsidRDefault="003D0963" w:rsidP="00DC23FE">
            <w:pPr>
              <w:spacing w:after="0" w:line="240" w:lineRule="auto"/>
              <w:jc w:val="center"/>
              <w:rPr>
                <w:rFonts w:ascii="Palatino Linotype" w:hAnsi="Palatino Linotype"/>
                <w:i/>
                <w:lang w:eastAsia="hu-HU"/>
              </w:rPr>
            </w:pPr>
            <w:r w:rsidRPr="001C0DCB">
              <w:rPr>
                <w:rFonts w:ascii="Palatino Linotype" w:hAnsi="Palatino Linotype"/>
                <w:i/>
              </w:rPr>
              <w:t>40</w:t>
            </w:r>
          </w:p>
        </w:tc>
      </w:tr>
      <w:tr w:rsidR="003D0963" w:rsidRPr="001C0DCB" w:rsidTr="00DC23FE">
        <w:trPr>
          <w:trHeight w:val="300"/>
        </w:trPr>
        <w:tc>
          <w:tcPr>
            <w:tcW w:w="3850" w:type="dxa"/>
            <w:gridSpan w:val="2"/>
            <w:vAlign w:val="bottom"/>
          </w:tcPr>
          <w:p w:rsidR="003D0963" w:rsidRPr="001C0DCB" w:rsidRDefault="003D0963" w:rsidP="00DC23FE">
            <w:pPr>
              <w:spacing w:after="0" w:line="240" w:lineRule="auto"/>
              <w:rPr>
                <w:rFonts w:ascii="Palatino Linotype" w:hAnsi="Palatino Linotype"/>
                <w:b/>
                <w:bCs/>
                <w:lang w:eastAsia="hu-HU"/>
              </w:rPr>
            </w:pPr>
            <w:r w:rsidRPr="001C0DCB">
              <w:rPr>
                <w:rFonts w:ascii="Palatino Linotype" w:hAnsi="Palatino Linotype"/>
                <w:b/>
                <w:bCs/>
                <w:lang w:eastAsia="hu-HU"/>
              </w:rPr>
              <w:t>Összesen:</w:t>
            </w:r>
          </w:p>
        </w:tc>
        <w:tc>
          <w:tcPr>
            <w:tcW w:w="72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234</w:t>
            </w:r>
          </w:p>
        </w:tc>
        <w:tc>
          <w:tcPr>
            <w:tcW w:w="593"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288</w:t>
            </w:r>
          </w:p>
        </w:tc>
        <w:tc>
          <w:tcPr>
            <w:tcW w:w="720" w:type="dxa"/>
            <w:vMerge w:val="restart"/>
            <w:shd w:val="clear" w:color="auto" w:fill="969696"/>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140</w:t>
            </w:r>
          </w:p>
        </w:tc>
        <w:tc>
          <w:tcPr>
            <w:tcW w:w="72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216</w:t>
            </w:r>
          </w:p>
        </w:tc>
        <w:tc>
          <w:tcPr>
            <w:tcW w:w="900" w:type="dxa"/>
            <w:vAlign w:val="center"/>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612</w:t>
            </w:r>
          </w:p>
        </w:tc>
        <w:tc>
          <w:tcPr>
            <w:tcW w:w="900" w:type="dxa"/>
            <w:vMerge w:val="restart"/>
            <w:shd w:val="clear" w:color="auto" w:fill="969696"/>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140</w:t>
            </w:r>
          </w:p>
        </w:tc>
        <w:tc>
          <w:tcPr>
            <w:tcW w:w="847"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272</w:t>
            </w:r>
          </w:p>
        </w:tc>
        <w:tc>
          <w:tcPr>
            <w:tcW w:w="90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464</w:t>
            </w:r>
          </w:p>
        </w:tc>
        <w:tc>
          <w:tcPr>
            <w:tcW w:w="108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2086</w:t>
            </w:r>
          </w:p>
        </w:tc>
        <w:tc>
          <w:tcPr>
            <w:tcW w:w="90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306</w:t>
            </w:r>
          </w:p>
        </w:tc>
        <w:tc>
          <w:tcPr>
            <w:tcW w:w="90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828</w:t>
            </w:r>
          </w:p>
        </w:tc>
        <w:tc>
          <w:tcPr>
            <w:tcW w:w="720" w:type="dxa"/>
            <w:vMerge w:val="restart"/>
            <w:shd w:val="clear" w:color="auto" w:fill="969696"/>
            <w:vAlign w:val="bottom"/>
          </w:tcPr>
          <w:p w:rsidR="003D0963" w:rsidRPr="001C0DCB" w:rsidRDefault="003D0963" w:rsidP="00DC23FE">
            <w:pPr>
              <w:spacing w:after="0" w:line="240" w:lineRule="auto"/>
              <w:ind w:left="-70" w:firstLine="70"/>
              <w:jc w:val="center"/>
              <w:rPr>
                <w:rFonts w:ascii="Palatino Linotype" w:hAnsi="Palatino Linotype"/>
                <w:b/>
                <w:bCs/>
                <w:lang w:eastAsia="hu-HU"/>
              </w:rPr>
            </w:pPr>
            <w:r w:rsidRPr="001C0DCB">
              <w:rPr>
                <w:rFonts w:ascii="Palatino Linotype" w:hAnsi="Palatino Linotype"/>
                <w:b/>
                <w:bCs/>
                <w:lang w:eastAsia="hu-HU"/>
              </w:rPr>
              <w:t>160</w:t>
            </w:r>
          </w:p>
        </w:tc>
        <w:tc>
          <w:tcPr>
            <w:tcW w:w="72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368</w:t>
            </w:r>
          </w:p>
        </w:tc>
        <w:tc>
          <w:tcPr>
            <w:tcW w:w="72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640</w:t>
            </w:r>
          </w:p>
        </w:tc>
        <w:tc>
          <w:tcPr>
            <w:tcW w:w="72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2142</w:t>
            </w:r>
          </w:p>
        </w:tc>
      </w:tr>
      <w:tr w:rsidR="003D0963" w:rsidRPr="001C0DCB" w:rsidTr="00DC23FE">
        <w:trPr>
          <w:trHeight w:val="70"/>
        </w:trPr>
        <w:tc>
          <w:tcPr>
            <w:tcW w:w="3850" w:type="dxa"/>
            <w:gridSpan w:val="2"/>
            <w:vAlign w:val="bottom"/>
          </w:tcPr>
          <w:p w:rsidR="003D0963" w:rsidRPr="001C0DCB" w:rsidRDefault="003D0963" w:rsidP="00DC23FE">
            <w:pPr>
              <w:spacing w:after="0" w:line="240" w:lineRule="auto"/>
              <w:rPr>
                <w:rFonts w:ascii="Palatino Linotype" w:hAnsi="Palatino Linotype"/>
                <w:lang w:eastAsia="hu-HU"/>
              </w:rPr>
            </w:pPr>
            <w:r w:rsidRPr="001C0DCB">
              <w:rPr>
                <w:rFonts w:ascii="Palatino Linotype" w:hAnsi="Palatino Linotype"/>
                <w:lang w:eastAsia="hu-HU"/>
              </w:rPr>
              <w:t>Összesen:</w:t>
            </w:r>
          </w:p>
        </w:tc>
        <w:tc>
          <w:tcPr>
            <w:tcW w:w="1313" w:type="dxa"/>
            <w:gridSpan w:val="2"/>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522</w:t>
            </w:r>
          </w:p>
        </w:tc>
        <w:tc>
          <w:tcPr>
            <w:tcW w:w="720"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1620" w:type="dxa"/>
            <w:gridSpan w:val="2"/>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828</w:t>
            </w:r>
          </w:p>
        </w:tc>
        <w:tc>
          <w:tcPr>
            <w:tcW w:w="900"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1747" w:type="dxa"/>
            <w:gridSpan w:val="2"/>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736</w:t>
            </w:r>
          </w:p>
        </w:tc>
        <w:tc>
          <w:tcPr>
            <w:tcW w:w="108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2366</w:t>
            </w:r>
          </w:p>
        </w:tc>
        <w:tc>
          <w:tcPr>
            <w:tcW w:w="1800" w:type="dxa"/>
            <w:gridSpan w:val="2"/>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1134</w:t>
            </w:r>
          </w:p>
        </w:tc>
        <w:tc>
          <w:tcPr>
            <w:tcW w:w="720" w:type="dxa"/>
            <w:vMerge/>
            <w:vAlign w:val="center"/>
          </w:tcPr>
          <w:p w:rsidR="003D0963" w:rsidRPr="001C0DCB" w:rsidRDefault="003D0963" w:rsidP="00DC23FE">
            <w:pPr>
              <w:spacing w:after="0" w:line="240" w:lineRule="auto"/>
              <w:rPr>
                <w:rFonts w:ascii="Palatino Linotype" w:hAnsi="Palatino Linotype"/>
                <w:b/>
                <w:bCs/>
                <w:lang w:eastAsia="hu-HU"/>
              </w:rPr>
            </w:pPr>
          </w:p>
        </w:tc>
        <w:tc>
          <w:tcPr>
            <w:tcW w:w="1440" w:type="dxa"/>
            <w:gridSpan w:val="2"/>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1008</w:t>
            </w:r>
          </w:p>
        </w:tc>
        <w:tc>
          <w:tcPr>
            <w:tcW w:w="720" w:type="dxa"/>
            <w:vAlign w:val="bottom"/>
          </w:tcPr>
          <w:p w:rsidR="003D0963" w:rsidRPr="001C0DCB" w:rsidRDefault="003D0963" w:rsidP="00DC23FE">
            <w:pPr>
              <w:spacing w:after="0" w:line="240" w:lineRule="auto"/>
              <w:jc w:val="center"/>
              <w:rPr>
                <w:rFonts w:ascii="Palatino Linotype" w:hAnsi="Palatino Linotype"/>
                <w:b/>
                <w:bCs/>
                <w:lang w:eastAsia="hu-HU"/>
              </w:rPr>
            </w:pPr>
            <w:r w:rsidRPr="001C0DCB">
              <w:rPr>
                <w:rFonts w:ascii="Palatino Linotype" w:hAnsi="Palatino Linotype"/>
                <w:b/>
                <w:bCs/>
                <w:lang w:eastAsia="hu-HU"/>
              </w:rPr>
              <w:t>2302</w:t>
            </w:r>
          </w:p>
        </w:tc>
      </w:tr>
      <w:tr w:rsidR="003D0963" w:rsidRPr="001C0DCB" w:rsidTr="00DC23FE">
        <w:trPr>
          <w:trHeight w:val="315"/>
        </w:trPr>
        <w:tc>
          <w:tcPr>
            <w:tcW w:w="3850" w:type="dxa"/>
            <w:gridSpan w:val="2"/>
            <w:noWrap/>
            <w:vAlign w:val="bottom"/>
          </w:tcPr>
          <w:p w:rsidR="003D0963" w:rsidRPr="001C0DCB" w:rsidRDefault="003D0963" w:rsidP="00DC23FE">
            <w:pPr>
              <w:spacing w:after="0" w:line="240" w:lineRule="auto"/>
              <w:rPr>
                <w:rFonts w:ascii="Palatino Linotype" w:hAnsi="Palatino Linotype"/>
                <w:lang w:eastAsia="hu-HU"/>
              </w:rPr>
            </w:pPr>
            <w:r w:rsidRPr="001C0DCB">
              <w:rPr>
                <w:rFonts w:ascii="Palatino Linotype" w:hAnsi="Palatino Linotype"/>
                <w:lang w:eastAsia="hu-HU"/>
              </w:rPr>
              <w:t>Elméleti óraszámok/aránya</w:t>
            </w:r>
          </w:p>
        </w:tc>
        <w:tc>
          <w:tcPr>
            <w:tcW w:w="7380" w:type="dxa"/>
            <w:gridSpan w:val="9"/>
            <w:noWrap/>
            <w:vAlign w:val="bottom"/>
          </w:tcPr>
          <w:p w:rsidR="003D0963" w:rsidRPr="001C0DCB" w:rsidRDefault="003D0963" w:rsidP="00DC23FE">
            <w:pPr>
              <w:spacing w:after="0" w:line="240" w:lineRule="auto"/>
              <w:jc w:val="center"/>
              <w:rPr>
                <w:rFonts w:ascii="Palatino Linotype" w:hAnsi="Palatino Linotype"/>
                <w:lang w:eastAsia="hu-HU"/>
              </w:rPr>
            </w:pPr>
            <w:r w:rsidRPr="001C0DCB">
              <w:rPr>
                <w:rFonts w:ascii="Palatino Linotype" w:hAnsi="Palatino Linotype"/>
                <w:lang w:eastAsia="hu-HU"/>
              </w:rPr>
              <w:t>722/30</w:t>
            </w:r>
            <w:r>
              <w:rPr>
                <w:rFonts w:ascii="Palatino Linotype" w:hAnsi="Palatino Linotype"/>
                <w:lang w:eastAsia="hu-HU"/>
              </w:rPr>
              <w:t>,</w:t>
            </w:r>
            <w:r w:rsidRPr="001C0DCB">
              <w:rPr>
                <w:rFonts w:ascii="Palatino Linotype" w:hAnsi="Palatino Linotype"/>
                <w:lang w:eastAsia="hu-HU"/>
              </w:rPr>
              <w:t>5</w:t>
            </w:r>
            <w:r>
              <w:rPr>
                <w:rFonts w:ascii="Palatino Linotype" w:hAnsi="Palatino Linotype"/>
                <w:lang w:eastAsia="hu-HU"/>
              </w:rPr>
              <w:t xml:space="preserve"> %</w:t>
            </w:r>
          </w:p>
        </w:tc>
        <w:tc>
          <w:tcPr>
            <w:tcW w:w="4680" w:type="dxa"/>
            <w:gridSpan w:val="6"/>
            <w:noWrap/>
            <w:vAlign w:val="bottom"/>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lang w:eastAsia="hu-HU"/>
              </w:rPr>
              <w:t>674/29</w:t>
            </w:r>
            <w:r>
              <w:rPr>
                <w:rFonts w:ascii="Palatino Linotype" w:hAnsi="Palatino Linotype"/>
                <w:lang w:eastAsia="hu-HU"/>
              </w:rPr>
              <w:t xml:space="preserve"> %</w:t>
            </w:r>
          </w:p>
        </w:tc>
      </w:tr>
      <w:tr w:rsidR="003D0963" w:rsidRPr="001C0DCB" w:rsidTr="00DC23FE">
        <w:trPr>
          <w:trHeight w:val="315"/>
        </w:trPr>
        <w:tc>
          <w:tcPr>
            <w:tcW w:w="3850" w:type="dxa"/>
            <w:gridSpan w:val="2"/>
            <w:noWrap/>
            <w:vAlign w:val="bottom"/>
          </w:tcPr>
          <w:p w:rsidR="003D0963" w:rsidRPr="001C0DCB" w:rsidRDefault="003D0963" w:rsidP="00DC23FE">
            <w:pPr>
              <w:spacing w:after="0" w:line="240" w:lineRule="auto"/>
              <w:rPr>
                <w:rFonts w:ascii="Palatino Linotype" w:hAnsi="Palatino Linotype"/>
                <w:lang w:eastAsia="hu-HU"/>
              </w:rPr>
            </w:pPr>
            <w:r w:rsidRPr="001C0DCB">
              <w:rPr>
                <w:rFonts w:ascii="Palatino Linotype" w:hAnsi="Palatino Linotype"/>
                <w:lang w:eastAsia="hu-HU"/>
              </w:rPr>
              <w:t>Gyakorlati óraszámok/aránya</w:t>
            </w:r>
          </w:p>
        </w:tc>
        <w:tc>
          <w:tcPr>
            <w:tcW w:w="7380" w:type="dxa"/>
            <w:gridSpan w:val="9"/>
            <w:noWrap/>
            <w:vAlign w:val="bottom"/>
          </w:tcPr>
          <w:p w:rsidR="003D0963" w:rsidRPr="001C0DCB" w:rsidRDefault="003D0963" w:rsidP="00DC23FE">
            <w:pPr>
              <w:spacing w:after="0" w:line="240" w:lineRule="auto"/>
              <w:jc w:val="center"/>
              <w:rPr>
                <w:rFonts w:ascii="Palatino Linotype" w:hAnsi="Palatino Linotype"/>
                <w:lang w:eastAsia="hu-HU"/>
              </w:rPr>
            </w:pPr>
            <w:r w:rsidRPr="001C0DCB">
              <w:rPr>
                <w:rFonts w:ascii="Palatino Linotype" w:hAnsi="Palatino Linotype"/>
                <w:lang w:eastAsia="hu-HU"/>
              </w:rPr>
              <w:t>1644/69</w:t>
            </w:r>
            <w:r>
              <w:rPr>
                <w:rFonts w:ascii="Palatino Linotype" w:hAnsi="Palatino Linotype"/>
                <w:lang w:eastAsia="hu-HU"/>
              </w:rPr>
              <w:t>,</w:t>
            </w:r>
            <w:r w:rsidRPr="001C0DCB">
              <w:rPr>
                <w:rFonts w:ascii="Palatino Linotype" w:hAnsi="Palatino Linotype"/>
                <w:lang w:eastAsia="hu-HU"/>
              </w:rPr>
              <w:t>5</w:t>
            </w:r>
            <w:r>
              <w:rPr>
                <w:rFonts w:ascii="Palatino Linotype" w:hAnsi="Palatino Linotype"/>
                <w:lang w:eastAsia="hu-HU"/>
              </w:rPr>
              <w:t xml:space="preserve"> %</w:t>
            </w:r>
          </w:p>
        </w:tc>
        <w:tc>
          <w:tcPr>
            <w:tcW w:w="4680" w:type="dxa"/>
            <w:gridSpan w:val="6"/>
            <w:noWrap/>
            <w:vAlign w:val="bottom"/>
          </w:tcPr>
          <w:p w:rsidR="003D0963" w:rsidRPr="001C0DCB" w:rsidRDefault="003D0963" w:rsidP="00DC23FE">
            <w:pPr>
              <w:spacing w:after="0" w:line="240" w:lineRule="auto"/>
              <w:jc w:val="center"/>
              <w:rPr>
                <w:rFonts w:ascii="Palatino Linotype" w:hAnsi="Palatino Linotype"/>
                <w:sz w:val="20"/>
                <w:szCs w:val="20"/>
                <w:lang w:eastAsia="hu-HU"/>
              </w:rPr>
            </w:pPr>
            <w:r w:rsidRPr="001C0DCB">
              <w:rPr>
                <w:rFonts w:ascii="Palatino Linotype" w:hAnsi="Palatino Linotype"/>
                <w:lang w:eastAsia="hu-HU"/>
              </w:rPr>
              <w:t>1628/</w:t>
            </w:r>
            <w:r>
              <w:rPr>
                <w:rFonts w:ascii="Palatino Linotype" w:hAnsi="Palatino Linotype"/>
                <w:lang w:eastAsia="hu-HU"/>
              </w:rPr>
              <w:t>71 %</w:t>
            </w:r>
          </w:p>
        </w:tc>
      </w:tr>
    </w:tbl>
    <w:p w:rsidR="003D0963" w:rsidRPr="001C0DCB" w:rsidRDefault="003D0963" w:rsidP="00DC23FE">
      <w:pPr>
        <w:widowControl w:val="0"/>
        <w:suppressAutoHyphens/>
        <w:spacing w:after="0" w:line="240" w:lineRule="auto"/>
        <w:jc w:val="center"/>
        <w:rPr>
          <w:rFonts w:ascii="Palatino Linotype" w:hAnsi="Palatino Linotype"/>
          <w:kern w:val="1"/>
          <w:sz w:val="24"/>
          <w:szCs w:val="24"/>
          <w:lang w:eastAsia="hi-IN" w:bidi="hi-IN"/>
        </w:rPr>
      </w:pPr>
    </w:p>
    <w:p w:rsidR="003D0963" w:rsidRPr="001C0DCB" w:rsidRDefault="003D0963" w:rsidP="00DC23FE">
      <w:pPr>
        <w:widowControl w:val="0"/>
        <w:suppressAutoHyphens/>
        <w:spacing w:after="0" w:line="240" w:lineRule="auto"/>
        <w:jc w:val="center"/>
        <w:rPr>
          <w:rFonts w:ascii="Palatino Linotype" w:hAnsi="Palatino Linotype"/>
          <w:b/>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kern w:val="1"/>
          <w:sz w:val="20"/>
          <w:szCs w:val="20"/>
          <w:lang w:eastAsia="hi-IN" w:bidi="hi-IN"/>
        </w:rPr>
      </w:pPr>
      <w:r w:rsidRPr="001C0DCB">
        <w:rPr>
          <w:rFonts w:ascii="Palatino Linotype" w:hAnsi="Palatino Linotype"/>
          <w:kern w:val="1"/>
          <w:sz w:val="20"/>
          <w:szCs w:val="20"/>
          <w:lang w:eastAsia="hi-IN" w:bidi="hi-IN"/>
        </w:rPr>
        <w:t>Jelmagyarázat: e/elmélet, gy/gyakorlat, ögy/összefüggő szakmai gyakorlat</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táblázatban aranysárga háttérrel kiemelt szakmai követelménymodulok a közös tartalmakat jelölik.</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3D0963" w:rsidRPr="001C0DCB" w:rsidRDefault="003D0963" w:rsidP="00DC23FE">
      <w:pPr>
        <w:widowControl w:val="0"/>
        <w:suppressAutoHyphens/>
        <w:spacing w:after="0" w:line="240" w:lineRule="auto"/>
        <w:jc w:val="both"/>
        <w:rPr>
          <w:rFonts w:ascii="Palatino Linotype" w:hAnsi="Palatino Linotype"/>
          <w:kern w:val="1"/>
          <w:sz w:val="24"/>
          <w:szCs w:val="24"/>
          <w:highlight w:val="yellow"/>
          <w:lang w:eastAsia="hi-IN" w:bidi="hi-IN"/>
        </w:rPr>
      </w:pP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p>
    <w:p w:rsidR="003D0963" w:rsidRPr="001C0DCB" w:rsidRDefault="003D0963" w:rsidP="00DC23FE">
      <w:pPr>
        <w:widowControl w:val="0"/>
        <w:suppressAutoHyphens/>
        <w:spacing w:after="0" w:line="240" w:lineRule="auto"/>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 xml:space="preserve">A tantárgyakra meghatározott időkeret kötelező érvényű, </w:t>
      </w:r>
      <w:r w:rsidRPr="001C0DCB">
        <w:rPr>
          <w:rFonts w:ascii="Palatino Linotype" w:hAnsi="Palatino Linotype"/>
          <w:i/>
          <w:kern w:val="1"/>
          <w:sz w:val="24"/>
          <w:szCs w:val="24"/>
          <w:lang w:eastAsia="hi-IN" w:bidi="hi-IN"/>
        </w:rPr>
        <w:t>a témakörökre kialakított óraszám pedig ajánlás.</w:t>
      </w:r>
    </w:p>
    <w:p w:rsidR="003D0963" w:rsidRPr="001C0DCB" w:rsidRDefault="003D0963" w:rsidP="00DC23FE">
      <w:pPr>
        <w:widowControl w:val="0"/>
        <w:suppressAutoHyphens/>
        <w:spacing w:after="0" w:line="240" w:lineRule="auto"/>
        <w:jc w:val="both"/>
        <w:rPr>
          <w:rFonts w:ascii="Palatino Linotype" w:hAnsi="Palatino Linotype"/>
          <w:kern w:val="1"/>
          <w:sz w:val="20"/>
          <w:szCs w:val="20"/>
          <w:lang w:eastAsia="hi-IN" w:bidi="hi-IN"/>
        </w:rPr>
      </w:pPr>
    </w:p>
    <w:p w:rsidR="003D0963" w:rsidRPr="001C0DCB" w:rsidRDefault="003D0963" w:rsidP="00DC23FE">
      <w:pPr>
        <w:widowControl w:val="0"/>
        <w:suppressAutoHyphens/>
        <w:spacing w:after="0" w:line="240" w:lineRule="auto"/>
        <w:jc w:val="both"/>
        <w:rPr>
          <w:rFonts w:ascii="Palatino Linotype" w:hAnsi="Palatino Linotype"/>
          <w:kern w:val="1"/>
          <w:sz w:val="44"/>
          <w:szCs w:val="44"/>
          <w:lang w:eastAsia="hi-IN" w:bidi="hi-IN"/>
        </w:rPr>
        <w:sectPr w:rsidR="003D0963" w:rsidRPr="001C0DCB" w:rsidSect="00DC23FE">
          <w:pgSz w:w="16838" w:h="11906" w:orient="landscape"/>
          <w:pgMar w:top="1417" w:right="1417" w:bottom="1276" w:left="1417" w:header="708" w:footer="708" w:gutter="0"/>
          <w:cols w:space="708"/>
          <w:docGrid w:linePitch="360"/>
        </w:sectPr>
      </w:pPr>
    </w:p>
    <w:p w:rsidR="003D0963" w:rsidRPr="00CB26A2" w:rsidRDefault="003D0963" w:rsidP="00DC23FE">
      <w:pPr>
        <w:widowControl w:val="0"/>
        <w:suppressAutoHyphens/>
        <w:spacing w:after="0" w:line="240" w:lineRule="auto"/>
        <w:ind w:left="-15"/>
        <w:jc w:val="center"/>
        <w:rPr>
          <w:rFonts w:ascii="Palatino Linotype" w:hAnsi="Palatino Linotype"/>
          <w:b/>
          <w:kern w:val="1"/>
          <w:sz w:val="44"/>
          <w:szCs w:val="44"/>
          <w:lang w:eastAsia="hi-IN" w:bidi="hi-IN"/>
        </w:rPr>
      </w:pPr>
    </w:p>
    <w:p w:rsidR="003D0963" w:rsidRPr="00CB26A2" w:rsidRDefault="003D0963" w:rsidP="00DC23FE">
      <w:pPr>
        <w:widowControl w:val="0"/>
        <w:suppressAutoHyphens/>
        <w:spacing w:after="0" w:line="240" w:lineRule="auto"/>
        <w:ind w:left="-15"/>
        <w:jc w:val="center"/>
        <w:rPr>
          <w:rFonts w:ascii="Palatino Linotype" w:hAnsi="Palatino Linotype"/>
          <w:b/>
          <w:kern w:val="1"/>
          <w:sz w:val="44"/>
          <w:szCs w:val="44"/>
          <w:lang w:eastAsia="hi-IN" w:bidi="hi-IN"/>
        </w:rPr>
      </w:pPr>
    </w:p>
    <w:p w:rsidR="003D0963" w:rsidRPr="00CB26A2" w:rsidRDefault="003D0963" w:rsidP="00DC23FE">
      <w:pPr>
        <w:widowControl w:val="0"/>
        <w:suppressAutoHyphens/>
        <w:spacing w:after="0" w:line="240" w:lineRule="auto"/>
        <w:ind w:left="-15"/>
        <w:jc w:val="center"/>
        <w:rPr>
          <w:rFonts w:ascii="Palatino Linotype" w:hAnsi="Palatino Linotype"/>
          <w:b/>
          <w:kern w:val="1"/>
          <w:sz w:val="44"/>
          <w:szCs w:val="44"/>
          <w:lang w:eastAsia="hi-IN" w:bidi="hi-IN"/>
        </w:rPr>
      </w:pPr>
    </w:p>
    <w:p w:rsidR="003D0963" w:rsidRPr="00CB26A2" w:rsidRDefault="003D0963" w:rsidP="00DC23FE">
      <w:pPr>
        <w:widowControl w:val="0"/>
        <w:suppressAutoHyphens/>
        <w:spacing w:after="0" w:line="240" w:lineRule="auto"/>
        <w:ind w:left="-15"/>
        <w:jc w:val="center"/>
        <w:rPr>
          <w:rFonts w:ascii="Palatino Linotype" w:hAnsi="Palatino Linotype"/>
          <w:b/>
          <w:kern w:val="1"/>
          <w:sz w:val="44"/>
          <w:szCs w:val="44"/>
          <w:lang w:eastAsia="hi-IN" w:bidi="hi-IN"/>
        </w:rPr>
      </w:pPr>
    </w:p>
    <w:p w:rsidR="003D0963" w:rsidRPr="00CB26A2" w:rsidRDefault="003D0963" w:rsidP="00DC23FE">
      <w:pPr>
        <w:widowControl w:val="0"/>
        <w:suppressAutoHyphens/>
        <w:spacing w:after="0" w:line="240" w:lineRule="auto"/>
        <w:ind w:left="-15"/>
        <w:jc w:val="center"/>
        <w:rPr>
          <w:rFonts w:ascii="Palatino Linotype" w:hAnsi="Palatino Linotype"/>
          <w:b/>
          <w:kern w:val="1"/>
          <w:sz w:val="44"/>
          <w:szCs w:val="44"/>
          <w:lang w:eastAsia="hi-IN" w:bidi="hi-IN"/>
        </w:rPr>
      </w:pPr>
    </w:p>
    <w:p w:rsidR="003D0963" w:rsidRPr="00CB26A2" w:rsidRDefault="003D0963" w:rsidP="00DC23FE">
      <w:pPr>
        <w:spacing w:after="0" w:line="240" w:lineRule="auto"/>
        <w:jc w:val="center"/>
        <w:rPr>
          <w:rFonts w:ascii="Palatino Linotype" w:hAnsi="Palatino Linotype"/>
          <w:b/>
          <w:sz w:val="44"/>
          <w:szCs w:val="44"/>
        </w:rPr>
      </w:pPr>
      <w:r w:rsidRPr="00CB26A2">
        <w:rPr>
          <w:rFonts w:ascii="Palatino Linotype" w:hAnsi="Palatino Linotype"/>
          <w:b/>
          <w:sz w:val="44"/>
          <w:szCs w:val="44"/>
        </w:rPr>
        <w:t xml:space="preserve">A </w:t>
      </w:r>
    </w:p>
    <w:p w:rsidR="003D0963" w:rsidRPr="00CB26A2" w:rsidRDefault="003D0963" w:rsidP="00DC23FE">
      <w:pPr>
        <w:spacing w:after="0" w:line="240" w:lineRule="auto"/>
        <w:jc w:val="center"/>
        <w:rPr>
          <w:rFonts w:ascii="Palatino Linotype" w:hAnsi="Palatino Linotype"/>
          <w:b/>
          <w:sz w:val="44"/>
          <w:szCs w:val="44"/>
        </w:rPr>
      </w:pPr>
      <w:r w:rsidRPr="00CB26A2">
        <w:rPr>
          <w:rFonts w:ascii="Palatino Linotype" w:hAnsi="Palatino Linotype"/>
          <w:b/>
          <w:sz w:val="44"/>
          <w:szCs w:val="44"/>
        </w:rPr>
        <w:t>11500-12 azonosító számú</w:t>
      </w:r>
      <w:r>
        <w:rPr>
          <w:rFonts w:ascii="Palatino Linotype" w:hAnsi="Palatino Linotype"/>
          <w:b/>
          <w:sz w:val="44"/>
          <w:szCs w:val="44"/>
        </w:rPr>
        <w:t>,</w:t>
      </w:r>
    </w:p>
    <w:p w:rsidR="003D0963" w:rsidRPr="00CB26A2" w:rsidRDefault="003D0963" w:rsidP="00DC23FE">
      <w:pPr>
        <w:spacing w:after="0" w:line="240" w:lineRule="auto"/>
        <w:jc w:val="center"/>
        <w:rPr>
          <w:rFonts w:ascii="Palatino Linotype" w:hAnsi="Palatino Linotype"/>
          <w:sz w:val="44"/>
          <w:szCs w:val="44"/>
        </w:rPr>
      </w:pPr>
    </w:p>
    <w:p w:rsidR="003D0963" w:rsidRPr="00CB26A2" w:rsidRDefault="003D0963" w:rsidP="00DC23FE">
      <w:pPr>
        <w:spacing w:after="0" w:line="240" w:lineRule="auto"/>
        <w:jc w:val="center"/>
        <w:rPr>
          <w:rFonts w:ascii="Palatino Linotype" w:hAnsi="Palatino Linotype"/>
          <w:b/>
          <w:sz w:val="44"/>
          <w:szCs w:val="44"/>
        </w:rPr>
      </w:pPr>
      <w:r w:rsidRPr="00CB26A2">
        <w:rPr>
          <w:rFonts w:ascii="Palatino Linotype" w:hAnsi="Palatino Linotype"/>
          <w:b/>
          <w:sz w:val="44"/>
          <w:szCs w:val="44"/>
        </w:rPr>
        <w:t>Munkahelyi egészség és biztonság</w:t>
      </w:r>
    </w:p>
    <w:p w:rsidR="003D0963" w:rsidRPr="00CB26A2" w:rsidRDefault="003D0963" w:rsidP="00DC23FE">
      <w:pPr>
        <w:spacing w:after="0" w:line="240" w:lineRule="auto"/>
        <w:jc w:val="center"/>
        <w:rPr>
          <w:rFonts w:ascii="Palatino Linotype" w:hAnsi="Palatino Linotype"/>
          <w:b/>
          <w:sz w:val="44"/>
          <w:szCs w:val="44"/>
        </w:rPr>
      </w:pPr>
      <w:r w:rsidRPr="00CB26A2">
        <w:rPr>
          <w:rFonts w:ascii="Palatino Linotype" w:hAnsi="Palatino Linotype"/>
          <w:b/>
          <w:sz w:val="44"/>
          <w:szCs w:val="44"/>
        </w:rPr>
        <w:t>megnevezésű</w:t>
      </w:r>
    </w:p>
    <w:p w:rsidR="003D0963" w:rsidRPr="00CB26A2" w:rsidRDefault="003D0963" w:rsidP="00DC23FE">
      <w:pPr>
        <w:spacing w:after="0" w:line="240" w:lineRule="auto"/>
        <w:jc w:val="center"/>
        <w:rPr>
          <w:rFonts w:ascii="Palatino Linotype" w:hAnsi="Palatino Linotype"/>
          <w:b/>
          <w:sz w:val="44"/>
          <w:szCs w:val="44"/>
        </w:rPr>
      </w:pPr>
    </w:p>
    <w:p w:rsidR="003D0963" w:rsidRPr="00CB26A2" w:rsidRDefault="003D0963" w:rsidP="00DC23FE">
      <w:pPr>
        <w:spacing w:after="0" w:line="240" w:lineRule="auto"/>
        <w:ind w:left="-15"/>
        <w:jc w:val="center"/>
        <w:rPr>
          <w:rFonts w:ascii="Palatino Linotype" w:hAnsi="Palatino Linotype"/>
          <w:b/>
          <w:sz w:val="44"/>
          <w:szCs w:val="44"/>
        </w:rPr>
      </w:pPr>
      <w:r w:rsidRPr="00CB26A2">
        <w:rPr>
          <w:rFonts w:ascii="Palatino Linotype" w:hAnsi="Palatino Linotype"/>
          <w:b/>
          <w:sz w:val="44"/>
          <w:szCs w:val="44"/>
        </w:rPr>
        <w:t>szakmai követelménymodul</w:t>
      </w:r>
    </w:p>
    <w:p w:rsidR="003D0963" w:rsidRPr="00CB26A2" w:rsidRDefault="003D0963" w:rsidP="00DC23FE">
      <w:pPr>
        <w:spacing w:after="0" w:line="240" w:lineRule="auto"/>
        <w:ind w:left="-15"/>
        <w:jc w:val="center"/>
        <w:rPr>
          <w:rFonts w:ascii="Palatino Linotype" w:hAnsi="Palatino Linotype"/>
          <w:b/>
          <w:sz w:val="44"/>
          <w:szCs w:val="44"/>
        </w:rPr>
      </w:pPr>
    </w:p>
    <w:p w:rsidR="003D0963" w:rsidRPr="00CB26A2" w:rsidRDefault="003D0963" w:rsidP="00DC23FE">
      <w:pPr>
        <w:spacing w:after="0" w:line="240" w:lineRule="auto"/>
        <w:ind w:left="-15"/>
        <w:jc w:val="center"/>
        <w:rPr>
          <w:rFonts w:ascii="Palatino Linotype" w:hAnsi="Palatino Linotype"/>
          <w:b/>
          <w:sz w:val="44"/>
          <w:szCs w:val="44"/>
        </w:rPr>
      </w:pPr>
      <w:r w:rsidRPr="00CB26A2">
        <w:rPr>
          <w:rFonts w:ascii="Palatino Linotype" w:hAnsi="Palatino Linotype"/>
          <w:b/>
          <w:sz w:val="44"/>
          <w:szCs w:val="44"/>
        </w:rPr>
        <w:t>tantárgyai, témakörei</w:t>
      </w:r>
    </w:p>
    <w:p w:rsidR="003D0963" w:rsidRPr="00CB26A2" w:rsidRDefault="003D0963" w:rsidP="00DC23FE">
      <w:pPr>
        <w:spacing w:after="0" w:line="240" w:lineRule="auto"/>
        <w:jc w:val="both"/>
        <w:rPr>
          <w:rFonts w:ascii="Palatino Linotype" w:hAnsi="Palatino Linotype"/>
          <w:b/>
          <w:sz w:val="24"/>
          <w:szCs w:val="24"/>
        </w:rPr>
      </w:pPr>
      <w:r w:rsidRPr="00CB26A2">
        <w:rPr>
          <w:rFonts w:ascii="Palatino Linotype" w:hAnsi="Palatino Linotype"/>
          <w:b/>
          <w:sz w:val="44"/>
          <w:szCs w:val="44"/>
        </w:rPr>
        <w:br w:type="page"/>
      </w:r>
      <w:r w:rsidRPr="00CB26A2">
        <w:rPr>
          <w:rFonts w:ascii="Palatino Linotype" w:hAnsi="Palatino Linotype"/>
          <w:b/>
          <w:sz w:val="24"/>
          <w:szCs w:val="24"/>
        </w:rPr>
        <w:t>A 11500-12 azonosító számú</w:t>
      </w:r>
      <w:r>
        <w:rPr>
          <w:rFonts w:ascii="Palatino Linotype" w:hAnsi="Palatino Linotype"/>
          <w:b/>
          <w:sz w:val="24"/>
          <w:szCs w:val="24"/>
        </w:rPr>
        <w:t>,</w:t>
      </w:r>
      <w:r w:rsidRPr="00CB26A2">
        <w:rPr>
          <w:rFonts w:ascii="Palatino Linotype" w:hAnsi="Palatino Linotype"/>
          <w:b/>
          <w:sz w:val="24"/>
          <w:szCs w:val="24"/>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3D0963" w:rsidRPr="00CB26A2" w:rsidTr="00DC23FE">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sz w:val="20"/>
                <w:szCs w:val="20"/>
              </w:rPr>
              <w:br w:type="page"/>
            </w:r>
            <w:r w:rsidRPr="00CB26A2">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Munkahelyi egészség és biztonság</w:t>
            </w:r>
          </w:p>
        </w:tc>
      </w:tr>
      <w:tr w:rsidR="003D0963" w:rsidRPr="00CB26A2" w:rsidTr="00DC23FE">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rPr>
            </w:pPr>
            <w:r w:rsidRPr="00CB26A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rPr>
            </w:pPr>
            <w:r w:rsidRPr="00CB26A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rPr>
            </w:pPr>
            <w:r w:rsidRPr="00CB26A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rPr>
            </w:pPr>
            <w:r w:rsidRPr="00CB26A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rPr>
            </w:pPr>
            <w:r w:rsidRPr="00CB26A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rPr>
            </w:pPr>
            <w:r w:rsidRPr="00CB26A2">
              <w:rPr>
                <w:rFonts w:ascii="Palatino Linotype" w:hAnsi="Palatino Linotype"/>
                <w:sz w:val="20"/>
                <w:szCs w:val="20"/>
              </w:rPr>
              <w:t>Munkavédelmi jogi ismeretek</w:t>
            </w:r>
          </w:p>
        </w:tc>
      </w:tr>
      <w:tr w:rsidR="003D0963" w:rsidRPr="00CB26A2" w:rsidTr="00DC23F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FELADATOK</w:t>
            </w:r>
          </w:p>
        </w:tc>
      </w:tr>
      <w:tr w:rsidR="003D0963" w:rsidRPr="00CB26A2" w:rsidTr="00DC23FE">
        <w:trPr>
          <w:trHeight w:val="600"/>
          <w:jc w:val="center"/>
        </w:trPr>
        <w:tc>
          <w:tcPr>
            <w:tcW w:w="4460" w:type="dxa"/>
            <w:tcBorders>
              <w:top w:val="nil"/>
              <w:left w:val="single" w:sz="4" w:space="0" w:color="auto"/>
              <w:bottom w:val="single" w:sz="4" w:space="0" w:color="auto"/>
              <w:right w:val="single" w:sz="4" w:space="0" w:color="auto"/>
            </w:tcBorders>
            <w:vAlign w:val="bottom"/>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66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96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90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96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r>
      <w:tr w:rsidR="003D0963" w:rsidRPr="00CB26A2" w:rsidTr="00DC23F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SZAKMAI ISMERETEK</w:t>
            </w:r>
          </w:p>
        </w:tc>
      </w:tr>
      <w:tr w:rsidR="003D0963" w:rsidRPr="00CB26A2" w:rsidTr="00DC23FE">
        <w:trPr>
          <w:trHeight w:val="405"/>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60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r>
      <w:tr w:rsidR="003D0963" w:rsidRPr="00CB26A2" w:rsidTr="00DC23FE">
        <w:trPr>
          <w:trHeight w:val="60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r>
      <w:tr w:rsidR="003D0963" w:rsidRPr="00CB26A2" w:rsidTr="00DC23FE">
        <w:trPr>
          <w:trHeight w:val="345"/>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60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r>
      <w:tr w:rsidR="003D0963" w:rsidRPr="00CB26A2" w:rsidTr="00DC23FE">
        <w:trPr>
          <w:trHeight w:val="60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r>
      <w:tr w:rsidR="003D0963" w:rsidRPr="00CB26A2" w:rsidTr="00DC23F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SZAKMAI KÉSZSÉGEK</w:t>
            </w: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r>
      <w:tr w:rsidR="003D0963" w:rsidRPr="00CB26A2" w:rsidTr="00DC23F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SZEMÉLYES KOMPETENCIÁK</w:t>
            </w:r>
          </w:p>
        </w:tc>
      </w:tr>
      <w:tr w:rsidR="003D0963" w:rsidRPr="00CB26A2" w:rsidTr="00DC23FE">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TÁRSAS KOMPETENCIÁK</w:t>
            </w: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MÓDSZERKOMPETENCIÁK</w:t>
            </w: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3D0963" w:rsidRPr="00CB26A2" w:rsidRDefault="003D0963" w:rsidP="00DC23FE">
            <w:pPr>
              <w:spacing w:after="0" w:line="240" w:lineRule="auto"/>
              <w:jc w:val="center"/>
              <w:rPr>
                <w:rFonts w:ascii="Palatino Linotype" w:hAnsi="Palatino Linotype" w:cs="Arial"/>
                <w:sz w:val="20"/>
                <w:szCs w:val="20"/>
              </w:rPr>
            </w:pPr>
          </w:p>
        </w:tc>
      </w:tr>
      <w:tr w:rsidR="003D0963" w:rsidRPr="00CB26A2" w:rsidTr="00DC23FE">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rPr>
            </w:pPr>
            <w:r w:rsidRPr="00CB26A2">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3D0963" w:rsidRPr="00CB26A2" w:rsidRDefault="003D0963" w:rsidP="00DC23FE">
            <w:pPr>
              <w:spacing w:after="0" w:line="240" w:lineRule="auto"/>
              <w:jc w:val="center"/>
              <w:rPr>
                <w:rFonts w:ascii="Palatino Linotype" w:hAnsi="Palatino Linotype" w:cs="Arial"/>
                <w:sz w:val="20"/>
                <w:szCs w:val="20"/>
              </w:rPr>
            </w:pPr>
            <w:r w:rsidRPr="00CB26A2">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rPr>
            </w:pPr>
          </w:p>
        </w:tc>
      </w:tr>
    </w:tbl>
    <w:p w:rsidR="003D0963" w:rsidRPr="00CB26A2" w:rsidRDefault="003D0963" w:rsidP="00DC23FE">
      <w:pPr>
        <w:numPr>
          <w:ilvl w:val="0"/>
          <w:numId w:val="17"/>
        </w:numPr>
        <w:spacing w:after="0" w:line="240" w:lineRule="auto"/>
        <w:jc w:val="both"/>
        <w:rPr>
          <w:rFonts w:ascii="Palatino Linotype" w:hAnsi="Palatino Linotype"/>
          <w:b/>
          <w:sz w:val="24"/>
          <w:szCs w:val="24"/>
        </w:rPr>
      </w:pPr>
      <w:r w:rsidRPr="00CB26A2">
        <w:rPr>
          <w:rFonts w:ascii="Palatino Linotype" w:hAnsi="Palatino Linotype"/>
        </w:rPr>
        <w:br w:type="page"/>
      </w:r>
      <w:r w:rsidRPr="00CB26A2">
        <w:rPr>
          <w:rFonts w:ascii="Palatino Linotype" w:hAnsi="Palatino Linotype"/>
          <w:b/>
          <w:sz w:val="24"/>
          <w:szCs w:val="24"/>
        </w:rPr>
        <w:t xml:space="preserve">Munkahelyi egészség és biztonság tantárgy </w:t>
      </w:r>
      <w:r w:rsidRPr="00CB26A2">
        <w:rPr>
          <w:rFonts w:ascii="Palatino Linotype" w:hAnsi="Palatino Linotype"/>
          <w:sz w:val="24"/>
          <w:szCs w:val="24"/>
        </w:rPr>
        <w:tab/>
      </w:r>
      <w:r w:rsidRPr="00CB26A2">
        <w:rPr>
          <w:rFonts w:ascii="Palatino Linotype" w:hAnsi="Palatino Linotype"/>
          <w:sz w:val="24"/>
          <w:szCs w:val="24"/>
        </w:rPr>
        <w:tab/>
      </w:r>
      <w:r w:rsidRPr="00CB26A2">
        <w:rPr>
          <w:rFonts w:ascii="Palatino Linotype" w:hAnsi="Palatino Linotype"/>
          <w:sz w:val="24"/>
          <w:szCs w:val="24"/>
        </w:rPr>
        <w:tab/>
      </w:r>
      <w:r w:rsidRPr="00CB26A2">
        <w:rPr>
          <w:rFonts w:ascii="Palatino Linotype" w:hAnsi="Palatino Linotype"/>
          <w:sz w:val="24"/>
          <w:szCs w:val="24"/>
        </w:rPr>
        <w:tab/>
      </w:r>
      <w:r w:rsidRPr="00CB26A2">
        <w:rPr>
          <w:rFonts w:ascii="Palatino Linotype" w:hAnsi="Palatino Linotype"/>
          <w:b/>
          <w:sz w:val="24"/>
          <w:szCs w:val="24"/>
        </w:rPr>
        <w:t>18 óra</w:t>
      </w:r>
    </w:p>
    <w:p w:rsidR="003D0963" w:rsidRPr="00CB26A2" w:rsidRDefault="003D0963" w:rsidP="00DC23FE">
      <w:pPr>
        <w:spacing w:after="0" w:line="240" w:lineRule="auto"/>
        <w:jc w:val="both"/>
        <w:rPr>
          <w:rFonts w:ascii="Palatino Linotype" w:hAnsi="Palatino Linotype"/>
          <w:b/>
          <w:sz w:val="24"/>
          <w:szCs w:val="24"/>
        </w:rPr>
      </w:pPr>
    </w:p>
    <w:p w:rsidR="003D0963" w:rsidRPr="00CB26A2" w:rsidRDefault="003D0963" w:rsidP="00DC23FE">
      <w:pPr>
        <w:numPr>
          <w:ilvl w:val="1"/>
          <w:numId w:val="9"/>
        </w:numPr>
        <w:spacing w:after="0" w:line="240" w:lineRule="auto"/>
        <w:jc w:val="both"/>
        <w:rPr>
          <w:rFonts w:ascii="Palatino Linotype" w:hAnsi="Palatino Linotype"/>
          <w:b/>
          <w:sz w:val="24"/>
          <w:szCs w:val="24"/>
        </w:rPr>
      </w:pPr>
      <w:r w:rsidRPr="00CB26A2">
        <w:rPr>
          <w:rFonts w:ascii="Palatino Linotype" w:hAnsi="Palatino Linotype"/>
          <w:b/>
          <w:sz w:val="24"/>
          <w:szCs w:val="24"/>
        </w:rPr>
        <w:t>A tantárgy tanításának célja</w:t>
      </w:r>
    </w:p>
    <w:p w:rsidR="003D0963" w:rsidRPr="00CB26A2" w:rsidRDefault="003D0963" w:rsidP="00DC23FE">
      <w:pPr>
        <w:spacing w:after="0" w:line="240" w:lineRule="auto"/>
        <w:ind w:left="540"/>
        <w:jc w:val="both"/>
        <w:rPr>
          <w:rFonts w:ascii="Palatino Linotype" w:hAnsi="Palatino Linotype"/>
          <w:sz w:val="24"/>
          <w:szCs w:val="24"/>
        </w:rPr>
      </w:pPr>
      <w:r w:rsidRPr="00CB26A2">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3D0963" w:rsidRPr="00CB26A2" w:rsidRDefault="003D0963" w:rsidP="00DC23FE">
      <w:pPr>
        <w:spacing w:after="0" w:line="240" w:lineRule="auto"/>
        <w:ind w:firstLine="540"/>
        <w:jc w:val="both"/>
        <w:rPr>
          <w:rFonts w:ascii="Palatino Linotype" w:hAnsi="Palatino Linotype"/>
          <w:sz w:val="24"/>
          <w:szCs w:val="24"/>
        </w:rPr>
      </w:pPr>
      <w:r w:rsidRPr="00CB26A2">
        <w:rPr>
          <w:rFonts w:ascii="Palatino Linotype" w:hAnsi="Palatino Linotype"/>
          <w:sz w:val="24"/>
          <w:szCs w:val="24"/>
        </w:rPr>
        <w:t>Nincsen előtanulmányi követelmény.</w:t>
      </w:r>
    </w:p>
    <w:p w:rsidR="003D0963" w:rsidRPr="00CB26A2" w:rsidRDefault="003D0963" w:rsidP="00DC23FE">
      <w:pPr>
        <w:spacing w:after="0" w:line="240" w:lineRule="auto"/>
        <w:jc w:val="both"/>
        <w:rPr>
          <w:rFonts w:ascii="Palatino Linotype" w:hAnsi="Palatino Linotype"/>
          <w:b/>
          <w:sz w:val="24"/>
          <w:szCs w:val="24"/>
        </w:rPr>
      </w:pPr>
    </w:p>
    <w:p w:rsidR="003D0963" w:rsidRPr="00CB26A2" w:rsidRDefault="003D0963" w:rsidP="00DC23FE">
      <w:pPr>
        <w:widowControl w:val="0"/>
        <w:numPr>
          <w:ilvl w:val="1"/>
          <w:numId w:val="9"/>
        </w:numPr>
        <w:suppressAutoHyphens/>
        <w:spacing w:after="0" w:line="240" w:lineRule="auto"/>
        <w:jc w:val="both"/>
        <w:rPr>
          <w:rFonts w:ascii="Palatino Linotype" w:hAnsi="Palatino Linotype"/>
          <w:kern w:val="2"/>
          <w:sz w:val="24"/>
          <w:szCs w:val="24"/>
          <w:lang w:eastAsia="hi-IN" w:bidi="hi-IN"/>
        </w:rPr>
      </w:pPr>
      <w:r w:rsidRPr="00CB26A2">
        <w:rPr>
          <w:rFonts w:ascii="Palatino Linotype" w:hAnsi="Palatino Linotype"/>
          <w:b/>
          <w:sz w:val="24"/>
          <w:szCs w:val="24"/>
        </w:rPr>
        <w:t xml:space="preserve">Kapcsolódó közismereti, szakmai tartalmak </w:t>
      </w:r>
    </w:p>
    <w:p w:rsidR="003D0963" w:rsidRPr="000C52D1" w:rsidRDefault="003D0963" w:rsidP="00DC23FE">
      <w:pPr>
        <w:spacing w:after="0" w:line="240" w:lineRule="auto"/>
        <w:ind w:left="540"/>
        <w:jc w:val="both"/>
        <w:rPr>
          <w:rFonts w:ascii="Palatino Linotype" w:hAnsi="Palatino Linotype"/>
          <w:sz w:val="24"/>
          <w:szCs w:val="24"/>
        </w:rPr>
      </w:pPr>
      <w:r w:rsidRPr="00CB26A2">
        <w:rPr>
          <w:rFonts w:ascii="Palatino Linotype" w:hAnsi="Palatino Linotype"/>
          <w:sz w:val="24"/>
          <w:szCs w:val="24"/>
        </w:rPr>
        <w:t>-</w:t>
      </w:r>
    </w:p>
    <w:p w:rsidR="003D0963" w:rsidRPr="00CB26A2" w:rsidRDefault="003D0963" w:rsidP="00DC23FE">
      <w:pPr>
        <w:widowControl w:val="0"/>
        <w:numPr>
          <w:ilvl w:val="1"/>
          <w:numId w:val="9"/>
        </w:numPr>
        <w:suppressAutoHyphens/>
        <w:spacing w:after="0" w:line="240" w:lineRule="auto"/>
        <w:jc w:val="both"/>
        <w:rPr>
          <w:rFonts w:ascii="Palatino Linotype" w:hAnsi="Palatino Linotype"/>
          <w:b/>
          <w:sz w:val="24"/>
          <w:szCs w:val="24"/>
        </w:rPr>
      </w:pPr>
      <w:r w:rsidRPr="00CB26A2">
        <w:rPr>
          <w:rFonts w:ascii="Palatino Linotype" w:hAnsi="Palatino Linotype"/>
          <w:b/>
          <w:sz w:val="24"/>
          <w:szCs w:val="24"/>
        </w:rPr>
        <w:t xml:space="preserve">Témakörök </w:t>
      </w:r>
    </w:p>
    <w:p w:rsidR="003D0963" w:rsidRPr="00CB26A2" w:rsidRDefault="003D0963" w:rsidP="00DC23FE">
      <w:pPr>
        <w:spacing w:after="0" w:line="240" w:lineRule="auto"/>
        <w:jc w:val="both"/>
        <w:rPr>
          <w:rFonts w:ascii="Palatino Linotype" w:hAnsi="Palatino Linotype"/>
          <w:b/>
          <w:sz w:val="24"/>
          <w:szCs w:val="24"/>
        </w:rPr>
      </w:pPr>
    </w:p>
    <w:p w:rsidR="003D0963" w:rsidRPr="00CB26A2" w:rsidRDefault="003D0963" w:rsidP="00DC23FE">
      <w:pPr>
        <w:spacing w:after="0" w:line="240" w:lineRule="auto"/>
        <w:ind w:left="1134"/>
        <w:jc w:val="both"/>
        <w:rPr>
          <w:rFonts w:ascii="Palatino Linotype" w:hAnsi="Palatino Linotype"/>
          <w:b/>
          <w:sz w:val="24"/>
          <w:szCs w:val="24"/>
        </w:rPr>
      </w:pPr>
      <w:r w:rsidRPr="00CB26A2">
        <w:rPr>
          <w:rFonts w:ascii="Palatino Linotype" w:hAnsi="Palatino Linotype"/>
          <w:b/>
          <w:sz w:val="24"/>
          <w:szCs w:val="24"/>
        </w:rPr>
        <w:t>1.3.1</w:t>
      </w:r>
      <w:r>
        <w:rPr>
          <w:rFonts w:ascii="Palatino Linotype" w:hAnsi="Palatino Linotype"/>
          <w:b/>
          <w:sz w:val="24"/>
          <w:szCs w:val="24"/>
        </w:rPr>
        <w:t>. Munkavédelmi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CB26A2">
        <w:rPr>
          <w:rFonts w:ascii="Palatino Linotype" w:hAnsi="Palatino Linotype"/>
          <w:b/>
          <w:sz w:val="24"/>
          <w:szCs w:val="24"/>
        </w:rPr>
        <w:tab/>
      </w:r>
      <w:r w:rsidRPr="00CB26A2">
        <w:rPr>
          <w:rFonts w:ascii="Palatino Linotype" w:hAnsi="Palatino Linotype"/>
          <w:b/>
          <w:sz w:val="24"/>
          <w:szCs w:val="24"/>
        </w:rPr>
        <w:tab/>
      </w:r>
      <w:r w:rsidRPr="00CB26A2">
        <w:rPr>
          <w:rFonts w:ascii="Palatino Linotype" w:hAnsi="Palatino Linotype"/>
          <w:b/>
          <w:i/>
          <w:sz w:val="24"/>
          <w:szCs w:val="24"/>
        </w:rPr>
        <w:t>4 óra</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 munkahelyi egészség és biztonság jelentősége</w:t>
      </w:r>
    </w:p>
    <w:p w:rsidR="003D0963" w:rsidRPr="00CB26A2" w:rsidRDefault="003D0963" w:rsidP="00DC23FE">
      <w:pPr>
        <w:spacing w:after="0" w:line="240" w:lineRule="auto"/>
        <w:ind w:left="1134"/>
        <w:jc w:val="both"/>
        <w:rPr>
          <w:rFonts w:ascii="Palatino Linotype" w:hAnsi="Palatino Linotype"/>
          <w:bCs/>
          <w:sz w:val="24"/>
          <w:szCs w:val="24"/>
        </w:rPr>
      </w:pPr>
      <w:r w:rsidRPr="00CB26A2">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 munkakörnyezet és a munkavégzés hatása a munkát végző ember egészségére és testi épségére</w:t>
      </w:r>
    </w:p>
    <w:p w:rsidR="003D0963" w:rsidRPr="00CB26A2" w:rsidRDefault="003D0963" w:rsidP="00DC23FE">
      <w:pPr>
        <w:spacing w:after="0" w:line="240" w:lineRule="auto"/>
        <w:ind w:left="1134"/>
        <w:jc w:val="both"/>
        <w:rPr>
          <w:rFonts w:ascii="Palatino Linotype" w:hAnsi="Palatino Linotype"/>
          <w:bCs/>
          <w:sz w:val="24"/>
          <w:szCs w:val="24"/>
        </w:rPr>
      </w:pPr>
      <w:r w:rsidRPr="00CB26A2">
        <w:rPr>
          <w:rFonts w:ascii="Palatino Linotype" w:hAnsi="Palatino Linotype"/>
          <w:sz w:val="24"/>
          <w:szCs w:val="24"/>
        </w:rPr>
        <w:t xml:space="preserve">A munkavállalók egészségét és biztonságát veszélyeztető kockázatok, a munkakörülmények hatásai, a </w:t>
      </w:r>
      <w:r w:rsidRPr="00CB26A2">
        <w:rPr>
          <w:rFonts w:ascii="Palatino Linotype" w:hAnsi="Palatino Linotype"/>
          <w:bCs/>
          <w:sz w:val="24"/>
          <w:szCs w:val="24"/>
        </w:rPr>
        <w:t>munkavégzésből eredő megterhelések, munkakörnyezet kóroki tényezők.</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 megelőzés fontossága és lehetőségei</w:t>
      </w:r>
    </w:p>
    <w:p w:rsidR="003D0963" w:rsidRPr="00CB26A2" w:rsidRDefault="003D0963" w:rsidP="00DC23FE">
      <w:pPr>
        <w:spacing w:after="0" w:line="240" w:lineRule="auto"/>
        <w:ind w:left="1134"/>
        <w:jc w:val="both"/>
        <w:rPr>
          <w:rFonts w:ascii="Palatino Linotype" w:hAnsi="Palatino Linotype"/>
          <w:bCs/>
          <w:sz w:val="24"/>
          <w:szCs w:val="24"/>
        </w:rPr>
      </w:pPr>
      <w:r w:rsidRPr="00CB26A2">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Munkavédelem, mint komplex fogalom (munkabiztonság-munkaegészségügy)</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Veszélyes és ártalmas termelési tényezők</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 munkavédelem fogalomrendszere, források</w:t>
      </w:r>
    </w:p>
    <w:p w:rsidR="003D0963" w:rsidRPr="00CB26A2" w:rsidRDefault="003D0963" w:rsidP="00DC23FE">
      <w:pPr>
        <w:autoSpaceDE w:val="0"/>
        <w:autoSpaceDN w:val="0"/>
        <w:adjustRightInd w:val="0"/>
        <w:ind w:left="1134"/>
        <w:jc w:val="both"/>
        <w:rPr>
          <w:rFonts w:ascii="Palatino Linotype" w:hAnsi="Palatino Linotype"/>
          <w:sz w:val="24"/>
          <w:szCs w:val="24"/>
        </w:rPr>
      </w:pPr>
      <w:r w:rsidRPr="00CB26A2">
        <w:rPr>
          <w:rFonts w:ascii="Palatino Linotype" w:hAnsi="Palatino Linotype"/>
          <w:sz w:val="24"/>
          <w:szCs w:val="24"/>
        </w:rPr>
        <w:tab/>
        <w:t xml:space="preserve">A munkavédelemről szóló 1993. évi XCIII törvény fogalom meghatározásai. </w:t>
      </w:r>
    </w:p>
    <w:p w:rsidR="003D0963" w:rsidRPr="00CB26A2" w:rsidRDefault="003D0963" w:rsidP="00DC23FE">
      <w:pPr>
        <w:autoSpaceDE w:val="0"/>
        <w:autoSpaceDN w:val="0"/>
        <w:adjustRightInd w:val="0"/>
        <w:spacing w:after="0"/>
        <w:ind w:left="1134"/>
        <w:jc w:val="both"/>
        <w:rPr>
          <w:rFonts w:ascii="Palatino Linotype" w:hAnsi="Palatino Linotype"/>
          <w:b/>
          <w:sz w:val="24"/>
          <w:szCs w:val="24"/>
        </w:rPr>
      </w:pPr>
      <w:r w:rsidRPr="00CB26A2">
        <w:rPr>
          <w:rFonts w:ascii="Palatino Linotype" w:hAnsi="Palatino Linotype"/>
          <w:b/>
          <w:sz w:val="24"/>
          <w:szCs w:val="24"/>
        </w:rPr>
        <w:t>1.3.</w:t>
      </w:r>
      <w:r>
        <w:rPr>
          <w:rFonts w:ascii="Palatino Linotype" w:hAnsi="Palatino Linotype"/>
          <w:b/>
          <w:sz w:val="24"/>
          <w:szCs w:val="24"/>
        </w:rPr>
        <w:t>2. Munkahelyek kialakítása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CB26A2">
        <w:rPr>
          <w:rFonts w:ascii="Palatino Linotype" w:hAnsi="Palatino Linotype"/>
          <w:b/>
          <w:sz w:val="24"/>
          <w:szCs w:val="24"/>
        </w:rPr>
        <w:tab/>
      </w:r>
      <w:r w:rsidRPr="00CB26A2">
        <w:rPr>
          <w:rFonts w:ascii="Palatino Linotype" w:hAnsi="Palatino Linotype"/>
          <w:b/>
          <w:i/>
          <w:sz w:val="24"/>
          <w:szCs w:val="24"/>
        </w:rPr>
        <w:t>4 óra</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Munkahelyek kialakításának általános szabályai</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A létesítés általános követelményei, a hatásos védelem módjai, prioritások.</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Szociális létesítmények</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 xml:space="preserve">Öltözőhelyiségek, pihenőhelyek, tisztálkodó- és mellékhelyiségek biztosítása, megfelelősége. </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Közlekedési útvonalak, menekülési utak, jelölések</w:t>
      </w:r>
    </w:p>
    <w:p w:rsidR="003D0963" w:rsidRPr="00CB26A2" w:rsidRDefault="003D0963" w:rsidP="00DC23FE">
      <w:pPr>
        <w:spacing w:after="0" w:line="240" w:lineRule="auto"/>
        <w:ind w:left="1134"/>
        <w:jc w:val="both"/>
        <w:rPr>
          <w:rFonts w:ascii="Palatino Linotype" w:hAnsi="Palatino Linotype"/>
          <w:bCs/>
          <w:iCs/>
          <w:sz w:val="24"/>
          <w:szCs w:val="24"/>
        </w:rPr>
      </w:pPr>
      <w:r w:rsidRPr="00CB26A2">
        <w:rPr>
          <w:rFonts w:ascii="Palatino Linotype" w:hAnsi="Palatino Linotype"/>
          <w:sz w:val="24"/>
          <w:szCs w:val="24"/>
        </w:rPr>
        <w:tab/>
      </w:r>
      <w:r w:rsidRPr="00CB26A2">
        <w:rPr>
          <w:rFonts w:ascii="Palatino Linotype" w:hAnsi="Palatino Linotype"/>
          <w:bCs/>
          <w:iCs/>
          <w:sz w:val="24"/>
          <w:szCs w:val="24"/>
        </w:rPr>
        <w:t>Közlekedési útvonalak, menekülési utak, helyiségek padlózata, ajtók és kapuk, lépcsők, veszélyes területek, akadálymentes közlekedés, jelölések.</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Alapvető feladatok a tűzmegelőzés érdekében</w:t>
      </w:r>
    </w:p>
    <w:p w:rsidR="003D0963" w:rsidRPr="00CB26A2" w:rsidRDefault="003D0963" w:rsidP="00DC23FE">
      <w:pPr>
        <w:spacing w:after="0" w:line="240" w:lineRule="auto"/>
        <w:ind w:left="1134"/>
        <w:jc w:val="both"/>
        <w:rPr>
          <w:rFonts w:ascii="Palatino Linotype" w:hAnsi="Palatino Linotype"/>
          <w:bCs/>
          <w:sz w:val="24"/>
          <w:szCs w:val="24"/>
        </w:rPr>
      </w:pPr>
      <w:r w:rsidRPr="00CB26A2">
        <w:rPr>
          <w:rFonts w:ascii="Palatino Linotype" w:hAnsi="Palatino Linotype"/>
          <w:sz w:val="24"/>
          <w:szCs w:val="24"/>
        </w:rPr>
        <w:t xml:space="preserve">Tűzmegelőzés, tervezés, létesítés, üzemeltetés, karbantartás, javítás és felülvizsgálat. </w:t>
      </w:r>
      <w:r w:rsidRPr="00CB26A2">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3D0963" w:rsidRPr="00CB26A2" w:rsidRDefault="003D0963" w:rsidP="00DC23FE">
      <w:pPr>
        <w:spacing w:after="0" w:line="240" w:lineRule="auto"/>
        <w:ind w:left="1134"/>
        <w:jc w:val="both"/>
        <w:rPr>
          <w:rFonts w:ascii="Palatino Linotype" w:hAnsi="Palatino Linotype"/>
          <w:bCs/>
          <w:sz w:val="24"/>
          <w:szCs w:val="24"/>
        </w:rPr>
      </w:pPr>
      <w:r w:rsidRPr="00CB26A2">
        <w:rPr>
          <w:rFonts w:ascii="Palatino Linotype" w:hAnsi="Palatino Linotype"/>
          <w:bCs/>
          <w:sz w:val="24"/>
          <w:szCs w:val="24"/>
        </w:rPr>
        <w:t>Termékfelelősség, forgalomba hozatal kritériumai.</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Anyagmozgatás</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Anyagmozgatás a munkahelyeken. Kézi és gépi anyagmozgatás fajtái. A kézi anyagmozgatás szabályai, hátsérülések megelőzése</w:t>
      </w:r>
    </w:p>
    <w:p w:rsidR="003D0963" w:rsidRPr="00CB26A2" w:rsidRDefault="003D0963" w:rsidP="00DC23FE">
      <w:pPr>
        <w:tabs>
          <w:tab w:val="left" w:pos="6210"/>
        </w:tabs>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Raktározás</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Áruk fajtái, raktározás típusai</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Munkahelyi rend és hulladékkezelés</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Jelzések, feliratok, biztonsági szín-és alakjelek. Hulladékgazdálkodás, környezetvédelem célja, eszközei.</w:t>
      </w:r>
    </w:p>
    <w:p w:rsidR="003D0963" w:rsidRPr="00CB26A2" w:rsidRDefault="003D0963" w:rsidP="00DC23FE">
      <w:pPr>
        <w:spacing w:after="0" w:line="240" w:lineRule="auto"/>
        <w:ind w:left="1134"/>
        <w:jc w:val="both"/>
        <w:rPr>
          <w:rFonts w:ascii="Palatino Linotype" w:hAnsi="Palatino Linotype"/>
          <w:sz w:val="24"/>
          <w:szCs w:val="24"/>
        </w:rPr>
      </w:pPr>
    </w:p>
    <w:p w:rsidR="003D0963" w:rsidRPr="00CB26A2" w:rsidRDefault="003D0963" w:rsidP="00DC23FE">
      <w:pPr>
        <w:spacing w:after="0" w:line="240" w:lineRule="auto"/>
        <w:ind w:left="1134"/>
        <w:jc w:val="both"/>
        <w:rPr>
          <w:rFonts w:ascii="Palatino Linotype" w:hAnsi="Palatino Linotype"/>
          <w:b/>
          <w:sz w:val="24"/>
          <w:szCs w:val="24"/>
        </w:rPr>
      </w:pPr>
      <w:r w:rsidRPr="00CB26A2">
        <w:rPr>
          <w:rFonts w:ascii="Palatino Linotype" w:hAnsi="Palatino Linotype"/>
          <w:b/>
          <w:sz w:val="24"/>
          <w:szCs w:val="24"/>
        </w:rPr>
        <w:t>1.3.3. Munk</w:t>
      </w:r>
      <w:r>
        <w:rPr>
          <w:rFonts w:ascii="Palatino Linotype" w:hAnsi="Palatino Linotype"/>
          <w:b/>
          <w:sz w:val="24"/>
          <w:szCs w:val="24"/>
        </w:rPr>
        <w:t>avégzés személyi feltételei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CB26A2">
        <w:rPr>
          <w:rFonts w:ascii="Palatino Linotype" w:hAnsi="Palatino Linotype"/>
          <w:b/>
          <w:sz w:val="24"/>
          <w:szCs w:val="24"/>
        </w:rPr>
        <w:tab/>
      </w:r>
      <w:r w:rsidRPr="00CB26A2">
        <w:rPr>
          <w:rFonts w:ascii="Palatino Linotype" w:hAnsi="Palatino Linotype"/>
          <w:b/>
          <w:i/>
          <w:sz w:val="24"/>
          <w:szCs w:val="24"/>
        </w:rPr>
        <w:t>2 óra</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 munkavégzés alapvető szervezési feltételei: egyedül végzett munka tilalma, irányítás szükségessége. Egyéni védőeszközök juttatásának szabályai.</w:t>
      </w:r>
    </w:p>
    <w:p w:rsidR="003D0963" w:rsidRPr="00CB26A2" w:rsidRDefault="003D0963" w:rsidP="00DC23FE">
      <w:pPr>
        <w:spacing w:after="0" w:line="240" w:lineRule="auto"/>
        <w:ind w:left="1134"/>
        <w:jc w:val="both"/>
        <w:rPr>
          <w:rFonts w:ascii="Palatino Linotype" w:hAnsi="Palatino Linotype"/>
          <w:sz w:val="24"/>
          <w:szCs w:val="24"/>
        </w:rPr>
      </w:pP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b/>
          <w:sz w:val="24"/>
          <w:szCs w:val="24"/>
        </w:rPr>
        <w:t>1.3.4. Munkaeszközök biztonsága</w:t>
      </w:r>
      <w:r w:rsidRPr="00CB26A2">
        <w:rPr>
          <w:rFonts w:ascii="Palatino Linotype" w:hAnsi="Palatino Linotype"/>
          <w:b/>
          <w:sz w:val="24"/>
          <w:szCs w:val="24"/>
        </w:rPr>
        <w:tab/>
      </w:r>
      <w:r w:rsidRPr="00CB26A2">
        <w:rPr>
          <w:rFonts w:ascii="Palatino Linotype" w:hAnsi="Palatino Linotype"/>
          <w:b/>
          <w:sz w:val="24"/>
          <w:szCs w:val="24"/>
        </w:rPr>
        <w:tab/>
      </w:r>
      <w:r w:rsidRPr="00CB26A2">
        <w:rPr>
          <w:rFonts w:ascii="Palatino Linotype" w:hAnsi="Palatino Linotype"/>
          <w:b/>
          <w:sz w:val="24"/>
          <w:szCs w:val="24"/>
        </w:rPr>
        <w:tab/>
      </w:r>
      <w:r w:rsidRPr="00CB26A2">
        <w:rPr>
          <w:rFonts w:ascii="Palatino Linotype" w:hAnsi="Palatino Linotype"/>
          <w:b/>
          <w:sz w:val="24"/>
          <w:szCs w:val="24"/>
        </w:rPr>
        <w:tab/>
      </w:r>
      <w:r w:rsidRPr="00CB26A2">
        <w:rPr>
          <w:rFonts w:ascii="Palatino Linotype" w:hAnsi="Palatino Linotype"/>
          <w:b/>
          <w:sz w:val="24"/>
          <w:szCs w:val="24"/>
        </w:rPr>
        <w:tab/>
      </w:r>
      <w:r w:rsidRPr="00CB26A2">
        <w:rPr>
          <w:rFonts w:ascii="Palatino Linotype" w:hAnsi="Palatino Linotype"/>
          <w:b/>
          <w:i/>
          <w:sz w:val="24"/>
          <w:szCs w:val="24"/>
        </w:rPr>
        <w:tab/>
        <w:t>2 óra</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Munkaeszközök halmazai</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Szerszám, készülék, gép, berendezés fogalom meghatározása.</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Munkaeszközök dokumentációi</w:t>
      </w:r>
    </w:p>
    <w:p w:rsidR="003D0963" w:rsidRPr="00CB26A2" w:rsidRDefault="003D0963" w:rsidP="00DC23FE">
      <w:pPr>
        <w:autoSpaceDE w:val="0"/>
        <w:autoSpaceDN w:val="0"/>
        <w:adjustRightInd w:val="0"/>
        <w:spacing w:after="0"/>
        <w:ind w:left="1134"/>
        <w:jc w:val="both"/>
        <w:rPr>
          <w:rFonts w:ascii="Palatino Linotype" w:hAnsi="Palatino Linotype"/>
          <w:sz w:val="24"/>
          <w:szCs w:val="24"/>
        </w:rPr>
      </w:pPr>
      <w:r w:rsidRPr="00CB26A2">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3D0963" w:rsidRPr="00CB26A2" w:rsidRDefault="003D0963" w:rsidP="00DC23FE">
      <w:pPr>
        <w:autoSpaceDE w:val="0"/>
        <w:autoSpaceDN w:val="0"/>
        <w:adjustRightInd w:val="0"/>
        <w:spacing w:after="0"/>
        <w:ind w:left="1134"/>
        <w:jc w:val="both"/>
        <w:rPr>
          <w:rFonts w:ascii="Palatino Linotype" w:hAnsi="Palatino Linotype"/>
          <w:sz w:val="24"/>
          <w:szCs w:val="24"/>
        </w:rPr>
      </w:pPr>
      <w:r w:rsidRPr="00CB26A2">
        <w:rPr>
          <w:rFonts w:ascii="Palatino Linotype" w:hAnsi="Palatino Linotype"/>
          <w:sz w:val="24"/>
          <w:szCs w:val="24"/>
        </w:rPr>
        <w:t>Munkaeszközök veszélyessége, eljárások</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Munkaeszközök üzemeltetésének, használatának feltételei</w:t>
      </w:r>
    </w:p>
    <w:p w:rsidR="003D0963" w:rsidRPr="00CB26A2" w:rsidRDefault="003D0963" w:rsidP="00DC23FE">
      <w:pPr>
        <w:autoSpaceDE w:val="0"/>
        <w:autoSpaceDN w:val="0"/>
        <w:adjustRightInd w:val="0"/>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Feltétlenül és feltételesen ható biztonságtechnika, konstrukciós, üzemviteli és emberi tényezők szerepe. Általános üzemeltetési követelmények.</w:t>
      </w:r>
      <w:r w:rsidRPr="00CB26A2">
        <w:rPr>
          <w:rFonts w:ascii="Times-Roman" w:hAnsi="Times-Roman" w:cs="Times-Roman"/>
          <w:sz w:val="24"/>
          <w:szCs w:val="24"/>
          <w:lang w:eastAsia="hu-HU"/>
        </w:rPr>
        <w:t xml:space="preserve"> Kezel</w:t>
      </w:r>
      <w:r w:rsidRPr="00CB26A2">
        <w:rPr>
          <w:rFonts w:ascii="TTE12B7180t00" w:hAnsi="TTE12B7180t00" w:cs="TTE12B7180t00"/>
          <w:sz w:val="24"/>
          <w:szCs w:val="24"/>
          <w:lang w:eastAsia="hu-HU"/>
        </w:rPr>
        <w:t>ő</w:t>
      </w:r>
      <w:r w:rsidRPr="00CB26A2">
        <w:rPr>
          <w:rFonts w:ascii="Times-Roman" w:hAnsi="Times-Roman" w:cs="Times-Roman"/>
          <w:sz w:val="24"/>
          <w:szCs w:val="24"/>
          <w:lang w:eastAsia="hu-HU"/>
        </w:rPr>
        <w:t>elemek, véd</w:t>
      </w:r>
      <w:r w:rsidRPr="00CB26A2">
        <w:rPr>
          <w:rFonts w:ascii="TTE12B7180t00" w:hAnsi="TTE12B7180t00" w:cs="TTE12B7180t00"/>
          <w:sz w:val="24"/>
          <w:szCs w:val="24"/>
          <w:lang w:eastAsia="hu-HU"/>
        </w:rPr>
        <w:t>ő</w:t>
      </w:r>
      <w:r w:rsidRPr="00CB26A2">
        <w:rPr>
          <w:rFonts w:ascii="Times-Roman" w:hAnsi="Times-Roman" w:cs="Times-Roman"/>
          <w:sz w:val="24"/>
          <w:szCs w:val="24"/>
          <w:lang w:eastAsia="hu-HU"/>
        </w:rPr>
        <w:t>berendezések kialakítása, a biztonságos m</w:t>
      </w:r>
      <w:r w:rsidRPr="00CB26A2">
        <w:rPr>
          <w:rFonts w:ascii="TTE12B7180t00" w:hAnsi="TTE12B7180t00" w:cs="TTE12B7180t00"/>
          <w:sz w:val="24"/>
          <w:szCs w:val="24"/>
          <w:lang w:eastAsia="hu-HU"/>
        </w:rPr>
        <w:t>ű</w:t>
      </w:r>
      <w:r w:rsidRPr="00CB26A2">
        <w:rPr>
          <w:rFonts w:ascii="Times-Roman" w:hAnsi="Times-Roman" w:cs="Times-Roman"/>
          <w:sz w:val="24"/>
          <w:szCs w:val="24"/>
          <w:lang w:eastAsia="hu-HU"/>
        </w:rPr>
        <w:t>ködés ellen</w:t>
      </w:r>
      <w:r w:rsidRPr="00CB26A2">
        <w:rPr>
          <w:rFonts w:ascii="TTE12B7180t00" w:hAnsi="TTE12B7180t00" w:cs="TTE12B7180t00"/>
          <w:sz w:val="24"/>
          <w:szCs w:val="24"/>
          <w:lang w:eastAsia="hu-HU"/>
        </w:rPr>
        <w:t>ő</w:t>
      </w:r>
      <w:r w:rsidRPr="00CB26A2">
        <w:rPr>
          <w:rFonts w:ascii="Times-Roman" w:hAnsi="Times-Roman" w:cs="Times-Roman"/>
          <w:sz w:val="24"/>
          <w:szCs w:val="24"/>
          <w:lang w:eastAsia="hu-HU"/>
        </w:rPr>
        <w:t>rzése, ergonómiai követelmények.</w:t>
      </w:r>
    </w:p>
    <w:p w:rsidR="003D0963" w:rsidRPr="00CB26A2" w:rsidRDefault="003D0963" w:rsidP="00DC23FE">
      <w:pPr>
        <w:spacing w:after="0" w:line="240" w:lineRule="auto"/>
        <w:ind w:left="1134"/>
        <w:jc w:val="both"/>
        <w:rPr>
          <w:rFonts w:ascii="Palatino Linotype" w:hAnsi="Palatino Linotype"/>
          <w:b/>
          <w:sz w:val="24"/>
          <w:szCs w:val="24"/>
        </w:rPr>
      </w:pPr>
    </w:p>
    <w:p w:rsidR="003D0963" w:rsidRPr="00CB26A2" w:rsidRDefault="003D0963" w:rsidP="00DC23FE">
      <w:pPr>
        <w:spacing w:after="0" w:line="240" w:lineRule="auto"/>
        <w:ind w:left="1134"/>
        <w:jc w:val="both"/>
        <w:rPr>
          <w:rFonts w:ascii="Palatino Linotype" w:hAnsi="Palatino Linotype"/>
          <w:b/>
          <w:sz w:val="24"/>
          <w:szCs w:val="24"/>
        </w:rPr>
      </w:pPr>
      <w:r w:rsidRPr="00CB26A2">
        <w:rPr>
          <w:rFonts w:ascii="Palatino Linotype" w:hAnsi="Palatino Linotype"/>
          <w:b/>
          <w:sz w:val="24"/>
          <w:szCs w:val="24"/>
        </w:rPr>
        <w:t>1.3.</w:t>
      </w:r>
      <w:r>
        <w:rPr>
          <w:rFonts w:ascii="Palatino Linotype" w:hAnsi="Palatino Linotype"/>
          <w:b/>
          <w:sz w:val="24"/>
          <w:szCs w:val="24"/>
        </w:rPr>
        <w:t>5. Munkakörnyezeti hatások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CB26A2">
        <w:rPr>
          <w:rFonts w:ascii="Palatino Linotype" w:hAnsi="Palatino Linotype"/>
          <w:b/>
          <w:sz w:val="24"/>
          <w:szCs w:val="24"/>
        </w:rPr>
        <w:tab/>
        <w:t>2 óra</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Veszélyforrások, veszélyek a munkahelyeken (pl. zaj, rezgés, veszélyes anyagok és keverékek, stressz)</w:t>
      </w:r>
    </w:p>
    <w:p w:rsidR="003D0963" w:rsidRPr="00CB26A2" w:rsidRDefault="003D0963" w:rsidP="00DC23FE">
      <w:pPr>
        <w:autoSpaceDE w:val="0"/>
        <w:autoSpaceDN w:val="0"/>
        <w:adjustRightInd w:val="0"/>
        <w:spacing w:after="0" w:line="240" w:lineRule="auto"/>
        <w:ind w:left="1134"/>
        <w:jc w:val="both"/>
        <w:rPr>
          <w:rFonts w:ascii="Palatino Linotype" w:hAnsi="Palatino Linotype"/>
          <w:sz w:val="24"/>
          <w:szCs w:val="24"/>
        </w:rPr>
      </w:pPr>
      <w:r w:rsidRPr="00CB26A2">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3D0963" w:rsidRPr="00CB26A2" w:rsidRDefault="003D0963" w:rsidP="00DC23FE">
      <w:pPr>
        <w:autoSpaceDE w:val="0"/>
        <w:autoSpaceDN w:val="0"/>
        <w:adjustRightInd w:val="0"/>
        <w:spacing w:after="0" w:line="240" w:lineRule="auto"/>
        <w:ind w:left="1134"/>
        <w:jc w:val="both"/>
        <w:rPr>
          <w:rFonts w:ascii="Palatino Linotype" w:hAnsi="Palatino Linotype"/>
          <w:sz w:val="24"/>
          <w:szCs w:val="24"/>
        </w:rPr>
      </w:pPr>
      <w:r w:rsidRPr="00CB26A2">
        <w:rPr>
          <w:rFonts w:ascii="Palatino Linotype" w:hAnsi="Palatino Linotype"/>
          <w:sz w:val="24"/>
          <w:szCs w:val="24"/>
        </w:rPr>
        <w:t>A stressz, munkahelyi stressz fogalma és az ellene való védekezés jelentősége a munkahelyen.</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 kockázat fogalma, felmérése és kezelése</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3D0963" w:rsidRPr="00CB26A2" w:rsidRDefault="003D0963" w:rsidP="00DC23FE">
      <w:pPr>
        <w:spacing w:after="0" w:line="240" w:lineRule="auto"/>
        <w:ind w:left="1134"/>
        <w:jc w:val="both"/>
        <w:rPr>
          <w:rFonts w:ascii="Palatino Linotype" w:hAnsi="Palatino Linotype"/>
          <w:sz w:val="24"/>
          <w:szCs w:val="24"/>
        </w:rPr>
      </w:pPr>
    </w:p>
    <w:p w:rsidR="003D0963" w:rsidRPr="00CB26A2" w:rsidRDefault="003D0963" w:rsidP="00DC23FE">
      <w:pPr>
        <w:spacing w:after="0" w:line="240" w:lineRule="auto"/>
        <w:ind w:left="1134"/>
        <w:jc w:val="both"/>
        <w:rPr>
          <w:rFonts w:ascii="Palatino Linotype" w:hAnsi="Palatino Linotype"/>
          <w:b/>
          <w:sz w:val="24"/>
          <w:szCs w:val="24"/>
        </w:rPr>
      </w:pPr>
      <w:r w:rsidRPr="00CB26A2">
        <w:rPr>
          <w:rFonts w:ascii="Palatino Linotype" w:hAnsi="Palatino Linotype"/>
          <w:b/>
          <w:sz w:val="24"/>
          <w:szCs w:val="24"/>
        </w:rPr>
        <w:t>1.3.6. Munkavédelmi jogi i</w:t>
      </w:r>
      <w:r>
        <w:rPr>
          <w:rFonts w:ascii="Palatino Linotype" w:hAnsi="Palatino Linotype"/>
          <w:b/>
          <w:sz w:val="24"/>
          <w:szCs w:val="24"/>
        </w:rPr>
        <w:t>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CB26A2">
        <w:rPr>
          <w:rFonts w:ascii="Palatino Linotype" w:hAnsi="Palatino Linotype"/>
          <w:b/>
          <w:sz w:val="24"/>
          <w:szCs w:val="24"/>
        </w:rPr>
        <w:tab/>
        <w:t>4 óra</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 munkavédelem szabályrendszere, jogok és kötelezettségek</w:t>
      </w:r>
    </w:p>
    <w:p w:rsidR="003D0963" w:rsidRPr="00CB26A2" w:rsidRDefault="003D0963" w:rsidP="00DC23FE">
      <w:pPr>
        <w:spacing w:after="0" w:line="240" w:lineRule="auto"/>
        <w:ind w:left="1134"/>
        <w:jc w:val="both"/>
        <w:rPr>
          <w:rFonts w:ascii="Palatino Linotype" w:hAnsi="Palatino Linotype"/>
          <w:bCs/>
          <w:sz w:val="24"/>
          <w:szCs w:val="24"/>
        </w:rPr>
      </w:pPr>
      <w:r w:rsidRPr="00CB26A2">
        <w:rPr>
          <w:rFonts w:ascii="Palatino Linotype" w:hAnsi="Palatino Linotype"/>
          <w:sz w:val="24"/>
          <w:szCs w:val="24"/>
        </w:rPr>
        <w:tab/>
        <w:t>Az Alaptörvényben biztosított</w:t>
      </w:r>
      <w:r w:rsidRPr="00CB26A2">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Munkavédelmi feladatok a munkahelyeken</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Munkavédelmi szakemberek feladatai a munkahelyeken</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Munkabiztonsági és munkaegészségügyi szaktevékenység keretében ellátandó feladatok. Foglalkozás-egészségügyi feladatok</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Balesetek és foglalkozási megbetegedések</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Balesetek és munkabalesetek valamint a foglalkozási megbetegedések fogalma. Feladatok munkabaleset esetén. A kivizsgálás, mint a megelőzés eszköze.</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Munkavédelmi érdekképviselet a munkahelyen</w:t>
      </w:r>
    </w:p>
    <w:p w:rsidR="003D0963" w:rsidRPr="00CB26A2" w:rsidRDefault="003D0963" w:rsidP="00DC23FE">
      <w:pPr>
        <w:spacing w:after="0" w:line="240" w:lineRule="auto"/>
        <w:ind w:left="1134"/>
        <w:jc w:val="both"/>
        <w:rPr>
          <w:rFonts w:ascii="Palatino Linotype" w:hAnsi="Palatino Linotype"/>
          <w:sz w:val="24"/>
          <w:szCs w:val="24"/>
        </w:rPr>
      </w:pPr>
      <w:r w:rsidRPr="00CB26A2">
        <w:rPr>
          <w:rFonts w:ascii="Palatino Linotype" w:hAnsi="Palatino Linotype"/>
          <w:sz w:val="24"/>
          <w:szCs w:val="24"/>
        </w:rPr>
        <w:tab/>
        <w:t xml:space="preserve">A munkavállalók munkavédelmi érdekképviseletének jelentősége és lehetőségei. A választott képviselők szerepe, feladatai, jogai. </w:t>
      </w:r>
    </w:p>
    <w:p w:rsidR="003D0963" w:rsidRPr="00CB26A2" w:rsidRDefault="003D0963" w:rsidP="00DC23FE">
      <w:pPr>
        <w:spacing w:after="0" w:line="240" w:lineRule="auto"/>
        <w:ind w:left="1134"/>
        <w:jc w:val="both"/>
        <w:rPr>
          <w:rFonts w:ascii="Palatino Linotype" w:hAnsi="Palatino Linotype"/>
          <w:sz w:val="24"/>
          <w:szCs w:val="24"/>
        </w:rPr>
      </w:pPr>
    </w:p>
    <w:p w:rsidR="003D0963" w:rsidRPr="00CB26A2" w:rsidRDefault="003D0963" w:rsidP="00DC23FE">
      <w:pPr>
        <w:widowControl w:val="0"/>
        <w:numPr>
          <w:ilvl w:val="1"/>
          <w:numId w:val="9"/>
        </w:numPr>
        <w:suppressAutoHyphens/>
        <w:spacing w:after="0" w:line="240" w:lineRule="auto"/>
        <w:jc w:val="both"/>
        <w:rPr>
          <w:rFonts w:ascii="Palatino Linotype" w:hAnsi="Palatino Linotype"/>
          <w:b/>
          <w:sz w:val="24"/>
          <w:szCs w:val="24"/>
        </w:rPr>
      </w:pPr>
      <w:r w:rsidRPr="00CB26A2">
        <w:rPr>
          <w:rFonts w:ascii="Palatino Linotype" w:hAnsi="Palatino Linotype"/>
          <w:b/>
          <w:i/>
          <w:sz w:val="24"/>
          <w:szCs w:val="24"/>
        </w:rPr>
        <w:t xml:space="preserve">A képzés javasolt helyszíne </w:t>
      </w:r>
      <w:r w:rsidRPr="00CB26A2">
        <w:rPr>
          <w:rFonts w:ascii="Palatino Linotype" w:hAnsi="Palatino Linotype"/>
          <w:b/>
          <w:i/>
          <w:kern w:val="1"/>
          <w:sz w:val="24"/>
          <w:szCs w:val="24"/>
          <w:lang w:eastAsia="hi-IN" w:bidi="hi-IN"/>
        </w:rPr>
        <w:t>(ajánlás)</w:t>
      </w:r>
    </w:p>
    <w:p w:rsidR="003D0963" w:rsidRPr="000C52D1" w:rsidRDefault="003D0963" w:rsidP="00DC23FE">
      <w:pPr>
        <w:widowControl w:val="0"/>
        <w:suppressAutoHyphens/>
        <w:spacing w:after="0" w:line="240" w:lineRule="auto"/>
        <w:ind w:left="540"/>
        <w:jc w:val="both"/>
        <w:rPr>
          <w:rFonts w:ascii="Palatino Linotype" w:hAnsi="Palatino Linotype"/>
          <w:b/>
          <w:bCs/>
          <w:sz w:val="24"/>
          <w:szCs w:val="24"/>
        </w:rPr>
      </w:pPr>
      <w:r w:rsidRPr="00CB26A2">
        <w:rPr>
          <w:rFonts w:ascii="Palatino Linotype" w:hAnsi="Palatino Linotype"/>
          <w:bCs/>
          <w:i/>
          <w:sz w:val="24"/>
          <w:szCs w:val="24"/>
        </w:rPr>
        <w:t>-</w:t>
      </w:r>
    </w:p>
    <w:p w:rsidR="003D0963" w:rsidRPr="00CB26A2" w:rsidRDefault="003D0963" w:rsidP="00DC23FE">
      <w:pPr>
        <w:widowControl w:val="0"/>
        <w:numPr>
          <w:ilvl w:val="1"/>
          <w:numId w:val="9"/>
        </w:numPr>
        <w:suppressAutoHyphens/>
        <w:spacing w:after="0" w:line="240" w:lineRule="auto"/>
        <w:jc w:val="both"/>
        <w:rPr>
          <w:rFonts w:ascii="Palatino Linotype" w:hAnsi="Palatino Linotype"/>
          <w:b/>
          <w:bCs/>
          <w:sz w:val="24"/>
          <w:szCs w:val="24"/>
        </w:rPr>
      </w:pPr>
      <w:r w:rsidRPr="00CB26A2">
        <w:rPr>
          <w:rFonts w:ascii="Palatino Linotype" w:hAnsi="Palatino Linotype"/>
          <w:b/>
          <w:bCs/>
          <w:i/>
          <w:sz w:val="24"/>
          <w:szCs w:val="24"/>
        </w:rPr>
        <w:t>A tantárgy elsajátítása során alkalmazható sajátos módszerek, tanulói tevékenységformák (ajánlás)</w:t>
      </w:r>
    </w:p>
    <w:p w:rsidR="003D0963" w:rsidRPr="00CB26A2" w:rsidRDefault="003D0963" w:rsidP="00DC23FE">
      <w:pPr>
        <w:widowControl w:val="0"/>
        <w:suppressAutoHyphens/>
        <w:spacing w:after="0" w:line="240" w:lineRule="auto"/>
        <w:ind w:left="972"/>
        <w:jc w:val="both"/>
        <w:rPr>
          <w:rFonts w:ascii="Palatino Linotype" w:hAnsi="Palatino Linotype"/>
          <w:b/>
          <w:bCs/>
          <w:sz w:val="24"/>
          <w:szCs w:val="24"/>
        </w:rPr>
      </w:pPr>
    </w:p>
    <w:p w:rsidR="003D0963" w:rsidRPr="00CB26A2" w:rsidRDefault="003D0963" w:rsidP="00DC23FE">
      <w:pPr>
        <w:widowControl w:val="0"/>
        <w:numPr>
          <w:ilvl w:val="2"/>
          <w:numId w:val="9"/>
        </w:numPr>
        <w:suppressAutoHyphens/>
        <w:spacing w:after="0" w:line="240" w:lineRule="auto"/>
        <w:jc w:val="both"/>
        <w:rPr>
          <w:rFonts w:ascii="Palatino Linotype" w:hAnsi="Palatino Linotype"/>
          <w:b/>
          <w:bCs/>
          <w:i/>
          <w:sz w:val="24"/>
          <w:szCs w:val="24"/>
        </w:rPr>
      </w:pPr>
      <w:r w:rsidRPr="00CB26A2">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3D0963" w:rsidRPr="00CB26A2" w:rsidTr="00DC23FE">
        <w:trPr>
          <w:jc w:val="center"/>
        </w:trPr>
        <w:tc>
          <w:tcPr>
            <w:tcW w:w="994"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Sorszám</w:t>
            </w:r>
          </w:p>
        </w:tc>
        <w:tc>
          <w:tcPr>
            <w:tcW w:w="2800"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 xml:space="preserve">Alkalmazott oktatási </w:t>
            </w:r>
          </w:p>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módszer neve</w:t>
            </w:r>
          </w:p>
        </w:tc>
        <w:tc>
          <w:tcPr>
            <w:tcW w:w="2835" w:type="dxa"/>
            <w:gridSpan w:val="3"/>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A tanulói tevékenység szervezeti kerete</w:t>
            </w:r>
          </w:p>
        </w:tc>
        <w:tc>
          <w:tcPr>
            <w:tcW w:w="2659"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 xml:space="preserve">Alkalmazandó eszközök és felszerelések </w:t>
            </w:r>
          </w:p>
        </w:tc>
      </w:tr>
      <w:tr w:rsidR="003D0963" w:rsidRPr="00CB26A2" w:rsidTr="00DC23FE">
        <w:trPr>
          <w:jc w:val="center"/>
        </w:trPr>
        <w:tc>
          <w:tcPr>
            <w:tcW w:w="994"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c>
          <w:tcPr>
            <w:tcW w:w="2800" w:type="dxa"/>
            <w:vMerge/>
            <w:vAlign w:val="center"/>
          </w:tcPr>
          <w:p w:rsidR="003D0963" w:rsidRPr="00CB26A2" w:rsidRDefault="003D0963" w:rsidP="00DC23FE">
            <w:pPr>
              <w:spacing w:after="0" w:line="240" w:lineRule="auto"/>
              <w:rPr>
                <w:rFonts w:ascii="Palatino Linotype" w:hAnsi="Palatino Linotype"/>
                <w:b/>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egyéni</w:t>
            </w:r>
          </w:p>
        </w:tc>
        <w:tc>
          <w:tcPr>
            <w:tcW w:w="945" w:type="dxa"/>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csoport</w:t>
            </w:r>
          </w:p>
        </w:tc>
        <w:tc>
          <w:tcPr>
            <w:tcW w:w="945" w:type="dxa"/>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osztály</w:t>
            </w:r>
          </w:p>
        </w:tc>
        <w:tc>
          <w:tcPr>
            <w:tcW w:w="2659"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1.1</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magyarázat</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Szakkönyvek, munkavédelmi tárgyú jogszabályok</w:t>
            </w: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1.2.</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megbeszélés</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Munkabaleset, foglalkozási megbetegedés elemzése</w:t>
            </w: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1.3.</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szemléltetés</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Oktatófilmek (pl. NAPO)</w:t>
            </w: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1.4.</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házi feladat</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1.5.</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teszt</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bl>
    <w:p w:rsidR="003D0963" w:rsidRPr="00CB26A2" w:rsidRDefault="003D0963" w:rsidP="00DC23FE">
      <w:pPr>
        <w:spacing w:after="0" w:line="240" w:lineRule="auto"/>
        <w:ind w:left="540"/>
        <w:jc w:val="both"/>
        <w:rPr>
          <w:rFonts w:ascii="Palatino Linotype" w:hAnsi="Palatino Linotype"/>
          <w:iCs/>
        </w:rPr>
      </w:pPr>
    </w:p>
    <w:p w:rsidR="003D0963" w:rsidRPr="00CB26A2" w:rsidRDefault="003D0963" w:rsidP="00DC23FE">
      <w:pPr>
        <w:widowControl w:val="0"/>
        <w:numPr>
          <w:ilvl w:val="2"/>
          <w:numId w:val="16"/>
        </w:numPr>
        <w:suppressAutoHyphens/>
        <w:spacing w:after="0" w:line="240" w:lineRule="auto"/>
        <w:jc w:val="both"/>
        <w:rPr>
          <w:rFonts w:ascii="Palatino Linotype" w:hAnsi="Palatino Linotype"/>
          <w:b/>
          <w:bCs/>
          <w:sz w:val="24"/>
          <w:szCs w:val="24"/>
        </w:rPr>
      </w:pPr>
      <w:r w:rsidRPr="00CB26A2">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360"/>
      </w:tblGrid>
      <w:tr w:rsidR="003D0963" w:rsidRPr="00CB26A2" w:rsidTr="00DC23FE">
        <w:trPr>
          <w:cantSplit/>
          <w:trHeight w:val="921"/>
          <w:jc w:val="center"/>
        </w:trPr>
        <w:tc>
          <w:tcPr>
            <w:tcW w:w="828"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Sor-szám</w:t>
            </w:r>
          </w:p>
        </w:tc>
        <w:tc>
          <w:tcPr>
            <w:tcW w:w="3621"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Tanulói tevékenységforma</w:t>
            </w:r>
          </w:p>
        </w:tc>
        <w:tc>
          <w:tcPr>
            <w:tcW w:w="2370" w:type="dxa"/>
            <w:gridSpan w:val="3"/>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Tanulói tevékenység szervezési kerete</w:t>
            </w:r>
          </w:p>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(differenciálási módok)</w:t>
            </w:r>
          </w:p>
        </w:tc>
        <w:tc>
          <w:tcPr>
            <w:tcW w:w="2360"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 xml:space="preserve">Alkalmazandó eszközök és felszerelések </w:t>
            </w:r>
          </w:p>
        </w:tc>
      </w:tr>
      <w:tr w:rsidR="003D0963" w:rsidRPr="00CB26A2" w:rsidTr="00DC23FE">
        <w:trPr>
          <w:cantSplit/>
          <w:trHeight w:val="1076"/>
          <w:jc w:val="center"/>
        </w:trPr>
        <w:tc>
          <w:tcPr>
            <w:tcW w:w="828"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c>
          <w:tcPr>
            <w:tcW w:w="3621" w:type="dxa"/>
            <w:vMerge/>
            <w:vAlign w:val="center"/>
          </w:tcPr>
          <w:p w:rsidR="003D0963" w:rsidRPr="00CB26A2" w:rsidRDefault="003D0963" w:rsidP="00DC23FE">
            <w:pPr>
              <w:spacing w:after="0" w:line="240" w:lineRule="auto"/>
              <w:rPr>
                <w:rFonts w:ascii="Palatino Linotype" w:hAnsi="Palatino Linotype"/>
                <w:b/>
                <w:sz w:val="20"/>
                <w:szCs w:val="20"/>
              </w:rPr>
            </w:pPr>
          </w:p>
        </w:tc>
        <w:tc>
          <w:tcPr>
            <w:tcW w:w="809" w:type="dxa"/>
            <w:textDirection w:val="btLr"/>
            <w:vAlign w:val="center"/>
          </w:tcPr>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Egyéni</w:t>
            </w:r>
          </w:p>
        </w:tc>
        <w:tc>
          <w:tcPr>
            <w:tcW w:w="798" w:type="dxa"/>
            <w:textDirection w:val="btLr"/>
            <w:vAlign w:val="center"/>
          </w:tcPr>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Csoport-</w:t>
            </w:r>
          </w:p>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bontás</w:t>
            </w:r>
          </w:p>
        </w:tc>
        <w:tc>
          <w:tcPr>
            <w:tcW w:w="763" w:type="dxa"/>
            <w:textDirection w:val="btLr"/>
            <w:vAlign w:val="center"/>
          </w:tcPr>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Osztály-</w:t>
            </w:r>
          </w:p>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keret</w:t>
            </w:r>
          </w:p>
        </w:tc>
        <w:tc>
          <w:tcPr>
            <w:tcW w:w="2360"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r>
      <w:tr w:rsidR="003D0963" w:rsidRPr="00CB26A2" w:rsidTr="00DC23FE">
        <w:trPr>
          <w:jc w:val="center"/>
        </w:trPr>
        <w:tc>
          <w:tcPr>
            <w:tcW w:w="828" w:type="dxa"/>
            <w:shd w:val="clear" w:color="auto" w:fill="D9D9D9"/>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1.</w:t>
            </w:r>
          </w:p>
        </w:tc>
        <w:tc>
          <w:tcPr>
            <w:tcW w:w="3621" w:type="dxa"/>
            <w:shd w:val="clear" w:color="auto" w:fill="D9D9D9"/>
            <w:vAlign w:val="center"/>
          </w:tcPr>
          <w:p w:rsidR="003D0963" w:rsidRPr="00CB26A2" w:rsidRDefault="003D0963" w:rsidP="00DC23FE">
            <w:pPr>
              <w:spacing w:after="0" w:line="240" w:lineRule="auto"/>
              <w:rPr>
                <w:rFonts w:ascii="Palatino Linotype" w:hAnsi="Palatino Linotype"/>
                <w:b/>
                <w:sz w:val="20"/>
                <w:szCs w:val="20"/>
              </w:rPr>
            </w:pPr>
            <w:r w:rsidRPr="00CB26A2">
              <w:rPr>
                <w:rFonts w:ascii="Palatino Linotype" w:hAnsi="Palatino Linotype" w:cs="Arial"/>
                <w:b/>
                <w:sz w:val="20"/>
                <w:szCs w:val="20"/>
              </w:rPr>
              <w:t>Információ feldolgozó tevékenységek</w:t>
            </w:r>
          </w:p>
        </w:tc>
        <w:tc>
          <w:tcPr>
            <w:tcW w:w="809"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2360"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1.1.</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Hallott szöveg feldolgozása jegyzeteléssel</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36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shd w:val="clear" w:color="auto" w:fill="D9D9D9"/>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2.</w:t>
            </w:r>
          </w:p>
        </w:tc>
        <w:tc>
          <w:tcPr>
            <w:tcW w:w="3621" w:type="dxa"/>
            <w:shd w:val="clear" w:color="auto" w:fill="D9D9D9"/>
            <w:vAlign w:val="center"/>
          </w:tcPr>
          <w:p w:rsidR="003D0963" w:rsidRPr="00CB26A2" w:rsidRDefault="003D0963" w:rsidP="00DC23FE">
            <w:pPr>
              <w:spacing w:after="0" w:line="240" w:lineRule="auto"/>
              <w:rPr>
                <w:rFonts w:ascii="Palatino Linotype" w:hAnsi="Palatino Linotype" w:cs="Arial"/>
                <w:b/>
                <w:sz w:val="20"/>
                <w:szCs w:val="20"/>
              </w:rPr>
            </w:pPr>
            <w:r w:rsidRPr="00CB26A2">
              <w:rPr>
                <w:rFonts w:ascii="Palatino Linotype" w:hAnsi="Palatino Linotype" w:cs="Arial"/>
                <w:b/>
                <w:sz w:val="20"/>
                <w:szCs w:val="20"/>
              </w:rPr>
              <w:t>Ismeretalkalmazási gyakorló tevékenységek, feladatok</w:t>
            </w:r>
          </w:p>
        </w:tc>
        <w:tc>
          <w:tcPr>
            <w:tcW w:w="809"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2360"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2.1.</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 xml:space="preserve">Szöveges előadás egyéni felkészüléssel </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360"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A tanult (vagy egy választott) szakma szabályainak veszélyei, ártalmai</w:t>
            </w:r>
          </w:p>
        </w:tc>
      </w:tr>
    </w:tbl>
    <w:p w:rsidR="003D0963" w:rsidRPr="00CB26A2" w:rsidRDefault="003D0963" w:rsidP="00DC23FE">
      <w:pPr>
        <w:widowControl w:val="0"/>
        <w:suppressAutoHyphens/>
        <w:spacing w:after="0" w:line="240" w:lineRule="auto"/>
        <w:ind w:left="826"/>
        <w:jc w:val="both"/>
        <w:rPr>
          <w:rFonts w:ascii="Palatino Linotype" w:hAnsi="Palatino Linotype"/>
          <w:bCs/>
          <w:sz w:val="24"/>
          <w:szCs w:val="24"/>
        </w:rPr>
      </w:pPr>
    </w:p>
    <w:p w:rsidR="003D0963" w:rsidRPr="00CB26A2" w:rsidRDefault="003D0963" w:rsidP="00DC23FE">
      <w:pPr>
        <w:widowControl w:val="0"/>
        <w:numPr>
          <w:ilvl w:val="1"/>
          <w:numId w:val="9"/>
        </w:numPr>
        <w:suppressAutoHyphens/>
        <w:spacing w:after="0" w:line="240" w:lineRule="auto"/>
        <w:rPr>
          <w:rFonts w:ascii="Palatino Linotype" w:hAnsi="Palatino Linotype"/>
          <w:b/>
          <w:bCs/>
          <w:sz w:val="24"/>
          <w:szCs w:val="24"/>
        </w:rPr>
      </w:pPr>
      <w:r w:rsidRPr="00CB26A2">
        <w:rPr>
          <w:rFonts w:ascii="Palatino Linotype" w:hAnsi="Palatino Linotype"/>
          <w:b/>
          <w:bCs/>
          <w:sz w:val="24"/>
          <w:szCs w:val="24"/>
        </w:rPr>
        <w:t xml:space="preserve">A </w:t>
      </w:r>
      <w:r w:rsidRPr="00CB26A2">
        <w:rPr>
          <w:rFonts w:ascii="Palatino Linotype" w:hAnsi="Palatino Linotype"/>
          <w:b/>
          <w:sz w:val="24"/>
          <w:szCs w:val="24"/>
        </w:rPr>
        <w:t>tantárgy</w:t>
      </w:r>
      <w:r w:rsidRPr="00CB26A2">
        <w:rPr>
          <w:rFonts w:ascii="Palatino Linotype" w:hAnsi="Palatino Linotype"/>
          <w:b/>
          <w:bCs/>
          <w:sz w:val="24"/>
          <w:szCs w:val="24"/>
        </w:rPr>
        <w:t xml:space="preserve"> értékelésének módja</w:t>
      </w:r>
    </w:p>
    <w:p w:rsidR="003D0963" w:rsidRPr="00CB26A2" w:rsidRDefault="003D0963" w:rsidP="00DC23FE">
      <w:pPr>
        <w:widowControl w:val="0"/>
        <w:suppressAutoHyphens/>
        <w:spacing w:after="0" w:line="240" w:lineRule="auto"/>
        <w:ind w:left="540"/>
        <w:jc w:val="both"/>
        <w:rPr>
          <w:rFonts w:ascii="Palatino Linotype" w:hAnsi="Palatino Linotype"/>
          <w:bCs/>
          <w:sz w:val="24"/>
          <w:szCs w:val="24"/>
        </w:rPr>
      </w:pPr>
      <w:r w:rsidRPr="00CB26A2">
        <w:rPr>
          <w:rFonts w:ascii="Palatino Linotype" w:hAnsi="Palatino Linotype"/>
          <w:bCs/>
          <w:sz w:val="24"/>
          <w:szCs w:val="24"/>
        </w:rPr>
        <w:t>A nemzeti köznevelésről szóló 2011. évi CXC. törvény 54. § (2) a) pontja szerinti értékeléssel.</w:t>
      </w:r>
    </w:p>
    <w:p w:rsidR="003D0963" w:rsidRPr="00CB26A2" w:rsidRDefault="003D0963" w:rsidP="00DC23FE">
      <w:pPr>
        <w:widowControl w:val="0"/>
        <w:suppressAutoHyphens/>
        <w:spacing w:after="0" w:line="240" w:lineRule="auto"/>
        <w:ind w:left="792"/>
        <w:jc w:val="both"/>
        <w:rPr>
          <w:rFonts w:ascii="Palatino Linotype" w:hAnsi="Palatino Linotype"/>
          <w:bCs/>
        </w:rPr>
      </w:pPr>
    </w:p>
    <w:p w:rsidR="003D0963" w:rsidRPr="00CB26A2" w:rsidRDefault="003D0963" w:rsidP="00DC23FE">
      <w:pPr>
        <w:spacing w:after="0" w:line="240" w:lineRule="auto"/>
        <w:jc w:val="both"/>
        <w:rPr>
          <w:rFonts w:ascii="Palatino Linotype" w:hAnsi="Palatino Linotype"/>
          <w:b/>
          <w:bCs/>
          <w:sz w:val="40"/>
          <w:szCs w:val="40"/>
          <w:lang w:eastAsia="hu-HU"/>
        </w:rPr>
      </w:pPr>
      <w:r w:rsidRPr="00CB26A2">
        <w:rPr>
          <w:rFonts w:ascii="Palatino Linotype" w:hAnsi="Palatino Linotype"/>
          <w:bCs/>
        </w:rPr>
        <w:br w:type="page"/>
      </w:r>
    </w:p>
    <w:p w:rsidR="003D0963" w:rsidRPr="00CB26A2" w:rsidRDefault="003D0963" w:rsidP="00DC23FE">
      <w:pPr>
        <w:widowControl w:val="0"/>
        <w:suppressAutoHyphens/>
        <w:spacing w:after="0" w:line="240" w:lineRule="auto"/>
        <w:jc w:val="center"/>
        <w:rPr>
          <w:rFonts w:ascii="Palatino Linotype" w:hAnsi="Palatino Linotype"/>
          <w:b/>
          <w:bCs/>
          <w:sz w:val="40"/>
          <w:szCs w:val="40"/>
          <w:lang w:eastAsia="hu-HU"/>
        </w:rPr>
      </w:pPr>
    </w:p>
    <w:p w:rsidR="003D0963" w:rsidRPr="00CB26A2" w:rsidRDefault="003D0963" w:rsidP="00DC23FE">
      <w:pPr>
        <w:widowControl w:val="0"/>
        <w:suppressAutoHyphens/>
        <w:spacing w:after="0" w:line="240" w:lineRule="auto"/>
        <w:jc w:val="center"/>
        <w:rPr>
          <w:rFonts w:ascii="Palatino Linotype" w:hAnsi="Palatino Linotype"/>
          <w:b/>
          <w:bCs/>
          <w:sz w:val="40"/>
          <w:szCs w:val="40"/>
          <w:lang w:eastAsia="hu-HU"/>
        </w:rPr>
      </w:pPr>
    </w:p>
    <w:p w:rsidR="003D0963" w:rsidRPr="00CB26A2" w:rsidRDefault="003D0963" w:rsidP="00DC23FE">
      <w:pPr>
        <w:widowControl w:val="0"/>
        <w:suppressAutoHyphens/>
        <w:spacing w:after="0" w:line="240" w:lineRule="auto"/>
        <w:jc w:val="center"/>
        <w:rPr>
          <w:rFonts w:ascii="Palatino Linotype" w:hAnsi="Palatino Linotype"/>
          <w:b/>
          <w:bCs/>
          <w:sz w:val="40"/>
          <w:szCs w:val="40"/>
          <w:lang w:eastAsia="hu-HU"/>
        </w:rPr>
      </w:pPr>
    </w:p>
    <w:p w:rsidR="003D0963" w:rsidRPr="00CB26A2" w:rsidRDefault="003D0963" w:rsidP="00DC23FE">
      <w:pPr>
        <w:widowControl w:val="0"/>
        <w:suppressAutoHyphens/>
        <w:spacing w:after="0" w:line="240" w:lineRule="auto"/>
        <w:jc w:val="center"/>
        <w:rPr>
          <w:rFonts w:ascii="Palatino Linotype" w:hAnsi="Palatino Linotype"/>
          <w:b/>
          <w:bCs/>
          <w:sz w:val="40"/>
          <w:szCs w:val="40"/>
          <w:lang w:eastAsia="hu-HU"/>
        </w:rPr>
      </w:pPr>
    </w:p>
    <w:p w:rsidR="003D0963" w:rsidRPr="00CB26A2" w:rsidRDefault="003D0963" w:rsidP="00DC23FE">
      <w:pPr>
        <w:widowControl w:val="0"/>
        <w:suppressAutoHyphens/>
        <w:spacing w:after="0" w:line="240" w:lineRule="auto"/>
        <w:jc w:val="center"/>
        <w:rPr>
          <w:rFonts w:ascii="Palatino Linotype" w:hAnsi="Palatino Linotype"/>
          <w:b/>
          <w:sz w:val="44"/>
          <w:szCs w:val="44"/>
          <w:lang w:eastAsia="hu-HU"/>
        </w:rPr>
      </w:pPr>
      <w:r w:rsidRPr="00CB26A2">
        <w:rPr>
          <w:rFonts w:ascii="Palatino Linotype" w:hAnsi="Palatino Linotype"/>
          <w:b/>
          <w:sz w:val="44"/>
          <w:szCs w:val="44"/>
          <w:lang w:eastAsia="hu-HU"/>
        </w:rPr>
        <w:t xml:space="preserve">A </w:t>
      </w:r>
    </w:p>
    <w:p w:rsidR="003D0963" w:rsidRPr="00CB26A2" w:rsidRDefault="003D0963" w:rsidP="00DC23FE">
      <w:pPr>
        <w:widowControl w:val="0"/>
        <w:suppressAutoHyphens/>
        <w:spacing w:after="0" w:line="240" w:lineRule="auto"/>
        <w:jc w:val="center"/>
        <w:rPr>
          <w:rFonts w:ascii="Palatino Linotype" w:hAnsi="Palatino Linotype"/>
          <w:b/>
          <w:sz w:val="44"/>
          <w:szCs w:val="44"/>
          <w:lang w:eastAsia="hu-HU"/>
        </w:rPr>
      </w:pPr>
      <w:r w:rsidRPr="00CB26A2">
        <w:rPr>
          <w:rFonts w:ascii="Palatino Linotype" w:hAnsi="Palatino Linotype"/>
          <w:b/>
          <w:sz w:val="44"/>
          <w:szCs w:val="44"/>
          <w:lang w:eastAsia="hu-HU"/>
        </w:rPr>
        <w:t>11499-12 azonosító számú</w:t>
      </w:r>
      <w:r>
        <w:rPr>
          <w:rFonts w:ascii="Palatino Linotype" w:hAnsi="Palatino Linotype"/>
          <w:b/>
          <w:sz w:val="44"/>
          <w:szCs w:val="44"/>
          <w:lang w:eastAsia="hu-HU"/>
        </w:rPr>
        <w:t>,</w:t>
      </w:r>
    </w:p>
    <w:p w:rsidR="003D0963" w:rsidRPr="00CB26A2" w:rsidRDefault="003D0963" w:rsidP="00DC23FE">
      <w:pPr>
        <w:widowControl w:val="0"/>
        <w:suppressAutoHyphens/>
        <w:spacing w:after="0" w:line="240" w:lineRule="auto"/>
        <w:jc w:val="center"/>
        <w:rPr>
          <w:rFonts w:ascii="Palatino Linotype" w:hAnsi="Palatino Linotype"/>
          <w:sz w:val="44"/>
          <w:szCs w:val="44"/>
          <w:lang w:eastAsia="hu-HU"/>
        </w:rPr>
      </w:pPr>
    </w:p>
    <w:p w:rsidR="003D0963" w:rsidRPr="00CB26A2" w:rsidRDefault="003D0963" w:rsidP="00DC23FE">
      <w:pPr>
        <w:widowControl w:val="0"/>
        <w:suppressAutoHyphens/>
        <w:spacing w:after="0" w:line="240" w:lineRule="auto"/>
        <w:jc w:val="center"/>
        <w:rPr>
          <w:rFonts w:ascii="Palatino Linotype" w:hAnsi="Palatino Linotype"/>
          <w:b/>
          <w:sz w:val="44"/>
          <w:szCs w:val="44"/>
          <w:lang w:eastAsia="hu-HU"/>
        </w:rPr>
      </w:pPr>
      <w:r w:rsidRPr="00CB26A2">
        <w:rPr>
          <w:rFonts w:ascii="Palatino Linotype" w:hAnsi="Palatino Linotype"/>
          <w:b/>
          <w:sz w:val="44"/>
          <w:szCs w:val="44"/>
          <w:lang w:eastAsia="hu-HU"/>
        </w:rPr>
        <w:t>Foglalkoztatás II.</w:t>
      </w:r>
    </w:p>
    <w:p w:rsidR="003D0963" w:rsidRPr="00CB26A2" w:rsidRDefault="003D0963" w:rsidP="00DC23FE">
      <w:pPr>
        <w:widowControl w:val="0"/>
        <w:suppressAutoHyphens/>
        <w:spacing w:after="0" w:line="240" w:lineRule="auto"/>
        <w:jc w:val="center"/>
        <w:rPr>
          <w:rFonts w:ascii="Palatino Linotype" w:hAnsi="Palatino Linotype"/>
          <w:b/>
          <w:sz w:val="44"/>
          <w:szCs w:val="44"/>
          <w:lang w:eastAsia="hu-HU"/>
        </w:rPr>
      </w:pPr>
      <w:r w:rsidRPr="00CB26A2">
        <w:rPr>
          <w:rFonts w:ascii="Palatino Linotype" w:hAnsi="Palatino Linotype"/>
          <w:b/>
          <w:sz w:val="44"/>
          <w:szCs w:val="44"/>
          <w:lang w:eastAsia="hu-HU"/>
        </w:rPr>
        <w:t>megnevezésű</w:t>
      </w:r>
    </w:p>
    <w:p w:rsidR="003D0963" w:rsidRPr="00CB26A2" w:rsidRDefault="003D0963" w:rsidP="00DC23FE">
      <w:pPr>
        <w:widowControl w:val="0"/>
        <w:suppressAutoHyphens/>
        <w:spacing w:after="0" w:line="240" w:lineRule="auto"/>
        <w:ind w:left="-15"/>
        <w:jc w:val="center"/>
        <w:rPr>
          <w:rFonts w:ascii="Palatino Linotype" w:hAnsi="Palatino Linotype"/>
          <w:b/>
          <w:kern w:val="1"/>
          <w:sz w:val="44"/>
          <w:szCs w:val="44"/>
          <w:lang w:eastAsia="hi-IN" w:bidi="hi-IN"/>
        </w:rPr>
      </w:pPr>
    </w:p>
    <w:p w:rsidR="003D0963" w:rsidRPr="00CB26A2" w:rsidRDefault="003D0963" w:rsidP="00DC23FE">
      <w:pPr>
        <w:widowControl w:val="0"/>
        <w:suppressAutoHyphens/>
        <w:spacing w:after="0" w:line="240" w:lineRule="auto"/>
        <w:ind w:left="-15"/>
        <w:jc w:val="center"/>
        <w:rPr>
          <w:rFonts w:ascii="Palatino Linotype" w:hAnsi="Palatino Linotype"/>
          <w:b/>
          <w:kern w:val="1"/>
          <w:sz w:val="44"/>
          <w:szCs w:val="44"/>
          <w:lang w:eastAsia="hi-IN" w:bidi="hi-IN"/>
        </w:rPr>
      </w:pPr>
    </w:p>
    <w:p w:rsidR="003D0963" w:rsidRPr="00CB26A2" w:rsidRDefault="003D0963" w:rsidP="00DC23FE">
      <w:pPr>
        <w:widowControl w:val="0"/>
        <w:suppressAutoHyphens/>
        <w:spacing w:after="0" w:line="240" w:lineRule="auto"/>
        <w:ind w:left="-15"/>
        <w:jc w:val="center"/>
        <w:rPr>
          <w:rFonts w:ascii="Palatino Linotype" w:hAnsi="Palatino Linotype"/>
          <w:b/>
          <w:kern w:val="1"/>
          <w:sz w:val="44"/>
          <w:szCs w:val="44"/>
          <w:lang w:eastAsia="hi-IN" w:bidi="hi-IN"/>
        </w:rPr>
      </w:pPr>
      <w:r w:rsidRPr="00CB26A2">
        <w:rPr>
          <w:rFonts w:ascii="Palatino Linotype" w:hAnsi="Palatino Linotype"/>
          <w:b/>
          <w:kern w:val="1"/>
          <w:sz w:val="44"/>
          <w:szCs w:val="44"/>
          <w:lang w:eastAsia="hi-IN" w:bidi="hi-IN"/>
        </w:rPr>
        <w:t>szakmai követelménymodul</w:t>
      </w:r>
    </w:p>
    <w:p w:rsidR="003D0963" w:rsidRPr="00CB26A2" w:rsidRDefault="003D0963" w:rsidP="00DC23FE">
      <w:pPr>
        <w:widowControl w:val="0"/>
        <w:suppressAutoHyphens/>
        <w:spacing w:after="0" w:line="240" w:lineRule="auto"/>
        <w:ind w:left="-15"/>
        <w:jc w:val="center"/>
        <w:rPr>
          <w:rFonts w:ascii="Palatino Linotype" w:hAnsi="Palatino Linotype"/>
          <w:b/>
          <w:kern w:val="1"/>
          <w:sz w:val="44"/>
          <w:szCs w:val="44"/>
          <w:lang w:eastAsia="hi-IN" w:bidi="hi-IN"/>
        </w:rPr>
      </w:pPr>
    </w:p>
    <w:p w:rsidR="003D0963" w:rsidRPr="00CB26A2" w:rsidRDefault="003D0963" w:rsidP="00DC23FE">
      <w:pPr>
        <w:widowControl w:val="0"/>
        <w:suppressAutoHyphens/>
        <w:spacing w:after="0" w:line="240" w:lineRule="auto"/>
        <w:ind w:left="-15"/>
        <w:jc w:val="center"/>
        <w:rPr>
          <w:rFonts w:ascii="Palatino Linotype" w:hAnsi="Palatino Linotype"/>
          <w:b/>
          <w:kern w:val="1"/>
          <w:sz w:val="44"/>
          <w:szCs w:val="44"/>
          <w:lang w:eastAsia="hi-IN" w:bidi="hi-IN"/>
        </w:rPr>
      </w:pPr>
      <w:r w:rsidRPr="00CB26A2">
        <w:rPr>
          <w:rFonts w:ascii="Palatino Linotype" w:hAnsi="Palatino Linotype"/>
          <w:b/>
          <w:kern w:val="1"/>
          <w:sz w:val="44"/>
          <w:szCs w:val="44"/>
          <w:lang w:eastAsia="hi-IN" w:bidi="hi-IN"/>
        </w:rPr>
        <w:t>tantárgyai, témakörei</w:t>
      </w:r>
    </w:p>
    <w:p w:rsidR="003D0963" w:rsidRPr="00CB26A2" w:rsidRDefault="003D0963" w:rsidP="00DC23FE">
      <w:pPr>
        <w:widowControl w:val="0"/>
        <w:suppressAutoHyphens/>
        <w:spacing w:after="0" w:line="240" w:lineRule="auto"/>
        <w:jc w:val="both"/>
        <w:rPr>
          <w:rFonts w:ascii="Palatino Linotype" w:hAnsi="Palatino Linotype"/>
          <w:b/>
          <w:kern w:val="1"/>
          <w:sz w:val="24"/>
          <w:szCs w:val="24"/>
          <w:lang w:eastAsia="hi-IN" w:bidi="hi-IN"/>
        </w:rPr>
      </w:pPr>
      <w:r w:rsidRPr="00CB26A2">
        <w:rPr>
          <w:rFonts w:ascii="Palatino Linotype" w:hAnsi="Palatino Linotype"/>
          <w:b/>
          <w:kern w:val="1"/>
          <w:sz w:val="44"/>
          <w:szCs w:val="44"/>
          <w:lang w:eastAsia="hi-IN" w:bidi="hi-IN"/>
        </w:rPr>
        <w:br w:type="page"/>
      </w:r>
      <w:r w:rsidRPr="00CB26A2">
        <w:rPr>
          <w:rFonts w:ascii="Palatino Linotype" w:hAnsi="Palatino Linotype" w:cs="Mangal"/>
          <w:b/>
          <w:kern w:val="1"/>
          <w:sz w:val="24"/>
          <w:szCs w:val="24"/>
          <w:lang w:eastAsia="hi-IN" w:bidi="hi-IN"/>
        </w:rPr>
        <w:t xml:space="preserve">A 11499-12 </w:t>
      </w:r>
      <w:r w:rsidRPr="00CB26A2">
        <w:rPr>
          <w:rFonts w:ascii="Palatino Linotype" w:hAnsi="Palatino Linotype"/>
          <w:b/>
          <w:sz w:val="24"/>
          <w:szCs w:val="24"/>
          <w:lang w:eastAsia="hu-HU"/>
        </w:rPr>
        <w:t>azonosító számú, Foglalkoztatás II. megnevezésű szakmai követelmény</w:t>
      </w:r>
      <w:r w:rsidRPr="00CB26A2">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tblPr>
      <w:tblGrid>
        <w:gridCol w:w="5040"/>
        <w:gridCol w:w="740"/>
        <w:gridCol w:w="740"/>
        <w:gridCol w:w="740"/>
        <w:gridCol w:w="740"/>
      </w:tblGrid>
      <w:tr w:rsidR="003D0963" w:rsidRPr="00CB26A2" w:rsidTr="00DC23FE">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Foglalkoztatás II.</w:t>
            </w:r>
          </w:p>
        </w:tc>
      </w:tr>
      <w:tr w:rsidR="003D0963" w:rsidRPr="00CB26A2" w:rsidTr="00DC23FE">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lang w:eastAsia="hu-HU"/>
              </w:rPr>
            </w:pPr>
            <w:r w:rsidRPr="00CB26A2">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lang w:eastAsia="hu-HU"/>
              </w:rPr>
            </w:pPr>
            <w:r w:rsidRPr="00CB26A2">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lang w:eastAsia="hu-HU"/>
              </w:rPr>
            </w:pPr>
            <w:r w:rsidRPr="00CB26A2">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lang w:eastAsia="hu-HU"/>
              </w:rPr>
            </w:pPr>
            <w:r w:rsidRPr="00CB26A2">
              <w:rPr>
                <w:rFonts w:ascii="Palatino Linotype" w:hAnsi="Palatino Linotype" w:cs="Arial"/>
                <w:sz w:val="20"/>
                <w:szCs w:val="20"/>
                <w:lang w:eastAsia="hu-HU"/>
              </w:rPr>
              <w:t>Munkanélküliség</w:t>
            </w:r>
          </w:p>
        </w:tc>
      </w:tr>
      <w:tr w:rsidR="003D0963" w:rsidRPr="00CB26A2" w:rsidTr="00DC23F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FELADATOK</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Times New Roman" w:hAnsi="Times New Roman"/>
                <w:sz w:val="20"/>
                <w:szCs w:val="20"/>
                <w:lang w:eastAsia="hu-HU"/>
              </w:rPr>
            </w:pPr>
            <w:r w:rsidRPr="00CB26A2">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SZAKMAI ISMERETEK</w:t>
            </w:r>
          </w:p>
        </w:tc>
      </w:tr>
      <w:tr w:rsidR="003D0963" w:rsidRPr="00CB26A2" w:rsidTr="00DC23FE">
        <w:trPr>
          <w:trHeight w:val="6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6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r>
      <w:tr w:rsidR="003D0963" w:rsidRPr="00CB26A2" w:rsidTr="00DC23FE">
        <w:trPr>
          <w:trHeight w:val="6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Times New Roman" w:hAnsi="Times New Roman"/>
                <w:sz w:val="20"/>
                <w:szCs w:val="20"/>
                <w:lang w:eastAsia="hu-HU"/>
              </w:rPr>
              <w:t>x</w:t>
            </w:r>
          </w:p>
        </w:tc>
      </w:tr>
      <w:tr w:rsidR="003D0963" w:rsidRPr="00CB26A2" w:rsidTr="00DC23FE">
        <w:trPr>
          <w:trHeight w:val="600"/>
          <w:jc w:val="center"/>
        </w:trPr>
        <w:tc>
          <w:tcPr>
            <w:tcW w:w="504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SZAKMAI KÉSZSÉGEK</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SZEMÉLYES KOMPETENCIÁK</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TÁRSAS KOMPETENCIÁK</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MÓDSZERKOMPETENCIÁK</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vAlign w:val="bottom"/>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bl>
    <w:p w:rsidR="003D0963" w:rsidRPr="00CB26A2" w:rsidRDefault="003D0963" w:rsidP="00DC23FE">
      <w:pPr>
        <w:widowControl w:val="0"/>
        <w:suppressAutoHyphens/>
        <w:spacing w:after="0" w:line="240" w:lineRule="auto"/>
        <w:ind w:left="-15"/>
        <w:jc w:val="both"/>
        <w:rPr>
          <w:rFonts w:ascii="Palatino Linotype" w:hAnsi="Palatino Linotype"/>
          <w:sz w:val="24"/>
          <w:szCs w:val="24"/>
          <w:lang w:eastAsia="hu-HU"/>
        </w:rPr>
      </w:pPr>
    </w:p>
    <w:p w:rsidR="003D0963" w:rsidRPr="00CB26A2" w:rsidRDefault="003D0963" w:rsidP="00DC23FE">
      <w:pPr>
        <w:widowControl w:val="0"/>
        <w:suppressAutoHyphens/>
        <w:spacing w:after="0" w:line="240" w:lineRule="auto"/>
        <w:ind w:left="-15"/>
        <w:jc w:val="both"/>
        <w:rPr>
          <w:rFonts w:ascii="Palatino Linotype" w:hAnsi="Palatino Linotype"/>
          <w:b/>
          <w:sz w:val="24"/>
          <w:szCs w:val="24"/>
          <w:lang w:eastAsia="hu-HU"/>
        </w:rPr>
      </w:pPr>
    </w:p>
    <w:p w:rsidR="003D0963" w:rsidRPr="00CB26A2" w:rsidRDefault="003D0963" w:rsidP="00DC23FE">
      <w:pPr>
        <w:widowControl w:val="0"/>
        <w:suppressAutoHyphens/>
        <w:spacing w:after="0" w:line="240" w:lineRule="auto"/>
        <w:rPr>
          <w:rFonts w:ascii="Palatino Linotype" w:hAnsi="Palatino Linotype"/>
          <w:b/>
          <w:bCs/>
          <w:iCs/>
          <w:sz w:val="24"/>
          <w:szCs w:val="24"/>
          <w:lang w:eastAsia="hu-HU"/>
        </w:rPr>
      </w:pPr>
      <w:r w:rsidRPr="00CB26A2">
        <w:rPr>
          <w:rFonts w:ascii="Palatino Linotype" w:hAnsi="Palatino Linotype"/>
          <w:b/>
          <w:sz w:val="24"/>
          <w:szCs w:val="24"/>
          <w:lang w:eastAsia="hu-HU"/>
        </w:rPr>
        <w:br w:type="page"/>
      </w:r>
    </w:p>
    <w:p w:rsidR="003D0963" w:rsidRPr="00CB26A2" w:rsidRDefault="003D0963" w:rsidP="00DC23FE">
      <w:pPr>
        <w:widowControl w:val="0"/>
        <w:numPr>
          <w:ilvl w:val="0"/>
          <w:numId w:val="11"/>
        </w:numPr>
        <w:suppressAutoHyphens/>
        <w:spacing w:after="0" w:line="240" w:lineRule="auto"/>
        <w:rPr>
          <w:rFonts w:ascii="Palatino Linotype" w:hAnsi="Palatino Linotype"/>
          <w:b/>
          <w:bCs/>
          <w:iCs/>
          <w:sz w:val="24"/>
          <w:szCs w:val="24"/>
          <w:lang w:eastAsia="hu-HU"/>
        </w:rPr>
      </w:pPr>
      <w:r w:rsidRPr="00CB26A2">
        <w:rPr>
          <w:rFonts w:ascii="Palatino Linotype" w:hAnsi="Palatino Linotype"/>
          <w:b/>
          <w:kern w:val="1"/>
          <w:sz w:val="24"/>
          <w:szCs w:val="24"/>
          <w:lang w:eastAsia="hi-IN" w:bidi="hi-IN"/>
        </w:rPr>
        <w:t>Foglalkoztatás II.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CB26A2">
        <w:rPr>
          <w:rFonts w:ascii="Palatino Linotype" w:hAnsi="Palatino Linotype"/>
          <w:b/>
          <w:sz w:val="24"/>
          <w:szCs w:val="24"/>
          <w:lang w:eastAsia="hu-HU"/>
        </w:rPr>
        <w:t>16 óra</w:t>
      </w:r>
    </w:p>
    <w:p w:rsidR="003D0963" w:rsidRPr="00CB26A2" w:rsidRDefault="003D0963" w:rsidP="00DC23FE">
      <w:pPr>
        <w:spacing w:after="0" w:line="240" w:lineRule="auto"/>
        <w:rPr>
          <w:rFonts w:ascii="Palatino Linotype" w:hAnsi="Palatino Linotype"/>
          <w:b/>
          <w:sz w:val="24"/>
          <w:szCs w:val="24"/>
          <w:lang w:eastAsia="hu-HU"/>
        </w:rPr>
      </w:pPr>
    </w:p>
    <w:p w:rsidR="003D0963" w:rsidRPr="000C52D1" w:rsidRDefault="003D0963" w:rsidP="00DC23FE">
      <w:pPr>
        <w:widowControl w:val="0"/>
        <w:numPr>
          <w:ilvl w:val="1"/>
          <w:numId w:val="11"/>
        </w:numPr>
        <w:suppressAutoHyphens/>
        <w:spacing w:after="0" w:line="240" w:lineRule="auto"/>
        <w:jc w:val="both"/>
        <w:rPr>
          <w:rFonts w:ascii="Palatino Linotype" w:hAnsi="Palatino Linotype"/>
          <w:b/>
          <w:sz w:val="24"/>
          <w:szCs w:val="24"/>
          <w:lang w:eastAsia="hu-HU"/>
        </w:rPr>
      </w:pPr>
      <w:r w:rsidRPr="00CB26A2">
        <w:rPr>
          <w:rFonts w:ascii="Palatino Linotype" w:hAnsi="Palatino Linotype"/>
          <w:b/>
          <w:sz w:val="24"/>
          <w:szCs w:val="24"/>
          <w:lang w:eastAsia="hu-HU"/>
        </w:rPr>
        <w:t>A tantárgy tanításának célja</w:t>
      </w:r>
    </w:p>
    <w:p w:rsidR="003D0963" w:rsidRPr="00CB26A2" w:rsidRDefault="003D0963" w:rsidP="00DC23FE">
      <w:pPr>
        <w:spacing w:after="0" w:line="240" w:lineRule="auto"/>
        <w:ind w:left="360"/>
        <w:jc w:val="both"/>
      </w:pPr>
      <w:r w:rsidRPr="00CB26A2">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3D0963" w:rsidRPr="00CB26A2" w:rsidRDefault="003D0963" w:rsidP="00DC23FE">
      <w:pPr>
        <w:spacing w:after="0" w:line="240" w:lineRule="auto"/>
        <w:rPr>
          <w:rFonts w:ascii="Palatino Linotype" w:hAnsi="Palatino Linotype"/>
          <w:sz w:val="24"/>
          <w:szCs w:val="24"/>
          <w:lang w:eastAsia="hu-HU"/>
        </w:rPr>
      </w:pPr>
    </w:p>
    <w:p w:rsidR="003D0963" w:rsidRPr="00CB26A2" w:rsidRDefault="003D0963" w:rsidP="00DC23FE">
      <w:pPr>
        <w:widowControl w:val="0"/>
        <w:numPr>
          <w:ilvl w:val="1"/>
          <w:numId w:val="11"/>
        </w:numPr>
        <w:suppressAutoHyphens/>
        <w:spacing w:after="0" w:line="240" w:lineRule="auto"/>
        <w:rPr>
          <w:rFonts w:ascii="Palatino Linotype" w:hAnsi="Palatino Linotype"/>
          <w:b/>
          <w:sz w:val="24"/>
          <w:szCs w:val="24"/>
          <w:lang w:eastAsia="hu-HU"/>
        </w:rPr>
      </w:pPr>
      <w:r w:rsidRPr="00CB26A2">
        <w:rPr>
          <w:rFonts w:ascii="Palatino Linotype" w:hAnsi="Palatino Linotype"/>
          <w:b/>
          <w:sz w:val="24"/>
          <w:szCs w:val="24"/>
          <w:lang w:eastAsia="hu-HU"/>
        </w:rPr>
        <w:t>Kapcsolódó közismereti, szakmai tartalmak</w:t>
      </w:r>
    </w:p>
    <w:p w:rsidR="003D0963" w:rsidRPr="000C52D1" w:rsidRDefault="003D0963" w:rsidP="00DC23FE">
      <w:pPr>
        <w:spacing w:after="0" w:line="240" w:lineRule="auto"/>
        <w:ind w:left="83" w:firstLine="709"/>
        <w:rPr>
          <w:rFonts w:ascii="Palatino Linotype" w:hAnsi="Palatino Linotype"/>
          <w:bCs/>
          <w:iCs/>
          <w:sz w:val="24"/>
          <w:szCs w:val="24"/>
          <w:lang w:eastAsia="hu-HU"/>
        </w:rPr>
      </w:pPr>
      <w:r w:rsidRPr="00CB26A2">
        <w:rPr>
          <w:rFonts w:ascii="Palatino Linotype" w:hAnsi="Palatino Linotype"/>
          <w:bCs/>
          <w:iCs/>
          <w:sz w:val="24"/>
          <w:szCs w:val="24"/>
          <w:lang w:eastAsia="hu-HU"/>
        </w:rPr>
        <w:t>-</w:t>
      </w:r>
    </w:p>
    <w:p w:rsidR="003D0963" w:rsidRPr="00CB26A2" w:rsidRDefault="003D0963" w:rsidP="00DC23FE">
      <w:pPr>
        <w:widowControl w:val="0"/>
        <w:numPr>
          <w:ilvl w:val="1"/>
          <w:numId w:val="11"/>
        </w:numPr>
        <w:suppressAutoHyphens/>
        <w:spacing w:after="0" w:line="240" w:lineRule="auto"/>
        <w:rPr>
          <w:rFonts w:ascii="Palatino Linotype" w:hAnsi="Palatino Linotype"/>
          <w:b/>
          <w:bCs/>
          <w:iCs/>
          <w:sz w:val="24"/>
          <w:szCs w:val="24"/>
          <w:lang w:eastAsia="hu-HU"/>
        </w:rPr>
      </w:pPr>
      <w:r w:rsidRPr="00CB26A2">
        <w:rPr>
          <w:rFonts w:ascii="Palatino Linotype" w:hAnsi="Palatino Linotype"/>
          <w:b/>
          <w:sz w:val="24"/>
          <w:szCs w:val="24"/>
          <w:lang w:eastAsia="hu-HU"/>
        </w:rPr>
        <w:t xml:space="preserve">Témakörök </w:t>
      </w:r>
    </w:p>
    <w:p w:rsidR="003D0963" w:rsidRPr="00CB26A2" w:rsidRDefault="003D0963" w:rsidP="00DC23FE">
      <w:pPr>
        <w:spacing w:after="0" w:line="240" w:lineRule="auto"/>
        <w:rPr>
          <w:rFonts w:ascii="Palatino Linotype" w:hAnsi="Palatino Linotype"/>
          <w:b/>
          <w:bCs/>
          <w:iCs/>
          <w:sz w:val="24"/>
          <w:szCs w:val="24"/>
          <w:lang w:eastAsia="hu-HU"/>
        </w:rPr>
      </w:pPr>
    </w:p>
    <w:p w:rsidR="003D0963" w:rsidRDefault="003D0963" w:rsidP="00DC23FE">
      <w:pPr>
        <w:numPr>
          <w:ilvl w:val="2"/>
          <w:numId w:val="11"/>
        </w:numPr>
        <w:spacing w:after="0" w:line="240" w:lineRule="auto"/>
        <w:ind w:left="1134" w:firstLine="0"/>
        <w:jc w:val="both"/>
        <w:rPr>
          <w:rFonts w:ascii="Palatino Linotype" w:hAnsi="Palatino Linotype"/>
          <w:b/>
          <w:sz w:val="24"/>
          <w:szCs w:val="24"/>
          <w:lang w:eastAsia="hu-HU"/>
        </w:rPr>
      </w:pPr>
      <w:r>
        <w:rPr>
          <w:rFonts w:ascii="Palatino Linotype" w:hAnsi="Palatino Linotype"/>
          <w:b/>
          <w:sz w:val="24"/>
          <w:szCs w:val="24"/>
          <w:lang w:eastAsia="hu-HU"/>
        </w:rPr>
        <w:t>Munkajogi alapismeretek</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i/>
          <w:sz w:val="24"/>
          <w:szCs w:val="24"/>
          <w:lang w:eastAsia="hu-HU"/>
        </w:rPr>
        <w:t>4 óra</w:t>
      </w:r>
    </w:p>
    <w:p w:rsidR="003D0963" w:rsidRPr="00CB26A2" w:rsidRDefault="003D0963" w:rsidP="00DC23FE">
      <w:pPr>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CB26A2">
        <w:rPr>
          <w:rFonts w:ascii="Times New Roman" w:hAnsi="Times New Roman"/>
          <w:kern w:val="1"/>
          <w:sz w:val="24"/>
          <w:szCs w:val="24"/>
          <w:lang w:eastAsia="hi-IN" w:bidi="hi-IN"/>
        </w:rPr>
        <w:t>)</w:t>
      </w:r>
      <w:r w:rsidRPr="00CB26A2">
        <w:rPr>
          <w:rFonts w:ascii="Palatino Linotype" w:hAnsi="Palatino Linotype"/>
          <w:kern w:val="1"/>
          <w:sz w:val="24"/>
          <w:szCs w:val="24"/>
          <w:lang w:eastAsia="hi-IN" w:bidi="hi-IN"/>
        </w:rPr>
        <w:t>.</w:t>
      </w:r>
    </w:p>
    <w:p w:rsidR="003D0963" w:rsidRPr="00CB26A2" w:rsidRDefault="003D0963" w:rsidP="00DC23FE">
      <w:pPr>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3D0963" w:rsidRPr="00CB26A2" w:rsidRDefault="003D0963" w:rsidP="00DC23FE">
      <w:pPr>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3D0963" w:rsidRPr="00CB26A2" w:rsidRDefault="003D0963" w:rsidP="00DC23FE">
      <w:pPr>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3D0963" w:rsidRPr="00CB26A2" w:rsidRDefault="003D0963" w:rsidP="00DC23FE">
      <w:pPr>
        <w:spacing w:after="0" w:line="240" w:lineRule="auto"/>
        <w:ind w:left="1134"/>
        <w:jc w:val="both"/>
        <w:rPr>
          <w:rFonts w:ascii="Palatino Linotype" w:hAnsi="Palatino Linotype"/>
          <w:sz w:val="24"/>
          <w:szCs w:val="24"/>
          <w:lang w:eastAsia="hu-HU"/>
        </w:rPr>
      </w:pPr>
    </w:p>
    <w:p w:rsidR="003D0963" w:rsidRDefault="003D0963" w:rsidP="00DC23FE">
      <w:pPr>
        <w:numPr>
          <w:ilvl w:val="2"/>
          <w:numId w:val="11"/>
        </w:numPr>
        <w:spacing w:after="0" w:line="240" w:lineRule="auto"/>
        <w:ind w:left="1134" w:firstLine="0"/>
        <w:jc w:val="both"/>
        <w:rPr>
          <w:rFonts w:ascii="Palatino Linotype" w:hAnsi="Palatino Linotype"/>
          <w:b/>
          <w:sz w:val="24"/>
          <w:szCs w:val="24"/>
          <w:lang w:eastAsia="hu-HU"/>
        </w:rPr>
      </w:pPr>
      <w:r w:rsidRPr="00CB26A2">
        <w:rPr>
          <w:rFonts w:ascii="Palatino Linotype" w:hAnsi="Palatino Linotype"/>
          <w:b/>
          <w:kern w:val="1"/>
          <w:sz w:val="24"/>
          <w:szCs w:val="24"/>
          <w:lang w:eastAsia="hi-IN" w:bidi="hi-IN"/>
        </w:rPr>
        <w:t>Munkaviszony létesítése</w:t>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Pr>
          <w:rFonts w:ascii="Palatino Linotype" w:hAnsi="Palatino Linotype"/>
          <w:b/>
          <w:sz w:val="24"/>
          <w:szCs w:val="24"/>
          <w:lang w:eastAsia="hu-HU"/>
        </w:rPr>
        <w:tab/>
      </w:r>
      <w:r>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i/>
          <w:sz w:val="24"/>
          <w:szCs w:val="24"/>
          <w:lang w:eastAsia="hu-HU"/>
        </w:rPr>
        <w:t>4 óra</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Munkavállaláshoz szükséges iratok, munkaviszony megszűnésekor a munkáltató által kiadandó dokumentumok.</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3D0963" w:rsidRPr="00CB26A2" w:rsidRDefault="003D0963" w:rsidP="00DC23FE">
      <w:pPr>
        <w:spacing w:after="0" w:line="240" w:lineRule="auto"/>
        <w:ind w:left="1134"/>
        <w:jc w:val="both"/>
        <w:rPr>
          <w:rFonts w:ascii="Palatino Linotype" w:hAnsi="Palatino Linotype"/>
          <w:sz w:val="24"/>
          <w:szCs w:val="24"/>
          <w:lang w:eastAsia="hu-HU"/>
        </w:rPr>
      </w:pPr>
    </w:p>
    <w:p w:rsidR="003D0963" w:rsidRDefault="003D0963" w:rsidP="00DC23FE">
      <w:pPr>
        <w:numPr>
          <w:ilvl w:val="2"/>
          <w:numId w:val="11"/>
        </w:numPr>
        <w:spacing w:after="0" w:line="240" w:lineRule="auto"/>
        <w:ind w:left="1134" w:firstLine="0"/>
        <w:jc w:val="both"/>
        <w:rPr>
          <w:rFonts w:ascii="Palatino Linotype" w:hAnsi="Palatino Linotype"/>
          <w:b/>
          <w:sz w:val="24"/>
          <w:szCs w:val="24"/>
          <w:lang w:eastAsia="hu-HU"/>
        </w:rPr>
      </w:pPr>
      <w:r w:rsidRPr="00CB26A2">
        <w:rPr>
          <w:rFonts w:ascii="Palatino Linotype" w:hAnsi="Palatino Linotype"/>
          <w:b/>
          <w:kern w:val="1"/>
          <w:sz w:val="24"/>
          <w:szCs w:val="24"/>
          <w:lang w:eastAsia="hi-IN" w:bidi="hi-IN"/>
        </w:rPr>
        <w:t>Álláskeresés</w:t>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i/>
          <w:sz w:val="24"/>
          <w:szCs w:val="24"/>
          <w:lang w:eastAsia="hu-HU"/>
        </w:rPr>
        <w:t>4 óra</w:t>
      </w:r>
    </w:p>
    <w:p w:rsidR="003D0963" w:rsidRPr="00CB26A2" w:rsidRDefault="003D0963" w:rsidP="00DC23FE">
      <w:pPr>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3D0963" w:rsidRPr="00CB26A2" w:rsidRDefault="003D0963" w:rsidP="00DC23FE">
      <w:pPr>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3D0963" w:rsidRPr="00CB26A2" w:rsidRDefault="003D0963" w:rsidP="00DC23FE">
      <w:pPr>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3D0963" w:rsidRPr="00CB26A2" w:rsidRDefault="003D0963" w:rsidP="00DC23FE">
      <w:pPr>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3D0963" w:rsidRPr="00CB26A2" w:rsidRDefault="003D0963" w:rsidP="00DC23FE">
      <w:pPr>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Állásinterjú: felkészülés, megjelenés, szereplés az állásinterjún, testbeszéd szerepe.</w:t>
      </w:r>
    </w:p>
    <w:p w:rsidR="003D0963" w:rsidRPr="00CB26A2" w:rsidRDefault="003D0963" w:rsidP="00DC23FE">
      <w:pPr>
        <w:spacing w:after="0" w:line="240" w:lineRule="auto"/>
        <w:ind w:left="1134"/>
        <w:jc w:val="both"/>
        <w:rPr>
          <w:rFonts w:ascii="Palatino Linotype" w:hAnsi="Palatino Linotype"/>
          <w:sz w:val="24"/>
          <w:szCs w:val="24"/>
          <w:lang w:eastAsia="hu-HU"/>
        </w:rPr>
      </w:pPr>
    </w:p>
    <w:p w:rsidR="003D0963" w:rsidRDefault="003D0963" w:rsidP="00DC23FE">
      <w:pPr>
        <w:numPr>
          <w:ilvl w:val="2"/>
          <w:numId w:val="11"/>
        </w:numPr>
        <w:spacing w:after="0" w:line="240" w:lineRule="auto"/>
        <w:ind w:left="1134" w:firstLine="0"/>
        <w:jc w:val="both"/>
        <w:rPr>
          <w:rFonts w:ascii="Palatino Linotype" w:hAnsi="Palatino Linotype"/>
          <w:b/>
          <w:sz w:val="24"/>
          <w:szCs w:val="24"/>
          <w:lang w:eastAsia="hu-HU"/>
        </w:rPr>
      </w:pPr>
      <w:r w:rsidRPr="00CB26A2">
        <w:rPr>
          <w:rFonts w:ascii="Palatino Linotype" w:hAnsi="Palatino Linotype"/>
          <w:b/>
          <w:kern w:val="1"/>
          <w:sz w:val="24"/>
          <w:szCs w:val="24"/>
          <w:lang w:eastAsia="hi-IN" w:bidi="hi-IN"/>
        </w:rPr>
        <w:t>Munkanélküliség</w:t>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sz w:val="24"/>
          <w:szCs w:val="24"/>
          <w:lang w:eastAsia="hu-HU"/>
        </w:rPr>
        <w:tab/>
      </w:r>
      <w:r w:rsidRPr="00CB26A2">
        <w:rPr>
          <w:rFonts w:ascii="Palatino Linotype" w:hAnsi="Palatino Linotype"/>
          <w:b/>
          <w:i/>
          <w:sz w:val="24"/>
          <w:szCs w:val="24"/>
          <w:lang w:eastAsia="hu-HU"/>
        </w:rPr>
        <w:t>4 óra</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 xml:space="preserve">Foglalkoztatást helyettesítő támogatás. </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Közfoglalkoztatás: közfoglalkoztatás célja, közfoglalkozatás célcsoportja, közfoglalkozatás főbb szabályai</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3D0963" w:rsidRPr="00CB26A2" w:rsidRDefault="003D0963" w:rsidP="00DC23FE">
      <w:pPr>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3D0963" w:rsidRPr="00CB26A2" w:rsidRDefault="003D0963" w:rsidP="00DC23FE">
      <w:pPr>
        <w:spacing w:after="0" w:line="240" w:lineRule="auto"/>
        <w:ind w:left="1134"/>
        <w:jc w:val="both"/>
        <w:rPr>
          <w:rFonts w:ascii="Palatino Linotype" w:hAnsi="Palatino Linotype"/>
          <w:sz w:val="24"/>
          <w:szCs w:val="24"/>
          <w:lang w:eastAsia="hu-HU"/>
        </w:rPr>
      </w:pPr>
    </w:p>
    <w:p w:rsidR="003D0963" w:rsidRPr="00CB26A2" w:rsidRDefault="003D0963" w:rsidP="00DC23FE">
      <w:pPr>
        <w:spacing w:after="0" w:line="240" w:lineRule="auto"/>
        <w:rPr>
          <w:rFonts w:ascii="Palatino Linotype" w:hAnsi="Palatino Linotype"/>
          <w:sz w:val="24"/>
          <w:szCs w:val="24"/>
          <w:lang w:eastAsia="hu-HU"/>
        </w:rPr>
      </w:pPr>
    </w:p>
    <w:p w:rsidR="003D0963" w:rsidRPr="00CB26A2" w:rsidRDefault="003D0963" w:rsidP="00DC23FE">
      <w:pPr>
        <w:widowControl w:val="0"/>
        <w:numPr>
          <w:ilvl w:val="1"/>
          <w:numId w:val="11"/>
        </w:numPr>
        <w:suppressAutoHyphens/>
        <w:spacing w:after="0" w:line="240" w:lineRule="auto"/>
        <w:jc w:val="both"/>
        <w:rPr>
          <w:rFonts w:ascii="Palatino Linotype" w:hAnsi="Palatino Linotype"/>
          <w:b/>
          <w:i/>
          <w:sz w:val="24"/>
          <w:szCs w:val="24"/>
          <w:lang w:eastAsia="hu-HU"/>
        </w:rPr>
      </w:pPr>
      <w:r w:rsidRPr="00CB26A2">
        <w:rPr>
          <w:rFonts w:ascii="Palatino Linotype" w:hAnsi="Palatino Linotype"/>
          <w:b/>
          <w:i/>
          <w:sz w:val="24"/>
          <w:szCs w:val="24"/>
          <w:lang w:eastAsia="hu-HU"/>
        </w:rPr>
        <w:t xml:space="preserve">A képzés javasolt helyszíne </w:t>
      </w:r>
      <w:r w:rsidRPr="00CB26A2">
        <w:rPr>
          <w:rFonts w:ascii="Palatino Linotype" w:hAnsi="Palatino Linotype"/>
          <w:b/>
          <w:i/>
          <w:kern w:val="1"/>
          <w:sz w:val="24"/>
          <w:szCs w:val="24"/>
          <w:lang w:eastAsia="hi-IN" w:bidi="hi-IN"/>
        </w:rPr>
        <w:t>(ajánlás)</w:t>
      </w:r>
    </w:p>
    <w:p w:rsidR="003D0963" w:rsidRPr="00CB26A2" w:rsidRDefault="003D0963" w:rsidP="00DC23FE">
      <w:pPr>
        <w:widowControl w:val="0"/>
        <w:suppressAutoHyphens/>
        <w:spacing w:after="0" w:line="240" w:lineRule="auto"/>
        <w:ind w:left="792"/>
        <w:jc w:val="both"/>
        <w:rPr>
          <w:rFonts w:ascii="Palatino Linotype" w:hAnsi="Palatino Linotype"/>
          <w:bCs/>
          <w:sz w:val="24"/>
          <w:szCs w:val="24"/>
          <w:lang w:eastAsia="hu-HU"/>
        </w:rPr>
      </w:pPr>
      <w:r w:rsidRPr="00CB26A2">
        <w:rPr>
          <w:rFonts w:ascii="Palatino Linotype" w:hAnsi="Palatino Linotype"/>
          <w:kern w:val="1"/>
          <w:sz w:val="24"/>
          <w:szCs w:val="24"/>
          <w:lang w:eastAsia="hi-IN" w:bidi="hi-IN"/>
        </w:rPr>
        <w:t xml:space="preserve">- </w:t>
      </w:r>
    </w:p>
    <w:p w:rsidR="003D0963" w:rsidRPr="00CB26A2" w:rsidRDefault="003D0963" w:rsidP="00DC23FE">
      <w:pPr>
        <w:spacing w:after="0" w:line="240" w:lineRule="auto"/>
        <w:ind w:left="792"/>
        <w:jc w:val="both"/>
        <w:rPr>
          <w:rFonts w:ascii="Palatino Linotype" w:hAnsi="Palatino Linotype"/>
          <w:b/>
          <w:bCs/>
          <w:sz w:val="24"/>
          <w:szCs w:val="24"/>
          <w:lang w:eastAsia="hu-HU"/>
        </w:rPr>
      </w:pPr>
    </w:p>
    <w:p w:rsidR="003D0963" w:rsidRPr="00CB26A2" w:rsidRDefault="003D0963" w:rsidP="00DC23FE">
      <w:pPr>
        <w:widowControl w:val="0"/>
        <w:numPr>
          <w:ilvl w:val="1"/>
          <w:numId w:val="11"/>
        </w:numPr>
        <w:suppressAutoHyphens/>
        <w:spacing w:after="0" w:line="240" w:lineRule="auto"/>
        <w:jc w:val="both"/>
        <w:rPr>
          <w:rFonts w:ascii="Palatino Linotype" w:hAnsi="Palatino Linotype"/>
          <w:b/>
          <w:bCs/>
          <w:sz w:val="24"/>
          <w:szCs w:val="24"/>
          <w:lang w:eastAsia="hu-HU"/>
        </w:rPr>
      </w:pPr>
      <w:r w:rsidRPr="00CB26A2">
        <w:rPr>
          <w:rFonts w:ascii="Palatino Linotype" w:hAnsi="Palatino Linotype"/>
          <w:b/>
          <w:bCs/>
          <w:i/>
          <w:sz w:val="24"/>
          <w:szCs w:val="24"/>
          <w:lang w:eastAsia="hu-HU"/>
        </w:rPr>
        <w:t>A tantárgy elsajátítása során alkalmazható sajátos módszerek, tanulói tevékenységformák (ajánlás)</w:t>
      </w:r>
    </w:p>
    <w:p w:rsidR="003D0963" w:rsidRPr="00CB26A2" w:rsidRDefault="003D0963" w:rsidP="00DC23FE">
      <w:pPr>
        <w:widowControl w:val="0"/>
        <w:suppressAutoHyphens/>
        <w:spacing w:after="0" w:line="240" w:lineRule="auto"/>
        <w:jc w:val="both"/>
        <w:rPr>
          <w:rFonts w:ascii="Palatino Linotype" w:hAnsi="Palatino Linotype"/>
          <w:b/>
          <w:bCs/>
          <w:sz w:val="24"/>
          <w:szCs w:val="24"/>
          <w:lang w:eastAsia="hu-HU"/>
        </w:rPr>
      </w:pPr>
    </w:p>
    <w:p w:rsidR="003D0963" w:rsidRPr="00CB26A2" w:rsidRDefault="003D0963" w:rsidP="00DC23FE">
      <w:pPr>
        <w:widowControl w:val="0"/>
        <w:numPr>
          <w:ilvl w:val="2"/>
          <w:numId w:val="11"/>
        </w:numPr>
        <w:suppressAutoHyphens/>
        <w:spacing w:after="0" w:line="240" w:lineRule="auto"/>
        <w:jc w:val="both"/>
        <w:rPr>
          <w:rFonts w:ascii="Palatino Linotype" w:hAnsi="Palatino Linotype"/>
          <w:b/>
          <w:bCs/>
          <w:i/>
          <w:sz w:val="24"/>
          <w:szCs w:val="24"/>
          <w:lang w:eastAsia="hu-HU"/>
        </w:rPr>
      </w:pPr>
      <w:r w:rsidRPr="00CB26A2">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3D0963" w:rsidRPr="00CB26A2" w:rsidTr="00DC23FE">
        <w:trPr>
          <w:jc w:val="center"/>
        </w:trPr>
        <w:tc>
          <w:tcPr>
            <w:tcW w:w="994"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Sorszám</w:t>
            </w:r>
          </w:p>
        </w:tc>
        <w:tc>
          <w:tcPr>
            <w:tcW w:w="2800"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 xml:space="preserve">Alkalmazott oktatási </w:t>
            </w:r>
          </w:p>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módszer neve</w:t>
            </w:r>
          </w:p>
        </w:tc>
        <w:tc>
          <w:tcPr>
            <w:tcW w:w="2835" w:type="dxa"/>
            <w:gridSpan w:val="3"/>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A tanulói tevékenység szervezeti kerete</w:t>
            </w:r>
          </w:p>
        </w:tc>
        <w:tc>
          <w:tcPr>
            <w:tcW w:w="2659"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 xml:space="preserve">Alkalmazandó eszközök és felszerelések </w:t>
            </w:r>
          </w:p>
        </w:tc>
      </w:tr>
      <w:tr w:rsidR="003D0963" w:rsidRPr="00CB26A2" w:rsidTr="00DC23FE">
        <w:trPr>
          <w:jc w:val="center"/>
        </w:trPr>
        <w:tc>
          <w:tcPr>
            <w:tcW w:w="994"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c>
          <w:tcPr>
            <w:tcW w:w="2800" w:type="dxa"/>
            <w:vMerge/>
            <w:vAlign w:val="center"/>
          </w:tcPr>
          <w:p w:rsidR="003D0963" w:rsidRPr="00CB26A2" w:rsidRDefault="003D0963" w:rsidP="00DC23FE">
            <w:pPr>
              <w:spacing w:after="0" w:line="240" w:lineRule="auto"/>
              <w:rPr>
                <w:rFonts w:ascii="Palatino Linotype" w:hAnsi="Palatino Linotype"/>
                <w:b/>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egyéni</w:t>
            </w:r>
          </w:p>
        </w:tc>
        <w:tc>
          <w:tcPr>
            <w:tcW w:w="945" w:type="dxa"/>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csoport</w:t>
            </w:r>
          </w:p>
        </w:tc>
        <w:tc>
          <w:tcPr>
            <w:tcW w:w="945" w:type="dxa"/>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osztály</w:t>
            </w:r>
          </w:p>
        </w:tc>
        <w:tc>
          <w:tcPr>
            <w:tcW w:w="2659"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1.1</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magyarázat</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1.4.</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megbeszélés</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1.5.</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vita</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1.6.</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szemléltetés</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1.10.</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szerepjáték</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1.11.</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házi feladat</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bl>
    <w:p w:rsidR="003D0963" w:rsidRPr="00CB26A2" w:rsidRDefault="003D0963" w:rsidP="00DC23FE">
      <w:pPr>
        <w:spacing w:after="0" w:line="240" w:lineRule="auto"/>
        <w:ind w:left="1080"/>
        <w:jc w:val="both"/>
        <w:rPr>
          <w:rFonts w:ascii="Palatino Linotype" w:hAnsi="Palatino Linotype"/>
          <w:iCs/>
          <w:sz w:val="24"/>
          <w:szCs w:val="24"/>
          <w:lang w:eastAsia="hu-HU"/>
        </w:rPr>
      </w:pPr>
    </w:p>
    <w:p w:rsidR="003D0963" w:rsidRPr="00CB26A2" w:rsidRDefault="003D0963" w:rsidP="00DC23FE">
      <w:pPr>
        <w:widowControl w:val="0"/>
        <w:numPr>
          <w:ilvl w:val="2"/>
          <w:numId w:val="11"/>
        </w:numPr>
        <w:suppressAutoHyphens/>
        <w:spacing w:after="0" w:line="240" w:lineRule="auto"/>
        <w:jc w:val="both"/>
        <w:rPr>
          <w:rFonts w:ascii="Palatino Linotype" w:hAnsi="Palatino Linotype"/>
          <w:b/>
          <w:bCs/>
          <w:i/>
          <w:sz w:val="24"/>
          <w:szCs w:val="24"/>
          <w:lang w:eastAsia="hu-HU"/>
        </w:rPr>
      </w:pPr>
      <w:r w:rsidRPr="00CB26A2">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3D0963" w:rsidRPr="00CB26A2" w:rsidTr="00DC23FE">
        <w:trPr>
          <w:cantSplit/>
          <w:trHeight w:val="921"/>
          <w:jc w:val="center"/>
        </w:trPr>
        <w:tc>
          <w:tcPr>
            <w:tcW w:w="828"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Sor-szám</w:t>
            </w:r>
          </w:p>
        </w:tc>
        <w:tc>
          <w:tcPr>
            <w:tcW w:w="3621"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Tanulói tevékenységforma</w:t>
            </w:r>
          </w:p>
        </w:tc>
        <w:tc>
          <w:tcPr>
            <w:tcW w:w="2370" w:type="dxa"/>
            <w:gridSpan w:val="3"/>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Tanulói tevékenység szervezési kerete</w:t>
            </w:r>
          </w:p>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(differenciálási módok)</w:t>
            </w:r>
          </w:p>
        </w:tc>
        <w:tc>
          <w:tcPr>
            <w:tcW w:w="2190"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 xml:space="preserve">Alkalmazandó eszközök és felszerelések </w:t>
            </w:r>
          </w:p>
        </w:tc>
      </w:tr>
      <w:tr w:rsidR="003D0963" w:rsidRPr="00CB26A2" w:rsidTr="00DC23FE">
        <w:trPr>
          <w:cantSplit/>
          <w:trHeight w:val="1076"/>
          <w:jc w:val="center"/>
        </w:trPr>
        <w:tc>
          <w:tcPr>
            <w:tcW w:w="828"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c>
          <w:tcPr>
            <w:tcW w:w="3621" w:type="dxa"/>
            <w:vMerge/>
            <w:vAlign w:val="center"/>
          </w:tcPr>
          <w:p w:rsidR="003D0963" w:rsidRPr="00CB26A2" w:rsidRDefault="003D0963" w:rsidP="00DC23FE">
            <w:pPr>
              <w:spacing w:after="0" w:line="240" w:lineRule="auto"/>
              <w:rPr>
                <w:rFonts w:ascii="Palatino Linotype" w:hAnsi="Palatino Linotype"/>
                <w:b/>
                <w:sz w:val="20"/>
                <w:szCs w:val="20"/>
              </w:rPr>
            </w:pPr>
          </w:p>
        </w:tc>
        <w:tc>
          <w:tcPr>
            <w:tcW w:w="809" w:type="dxa"/>
            <w:textDirection w:val="btLr"/>
            <w:vAlign w:val="center"/>
          </w:tcPr>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Egyéni</w:t>
            </w:r>
          </w:p>
        </w:tc>
        <w:tc>
          <w:tcPr>
            <w:tcW w:w="798" w:type="dxa"/>
            <w:textDirection w:val="btLr"/>
            <w:vAlign w:val="center"/>
          </w:tcPr>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Csoport-</w:t>
            </w:r>
          </w:p>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bontás</w:t>
            </w:r>
          </w:p>
        </w:tc>
        <w:tc>
          <w:tcPr>
            <w:tcW w:w="763" w:type="dxa"/>
            <w:textDirection w:val="btLr"/>
            <w:vAlign w:val="center"/>
          </w:tcPr>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Osztály-</w:t>
            </w:r>
          </w:p>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keret</w:t>
            </w:r>
          </w:p>
        </w:tc>
        <w:tc>
          <w:tcPr>
            <w:tcW w:w="2190"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r>
      <w:tr w:rsidR="003D0963" w:rsidRPr="00CB26A2" w:rsidTr="00DC23FE">
        <w:trPr>
          <w:jc w:val="center"/>
        </w:trPr>
        <w:tc>
          <w:tcPr>
            <w:tcW w:w="828" w:type="dxa"/>
            <w:shd w:val="clear" w:color="auto" w:fill="D9D9D9"/>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1.</w:t>
            </w:r>
          </w:p>
        </w:tc>
        <w:tc>
          <w:tcPr>
            <w:tcW w:w="3621" w:type="dxa"/>
            <w:shd w:val="clear" w:color="auto" w:fill="D9D9D9"/>
            <w:vAlign w:val="center"/>
          </w:tcPr>
          <w:p w:rsidR="003D0963" w:rsidRPr="00CB26A2" w:rsidRDefault="003D0963" w:rsidP="00DC23FE">
            <w:pPr>
              <w:spacing w:after="0" w:line="240" w:lineRule="auto"/>
              <w:rPr>
                <w:rFonts w:ascii="Palatino Linotype" w:hAnsi="Palatino Linotype"/>
                <w:b/>
                <w:sz w:val="20"/>
                <w:szCs w:val="20"/>
              </w:rPr>
            </w:pPr>
            <w:r w:rsidRPr="00CB26A2">
              <w:rPr>
                <w:rFonts w:ascii="Palatino Linotype" w:hAnsi="Palatino Linotype" w:cs="Arial"/>
                <w:b/>
                <w:sz w:val="20"/>
                <w:szCs w:val="20"/>
              </w:rPr>
              <w:t>Információ feldolgozó tevékenységek</w:t>
            </w:r>
          </w:p>
        </w:tc>
        <w:tc>
          <w:tcPr>
            <w:tcW w:w="809"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1.1.</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Olvasott szöveg önálló feldolgozása</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1.2.</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Olvasott szöveg feladattal vezetett feldolgozása</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1.3.</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Olvasott szöveg feldolgozása jegyzeteléssel</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1.4.</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Hallott szöveg feldolgozása jegyzeteléssel</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1.5.</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Hallott szöveg feladattal vezetett feldolgozása</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1.6.</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Információk önálló rendszerezése</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1.7.</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Információk feladattal vezetett rendszerezése</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shd w:val="clear" w:color="auto" w:fill="D9D9D9"/>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2.</w:t>
            </w:r>
          </w:p>
        </w:tc>
        <w:tc>
          <w:tcPr>
            <w:tcW w:w="3621" w:type="dxa"/>
            <w:shd w:val="clear" w:color="auto" w:fill="D9D9D9"/>
            <w:vAlign w:val="center"/>
          </w:tcPr>
          <w:p w:rsidR="003D0963" w:rsidRPr="00CB26A2" w:rsidRDefault="003D0963" w:rsidP="00DC23FE">
            <w:pPr>
              <w:spacing w:after="0" w:line="240" w:lineRule="auto"/>
              <w:rPr>
                <w:rFonts w:ascii="Palatino Linotype" w:hAnsi="Palatino Linotype" w:cs="Arial"/>
                <w:b/>
                <w:sz w:val="20"/>
                <w:szCs w:val="20"/>
              </w:rPr>
            </w:pPr>
            <w:r w:rsidRPr="00CB26A2">
              <w:rPr>
                <w:rFonts w:ascii="Palatino Linotype" w:hAnsi="Palatino Linotype" w:cs="Arial"/>
                <w:b/>
                <w:sz w:val="20"/>
                <w:szCs w:val="20"/>
              </w:rPr>
              <w:t>Ismeretalkalmazási gyakorló tevékenységek, feladatok</w:t>
            </w:r>
          </w:p>
        </w:tc>
        <w:tc>
          <w:tcPr>
            <w:tcW w:w="809"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2.2.</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Leírás készítése</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2.3.</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Válaszolás írásban mondatszintű kérdésekre</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2.4.</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Tesztfeladat megoldása</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bl>
    <w:p w:rsidR="003D0963" w:rsidRPr="00CB26A2" w:rsidRDefault="003D0963" w:rsidP="00DC23FE">
      <w:pPr>
        <w:widowControl w:val="0"/>
        <w:numPr>
          <w:ilvl w:val="1"/>
          <w:numId w:val="11"/>
        </w:numPr>
        <w:suppressAutoHyphens/>
        <w:spacing w:after="0" w:line="240" w:lineRule="auto"/>
        <w:jc w:val="both"/>
        <w:rPr>
          <w:rFonts w:ascii="Palatino Linotype" w:hAnsi="Palatino Linotype"/>
          <w:b/>
          <w:bCs/>
          <w:sz w:val="24"/>
          <w:szCs w:val="24"/>
          <w:lang w:eastAsia="hu-HU"/>
        </w:rPr>
      </w:pPr>
      <w:r w:rsidRPr="00CB26A2">
        <w:rPr>
          <w:rFonts w:ascii="Palatino Linotype" w:hAnsi="Palatino Linotype"/>
          <w:b/>
          <w:bCs/>
          <w:sz w:val="24"/>
          <w:szCs w:val="24"/>
          <w:lang w:eastAsia="hu-HU"/>
        </w:rPr>
        <w:t>A tantárgy értékelésének módja</w:t>
      </w:r>
    </w:p>
    <w:p w:rsidR="003D0963" w:rsidRPr="00CB26A2" w:rsidRDefault="003D0963" w:rsidP="00DC23FE">
      <w:pPr>
        <w:widowControl w:val="0"/>
        <w:suppressAutoHyphens/>
        <w:spacing w:after="0" w:line="240" w:lineRule="auto"/>
        <w:ind w:left="360"/>
        <w:jc w:val="both"/>
        <w:rPr>
          <w:rFonts w:ascii="Palatino Linotype" w:hAnsi="Palatino Linotype"/>
          <w:b/>
          <w:bCs/>
          <w:sz w:val="24"/>
          <w:szCs w:val="24"/>
          <w:lang w:eastAsia="hu-HU"/>
        </w:rPr>
      </w:pPr>
      <w:r w:rsidRPr="00CB26A2">
        <w:rPr>
          <w:rFonts w:ascii="Palatino Linotype" w:hAnsi="Palatino Linotype"/>
          <w:sz w:val="24"/>
          <w:szCs w:val="24"/>
          <w:lang w:eastAsia="hu-HU"/>
        </w:rPr>
        <w:t>A nemzeti köznevelésről szóló 2011. évi CXC. törvény 54. § (2) a) pontja szerinti értékeléssel.</w:t>
      </w:r>
    </w:p>
    <w:p w:rsidR="003D0963" w:rsidRPr="00CB26A2" w:rsidRDefault="003D0963" w:rsidP="00DC23FE">
      <w:pPr>
        <w:widowControl w:val="0"/>
        <w:suppressAutoHyphens/>
        <w:spacing w:after="0" w:line="240" w:lineRule="auto"/>
        <w:ind w:left="-15"/>
        <w:jc w:val="center"/>
        <w:rPr>
          <w:rFonts w:ascii="Palatino Linotype" w:hAnsi="Palatino Linotype"/>
          <w:b/>
          <w:bCs/>
          <w:sz w:val="40"/>
          <w:szCs w:val="40"/>
          <w:lang w:eastAsia="hu-HU"/>
        </w:rPr>
      </w:pPr>
      <w:r w:rsidRPr="00CB26A2">
        <w:rPr>
          <w:rFonts w:ascii="Palatino Linotype" w:hAnsi="Palatino Linotype"/>
          <w:b/>
          <w:bCs/>
          <w:sz w:val="40"/>
          <w:szCs w:val="40"/>
          <w:lang w:eastAsia="hu-HU"/>
        </w:rPr>
        <w:br w:type="page"/>
      </w:r>
    </w:p>
    <w:p w:rsidR="003D0963" w:rsidRPr="00CB26A2" w:rsidRDefault="003D0963" w:rsidP="00DC23FE">
      <w:pPr>
        <w:widowControl w:val="0"/>
        <w:suppressAutoHyphens/>
        <w:spacing w:after="0" w:line="240" w:lineRule="auto"/>
        <w:ind w:left="-15"/>
        <w:jc w:val="center"/>
        <w:rPr>
          <w:rFonts w:ascii="Palatino Linotype" w:hAnsi="Palatino Linotype"/>
          <w:b/>
          <w:bCs/>
          <w:sz w:val="40"/>
          <w:szCs w:val="40"/>
          <w:lang w:eastAsia="hu-HU"/>
        </w:rPr>
      </w:pPr>
    </w:p>
    <w:p w:rsidR="003D0963" w:rsidRPr="00CB26A2" w:rsidRDefault="003D0963" w:rsidP="00DC23FE">
      <w:pPr>
        <w:widowControl w:val="0"/>
        <w:suppressAutoHyphens/>
        <w:spacing w:after="0" w:line="240" w:lineRule="auto"/>
        <w:ind w:left="-15"/>
        <w:jc w:val="center"/>
        <w:rPr>
          <w:rFonts w:ascii="Palatino Linotype" w:hAnsi="Palatino Linotype"/>
          <w:b/>
          <w:bCs/>
          <w:sz w:val="40"/>
          <w:szCs w:val="40"/>
          <w:lang w:eastAsia="hu-HU"/>
        </w:rPr>
      </w:pPr>
    </w:p>
    <w:p w:rsidR="003D0963" w:rsidRPr="00CB26A2" w:rsidRDefault="003D0963" w:rsidP="00DC23FE">
      <w:pPr>
        <w:widowControl w:val="0"/>
        <w:suppressAutoHyphens/>
        <w:spacing w:after="0" w:line="240" w:lineRule="auto"/>
        <w:ind w:left="-15"/>
        <w:jc w:val="center"/>
        <w:rPr>
          <w:rFonts w:ascii="Palatino Linotype" w:hAnsi="Palatino Linotype"/>
          <w:b/>
          <w:bCs/>
          <w:sz w:val="40"/>
          <w:szCs w:val="40"/>
          <w:lang w:eastAsia="hu-HU"/>
        </w:rPr>
      </w:pPr>
    </w:p>
    <w:p w:rsidR="003D0963" w:rsidRPr="00CB26A2" w:rsidRDefault="003D0963" w:rsidP="00DC23FE">
      <w:pPr>
        <w:widowControl w:val="0"/>
        <w:suppressAutoHyphens/>
        <w:spacing w:after="0" w:line="240" w:lineRule="auto"/>
        <w:ind w:left="-15"/>
        <w:jc w:val="center"/>
        <w:rPr>
          <w:rFonts w:ascii="Palatino Linotype" w:hAnsi="Palatino Linotype"/>
          <w:b/>
          <w:bCs/>
          <w:sz w:val="40"/>
          <w:szCs w:val="40"/>
          <w:lang w:eastAsia="hu-HU"/>
        </w:rPr>
      </w:pPr>
    </w:p>
    <w:p w:rsidR="003D0963" w:rsidRPr="00CB26A2" w:rsidRDefault="003D0963" w:rsidP="00DC23FE">
      <w:pPr>
        <w:widowControl w:val="0"/>
        <w:suppressAutoHyphens/>
        <w:spacing w:after="0" w:line="240" w:lineRule="auto"/>
        <w:jc w:val="center"/>
        <w:rPr>
          <w:rFonts w:ascii="Palatino Linotype" w:hAnsi="Palatino Linotype"/>
          <w:b/>
          <w:sz w:val="44"/>
          <w:szCs w:val="44"/>
          <w:lang w:eastAsia="hu-HU"/>
        </w:rPr>
      </w:pPr>
      <w:r w:rsidRPr="00CB26A2">
        <w:rPr>
          <w:rFonts w:ascii="Palatino Linotype" w:hAnsi="Palatino Linotype"/>
          <w:b/>
          <w:sz w:val="44"/>
          <w:szCs w:val="44"/>
          <w:lang w:eastAsia="hu-HU"/>
        </w:rPr>
        <w:t xml:space="preserve">A </w:t>
      </w:r>
    </w:p>
    <w:p w:rsidR="003D0963" w:rsidRPr="00CB26A2" w:rsidRDefault="003D0963" w:rsidP="00DC23FE">
      <w:pPr>
        <w:widowControl w:val="0"/>
        <w:suppressAutoHyphens/>
        <w:spacing w:after="0" w:line="240" w:lineRule="auto"/>
        <w:jc w:val="center"/>
        <w:rPr>
          <w:rFonts w:ascii="Palatino Linotype" w:hAnsi="Palatino Linotype"/>
          <w:b/>
          <w:sz w:val="44"/>
          <w:szCs w:val="44"/>
          <w:lang w:eastAsia="hu-HU"/>
        </w:rPr>
      </w:pPr>
      <w:r w:rsidRPr="00CB26A2">
        <w:rPr>
          <w:rFonts w:ascii="Palatino Linotype" w:hAnsi="Palatino Linotype"/>
          <w:b/>
          <w:sz w:val="44"/>
          <w:szCs w:val="44"/>
          <w:lang w:eastAsia="hu-HU"/>
        </w:rPr>
        <w:t>11497-12 azonosító számú</w:t>
      </w:r>
      <w:r>
        <w:rPr>
          <w:rFonts w:ascii="Palatino Linotype" w:hAnsi="Palatino Linotype"/>
          <w:b/>
          <w:sz w:val="44"/>
          <w:szCs w:val="44"/>
          <w:lang w:eastAsia="hu-HU"/>
        </w:rPr>
        <w:t>,</w:t>
      </w:r>
    </w:p>
    <w:p w:rsidR="003D0963" w:rsidRPr="00CB26A2" w:rsidRDefault="003D0963" w:rsidP="00DC23FE">
      <w:pPr>
        <w:widowControl w:val="0"/>
        <w:suppressAutoHyphens/>
        <w:spacing w:after="0" w:line="240" w:lineRule="auto"/>
        <w:jc w:val="center"/>
        <w:rPr>
          <w:rFonts w:ascii="Palatino Linotype" w:hAnsi="Palatino Linotype"/>
          <w:sz w:val="44"/>
          <w:szCs w:val="44"/>
          <w:lang w:eastAsia="hu-HU"/>
        </w:rPr>
      </w:pPr>
    </w:p>
    <w:p w:rsidR="003D0963" w:rsidRPr="00CB26A2" w:rsidRDefault="003D0963" w:rsidP="00DC23FE">
      <w:pPr>
        <w:widowControl w:val="0"/>
        <w:suppressAutoHyphens/>
        <w:spacing w:after="0" w:line="240" w:lineRule="auto"/>
        <w:jc w:val="center"/>
        <w:rPr>
          <w:rFonts w:ascii="Palatino Linotype" w:hAnsi="Palatino Linotype"/>
          <w:b/>
          <w:sz w:val="44"/>
          <w:szCs w:val="44"/>
          <w:lang w:eastAsia="hu-HU"/>
        </w:rPr>
      </w:pPr>
      <w:r w:rsidRPr="00CB26A2">
        <w:rPr>
          <w:rFonts w:ascii="Palatino Linotype" w:hAnsi="Palatino Linotype"/>
          <w:b/>
          <w:sz w:val="44"/>
          <w:szCs w:val="44"/>
          <w:lang w:eastAsia="hu-HU"/>
        </w:rPr>
        <w:t>Foglalkoztatás I.</w:t>
      </w:r>
    </w:p>
    <w:p w:rsidR="003D0963" w:rsidRPr="00CB26A2" w:rsidRDefault="003D0963" w:rsidP="00DC23FE">
      <w:pPr>
        <w:widowControl w:val="0"/>
        <w:suppressAutoHyphens/>
        <w:spacing w:after="0" w:line="240" w:lineRule="auto"/>
        <w:jc w:val="center"/>
        <w:rPr>
          <w:rFonts w:ascii="Palatino Linotype" w:hAnsi="Palatino Linotype"/>
          <w:b/>
          <w:sz w:val="44"/>
          <w:szCs w:val="44"/>
          <w:lang w:eastAsia="hu-HU"/>
        </w:rPr>
      </w:pPr>
      <w:r w:rsidRPr="00CB26A2">
        <w:rPr>
          <w:rFonts w:ascii="Palatino Linotype" w:hAnsi="Palatino Linotype"/>
          <w:b/>
          <w:sz w:val="44"/>
          <w:szCs w:val="44"/>
          <w:lang w:eastAsia="hu-HU"/>
        </w:rPr>
        <w:t>megnevezésű</w:t>
      </w:r>
    </w:p>
    <w:p w:rsidR="003D0963" w:rsidRPr="00CB26A2" w:rsidRDefault="003D0963" w:rsidP="00DC23FE">
      <w:pPr>
        <w:widowControl w:val="0"/>
        <w:suppressAutoHyphens/>
        <w:spacing w:after="0" w:line="240" w:lineRule="auto"/>
        <w:jc w:val="center"/>
        <w:rPr>
          <w:rFonts w:ascii="Palatino Linotype" w:hAnsi="Palatino Linotype"/>
          <w:b/>
          <w:sz w:val="44"/>
          <w:szCs w:val="44"/>
          <w:lang w:eastAsia="hu-HU"/>
        </w:rPr>
      </w:pPr>
    </w:p>
    <w:p w:rsidR="003D0963" w:rsidRPr="00CB26A2" w:rsidRDefault="003D0963" w:rsidP="00DC23FE">
      <w:pPr>
        <w:widowControl w:val="0"/>
        <w:suppressAutoHyphens/>
        <w:spacing w:after="0" w:line="240" w:lineRule="auto"/>
        <w:jc w:val="center"/>
        <w:rPr>
          <w:rFonts w:ascii="Palatino Linotype" w:hAnsi="Palatino Linotype"/>
          <w:b/>
          <w:kern w:val="1"/>
          <w:sz w:val="44"/>
          <w:szCs w:val="44"/>
          <w:lang w:eastAsia="hi-IN" w:bidi="hi-IN"/>
        </w:rPr>
      </w:pPr>
      <w:r w:rsidRPr="00CB26A2">
        <w:rPr>
          <w:rFonts w:ascii="Palatino Linotype" w:hAnsi="Palatino Linotype"/>
          <w:b/>
          <w:kern w:val="1"/>
          <w:sz w:val="44"/>
          <w:szCs w:val="44"/>
          <w:lang w:eastAsia="hi-IN" w:bidi="hi-IN"/>
        </w:rPr>
        <w:t>szakmai követelménymodul</w:t>
      </w:r>
    </w:p>
    <w:p w:rsidR="003D0963" w:rsidRPr="00CB26A2" w:rsidRDefault="003D0963" w:rsidP="00DC23FE">
      <w:pPr>
        <w:widowControl w:val="0"/>
        <w:suppressAutoHyphens/>
        <w:spacing w:after="0" w:line="240" w:lineRule="auto"/>
        <w:jc w:val="center"/>
        <w:rPr>
          <w:rFonts w:ascii="Palatino Linotype" w:hAnsi="Palatino Linotype"/>
          <w:b/>
          <w:kern w:val="1"/>
          <w:sz w:val="44"/>
          <w:szCs w:val="44"/>
          <w:lang w:eastAsia="hi-IN" w:bidi="hi-IN"/>
        </w:rPr>
      </w:pPr>
    </w:p>
    <w:p w:rsidR="003D0963" w:rsidRPr="00CB26A2" w:rsidRDefault="003D0963" w:rsidP="00DC23FE">
      <w:pPr>
        <w:widowControl w:val="0"/>
        <w:suppressAutoHyphens/>
        <w:spacing w:after="0" w:line="240" w:lineRule="auto"/>
        <w:jc w:val="center"/>
        <w:rPr>
          <w:rFonts w:ascii="Palatino Linotype" w:hAnsi="Palatino Linotype"/>
          <w:b/>
          <w:kern w:val="1"/>
          <w:sz w:val="44"/>
          <w:szCs w:val="44"/>
          <w:lang w:eastAsia="hi-IN" w:bidi="hi-IN"/>
        </w:rPr>
      </w:pPr>
      <w:r w:rsidRPr="00CB26A2">
        <w:rPr>
          <w:rFonts w:ascii="Palatino Linotype" w:hAnsi="Palatino Linotype"/>
          <w:b/>
          <w:kern w:val="1"/>
          <w:sz w:val="44"/>
          <w:szCs w:val="44"/>
          <w:lang w:eastAsia="hi-IN" w:bidi="hi-IN"/>
        </w:rPr>
        <w:t>tantárgyai, témakörei</w:t>
      </w:r>
    </w:p>
    <w:p w:rsidR="003D0963" w:rsidRPr="00CB26A2" w:rsidRDefault="003D0963" w:rsidP="00DC23FE">
      <w:pPr>
        <w:widowControl w:val="0"/>
        <w:suppressAutoHyphens/>
        <w:spacing w:after="0" w:line="240" w:lineRule="auto"/>
        <w:jc w:val="both"/>
        <w:rPr>
          <w:rFonts w:ascii="Palatino Linotype" w:hAnsi="Palatino Linotype"/>
          <w:b/>
          <w:kern w:val="1"/>
          <w:sz w:val="16"/>
          <w:szCs w:val="16"/>
          <w:lang w:eastAsia="hi-IN" w:bidi="hi-IN"/>
        </w:rPr>
      </w:pPr>
      <w:r w:rsidRPr="00CB26A2">
        <w:rPr>
          <w:rFonts w:ascii="Palatino Linotype" w:hAnsi="Palatino Linotype"/>
          <w:b/>
          <w:kern w:val="1"/>
          <w:sz w:val="44"/>
          <w:szCs w:val="44"/>
          <w:lang w:eastAsia="hi-IN" w:bidi="hi-IN"/>
        </w:rPr>
        <w:br w:type="page"/>
      </w:r>
      <w:r w:rsidRPr="00CB26A2">
        <w:rPr>
          <w:rFonts w:ascii="Palatino Linotype" w:hAnsi="Palatino Linotype" w:cs="Mangal"/>
          <w:b/>
          <w:kern w:val="1"/>
          <w:sz w:val="24"/>
          <w:szCs w:val="24"/>
          <w:lang w:eastAsia="hi-IN" w:bidi="hi-IN"/>
        </w:rPr>
        <w:t xml:space="preserve">A 11497-12 </w:t>
      </w:r>
      <w:r w:rsidRPr="00CB26A2">
        <w:rPr>
          <w:rFonts w:ascii="Palatino Linotype" w:hAnsi="Palatino Linotype"/>
          <w:b/>
          <w:sz w:val="24"/>
          <w:szCs w:val="24"/>
          <w:lang w:eastAsia="hu-HU"/>
        </w:rPr>
        <w:t>azonosító számú, Foglalkoztatás I. megnevezésű szakmai követelmény</w:t>
      </w:r>
      <w:r w:rsidRPr="00CB26A2">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tblPr>
      <w:tblGrid>
        <w:gridCol w:w="4600"/>
        <w:gridCol w:w="740"/>
        <w:gridCol w:w="740"/>
        <w:gridCol w:w="740"/>
        <w:gridCol w:w="740"/>
      </w:tblGrid>
      <w:tr w:rsidR="003D0963" w:rsidRPr="00CB26A2" w:rsidTr="00DC23FE">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Foglalkoztatás I.</w:t>
            </w:r>
          </w:p>
        </w:tc>
      </w:tr>
      <w:tr w:rsidR="003D0963" w:rsidRPr="00CB26A2" w:rsidTr="00DC23FE">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113"/>
              <w:rPr>
                <w:rFonts w:ascii="Palatino Linotype" w:hAnsi="Palatino Linotype" w:cs="Arial"/>
                <w:sz w:val="20"/>
                <w:szCs w:val="20"/>
                <w:lang w:eastAsia="hu-HU"/>
              </w:rPr>
            </w:pPr>
            <w:r w:rsidRPr="00CB26A2">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3D0963" w:rsidRPr="00CB26A2" w:rsidRDefault="003D0963" w:rsidP="00DC23FE">
            <w:pPr>
              <w:spacing w:after="0" w:line="240" w:lineRule="auto"/>
              <w:ind w:left="57"/>
              <w:rPr>
                <w:rFonts w:ascii="Palatino Linotype" w:hAnsi="Palatino Linotype" w:cs="Arial"/>
                <w:sz w:val="20"/>
                <w:szCs w:val="20"/>
                <w:lang w:eastAsia="hu-HU"/>
              </w:rPr>
            </w:pPr>
            <w:r w:rsidRPr="00CB26A2">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3D0963" w:rsidRPr="00CB26A2" w:rsidRDefault="003D0963" w:rsidP="00DC23FE">
            <w:pPr>
              <w:spacing w:after="0" w:line="240" w:lineRule="auto"/>
              <w:ind w:left="57"/>
              <w:rPr>
                <w:rFonts w:ascii="Palatino Linotype" w:hAnsi="Palatino Linotype" w:cs="Arial"/>
                <w:sz w:val="20"/>
                <w:szCs w:val="20"/>
                <w:lang w:eastAsia="hu-HU"/>
              </w:rPr>
            </w:pPr>
            <w:r w:rsidRPr="00CB26A2">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3D0963" w:rsidRPr="00CB26A2" w:rsidRDefault="003D0963" w:rsidP="00DC23FE">
            <w:pPr>
              <w:spacing w:after="0" w:line="240" w:lineRule="auto"/>
              <w:ind w:left="57"/>
              <w:rPr>
                <w:rFonts w:ascii="Palatino Linotype" w:hAnsi="Palatino Linotype" w:cs="Arial"/>
                <w:sz w:val="20"/>
                <w:szCs w:val="20"/>
                <w:lang w:eastAsia="hu-HU"/>
              </w:rPr>
            </w:pPr>
            <w:r w:rsidRPr="00CB26A2">
              <w:rPr>
                <w:rFonts w:ascii="Palatino Linotype" w:hAnsi="Palatino Linotype" w:cs="Arial"/>
                <w:sz w:val="20"/>
                <w:szCs w:val="20"/>
                <w:lang w:eastAsia="hu-HU"/>
              </w:rPr>
              <w:t>Munkavállalói szókincs</w:t>
            </w:r>
          </w:p>
        </w:tc>
      </w:tr>
      <w:tr w:rsidR="003D0963" w:rsidRPr="00CB26A2" w:rsidTr="00DC23F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FELADATOK</w:t>
            </w:r>
          </w:p>
        </w:tc>
      </w:tr>
      <w:tr w:rsidR="003D0963" w:rsidRPr="00CB26A2" w:rsidTr="00DC23F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tabs>
                <w:tab w:val="left" w:pos="1084"/>
              </w:tabs>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r>
      <w:tr w:rsidR="003D0963" w:rsidRPr="00CB26A2" w:rsidTr="00DC23FE">
        <w:trPr>
          <w:trHeight w:val="600"/>
          <w:jc w:val="center"/>
        </w:trPr>
        <w:tc>
          <w:tcPr>
            <w:tcW w:w="460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ind w:left="196" w:firstLineChars="2" w:firstLine="4"/>
              <w:rPr>
                <w:rFonts w:ascii="Palatino Linotype" w:hAnsi="Palatino Linotype" w:cs="Arial"/>
                <w:sz w:val="20"/>
                <w:szCs w:val="20"/>
                <w:lang w:eastAsia="hu-HU"/>
              </w:rPr>
            </w:pPr>
            <w:r w:rsidRPr="00CB26A2">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600"/>
          <w:jc w:val="center"/>
        </w:trPr>
        <w:tc>
          <w:tcPr>
            <w:tcW w:w="460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ind w:left="196" w:firstLineChars="2" w:firstLine="4"/>
              <w:rPr>
                <w:rFonts w:ascii="Palatino Linotype" w:hAnsi="Palatino Linotype" w:cs="Arial"/>
                <w:sz w:val="20"/>
                <w:szCs w:val="20"/>
                <w:lang w:eastAsia="hu-HU"/>
              </w:rPr>
            </w:pPr>
            <w:r w:rsidRPr="00CB26A2">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ind w:left="196" w:firstLineChars="2" w:firstLine="4"/>
              <w:rPr>
                <w:rFonts w:ascii="Palatino Linotype" w:hAnsi="Palatino Linotype" w:cs="Arial"/>
                <w:sz w:val="20"/>
                <w:szCs w:val="20"/>
                <w:lang w:eastAsia="hu-HU"/>
              </w:rPr>
            </w:pPr>
            <w:r w:rsidRPr="00CB26A2">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SZAKMAI ISMERETEK</w:t>
            </w:r>
          </w:p>
        </w:tc>
      </w:tr>
      <w:tr w:rsidR="003D0963" w:rsidRPr="00CB26A2" w:rsidTr="00DC23FE">
        <w:trPr>
          <w:trHeight w:val="300"/>
          <w:jc w:val="center"/>
        </w:trPr>
        <w:tc>
          <w:tcPr>
            <w:tcW w:w="4600" w:type="dxa"/>
            <w:tcBorders>
              <w:top w:val="nil"/>
              <w:left w:val="single" w:sz="4" w:space="0" w:color="auto"/>
              <w:bottom w:val="single" w:sz="4" w:space="0" w:color="auto"/>
              <w:right w:val="single" w:sz="4" w:space="0" w:color="auto"/>
            </w:tcBorders>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r>
      <w:tr w:rsidR="003D0963" w:rsidRPr="00CB26A2" w:rsidTr="00DC23F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ind w:left="182" w:firstLineChars="9" w:firstLine="18"/>
              <w:rPr>
                <w:rFonts w:ascii="Palatino Linotype" w:hAnsi="Palatino Linotype" w:cs="Arial"/>
                <w:sz w:val="20"/>
                <w:szCs w:val="20"/>
                <w:lang w:eastAsia="hu-HU"/>
              </w:rPr>
            </w:pPr>
            <w:r w:rsidRPr="00CB26A2">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ind w:firstLineChars="100" w:firstLine="200"/>
              <w:rPr>
                <w:rFonts w:ascii="Palatino Linotype" w:hAnsi="Palatino Linotype" w:cs="Arial"/>
                <w:sz w:val="20"/>
                <w:szCs w:val="20"/>
                <w:lang w:eastAsia="hu-HU"/>
              </w:rPr>
            </w:pPr>
            <w:r w:rsidRPr="00CB26A2">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SZAKMAI KÉSZSÉGEK</w:t>
            </w:r>
          </w:p>
        </w:tc>
      </w:tr>
      <w:tr w:rsidR="003D0963" w:rsidRPr="00CB26A2" w:rsidTr="00DC23FE">
        <w:trPr>
          <w:trHeight w:val="600"/>
          <w:jc w:val="center"/>
        </w:trPr>
        <w:tc>
          <w:tcPr>
            <w:tcW w:w="4600" w:type="dxa"/>
            <w:tcBorders>
              <w:top w:val="nil"/>
              <w:left w:val="single" w:sz="4" w:space="0" w:color="auto"/>
              <w:bottom w:val="single" w:sz="4" w:space="0" w:color="auto"/>
              <w:right w:val="single" w:sz="4" w:space="0" w:color="auto"/>
            </w:tcBorders>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930"/>
          <w:jc w:val="center"/>
        </w:trPr>
        <w:tc>
          <w:tcPr>
            <w:tcW w:w="4600" w:type="dxa"/>
            <w:tcBorders>
              <w:top w:val="nil"/>
              <w:left w:val="single" w:sz="4" w:space="0" w:color="auto"/>
              <w:bottom w:val="single" w:sz="4" w:space="0" w:color="auto"/>
              <w:right w:val="single" w:sz="4" w:space="0" w:color="auto"/>
            </w:tcBorders>
            <w:vAlign w:val="center"/>
          </w:tcPr>
          <w:p w:rsidR="003D0963" w:rsidRPr="00CB26A2" w:rsidRDefault="003D0963" w:rsidP="00DC23FE">
            <w:pPr>
              <w:spacing w:after="0" w:line="240" w:lineRule="auto"/>
              <w:rPr>
                <w:rFonts w:ascii="Palatino Linotype" w:hAnsi="Palatino Linotype" w:cs="Arial"/>
                <w:sz w:val="20"/>
                <w:szCs w:val="20"/>
                <w:lang w:eastAsia="hu-HU"/>
              </w:rPr>
            </w:pPr>
            <w:r w:rsidRPr="00CB26A2">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w:t>
            </w:r>
          </w:p>
        </w:tc>
      </w:tr>
      <w:tr w:rsidR="003D0963" w:rsidRPr="00CB26A2" w:rsidTr="00DC23F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SZEMÉLYES KOMPETENCIÁK</w:t>
            </w:r>
          </w:p>
        </w:tc>
      </w:tr>
      <w:tr w:rsidR="003D0963" w:rsidRPr="00CB26A2" w:rsidTr="00DC23F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r>
      <w:tr w:rsidR="003D0963" w:rsidRPr="00CB26A2" w:rsidTr="00DC23F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TÁRSAS KOMPETENCIÁK</w:t>
            </w:r>
          </w:p>
        </w:tc>
      </w:tr>
      <w:tr w:rsidR="003D0963" w:rsidRPr="00CB26A2" w:rsidTr="00DC23F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r>
      <w:tr w:rsidR="003D0963" w:rsidRPr="00CB26A2" w:rsidTr="00DC23F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r>
      <w:tr w:rsidR="003D0963" w:rsidRPr="00CB26A2" w:rsidTr="00DC23F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MÓDSZERKOMPETENCIÁK</w:t>
            </w:r>
          </w:p>
        </w:tc>
      </w:tr>
      <w:tr w:rsidR="003D0963" w:rsidRPr="00CB26A2" w:rsidTr="00DC23FE">
        <w:trPr>
          <w:trHeight w:val="300"/>
          <w:jc w:val="center"/>
        </w:trPr>
        <w:tc>
          <w:tcPr>
            <w:tcW w:w="4600" w:type="dxa"/>
            <w:tcBorders>
              <w:top w:val="nil"/>
              <w:left w:val="single" w:sz="4" w:space="0" w:color="auto"/>
              <w:bottom w:val="single" w:sz="4" w:space="0" w:color="auto"/>
              <w:right w:val="single" w:sz="4" w:space="0" w:color="auto"/>
            </w:tcBorders>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r>
      <w:tr w:rsidR="003D0963" w:rsidRPr="00CB26A2" w:rsidTr="00DC23FE">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3D0963" w:rsidRPr="00CB26A2" w:rsidRDefault="003D0963" w:rsidP="00DC23FE">
            <w:pPr>
              <w:spacing w:after="0" w:line="240" w:lineRule="auto"/>
              <w:jc w:val="both"/>
              <w:rPr>
                <w:rFonts w:ascii="Palatino Linotype" w:hAnsi="Palatino Linotype" w:cs="Arial"/>
                <w:sz w:val="20"/>
                <w:szCs w:val="20"/>
                <w:lang w:eastAsia="hu-HU"/>
              </w:rPr>
            </w:pPr>
            <w:r w:rsidRPr="00CB26A2">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noWrap/>
            <w:vAlign w:val="bottom"/>
          </w:tcPr>
          <w:p w:rsidR="003D0963" w:rsidRPr="00CB26A2" w:rsidRDefault="003D0963" w:rsidP="00DC23FE">
            <w:pPr>
              <w:spacing w:after="0" w:line="240" w:lineRule="auto"/>
              <w:jc w:val="center"/>
              <w:rPr>
                <w:rFonts w:ascii="Palatino Linotype" w:hAnsi="Palatino Linotype" w:cs="Arial"/>
                <w:sz w:val="20"/>
                <w:szCs w:val="20"/>
                <w:lang w:eastAsia="hu-HU"/>
              </w:rPr>
            </w:pPr>
            <w:r w:rsidRPr="00CB26A2">
              <w:rPr>
                <w:rFonts w:ascii="Palatino Linotype" w:hAnsi="Palatino Linotype" w:cs="Arial"/>
                <w:sz w:val="20"/>
                <w:szCs w:val="20"/>
                <w:lang w:eastAsia="hu-HU"/>
              </w:rPr>
              <w:t> </w:t>
            </w:r>
          </w:p>
        </w:tc>
      </w:tr>
    </w:tbl>
    <w:p w:rsidR="003D0963" w:rsidRPr="00CB26A2" w:rsidRDefault="003D0963" w:rsidP="00DC23FE">
      <w:pPr>
        <w:widowControl w:val="0"/>
        <w:suppressAutoHyphens/>
        <w:spacing w:after="0" w:line="240" w:lineRule="auto"/>
        <w:ind w:left="-15"/>
        <w:jc w:val="both"/>
        <w:rPr>
          <w:rFonts w:ascii="Palatino Linotype" w:hAnsi="Palatino Linotype"/>
          <w:b/>
          <w:kern w:val="1"/>
          <w:sz w:val="24"/>
          <w:szCs w:val="24"/>
          <w:lang w:eastAsia="hi-IN" w:bidi="hi-IN"/>
        </w:rPr>
      </w:pPr>
    </w:p>
    <w:p w:rsidR="003D0963" w:rsidRPr="00CB26A2" w:rsidRDefault="003D0963" w:rsidP="00DC23FE">
      <w:pPr>
        <w:widowControl w:val="0"/>
        <w:numPr>
          <w:ilvl w:val="0"/>
          <w:numId w:val="16"/>
        </w:numPr>
        <w:suppressAutoHyphens/>
        <w:spacing w:after="0" w:line="240" w:lineRule="auto"/>
        <w:jc w:val="both"/>
        <w:rPr>
          <w:rFonts w:ascii="Palatino Linotype" w:hAnsi="Palatino Linotype"/>
          <w:b/>
          <w:bCs/>
          <w:iCs/>
          <w:sz w:val="24"/>
          <w:szCs w:val="24"/>
          <w:lang w:eastAsia="hu-HU"/>
        </w:rPr>
      </w:pPr>
      <w:r w:rsidRPr="00CB26A2">
        <w:rPr>
          <w:rFonts w:ascii="Palatino Linotype" w:hAnsi="Palatino Linotype"/>
          <w:b/>
          <w:kern w:val="1"/>
          <w:sz w:val="24"/>
          <w:szCs w:val="24"/>
          <w:lang w:eastAsia="hi-IN" w:bidi="hi-IN"/>
        </w:rPr>
        <w:br w:type="page"/>
        <w:t>Foglalkoztatás I.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CB26A2">
        <w:rPr>
          <w:rFonts w:ascii="Palatino Linotype" w:hAnsi="Palatino Linotype"/>
          <w:b/>
          <w:sz w:val="24"/>
          <w:szCs w:val="24"/>
          <w:lang w:eastAsia="hu-HU"/>
        </w:rPr>
        <w:t>64 óra</w:t>
      </w:r>
    </w:p>
    <w:p w:rsidR="003D0963" w:rsidRPr="00CB26A2" w:rsidRDefault="003D0963" w:rsidP="00DC23FE">
      <w:pPr>
        <w:spacing w:after="0" w:line="240" w:lineRule="auto"/>
        <w:rPr>
          <w:rFonts w:ascii="Palatino Linotype" w:hAnsi="Palatino Linotype"/>
          <w:b/>
          <w:sz w:val="24"/>
          <w:szCs w:val="24"/>
          <w:lang w:eastAsia="hu-HU"/>
        </w:rPr>
      </w:pPr>
    </w:p>
    <w:p w:rsidR="003D0963" w:rsidRDefault="003D0963" w:rsidP="00DC23FE">
      <w:pPr>
        <w:widowControl w:val="0"/>
        <w:numPr>
          <w:ilvl w:val="1"/>
          <w:numId w:val="13"/>
        </w:numPr>
        <w:suppressAutoHyphens/>
        <w:spacing w:after="0" w:line="240" w:lineRule="auto"/>
        <w:ind w:left="426" w:firstLine="0"/>
        <w:jc w:val="both"/>
        <w:rPr>
          <w:rFonts w:ascii="Palatino Linotype" w:hAnsi="Palatino Linotype"/>
          <w:b/>
          <w:sz w:val="24"/>
          <w:szCs w:val="24"/>
          <w:lang w:eastAsia="hu-HU"/>
        </w:rPr>
      </w:pPr>
      <w:r w:rsidRPr="00CB26A2">
        <w:rPr>
          <w:rFonts w:ascii="Palatino Linotype" w:hAnsi="Palatino Linotype"/>
          <w:b/>
          <w:sz w:val="24"/>
          <w:szCs w:val="24"/>
          <w:lang w:eastAsia="hu-HU"/>
        </w:rPr>
        <w:t>A tantárgy tanításának célja</w:t>
      </w:r>
    </w:p>
    <w:p w:rsidR="003D0963" w:rsidRPr="00CB26A2" w:rsidRDefault="003D0963" w:rsidP="00DC23FE">
      <w:pPr>
        <w:widowControl w:val="0"/>
        <w:suppressAutoHyphens/>
        <w:spacing w:after="0" w:line="240" w:lineRule="auto"/>
        <w:ind w:left="426"/>
        <w:jc w:val="both"/>
        <w:rPr>
          <w:rFonts w:ascii="Palatino Linotype" w:hAnsi="Palatino Linotype"/>
          <w:sz w:val="24"/>
          <w:szCs w:val="24"/>
          <w:lang w:eastAsia="hu-HU"/>
        </w:rPr>
      </w:pPr>
      <w:r w:rsidRPr="00CB26A2">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3D0963" w:rsidRPr="00CB26A2" w:rsidRDefault="003D0963" w:rsidP="00DC23FE">
      <w:pPr>
        <w:widowControl w:val="0"/>
        <w:suppressAutoHyphens/>
        <w:spacing w:after="0" w:line="240" w:lineRule="auto"/>
        <w:ind w:left="426"/>
        <w:jc w:val="both"/>
        <w:rPr>
          <w:rFonts w:ascii="Palatino Linotype" w:hAnsi="Palatino Linotype"/>
          <w:b/>
          <w:sz w:val="24"/>
          <w:szCs w:val="24"/>
          <w:lang w:eastAsia="hu-HU"/>
        </w:rPr>
      </w:pPr>
      <w:r w:rsidRPr="00CB26A2">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3D0963" w:rsidRPr="00CB26A2" w:rsidRDefault="003D0963" w:rsidP="00DC23FE">
      <w:pPr>
        <w:spacing w:after="0" w:line="240" w:lineRule="auto"/>
        <w:rPr>
          <w:rFonts w:ascii="Palatino Linotype" w:hAnsi="Palatino Linotype"/>
          <w:b/>
          <w:color w:val="FF0000"/>
          <w:sz w:val="24"/>
          <w:szCs w:val="24"/>
          <w:lang w:eastAsia="hu-HU"/>
        </w:rPr>
      </w:pPr>
    </w:p>
    <w:p w:rsidR="003D0963" w:rsidRPr="00CB26A2" w:rsidRDefault="003D0963" w:rsidP="00DC23FE">
      <w:pPr>
        <w:widowControl w:val="0"/>
        <w:numPr>
          <w:ilvl w:val="1"/>
          <w:numId w:val="13"/>
        </w:numPr>
        <w:suppressAutoHyphens/>
        <w:spacing w:after="0" w:line="240" w:lineRule="auto"/>
        <w:rPr>
          <w:rFonts w:ascii="Palatino Linotype" w:hAnsi="Palatino Linotype"/>
          <w:b/>
          <w:sz w:val="24"/>
          <w:szCs w:val="24"/>
          <w:lang w:eastAsia="hu-HU"/>
        </w:rPr>
      </w:pPr>
      <w:r w:rsidRPr="00CB26A2">
        <w:rPr>
          <w:rFonts w:ascii="Palatino Linotype" w:hAnsi="Palatino Linotype"/>
          <w:b/>
          <w:sz w:val="24"/>
          <w:szCs w:val="24"/>
          <w:lang w:eastAsia="hu-HU"/>
        </w:rPr>
        <w:t xml:space="preserve">Kapcsolódó közismereti, szakmai tartalmak: </w:t>
      </w:r>
    </w:p>
    <w:p w:rsidR="003D0963" w:rsidRPr="00CB26A2" w:rsidRDefault="003D0963" w:rsidP="00DC23FE">
      <w:pPr>
        <w:widowControl w:val="0"/>
        <w:suppressAutoHyphens/>
        <w:spacing w:after="0" w:line="240" w:lineRule="auto"/>
        <w:ind w:left="443" w:firstLine="349"/>
        <w:rPr>
          <w:rFonts w:ascii="Palatino Linotype" w:hAnsi="Palatino Linotype"/>
          <w:sz w:val="24"/>
          <w:szCs w:val="24"/>
          <w:lang w:eastAsia="hu-HU"/>
        </w:rPr>
      </w:pPr>
      <w:r w:rsidRPr="00CB26A2">
        <w:rPr>
          <w:rFonts w:ascii="Palatino Linotype" w:hAnsi="Palatino Linotype"/>
          <w:sz w:val="24"/>
          <w:szCs w:val="24"/>
          <w:lang w:eastAsia="hu-HU"/>
        </w:rPr>
        <w:t>Idegen nyelvek</w:t>
      </w:r>
    </w:p>
    <w:p w:rsidR="003D0963" w:rsidRPr="00CB26A2" w:rsidRDefault="003D0963" w:rsidP="00DC23FE">
      <w:pPr>
        <w:spacing w:after="0" w:line="240" w:lineRule="auto"/>
        <w:rPr>
          <w:rFonts w:ascii="Palatino Linotype" w:hAnsi="Palatino Linotype"/>
          <w:b/>
          <w:bCs/>
          <w:iCs/>
          <w:sz w:val="24"/>
          <w:szCs w:val="24"/>
          <w:lang w:eastAsia="hu-HU"/>
        </w:rPr>
      </w:pPr>
    </w:p>
    <w:p w:rsidR="003D0963" w:rsidRPr="00CB26A2" w:rsidRDefault="003D0963" w:rsidP="00DC23FE">
      <w:pPr>
        <w:widowControl w:val="0"/>
        <w:numPr>
          <w:ilvl w:val="1"/>
          <w:numId w:val="13"/>
        </w:numPr>
        <w:suppressAutoHyphens/>
        <w:spacing w:after="0" w:line="240" w:lineRule="auto"/>
        <w:rPr>
          <w:rFonts w:ascii="Palatino Linotype" w:hAnsi="Palatino Linotype"/>
          <w:b/>
          <w:sz w:val="24"/>
          <w:szCs w:val="24"/>
          <w:lang w:eastAsia="hu-HU"/>
        </w:rPr>
      </w:pPr>
      <w:r w:rsidRPr="00CB26A2">
        <w:rPr>
          <w:rFonts w:ascii="Palatino Linotype" w:hAnsi="Palatino Linotype"/>
          <w:b/>
          <w:sz w:val="24"/>
          <w:szCs w:val="24"/>
          <w:lang w:eastAsia="hu-HU"/>
        </w:rPr>
        <w:t>Témakörök</w:t>
      </w:r>
    </w:p>
    <w:p w:rsidR="003D0963" w:rsidRPr="00CB26A2" w:rsidRDefault="003D0963" w:rsidP="00DC23FE">
      <w:pPr>
        <w:widowControl w:val="0"/>
        <w:suppressAutoHyphens/>
        <w:spacing w:after="0" w:line="240" w:lineRule="auto"/>
        <w:ind w:left="792"/>
        <w:rPr>
          <w:rFonts w:ascii="Palatino Linotype" w:hAnsi="Palatino Linotype"/>
          <w:b/>
          <w:bCs/>
          <w:iCs/>
          <w:sz w:val="24"/>
          <w:szCs w:val="24"/>
          <w:lang w:eastAsia="hu-HU"/>
        </w:rPr>
      </w:pPr>
    </w:p>
    <w:p w:rsidR="003D0963" w:rsidRDefault="003D0963" w:rsidP="00DC23FE">
      <w:pPr>
        <w:numPr>
          <w:ilvl w:val="3"/>
          <w:numId w:val="19"/>
        </w:numPr>
        <w:tabs>
          <w:tab w:val="clear" w:pos="1800"/>
          <w:tab w:val="num" w:pos="1134"/>
        </w:tabs>
        <w:spacing w:after="0" w:line="240" w:lineRule="auto"/>
        <w:ind w:left="1134" w:firstLine="0"/>
        <w:rPr>
          <w:rFonts w:ascii="Palatino Linotype" w:hAnsi="Palatino Linotype"/>
          <w:b/>
          <w:sz w:val="24"/>
          <w:szCs w:val="24"/>
          <w:lang w:eastAsia="hu-HU"/>
        </w:rPr>
      </w:pPr>
      <w:r w:rsidRPr="00CB26A2">
        <w:rPr>
          <w:rFonts w:ascii="Palatino Linotype" w:hAnsi="Palatino Linotype"/>
          <w:b/>
          <w:sz w:val="24"/>
          <w:szCs w:val="24"/>
          <w:lang w:eastAsia="hu-HU"/>
        </w:rPr>
        <w:t>Nyelvtani rendszer</w:t>
      </w:r>
      <w:r>
        <w:rPr>
          <w:rFonts w:ascii="Palatino Linotype" w:hAnsi="Palatino Linotype"/>
          <w:b/>
          <w:sz w:val="24"/>
          <w:szCs w:val="24"/>
          <w:lang w:eastAsia="hu-HU"/>
        </w:rPr>
        <w:t>e</w:t>
      </w:r>
      <w:r w:rsidRPr="00CB26A2">
        <w:rPr>
          <w:rFonts w:ascii="Palatino Linotype" w:hAnsi="Palatino Linotype"/>
          <w:b/>
          <w:sz w:val="24"/>
          <w:szCs w:val="24"/>
          <w:lang w:eastAsia="hu-HU"/>
        </w:rPr>
        <w:t>zés 1</w:t>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i/>
          <w:sz w:val="24"/>
          <w:szCs w:val="24"/>
          <w:lang w:eastAsia="hu-HU"/>
        </w:rPr>
        <w:t>10 óra</w:t>
      </w:r>
    </w:p>
    <w:p w:rsidR="003D0963" w:rsidRPr="00CB26A2" w:rsidRDefault="003D0963" w:rsidP="00DC23FE">
      <w:pPr>
        <w:widowControl w:val="0"/>
        <w:tabs>
          <w:tab w:val="num" w:pos="1134"/>
        </w:tabs>
        <w:suppressAutoHyphens/>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 xml:space="preserve">A 10 óra alatt a tanulók átismétlik </w:t>
      </w:r>
      <w:r w:rsidRPr="00CB26A2">
        <w:rPr>
          <w:rFonts w:ascii="Palatino Linotype" w:hAnsi="Palatino Linotype"/>
          <w:b/>
          <w:kern w:val="1"/>
          <w:sz w:val="24"/>
          <w:szCs w:val="24"/>
          <w:lang w:eastAsia="hi-IN" w:bidi="hi-IN"/>
        </w:rPr>
        <w:t xml:space="preserve">a 3alapvető idősíkra (jelen, múlt, jövő) vonatkozó igeidőket, </w:t>
      </w:r>
      <w:r w:rsidRPr="00CB26A2">
        <w:rPr>
          <w:rFonts w:ascii="Palatino Linotyp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3D0963" w:rsidRPr="00CB26A2" w:rsidRDefault="003D0963" w:rsidP="00DC23FE">
      <w:pPr>
        <w:tabs>
          <w:tab w:val="num" w:pos="1134"/>
        </w:tabs>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A célként megfogalmazott idegennyelvi magabiztosság csak az alapvető igeidők helyes és pontos használata révén fog megvalósulni.</w:t>
      </w:r>
    </w:p>
    <w:p w:rsidR="003D0963" w:rsidRPr="00CB26A2" w:rsidRDefault="003D0963" w:rsidP="00DC23FE">
      <w:pPr>
        <w:tabs>
          <w:tab w:val="num" w:pos="1134"/>
        </w:tabs>
        <w:spacing w:after="0" w:line="240" w:lineRule="auto"/>
        <w:ind w:left="1134"/>
        <w:rPr>
          <w:rFonts w:ascii="Palatino Linotype" w:hAnsi="Palatino Linotype"/>
          <w:sz w:val="24"/>
          <w:szCs w:val="24"/>
          <w:lang w:eastAsia="hu-HU"/>
        </w:rPr>
      </w:pPr>
    </w:p>
    <w:p w:rsidR="003D0963" w:rsidRDefault="003D0963" w:rsidP="00DC23FE">
      <w:pPr>
        <w:numPr>
          <w:ilvl w:val="3"/>
          <w:numId w:val="19"/>
        </w:numPr>
        <w:tabs>
          <w:tab w:val="clear" w:pos="1800"/>
          <w:tab w:val="num" w:pos="1134"/>
        </w:tabs>
        <w:spacing w:after="0" w:line="240" w:lineRule="auto"/>
        <w:ind w:left="1134" w:firstLine="0"/>
        <w:rPr>
          <w:rFonts w:ascii="Palatino Linotype" w:hAnsi="Palatino Linotype"/>
          <w:b/>
          <w:sz w:val="24"/>
          <w:szCs w:val="24"/>
          <w:lang w:eastAsia="hu-HU"/>
        </w:rPr>
      </w:pPr>
      <w:r w:rsidRPr="00CB26A2">
        <w:rPr>
          <w:rFonts w:ascii="Palatino Linotype" w:hAnsi="Palatino Linotype"/>
          <w:b/>
          <w:sz w:val="24"/>
          <w:szCs w:val="24"/>
          <w:lang w:eastAsia="hu-HU"/>
        </w:rPr>
        <w:t>Nyelvtani rendszerezés 2</w:t>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r w:rsidRPr="00CB26A2">
        <w:rPr>
          <w:rFonts w:ascii="Palatino Linotype" w:hAnsi="Palatino Linotype"/>
          <w:b/>
          <w:i/>
          <w:kern w:val="1"/>
          <w:sz w:val="24"/>
          <w:szCs w:val="24"/>
          <w:lang w:eastAsia="hi-IN" w:bidi="hi-IN"/>
        </w:rPr>
        <w:t>10 óra</w:t>
      </w:r>
    </w:p>
    <w:p w:rsidR="003D0963" w:rsidRPr="00CB26A2" w:rsidRDefault="003D0963" w:rsidP="00DC23FE">
      <w:pPr>
        <w:tabs>
          <w:tab w:val="num" w:pos="1134"/>
        </w:tabs>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A témakör tananyagaként megfogalmazott</w:t>
      </w:r>
      <w:r w:rsidRPr="00CB26A2">
        <w:rPr>
          <w:rFonts w:ascii="Palatino Linotype" w:hAnsi="Palatino Linotype"/>
          <w:b/>
          <w:sz w:val="24"/>
          <w:szCs w:val="24"/>
          <w:lang w:eastAsia="hu-HU"/>
        </w:rPr>
        <w:t xml:space="preserve"> nyelvtani egységek – a tagadás, a jelen idejű feltételes mód</w:t>
      </w:r>
      <w:r w:rsidRPr="00CB26A2">
        <w:rPr>
          <w:rFonts w:ascii="Palatino Linotype" w:hAnsi="Palatino Linotype"/>
          <w:sz w:val="24"/>
          <w:szCs w:val="24"/>
          <w:lang w:eastAsia="hu-HU"/>
        </w:rPr>
        <w:t xml:space="preserve">, illetve a </w:t>
      </w:r>
      <w:r w:rsidRPr="00CB26A2">
        <w:rPr>
          <w:rFonts w:ascii="Palatino Linotype" w:hAnsi="Palatino Linotype"/>
          <w:b/>
          <w:sz w:val="24"/>
          <w:szCs w:val="24"/>
          <w:lang w:eastAsia="hu-HU"/>
        </w:rPr>
        <w:t>segédigék (képesség, lehetőség, szükségesség)</w:t>
      </w:r>
      <w:r w:rsidRPr="00CB26A2">
        <w:rPr>
          <w:rFonts w:ascii="Palatino Linotype" w:hAnsi="Palatino Linotype"/>
          <w:sz w:val="24"/>
          <w:szCs w:val="24"/>
          <w:lang w:eastAsia="hu-HU"/>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CB26A2">
        <w:rPr>
          <w:rFonts w:ascii="Palatino Linotype" w:hAnsi="Palatino Linotype"/>
          <w:b/>
          <w:sz w:val="24"/>
          <w:szCs w:val="24"/>
          <w:lang w:eastAsia="hu-HU"/>
        </w:rPr>
        <w:t>A kérdésfeltevés, a szórend alapvető szabályainak elsajátítása</w:t>
      </w:r>
      <w:r w:rsidRPr="00CB26A2">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3D0963" w:rsidRPr="00CB26A2" w:rsidRDefault="003D0963" w:rsidP="00DC23FE">
      <w:pPr>
        <w:tabs>
          <w:tab w:val="num" w:pos="1134"/>
        </w:tabs>
        <w:spacing w:after="0" w:line="240" w:lineRule="auto"/>
        <w:ind w:left="1134"/>
        <w:jc w:val="both"/>
        <w:rPr>
          <w:rFonts w:ascii="Palatino Linotype" w:hAnsi="Palatino Linotype"/>
          <w:sz w:val="24"/>
          <w:szCs w:val="24"/>
          <w:lang w:eastAsia="hu-HU"/>
        </w:rPr>
      </w:pPr>
    </w:p>
    <w:p w:rsidR="003D0963" w:rsidRDefault="003D0963" w:rsidP="00DC23FE">
      <w:pPr>
        <w:numPr>
          <w:ilvl w:val="3"/>
          <w:numId w:val="19"/>
        </w:numPr>
        <w:tabs>
          <w:tab w:val="clear" w:pos="1800"/>
          <w:tab w:val="num" w:pos="1134"/>
        </w:tabs>
        <w:spacing w:after="0" w:line="240" w:lineRule="auto"/>
        <w:ind w:left="1134" w:firstLine="0"/>
        <w:rPr>
          <w:rFonts w:ascii="Palatino Linotype" w:hAnsi="Palatino Linotype"/>
          <w:b/>
          <w:sz w:val="24"/>
          <w:szCs w:val="24"/>
          <w:lang w:eastAsia="hu-HU"/>
        </w:rPr>
      </w:pPr>
      <w:r w:rsidRPr="00CB26A2">
        <w:rPr>
          <w:rFonts w:ascii="Palatino Linotype" w:hAnsi="Palatino Linotype"/>
          <w:b/>
          <w:sz w:val="24"/>
          <w:szCs w:val="24"/>
          <w:lang w:eastAsia="hu-HU"/>
        </w:rPr>
        <w:t xml:space="preserve">Nyelvi készségfejlesztés </w:t>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i/>
          <w:sz w:val="24"/>
          <w:szCs w:val="24"/>
          <w:lang w:eastAsia="hu-HU"/>
        </w:rPr>
        <w:t>24 óra</w:t>
      </w:r>
    </w:p>
    <w:p w:rsidR="003D0963" w:rsidRPr="00CB26A2" w:rsidRDefault="003D0963" w:rsidP="00DC23FE">
      <w:pPr>
        <w:widowControl w:val="0"/>
        <w:tabs>
          <w:tab w:val="num" w:pos="1134"/>
        </w:tabs>
        <w:suppressAutoHyphens/>
        <w:spacing w:after="0" w:line="240" w:lineRule="auto"/>
        <w:ind w:left="1134"/>
        <w:jc w:val="both"/>
        <w:rPr>
          <w:rFonts w:ascii="Palatino Linotype" w:hAnsi="Palatino Linotype"/>
          <w:kern w:val="1"/>
          <w:sz w:val="24"/>
          <w:szCs w:val="24"/>
          <w:lang w:eastAsia="hi-IN" w:bidi="hi-IN"/>
        </w:rPr>
      </w:pPr>
      <w:r w:rsidRPr="00CB26A2">
        <w:rPr>
          <w:rFonts w:ascii="Palatino Linotype" w:hAnsi="Palatino Linotype"/>
          <w:b/>
          <w:sz w:val="24"/>
          <w:szCs w:val="24"/>
          <w:lang w:eastAsia="hu-HU"/>
        </w:rPr>
        <w:t>/</w:t>
      </w:r>
      <w:r w:rsidRPr="00CB26A2">
        <w:rPr>
          <w:rFonts w:ascii="Palatino Linotype" w:hAnsi="Palatino Linotype"/>
          <w:sz w:val="24"/>
          <w:szCs w:val="24"/>
          <w:lang w:eastAsia="hu-HU"/>
        </w:rPr>
        <w:t>Az induktív nyelvtanulási képesség és az idegennyelvi asszociatív memória fejlesztése fonetikai készségfejlesztéssel kiegészítve/</w:t>
      </w:r>
      <w:r w:rsidRPr="00CB26A2">
        <w:rPr>
          <w:rFonts w:ascii="Palatino Linotype" w:hAnsi="Palatino Linotype"/>
          <w:b/>
          <w:kern w:val="1"/>
          <w:sz w:val="24"/>
          <w:szCs w:val="24"/>
          <w:lang w:eastAsia="hi-IN" w:bidi="hi-IN"/>
        </w:rPr>
        <w:tab/>
      </w:r>
      <w:r w:rsidRPr="00CB26A2">
        <w:rPr>
          <w:rFonts w:ascii="Palatino Linotype" w:hAnsi="Palatino Linotype"/>
          <w:b/>
          <w:kern w:val="1"/>
          <w:sz w:val="24"/>
          <w:szCs w:val="24"/>
          <w:lang w:eastAsia="hi-IN" w:bidi="hi-IN"/>
        </w:rPr>
        <w:tab/>
      </w:r>
    </w:p>
    <w:p w:rsidR="003D0963" w:rsidRPr="00CB26A2" w:rsidRDefault="003D0963" w:rsidP="00DC23FE">
      <w:pPr>
        <w:widowControl w:val="0"/>
        <w:tabs>
          <w:tab w:val="num" w:pos="1134"/>
        </w:tabs>
        <w:suppressAutoHyphens/>
        <w:spacing w:after="0" w:line="240" w:lineRule="auto"/>
        <w:ind w:left="1134"/>
        <w:jc w:val="both"/>
        <w:rPr>
          <w:rFonts w:ascii="Palatino Linotype" w:hAnsi="Palatino Linotype"/>
          <w:sz w:val="24"/>
          <w:szCs w:val="24"/>
        </w:rPr>
      </w:pPr>
      <w:r w:rsidRPr="00CB26A2">
        <w:rPr>
          <w:rFonts w:ascii="Palatino Linotype" w:hAnsi="Palatino Linotype"/>
          <w:kern w:val="1"/>
          <w:sz w:val="24"/>
          <w:szCs w:val="24"/>
          <w:lang w:eastAsia="hi-IN" w:bidi="hi-IN"/>
        </w:rPr>
        <w:t xml:space="preserve">A 24 órás nyelvi készségfejlesztő blokk célja, hogy rendszerezze a diák idegennyelvi alapszókincshez kapcsolódó ismereteit. Az </w:t>
      </w:r>
      <w:r w:rsidRPr="00CB26A2">
        <w:rPr>
          <w:rFonts w:ascii="Palatino Linotype" w:hAnsi="Palatino Linotype"/>
          <w:b/>
          <w:kern w:val="1"/>
          <w:sz w:val="24"/>
          <w:szCs w:val="24"/>
          <w:lang w:eastAsia="hi-IN" w:bidi="hi-IN"/>
        </w:rPr>
        <w:t xml:space="preserve">induktív nyelvtanulási képességfejlesztés </w:t>
      </w:r>
      <w:r w:rsidRPr="00CB26A2">
        <w:rPr>
          <w:rFonts w:ascii="Palatino Linotype" w:hAnsi="Palatino Linotype"/>
          <w:kern w:val="1"/>
          <w:sz w:val="24"/>
          <w:szCs w:val="24"/>
          <w:lang w:eastAsia="hi-IN" w:bidi="hi-IN"/>
        </w:rPr>
        <w:t xml:space="preserve">és az </w:t>
      </w:r>
      <w:r w:rsidRPr="00CB26A2">
        <w:rPr>
          <w:rFonts w:ascii="Palatino Linotype" w:hAnsi="Palatino Linotype"/>
          <w:b/>
          <w:kern w:val="1"/>
          <w:sz w:val="24"/>
          <w:szCs w:val="24"/>
          <w:lang w:eastAsia="hi-IN" w:bidi="hi-IN"/>
        </w:rPr>
        <w:t>idegennyelvi asszociatív memóriafejlesztés</w:t>
      </w:r>
      <w:r w:rsidRPr="00CB26A2">
        <w:rPr>
          <w:rFonts w:ascii="Palatino Linotype" w:hAnsi="Palatino Linotype"/>
          <w:kern w:val="1"/>
          <w:sz w:val="24"/>
          <w:szCs w:val="24"/>
          <w:lang w:eastAsia="hi-IN" w:bidi="hi-IN"/>
        </w:rPr>
        <w:t xml:space="preserve"> 4 alapvető társalgási témakörön keresztül valósul meg.</w:t>
      </w:r>
      <w:r w:rsidRPr="00CB26A2">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3D0963" w:rsidRPr="00CB26A2" w:rsidRDefault="003D0963" w:rsidP="00DC23FE">
      <w:pPr>
        <w:widowControl w:val="0"/>
        <w:tabs>
          <w:tab w:val="num" w:pos="1134"/>
        </w:tabs>
        <w:suppressAutoHyphens/>
        <w:spacing w:after="0" w:line="240" w:lineRule="auto"/>
        <w:ind w:left="1134"/>
        <w:jc w:val="both"/>
        <w:rPr>
          <w:rFonts w:ascii="Palatino Linotype" w:hAnsi="Palatino Linotype"/>
          <w:sz w:val="24"/>
          <w:szCs w:val="24"/>
        </w:rPr>
      </w:pPr>
      <w:r w:rsidRPr="00CB26A2">
        <w:rPr>
          <w:rFonts w:ascii="Palatino Linotype" w:hAnsi="Palatino Linotype"/>
          <w:sz w:val="24"/>
          <w:szCs w:val="24"/>
        </w:rPr>
        <w:t>Az elsajátítandó témakörök:</w:t>
      </w:r>
    </w:p>
    <w:p w:rsidR="003D0963" w:rsidRDefault="003D0963" w:rsidP="00DC23FE">
      <w:pPr>
        <w:widowControl w:val="0"/>
        <w:numPr>
          <w:ilvl w:val="0"/>
          <w:numId w:val="12"/>
        </w:numPr>
        <w:tabs>
          <w:tab w:val="num" w:pos="1134"/>
        </w:tabs>
        <w:suppressAutoHyphens/>
        <w:spacing w:after="0" w:line="240" w:lineRule="auto"/>
        <w:ind w:left="1134" w:firstLine="0"/>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személyes bemutatkozás</w:t>
      </w:r>
    </w:p>
    <w:p w:rsidR="003D0963" w:rsidRDefault="003D0963" w:rsidP="00DC23FE">
      <w:pPr>
        <w:widowControl w:val="0"/>
        <w:numPr>
          <w:ilvl w:val="0"/>
          <w:numId w:val="12"/>
        </w:numPr>
        <w:tabs>
          <w:tab w:val="num" w:pos="1134"/>
        </w:tabs>
        <w:suppressAutoHyphens/>
        <w:spacing w:after="0" w:line="240" w:lineRule="auto"/>
        <w:ind w:left="1134" w:firstLine="0"/>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a munka világa</w:t>
      </w:r>
    </w:p>
    <w:p w:rsidR="003D0963" w:rsidRDefault="003D0963" w:rsidP="00DC23FE">
      <w:pPr>
        <w:widowControl w:val="0"/>
        <w:numPr>
          <w:ilvl w:val="0"/>
          <w:numId w:val="12"/>
        </w:numPr>
        <w:tabs>
          <w:tab w:val="num" w:pos="1134"/>
        </w:tabs>
        <w:suppressAutoHyphens/>
        <w:spacing w:after="0" w:line="240" w:lineRule="auto"/>
        <w:ind w:left="1134" w:firstLine="0"/>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napi tevékenységek, aktivitás</w:t>
      </w:r>
    </w:p>
    <w:p w:rsidR="003D0963" w:rsidRDefault="003D0963" w:rsidP="00DC23FE">
      <w:pPr>
        <w:widowControl w:val="0"/>
        <w:numPr>
          <w:ilvl w:val="0"/>
          <w:numId w:val="12"/>
        </w:numPr>
        <w:tabs>
          <w:tab w:val="num" w:pos="1134"/>
        </w:tabs>
        <w:suppressAutoHyphens/>
        <w:spacing w:after="0" w:line="240" w:lineRule="auto"/>
        <w:ind w:left="1134" w:firstLine="0"/>
        <w:jc w:val="both"/>
        <w:rPr>
          <w:rFonts w:ascii="Palatino Linotype" w:hAnsi="Palatino Linotype"/>
          <w:kern w:val="1"/>
          <w:sz w:val="24"/>
          <w:szCs w:val="24"/>
          <w:lang w:eastAsia="hi-IN" w:bidi="hi-IN"/>
        </w:rPr>
      </w:pPr>
      <w:r w:rsidRPr="00CB26A2">
        <w:rPr>
          <w:rFonts w:ascii="Palatino Linotype" w:hAnsi="Palatino Linotype"/>
          <w:kern w:val="1"/>
          <w:sz w:val="24"/>
          <w:szCs w:val="24"/>
          <w:lang w:eastAsia="hi-IN" w:bidi="hi-IN"/>
        </w:rPr>
        <w:t>étkezés, szállás</w:t>
      </w:r>
    </w:p>
    <w:p w:rsidR="003D0963" w:rsidRPr="00CB26A2" w:rsidRDefault="003D0963" w:rsidP="00DC23FE">
      <w:pPr>
        <w:tabs>
          <w:tab w:val="num" w:pos="1134"/>
        </w:tabs>
        <w:spacing w:after="0" w:line="240" w:lineRule="auto"/>
        <w:ind w:left="1134"/>
        <w:rPr>
          <w:rFonts w:ascii="Palatino Linotype" w:hAnsi="Palatino Linotype"/>
          <w:sz w:val="24"/>
          <w:szCs w:val="24"/>
          <w:lang w:eastAsia="hu-HU"/>
        </w:rPr>
      </w:pPr>
      <w:r w:rsidRPr="00CB26A2">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3D0963" w:rsidRPr="00CB26A2" w:rsidRDefault="003D0963" w:rsidP="00DC23FE">
      <w:pPr>
        <w:tabs>
          <w:tab w:val="num" w:pos="1134"/>
        </w:tabs>
        <w:spacing w:after="0" w:line="240" w:lineRule="auto"/>
        <w:ind w:left="1134"/>
        <w:jc w:val="both"/>
        <w:rPr>
          <w:rFonts w:ascii="Palatino Linotype" w:hAnsi="Palatino Linotype"/>
          <w:sz w:val="24"/>
          <w:szCs w:val="24"/>
          <w:lang w:eastAsia="hu-HU"/>
        </w:rPr>
      </w:pPr>
    </w:p>
    <w:p w:rsidR="003D0963" w:rsidRDefault="003D0963" w:rsidP="00DC23FE">
      <w:pPr>
        <w:numPr>
          <w:ilvl w:val="3"/>
          <w:numId w:val="19"/>
        </w:numPr>
        <w:tabs>
          <w:tab w:val="clear" w:pos="1800"/>
          <w:tab w:val="num" w:pos="1134"/>
        </w:tabs>
        <w:spacing w:after="0" w:line="240" w:lineRule="auto"/>
        <w:ind w:left="1134" w:firstLine="0"/>
        <w:rPr>
          <w:rFonts w:ascii="Palatino Linotype" w:hAnsi="Palatino Linotype"/>
          <w:b/>
          <w:sz w:val="24"/>
          <w:szCs w:val="24"/>
          <w:lang w:eastAsia="hu-HU"/>
        </w:rPr>
      </w:pPr>
      <w:r w:rsidRPr="00CB26A2">
        <w:rPr>
          <w:rFonts w:ascii="Palatino Linotype" w:hAnsi="Palatino Linotype"/>
          <w:b/>
          <w:kern w:val="1"/>
          <w:sz w:val="24"/>
          <w:szCs w:val="24"/>
          <w:lang w:eastAsia="hi-IN" w:bidi="hi-IN"/>
        </w:rPr>
        <w:t xml:space="preserve">Munkavállalói szókincs </w:t>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sz w:val="24"/>
          <w:szCs w:val="24"/>
          <w:lang w:eastAsia="hu-HU"/>
        </w:rPr>
        <w:tab/>
      </w:r>
      <w:r w:rsidRPr="00CB26A2">
        <w:rPr>
          <w:rFonts w:ascii="Palatino Linotype" w:hAnsi="Palatino Linotype"/>
          <w:b/>
          <w:i/>
          <w:sz w:val="24"/>
          <w:szCs w:val="24"/>
          <w:lang w:eastAsia="hu-HU"/>
        </w:rPr>
        <w:t>20 óra</w:t>
      </w:r>
    </w:p>
    <w:p w:rsidR="003D0963" w:rsidRPr="000C52D1" w:rsidRDefault="003D0963" w:rsidP="00DC23FE">
      <w:pPr>
        <w:tabs>
          <w:tab w:val="num" w:pos="1134"/>
        </w:tabs>
        <w:spacing w:after="0" w:line="240" w:lineRule="auto"/>
        <w:ind w:left="1134"/>
        <w:jc w:val="both"/>
        <w:rPr>
          <w:rFonts w:ascii="Palatino Linotype" w:hAnsi="Palatino Linotype"/>
          <w:b/>
          <w:kern w:val="1"/>
          <w:sz w:val="24"/>
          <w:szCs w:val="24"/>
          <w:lang w:eastAsia="hi-IN" w:bidi="hi-IN"/>
        </w:rPr>
      </w:pPr>
      <w:r w:rsidRPr="00CB26A2">
        <w:rPr>
          <w:rFonts w:ascii="Palatino Linotype" w:hAnsi="Palatino Linotype"/>
          <w:b/>
          <w:kern w:val="1"/>
          <w:sz w:val="24"/>
          <w:szCs w:val="24"/>
          <w:lang w:eastAsia="hi-IN" w:bidi="hi-IN"/>
        </w:rPr>
        <w:t>/</w:t>
      </w:r>
      <w:r w:rsidRPr="00CB26A2">
        <w:rPr>
          <w:rFonts w:ascii="Palatino Linotype" w:hAnsi="Palatino Linotype"/>
          <w:kern w:val="1"/>
          <w:sz w:val="24"/>
          <w:szCs w:val="24"/>
          <w:lang w:eastAsia="hi-IN" w:bidi="hi-IN"/>
        </w:rPr>
        <w:t>Munkavállalással kapcsolatos alapvető szakszókincs elsajátítása</w:t>
      </w:r>
      <w:r w:rsidRPr="00CB26A2">
        <w:rPr>
          <w:rFonts w:ascii="Palatino Linotype" w:hAnsi="Palatino Linotype"/>
          <w:b/>
          <w:kern w:val="1"/>
          <w:sz w:val="24"/>
          <w:szCs w:val="24"/>
          <w:lang w:eastAsia="hi-IN" w:bidi="hi-IN"/>
        </w:rPr>
        <w:t>/</w:t>
      </w:r>
    </w:p>
    <w:p w:rsidR="003D0963" w:rsidRPr="00CB26A2" w:rsidRDefault="003D0963" w:rsidP="00DC23FE">
      <w:pPr>
        <w:tabs>
          <w:tab w:val="num" w:pos="1134"/>
        </w:tabs>
        <w:spacing w:after="0" w:line="240" w:lineRule="auto"/>
        <w:ind w:left="1134"/>
        <w:jc w:val="both"/>
        <w:rPr>
          <w:rFonts w:ascii="Palatino Linotype" w:hAnsi="Palatino Linotype"/>
          <w:sz w:val="24"/>
          <w:szCs w:val="24"/>
          <w:lang w:eastAsia="hu-HU"/>
        </w:rPr>
      </w:pPr>
      <w:r w:rsidRPr="00CB26A2">
        <w:rPr>
          <w:rFonts w:ascii="Palatino Linotype" w:hAnsi="Palatino Linotype"/>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3D0963" w:rsidRPr="00CB26A2" w:rsidRDefault="003D0963" w:rsidP="00DC23FE">
      <w:pPr>
        <w:tabs>
          <w:tab w:val="num" w:pos="1134"/>
        </w:tabs>
        <w:spacing w:after="0" w:line="240" w:lineRule="auto"/>
        <w:ind w:left="1134"/>
        <w:rPr>
          <w:rFonts w:ascii="Palatino Linotype" w:hAnsi="Palatino Linotype"/>
          <w:sz w:val="24"/>
          <w:szCs w:val="24"/>
          <w:lang w:eastAsia="hu-HU"/>
        </w:rPr>
      </w:pPr>
    </w:p>
    <w:p w:rsidR="003D0963" w:rsidRDefault="003D0963" w:rsidP="00DC23FE">
      <w:pPr>
        <w:widowControl w:val="0"/>
        <w:numPr>
          <w:ilvl w:val="1"/>
          <w:numId w:val="13"/>
        </w:numPr>
        <w:suppressAutoHyphens/>
        <w:spacing w:after="0" w:line="240" w:lineRule="auto"/>
        <w:ind w:left="426" w:firstLine="0"/>
        <w:jc w:val="both"/>
        <w:rPr>
          <w:rFonts w:ascii="Palatino Linotype" w:hAnsi="Palatino Linotype"/>
          <w:b/>
          <w:i/>
          <w:sz w:val="24"/>
          <w:szCs w:val="24"/>
          <w:lang w:eastAsia="hu-HU"/>
        </w:rPr>
      </w:pPr>
      <w:r w:rsidRPr="00CB26A2">
        <w:rPr>
          <w:rFonts w:ascii="Palatino Linotype" w:hAnsi="Palatino Linotype"/>
          <w:b/>
          <w:i/>
          <w:sz w:val="24"/>
          <w:szCs w:val="24"/>
          <w:lang w:eastAsia="hu-HU"/>
        </w:rPr>
        <w:t>A képzés javasolt helyszíne (ajánlás)</w:t>
      </w:r>
    </w:p>
    <w:p w:rsidR="003D0963" w:rsidRPr="00CB26A2" w:rsidRDefault="003D0963" w:rsidP="00DC23FE">
      <w:pPr>
        <w:widowControl w:val="0"/>
        <w:suppressAutoHyphens/>
        <w:spacing w:after="0" w:line="240" w:lineRule="auto"/>
        <w:ind w:left="426"/>
        <w:jc w:val="both"/>
        <w:rPr>
          <w:rFonts w:ascii="Palatino Linotype" w:hAnsi="Palatino Linotype"/>
          <w:bCs/>
          <w:i/>
          <w:sz w:val="24"/>
          <w:szCs w:val="24"/>
          <w:lang w:eastAsia="hu-HU"/>
        </w:rPr>
      </w:pPr>
      <w:r w:rsidRPr="00CB26A2">
        <w:rPr>
          <w:rFonts w:ascii="Palatino Linotype" w:hAnsi="Palatino Linotype"/>
          <w:i/>
          <w:kern w:val="1"/>
          <w:sz w:val="24"/>
          <w:szCs w:val="24"/>
          <w:lang w:eastAsia="hi-IN" w:bidi="hi-IN"/>
        </w:rPr>
        <w:t>Az órák kb. 50%-a egyszerű tanteremben történjen, egy másik fele pedig számítógépes tanteremben, hiszen az oktatás egy jelentős részben digitális tananyag által támogatott formában zajlik.</w:t>
      </w:r>
    </w:p>
    <w:p w:rsidR="003D0963" w:rsidRPr="00CB26A2" w:rsidRDefault="003D0963" w:rsidP="00DC23FE">
      <w:pPr>
        <w:spacing w:after="0" w:line="240" w:lineRule="auto"/>
        <w:ind w:left="426"/>
        <w:jc w:val="both"/>
        <w:rPr>
          <w:rFonts w:ascii="Palatino Linotype" w:hAnsi="Palatino Linotype"/>
          <w:b/>
          <w:bCs/>
          <w:sz w:val="24"/>
          <w:szCs w:val="24"/>
          <w:lang w:eastAsia="hu-HU"/>
        </w:rPr>
      </w:pPr>
    </w:p>
    <w:p w:rsidR="003D0963" w:rsidRDefault="003D0963" w:rsidP="00DC23FE">
      <w:pPr>
        <w:widowControl w:val="0"/>
        <w:numPr>
          <w:ilvl w:val="1"/>
          <w:numId w:val="13"/>
        </w:numPr>
        <w:suppressAutoHyphens/>
        <w:spacing w:after="0" w:line="240" w:lineRule="auto"/>
        <w:ind w:left="426" w:firstLine="0"/>
        <w:jc w:val="both"/>
        <w:rPr>
          <w:rFonts w:ascii="Palatino Linotype" w:hAnsi="Palatino Linotype"/>
          <w:b/>
          <w:sz w:val="24"/>
          <w:szCs w:val="24"/>
          <w:lang w:eastAsia="hu-HU"/>
        </w:rPr>
      </w:pPr>
      <w:r w:rsidRPr="00CB26A2">
        <w:rPr>
          <w:rFonts w:ascii="Palatino Linotype" w:hAnsi="Palatino Linotype"/>
          <w:b/>
          <w:i/>
          <w:sz w:val="24"/>
          <w:szCs w:val="24"/>
          <w:lang w:eastAsia="hu-HU"/>
        </w:rPr>
        <w:t>A tantárgy elsajátítása során alkalmazható sajátos módszerek, tanulói tevékenységformák (ajánlás)</w:t>
      </w:r>
    </w:p>
    <w:p w:rsidR="003D0963" w:rsidRPr="00CB26A2" w:rsidRDefault="003D0963" w:rsidP="00DC23FE">
      <w:pPr>
        <w:widowControl w:val="0"/>
        <w:suppressAutoHyphens/>
        <w:spacing w:after="0" w:line="240" w:lineRule="auto"/>
        <w:ind w:left="426"/>
        <w:jc w:val="both"/>
        <w:rPr>
          <w:rFonts w:ascii="Palatino Linotype" w:hAnsi="Palatino Linotype"/>
          <w:bCs/>
          <w:i/>
          <w:sz w:val="24"/>
          <w:szCs w:val="24"/>
          <w:lang w:eastAsia="hu-HU"/>
        </w:rPr>
      </w:pPr>
      <w:r w:rsidRPr="00CB26A2">
        <w:rPr>
          <w:rFonts w:ascii="Palatino Linotype" w:hAnsi="Palatino Linotype"/>
          <w:bCs/>
          <w:i/>
          <w:sz w:val="24"/>
          <w:szCs w:val="24"/>
          <w:lang w:eastAsia="hu-HU"/>
        </w:rPr>
        <w:t>A tananyag kb. fele digitális tartalmú oktatási anyag, így speciálisak mind a módszerek, mind pedig a tanulói tevékenységformák.</w:t>
      </w:r>
    </w:p>
    <w:p w:rsidR="003D0963" w:rsidRPr="00CB26A2" w:rsidRDefault="003D0963" w:rsidP="00DC23FE">
      <w:pPr>
        <w:widowControl w:val="0"/>
        <w:suppressAutoHyphens/>
        <w:spacing w:after="0" w:line="240" w:lineRule="auto"/>
        <w:ind w:left="792"/>
        <w:jc w:val="both"/>
        <w:rPr>
          <w:rFonts w:ascii="Palatino Linotype" w:hAnsi="Palatino Linotype"/>
          <w:bCs/>
          <w:i/>
          <w:sz w:val="24"/>
          <w:szCs w:val="24"/>
          <w:lang w:eastAsia="hu-HU"/>
        </w:rPr>
      </w:pPr>
    </w:p>
    <w:p w:rsidR="003D0963" w:rsidRPr="00CB26A2" w:rsidRDefault="003D0963" w:rsidP="00DC23FE">
      <w:pPr>
        <w:widowControl w:val="0"/>
        <w:numPr>
          <w:ilvl w:val="2"/>
          <w:numId w:val="15"/>
        </w:numPr>
        <w:suppressAutoHyphens/>
        <w:spacing w:after="0" w:line="240" w:lineRule="auto"/>
        <w:jc w:val="both"/>
        <w:rPr>
          <w:rFonts w:ascii="Palatino Linotype" w:hAnsi="Palatino Linotype"/>
          <w:b/>
          <w:bCs/>
          <w:i/>
          <w:sz w:val="24"/>
          <w:szCs w:val="24"/>
          <w:lang w:eastAsia="hu-HU"/>
        </w:rPr>
      </w:pPr>
      <w:r w:rsidRPr="00CB26A2">
        <w:rPr>
          <w:rFonts w:ascii="Palatino Linotype" w:hAnsi="Palatino Linotype"/>
          <w:b/>
          <w:bCs/>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3D0963" w:rsidRPr="00CB26A2" w:rsidTr="00DC23FE">
        <w:trPr>
          <w:jc w:val="center"/>
        </w:trPr>
        <w:tc>
          <w:tcPr>
            <w:tcW w:w="994"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Sorszám</w:t>
            </w:r>
          </w:p>
        </w:tc>
        <w:tc>
          <w:tcPr>
            <w:tcW w:w="2800"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 xml:space="preserve">Alkalmazott oktatási </w:t>
            </w:r>
          </w:p>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módszer neve</w:t>
            </w:r>
          </w:p>
        </w:tc>
        <w:tc>
          <w:tcPr>
            <w:tcW w:w="2835" w:type="dxa"/>
            <w:gridSpan w:val="3"/>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A tanulói tevékenység szervezeti kerete</w:t>
            </w:r>
          </w:p>
        </w:tc>
        <w:tc>
          <w:tcPr>
            <w:tcW w:w="2659"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 xml:space="preserve">Alkalmazandó eszközök és felszerelések </w:t>
            </w:r>
          </w:p>
        </w:tc>
      </w:tr>
      <w:tr w:rsidR="003D0963" w:rsidRPr="00CB26A2" w:rsidTr="00DC23FE">
        <w:trPr>
          <w:jc w:val="center"/>
        </w:trPr>
        <w:tc>
          <w:tcPr>
            <w:tcW w:w="994"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c>
          <w:tcPr>
            <w:tcW w:w="2800" w:type="dxa"/>
            <w:vMerge/>
            <w:vAlign w:val="center"/>
          </w:tcPr>
          <w:p w:rsidR="003D0963" w:rsidRPr="00CB26A2" w:rsidRDefault="003D0963" w:rsidP="00DC23FE">
            <w:pPr>
              <w:spacing w:after="0" w:line="240" w:lineRule="auto"/>
              <w:rPr>
                <w:rFonts w:ascii="Palatino Linotype" w:hAnsi="Palatino Linotype"/>
                <w:b/>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egyéni</w:t>
            </w:r>
          </w:p>
        </w:tc>
        <w:tc>
          <w:tcPr>
            <w:tcW w:w="945" w:type="dxa"/>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csoport</w:t>
            </w:r>
          </w:p>
        </w:tc>
        <w:tc>
          <w:tcPr>
            <w:tcW w:w="945" w:type="dxa"/>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osztály</w:t>
            </w:r>
          </w:p>
        </w:tc>
        <w:tc>
          <w:tcPr>
            <w:tcW w:w="2659"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1.1</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magyarázat</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1.3.</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megbeszélés</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1.5.</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szemléltetés</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1.7.</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kooperatív tanulás</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1.8.</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szerepjáték</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1.9.</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sz w:val="20"/>
                <w:szCs w:val="20"/>
              </w:rPr>
              <w:t>házi feladat</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994"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1.10.</w:t>
            </w:r>
          </w:p>
        </w:tc>
        <w:tc>
          <w:tcPr>
            <w:tcW w:w="2800"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iCs/>
                <w:sz w:val="20"/>
                <w:szCs w:val="20"/>
              </w:rPr>
              <w:t>digitális alapú feladatmegoldás</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CB26A2" w:rsidRDefault="003D0963" w:rsidP="00DC23FE">
            <w:pPr>
              <w:spacing w:after="0" w:line="240" w:lineRule="auto"/>
              <w:jc w:val="center"/>
              <w:rPr>
                <w:rFonts w:ascii="Palatino Linotype" w:hAnsi="Palatino Linotype"/>
                <w:sz w:val="20"/>
                <w:szCs w:val="20"/>
              </w:rPr>
            </w:pPr>
          </w:p>
        </w:tc>
      </w:tr>
    </w:tbl>
    <w:p w:rsidR="003D0963" w:rsidRPr="00CB26A2" w:rsidRDefault="003D0963" w:rsidP="00DC23FE">
      <w:pPr>
        <w:widowControl w:val="0"/>
        <w:suppressAutoHyphens/>
        <w:spacing w:after="0" w:line="240" w:lineRule="auto"/>
        <w:jc w:val="both"/>
        <w:rPr>
          <w:rFonts w:ascii="Palatino Linotype" w:hAnsi="Palatino Linotype"/>
          <w:bCs/>
          <w:sz w:val="24"/>
          <w:szCs w:val="24"/>
          <w:lang w:eastAsia="hu-HU"/>
        </w:rPr>
      </w:pPr>
    </w:p>
    <w:p w:rsidR="003D0963" w:rsidRPr="00CB26A2" w:rsidRDefault="003D0963" w:rsidP="00DC23FE">
      <w:pPr>
        <w:widowControl w:val="0"/>
        <w:numPr>
          <w:ilvl w:val="2"/>
          <w:numId w:val="15"/>
        </w:numPr>
        <w:tabs>
          <w:tab w:val="num" w:pos="1800"/>
        </w:tabs>
        <w:suppressAutoHyphens/>
        <w:spacing w:after="0" w:line="240" w:lineRule="auto"/>
        <w:jc w:val="both"/>
        <w:rPr>
          <w:rFonts w:ascii="Palatino Linotype" w:hAnsi="Palatino Linotype"/>
          <w:b/>
          <w:bCs/>
          <w:i/>
          <w:sz w:val="24"/>
          <w:szCs w:val="24"/>
          <w:lang w:eastAsia="hu-HU"/>
        </w:rPr>
      </w:pPr>
      <w:r w:rsidRPr="00CB26A2">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3D0963" w:rsidRPr="00CB26A2" w:rsidTr="00DC23FE">
        <w:trPr>
          <w:cantSplit/>
          <w:trHeight w:val="921"/>
          <w:jc w:val="center"/>
        </w:trPr>
        <w:tc>
          <w:tcPr>
            <w:tcW w:w="828" w:type="dxa"/>
            <w:vMerge w:val="restart"/>
            <w:vAlign w:val="center"/>
          </w:tcPr>
          <w:p w:rsidR="003D0963" w:rsidRPr="00CB26A2" w:rsidRDefault="003D0963" w:rsidP="00DC23FE">
            <w:pPr>
              <w:spacing w:after="0" w:line="240" w:lineRule="auto"/>
              <w:rPr>
                <w:rFonts w:ascii="Palatino Linotype" w:hAnsi="Palatino Linotype"/>
                <w:b/>
                <w:sz w:val="20"/>
                <w:szCs w:val="20"/>
              </w:rPr>
            </w:pPr>
            <w:r w:rsidRPr="00CB26A2">
              <w:rPr>
                <w:rFonts w:ascii="Palatino Linotype" w:hAnsi="Palatino Linotype"/>
                <w:b/>
                <w:sz w:val="20"/>
                <w:szCs w:val="20"/>
              </w:rPr>
              <w:t>Sor-szám</w:t>
            </w:r>
          </w:p>
        </w:tc>
        <w:tc>
          <w:tcPr>
            <w:tcW w:w="3621"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Tanulói tevékenységforma</w:t>
            </w:r>
          </w:p>
        </w:tc>
        <w:tc>
          <w:tcPr>
            <w:tcW w:w="2370" w:type="dxa"/>
            <w:gridSpan w:val="3"/>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Tanulói tevékenység szervezési kerete</w:t>
            </w:r>
          </w:p>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(differenciálási módok)</w:t>
            </w:r>
          </w:p>
        </w:tc>
        <w:tc>
          <w:tcPr>
            <w:tcW w:w="2190" w:type="dxa"/>
            <w:vMerge w:val="restart"/>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 xml:space="preserve">Alkalmazandó eszközök és felszerelések </w:t>
            </w:r>
          </w:p>
        </w:tc>
      </w:tr>
      <w:tr w:rsidR="003D0963" w:rsidRPr="00CB26A2" w:rsidTr="00DC23FE">
        <w:trPr>
          <w:cantSplit/>
          <w:trHeight w:val="1076"/>
          <w:jc w:val="center"/>
        </w:trPr>
        <w:tc>
          <w:tcPr>
            <w:tcW w:w="828"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c>
          <w:tcPr>
            <w:tcW w:w="3621" w:type="dxa"/>
            <w:vMerge/>
            <w:vAlign w:val="center"/>
          </w:tcPr>
          <w:p w:rsidR="003D0963" w:rsidRPr="00CB26A2" w:rsidRDefault="003D0963" w:rsidP="00DC23FE">
            <w:pPr>
              <w:spacing w:after="0" w:line="240" w:lineRule="auto"/>
              <w:rPr>
                <w:rFonts w:ascii="Palatino Linotype" w:hAnsi="Palatino Linotype"/>
                <w:b/>
                <w:sz w:val="20"/>
                <w:szCs w:val="20"/>
              </w:rPr>
            </w:pPr>
          </w:p>
        </w:tc>
        <w:tc>
          <w:tcPr>
            <w:tcW w:w="809" w:type="dxa"/>
            <w:textDirection w:val="btLr"/>
            <w:vAlign w:val="center"/>
          </w:tcPr>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Egyéni</w:t>
            </w:r>
          </w:p>
        </w:tc>
        <w:tc>
          <w:tcPr>
            <w:tcW w:w="798" w:type="dxa"/>
            <w:textDirection w:val="btLr"/>
            <w:vAlign w:val="center"/>
          </w:tcPr>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Csoport-</w:t>
            </w:r>
          </w:p>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bontás</w:t>
            </w:r>
          </w:p>
        </w:tc>
        <w:tc>
          <w:tcPr>
            <w:tcW w:w="763" w:type="dxa"/>
            <w:textDirection w:val="btLr"/>
            <w:vAlign w:val="center"/>
          </w:tcPr>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Osztály-</w:t>
            </w:r>
          </w:p>
          <w:p w:rsidR="003D0963" w:rsidRPr="00CB26A2" w:rsidRDefault="003D0963" w:rsidP="00DC23FE">
            <w:pPr>
              <w:spacing w:after="0" w:line="240" w:lineRule="auto"/>
              <w:ind w:left="113" w:right="113"/>
              <w:jc w:val="center"/>
              <w:rPr>
                <w:rFonts w:ascii="Palatino Linotype" w:hAnsi="Palatino Linotype"/>
                <w:b/>
                <w:sz w:val="20"/>
                <w:szCs w:val="20"/>
              </w:rPr>
            </w:pPr>
            <w:r w:rsidRPr="00CB26A2">
              <w:rPr>
                <w:rFonts w:ascii="Palatino Linotype" w:hAnsi="Palatino Linotype"/>
                <w:b/>
                <w:sz w:val="20"/>
                <w:szCs w:val="20"/>
              </w:rPr>
              <w:t>keret</w:t>
            </w:r>
          </w:p>
        </w:tc>
        <w:tc>
          <w:tcPr>
            <w:tcW w:w="2190" w:type="dxa"/>
            <w:vMerge/>
            <w:vAlign w:val="center"/>
          </w:tcPr>
          <w:p w:rsidR="003D0963" w:rsidRPr="00CB26A2" w:rsidRDefault="003D0963" w:rsidP="00DC23FE">
            <w:pPr>
              <w:spacing w:after="0" w:line="240" w:lineRule="auto"/>
              <w:jc w:val="center"/>
              <w:rPr>
                <w:rFonts w:ascii="Palatino Linotype" w:hAnsi="Palatino Linotype"/>
                <w:b/>
                <w:sz w:val="20"/>
                <w:szCs w:val="20"/>
              </w:rPr>
            </w:pPr>
          </w:p>
        </w:tc>
      </w:tr>
      <w:tr w:rsidR="003D0963" w:rsidRPr="00CB26A2" w:rsidTr="00DC23FE">
        <w:trPr>
          <w:jc w:val="center"/>
        </w:trPr>
        <w:tc>
          <w:tcPr>
            <w:tcW w:w="828" w:type="dxa"/>
            <w:shd w:val="clear" w:color="auto" w:fill="D9D9D9"/>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1.</w:t>
            </w:r>
          </w:p>
        </w:tc>
        <w:tc>
          <w:tcPr>
            <w:tcW w:w="3621" w:type="dxa"/>
            <w:shd w:val="clear" w:color="auto" w:fill="D9D9D9"/>
            <w:vAlign w:val="center"/>
          </w:tcPr>
          <w:p w:rsidR="003D0963" w:rsidRPr="00CB26A2" w:rsidRDefault="003D0963" w:rsidP="00DC23FE">
            <w:pPr>
              <w:spacing w:after="0" w:line="240" w:lineRule="auto"/>
              <w:rPr>
                <w:rFonts w:ascii="Palatino Linotype" w:hAnsi="Palatino Linotype"/>
                <w:b/>
                <w:sz w:val="20"/>
                <w:szCs w:val="20"/>
              </w:rPr>
            </w:pPr>
            <w:r w:rsidRPr="00CB26A2">
              <w:rPr>
                <w:rFonts w:ascii="Palatino Linotype" w:hAnsi="Palatino Linotype" w:cs="Arial"/>
                <w:b/>
                <w:sz w:val="20"/>
                <w:szCs w:val="20"/>
              </w:rPr>
              <w:t>Információ feldolgozó tevékenységek</w:t>
            </w:r>
          </w:p>
        </w:tc>
        <w:tc>
          <w:tcPr>
            <w:tcW w:w="809"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1.1.</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Olvasott szöveg önálló feldolgozása</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1.2.</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Olvasott szöveg feladattal vezetett feldolgozása</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1.3.</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Hallott szöveg feldolgozása jegyzeteléssel</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1.4.</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Hallott szöveg feladattal vezetett feldolgozása</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1.6.</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Információk feladattal vezetett rendszerezése</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shd w:val="clear" w:color="auto" w:fill="D9D9D9"/>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2.</w:t>
            </w:r>
          </w:p>
        </w:tc>
        <w:tc>
          <w:tcPr>
            <w:tcW w:w="3621" w:type="dxa"/>
            <w:shd w:val="clear" w:color="auto" w:fill="D9D9D9"/>
            <w:vAlign w:val="center"/>
          </w:tcPr>
          <w:p w:rsidR="003D0963" w:rsidRPr="00CB26A2" w:rsidRDefault="003D0963" w:rsidP="00DC23FE">
            <w:pPr>
              <w:spacing w:after="0" w:line="240" w:lineRule="auto"/>
              <w:rPr>
                <w:rFonts w:ascii="Palatino Linotype" w:hAnsi="Palatino Linotype" w:cs="Arial"/>
                <w:b/>
                <w:sz w:val="20"/>
                <w:szCs w:val="20"/>
              </w:rPr>
            </w:pPr>
            <w:r w:rsidRPr="00CB26A2">
              <w:rPr>
                <w:rFonts w:ascii="Palatino Linotype" w:hAnsi="Palatino Linotype" w:cs="Arial"/>
                <w:b/>
                <w:sz w:val="20"/>
                <w:szCs w:val="20"/>
              </w:rPr>
              <w:t>Ismeretalkalmazási gyakorló tevékenységek, feladatok</w:t>
            </w:r>
          </w:p>
        </w:tc>
        <w:tc>
          <w:tcPr>
            <w:tcW w:w="809"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2.1.</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bCs/>
                <w:sz w:val="24"/>
                <w:szCs w:val="24"/>
                <w:lang w:eastAsia="hu-HU"/>
              </w:rPr>
              <w:t>Levélírás</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2.2.</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Válaszolás írásban mondatszintű kérdésekre</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shd w:val="clear" w:color="auto" w:fill="D9D9D9"/>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3.</w:t>
            </w:r>
          </w:p>
        </w:tc>
        <w:tc>
          <w:tcPr>
            <w:tcW w:w="3621" w:type="dxa"/>
            <w:shd w:val="clear" w:color="auto" w:fill="D9D9D9"/>
            <w:vAlign w:val="center"/>
          </w:tcPr>
          <w:p w:rsidR="003D0963" w:rsidRPr="00CB26A2" w:rsidRDefault="003D0963" w:rsidP="00DC23FE">
            <w:pPr>
              <w:spacing w:after="0" w:line="240" w:lineRule="auto"/>
              <w:rPr>
                <w:rFonts w:ascii="Palatino Linotype" w:hAnsi="Palatino Linotype" w:cs="Arial"/>
                <w:b/>
                <w:sz w:val="20"/>
                <w:szCs w:val="20"/>
              </w:rPr>
            </w:pPr>
            <w:r w:rsidRPr="00CB26A2">
              <w:rPr>
                <w:rFonts w:ascii="Palatino Linotype" w:hAnsi="Palatino Linotype" w:cs="Arial"/>
                <w:b/>
                <w:sz w:val="20"/>
                <w:szCs w:val="20"/>
              </w:rPr>
              <w:t>Komplex információk körében</w:t>
            </w:r>
          </w:p>
        </w:tc>
        <w:tc>
          <w:tcPr>
            <w:tcW w:w="809"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3.1.</w:t>
            </w:r>
          </w:p>
        </w:tc>
        <w:tc>
          <w:tcPr>
            <w:tcW w:w="3621" w:type="dxa"/>
            <w:vAlign w:val="center"/>
          </w:tcPr>
          <w:p w:rsidR="003D0963" w:rsidRPr="00CB26A2" w:rsidRDefault="003D0963" w:rsidP="00DC23FE">
            <w:pPr>
              <w:spacing w:after="0" w:line="240" w:lineRule="auto"/>
              <w:rPr>
                <w:rFonts w:ascii="Palatino Linotype" w:hAnsi="Palatino Linotype"/>
                <w:sz w:val="20"/>
                <w:szCs w:val="20"/>
              </w:rPr>
            </w:pPr>
            <w:r w:rsidRPr="00CB26A2">
              <w:rPr>
                <w:rFonts w:ascii="Palatino Linotype" w:hAnsi="Palatino Linotype" w:cs="Arial"/>
                <w:sz w:val="20"/>
                <w:szCs w:val="20"/>
              </w:rPr>
              <w:t>Elemzés készítése tapasztalatokról</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trHeight w:val="499"/>
          <w:jc w:val="center"/>
        </w:trPr>
        <w:tc>
          <w:tcPr>
            <w:tcW w:w="828" w:type="dxa"/>
            <w:shd w:val="clear" w:color="auto" w:fill="D9D9D9"/>
            <w:vAlign w:val="center"/>
          </w:tcPr>
          <w:p w:rsidR="003D0963" w:rsidRPr="00CB26A2" w:rsidRDefault="003D0963" w:rsidP="00DC23FE">
            <w:pPr>
              <w:spacing w:after="0" w:line="240" w:lineRule="auto"/>
              <w:jc w:val="center"/>
              <w:rPr>
                <w:rFonts w:ascii="Palatino Linotype" w:hAnsi="Palatino Linotype"/>
                <w:b/>
                <w:sz w:val="20"/>
                <w:szCs w:val="20"/>
              </w:rPr>
            </w:pPr>
            <w:r w:rsidRPr="00CB26A2">
              <w:rPr>
                <w:rFonts w:ascii="Palatino Linotype" w:hAnsi="Palatino Linotype"/>
                <w:b/>
                <w:sz w:val="20"/>
                <w:szCs w:val="20"/>
              </w:rPr>
              <w:t>4.</w:t>
            </w:r>
          </w:p>
        </w:tc>
        <w:tc>
          <w:tcPr>
            <w:tcW w:w="3621" w:type="dxa"/>
            <w:shd w:val="clear" w:color="auto" w:fill="D9D9D9"/>
            <w:vAlign w:val="center"/>
          </w:tcPr>
          <w:p w:rsidR="003D0963" w:rsidRPr="00CB26A2" w:rsidRDefault="003D0963" w:rsidP="00DC23FE">
            <w:pPr>
              <w:spacing w:after="0" w:line="240" w:lineRule="auto"/>
              <w:rPr>
                <w:rFonts w:ascii="Palatino Linotype" w:hAnsi="Palatino Linotype" w:cs="Arial"/>
                <w:b/>
                <w:sz w:val="20"/>
                <w:szCs w:val="20"/>
              </w:rPr>
            </w:pPr>
            <w:r w:rsidRPr="00CB26A2">
              <w:rPr>
                <w:rFonts w:ascii="Palatino Linotype" w:hAnsi="Palatino Linotype" w:cs="Arial"/>
                <w:b/>
                <w:sz w:val="20"/>
                <w:szCs w:val="20"/>
              </w:rPr>
              <w:t>Csoportos munkaformák körében</w:t>
            </w:r>
          </w:p>
        </w:tc>
        <w:tc>
          <w:tcPr>
            <w:tcW w:w="809"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4.1.</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Feladattal vezetett kiscsoportos szövegfeldolgozás</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r w:rsidR="003D0963" w:rsidRPr="00CB26A2" w:rsidTr="00DC23FE">
        <w:trPr>
          <w:jc w:val="center"/>
        </w:trPr>
        <w:tc>
          <w:tcPr>
            <w:tcW w:w="828"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4.3.</w:t>
            </w:r>
          </w:p>
        </w:tc>
        <w:tc>
          <w:tcPr>
            <w:tcW w:w="3621" w:type="dxa"/>
            <w:vAlign w:val="center"/>
          </w:tcPr>
          <w:p w:rsidR="003D0963" w:rsidRPr="00CB26A2" w:rsidRDefault="003D0963" w:rsidP="00DC23FE">
            <w:pPr>
              <w:spacing w:after="0" w:line="240" w:lineRule="auto"/>
              <w:rPr>
                <w:rFonts w:ascii="Palatino Linotype" w:hAnsi="Palatino Linotype" w:cs="Arial"/>
                <w:sz w:val="20"/>
                <w:szCs w:val="20"/>
              </w:rPr>
            </w:pPr>
            <w:r w:rsidRPr="00CB26A2">
              <w:rPr>
                <w:rFonts w:ascii="Palatino Linotype" w:hAnsi="Palatino Linotype" w:cs="Arial"/>
                <w:sz w:val="20"/>
                <w:szCs w:val="20"/>
              </w:rPr>
              <w:t>Csoportos helyzetgyakorlat</w:t>
            </w:r>
          </w:p>
        </w:tc>
        <w:tc>
          <w:tcPr>
            <w:tcW w:w="809"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CB26A2"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CB26A2" w:rsidRDefault="003D0963" w:rsidP="00DC23FE">
            <w:pPr>
              <w:spacing w:after="0" w:line="240" w:lineRule="auto"/>
              <w:jc w:val="center"/>
              <w:rPr>
                <w:rFonts w:ascii="Palatino Linotype" w:hAnsi="Palatino Linotype"/>
                <w:sz w:val="20"/>
                <w:szCs w:val="20"/>
              </w:rPr>
            </w:pPr>
            <w:r w:rsidRPr="00CB26A2">
              <w:rPr>
                <w:rFonts w:ascii="Palatino Linotype" w:hAnsi="Palatino Linotype"/>
                <w:sz w:val="20"/>
                <w:szCs w:val="20"/>
              </w:rPr>
              <w:t>x</w:t>
            </w:r>
          </w:p>
        </w:tc>
        <w:tc>
          <w:tcPr>
            <w:tcW w:w="2190" w:type="dxa"/>
            <w:vAlign w:val="center"/>
          </w:tcPr>
          <w:p w:rsidR="003D0963" w:rsidRPr="00CB26A2" w:rsidRDefault="003D0963" w:rsidP="00DC23FE">
            <w:pPr>
              <w:spacing w:after="0" w:line="240" w:lineRule="auto"/>
              <w:jc w:val="center"/>
              <w:rPr>
                <w:rFonts w:ascii="Palatino Linotype" w:hAnsi="Palatino Linotype"/>
                <w:sz w:val="20"/>
                <w:szCs w:val="20"/>
              </w:rPr>
            </w:pPr>
          </w:p>
        </w:tc>
      </w:tr>
    </w:tbl>
    <w:p w:rsidR="003D0963" w:rsidRPr="00CB26A2" w:rsidRDefault="003D0963" w:rsidP="00DC23FE">
      <w:pPr>
        <w:widowControl w:val="0"/>
        <w:suppressAutoHyphens/>
        <w:spacing w:after="0" w:line="240" w:lineRule="auto"/>
        <w:ind w:left="709"/>
        <w:rPr>
          <w:rFonts w:ascii="Palatino Linotype" w:hAnsi="Palatino Linotype"/>
          <w:bCs/>
          <w:sz w:val="24"/>
          <w:szCs w:val="24"/>
          <w:u w:val="single"/>
          <w:lang w:eastAsia="hu-HU"/>
        </w:rPr>
      </w:pPr>
    </w:p>
    <w:p w:rsidR="003D0963" w:rsidRPr="00CB26A2" w:rsidRDefault="003D0963" w:rsidP="00DC23FE">
      <w:pPr>
        <w:widowControl w:val="0"/>
        <w:numPr>
          <w:ilvl w:val="1"/>
          <w:numId w:val="13"/>
        </w:numPr>
        <w:suppressAutoHyphens/>
        <w:spacing w:after="0" w:line="240" w:lineRule="auto"/>
        <w:jc w:val="both"/>
        <w:rPr>
          <w:rFonts w:ascii="Palatino Linotype" w:hAnsi="Palatino Linotype"/>
          <w:sz w:val="24"/>
          <w:szCs w:val="24"/>
          <w:lang w:eastAsia="hu-HU"/>
        </w:rPr>
      </w:pPr>
      <w:r w:rsidRPr="00CB26A2">
        <w:rPr>
          <w:rFonts w:ascii="Palatino Linotype" w:hAnsi="Palatino Linotype"/>
          <w:b/>
          <w:bCs/>
          <w:sz w:val="24"/>
          <w:szCs w:val="24"/>
          <w:lang w:eastAsia="hu-HU"/>
        </w:rPr>
        <w:t>A tantárgy értékelésének módja</w:t>
      </w:r>
    </w:p>
    <w:p w:rsidR="003D0963" w:rsidRPr="00CB26A2" w:rsidRDefault="003D0963" w:rsidP="00DC23FE">
      <w:pPr>
        <w:widowControl w:val="0"/>
        <w:suppressAutoHyphens/>
        <w:spacing w:after="0" w:line="240" w:lineRule="auto"/>
        <w:ind w:left="360"/>
        <w:jc w:val="both"/>
        <w:rPr>
          <w:rFonts w:ascii="Palatino Linotype" w:hAnsi="Palatino Linotype"/>
          <w:b/>
          <w:bCs/>
          <w:sz w:val="40"/>
          <w:szCs w:val="40"/>
          <w:lang w:eastAsia="hu-HU"/>
        </w:rPr>
      </w:pPr>
      <w:r w:rsidRPr="00CB26A2">
        <w:rPr>
          <w:rFonts w:ascii="Palatino Linotype" w:hAnsi="Palatino Linotype"/>
          <w:bCs/>
        </w:rPr>
        <w:t>A nemzeti köznevelésről szóló 2011. évi CXC. törvény 54. § (2) a) pontja szerinti értékeléssel.</w:t>
      </w:r>
    </w:p>
    <w:p w:rsidR="003D0963" w:rsidRPr="001C0DCB" w:rsidRDefault="003D0963" w:rsidP="00DC23FE">
      <w:pPr>
        <w:widowControl w:val="0"/>
        <w:suppressAutoHyphens/>
        <w:spacing w:after="0" w:line="240" w:lineRule="auto"/>
        <w:jc w:val="center"/>
        <w:rPr>
          <w:rFonts w:ascii="Palatino Linotype" w:hAnsi="Palatino Linotype"/>
          <w:b/>
          <w:bCs/>
          <w:kern w:val="1"/>
          <w:sz w:val="24"/>
          <w:szCs w:val="24"/>
          <w:lang w:eastAsia="hi-IN" w:bidi="hi-IN"/>
        </w:rPr>
      </w:pPr>
    </w:p>
    <w:p w:rsidR="003D0963" w:rsidRPr="000C52D1" w:rsidRDefault="003D0963" w:rsidP="00DC23FE">
      <w:pPr>
        <w:widowControl w:val="0"/>
        <w:suppressAutoHyphens/>
        <w:spacing w:after="0" w:line="240" w:lineRule="auto"/>
        <w:jc w:val="center"/>
        <w:rPr>
          <w:rFonts w:ascii="Palatino Linotype" w:hAnsi="Palatino Linotype"/>
          <w:sz w:val="44"/>
          <w:szCs w:val="44"/>
          <w:lang w:bidi="hi-IN"/>
        </w:rPr>
      </w:pPr>
      <w:r w:rsidRPr="001C0DCB">
        <w:rPr>
          <w:rFonts w:ascii="Palatino Linotype" w:hAnsi="Palatino Linotype"/>
          <w:sz w:val="24"/>
          <w:szCs w:val="24"/>
          <w:lang w:bidi="hi-IN"/>
        </w:rPr>
        <w:br w:type="page"/>
      </w:r>
    </w:p>
    <w:p w:rsidR="003D0963" w:rsidRPr="001C0DCB" w:rsidRDefault="003D0963" w:rsidP="00DC23FE">
      <w:pPr>
        <w:widowControl w:val="0"/>
        <w:suppressAutoHyphens/>
        <w:spacing w:after="0" w:line="240" w:lineRule="auto"/>
        <w:jc w:val="center"/>
        <w:rPr>
          <w:rFonts w:ascii="Palatino Linotype" w:hAnsi="Palatino Linotype" w:cs="TimesNewRomanPSMT"/>
          <w:sz w:val="44"/>
          <w:szCs w:val="44"/>
          <w:lang w:bidi="hi-IN"/>
        </w:rPr>
      </w:pPr>
    </w:p>
    <w:p w:rsidR="003D0963" w:rsidRPr="001C0DCB" w:rsidRDefault="003D0963" w:rsidP="00DC23FE">
      <w:pPr>
        <w:widowControl w:val="0"/>
        <w:suppressAutoHyphens/>
        <w:spacing w:after="0" w:line="240" w:lineRule="auto"/>
        <w:jc w:val="center"/>
        <w:rPr>
          <w:rFonts w:ascii="Palatino Linotype" w:hAnsi="Palatino Linotype" w:cs="TimesNewRomanPSMT"/>
          <w:sz w:val="44"/>
          <w:szCs w:val="44"/>
          <w:lang w:bidi="hi-IN"/>
        </w:rPr>
      </w:pPr>
    </w:p>
    <w:p w:rsidR="003D0963" w:rsidRPr="001C0DCB" w:rsidRDefault="003D0963" w:rsidP="00DC23FE">
      <w:pPr>
        <w:widowControl w:val="0"/>
        <w:suppressAutoHyphens/>
        <w:spacing w:after="0" w:line="240" w:lineRule="auto"/>
        <w:jc w:val="center"/>
        <w:rPr>
          <w:rFonts w:ascii="Palatino Linotype" w:hAnsi="Palatino Linotype" w:cs="TimesNewRomanPSMT"/>
          <w:sz w:val="44"/>
          <w:szCs w:val="44"/>
          <w:lang w:bidi="hi-IN"/>
        </w:rPr>
      </w:pPr>
    </w:p>
    <w:p w:rsidR="003D0963" w:rsidRPr="001C0DCB" w:rsidRDefault="003D0963" w:rsidP="00DC23FE">
      <w:pPr>
        <w:widowControl w:val="0"/>
        <w:suppressAutoHyphens/>
        <w:spacing w:after="0" w:line="240" w:lineRule="auto"/>
        <w:jc w:val="center"/>
        <w:rPr>
          <w:rFonts w:ascii="Palatino Linotype" w:hAnsi="Palatino Linotype" w:cs="TimesNewRomanPSMT"/>
          <w:sz w:val="44"/>
          <w:szCs w:val="44"/>
          <w:lang w:bidi="hi-IN"/>
        </w:rPr>
      </w:pP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r w:rsidRPr="001C0DCB">
        <w:rPr>
          <w:rFonts w:ascii="Palatino Linotype" w:hAnsi="Palatino Linotype"/>
          <w:b/>
          <w:sz w:val="44"/>
          <w:szCs w:val="44"/>
          <w:lang w:eastAsia="hu-HU"/>
        </w:rPr>
        <w:t xml:space="preserve">A </w:t>
      </w: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r w:rsidRPr="001C0DCB">
        <w:rPr>
          <w:rFonts w:ascii="Palatino Linotype" w:hAnsi="Palatino Linotype"/>
          <w:b/>
          <w:sz w:val="44"/>
          <w:szCs w:val="44"/>
          <w:lang w:eastAsia="hu-HU"/>
        </w:rPr>
        <w:t>10681-12 azonosító számú</w:t>
      </w:r>
      <w:r>
        <w:rPr>
          <w:rFonts w:ascii="Palatino Linotype" w:hAnsi="Palatino Linotype"/>
          <w:b/>
          <w:sz w:val="44"/>
          <w:szCs w:val="44"/>
          <w:lang w:eastAsia="hu-HU"/>
        </w:rPr>
        <w:t>,</w:t>
      </w: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r w:rsidRPr="001C0DCB">
        <w:rPr>
          <w:rFonts w:ascii="Palatino Linotype" w:hAnsi="Palatino Linotype"/>
          <w:b/>
          <w:sz w:val="44"/>
          <w:szCs w:val="44"/>
          <w:lang w:eastAsia="hu-HU"/>
        </w:rPr>
        <w:t>Népi kézműves vállalkozás működtetése</w:t>
      </w: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r w:rsidRPr="001C0DCB">
        <w:rPr>
          <w:rFonts w:ascii="Palatino Linotype" w:hAnsi="Palatino Linotype"/>
          <w:b/>
          <w:sz w:val="44"/>
          <w:szCs w:val="44"/>
          <w:lang w:eastAsia="hu-HU"/>
        </w:rPr>
        <w:t>megnevezésű</w:t>
      </w: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r w:rsidRPr="001C0DCB">
        <w:rPr>
          <w:rFonts w:ascii="Palatino Linotype" w:hAnsi="Palatino Linotype"/>
          <w:b/>
          <w:sz w:val="44"/>
          <w:szCs w:val="44"/>
          <w:lang w:eastAsia="hu-HU"/>
        </w:rPr>
        <w:t>szakmai követelménymodul</w:t>
      </w: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r w:rsidRPr="001C0DCB">
        <w:rPr>
          <w:rFonts w:ascii="Palatino Linotype" w:hAnsi="Palatino Linotype"/>
          <w:b/>
          <w:sz w:val="44"/>
          <w:szCs w:val="44"/>
          <w:lang w:eastAsia="hu-HU"/>
        </w:rPr>
        <w:t>tantárgyai, témakörei</w:t>
      </w:r>
    </w:p>
    <w:p w:rsidR="003D0963" w:rsidRPr="001C0DCB" w:rsidRDefault="003D0963" w:rsidP="00DC23FE">
      <w:pPr>
        <w:widowControl w:val="0"/>
        <w:suppressAutoHyphens/>
        <w:spacing w:after="0" w:line="240" w:lineRule="auto"/>
        <w:jc w:val="center"/>
        <w:rPr>
          <w:rFonts w:ascii="Palatino Linotype" w:hAnsi="Palatino Linotype"/>
          <w:b/>
          <w:bCs/>
          <w:kern w:val="1"/>
          <w:sz w:val="44"/>
          <w:szCs w:val="44"/>
          <w:lang w:eastAsia="hi-IN" w:bidi="hi-IN"/>
        </w:rPr>
      </w:pP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r w:rsidRPr="001C0DCB">
        <w:rPr>
          <w:rFonts w:ascii="Palatino Linotype" w:hAnsi="Palatino Linotype"/>
          <w:b/>
          <w:bCs/>
          <w:kern w:val="1"/>
          <w:sz w:val="24"/>
          <w:szCs w:val="24"/>
          <w:lang w:eastAsia="hi-IN" w:bidi="hi-IN"/>
        </w:rPr>
        <w:br w:type="page"/>
      </w:r>
      <w:r w:rsidRPr="001C0DCB">
        <w:rPr>
          <w:rFonts w:ascii="Palatino Linotype" w:hAnsi="Palatino Linotype" w:cs="Mangal"/>
          <w:b/>
          <w:kern w:val="1"/>
          <w:sz w:val="24"/>
          <w:szCs w:val="24"/>
          <w:lang w:eastAsia="hi-IN" w:bidi="hi-IN"/>
        </w:rPr>
        <w:t xml:space="preserve">A 10681-12 </w:t>
      </w:r>
      <w:r w:rsidRPr="001C0DCB">
        <w:rPr>
          <w:rFonts w:ascii="Palatino Linotype" w:hAnsi="Palatino Linotype"/>
          <w:b/>
          <w:sz w:val="24"/>
          <w:szCs w:val="24"/>
          <w:lang w:eastAsia="hu-HU"/>
        </w:rPr>
        <w:t>azonosító számú, Népi kézműves vállalkozás működtetése megnevezésű szakmai követelmény</w:t>
      </w:r>
      <w:r w:rsidRPr="001C0DCB">
        <w:rPr>
          <w:rFonts w:ascii="Palatino Linotype" w:hAnsi="Palatino Linotype"/>
          <w:b/>
          <w:kern w:val="1"/>
          <w:sz w:val="24"/>
          <w:szCs w:val="24"/>
          <w:lang w:eastAsia="hi-IN" w:bidi="hi-IN"/>
        </w:rPr>
        <w:t>modulhoz tartozó tantárgyak és a témakörök oktatása során fejlesztendő kompetenciák</w:t>
      </w:r>
    </w:p>
    <w:p w:rsidR="003D0963" w:rsidRPr="00D6773E" w:rsidRDefault="003D0963" w:rsidP="00DC23FE">
      <w:pPr>
        <w:widowControl w:val="0"/>
        <w:suppressAutoHyphens/>
        <w:spacing w:after="0" w:line="240" w:lineRule="auto"/>
        <w:rPr>
          <w:rFonts w:ascii="Palatino Linotype" w:hAnsi="Palatino Linotype" w:cs="Mangal"/>
          <w:b/>
          <w:kern w:val="1"/>
          <w:sz w:val="24"/>
          <w:szCs w:val="24"/>
          <w:lang w:eastAsia="hi-IN" w:bidi="hi-IN"/>
        </w:rPr>
      </w:pPr>
    </w:p>
    <w:p w:rsidR="003D0963" w:rsidRPr="00D6773E" w:rsidRDefault="003D0963" w:rsidP="00DC23FE">
      <w:pPr>
        <w:widowControl w:val="0"/>
        <w:suppressAutoHyphens/>
        <w:spacing w:after="0" w:line="240" w:lineRule="auto"/>
        <w:rPr>
          <w:rFonts w:ascii="Palatino Linotype" w:hAnsi="Palatino Linotype"/>
          <w:b/>
          <w:kern w:val="1"/>
          <w:sz w:val="24"/>
          <w:szCs w:val="24"/>
          <w:lang w:eastAsia="hi-IN" w:bidi="hi-IN"/>
        </w:rPr>
      </w:pPr>
    </w:p>
    <w:tbl>
      <w:tblPr>
        <w:tblW w:w="97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7"/>
        <w:gridCol w:w="441"/>
        <w:gridCol w:w="441"/>
        <w:gridCol w:w="441"/>
        <w:gridCol w:w="441"/>
        <w:gridCol w:w="440"/>
        <w:gridCol w:w="504"/>
        <w:gridCol w:w="440"/>
        <w:gridCol w:w="440"/>
        <w:gridCol w:w="440"/>
        <w:gridCol w:w="440"/>
        <w:gridCol w:w="440"/>
        <w:gridCol w:w="440"/>
        <w:gridCol w:w="440"/>
        <w:gridCol w:w="440"/>
        <w:gridCol w:w="640"/>
        <w:gridCol w:w="770"/>
      </w:tblGrid>
      <w:tr w:rsidR="003D0963" w:rsidRPr="00D6773E" w:rsidTr="00DC23FE">
        <w:tc>
          <w:tcPr>
            <w:tcW w:w="2147" w:type="dxa"/>
            <w:vMerge w:val="restart"/>
            <w:vAlign w:val="center"/>
          </w:tcPr>
          <w:p w:rsidR="003D0963" w:rsidRPr="00D6773E" w:rsidRDefault="003D0963" w:rsidP="00DC23FE">
            <w:pPr>
              <w:spacing w:after="0" w:line="240" w:lineRule="auto"/>
              <w:rPr>
                <w:rFonts w:ascii="Palatino Linotype" w:hAnsi="Palatino Linotype" w:cs="Mangal"/>
                <w:b/>
                <w:kern w:val="1"/>
                <w:sz w:val="20"/>
                <w:szCs w:val="20"/>
                <w:lang w:eastAsia="hi-IN" w:bidi="hi-IN"/>
              </w:rPr>
            </w:pPr>
            <w:r w:rsidRPr="00D6773E">
              <w:rPr>
                <w:rFonts w:ascii="Palatino Linotype" w:hAnsi="Palatino Linotype" w:cs="Mangal"/>
                <w:b/>
                <w:kern w:val="1"/>
                <w:sz w:val="20"/>
                <w:szCs w:val="20"/>
                <w:lang w:eastAsia="hi-IN" w:bidi="hi-IN"/>
              </w:rPr>
              <w:t>10681-12</w:t>
            </w:r>
          </w:p>
          <w:p w:rsidR="003D0963" w:rsidRPr="00D6773E" w:rsidRDefault="003D0963" w:rsidP="00DC23FE">
            <w:pPr>
              <w:widowControl w:val="0"/>
              <w:suppressAutoHyphens/>
              <w:spacing w:after="0" w:line="240" w:lineRule="auto"/>
              <w:rPr>
                <w:rFonts w:ascii="Palatino Linotype" w:eastAsia="MS Mincho" w:hAnsi="Palatino Linotype"/>
                <w:b/>
                <w:kern w:val="1"/>
                <w:sz w:val="14"/>
                <w:szCs w:val="14"/>
                <w:lang w:eastAsia="hi-IN" w:bidi="hi-IN"/>
              </w:rPr>
            </w:pPr>
            <w:r w:rsidRPr="00D6773E">
              <w:rPr>
                <w:rFonts w:ascii="Palatino Linotype" w:hAnsi="Palatino Linotype" w:cs="Mangal"/>
                <w:b/>
                <w:kern w:val="1"/>
                <w:sz w:val="20"/>
                <w:szCs w:val="20"/>
                <w:lang w:eastAsia="hi-IN" w:bidi="hi-IN"/>
              </w:rPr>
              <w:t>Népi kézműves vállalkozás</w:t>
            </w:r>
            <w:r>
              <w:rPr>
                <w:rFonts w:ascii="Palatino Linotype" w:hAnsi="Palatino Linotype" w:cs="Mangal"/>
                <w:b/>
                <w:kern w:val="1"/>
                <w:sz w:val="20"/>
                <w:szCs w:val="20"/>
                <w:lang w:eastAsia="hi-IN" w:bidi="hi-IN"/>
              </w:rPr>
              <w:t xml:space="preserve"> működtetése</w:t>
            </w:r>
          </w:p>
        </w:tc>
        <w:tc>
          <w:tcPr>
            <w:tcW w:w="882" w:type="dxa"/>
            <w:gridSpan w:val="2"/>
            <w:vAlign w:val="cente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Művészet-történet</w:t>
            </w:r>
          </w:p>
        </w:tc>
        <w:tc>
          <w:tcPr>
            <w:tcW w:w="1826" w:type="dxa"/>
            <w:gridSpan w:val="4"/>
            <w:vAlign w:val="cente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Általános néprajz</w:t>
            </w:r>
          </w:p>
        </w:tc>
        <w:tc>
          <w:tcPr>
            <w:tcW w:w="1760" w:type="dxa"/>
            <w:gridSpan w:val="4"/>
            <w:vAlign w:val="cente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Rajz gyakorlat</w:t>
            </w:r>
          </w:p>
        </w:tc>
        <w:tc>
          <w:tcPr>
            <w:tcW w:w="1760" w:type="dxa"/>
            <w:gridSpan w:val="4"/>
            <w:vAlign w:val="cente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Népi kézműves szakmai alapismeretek</w:t>
            </w:r>
          </w:p>
        </w:tc>
        <w:tc>
          <w:tcPr>
            <w:tcW w:w="1410" w:type="dxa"/>
            <w:gridSpan w:val="2"/>
            <w:vAlign w:val="cente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Népi kézműves v</w:t>
            </w:r>
            <w:r w:rsidRPr="00D6773E">
              <w:rPr>
                <w:rFonts w:ascii="Palatino Linotype" w:hAnsi="Palatino Linotype" w:cs="Mangal"/>
                <w:kern w:val="1"/>
                <w:sz w:val="20"/>
                <w:szCs w:val="20"/>
                <w:lang w:eastAsia="hi-IN" w:bidi="hi-IN"/>
              </w:rPr>
              <w:t>állalko-zásismeret, marketing</w:t>
            </w:r>
          </w:p>
        </w:tc>
      </w:tr>
      <w:tr w:rsidR="003D0963" w:rsidRPr="00D6773E" w:rsidTr="00DC23FE">
        <w:trPr>
          <w:cantSplit/>
          <w:trHeight w:val="3085"/>
        </w:trPr>
        <w:tc>
          <w:tcPr>
            <w:tcW w:w="2147" w:type="dxa"/>
            <w:vMerge/>
          </w:tcPr>
          <w:p w:rsidR="003D0963" w:rsidRPr="00D6773E" w:rsidRDefault="003D0963" w:rsidP="00DC23FE">
            <w:pPr>
              <w:widowControl w:val="0"/>
              <w:suppressAutoHyphens/>
              <w:spacing w:after="0" w:line="240" w:lineRule="auto"/>
              <w:rPr>
                <w:rFonts w:ascii="Palatino Linotype" w:eastAsia="MS Mincho" w:hAnsi="Palatino Linotype"/>
                <w:b/>
                <w:kern w:val="1"/>
                <w:sz w:val="24"/>
                <w:szCs w:val="24"/>
                <w:lang w:eastAsia="hi-IN" w:bidi="hi-IN"/>
              </w:rPr>
            </w:pPr>
          </w:p>
        </w:tc>
        <w:tc>
          <w:tcPr>
            <w:tcW w:w="441"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Egyetemes művészettörténet</w:t>
            </w:r>
          </w:p>
        </w:tc>
        <w:tc>
          <w:tcPr>
            <w:tcW w:w="441"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Magyar művészettörténet</w:t>
            </w:r>
          </w:p>
        </w:tc>
        <w:tc>
          <w:tcPr>
            <w:tcW w:w="441"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Tárgyi néprajz</w:t>
            </w:r>
          </w:p>
        </w:tc>
        <w:tc>
          <w:tcPr>
            <w:tcW w:w="441"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Szellemi néprajz</w:t>
            </w:r>
          </w:p>
        </w:tc>
        <w:tc>
          <w:tcPr>
            <w:tcW w:w="44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Ünnepkörök, szokások</w:t>
            </w:r>
          </w:p>
        </w:tc>
        <w:tc>
          <w:tcPr>
            <w:tcW w:w="504"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Tájegységek néprajza</w:t>
            </w:r>
          </w:p>
        </w:tc>
        <w:tc>
          <w:tcPr>
            <w:tcW w:w="44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Színtan</w:t>
            </w:r>
          </w:p>
        </w:tc>
        <w:tc>
          <w:tcPr>
            <w:tcW w:w="44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Ornamentika</w:t>
            </w:r>
          </w:p>
        </w:tc>
        <w:tc>
          <w:tcPr>
            <w:tcW w:w="44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Szakrajzi alapismeretek</w:t>
            </w:r>
          </w:p>
        </w:tc>
        <w:tc>
          <w:tcPr>
            <w:tcW w:w="44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Térábrázolás</w:t>
            </w:r>
          </w:p>
        </w:tc>
        <w:tc>
          <w:tcPr>
            <w:tcW w:w="44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Mesterségbemutató, vásár</w:t>
            </w:r>
          </w:p>
        </w:tc>
        <w:tc>
          <w:tcPr>
            <w:tcW w:w="44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Szakmai előmenetel</w:t>
            </w:r>
          </w:p>
        </w:tc>
        <w:tc>
          <w:tcPr>
            <w:tcW w:w="44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Zsűriztetés</w:t>
            </w:r>
          </w:p>
        </w:tc>
        <w:tc>
          <w:tcPr>
            <w:tcW w:w="44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Szakmai fórumok</w:t>
            </w:r>
          </w:p>
        </w:tc>
        <w:tc>
          <w:tcPr>
            <w:tcW w:w="64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Népi kézműves marketing alapjai</w:t>
            </w:r>
          </w:p>
        </w:tc>
        <w:tc>
          <w:tcPr>
            <w:tcW w:w="770" w:type="dxa"/>
            <w:textDirection w:val="btLr"/>
          </w:tcPr>
          <w:p w:rsidR="003D0963" w:rsidRPr="00D6773E" w:rsidRDefault="003D0963" w:rsidP="00DC23FE">
            <w:pPr>
              <w:widowControl w:val="0"/>
              <w:suppressAutoHyphens/>
              <w:spacing w:after="0" w:line="240" w:lineRule="auto"/>
              <w:rPr>
                <w:rFonts w:ascii="Palatino Linotype" w:hAnsi="Palatino Linotype" w:cs="Mangal"/>
                <w:kern w:val="1"/>
                <w:sz w:val="20"/>
                <w:szCs w:val="20"/>
                <w:lang w:eastAsia="hi-IN" w:bidi="hi-IN"/>
              </w:rPr>
            </w:pPr>
            <w:r w:rsidRPr="00D6773E">
              <w:rPr>
                <w:rFonts w:ascii="Palatino Linotype" w:hAnsi="Palatino Linotype" w:cs="Mangal"/>
                <w:kern w:val="1"/>
                <w:sz w:val="20"/>
                <w:szCs w:val="20"/>
                <w:lang w:eastAsia="hi-IN" w:bidi="hi-IN"/>
              </w:rPr>
              <w:t>Népi kézműves vállalkozási alapismeretek</w:t>
            </w:r>
          </w:p>
        </w:tc>
      </w:tr>
      <w:tr w:rsidR="003D0963" w:rsidRPr="00D6773E" w:rsidTr="00DC23FE">
        <w:tc>
          <w:tcPr>
            <w:tcW w:w="9785" w:type="dxa"/>
            <w:gridSpan w:val="17"/>
          </w:tcPr>
          <w:p w:rsidR="003D0963" w:rsidRPr="00D6773E" w:rsidRDefault="003D0963" w:rsidP="00DC23FE">
            <w:pPr>
              <w:widowControl w:val="0"/>
              <w:suppressAutoHyphens/>
              <w:spacing w:after="0" w:line="240" w:lineRule="auto"/>
              <w:jc w:val="center"/>
              <w:rPr>
                <w:rFonts w:ascii="Palatino Linotype" w:eastAsia="MS Mincho" w:hAnsi="Palatino Linotype"/>
                <w:b/>
                <w:kern w:val="1"/>
                <w:sz w:val="20"/>
                <w:szCs w:val="20"/>
                <w:lang w:eastAsia="hi-IN" w:bidi="hi-IN"/>
              </w:rPr>
            </w:pPr>
            <w:r w:rsidRPr="00D6773E">
              <w:rPr>
                <w:rFonts w:ascii="Palatino Linotype" w:eastAsia="MS Mincho" w:hAnsi="Palatino Linotype"/>
                <w:b/>
                <w:kern w:val="1"/>
                <w:sz w:val="20"/>
                <w:szCs w:val="20"/>
                <w:lang w:eastAsia="hi-IN" w:bidi="hi-IN"/>
              </w:rPr>
              <w:t>FELADATOK</w:t>
            </w:r>
          </w:p>
        </w:tc>
      </w:tr>
      <w:tr w:rsidR="003D0963" w:rsidRPr="00D6773E" w:rsidTr="00DC23FE">
        <w:tc>
          <w:tcPr>
            <w:tcW w:w="2147" w:type="dxa"/>
          </w:tcPr>
          <w:p w:rsidR="003D0963" w:rsidRPr="00D6773E" w:rsidRDefault="003D0963" w:rsidP="00DC23FE">
            <w:pPr>
              <w:widowControl w:val="0"/>
              <w:suppressAutoHyphens/>
              <w:spacing w:after="0" w:line="240" w:lineRule="auto"/>
              <w:rPr>
                <w:rFonts w:ascii="Palatino Linotype" w:eastAsia="MS Mincho" w:hAnsi="Palatino Linotype"/>
                <w:kern w:val="1"/>
                <w:sz w:val="20"/>
                <w:szCs w:val="20"/>
                <w:lang w:eastAsia="hi-IN" w:bidi="hi-IN"/>
              </w:rPr>
            </w:pPr>
            <w:r w:rsidRPr="00D6773E">
              <w:rPr>
                <w:rFonts w:ascii="Palatino Linotype" w:eastAsia="MS Mincho" w:hAnsi="Palatino Linotype"/>
                <w:sz w:val="20"/>
                <w:szCs w:val="20"/>
                <w:lang w:eastAsia="hu-HU"/>
              </w:rPr>
              <w:t>Folyamatosan bővíti szakmai művészeti, néprajzi ismereteit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Kialakítja, berendezi műhelyét, műhelygalériáját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Kialakítja és kezeli raktárát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Hagyományőrző rendezvényeket látogat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Mesterség bemutatót tart, bemutatókon, vásárokon, pályázatokon részt vesz</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Zsűrizteti termékeit, törekszik minőségi munkavégzésre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Tájékozódik  szakmai fejlődésének lehetőségeiről, szakmai pályázatok, továbbképzések, szakmai fórumok, érdekképviseleti szervezetekt, különféle szakmai rangok, címek (Népművészet Ifjú Mestere, Népi iparművész ) megszerzésének módjáról</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widowControl w:val="0"/>
              <w:suppressAutoHyphens/>
              <w:spacing w:after="0" w:line="240" w:lineRule="auto"/>
              <w:rPr>
                <w:rFonts w:ascii="Palatino Linotype" w:eastAsia="MS Mincho" w:hAnsi="Palatino Linotype"/>
                <w:kern w:val="1"/>
                <w:sz w:val="20"/>
                <w:szCs w:val="20"/>
                <w:lang w:eastAsia="hi-IN" w:bidi="hi-IN"/>
              </w:rPr>
            </w:pPr>
            <w:r w:rsidRPr="00D6773E">
              <w:rPr>
                <w:rFonts w:ascii="Palatino Linotype" w:eastAsia="MS Mincho" w:hAnsi="Palatino Linotype"/>
                <w:sz w:val="20"/>
                <w:szCs w:val="20"/>
                <w:lang w:eastAsia="hu-HU"/>
              </w:rPr>
              <w:t>A hagyományos mintakincs alapján az alapanyag, forma, funkció és a díszítmény harmonikus egységét alkalmazva alkot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widowControl w:val="0"/>
              <w:suppressAutoHyphens/>
              <w:spacing w:after="0" w:line="240" w:lineRule="auto"/>
              <w:rPr>
                <w:rFonts w:ascii="Palatino Linotype" w:eastAsia="MS Mincho" w:hAnsi="Palatino Linotype"/>
                <w:kern w:val="1"/>
                <w:sz w:val="20"/>
                <w:szCs w:val="20"/>
                <w:lang w:eastAsia="hi-IN" w:bidi="hi-IN"/>
              </w:rPr>
            </w:pPr>
            <w:r w:rsidRPr="00D6773E">
              <w:rPr>
                <w:rFonts w:ascii="Palatino Linotype" w:eastAsia="MS Mincho" w:hAnsi="Palatino Linotype"/>
                <w:sz w:val="20"/>
                <w:szCs w:val="20"/>
                <w:lang w:eastAsia="hu-HU"/>
              </w:rPr>
              <w:t>Figyelemmel kíséri a kortárs kézművesek tevékenységét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Vállalkozást indít és működtet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Üzleti tervet készít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Kiépíti, létrehozza saját arculatát, promociós anyagokat, cégért készít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Piackutatást végez, meghatározza a célközönséget, kivitelezési koncepciót alakít ki</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Kialakítja értékesítési csatornáit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Költségkalkulációt, árkalkulációt készít, alapanyag szükségletet számol, tájékozódik az alapanyag beszerzés lehetőségeiről</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 xml:space="preserve">Garanciát vállal munkájára, </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Gondoskodik a biztonságos raktározásról,</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Gondoskodik a kész termék csomagolásáról, ellátja a megfelelő információkkal</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Dokumentálja munkáit (rajzos, műszaki, fotó dokumentáció)</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 xml:space="preserve">Gondoskodik munkavédelmi szabályok betartásáról és baleset megelőzésről </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sz w:val="20"/>
                <w:szCs w:val="20"/>
              </w:rPr>
            </w:pPr>
            <w:r w:rsidRPr="00D6773E">
              <w:rPr>
                <w:rFonts w:ascii="Palatino Linotype" w:eastAsia="MS Mincho" w:hAnsi="Palatino Linotype"/>
                <w:noProof/>
                <w:sz w:val="20"/>
                <w:szCs w:val="20"/>
              </w:rPr>
              <w:t>Dokumentál, elvégzi/elvégezteti a szükséges adminisztrációt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9785" w:type="dxa"/>
            <w:gridSpan w:val="17"/>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b/>
                <w:kern w:val="1"/>
                <w:sz w:val="20"/>
                <w:szCs w:val="20"/>
                <w:lang w:eastAsia="hi-IN" w:bidi="hi-IN"/>
              </w:rPr>
            </w:pPr>
            <w:r w:rsidRPr="00D6773E">
              <w:rPr>
                <w:rFonts w:ascii="Palatino Linotype" w:eastAsia="MS Mincho" w:hAnsi="Palatino Linotype"/>
                <w:b/>
                <w:kern w:val="1"/>
                <w:sz w:val="20"/>
                <w:szCs w:val="20"/>
                <w:lang w:eastAsia="hi-IN" w:bidi="hi-IN"/>
              </w:rPr>
              <w:t>SZAKMAI ISMERETEK</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Népművészet, néprajz alapjainak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widowControl w:val="0"/>
              <w:suppressAutoHyphens/>
              <w:spacing w:after="0" w:line="240" w:lineRule="auto"/>
              <w:rPr>
                <w:rFonts w:ascii="Palatino Linotype" w:eastAsia="MS Mincho" w:hAnsi="Palatino Linotype"/>
                <w:kern w:val="1"/>
                <w:sz w:val="20"/>
                <w:szCs w:val="20"/>
                <w:lang w:eastAsia="hi-IN" w:bidi="hi-IN"/>
              </w:rPr>
            </w:pPr>
            <w:r w:rsidRPr="00D6773E">
              <w:rPr>
                <w:rFonts w:ascii="Palatino Linotype" w:eastAsia="MS Mincho" w:hAnsi="Palatino Linotype"/>
                <w:sz w:val="20"/>
                <w:szCs w:val="20"/>
                <w:lang w:eastAsia="hu-HU"/>
              </w:rPr>
              <w:t>A művészettörténet stíluskorszakai, szellemi és tárgyi sajátosságai</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Különböző társadalmi rétegek hagyományos környezete, tárgykultúrája változásainak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Jelentős bemutatók, pályázatok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A zsűriztetés lehetőségeinek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A műhely, műhelygaléria létrehozásának törvényességi, szakmai szempontjainak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 xml:space="preserve">A műhely, műhelygaléria berendezésének munkavédelmi, környezetvédelmi, szakmai és látványosság szempontjából történő kialakításának ismerete                                                       </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A raktár kialakításának, működtetésének, a raktárkezelés szabályainak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Vállalkozási formák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Piackutatás és marketing alapjainak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Saját promotálás készítésének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A költségkalkuláció, árképzés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Üzleti terv, SWOT analízis készítésének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A kivitelezési és műhelyrajz készítése alapjainak, egyezményes jeleinek és pontos használatuknak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A népi kézműves termékeinek értékesítési formái, lehetőségeinek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Szerzői jog szabályainak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Jelentős alkotók, kiemelkedő alkotások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A szakmai életút lehetőségeinek, szakmai elismeréseknek az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widowControl w:val="0"/>
              <w:suppressAutoHyphens/>
              <w:spacing w:after="0" w:line="240" w:lineRule="auto"/>
              <w:rPr>
                <w:rFonts w:ascii="Palatino Linotype" w:eastAsia="MS Mincho" w:hAnsi="Palatino Linotype"/>
                <w:kern w:val="1"/>
                <w:sz w:val="20"/>
                <w:szCs w:val="20"/>
                <w:lang w:eastAsia="hi-IN" w:bidi="hi-IN"/>
              </w:rPr>
            </w:pPr>
            <w:r w:rsidRPr="00D6773E">
              <w:rPr>
                <w:rFonts w:ascii="Palatino Linotype" w:eastAsia="MS Mincho" w:hAnsi="Palatino Linotype"/>
                <w:noProof/>
                <w:sz w:val="20"/>
                <w:szCs w:val="20"/>
              </w:rPr>
              <w:t>Szerszámok munkaeszközök ismerete Alapanyagok és azok beszerzése lehetőségeinek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i/>
                <w:iCs/>
                <w:sz w:val="20"/>
                <w:szCs w:val="20"/>
              </w:rPr>
            </w:pPr>
            <w:r w:rsidRPr="00D6773E">
              <w:rPr>
                <w:rFonts w:ascii="Palatino Linotype" w:eastAsia="MS Mincho" w:hAnsi="Palatino Linotype"/>
                <w:noProof/>
                <w:sz w:val="20"/>
                <w:szCs w:val="20"/>
              </w:rPr>
              <w:t>Munka-, baleset- és tűzvédelem alapjainak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9785" w:type="dxa"/>
            <w:gridSpan w:val="17"/>
          </w:tcPr>
          <w:p w:rsidR="003D0963" w:rsidRPr="00D6773E" w:rsidRDefault="003D0963" w:rsidP="00DC23FE">
            <w:pPr>
              <w:widowControl w:val="0"/>
              <w:suppressAutoHyphens/>
              <w:spacing w:after="0" w:line="240" w:lineRule="auto"/>
              <w:jc w:val="center"/>
              <w:rPr>
                <w:rFonts w:ascii="Palatino Linotype" w:eastAsia="MS Mincho" w:hAnsi="Palatino Linotype"/>
                <w:b/>
                <w:kern w:val="1"/>
                <w:sz w:val="20"/>
                <w:szCs w:val="20"/>
                <w:lang w:eastAsia="hi-IN" w:bidi="hi-IN"/>
              </w:rPr>
            </w:pPr>
            <w:r w:rsidRPr="00D6773E">
              <w:rPr>
                <w:rFonts w:ascii="Palatino Linotype" w:eastAsia="MS Mincho" w:hAnsi="Palatino Linotype"/>
                <w:b/>
                <w:kern w:val="1"/>
                <w:sz w:val="20"/>
                <w:szCs w:val="20"/>
                <w:lang w:eastAsia="hi-IN" w:bidi="hi-IN"/>
              </w:rPr>
              <w:t>SZAKMAI KÉSZSÉGEK</w:t>
            </w:r>
          </w:p>
        </w:tc>
      </w:tr>
      <w:tr w:rsidR="003D0963" w:rsidRPr="00D6773E" w:rsidTr="00DC23FE">
        <w:tc>
          <w:tcPr>
            <w:tcW w:w="2147" w:type="dxa"/>
          </w:tcPr>
          <w:p w:rsidR="003D0963" w:rsidRPr="00D6773E" w:rsidRDefault="003D0963" w:rsidP="00DC23FE">
            <w:pPr>
              <w:widowControl w:val="0"/>
              <w:suppressAutoHyphens/>
              <w:spacing w:after="0" w:line="240" w:lineRule="auto"/>
              <w:rPr>
                <w:rFonts w:ascii="Palatino Linotype" w:eastAsia="MS Mincho" w:hAnsi="Palatino Linotype"/>
                <w:kern w:val="1"/>
                <w:sz w:val="20"/>
                <w:szCs w:val="20"/>
                <w:lang w:eastAsia="hi-IN" w:bidi="hi-IN"/>
              </w:rPr>
            </w:pPr>
            <w:r w:rsidRPr="00D6773E">
              <w:rPr>
                <w:rFonts w:ascii="Palatino Linotype" w:eastAsia="MS Mincho" w:hAnsi="Palatino Linotype"/>
                <w:sz w:val="20"/>
                <w:szCs w:val="20"/>
                <w:lang w:eastAsia="hu-HU"/>
              </w:rPr>
              <w:t>Olvasott szöveg megértése, szakmai nyelvezet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Szakmai rajzok, tervek jelzéseinek megértése, követése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Szakmai dokumentáció készítésének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Zsűriztetés szabályainak ismerte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tcPr>
          <w:p w:rsidR="003D0963" w:rsidRPr="00D6773E" w:rsidRDefault="003D0963" w:rsidP="00DC23FE">
            <w:pPr>
              <w:autoSpaceDE w:val="0"/>
              <w:autoSpaceDN w:val="0"/>
              <w:adjustRightInd w:val="0"/>
              <w:spacing w:after="0" w:line="240" w:lineRule="auto"/>
              <w:rPr>
                <w:rFonts w:ascii="Palatino Linotype" w:eastAsia="MS Mincho" w:hAnsi="Palatino Linotype"/>
                <w:noProof/>
                <w:sz w:val="20"/>
                <w:szCs w:val="20"/>
              </w:rPr>
            </w:pPr>
            <w:r w:rsidRPr="00D6773E">
              <w:rPr>
                <w:rFonts w:ascii="Palatino Linotype" w:eastAsia="MS Mincho" w:hAnsi="Palatino Linotype"/>
                <w:noProof/>
                <w:sz w:val="20"/>
                <w:szCs w:val="20"/>
              </w:rPr>
              <w:t>Bemutatókon való részvétel lehetőségeinek ismerete</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9785" w:type="dxa"/>
            <w:gridSpan w:val="17"/>
          </w:tcPr>
          <w:p w:rsidR="003D0963" w:rsidRPr="00D6773E" w:rsidRDefault="003D0963" w:rsidP="00DC23FE">
            <w:pPr>
              <w:widowControl w:val="0"/>
              <w:suppressAutoHyphens/>
              <w:spacing w:after="0" w:line="240" w:lineRule="auto"/>
              <w:jc w:val="center"/>
              <w:rPr>
                <w:rFonts w:ascii="Palatino Linotype" w:eastAsia="MS Mincho" w:hAnsi="Palatino Linotype"/>
                <w:b/>
                <w:kern w:val="1"/>
                <w:sz w:val="20"/>
                <w:szCs w:val="20"/>
                <w:lang w:eastAsia="hi-IN" w:bidi="hi-IN"/>
              </w:rPr>
            </w:pPr>
            <w:r w:rsidRPr="00D6773E">
              <w:rPr>
                <w:rFonts w:ascii="Palatino Linotype" w:eastAsia="MS Mincho" w:hAnsi="Palatino Linotype"/>
                <w:b/>
                <w:kern w:val="1"/>
                <w:sz w:val="20"/>
                <w:szCs w:val="20"/>
                <w:lang w:eastAsia="hi-IN" w:bidi="hi-IN"/>
              </w:rPr>
              <w:t>SZEMÉLYES KOMPETENCIÁK</w:t>
            </w:r>
          </w:p>
        </w:tc>
      </w:tr>
      <w:tr w:rsidR="003D0963" w:rsidRPr="00D6773E" w:rsidTr="00DC23FE">
        <w:tc>
          <w:tcPr>
            <w:tcW w:w="2147" w:type="dxa"/>
            <w:vAlign w:val="center"/>
          </w:tcPr>
          <w:p w:rsidR="003D0963" w:rsidRPr="00D6773E" w:rsidRDefault="003D0963" w:rsidP="00DC23FE">
            <w:pPr>
              <w:spacing w:after="0" w:line="240" w:lineRule="auto"/>
              <w:rPr>
                <w:rFonts w:ascii="Palatino Linotype" w:eastAsia="MS Mincho" w:hAnsi="Palatino Linotype"/>
                <w:sz w:val="20"/>
                <w:szCs w:val="20"/>
                <w:lang w:eastAsia="hu-HU"/>
              </w:rPr>
            </w:pPr>
            <w:r w:rsidRPr="00D6773E">
              <w:rPr>
                <w:rFonts w:ascii="Palatino Linotype" w:eastAsia="MS Mincho" w:hAnsi="Palatino Linotype"/>
                <w:sz w:val="20"/>
                <w:szCs w:val="20"/>
                <w:lang w:eastAsia="hu-HU"/>
              </w:rPr>
              <w:t>Megbízhatóság</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vAlign w:val="center"/>
          </w:tcPr>
          <w:p w:rsidR="003D0963" w:rsidRPr="00D6773E" w:rsidRDefault="003D0963" w:rsidP="00DC23FE">
            <w:pPr>
              <w:spacing w:after="0" w:line="240" w:lineRule="auto"/>
              <w:rPr>
                <w:rFonts w:ascii="Palatino Linotype" w:eastAsia="MS Mincho" w:hAnsi="Palatino Linotype"/>
                <w:sz w:val="20"/>
                <w:szCs w:val="20"/>
                <w:lang w:eastAsia="hu-HU"/>
              </w:rPr>
            </w:pPr>
            <w:r w:rsidRPr="00D6773E">
              <w:rPr>
                <w:rFonts w:ascii="Palatino Linotype" w:eastAsia="MS Mincho" w:hAnsi="Palatino Linotype"/>
                <w:sz w:val="20"/>
                <w:szCs w:val="20"/>
                <w:lang w:eastAsia="hu-HU"/>
              </w:rPr>
              <w:t>Szorgalom</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vAlign w:val="center"/>
          </w:tcPr>
          <w:p w:rsidR="003D0963" w:rsidRPr="00D6773E" w:rsidRDefault="003D0963" w:rsidP="00DC23FE">
            <w:pPr>
              <w:spacing w:after="0" w:line="240" w:lineRule="auto"/>
              <w:rPr>
                <w:rFonts w:ascii="Palatino Linotype" w:eastAsia="MS Mincho" w:hAnsi="Palatino Linotype"/>
                <w:sz w:val="20"/>
                <w:szCs w:val="20"/>
                <w:lang w:eastAsia="hu-HU"/>
              </w:rPr>
            </w:pPr>
            <w:r w:rsidRPr="00D6773E">
              <w:rPr>
                <w:rFonts w:ascii="Palatino Linotype" w:eastAsia="MS Mincho" w:hAnsi="Palatino Linotype"/>
                <w:sz w:val="20"/>
                <w:szCs w:val="20"/>
                <w:lang w:eastAsia="hu-HU"/>
              </w:rPr>
              <w:t>Precizitás</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9785" w:type="dxa"/>
            <w:gridSpan w:val="17"/>
          </w:tcPr>
          <w:p w:rsidR="003D0963" w:rsidRPr="00D6773E" w:rsidRDefault="003D0963" w:rsidP="00DC23FE">
            <w:pPr>
              <w:widowControl w:val="0"/>
              <w:suppressAutoHyphens/>
              <w:spacing w:after="0" w:line="240" w:lineRule="auto"/>
              <w:jc w:val="center"/>
              <w:rPr>
                <w:rFonts w:ascii="Palatino Linotype" w:eastAsia="MS Mincho" w:hAnsi="Palatino Linotype"/>
                <w:b/>
                <w:kern w:val="1"/>
                <w:sz w:val="20"/>
                <w:szCs w:val="20"/>
                <w:lang w:eastAsia="hi-IN" w:bidi="hi-IN"/>
              </w:rPr>
            </w:pPr>
            <w:r w:rsidRPr="00D6773E">
              <w:rPr>
                <w:rFonts w:ascii="Palatino Linotype" w:eastAsia="MS Mincho" w:hAnsi="Palatino Linotype"/>
                <w:b/>
                <w:kern w:val="1"/>
                <w:sz w:val="20"/>
                <w:szCs w:val="20"/>
                <w:lang w:eastAsia="hi-IN" w:bidi="hi-IN"/>
              </w:rPr>
              <w:t>TÁRSAS KOMPETENCIÁK</w:t>
            </w:r>
          </w:p>
        </w:tc>
      </w:tr>
      <w:tr w:rsidR="003D0963" w:rsidRPr="00D6773E" w:rsidTr="00DC23FE">
        <w:tc>
          <w:tcPr>
            <w:tcW w:w="2147" w:type="dxa"/>
            <w:vAlign w:val="center"/>
          </w:tcPr>
          <w:p w:rsidR="003D0963" w:rsidRPr="00D6773E" w:rsidRDefault="003D0963" w:rsidP="00DC23FE">
            <w:pPr>
              <w:spacing w:after="0" w:line="240" w:lineRule="auto"/>
              <w:jc w:val="both"/>
              <w:rPr>
                <w:rFonts w:ascii="Palatino Linotype" w:eastAsia="MS Mincho" w:hAnsi="Palatino Linotype"/>
                <w:sz w:val="20"/>
                <w:szCs w:val="20"/>
                <w:lang w:eastAsia="hu-HU"/>
              </w:rPr>
            </w:pPr>
            <w:r w:rsidRPr="00D6773E">
              <w:rPr>
                <w:rFonts w:ascii="Palatino Linotype" w:eastAsia="MS Mincho" w:hAnsi="Palatino Linotype"/>
                <w:sz w:val="20"/>
                <w:szCs w:val="20"/>
                <w:lang w:eastAsia="hu-HU"/>
              </w:rPr>
              <w:t>Kapcsolatteremtő készség</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r>
      <w:tr w:rsidR="003D0963" w:rsidRPr="00D6773E" w:rsidTr="00DC23FE">
        <w:tc>
          <w:tcPr>
            <w:tcW w:w="2147" w:type="dxa"/>
            <w:vAlign w:val="center"/>
          </w:tcPr>
          <w:p w:rsidR="003D0963" w:rsidRPr="00D6773E" w:rsidRDefault="003D0963" w:rsidP="00DC23FE">
            <w:pPr>
              <w:spacing w:after="0" w:line="240" w:lineRule="auto"/>
              <w:jc w:val="both"/>
              <w:rPr>
                <w:rFonts w:ascii="Palatino Linotype" w:eastAsia="MS Mincho" w:hAnsi="Palatino Linotype"/>
                <w:sz w:val="20"/>
                <w:szCs w:val="20"/>
                <w:lang w:eastAsia="hu-HU"/>
              </w:rPr>
            </w:pPr>
            <w:r w:rsidRPr="00D6773E">
              <w:rPr>
                <w:rFonts w:ascii="Palatino Linotype" w:eastAsia="MS Mincho" w:hAnsi="Palatino Linotype"/>
                <w:sz w:val="20"/>
                <w:szCs w:val="20"/>
                <w:lang w:eastAsia="hu-HU"/>
              </w:rPr>
              <w:t>Prezentációs készség</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vAlign w:val="center"/>
          </w:tcPr>
          <w:p w:rsidR="003D0963" w:rsidRPr="00D6773E" w:rsidRDefault="003D0963" w:rsidP="00DC23FE">
            <w:pPr>
              <w:spacing w:after="0" w:line="240" w:lineRule="auto"/>
              <w:jc w:val="both"/>
              <w:rPr>
                <w:rFonts w:ascii="Palatino Linotype" w:eastAsia="MS Mincho" w:hAnsi="Palatino Linotype"/>
                <w:sz w:val="20"/>
                <w:szCs w:val="20"/>
                <w:lang w:eastAsia="hu-HU"/>
              </w:rPr>
            </w:pPr>
            <w:r w:rsidRPr="00D6773E">
              <w:rPr>
                <w:rFonts w:ascii="Palatino Linotype" w:eastAsia="MS Mincho" w:hAnsi="Palatino Linotype"/>
                <w:sz w:val="20"/>
                <w:szCs w:val="20"/>
                <w:lang w:eastAsia="hu-HU"/>
              </w:rPr>
              <w:t>Konfliktusmegoldó készség</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9785" w:type="dxa"/>
            <w:gridSpan w:val="17"/>
          </w:tcPr>
          <w:p w:rsidR="003D0963" w:rsidRPr="00D6773E" w:rsidRDefault="003D0963" w:rsidP="00DC23FE">
            <w:pPr>
              <w:widowControl w:val="0"/>
              <w:suppressAutoHyphens/>
              <w:spacing w:after="0" w:line="240" w:lineRule="auto"/>
              <w:jc w:val="center"/>
              <w:rPr>
                <w:rFonts w:ascii="Palatino Linotype" w:eastAsia="MS Mincho" w:hAnsi="Palatino Linotype"/>
                <w:b/>
                <w:kern w:val="1"/>
                <w:sz w:val="20"/>
                <w:szCs w:val="20"/>
                <w:lang w:eastAsia="hi-IN" w:bidi="hi-IN"/>
              </w:rPr>
            </w:pPr>
            <w:r w:rsidRPr="00D6773E">
              <w:rPr>
                <w:rFonts w:ascii="Palatino Linotype" w:eastAsia="MS Mincho" w:hAnsi="Palatino Linotype"/>
                <w:b/>
                <w:kern w:val="1"/>
                <w:sz w:val="20"/>
                <w:szCs w:val="20"/>
                <w:lang w:eastAsia="hi-IN" w:bidi="hi-IN"/>
              </w:rPr>
              <w:t>MÓDSZERKOMPETENCIÁK</w:t>
            </w:r>
          </w:p>
        </w:tc>
      </w:tr>
      <w:tr w:rsidR="003D0963" w:rsidRPr="00D6773E" w:rsidTr="00DC23FE">
        <w:tc>
          <w:tcPr>
            <w:tcW w:w="2147" w:type="dxa"/>
            <w:vAlign w:val="center"/>
          </w:tcPr>
          <w:p w:rsidR="003D0963" w:rsidRPr="00D6773E" w:rsidRDefault="003D0963" w:rsidP="00DC23FE">
            <w:pPr>
              <w:spacing w:after="0" w:line="240" w:lineRule="auto"/>
              <w:rPr>
                <w:rFonts w:ascii="Palatino Linotype" w:eastAsia="MS Mincho" w:hAnsi="Palatino Linotype"/>
                <w:sz w:val="20"/>
                <w:szCs w:val="20"/>
                <w:lang w:eastAsia="hu-HU"/>
              </w:rPr>
            </w:pPr>
            <w:r w:rsidRPr="00D6773E">
              <w:rPr>
                <w:rFonts w:ascii="Palatino Linotype" w:eastAsia="MS Mincho" w:hAnsi="Palatino Linotype"/>
                <w:sz w:val="20"/>
                <w:szCs w:val="20"/>
                <w:lang w:eastAsia="hu-HU"/>
              </w:rPr>
              <w:t>Ismeretek helyükön való alkalmazása</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vAlign w:val="center"/>
          </w:tcPr>
          <w:p w:rsidR="003D0963" w:rsidRPr="00D6773E" w:rsidRDefault="003D0963" w:rsidP="00DC23FE">
            <w:pPr>
              <w:spacing w:after="0" w:line="240" w:lineRule="auto"/>
              <w:rPr>
                <w:rFonts w:ascii="Palatino Linotype" w:eastAsia="MS Mincho" w:hAnsi="Palatino Linotype"/>
                <w:sz w:val="20"/>
                <w:szCs w:val="20"/>
                <w:lang w:eastAsia="hu-HU"/>
              </w:rPr>
            </w:pPr>
            <w:r w:rsidRPr="00D6773E">
              <w:rPr>
                <w:rFonts w:ascii="Palatino Linotype" w:eastAsia="MS Mincho" w:hAnsi="Palatino Linotype"/>
                <w:sz w:val="20"/>
                <w:szCs w:val="20"/>
                <w:lang w:eastAsia="hu-HU"/>
              </w:rPr>
              <w:t>Tervezés</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r w:rsidR="003D0963" w:rsidRPr="00D6773E" w:rsidTr="00DC23FE">
        <w:tc>
          <w:tcPr>
            <w:tcW w:w="2147" w:type="dxa"/>
            <w:vAlign w:val="center"/>
          </w:tcPr>
          <w:p w:rsidR="003D0963" w:rsidRPr="00D6773E" w:rsidRDefault="003D0963" w:rsidP="00DC23FE">
            <w:pPr>
              <w:spacing w:after="0" w:line="240" w:lineRule="auto"/>
              <w:rPr>
                <w:rFonts w:ascii="Palatino Linotype" w:eastAsia="MS Mincho" w:hAnsi="Palatino Linotype"/>
                <w:sz w:val="20"/>
                <w:szCs w:val="20"/>
                <w:lang w:eastAsia="hu-HU"/>
              </w:rPr>
            </w:pPr>
            <w:r w:rsidRPr="00D6773E">
              <w:rPr>
                <w:rFonts w:ascii="Palatino Linotype" w:eastAsia="MS Mincho" w:hAnsi="Palatino Linotype"/>
                <w:sz w:val="20"/>
                <w:szCs w:val="20"/>
                <w:lang w:eastAsia="hu-HU"/>
              </w:rPr>
              <w:t>Gyakorlatias feladatértelmezés</w:t>
            </w: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1"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504"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4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64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r w:rsidRPr="00D6773E">
              <w:rPr>
                <w:rFonts w:ascii="Palatino Linotype" w:eastAsia="MS Mincho" w:hAnsi="Palatino Linotype"/>
                <w:kern w:val="1"/>
                <w:sz w:val="20"/>
                <w:szCs w:val="20"/>
                <w:lang w:eastAsia="hi-IN" w:bidi="hi-IN"/>
              </w:rPr>
              <w:t>×</w:t>
            </w:r>
          </w:p>
        </w:tc>
        <w:tc>
          <w:tcPr>
            <w:tcW w:w="770" w:type="dxa"/>
            <w:vAlign w:val="center"/>
          </w:tcPr>
          <w:p w:rsidR="003D0963" w:rsidRPr="00D6773E" w:rsidRDefault="003D0963" w:rsidP="00DC23FE">
            <w:pPr>
              <w:widowControl w:val="0"/>
              <w:suppressAutoHyphens/>
              <w:spacing w:after="0" w:line="240" w:lineRule="auto"/>
              <w:jc w:val="center"/>
              <w:rPr>
                <w:rFonts w:ascii="Palatino Linotype" w:eastAsia="MS Mincho" w:hAnsi="Palatino Linotype"/>
                <w:kern w:val="1"/>
                <w:sz w:val="20"/>
                <w:szCs w:val="20"/>
                <w:lang w:eastAsia="hi-IN" w:bidi="hi-IN"/>
              </w:rPr>
            </w:pPr>
          </w:p>
        </w:tc>
      </w:tr>
    </w:tbl>
    <w:p w:rsidR="003D0963" w:rsidRDefault="003D0963" w:rsidP="00DC23FE">
      <w:pPr>
        <w:widowControl w:val="0"/>
        <w:suppressAutoHyphens/>
        <w:spacing w:after="0" w:line="240" w:lineRule="auto"/>
        <w:rPr>
          <w:rFonts w:ascii="Palatino Linotype" w:hAnsi="Palatino Linotype"/>
          <w:b/>
          <w:kern w:val="1"/>
          <w:sz w:val="24"/>
          <w:szCs w:val="24"/>
          <w:lang w:eastAsia="hi-IN" w:bidi="hi-IN"/>
        </w:rPr>
      </w:pPr>
    </w:p>
    <w:p w:rsidR="003D0963" w:rsidRPr="00D6773E" w:rsidRDefault="003D0963" w:rsidP="00DC23FE">
      <w:pPr>
        <w:widowControl w:val="0"/>
        <w:suppressAutoHyphens/>
        <w:spacing w:after="0" w:line="240" w:lineRule="auto"/>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3D0963" w:rsidRDefault="003D0963" w:rsidP="00DC23FE">
      <w:pPr>
        <w:numPr>
          <w:ilvl w:val="0"/>
          <w:numId w:val="20"/>
        </w:numPr>
        <w:spacing w:after="0" w:line="240" w:lineRule="auto"/>
        <w:ind w:hanging="540"/>
        <w:rPr>
          <w:rFonts w:ascii="Palatino Linotype" w:hAnsi="Palatino Linotype"/>
          <w:b/>
          <w:sz w:val="24"/>
          <w:szCs w:val="24"/>
          <w:lang w:eastAsia="hu-HU"/>
        </w:rPr>
      </w:pPr>
      <w:r w:rsidRPr="001C0DCB">
        <w:rPr>
          <w:rFonts w:ascii="Palatino Linotype" w:hAnsi="Palatino Linotype"/>
          <w:b/>
          <w:sz w:val="24"/>
          <w:szCs w:val="24"/>
          <w:lang w:eastAsia="hu-HU"/>
        </w:rPr>
        <w:t>Művészettörténet</w:t>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t>72 óra/</w:t>
      </w:r>
      <w:r>
        <w:rPr>
          <w:rFonts w:ascii="Palatino Linotype" w:hAnsi="Palatino Linotype"/>
          <w:b/>
          <w:sz w:val="24"/>
          <w:szCs w:val="24"/>
          <w:lang w:eastAsia="hu-HU"/>
        </w:rPr>
        <w:t>68</w:t>
      </w:r>
      <w:r w:rsidRPr="001C0DCB">
        <w:rPr>
          <w:rFonts w:ascii="Palatino Linotype" w:hAnsi="Palatino Linotype"/>
          <w:b/>
          <w:sz w:val="24"/>
          <w:szCs w:val="24"/>
          <w:lang w:eastAsia="hu-HU"/>
        </w:rPr>
        <w:t xml:space="preserve"> óra*</w:t>
      </w:r>
    </w:p>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*Háromévfolyamos képzés közismereti oktatással/kétévfolyamos képzés közismereti oktatás nélkül</w:t>
      </w:r>
    </w:p>
    <w:p w:rsidR="003D0963" w:rsidRPr="001C0DCB" w:rsidRDefault="003D0963" w:rsidP="00DC23FE">
      <w:pPr>
        <w:widowControl w:val="0"/>
        <w:suppressAutoHyphens/>
        <w:spacing w:after="0" w:line="240" w:lineRule="auto"/>
        <w:rPr>
          <w:rFonts w:ascii="Palatino Linotype" w:hAnsi="Palatino Linotype"/>
          <w:b/>
          <w:sz w:val="24"/>
          <w:szCs w:val="24"/>
          <w:lang w:eastAsia="hu-HU"/>
        </w:rPr>
      </w:pPr>
    </w:p>
    <w:p w:rsidR="003D0963" w:rsidRDefault="003D0963" w:rsidP="00DC23FE">
      <w:pPr>
        <w:numPr>
          <w:ilvl w:val="1"/>
          <w:numId w:val="20"/>
        </w:numPr>
        <w:spacing w:after="0" w:line="240" w:lineRule="auto"/>
        <w:ind w:hanging="540"/>
        <w:jc w:val="both"/>
        <w:rPr>
          <w:rFonts w:ascii="Palatino Linotype" w:hAnsi="Palatino Linotype"/>
          <w:b/>
          <w:sz w:val="24"/>
          <w:szCs w:val="24"/>
          <w:lang w:eastAsia="hu-HU"/>
        </w:rPr>
      </w:pPr>
      <w:r w:rsidRPr="001C0DCB">
        <w:rPr>
          <w:rFonts w:ascii="Palatino Linotype" w:hAnsi="Palatino Linotype"/>
          <w:b/>
          <w:sz w:val="24"/>
          <w:szCs w:val="24"/>
          <w:lang w:eastAsia="hu-HU"/>
        </w:rPr>
        <w:t xml:space="preserve"> A tantárgy tanításának célja</w:t>
      </w:r>
    </w:p>
    <w:p w:rsidR="003D0963" w:rsidRPr="001C0DCB" w:rsidRDefault="003D0963" w:rsidP="00DC23FE">
      <w:pPr>
        <w:spacing w:after="0" w:line="240" w:lineRule="auto"/>
        <w:jc w:val="both"/>
        <w:rPr>
          <w:rFonts w:ascii="Palatino Linotype" w:hAnsi="Palatino Linotype"/>
          <w:sz w:val="24"/>
          <w:szCs w:val="24"/>
          <w:lang w:eastAsia="hu-HU"/>
        </w:rPr>
      </w:pPr>
      <w:r w:rsidRPr="001C0DCB">
        <w:rPr>
          <w:rFonts w:ascii="Palatino Linotype" w:hAnsi="Palatino Linotype"/>
          <w:sz w:val="24"/>
          <w:szCs w:val="24"/>
          <w:lang w:eastAsia="hu-HU"/>
        </w:rPr>
        <w:t>A művészettörténet tantárgy oktatásának célja, hogy a Népi kézműves szakos diákok átfogó képet kapjanak az egyetemes és a magyar művészettörténet legfontosabb korszakairól, ezek művészeti folyamatairól, a legnevesebb alkotókról és a stílustörekvésekről. A szakképzés jellegéből adódóan kiemelt cél az egyes művészettörténeti korszakok iparművészetének bemutatása.</w:t>
      </w:r>
    </w:p>
    <w:p w:rsidR="003D0963" w:rsidRPr="001C0DCB" w:rsidRDefault="003D0963" w:rsidP="00DC23FE">
      <w:pPr>
        <w:widowControl w:val="0"/>
        <w:suppressAutoHyphens/>
        <w:spacing w:after="0" w:line="240" w:lineRule="auto"/>
        <w:jc w:val="both"/>
        <w:rPr>
          <w:rFonts w:ascii="Palatino Linotype" w:hAnsi="Palatino Linotype"/>
          <w:b/>
          <w:kern w:val="2"/>
          <w:sz w:val="24"/>
          <w:szCs w:val="24"/>
          <w:lang w:eastAsia="hi-IN" w:bidi="hi-IN"/>
        </w:rPr>
      </w:pPr>
    </w:p>
    <w:p w:rsidR="003D0963" w:rsidRDefault="003D0963" w:rsidP="00DC23FE">
      <w:pPr>
        <w:numPr>
          <w:ilvl w:val="1"/>
          <w:numId w:val="20"/>
        </w:numPr>
        <w:spacing w:after="0" w:line="240" w:lineRule="auto"/>
        <w:ind w:hanging="540"/>
        <w:jc w:val="both"/>
        <w:rPr>
          <w:rFonts w:ascii="Palatino Linotype" w:hAnsi="Palatino Linotype"/>
          <w:b/>
          <w:sz w:val="24"/>
          <w:szCs w:val="24"/>
          <w:lang w:eastAsia="hu-HU"/>
        </w:rPr>
      </w:pPr>
      <w:r w:rsidRPr="001C0DCB">
        <w:rPr>
          <w:rFonts w:ascii="Palatino Linotype" w:hAnsi="Palatino Linotype"/>
          <w:b/>
          <w:sz w:val="24"/>
          <w:szCs w:val="24"/>
        </w:rPr>
        <w:t>Kapcsolódó</w:t>
      </w:r>
      <w:r w:rsidRPr="001C0DCB">
        <w:rPr>
          <w:rFonts w:ascii="Palatino Linotype" w:hAnsi="Palatino Linotype"/>
          <w:b/>
          <w:sz w:val="24"/>
          <w:szCs w:val="24"/>
          <w:lang w:eastAsia="hu-HU"/>
        </w:rPr>
        <w:t xml:space="preserve"> közismereti, szakmai tartalmak</w:t>
      </w:r>
    </w:p>
    <w:p w:rsidR="003D0963" w:rsidRPr="001C0DCB" w:rsidRDefault="003D0963" w:rsidP="00DC23FE">
      <w:pPr>
        <w:spacing w:after="0" w:line="240" w:lineRule="auto"/>
        <w:jc w:val="both"/>
        <w:rPr>
          <w:rFonts w:ascii="Palatino Linotype" w:hAnsi="Palatino Linotype"/>
          <w:sz w:val="24"/>
          <w:szCs w:val="24"/>
          <w:lang w:eastAsia="hu-HU"/>
        </w:rPr>
      </w:pPr>
      <w:r w:rsidRPr="001C0DCB">
        <w:rPr>
          <w:rFonts w:ascii="Palatino Linotype" w:hAnsi="Palatino Linotype"/>
          <w:sz w:val="24"/>
          <w:szCs w:val="24"/>
          <w:lang w:eastAsia="hu-HU"/>
        </w:rPr>
        <w:t>Történelmi ismeretek</w:t>
      </w:r>
    </w:p>
    <w:p w:rsidR="003D0963" w:rsidRPr="001C0DCB" w:rsidRDefault="003D0963" w:rsidP="00DC23FE">
      <w:pPr>
        <w:spacing w:after="0" w:line="240" w:lineRule="auto"/>
        <w:jc w:val="both"/>
        <w:rPr>
          <w:rFonts w:ascii="Palatino Linotype" w:hAnsi="Palatino Linotype"/>
          <w:sz w:val="24"/>
          <w:szCs w:val="24"/>
          <w:lang w:eastAsia="hu-HU"/>
        </w:rPr>
      </w:pPr>
      <w:r w:rsidRPr="001C0DCB">
        <w:rPr>
          <w:rFonts w:ascii="Palatino Linotype" w:hAnsi="Palatino Linotype"/>
          <w:sz w:val="24"/>
          <w:szCs w:val="24"/>
          <w:lang w:eastAsia="hu-HU"/>
        </w:rPr>
        <w:t>Földrajzi ismeretek</w:t>
      </w:r>
    </w:p>
    <w:p w:rsidR="003D0963" w:rsidRPr="001C0DCB" w:rsidRDefault="003D0963" w:rsidP="00DC23FE">
      <w:pPr>
        <w:spacing w:after="0" w:line="240" w:lineRule="auto"/>
        <w:jc w:val="both"/>
        <w:rPr>
          <w:rFonts w:ascii="Palatino Linotype" w:hAnsi="Palatino Linotype"/>
          <w:sz w:val="24"/>
          <w:szCs w:val="24"/>
          <w:lang w:eastAsia="hu-HU"/>
        </w:rPr>
      </w:pPr>
      <w:r w:rsidRPr="001C0DCB">
        <w:rPr>
          <w:rFonts w:ascii="Palatino Linotype" w:hAnsi="Palatino Linotype"/>
          <w:sz w:val="24"/>
          <w:szCs w:val="24"/>
          <w:lang w:eastAsia="hu-HU"/>
        </w:rPr>
        <w:t>Irodalom (világirodalom és magyar irodalom)</w:t>
      </w:r>
    </w:p>
    <w:p w:rsidR="003D0963" w:rsidRPr="001C0DCB" w:rsidRDefault="003D0963" w:rsidP="00DC23FE">
      <w:pPr>
        <w:spacing w:after="0" w:line="240" w:lineRule="auto"/>
        <w:jc w:val="both"/>
        <w:rPr>
          <w:rFonts w:ascii="Palatino Linotype" w:hAnsi="Palatino Linotype"/>
          <w:sz w:val="24"/>
          <w:szCs w:val="24"/>
          <w:lang w:eastAsia="hu-HU"/>
        </w:rPr>
      </w:pPr>
      <w:r w:rsidRPr="001C0DCB">
        <w:rPr>
          <w:rFonts w:ascii="Palatino Linotype" w:hAnsi="Palatino Linotype"/>
          <w:sz w:val="24"/>
          <w:szCs w:val="24"/>
          <w:lang w:eastAsia="hu-HU"/>
        </w:rPr>
        <w:t>Ének-zene</w:t>
      </w:r>
    </w:p>
    <w:p w:rsidR="003D0963" w:rsidRPr="001C0DCB" w:rsidRDefault="003D0963" w:rsidP="00DC23FE">
      <w:pPr>
        <w:spacing w:after="0" w:line="240" w:lineRule="auto"/>
        <w:jc w:val="both"/>
        <w:rPr>
          <w:rFonts w:ascii="Palatino Linotype" w:hAnsi="Palatino Linotype"/>
          <w:sz w:val="24"/>
          <w:szCs w:val="24"/>
          <w:lang w:eastAsia="hu-HU"/>
        </w:rPr>
      </w:pPr>
      <w:r w:rsidRPr="001C0DCB">
        <w:rPr>
          <w:rFonts w:ascii="Palatino Linotype" w:hAnsi="Palatino Linotype"/>
          <w:sz w:val="24"/>
          <w:szCs w:val="24"/>
          <w:lang w:eastAsia="hu-HU"/>
        </w:rPr>
        <w:t>Rajz és vizuális kultúra</w:t>
      </w:r>
    </w:p>
    <w:p w:rsidR="003D0963" w:rsidRPr="001C0DCB" w:rsidRDefault="003D0963" w:rsidP="00DC23FE">
      <w:pPr>
        <w:widowControl w:val="0"/>
        <w:suppressAutoHyphens/>
        <w:spacing w:after="0" w:line="240" w:lineRule="auto"/>
        <w:rPr>
          <w:rFonts w:ascii="Palatino Linotype" w:hAnsi="Palatino Linotype"/>
          <w:b/>
          <w:kern w:val="2"/>
          <w:sz w:val="24"/>
          <w:szCs w:val="24"/>
          <w:lang w:eastAsia="hi-IN" w:bidi="hi-IN"/>
        </w:rPr>
      </w:pPr>
    </w:p>
    <w:p w:rsidR="003D0963" w:rsidRDefault="003D0963" w:rsidP="00DC23FE">
      <w:pPr>
        <w:numPr>
          <w:ilvl w:val="1"/>
          <w:numId w:val="20"/>
        </w:numPr>
        <w:tabs>
          <w:tab w:val="left" w:pos="0"/>
        </w:tabs>
        <w:spacing w:after="0" w:line="240" w:lineRule="auto"/>
        <w:ind w:hanging="540"/>
        <w:rPr>
          <w:rFonts w:ascii="Palatino Linotype" w:hAnsi="Palatino Linotype"/>
          <w:b/>
          <w:sz w:val="24"/>
          <w:szCs w:val="24"/>
        </w:rPr>
      </w:pPr>
      <w:r w:rsidRPr="001C0DCB">
        <w:rPr>
          <w:rFonts w:ascii="Palatino Linotype" w:hAnsi="Palatino Linotype"/>
          <w:b/>
          <w:sz w:val="24"/>
          <w:szCs w:val="24"/>
        </w:rPr>
        <w:t xml:space="preserve">Témakörök </w:t>
      </w:r>
    </w:p>
    <w:p w:rsidR="003D0963" w:rsidRPr="001C0DCB" w:rsidRDefault="003D0963" w:rsidP="00DC23FE">
      <w:pPr>
        <w:widowControl w:val="0"/>
        <w:suppressAutoHyphens/>
        <w:spacing w:after="0" w:line="240" w:lineRule="auto"/>
        <w:rPr>
          <w:rFonts w:ascii="Palatino Linotype" w:hAnsi="Palatino Linotype"/>
          <w:b/>
          <w:kern w:val="2"/>
          <w:sz w:val="24"/>
          <w:szCs w:val="24"/>
          <w:lang w:eastAsia="hi-IN" w:bidi="hi-IN"/>
        </w:rPr>
      </w:pPr>
    </w:p>
    <w:p w:rsidR="003D0963" w:rsidRDefault="003D0963" w:rsidP="00DC23FE">
      <w:pPr>
        <w:widowControl w:val="0"/>
        <w:numPr>
          <w:ilvl w:val="2"/>
          <w:numId w:val="20"/>
        </w:numPr>
        <w:suppressAutoHyphens/>
        <w:spacing w:after="0" w:line="240" w:lineRule="auto"/>
        <w:ind w:firstLine="234"/>
        <w:jc w:val="both"/>
        <w:rPr>
          <w:rFonts w:ascii="Palatino Linotype" w:hAnsi="Palatino Linotype"/>
          <w:b/>
          <w:kern w:val="2"/>
          <w:sz w:val="24"/>
          <w:szCs w:val="24"/>
          <w:lang w:eastAsia="hi-IN" w:bidi="hi-IN"/>
        </w:rPr>
      </w:pPr>
      <w:r w:rsidRPr="001C0DCB">
        <w:rPr>
          <w:rFonts w:ascii="Palatino Linotype" w:hAnsi="Palatino Linotype"/>
          <w:b/>
          <w:sz w:val="24"/>
          <w:szCs w:val="24"/>
        </w:rPr>
        <w:t>Egyetemes művészettörténet</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kern w:val="2"/>
          <w:sz w:val="24"/>
          <w:szCs w:val="24"/>
          <w:lang w:eastAsia="hi-IN" w:bidi="hi-IN"/>
        </w:rPr>
        <w:t>36 óra/3</w:t>
      </w:r>
      <w:r>
        <w:rPr>
          <w:rFonts w:ascii="Palatino Linotype" w:hAnsi="Palatino Linotype"/>
          <w:b/>
          <w:i/>
          <w:kern w:val="2"/>
          <w:sz w:val="24"/>
          <w:szCs w:val="24"/>
          <w:lang w:eastAsia="hi-IN" w:bidi="hi-IN"/>
        </w:rPr>
        <w:t>4</w:t>
      </w:r>
      <w:r w:rsidRPr="001C0DCB">
        <w:rPr>
          <w:rFonts w:ascii="Palatino Linotype" w:hAnsi="Palatino Linotype"/>
          <w:b/>
          <w:i/>
          <w:kern w:val="2"/>
          <w:sz w:val="24"/>
          <w:szCs w:val="24"/>
          <w:lang w:eastAsia="hi-IN" w:bidi="hi-IN"/>
        </w:rPr>
        <w:t xml:space="preserve"> óra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művészet kialakulása, az őskori művészet jellegzetességei</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mágia és a művészet kapcsolata a kőkori művészetben és a mai törzsi kultúrákban</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kézművesség újkőkori emlékei</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Az ókori Egyiptom művészete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Az ókori Mezopotámia művészete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szkíták művészete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Az ókori görögök művészete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Az ókori Róma művészete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hunok művészete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román kor művészete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Gótikus művészet</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Reneszánsz művészet</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Barokk és rokokó művészet</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Klasszicista művészet</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preraffaelita művészet és a tárgykultúra megújítása Európában</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p>
    <w:p w:rsidR="003D0963" w:rsidRDefault="003D0963" w:rsidP="00DC23FE">
      <w:pPr>
        <w:widowControl w:val="0"/>
        <w:numPr>
          <w:ilvl w:val="2"/>
          <w:numId w:val="20"/>
        </w:numPr>
        <w:suppressAutoHyphens/>
        <w:spacing w:after="0" w:line="240" w:lineRule="auto"/>
        <w:ind w:firstLine="234"/>
        <w:jc w:val="both"/>
        <w:rPr>
          <w:rFonts w:ascii="Palatino Linotype" w:hAnsi="Palatino Linotype"/>
          <w:b/>
          <w:sz w:val="24"/>
          <w:szCs w:val="24"/>
        </w:rPr>
      </w:pPr>
      <w:r>
        <w:rPr>
          <w:rFonts w:ascii="Palatino Linotype" w:hAnsi="Palatino Linotype"/>
          <w:b/>
          <w:sz w:val="24"/>
          <w:szCs w:val="24"/>
        </w:rPr>
        <w:t>Magyar művészettörténet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i/>
          <w:sz w:val="24"/>
          <w:szCs w:val="24"/>
        </w:rPr>
        <w:t>36 óra/3</w:t>
      </w:r>
      <w:r>
        <w:rPr>
          <w:rFonts w:ascii="Palatino Linotype" w:hAnsi="Palatino Linotype"/>
          <w:b/>
          <w:i/>
          <w:sz w:val="24"/>
          <w:szCs w:val="24"/>
        </w:rPr>
        <w:t>4</w:t>
      </w:r>
      <w:r w:rsidRPr="001C0DCB">
        <w:rPr>
          <w:rFonts w:ascii="Palatino Linotype" w:hAnsi="Palatino Linotype"/>
          <w:b/>
          <w:i/>
          <w:sz w:val="24"/>
          <w:szCs w:val="24"/>
        </w:rPr>
        <w:t xml:space="preserve"> óra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kézművesség ókori és koraközépkori emlékei a Kárpát-medencében. Szkíták, hunok és avarok művészete. A nagyszentmiklósi kincs</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honfoglalás korának művészete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Román kori művészet Magyarországon</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Gótikus művészet Magyarországon</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Reneszánsz művészet Magyarországon és hatása a népművészetre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Barokk művészet Magyarországon. Hatása a népművészetre, a paraszt barokk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Festett kazettás templomi mennyezetek a Kárpát-medencében</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XX. századi magyar művészet. A szecesszió</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népművészet hatása a XX. századi magyar művészetre</w:t>
      </w:r>
    </w:p>
    <w:p w:rsidR="003D0963"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XX. századi magyar iparművészet</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p>
    <w:p w:rsidR="003D0963" w:rsidRDefault="003D0963" w:rsidP="00DC23FE">
      <w:pPr>
        <w:spacing w:after="0" w:line="240" w:lineRule="auto"/>
        <w:rPr>
          <w:rFonts w:ascii="Palatino Linotype" w:hAnsi="Palatino Linotype"/>
          <w:b/>
          <w:i/>
          <w:kern w:val="2"/>
          <w:sz w:val="24"/>
          <w:szCs w:val="24"/>
          <w:lang w:eastAsia="hi-IN" w:bidi="hi-IN"/>
        </w:rPr>
      </w:pPr>
      <w:r w:rsidRPr="000C52D1">
        <w:rPr>
          <w:rFonts w:ascii="Palatino Linotype" w:hAnsi="Palatino Linotype"/>
          <w:b/>
          <w:i/>
          <w:kern w:val="2"/>
          <w:sz w:val="24"/>
          <w:szCs w:val="24"/>
          <w:lang w:eastAsia="hi-IN" w:bidi="hi-IN"/>
        </w:rPr>
        <w:t>4</w:t>
      </w:r>
      <w:r>
        <w:rPr>
          <w:rFonts w:ascii="Palatino Linotype" w:hAnsi="Palatino Linotype"/>
          <w:b/>
          <w:i/>
          <w:kern w:val="2"/>
          <w:sz w:val="24"/>
          <w:szCs w:val="24"/>
          <w:lang w:eastAsia="hi-IN" w:bidi="hi-IN"/>
        </w:rPr>
        <w:t>.</w:t>
      </w:r>
      <w:r>
        <w:rPr>
          <w:rFonts w:ascii="Palatino Linotype" w:hAnsi="Palatino Linotype"/>
          <w:b/>
          <w:i/>
          <w:sz w:val="24"/>
          <w:szCs w:val="24"/>
        </w:rPr>
        <w:t>4.</w:t>
      </w:r>
      <w:r>
        <w:rPr>
          <w:rFonts w:ascii="Palatino Linotype" w:hAnsi="Palatino Linotype"/>
          <w:b/>
          <w:i/>
          <w:sz w:val="24"/>
          <w:szCs w:val="24"/>
        </w:rPr>
        <w:tab/>
      </w:r>
      <w:r w:rsidRPr="001C0DCB">
        <w:rPr>
          <w:rFonts w:ascii="Palatino Linotype" w:hAnsi="Palatino Linotype"/>
          <w:b/>
          <w:i/>
          <w:sz w:val="24"/>
          <w:szCs w:val="24"/>
        </w:rPr>
        <w:t xml:space="preserve">A képzés javasolt helyszíne </w:t>
      </w:r>
      <w:r w:rsidRPr="001C0DCB">
        <w:rPr>
          <w:rFonts w:ascii="Palatino Linotype" w:hAnsi="Palatino Linotype"/>
          <w:b/>
          <w:i/>
          <w:kern w:val="2"/>
          <w:sz w:val="24"/>
          <w:szCs w:val="24"/>
          <w:lang w:eastAsia="hi-IN" w:bidi="hi-IN"/>
        </w:rPr>
        <w:t>(ajánlás)</w:t>
      </w:r>
    </w:p>
    <w:p w:rsidR="003D0963" w:rsidRPr="001C0DCB" w:rsidRDefault="003D0963" w:rsidP="00DC23FE">
      <w:pPr>
        <w:spacing w:after="0" w:line="240" w:lineRule="auto"/>
        <w:rPr>
          <w:rFonts w:ascii="Palatino Linotype" w:hAnsi="Palatino Linotype"/>
          <w:b/>
          <w:i/>
          <w:sz w:val="24"/>
          <w:szCs w:val="24"/>
        </w:rPr>
      </w:pPr>
    </w:p>
    <w:p w:rsidR="003D0963" w:rsidRPr="001C0DCB" w:rsidRDefault="003D0963" w:rsidP="00DC23FE">
      <w:pPr>
        <w:spacing w:after="0" w:line="240" w:lineRule="auto"/>
        <w:rPr>
          <w:rFonts w:ascii="Palatino Linotype" w:hAnsi="Palatino Linotype"/>
          <w:b/>
          <w:i/>
          <w:sz w:val="24"/>
          <w:szCs w:val="24"/>
        </w:rPr>
      </w:pPr>
      <w:r w:rsidRPr="000C52D1">
        <w:rPr>
          <w:rFonts w:ascii="Palatino Linotype" w:hAnsi="Palatino Linotype"/>
          <w:b/>
          <w:i/>
          <w:kern w:val="2"/>
          <w:sz w:val="24"/>
          <w:szCs w:val="24"/>
          <w:lang w:eastAsia="hi-IN" w:bidi="hi-IN"/>
        </w:rPr>
        <w:t>4.</w:t>
      </w:r>
      <w:r>
        <w:rPr>
          <w:rFonts w:ascii="Palatino Linotype" w:hAnsi="Palatino Linotype"/>
          <w:b/>
          <w:i/>
          <w:sz w:val="24"/>
          <w:szCs w:val="24"/>
        </w:rPr>
        <w:t>5.</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sajátos módszerek, tanulói tevékenységformák (ajánlás)</w:t>
      </w:r>
    </w:p>
    <w:p w:rsidR="003D0963" w:rsidRPr="001C0DCB" w:rsidRDefault="003D0963" w:rsidP="00DC23FE">
      <w:pPr>
        <w:spacing w:after="0" w:line="240" w:lineRule="auto"/>
        <w:ind w:left="360"/>
        <w:rPr>
          <w:rFonts w:ascii="Palatino Linotype" w:hAnsi="Palatino Linotype"/>
          <w:b/>
          <w:sz w:val="24"/>
          <w:szCs w:val="24"/>
        </w:rPr>
      </w:pPr>
    </w:p>
    <w:p w:rsidR="003D0963" w:rsidRPr="001C0DCB" w:rsidRDefault="003D0963" w:rsidP="00DC23FE">
      <w:pPr>
        <w:spacing w:after="0" w:line="240" w:lineRule="auto"/>
        <w:rPr>
          <w:rFonts w:ascii="Palatino Linotype" w:hAnsi="Palatino Linotype"/>
          <w:b/>
          <w:sz w:val="24"/>
          <w:szCs w:val="24"/>
        </w:rPr>
      </w:pPr>
      <w:r>
        <w:rPr>
          <w:rFonts w:ascii="Palatino Linotype" w:hAnsi="Palatino Linotype"/>
          <w:b/>
          <w:sz w:val="24"/>
          <w:szCs w:val="24"/>
        </w:rPr>
        <w:t>4</w:t>
      </w:r>
      <w:r w:rsidRPr="001C0DCB">
        <w:rPr>
          <w:rFonts w:ascii="Palatino Linotype" w:hAnsi="Palatino Linotype"/>
          <w:b/>
          <w:sz w:val="24"/>
          <w:szCs w:val="24"/>
        </w:rPr>
        <w:t>.5.1.</w:t>
      </w:r>
      <w:r>
        <w:rPr>
          <w:rFonts w:ascii="Palatino Linotype" w:hAnsi="Palatino Linotype"/>
          <w:b/>
          <w:sz w:val="24"/>
          <w:szCs w:val="24"/>
        </w:rPr>
        <w:tab/>
      </w:r>
      <w:r w:rsidRPr="001C0DCB">
        <w:rPr>
          <w:rFonts w:ascii="Palatino Linotype" w:hAnsi="Palatino Linotype"/>
          <w:b/>
          <w:i/>
          <w:sz w:val="24"/>
          <w:szCs w:val="24"/>
        </w:rPr>
        <w:t>A tantárgy elsajátítása során alkalmazható tanulói tevékenységformák (ajánlás)</w:t>
      </w:r>
    </w:p>
    <w:p w:rsidR="003D0963" w:rsidRPr="001C0DCB" w:rsidRDefault="003D0963" w:rsidP="00DC23FE">
      <w:pPr>
        <w:spacing w:after="0" w:line="240" w:lineRule="auto"/>
        <w:ind w:left="360"/>
        <w:rPr>
          <w:rFonts w:ascii="Palatino Linotype" w:hAnsi="Palatino Linotyp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3D0963" w:rsidRPr="001C0DCB" w:rsidTr="00DC23FE">
        <w:trPr>
          <w:cantSplit/>
          <w:trHeight w:val="921"/>
          <w:jc w:val="center"/>
        </w:trPr>
        <w:tc>
          <w:tcPr>
            <w:tcW w:w="828"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Sor-szám</w:t>
            </w:r>
          </w:p>
        </w:tc>
        <w:tc>
          <w:tcPr>
            <w:tcW w:w="3621"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Tanulói tevékenységforma</w:t>
            </w:r>
          </w:p>
        </w:tc>
        <w:tc>
          <w:tcPr>
            <w:tcW w:w="2370" w:type="dxa"/>
            <w:gridSpan w:val="3"/>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Tanulói tevékenység szervezési kerete</w:t>
            </w:r>
          </w:p>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(differenciálási módok)</w:t>
            </w:r>
          </w:p>
        </w:tc>
        <w:tc>
          <w:tcPr>
            <w:tcW w:w="2190"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Alkalmazandó eszközök és felszerelések (SZVK 6. pont lebontása, pontosítása)</w:t>
            </w:r>
          </w:p>
        </w:tc>
      </w:tr>
      <w:tr w:rsidR="003D0963" w:rsidRPr="001C0DCB" w:rsidTr="00DC23FE">
        <w:trPr>
          <w:cantSplit/>
          <w:trHeight w:val="1076"/>
          <w:jc w:val="center"/>
        </w:trPr>
        <w:tc>
          <w:tcPr>
            <w:tcW w:w="828"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3621"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809"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Egyéni</w:t>
            </w:r>
          </w:p>
        </w:tc>
        <w:tc>
          <w:tcPr>
            <w:tcW w:w="798"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Csoport-</w:t>
            </w:r>
          </w:p>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bontás</w:t>
            </w:r>
          </w:p>
        </w:tc>
        <w:tc>
          <w:tcPr>
            <w:tcW w:w="763"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Osztály-</w:t>
            </w:r>
          </w:p>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keret</w:t>
            </w:r>
          </w:p>
        </w:tc>
        <w:tc>
          <w:tcPr>
            <w:tcW w:w="2190" w:type="dxa"/>
            <w:vMerge/>
            <w:vAlign w:val="center"/>
          </w:tcPr>
          <w:p w:rsidR="003D0963" w:rsidRPr="001C0DCB" w:rsidRDefault="003D0963" w:rsidP="00DC23FE">
            <w:pPr>
              <w:spacing w:after="0" w:line="240" w:lineRule="auto"/>
              <w:rPr>
                <w:rFonts w:ascii="Palatino Linotype" w:hAnsi="Palatino Linotype"/>
                <w:b/>
                <w:sz w:val="20"/>
                <w:szCs w:val="20"/>
              </w:rPr>
            </w:pP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1.</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Információ feldolgozó tevékenységek</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Olvasott szöveg feladattal vezetett feldolgozása</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Számítógép, nyomtató</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1.3.</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Olvasott szöveg feldolgozása jegyzeteléssel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1.4.</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Hallott szöveg feldolgozása jegyzeteléssel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1.5.</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Információk önálló rendszerezése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Internet hozzáférés</w:t>
            </w: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2.</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Ismeretalkalmazási gyakorló tevékenységek, feladatok</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2.1.</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Írásos elemzések készítése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Leírás készítése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2.3.</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Válaszolás írásban mondatszintű kérdésekre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2.4.</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Tesztfeladat megoldása</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2.5.</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Szöveges előadás egyéni felkészüléssel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Számítógép, nyomtató, irodaszerek</w:t>
            </w: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3.</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Képi információk körében</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3.1.</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 xml:space="preserve"> rajz értelmezése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 xml:space="preserve"> rajz készítés tárgyról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bl>
    <w:p w:rsidR="003D0963" w:rsidRPr="001C0DCB" w:rsidRDefault="003D0963" w:rsidP="00DC23FE">
      <w:pPr>
        <w:spacing w:after="0" w:line="240" w:lineRule="auto"/>
        <w:rPr>
          <w:rFonts w:ascii="Palatino Linotype" w:hAnsi="Palatino Linotype"/>
          <w:b/>
          <w:sz w:val="24"/>
          <w:szCs w:val="24"/>
        </w:rPr>
      </w:pPr>
    </w:p>
    <w:p w:rsidR="003D0963" w:rsidRPr="001C0DCB" w:rsidRDefault="003D0963" w:rsidP="00DC23FE">
      <w:pPr>
        <w:spacing w:after="0" w:line="240" w:lineRule="auto"/>
        <w:rPr>
          <w:rFonts w:ascii="Palatino Linotype" w:hAnsi="Palatino Linotype"/>
          <w:b/>
          <w:i/>
          <w:sz w:val="24"/>
          <w:szCs w:val="24"/>
        </w:rPr>
      </w:pPr>
      <w:r>
        <w:rPr>
          <w:rFonts w:ascii="Palatino Linotype" w:hAnsi="Palatino Linotype"/>
          <w:b/>
          <w:i/>
          <w:sz w:val="24"/>
          <w:szCs w:val="24"/>
        </w:rPr>
        <w:t>4</w:t>
      </w:r>
      <w:r w:rsidRPr="001C0DCB">
        <w:rPr>
          <w:rFonts w:ascii="Palatino Linotype" w:hAnsi="Palatino Linotype"/>
          <w:b/>
          <w:i/>
          <w:sz w:val="24"/>
          <w:szCs w:val="24"/>
        </w:rPr>
        <w:t>.5.2.</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sajátos módszerek (ajánlás)</w:t>
      </w:r>
    </w:p>
    <w:p w:rsidR="003D0963" w:rsidRPr="001C0DCB" w:rsidRDefault="003D0963" w:rsidP="00DC23FE">
      <w:pPr>
        <w:spacing w:after="0" w:line="240" w:lineRule="auto"/>
        <w:ind w:left="791" w:firstLine="1"/>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3D0963" w:rsidRPr="001C0DCB" w:rsidTr="00DC23FE">
        <w:trPr>
          <w:jc w:val="center"/>
        </w:trPr>
        <w:tc>
          <w:tcPr>
            <w:tcW w:w="994"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Sorszám</w:t>
            </w:r>
          </w:p>
        </w:tc>
        <w:tc>
          <w:tcPr>
            <w:tcW w:w="2800"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 xml:space="preserve">Alkalmazott oktatási </w:t>
            </w:r>
          </w:p>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módszer neve</w:t>
            </w:r>
          </w:p>
        </w:tc>
        <w:tc>
          <w:tcPr>
            <w:tcW w:w="2835" w:type="dxa"/>
            <w:gridSpan w:val="3"/>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 tanulói tevékenység szervezeti kerete</w:t>
            </w:r>
          </w:p>
        </w:tc>
        <w:tc>
          <w:tcPr>
            <w:tcW w:w="2659"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Alkalmazandó eszközök és felszerelések (SZVK 6. pont lebontása, pontosítása)</w:t>
            </w:r>
          </w:p>
        </w:tc>
      </w:tr>
      <w:tr w:rsidR="003D0963" w:rsidRPr="001C0DCB" w:rsidTr="00DC23FE">
        <w:trPr>
          <w:jc w:val="center"/>
        </w:trPr>
        <w:tc>
          <w:tcPr>
            <w:tcW w:w="994"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2800"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egyéni</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csoport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osztály</w:t>
            </w:r>
          </w:p>
        </w:tc>
        <w:tc>
          <w:tcPr>
            <w:tcW w:w="2659" w:type="dxa"/>
            <w:vMerge/>
            <w:vAlign w:val="center"/>
          </w:tcPr>
          <w:p w:rsidR="003D0963" w:rsidRPr="001C0DCB" w:rsidRDefault="003D0963" w:rsidP="00DC23FE">
            <w:pPr>
              <w:spacing w:after="0" w:line="240" w:lineRule="auto"/>
              <w:rPr>
                <w:rFonts w:ascii="Palatino Linotype" w:hAnsi="Palatino Linotype"/>
                <w:b/>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1.1</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magyarázat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659" w:type="dxa"/>
            <w:vAlign w:val="center"/>
          </w:tcPr>
          <w:p w:rsidR="003D0963" w:rsidRPr="00686974" w:rsidRDefault="003D0963" w:rsidP="00DC23FE">
            <w:pPr>
              <w:spacing w:after="0" w:line="240" w:lineRule="auto"/>
              <w:jc w:val="center"/>
              <w:rPr>
                <w:rFonts w:ascii="Palatino Linotype" w:hAnsi="Palatino Linotype"/>
                <w:sz w:val="20"/>
                <w:szCs w:val="20"/>
              </w:rPr>
            </w:pPr>
            <w:r w:rsidRPr="00686974">
              <w:rPr>
                <w:rFonts w:ascii="Palatino Linotype" w:hAnsi="Palatino Linotype"/>
                <w:sz w:val="20"/>
                <w:szCs w:val="20"/>
              </w:rPr>
              <w:t>Számítógép</w:t>
            </w: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1.2.</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elbeszélés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659" w:type="dxa"/>
            <w:vAlign w:val="center"/>
          </w:tcPr>
          <w:p w:rsidR="003D0963" w:rsidRPr="00686974"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1.3.</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kiselőadás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686974" w:rsidRDefault="003D0963" w:rsidP="00DC23FE">
            <w:pPr>
              <w:spacing w:after="0" w:line="240" w:lineRule="auto"/>
              <w:jc w:val="center"/>
              <w:rPr>
                <w:rFonts w:ascii="Palatino Linotype" w:hAnsi="Palatino Linotype"/>
                <w:sz w:val="20"/>
                <w:szCs w:val="20"/>
              </w:rPr>
            </w:pPr>
            <w:r w:rsidRPr="00686974">
              <w:rPr>
                <w:rFonts w:ascii="Palatino Linotype" w:hAnsi="Palatino Linotype"/>
                <w:sz w:val="20"/>
                <w:szCs w:val="20"/>
              </w:rPr>
              <w:t>Számítógép</w:t>
            </w: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1.4.</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megbeszélés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686974"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1.5.</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vita</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686974"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1.6.</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szemléltetés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659" w:type="dxa"/>
            <w:vAlign w:val="center"/>
          </w:tcPr>
          <w:p w:rsidR="003D0963" w:rsidRPr="00686974" w:rsidRDefault="003D0963" w:rsidP="00DC23FE">
            <w:pPr>
              <w:spacing w:after="0" w:line="240" w:lineRule="auto"/>
              <w:jc w:val="center"/>
              <w:rPr>
                <w:rFonts w:ascii="Palatino Linotype" w:hAnsi="Palatino Linotype"/>
                <w:sz w:val="20"/>
                <w:szCs w:val="20"/>
              </w:rPr>
            </w:pPr>
            <w:r w:rsidRPr="00686974">
              <w:rPr>
                <w:rFonts w:ascii="Palatino Linotype" w:hAnsi="Palatino Linotype"/>
                <w:sz w:val="20"/>
                <w:szCs w:val="20"/>
              </w:rPr>
              <w:t>Számítógép, vetített képek, képes albumok</w:t>
            </w: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1.7.</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házi feladat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F559EF" w:rsidRDefault="003D0963" w:rsidP="00DC23FE">
            <w:pPr>
              <w:spacing w:after="0" w:line="240" w:lineRule="auto"/>
              <w:jc w:val="center"/>
              <w:rPr>
                <w:rFonts w:ascii="Times New Roman" w:hAnsi="Times New Roman"/>
                <w:sz w:val="20"/>
                <w:szCs w:val="20"/>
              </w:rPr>
            </w:pPr>
            <w:r>
              <w:rPr>
                <w:rFonts w:ascii="Palatino Linotype" w:hAnsi="Palatino Linotype"/>
                <w:sz w:val="20"/>
                <w:szCs w:val="20"/>
              </w:rPr>
              <w:t>Í</w:t>
            </w:r>
            <w:r w:rsidRPr="00686974">
              <w:rPr>
                <w:rFonts w:ascii="Palatino Linotype" w:hAnsi="Palatino Linotype"/>
                <w:sz w:val="20"/>
                <w:szCs w:val="20"/>
              </w:rPr>
              <w:t>rásbeli feladat, házi dolgozat</w:t>
            </w:r>
          </w:p>
        </w:tc>
      </w:tr>
    </w:tbl>
    <w:p w:rsidR="003D0963" w:rsidRPr="001C0DCB" w:rsidRDefault="003D0963" w:rsidP="00DC23FE">
      <w:pPr>
        <w:spacing w:after="0" w:line="240" w:lineRule="auto"/>
        <w:ind w:left="792"/>
        <w:rPr>
          <w:rFonts w:ascii="Palatino Linotype" w:hAnsi="Palatino Linotype"/>
          <w:b/>
          <w:sz w:val="24"/>
          <w:szCs w:val="24"/>
        </w:rPr>
      </w:pPr>
    </w:p>
    <w:p w:rsidR="003D0963" w:rsidRPr="001C0DCB" w:rsidRDefault="003D0963" w:rsidP="00DC23FE">
      <w:pPr>
        <w:spacing w:after="0" w:line="240" w:lineRule="auto"/>
        <w:ind w:left="792"/>
        <w:rPr>
          <w:rFonts w:ascii="Palatino Linotype" w:hAnsi="Palatino Linotype"/>
          <w:b/>
          <w:sz w:val="24"/>
          <w:szCs w:val="24"/>
        </w:rPr>
      </w:pPr>
    </w:p>
    <w:p w:rsidR="003D0963" w:rsidRPr="001C0DCB" w:rsidRDefault="003D0963" w:rsidP="00DC23FE">
      <w:pPr>
        <w:spacing w:after="0" w:line="240" w:lineRule="auto"/>
        <w:ind w:left="360"/>
        <w:rPr>
          <w:rFonts w:ascii="Palatino Linotype" w:hAnsi="Palatino Linotype"/>
          <w:b/>
          <w:sz w:val="24"/>
          <w:szCs w:val="24"/>
        </w:rPr>
      </w:pPr>
      <w:r>
        <w:rPr>
          <w:rFonts w:ascii="Palatino Linotype" w:hAnsi="Palatino Linotype"/>
          <w:b/>
          <w:sz w:val="24"/>
          <w:szCs w:val="24"/>
        </w:rPr>
        <w:t>4</w:t>
      </w:r>
      <w:r w:rsidRPr="001C0DCB">
        <w:rPr>
          <w:rFonts w:ascii="Palatino Linotype" w:hAnsi="Palatino Linotype"/>
          <w:b/>
          <w:sz w:val="24"/>
          <w:szCs w:val="24"/>
        </w:rPr>
        <w:t>.6.</w:t>
      </w:r>
      <w:r>
        <w:rPr>
          <w:rFonts w:ascii="Palatino Linotype" w:hAnsi="Palatino Linotype"/>
          <w:b/>
          <w:sz w:val="24"/>
          <w:szCs w:val="24"/>
        </w:rPr>
        <w:tab/>
      </w:r>
      <w:r w:rsidRPr="001C0DCB">
        <w:rPr>
          <w:rFonts w:ascii="Palatino Linotype" w:hAnsi="Palatino Linotype"/>
          <w:b/>
          <w:sz w:val="24"/>
          <w:szCs w:val="24"/>
        </w:rPr>
        <w:t>A tantárgy értékelésének módja</w:t>
      </w:r>
    </w:p>
    <w:p w:rsidR="003D0963" w:rsidRPr="001C0DCB" w:rsidRDefault="003D0963" w:rsidP="00DC23FE">
      <w:pPr>
        <w:spacing w:after="0" w:line="240" w:lineRule="auto"/>
        <w:ind w:left="360"/>
        <w:rPr>
          <w:rFonts w:ascii="Palatino Linotype" w:hAnsi="Palatino Linotype"/>
          <w:bCs/>
          <w:sz w:val="24"/>
          <w:szCs w:val="24"/>
        </w:rPr>
      </w:pPr>
      <w:r w:rsidRPr="001C0DCB">
        <w:rPr>
          <w:rFonts w:ascii="Palatino Linotype" w:hAnsi="Palatino Linotype"/>
          <w:bCs/>
          <w:sz w:val="24"/>
          <w:szCs w:val="24"/>
        </w:rPr>
        <w:t>A nemzeti köznevelésről szóló 2011. évi CXC. törvény 54. § (2) a) pontja szerinti értékeléssel.</w:t>
      </w:r>
    </w:p>
    <w:p w:rsidR="003D0963" w:rsidRPr="001C0DCB" w:rsidRDefault="003D0963" w:rsidP="00DC23FE">
      <w:pPr>
        <w:widowControl w:val="0"/>
        <w:suppressAutoHyphens/>
        <w:spacing w:after="0" w:line="240" w:lineRule="auto"/>
        <w:rPr>
          <w:rFonts w:ascii="Palatino Linotype" w:hAnsi="Palatino Linotype"/>
          <w:b/>
          <w:bCs/>
          <w:kern w:val="1"/>
          <w:sz w:val="24"/>
          <w:szCs w:val="24"/>
          <w:lang w:eastAsia="hi-IN" w:bidi="hi-IN"/>
        </w:rPr>
      </w:pPr>
    </w:p>
    <w:p w:rsidR="003D0963" w:rsidRPr="001C0DCB" w:rsidRDefault="003D0963" w:rsidP="00DC23FE">
      <w:pPr>
        <w:tabs>
          <w:tab w:val="left" w:pos="0"/>
        </w:tabs>
        <w:spacing w:after="0" w:line="240" w:lineRule="auto"/>
        <w:rPr>
          <w:rFonts w:ascii="Palatino Linotype" w:hAnsi="Palatino Linotype"/>
          <w:b/>
          <w:sz w:val="28"/>
          <w:szCs w:val="28"/>
          <w:lang w:eastAsia="hu-HU"/>
        </w:rPr>
      </w:pPr>
      <w:r>
        <w:rPr>
          <w:rFonts w:ascii="Palatino Linotype" w:hAnsi="Palatino Linotype"/>
          <w:b/>
          <w:sz w:val="24"/>
          <w:szCs w:val="24"/>
          <w:lang w:eastAsia="hu-HU"/>
        </w:rPr>
        <w:t>5.</w:t>
      </w:r>
      <w:r w:rsidRPr="001C0DCB">
        <w:rPr>
          <w:rFonts w:ascii="Palatino Linotype" w:hAnsi="Palatino Linotype"/>
          <w:b/>
          <w:sz w:val="24"/>
          <w:szCs w:val="24"/>
          <w:lang w:eastAsia="hu-HU"/>
        </w:rPr>
        <w:tab/>
        <w:t>Általános néprajz</w:t>
      </w:r>
      <w:r w:rsidRPr="001C0DCB">
        <w:rPr>
          <w:rFonts w:ascii="Palatino Linotype" w:hAnsi="Palatino Linotype"/>
          <w:b/>
          <w:sz w:val="28"/>
          <w:szCs w:val="28"/>
          <w:lang w:eastAsia="hu-HU"/>
        </w:rPr>
        <w:tab/>
      </w:r>
      <w:r w:rsidRPr="001C0DCB">
        <w:rPr>
          <w:rFonts w:ascii="Palatino Linotype" w:hAnsi="Palatino Linotype"/>
          <w:b/>
          <w:sz w:val="28"/>
          <w:szCs w:val="28"/>
          <w:lang w:eastAsia="hu-HU"/>
        </w:rPr>
        <w:tab/>
      </w:r>
      <w:r w:rsidRPr="001C0DCB">
        <w:rPr>
          <w:rFonts w:ascii="Palatino Linotype" w:hAnsi="Palatino Linotype"/>
          <w:b/>
          <w:sz w:val="28"/>
          <w:szCs w:val="28"/>
          <w:lang w:eastAsia="hu-HU"/>
        </w:rPr>
        <w:tab/>
      </w:r>
      <w:r w:rsidRPr="001C0DCB">
        <w:rPr>
          <w:rFonts w:ascii="Palatino Linotype" w:hAnsi="Palatino Linotype"/>
          <w:b/>
          <w:sz w:val="28"/>
          <w:szCs w:val="28"/>
          <w:lang w:eastAsia="hu-HU"/>
        </w:rPr>
        <w:tab/>
      </w:r>
      <w:r w:rsidRPr="001C0DCB">
        <w:rPr>
          <w:rFonts w:ascii="Palatino Linotype" w:hAnsi="Palatino Linotype"/>
          <w:b/>
          <w:sz w:val="28"/>
          <w:szCs w:val="28"/>
          <w:lang w:eastAsia="hu-HU"/>
        </w:rPr>
        <w:tab/>
      </w:r>
      <w:r w:rsidRPr="001C0DCB">
        <w:rPr>
          <w:rFonts w:ascii="Palatino Linotype" w:hAnsi="Palatino Linotype"/>
          <w:b/>
          <w:sz w:val="28"/>
          <w:szCs w:val="28"/>
          <w:lang w:eastAsia="hu-HU"/>
        </w:rPr>
        <w:tab/>
      </w:r>
      <w:r w:rsidRPr="001C0DCB">
        <w:rPr>
          <w:rFonts w:ascii="Palatino Linotype" w:hAnsi="Palatino Linotype"/>
          <w:b/>
          <w:sz w:val="28"/>
          <w:szCs w:val="28"/>
          <w:lang w:eastAsia="hu-HU"/>
        </w:rPr>
        <w:tab/>
      </w:r>
      <w:r w:rsidRPr="001C0DCB">
        <w:rPr>
          <w:rFonts w:ascii="Palatino Linotype" w:hAnsi="Palatino Linotype"/>
          <w:b/>
          <w:sz w:val="24"/>
          <w:szCs w:val="24"/>
          <w:lang w:eastAsia="hu-HU"/>
        </w:rPr>
        <w:t>104 óra/72 óra*</w:t>
      </w:r>
    </w:p>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*Háromévfolyamos képzés közismereti oktatással/kétévfolyamos képzés közismereti oktatás nélkül</w:t>
      </w:r>
    </w:p>
    <w:p w:rsidR="003D0963" w:rsidRPr="001C0DCB" w:rsidRDefault="003D0963" w:rsidP="00DC23FE">
      <w:pPr>
        <w:widowControl w:val="0"/>
        <w:tabs>
          <w:tab w:val="left" w:pos="1066"/>
        </w:tabs>
        <w:suppressAutoHyphens/>
        <w:spacing w:after="0" w:line="240" w:lineRule="auto"/>
        <w:rPr>
          <w:rFonts w:ascii="Palatino Linotype" w:hAnsi="Palatino Linotype"/>
          <w:b/>
          <w:sz w:val="24"/>
          <w:szCs w:val="24"/>
          <w:lang w:eastAsia="hu-HU"/>
        </w:rPr>
      </w:pPr>
    </w:p>
    <w:p w:rsidR="003D0963" w:rsidRDefault="003D0963" w:rsidP="00DC23FE">
      <w:pPr>
        <w:numPr>
          <w:ilvl w:val="1"/>
          <w:numId w:val="8"/>
        </w:numPr>
        <w:tabs>
          <w:tab w:val="clear" w:pos="795"/>
        </w:tabs>
        <w:spacing w:after="0" w:line="240" w:lineRule="auto"/>
        <w:ind w:left="426" w:firstLine="0"/>
        <w:jc w:val="both"/>
        <w:rPr>
          <w:rFonts w:ascii="Palatino Linotype" w:hAnsi="Palatino Linotype"/>
          <w:b/>
          <w:sz w:val="24"/>
          <w:szCs w:val="24"/>
          <w:lang w:eastAsia="hu-HU"/>
        </w:rPr>
      </w:pPr>
      <w:r w:rsidRPr="001C0DCB">
        <w:rPr>
          <w:rFonts w:ascii="Palatino Linotype" w:hAnsi="Palatino Linotype"/>
          <w:b/>
          <w:sz w:val="24"/>
          <w:szCs w:val="24"/>
          <w:lang w:eastAsia="hu-HU"/>
        </w:rPr>
        <w:t>A tantárgy tanításának célja</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Az általános néprajz tantárgy oktatásának a célja, hogy a Népi kézműves szakma szakirányait tanuló diákok átfogó képet kapjanak a magyar néprajztudomány főbb irányairól, a magyar hagyományokról, a magyar paraszti társadalom korabeli életéről. A népi kézműves képzésben tanulók oktatásában kiemelt cél a Kárpát-medence tájegységeinek néprajza, tárgyi és szellemei néprajzának megismertetése, az ünnepkörök, szokások elsajátíttatása.</w:t>
      </w:r>
    </w:p>
    <w:p w:rsidR="003D0963" w:rsidRPr="001C0DCB" w:rsidRDefault="003D0963" w:rsidP="00DC23FE">
      <w:pPr>
        <w:widowControl w:val="0"/>
        <w:suppressAutoHyphens/>
        <w:spacing w:after="0" w:line="240" w:lineRule="auto"/>
        <w:ind w:left="426"/>
        <w:jc w:val="both"/>
        <w:rPr>
          <w:rFonts w:ascii="Palatino Linotype" w:hAnsi="Palatino Linotype"/>
          <w:b/>
          <w:kern w:val="2"/>
          <w:sz w:val="24"/>
          <w:szCs w:val="24"/>
          <w:lang w:eastAsia="hi-IN" w:bidi="hi-IN"/>
        </w:rPr>
      </w:pPr>
    </w:p>
    <w:p w:rsidR="003D0963" w:rsidRDefault="003D0963" w:rsidP="00DC23FE">
      <w:pPr>
        <w:numPr>
          <w:ilvl w:val="1"/>
          <w:numId w:val="8"/>
        </w:numPr>
        <w:tabs>
          <w:tab w:val="clear" w:pos="795"/>
        </w:tabs>
        <w:spacing w:after="0" w:line="240" w:lineRule="auto"/>
        <w:ind w:left="426" w:firstLine="0"/>
        <w:jc w:val="both"/>
        <w:rPr>
          <w:rFonts w:ascii="Palatino Linotype" w:hAnsi="Palatino Linotype"/>
          <w:b/>
          <w:sz w:val="24"/>
          <w:szCs w:val="24"/>
          <w:lang w:eastAsia="hu-HU"/>
        </w:rPr>
      </w:pPr>
      <w:r w:rsidRPr="001C0DCB">
        <w:rPr>
          <w:rFonts w:ascii="Palatino Linotype" w:hAnsi="Palatino Linotype"/>
          <w:b/>
          <w:sz w:val="24"/>
          <w:szCs w:val="24"/>
        </w:rPr>
        <w:t>Kapcsolódó</w:t>
      </w:r>
      <w:r w:rsidRPr="001C0DCB">
        <w:rPr>
          <w:rFonts w:ascii="Palatino Linotype" w:hAnsi="Palatino Linotype"/>
          <w:b/>
          <w:sz w:val="24"/>
          <w:szCs w:val="24"/>
          <w:lang w:eastAsia="hu-HU"/>
        </w:rPr>
        <w:t xml:space="preserve"> közismereti, szakmai tartalmak</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Történelmi ismeretek</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Földrajzi ismeretek</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Magyar irodalom</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Ének-zene</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Művészettörténeti ismeretek</w:t>
      </w:r>
    </w:p>
    <w:p w:rsidR="003D0963" w:rsidRPr="001C0DCB" w:rsidRDefault="003D0963" w:rsidP="00DC23FE">
      <w:pPr>
        <w:widowControl w:val="0"/>
        <w:suppressAutoHyphens/>
        <w:spacing w:after="0" w:line="240" w:lineRule="auto"/>
        <w:ind w:left="426"/>
        <w:jc w:val="both"/>
        <w:rPr>
          <w:rFonts w:ascii="Palatino Linotype" w:hAnsi="Palatino Linotype"/>
          <w:b/>
          <w:kern w:val="2"/>
          <w:sz w:val="24"/>
          <w:szCs w:val="24"/>
          <w:lang w:eastAsia="hi-IN" w:bidi="hi-IN"/>
        </w:rPr>
      </w:pPr>
    </w:p>
    <w:p w:rsidR="003D0963" w:rsidRDefault="003D0963" w:rsidP="00DC23FE">
      <w:pPr>
        <w:numPr>
          <w:ilvl w:val="1"/>
          <w:numId w:val="8"/>
        </w:numPr>
        <w:tabs>
          <w:tab w:val="clear" w:pos="795"/>
        </w:tabs>
        <w:spacing w:after="0" w:line="240" w:lineRule="auto"/>
        <w:ind w:left="426" w:firstLine="0"/>
        <w:jc w:val="both"/>
        <w:rPr>
          <w:rFonts w:ascii="Palatino Linotype" w:hAnsi="Palatino Linotype"/>
          <w:b/>
          <w:sz w:val="24"/>
          <w:szCs w:val="24"/>
        </w:rPr>
      </w:pPr>
      <w:r w:rsidRPr="001C0DCB">
        <w:rPr>
          <w:rFonts w:ascii="Palatino Linotype" w:hAnsi="Palatino Linotype"/>
          <w:b/>
          <w:sz w:val="24"/>
          <w:szCs w:val="24"/>
        </w:rPr>
        <w:t xml:space="preserve">Témakörök </w:t>
      </w:r>
    </w:p>
    <w:p w:rsidR="003D0963" w:rsidRPr="001C0DCB" w:rsidRDefault="003D0963" w:rsidP="00DC23FE">
      <w:pPr>
        <w:widowControl w:val="0"/>
        <w:suppressAutoHyphens/>
        <w:spacing w:after="0" w:line="240" w:lineRule="auto"/>
        <w:ind w:left="1134"/>
        <w:jc w:val="both"/>
        <w:rPr>
          <w:rFonts w:ascii="Palatino Linotype" w:hAnsi="Palatino Linotype"/>
          <w:b/>
          <w:kern w:val="2"/>
          <w:sz w:val="24"/>
          <w:szCs w:val="24"/>
          <w:lang w:eastAsia="hi-IN" w:bidi="hi-IN"/>
        </w:rPr>
      </w:pPr>
    </w:p>
    <w:p w:rsidR="003D0963" w:rsidRDefault="003D0963" w:rsidP="00DC23FE">
      <w:pPr>
        <w:widowControl w:val="0"/>
        <w:numPr>
          <w:ilvl w:val="2"/>
          <w:numId w:val="8"/>
        </w:numPr>
        <w:tabs>
          <w:tab w:val="clear" w:pos="1080"/>
        </w:tabs>
        <w:suppressAutoHyphens/>
        <w:spacing w:after="0" w:line="240" w:lineRule="auto"/>
        <w:ind w:left="1134"/>
        <w:jc w:val="both"/>
        <w:rPr>
          <w:rFonts w:ascii="Palatino Linotype" w:hAnsi="Palatino Linotype"/>
          <w:b/>
          <w:kern w:val="2"/>
          <w:sz w:val="24"/>
          <w:szCs w:val="24"/>
          <w:lang w:eastAsia="hi-IN" w:bidi="hi-IN"/>
        </w:rPr>
      </w:pPr>
      <w:r w:rsidRPr="001C0DCB">
        <w:rPr>
          <w:rFonts w:ascii="Palatino Linotype" w:hAnsi="Palatino Linotype"/>
          <w:b/>
          <w:sz w:val="24"/>
          <w:szCs w:val="24"/>
        </w:rPr>
        <w:t>Tárgyi néprajz</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kern w:val="2"/>
          <w:sz w:val="24"/>
          <w:szCs w:val="24"/>
          <w:lang w:eastAsia="hi-IN" w:bidi="hi-IN"/>
        </w:rPr>
        <w:t>40 óra/36 óra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Település néprajz</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Népi építészet</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Népi gazdálkodás</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Népi táplálkozás</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Kézművesség, kézműves szakmák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Népviselet és hímző kultúra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p>
    <w:p w:rsidR="003D0963" w:rsidRDefault="003D0963" w:rsidP="00DC23FE">
      <w:pPr>
        <w:widowControl w:val="0"/>
        <w:numPr>
          <w:ilvl w:val="2"/>
          <w:numId w:val="8"/>
        </w:numPr>
        <w:tabs>
          <w:tab w:val="clear" w:pos="1080"/>
        </w:tabs>
        <w:suppressAutoHyphens/>
        <w:spacing w:after="0" w:line="240" w:lineRule="auto"/>
        <w:ind w:left="440" w:firstLine="0"/>
        <w:jc w:val="both"/>
        <w:rPr>
          <w:rFonts w:ascii="Palatino Linotype" w:hAnsi="Palatino Linotype"/>
          <w:b/>
          <w:sz w:val="24"/>
          <w:szCs w:val="24"/>
        </w:rPr>
      </w:pPr>
      <w:r>
        <w:rPr>
          <w:rFonts w:ascii="Palatino Linotype" w:hAnsi="Palatino Linotype"/>
          <w:b/>
          <w:sz w:val="24"/>
          <w:szCs w:val="24"/>
        </w:rPr>
        <w:t>Szellemi néprajz</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i/>
          <w:sz w:val="24"/>
          <w:szCs w:val="24"/>
        </w:rPr>
        <w:t>16 óra/6 óra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Népmesék, mondák, balladák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Népi játékok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Népszokások és költészetük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Népzene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Néptánc</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Népi hit és vallásosság</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Népi gyógyítás</w:t>
      </w:r>
    </w:p>
    <w:p w:rsidR="003D0963" w:rsidRPr="001C0DCB" w:rsidRDefault="003D0963" w:rsidP="00DC23FE">
      <w:pPr>
        <w:widowControl w:val="0"/>
        <w:suppressAutoHyphens/>
        <w:spacing w:after="0" w:line="240" w:lineRule="auto"/>
        <w:ind w:left="1134"/>
        <w:jc w:val="both"/>
        <w:rPr>
          <w:rFonts w:ascii="Palatino Linotype" w:hAnsi="Palatino Linotype"/>
          <w:b/>
          <w:kern w:val="2"/>
          <w:sz w:val="24"/>
          <w:szCs w:val="24"/>
          <w:lang w:eastAsia="hi-IN" w:bidi="hi-IN"/>
        </w:rPr>
      </w:pPr>
    </w:p>
    <w:p w:rsidR="003D0963" w:rsidRDefault="003D0963" w:rsidP="00DC23FE">
      <w:pPr>
        <w:widowControl w:val="0"/>
        <w:numPr>
          <w:ilvl w:val="2"/>
          <w:numId w:val="8"/>
        </w:numPr>
        <w:tabs>
          <w:tab w:val="clear" w:pos="1080"/>
        </w:tabs>
        <w:suppressAutoHyphens/>
        <w:spacing w:after="0" w:line="240" w:lineRule="auto"/>
        <w:ind w:left="440" w:firstLine="0"/>
        <w:jc w:val="both"/>
        <w:rPr>
          <w:rFonts w:ascii="Palatino Linotype" w:hAnsi="Palatino Linotype"/>
          <w:b/>
          <w:kern w:val="2"/>
          <w:sz w:val="24"/>
          <w:szCs w:val="24"/>
          <w:lang w:eastAsia="hi-IN" w:bidi="hi-IN"/>
        </w:rPr>
      </w:pPr>
      <w:r>
        <w:rPr>
          <w:rFonts w:ascii="Palatino Linotype" w:hAnsi="Palatino Linotype"/>
          <w:b/>
          <w:kern w:val="2"/>
          <w:sz w:val="24"/>
          <w:szCs w:val="24"/>
          <w:lang w:eastAsia="hi-IN" w:bidi="hi-IN"/>
        </w:rPr>
        <w:t>Ünnepkörök, szokások</w:t>
      </w:r>
      <w:r>
        <w:rPr>
          <w:rFonts w:ascii="Palatino Linotype" w:hAnsi="Palatino Linotype"/>
          <w:b/>
          <w:kern w:val="2"/>
          <w:sz w:val="24"/>
          <w:szCs w:val="24"/>
          <w:lang w:eastAsia="hi-IN" w:bidi="hi-IN"/>
        </w:rPr>
        <w:tab/>
      </w:r>
      <w:r>
        <w:rPr>
          <w:rFonts w:ascii="Palatino Linotype" w:hAnsi="Palatino Linotype"/>
          <w:b/>
          <w:kern w:val="2"/>
          <w:sz w:val="24"/>
          <w:szCs w:val="24"/>
          <w:lang w:eastAsia="hi-IN" w:bidi="hi-IN"/>
        </w:rPr>
        <w:tab/>
      </w:r>
      <w:r>
        <w:rPr>
          <w:rFonts w:ascii="Palatino Linotype" w:hAnsi="Palatino Linotype"/>
          <w:b/>
          <w:kern w:val="2"/>
          <w:sz w:val="24"/>
          <w:szCs w:val="24"/>
          <w:lang w:eastAsia="hi-IN" w:bidi="hi-IN"/>
        </w:rPr>
        <w:tab/>
      </w:r>
      <w:r>
        <w:rPr>
          <w:rFonts w:ascii="Palatino Linotype" w:hAnsi="Palatino Linotype"/>
          <w:b/>
          <w:kern w:val="2"/>
          <w:sz w:val="24"/>
          <w:szCs w:val="24"/>
          <w:lang w:eastAsia="hi-IN" w:bidi="hi-IN"/>
        </w:rPr>
        <w:tab/>
      </w:r>
      <w:r w:rsidRPr="001C0DCB">
        <w:rPr>
          <w:rFonts w:ascii="Palatino Linotype" w:hAnsi="Palatino Linotype"/>
          <w:b/>
          <w:kern w:val="2"/>
          <w:sz w:val="24"/>
          <w:szCs w:val="24"/>
          <w:lang w:eastAsia="hi-IN" w:bidi="hi-IN"/>
        </w:rPr>
        <w:tab/>
      </w:r>
      <w:r w:rsidRPr="001C0DCB">
        <w:rPr>
          <w:rFonts w:ascii="Palatino Linotype" w:hAnsi="Palatino Linotype"/>
          <w:b/>
          <w:i/>
          <w:kern w:val="2"/>
          <w:sz w:val="24"/>
          <w:szCs w:val="24"/>
          <w:lang w:eastAsia="hi-IN" w:bidi="hi-IN"/>
        </w:rPr>
        <w:t>20 óra/10 óra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sz w:val="24"/>
          <w:szCs w:val="24"/>
        </w:rPr>
        <w:t>Tavaszi népszokások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sz w:val="24"/>
          <w:szCs w:val="24"/>
        </w:rPr>
        <w:t>Nyári népszokások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sz w:val="24"/>
          <w:szCs w:val="24"/>
        </w:rPr>
        <w:t>Őszi népszokások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sz w:val="24"/>
          <w:szCs w:val="24"/>
        </w:rPr>
        <w:t>Téli népszokások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sz w:val="24"/>
          <w:szCs w:val="24"/>
        </w:rPr>
        <w:t>Az emberi élet fordulóihoz fűződő népszokások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sz w:val="24"/>
          <w:szCs w:val="24"/>
        </w:rPr>
        <w:t>Gyermek a családban</w:t>
      </w:r>
    </w:p>
    <w:p w:rsidR="003D0963" w:rsidRPr="001C0DCB" w:rsidRDefault="003D0963" w:rsidP="00DC23FE">
      <w:pPr>
        <w:widowControl w:val="0"/>
        <w:suppressAutoHyphens/>
        <w:spacing w:after="0" w:line="240" w:lineRule="auto"/>
        <w:ind w:left="1134"/>
        <w:jc w:val="both"/>
        <w:rPr>
          <w:rFonts w:ascii="Palatino Linotype" w:hAnsi="Palatino Linotype"/>
          <w:sz w:val="24"/>
          <w:szCs w:val="24"/>
        </w:rPr>
      </w:pPr>
      <w:r w:rsidRPr="001C0DCB">
        <w:rPr>
          <w:rFonts w:ascii="Palatino Linotype" w:hAnsi="Palatino Linotype"/>
          <w:sz w:val="24"/>
          <w:szCs w:val="24"/>
        </w:rPr>
        <w:t>A játék szerepe a paraszti társadalomban</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p>
    <w:p w:rsidR="003D0963" w:rsidRDefault="003D0963" w:rsidP="00DC23FE">
      <w:pPr>
        <w:widowControl w:val="0"/>
        <w:numPr>
          <w:ilvl w:val="2"/>
          <w:numId w:val="8"/>
        </w:numPr>
        <w:tabs>
          <w:tab w:val="clear" w:pos="1080"/>
        </w:tabs>
        <w:suppressAutoHyphens/>
        <w:spacing w:after="0" w:line="240" w:lineRule="auto"/>
        <w:ind w:left="440" w:firstLine="0"/>
        <w:jc w:val="both"/>
        <w:rPr>
          <w:rFonts w:ascii="Palatino Linotype" w:hAnsi="Palatino Linotype"/>
          <w:kern w:val="2"/>
          <w:sz w:val="24"/>
          <w:szCs w:val="24"/>
          <w:lang w:eastAsia="hi-IN" w:bidi="hi-IN"/>
        </w:rPr>
      </w:pPr>
      <w:r>
        <w:rPr>
          <w:rFonts w:ascii="Palatino Linotype" w:hAnsi="Palatino Linotype"/>
          <w:b/>
          <w:kern w:val="2"/>
          <w:sz w:val="24"/>
          <w:szCs w:val="24"/>
          <w:lang w:eastAsia="hi-IN" w:bidi="hi-IN"/>
        </w:rPr>
        <w:t xml:space="preserve"> Tájegységek néprajza</w:t>
      </w:r>
      <w:r>
        <w:rPr>
          <w:rFonts w:ascii="Palatino Linotype" w:hAnsi="Palatino Linotype"/>
          <w:b/>
          <w:kern w:val="2"/>
          <w:sz w:val="24"/>
          <w:szCs w:val="24"/>
          <w:lang w:eastAsia="hi-IN" w:bidi="hi-IN"/>
        </w:rPr>
        <w:tab/>
      </w:r>
      <w:r>
        <w:rPr>
          <w:rFonts w:ascii="Palatino Linotype" w:hAnsi="Palatino Linotype"/>
          <w:b/>
          <w:kern w:val="2"/>
          <w:sz w:val="24"/>
          <w:szCs w:val="24"/>
          <w:lang w:eastAsia="hi-IN" w:bidi="hi-IN"/>
        </w:rPr>
        <w:tab/>
      </w:r>
      <w:r>
        <w:rPr>
          <w:rFonts w:ascii="Palatino Linotype" w:hAnsi="Palatino Linotype"/>
          <w:b/>
          <w:kern w:val="2"/>
          <w:sz w:val="24"/>
          <w:szCs w:val="24"/>
          <w:lang w:eastAsia="hi-IN" w:bidi="hi-IN"/>
        </w:rPr>
        <w:tab/>
      </w:r>
      <w:r>
        <w:rPr>
          <w:rFonts w:ascii="Palatino Linotype" w:hAnsi="Palatino Linotype"/>
          <w:b/>
          <w:kern w:val="2"/>
          <w:sz w:val="24"/>
          <w:szCs w:val="24"/>
          <w:lang w:eastAsia="hi-IN" w:bidi="hi-IN"/>
        </w:rPr>
        <w:tab/>
      </w:r>
      <w:r w:rsidRPr="001C0DCB">
        <w:rPr>
          <w:rFonts w:ascii="Palatino Linotype" w:hAnsi="Palatino Linotype"/>
          <w:b/>
          <w:kern w:val="2"/>
          <w:sz w:val="24"/>
          <w:szCs w:val="24"/>
          <w:lang w:eastAsia="hi-IN" w:bidi="hi-IN"/>
        </w:rPr>
        <w:tab/>
      </w:r>
      <w:r w:rsidRPr="001C0DCB">
        <w:rPr>
          <w:rFonts w:ascii="Palatino Linotype" w:hAnsi="Palatino Linotype"/>
          <w:b/>
          <w:i/>
          <w:kern w:val="2"/>
          <w:sz w:val="24"/>
          <w:szCs w:val="24"/>
          <w:lang w:eastAsia="hi-IN" w:bidi="hi-IN"/>
        </w:rPr>
        <w:t>28 óra/20 óra</w:t>
      </w:r>
    </w:p>
    <w:p w:rsidR="003D0963" w:rsidRPr="001C0DCB" w:rsidRDefault="003D0963" w:rsidP="00DC23FE">
      <w:pPr>
        <w:widowControl w:val="0"/>
        <w:suppressAutoHyphens/>
        <w:spacing w:after="0" w:line="240" w:lineRule="auto"/>
        <w:ind w:left="1134"/>
        <w:jc w:val="both"/>
        <w:rPr>
          <w:rFonts w:ascii="Palatino Linotype" w:hAnsi="Palatino Linotype"/>
          <w:color w:val="333333"/>
          <w:sz w:val="24"/>
          <w:szCs w:val="24"/>
          <w:shd w:val="clear" w:color="auto" w:fill="FFFFFF"/>
        </w:rPr>
      </w:pPr>
      <w:r w:rsidRPr="001C0DCB">
        <w:rPr>
          <w:rFonts w:ascii="Palatino Linotype" w:hAnsi="Palatino Linotype"/>
          <w:sz w:val="24"/>
          <w:szCs w:val="24"/>
        </w:rPr>
        <w:t>A magyarság időbeni és térbeni tagozódása</w:t>
      </w:r>
    </w:p>
    <w:p w:rsidR="003D0963" w:rsidRPr="001C0DCB" w:rsidRDefault="003D0963" w:rsidP="00DC23FE">
      <w:pPr>
        <w:widowControl w:val="0"/>
        <w:suppressAutoHyphens/>
        <w:spacing w:after="0" w:line="240" w:lineRule="auto"/>
        <w:ind w:left="1134"/>
        <w:jc w:val="both"/>
        <w:rPr>
          <w:rFonts w:ascii="Palatino Linotype" w:hAnsi="Palatino Linotype"/>
          <w:color w:val="333333"/>
          <w:sz w:val="24"/>
          <w:szCs w:val="24"/>
          <w:shd w:val="clear" w:color="auto" w:fill="FFFFFF"/>
        </w:rPr>
      </w:pPr>
      <w:r w:rsidRPr="001C0DCB">
        <w:rPr>
          <w:rFonts w:ascii="Palatino Linotype" w:hAnsi="Palatino Linotype"/>
          <w:sz w:val="24"/>
          <w:szCs w:val="24"/>
        </w:rPr>
        <w:t>Szomszédjaink és a hazai nemzetiségek</w:t>
      </w:r>
    </w:p>
    <w:p w:rsidR="003D0963" w:rsidRPr="001C0DCB" w:rsidRDefault="003D0963" w:rsidP="00DC23FE">
      <w:pPr>
        <w:widowControl w:val="0"/>
        <w:suppressAutoHyphens/>
        <w:spacing w:after="0" w:line="240" w:lineRule="auto"/>
        <w:ind w:left="1134"/>
        <w:jc w:val="both"/>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Dunántúl néprajzi jellemzői</w:t>
      </w:r>
    </w:p>
    <w:p w:rsidR="003D0963" w:rsidRPr="001C0DCB" w:rsidRDefault="003D0963" w:rsidP="00DC23FE">
      <w:pPr>
        <w:widowControl w:val="0"/>
        <w:suppressAutoHyphens/>
        <w:spacing w:after="0" w:line="240" w:lineRule="auto"/>
        <w:ind w:left="1134"/>
        <w:jc w:val="both"/>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Felföld néprajzi jellemzői</w:t>
      </w:r>
    </w:p>
    <w:p w:rsidR="003D0963" w:rsidRPr="001C0DCB" w:rsidRDefault="003D0963" w:rsidP="00DC23FE">
      <w:pPr>
        <w:widowControl w:val="0"/>
        <w:suppressAutoHyphens/>
        <w:spacing w:after="0" w:line="240" w:lineRule="auto"/>
        <w:ind w:left="1134"/>
        <w:jc w:val="both"/>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Alföld néprajzi jellemzői</w:t>
      </w:r>
    </w:p>
    <w:p w:rsidR="003D0963" w:rsidRPr="001C0DCB" w:rsidRDefault="003D0963" w:rsidP="00DC23FE">
      <w:pPr>
        <w:widowControl w:val="0"/>
        <w:suppressAutoHyphens/>
        <w:spacing w:after="0" w:line="240" w:lineRule="auto"/>
        <w:ind w:left="1134"/>
        <w:jc w:val="both"/>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Erdély néprajzi jellemzői</w:t>
      </w:r>
    </w:p>
    <w:p w:rsidR="003D0963" w:rsidRPr="001C0DCB" w:rsidRDefault="003D0963" w:rsidP="00DC23FE">
      <w:pPr>
        <w:widowControl w:val="0"/>
        <w:suppressAutoHyphens/>
        <w:spacing w:after="0" w:line="240" w:lineRule="auto"/>
        <w:ind w:left="792"/>
        <w:jc w:val="both"/>
        <w:rPr>
          <w:rFonts w:ascii="Palatino Linotype" w:hAnsi="Palatino Linotype"/>
          <w:b/>
          <w:kern w:val="2"/>
          <w:sz w:val="24"/>
          <w:szCs w:val="24"/>
          <w:lang w:eastAsia="hi-IN" w:bidi="hi-IN"/>
        </w:rPr>
      </w:pPr>
    </w:p>
    <w:p w:rsidR="003D0963" w:rsidRDefault="003D0963" w:rsidP="00DC23FE">
      <w:pPr>
        <w:numPr>
          <w:ilvl w:val="1"/>
          <w:numId w:val="8"/>
        </w:numPr>
        <w:tabs>
          <w:tab w:val="clear" w:pos="795"/>
        </w:tabs>
        <w:spacing w:after="0" w:line="240" w:lineRule="auto"/>
        <w:ind w:left="426" w:firstLine="0"/>
        <w:jc w:val="both"/>
        <w:rPr>
          <w:rFonts w:ascii="Palatino Linotype" w:hAnsi="Palatino Linotype"/>
          <w:b/>
          <w:i/>
          <w:sz w:val="24"/>
          <w:szCs w:val="24"/>
        </w:rPr>
      </w:pPr>
      <w:r w:rsidRPr="001C0DCB">
        <w:rPr>
          <w:rFonts w:ascii="Palatino Linotype" w:hAnsi="Palatino Linotype"/>
          <w:b/>
          <w:i/>
          <w:sz w:val="24"/>
          <w:szCs w:val="24"/>
        </w:rPr>
        <w:t xml:space="preserve">A képzés javasolt helyszíne </w:t>
      </w:r>
      <w:r w:rsidRPr="001C0DCB">
        <w:rPr>
          <w:rFonts w:ascii="Palatino Linotype" w:hAnsi="Palatino Linotype"/>
          <w:b/>
          <w:i/>
          <w:kern w:val="2"/>
          <w:sz w:val="24"/>
          <w:szCs w:val="24"/>
          <w:lang w:eastAsia="hi-IN" w:bidi="hi-IN"/>
        </w:rPr>
        <w:t>(ajánlás)</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kern w:val="2"/>
          <w:sz w:val="24"/>
          <w:szCs w:val="24"/>
          <w:lang w:eastAsia="hi-IN" w:bidi="hi-IN"/>
        </w:rPr>
        <w:t>Szaktanterem</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kern w:val="2"/>
          <w:sz w:val="24"/>
          <w:szCs w:val="24"/>
          <w:lang w:eastAsia="hi-IN" w:bidi="hi-IN"/>
        </w:rPr>
        <w:t>Könyvtár</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kern w:val="2"/>
          <w:sz w:val="24"/>
          <w:szCs w:val="24"/>
          <w:lang w:eastAsia="hi-IN" w:bidi="hi-IN"/>
        </w:rPr>
        <w:t>Múzeumok néprajzi gyűjteményei</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kern w:val="2"/>
          <w:sz w:val="24"/>
          <w:szCs w:val="24"/>
          <w:lang w:eastAsia="hi-IN" w:bidi="hi-IN"/>
        </w:rPr>
        <w:t>Tájházak, helytörténeti gyűjtemények</w:t>
      </w:r>
    </w:p>
    <w:p w:rsidR="003D0963" w:rsidRPr="001C0DCB" w:rsidRDefault="003D0963" w:rsidP="00DC23FE">
      <w:pPr>
        <w:widowControl w:val="0"/>
        <w:suppressAutoHyphens/>
        <w:spacing w:after="0" w:line="240" w:lineRule="auto"/>
        <w:ind w:left="426"/>
        <w:jc w:val="both"/>
        <w:rPr>
          <w:rFonts w:ascii="Palatino Linotype" w:hAnsi="Palatino Linotype"/>
          <w:b/>
          <w:kern w:val="2"/>
          <w:sz w:val="24"/>
          <w:szCs w:val="24"/>
          <w:lang w:eastAsia="hi-IN" w:bidi="hi-IN"/>
        </w:rPr>
      </w:pPr>
    </w:p>
    <w:p w:rsidR="003D0963" w:rsidRPr="001C0DCB" w:rsidRDefault="003D0963" w:rsidP="00DC23FE">
      <w:pPr>
        <w:spacing w:after="0" w:line="240" w:lineRule="auto"/>
        <w:ind w:left="426"/>
        <w:jc w:val="both"/>
        <w:rPr>
          <w:rFonts w:ascii="Palatino Linotype" w:hAnsi="Palatino Linotype"/>
          <w:b/>
          <w:sz w:val="24"/>
          <w:szCs w:val="24"/>
        </w:rPr>
      </w:pPr>
      <w:r>
        <w:rPr>
          <w:rFonts w:ascii="Palatino Linotype" w:hAnsi="Palatino Linotype"/>
          <w:b/>
          <w:i/>
          <w:sz w:val="24"/>
          <w:szCs w:val="24"/>
        </w:rPr>
        <w:t>5</w:t>
      </w:r>
      <w:r w:rsidRPr="001C0DCB">
        <w:rPr>
          <w:rFonts w:ascii="Palatino Linotype" w:hAnsi="Palatino Linotype"/>
          <w:b/>
          <w:i/>
          <w:sz w:val="24"/>
          <w:szCs w:val="24"/>
        </w:rPr>
        <w:t>.5.</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sajátos módszerek, tanulói tevékenységformák (ajánlás)</w:t>
      </w:r>
    </w:p>
    <w:p w:rsidR="003D0963" w:rsidRPr="001C0DCB" w:rsidRDefault="003D0963" w:rsidP="00DC23FE">
      <w:pPr>
        <w:spacing w:after="0" w:line="240" w:lineRule="auto"/>
        <w:ind w:left="426"/>
        <w:jc w:val="both"/>
        <w:rPr>
          <w:rFonts w:ascii="Palatino Linotype" w:hAnsi="Palatino Linotype"/>
          <w:b/>
          <w:sz w:val="24"/>
          <w:szCs w:val="24"/>
        </w:rPr>
      </w:pPr>
      <w:r>
        <w:rPr>
          <w:rFonts w:ascii="Palatino Linotype" w:hAnsi="Palatino Linotype"/>
          <w:b/>
          <w:i/>
          <w:sz w:val="24"/>
          <w:szCs w:val="24"/>
        </w:rPr>
        <w:t>5.5.1.</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módszerek, tanulói tevékenységformák (ajánlás)</w:t>
      </w:r>
    </w:p>
    <w:p w:rsidR="003D0963" w:rsidRPr="001C0DCB" w:rsidRDefault="003D0963" w:rsidP="00DC23FE">
      <w:pPr>
        <w:spacing w:after="0" w:line="240" w:lineRule="auto"/>
        <w:ind w:left="426"/>
        <w:jc w:val="both"/>
        <w:rPr>
          <w:rFonts w:ascii="Palatino Linotype" w:hAnsi="Palatino Linotyp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3D0963" w:rsidRPr="001C0DCB" w:rsidTr="00DC23FE">
        <w:trPr>
          <w:cantSplit/>
          <w:trHeight w:val="921"/>
          <w:jc w:val="center"/>
        </w:trPr>
        <w:tc>
          <w:tcPr>
            <w:tcW w:w="828"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Sor-szám</w:t>
            </w:r>
          </w:p>
        </w:tc>
        <w:tc>
          <w:tcPr>
            <w:tcW w:w="3621"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Tanulói tevékenységforma</w:t>
            </w:r>
          </w:p>
        </w:tc>
        <w:tc>
          <w:tcPr>
            <w:tcW w:w="2370" w:type="dxa"/>
            <w:gridSpan w:val="3"/>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Tanulói tevékenység szervezési kerete</w:t>
            </w:r>
          </w:p>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(differenciálási módok)</w:t>
            </w:r>
          </w:p>
        </w:tc>
        <w:tc>
          <w:tcPr>
            <w:tcW w:w="2190"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Alkalmazandó eszközök és felszerelések (SZVK 6. pont lebontása, pontosítása)</w:t>
            </w:r>
          </w:p>
        </w:tc>
      </w:tr>
      <w:tr w:rsidR="003D0963" w:rsidRPr="001C0DCB" w:rsidTr="00DC23FE">
        <w:trPr>
          <w:cantSplit/>
          <w:trHeight w:val="1076"/>
          <w:jc w:val="center"/>
        </w:trPr>
        <w:tc>
          <w:tcPr>
            <w:tcW w:w="828"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3621"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809"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Egyéni</w:t>
            </w:r>
          </w:p>
        </w:tc>
        <w:tc>
          <w:tcPr>
            <w:tcW w:w="798"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Csoport-</w:t>
            </w:r>
          </w:p>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bontás</w:t>
            </w:r>
          </w:p>
        </w:tc>
        <w:tc>
          <w:tcPr>
            <w:tcW w:w="763"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Osztály-</w:t>
            </w:r>
          </w:p>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keret</w:t>
            </w:r>
          </w:p>
        </w:tc>
        <w:tc>
          <w:tcPr>
            <w:tcW w:w="2190" w:type="dxa"/>
            <w:vMerge/>
            <w:vAlign w:val="center"/>
          </w:tcPr>
          <w:p w:rsidR="003D0963" w:rsidRPr="001C0DCB" w:rsidRDefault="003D0963" w:rsidP="00DC23FE">
            <w:pPr>
              <w:spacing w:after="0" w:line="240" w:lineRule="auto"/>
              <w:rPr>
                <w:rFonts w:ascii="Palatino Linotype" w:hAnsi="Palatino Linotype"/>
                <w:b/>
                <w:sz w:val="20"/>
                <w:szCs w:val="20"/>
              </w:rPr>
            </w:pP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1.</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Információ feldolgozó tevékenységek</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Olvasott szöveg feladattal vezetett feldolgozása</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1.3.</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Olvasott szöveg feldolgozása jegyzeteléssel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1.4.</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Hallott szöveg feldolgozása jegyzeteléssel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1.5.</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Hallott szöveg feladattal vezetett feldolgozása</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1.6.</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Információk önálló rendszerezése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Internet hozzáférés, számítógép</w:t>
            </w: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2.</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Ismeretalkalmazási gyakorló tevékenységek, feladatok</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2.1.</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Írásos elemzések készítése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Leírás készítése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2.3.</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Válaszolás írásban mondatszintű kérdésekre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rPr>
                <w:rFonts w:ascii="Palatino Linotype" w:hAnsi="Palatino Linotype"/>
                <w:sz w:val="20"/>
                <w:szCs w:val="20"/>
              </w:rPr>
            </w:pPr>
            <w:r w:rsidRPr="00686974">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2.4.</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Tesztfeladat megoldása</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2.5.</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Szöveges előadás egyéni felkészüléssel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3.</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Komplex információk körében</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3.1.</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Jegyzetkészítés eseményről kérdéssor alapján</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Utólagos szóbeli beszámoló</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bl>
    <w:p w:rsidR="003D0963" w:rsidRPr="001C0DCB" w:rsidRDefault="003D0963" w:rsidP="00DC23FE">
      <w:pPr>
        <w:spacing w:after="0" w:line="240" w:lineRule="auto"/>
        <w:rPr>
          <w:rFonts w:ascii="Palatino Linotype" w:hAnsi="Palatino Linotype"/>
        </w:rPr>
      </w:pPr>
    </w:p>
    <w:p w:rsidR="003D0963" w:rsidRPr="001C0DCB" w:rsidRDefault="003D0963" w:rsidP="00DC23FE">
      <w:pPr>
        <w:spacing w:after="0" w:line="240" w:lineRule="auto"/>
        <w:ind w:firstLine="1"/>
        <w:rPr>
          <w:rFonts w:ascii="Palatino Linotype" w:hAnsi="Palatino Linotype"/>
          <w:b/>
          <w:i/>
          <w:sz w:val="24"/>
          <w:szCs w:val="24"/>
        </w:rPr>
      </w:pPr>
      <w:r>
        <w:rPr>
          <w:rFonts w:ascii="Palatino Linotype" w:hAnsi="Palatino Linotype"/>
          <w:b/>
          <w:i/>
          <w:sz w:val="24"/>
          <w:szCs w:val="24"/>
        </w:rPr>
        <w:t>5.5.2.</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sajátos módszerek (ajánlás)</w:t>
      </w:r>
    </w:p>
    <w:p w:rsidR="003D0963" w:rsidRPr="001C0DCB" w:rsidRDefault="003D0963" w:rsidP="00DC23FE">
      <w:pPr>
        <w:spacing w:after="0" w:line="240" w:lineRule="auto"/>
        <w:ind w:left="791" w:firstLine="1"/>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3D0963" w:rsidRPr="001C0DCB" w:rsidTr="00DC23FE">
        <w:trPr>
          <w:jc w:val="center"/>
        </w:trPr>
        <w:tc>
          <w:tcPr>
            <w:tcW w:w="994"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Sorszám</w:t>
            </w:r>
          </w:p>
        </w:tc>
        <w:tc>
          <w:tcPr>
            <w:tcW w:w="2800"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 xml:space="preserve">Alkalmazott oktatási </w:t>
            </w:r>
          </w:p>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módszer neve</w:t>
            </w:r>
          </w:p>
        </w:tc>
        <w:tc>
          <w:tcPr>
            <w:tcW w:w="2835" w:type="dxa"/>
            <w:gridSpan w:val="3"/>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 tanulói tevékenység szervezeti kerete</w:t>
            </w:r>
          </w:p>
        </w:tc>
        <w:tc>
          <w:tcPr>
            <w:tcW w:w="2659"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Alkalmazandó eszközök és felszerelések (SZVK 6. pont lebontása, pontosítása)</w:t>
            </w:r>
          </w:p>
        </w:tc>
      </w:tr>
      <w:tr w:rsidR="003D0963" w:rsidRPr="001C0DCB" w:rsidTr="00DC23FE">
        <w:trPr>
          <w:jc w:val="center"/>
        </w:trPr>
        <w:tc>
          <w:tcPr>
            <w:tcW w:w="994"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2800"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egyéni</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csoport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osztály</w:t>
            </w:r>
          </w:p>
        </w:tc>
        <w:tc>
          <w:tcPr>
            <w:tcW w:w="2659" w:type="dxa"/>
            <w:vMerge/>
            <w:vAlign w:val="center"/>
          </w:tcPr>
          <w:p w:rsidR="003D0963" w:rsidRPr="001C0DCB" w:rsidRDefault="003D0963" w:rsidP="00DC23FE">
            <w:pPr>
              <w:spacing w:after="0" w:line="240" w:lineRule="auto"/>
              <w:rPr>
                <w:rFonts w:ascii="Palatino Linotype" w:hAnsi="Palatino Linotype"/>
                <w:b/>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1.1</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magyarázat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1.2.</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elbeszélés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1.3.</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kiselőadás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1.4.</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megbeszélés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1.5.</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vita</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1.6.</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szemléltetés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Múzeumi, tájházi tárgyakkal</w:t>
            </w: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1.7.</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házi feladat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Házi dolgozatok, gyűjtés, kutatás</w:t>
            </w:r>
          </w:p>
        </w:tc>
      </w:tr>
    </w:tbl>
    <w:p w:rsidR="003D0963" w:rsidRPr="001C0DCB" w:rsidRDefault="003D0963" w:rsidP="00DC23FE">
      <w:pPr>
        <w:spacing w:after="0" w:line="240" w:lineRule="auto"/>
        <w:ind w:left="792"/>
        <w:rPr>
          <w:rFonts w:ascii="Palatino Linotype" w:hAnsi="Palatino Linotype"/>
          <w:b/>
          <w:sz w:val="24"/>
          <w:szCs w:val="24"/>
        </w:rPr>
      </w:pPr>
    </w:p>
    <w:p w:rsidR="003D0963" w:rsidRDefault="003D0963" w:rsidP="00DC23FE">
      <w:pPr>
        <w:numPr>
          <w:ilvl w:val="1"/>
          <w:numId w:val="8"/>
        </w:numPr>
        <w:tabs>
          <w:tab w:val="clear" w:pos="795"/>
        </w:tabs>
        <w:spacing w:after="0" w:line="240" w:lineRule="auto"/>
        <w:ind w:left="426" w:firstLine="0"/>
        <w:rPr>
          <w:rFonts w:ascii="Palatino Linotype" w:hAnsi="Palatino Linotype"/>
          <w:b/>
          <w:sz w:val="24"/>
          <w:szCs w:val="24"/>
        </w:rPr>
      </w:pPr>
      <w:r w:rsidRPr="001C0DCB">
        <w:rPr>
          <w:rFonts w:ascii="Palatino Linotype" w:hAnsi="Palatino Linotype"/>
          <w:b/>
          <w:sz w:val="24"/>
          <w:szCs w:val="24"/>
        </w:rPr>
        <w:t>A tantárgy értékelésének módja</w:t>
      </w:r>
    </w:p>
    <w:p w:rsidR="003D0963" w:rsidRPr="001C0DCB" w:rsidRDefault="003D0963" w:rsidP="00DC23FE">
      <w:pPr>
        <w:widowControl w:val="0"/>
        <w:suppressAutoHyphens/>
        <w:spacing w:after="0" w:line="240" w:lineRule="auto"/>
        <w:ind w:left="426"/>
        <w:jc w:val="both"/>
        <w:rPr>
          <w:rFonts w:ascii="Palatino Linotype" w:hAnsi="Palatino Linotype"/>
          <w:bCs/>
          <w:sz w:val="24"/>
          <w:szCs w:val="24"/>
        </w:rPr>
      </w:pPr>
      <w:r w:rsidRPr="001C0DCB">
        <w:rPr>
          <w:rFonts w:ascii="Palatino Linotype" w:hAnsi="Palatino Linotype"/>
          <w:bCs/>
          <w:sz w:val="24"/>
          <w:szCs w:val="24"/>
        </w:rPr>
        <w:t>A nemzeti köznevelésről szóló 2011. évi CXC. törvény 54. § (2) a) pontja szerinti értékeléssel.</w:t>
      </w:r>
    </w:p>
    <w:p w:rsidR="003D0963" w:rsidRPr="001C0DCB" w:rsidRDefault="003D0963" w:rsidP="00DC23FE">
      <w:pPr>
        <w:widowControl w:val="0"/>
        <w:suppressAutoHyphens/>
        <w:spacing w:after="0" w:line="240" w:lineRule="auto"/>
        <w:rPr>
          <w:rFonts w:ascii="Palatino Linotype" w:hAnsi="Palatino Linotype" w:cs="Mangal"/>
          <w:b/>
          <w:kern w:val="1"/>
          <w:sz w:val="24"/>
          <w:szCs w:val="24"/>
          <w:lang w:eastAsia="hi-IN" w:bidi="hi-IN"/>
        </w:rPr>
      </w:pPr>
    </w:p>
    <w:p w:rsidR="003D0963" w:rsidRDefault="003D0963" w:rsidP="00DC23FE">
      <w:pPr>
        <w:numPr>
          <w:ilvl w:val="0"/>
          <w:numId w:val="21"/>
        </w:numPr>
        <w:spacing w:after="0" w:line="240" w:lineRule="auto"/>
        <w:ind w:hanging="900"/>
        <w:rPr>
          <w:rFonts w:ascii="Palatino Linotype" w:hAnsi="Palatino Linotype"/>
          <w:b/>
          <w:sz w:val="24"/>
          <w:szCs w:val="24"/>
          <w:lang w:eastAsia="hu-HU"/>
        </w:rPr>
      </w:pPr>
      <w:r w:rsidRPr="001C0DCB">
        <w:rPr>
          <w:rFonts w:ascii="Palatino Linotype" w:hAnsi="Palatino Linotype"/>
          <w:b/>
          <w:sz w:val="24"/>
          <w:szCs w:val="24"/>
          <w:lang w:eastAsia="hu-HU"/>
        </w:rPr>
        <w:t xml:space="preserve">Rajz gyakorlat </w:t>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t>176 óra/176 óra*</w:t>
      </w:r>
    </w:p>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*Háromévfolyamos képzés közismereti oktatással/kétévfolyamos képzés közismereti oktatás nélkül</w:t>
      </w:r>
    </w:p>
    <w:p w:rsidR="003D0963" w:rsidRPr="001C0DCB" w:rsidRDefault="003D0963" w:rsidP="00DC23FE">
      <w:pPr>
        <w:widowControl w:val="0"/>
        <w:suppressAutoHyphens/>
        <w:spacing w:after="0" w:line="240" w:lineRule="auto"/>
        <w:ind w:left="426"/>
        <w:rPr>
          <w:rFonts w:ascii="Palatino Linotype" w:hAnsi="Palatino Linotype"/>
          <w:b/>
          <w:sz w:val="24"/>
          <w:szCs w:val="24"/>
          <w:lang w:eastAsia="hu-HU"/>
        </w:rPr>
      </w:pPr>
    </w:p>
    <w:p w:rsidR="003D0963" w:rsidRDefault="003D0963" w:rsidP="00DC23FE">
      <w:pPr>
        <w:numPr>
          <w:ilvl w:val="1"/>
          <w:numId w:val="21"/>
        </w:numPr>
        <w:spacing w:after="0" w:line="240" w:lineRule="auto"/>
        <w:ind w:left="426" w:firstLine="0"/>
        <w:rPr>
          <w:rFonts w:ascii="Palatino Linotype" w:hAnsi="Palatino Linotype"/>
          <w:b/>
          <w:sz w:val="24"/>
          <w:szCs w:val="24"/>
          <w:lang w:eastAsia="hu-HU"/>
        </w:rPr>
      </w:pPr>
      <w:r w:rsidRPr="001C0DCB">
        <w:rPr>
          <w:rFonts w:ascii="Palatino Linotype" w:hAnsi="Palatino Linotype"/>
          <w:b/>
          <w:sz w:val="24"/>
          <w:szCs w:val="24"/>
          <w:lang w:eastAsia="hu-HU"/>
        </w:rPr>
        <w:t>A tantárgy tanításának célja</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A rajz gyakorlati tantárgy oktatásának célja, hogy a Népi kézműves szakos diákok átfogóan megismerjék és gyakorlatban alkalmazzák, a sík és tér ábrázolási módokat, a szakrajzi alapismereteket színek szerepét jelentőségét régen és napjainkban, a motívumok ornamentikák formavilágát, szimbólumát.</w:t>
      </w:r>
    </w:p>
    <w:p w:rsidR="003D0963" w:rsidRPr="001C0DCB" w:rsidRDefault="003D0963" w:rsidP="00DC23FE">
      <w:pPr>
        <w:widowControl w:val="0"/>
        <w:suppressAutoHyphens/>
        <w:spacing w:after="0" w:line="240" w:lineRule="auto"/>
        <w:ind w:left="426"/>
        <w:jc w:val="both"/>
        <w:rPr>
          <w:rFonts w:ascii="Palatino Linotype" w:hAnsi="Palatino Linotype"/>
          <w:b/>
          <w:kern w:val="2"/>
          <w:sz w:val="24"/>
          <w:szCs w:val="24"/>
          <w:lang w:eastAsia="hi-IN" w:bidi="hi-IN"/>
        </w:rPr>
      </w:pPr>
    </w:p>
    <w:p w:rsidR="003D0963" w:rsidRDefault="003D0963" w:rsidP="00DC23FE">
      <w:pPr>
        <w:numPr>
          <w:ilvl w:val="1"/>
          <w:numId w:val="21"/>
        </w:numPr>
        <w:spacing w:after="0" w:line="240" w:lineRule="auto"/>
        <w:ind w:left="426" w:firstLine="0"/>
        <w:rPr>
          <w:rFonts w:ascii="Palatino Linotype" w:hAnsi="Palatino Linotype"/>
          <w:b/>
          <w:sz w:val="24"/>
          <w:szCs w:val="24"/>
          <w:lang w:eastAsia="hu-HU"/>
        </w:rPr>
      </w:pPr>
      <w:r w:rsidRPr="001C0DCB">
        <w:rPr>
          <w:rFonts w:ascii="Palatino Linotype" w:hAnsi="Palatino Linotype"/>
          <w:b/>
          <w:sz w:val="24"/>
          <w:szCs w:val="24"/>
        </w:rPr>
        <w:t>Kapcsolódó</w:t>
      </w:r>
      <w:r w:rsidRPr="001C0DCB">
        <w:rPr>
          <w:rFonts w:ascii="Palatino Linotype" w:hAnsi="Palatino Linotype"/>
          <w:b/>
          <w:sz w:val="24"/>
          <w:szCs w:val="24"/>
          <w:lang w:eastAsia="hu-HU"/>
        </w:rPr>
        <w:t xml:space="preserve"> közismereti, szakmai tartalmak</w:t>
      </w:r>
    </w:p>
    <w:p w:rsidR="003D0963" w:rsidRPr="001C0DCB" w:rsidRDefault="003D0963" w:rsidP="00DC23FE">
      <w:pPr>
        <w:spacing w:after="0" w:line="240" w:lineRule="auto"/>
        <w:ind w:left="426"/>
        <w:rPr>
          <w:rFonts w:ascii="Palatino Linotype" w:hAnsi="Palatino Linotype"/>
          <w:sz w:val="24"/>
          <w:szCs w:val="24"/>
          <w:lang w:eastAsia="hu-HU"/>
        </w:rPr>
      </w:pPr>
      <w:r w:rsidRPr="001C0DCB">
        <w:rPr>
          <w:rFonts w:ascii="Palatino Linotype" w:hAnsi="Palatino Linotype"/>
          <w:sz w:val="24"/>
          <w:szCs w:val="24"/>
          <w:lang w:eastAsia="hu-HU"/>
        </w:rPr>
        <w:t>Néprajz</w:t>
      </w:r>
    </w:p>
    <w:p w:rsidR="003D0963" w:rsidRPr="001C0DCB" w:rsidRDefault="003D0963" w:rsidP="00DC23FE">
      <w:pPr>
        <w:spacing w:after="0" w:line="240" w:lineRule="auto"/>
        <w:ind w:left="426"/>
        <w:rPr>
          <w:rFonts w:ascii="Palatino Linotype" w:hAnsi="Palatino Linotype"/>
          <w:sz w:val="24"/>
          <w:szCs w:val="24"/>
          <w:lang w:eastAsia="hu-HU"/>
        </w:rPr>
      </w:pPr>
      <w:r w:rsidRPr="001C0DCB">
        <w:rPr>
          <w:rFonts w:ascii="Palatino Linotype" w:hAnsi="Palatino Linotype"/>
          <w:sz w:val="24"/>
          <w:szCs w:val="24"/>
          <w:lang w:eastAsia="hu-HU"/>
        </w:rPr>
        <w:t>Művészettörténet</w:t>
      </w:r>
    </w:p>
    <w:p w:rsidR="003D0963" w:rsidRPr="001C0DCB" w:rsidRDefault="003D0963" w:rsidP="00DC23FE">
      <w:pPr>
        <w:spacing w:after="0" w:line="240" w:lineRule="auto"/>
        <w:ind w:left="426"/>
        <w:rPr>
          <w:rFonts w:ascii="Palatino Linotype" w:hAnsi="Palatino Linotype"/>
          <w:sz w:val="24"/>
          <w:szCs w:val="24"/>
          <w:lang w:eastAsia="hu-HU"/>
        </w:rPr>
      </w:pPr>
      <w:r w:rsidRPr="001C0DCB">
        <w:rPr>
          <w:rFonts w:ascii="Palatino Linotype" w:hAnsi="Palatino Linotype"/>
          <w:sz w:val="24"/>
          <w:szCs w:val="24"/>
          <w:lang w:eastAsia="hu-HU"/>
        </w:rPr>
        <w:t>Történelmi ismeretek</w:t>
      </w:r>
    </w:p>
    <w:p w:rsidR="003D0963" w:rsidRPr="001C0DCB" w:rsidRDefault="003D0963" w:rsidP="00DC23FE">
      <w:pPr>
        <w:spacing w:after="0" w:line="240" w:lineRule="auto"/>
        <w:ind w:left="426"/>
        <w:rPr>
          <w:rFonts w:ascii="Palatino Linotype" w:hAnsi="Palatino Linotype"/>
          <w:b/>
          <w:sz w:val="24"/>
          <w:szCs w:val="24"/>
          <w:lang w:eastAsia="hu-HU"/>
        </w:rPr>
      </w:pPr>
      <w:r w:rsidRPr="001C0DCB">
        <w:rPr>
          <w:rFonts w:ascii="Palatino Linotype" w:hAnsi="Palatino Linotype"/>
          <w:sz w:val="24"/>
          <w:szCs w:val="24"/>
          <w:lang w:eastAsia="hu-HU"/>
        </w:rPr>
        <w:t>Földrajz</w:t>
      </w:r>
    </w:p>
    <w:p w:rsidR="003D0963" w:rsidRPr="001C0DCB" w:rsidRDefault="003D0963" w:rsidP="00DC23FE">
      <w:pPr>
        <w:widowControl w:val="0"/>
        <w:suppressAutoHyphens/>
        <w:spacing w:after="0" w:line="240" w:lineRule="auto"/>
        <w:ind w:left="426"/>
        <w:rPr>
          <w:rFonts w:ascii="Palatino Linotype" w:hAnsi="Palatino Linotype"/>
          <w:b/>
          <w:kern w:val="2"/>
          <w:sz w:val="24"/>
          <w:szCs w:val="24"/>
          <w:lang w:eastAsia="hi-IN" w:bidi="hi-IN"/>
        </w:rPr>
      </w:pPr>
    </w:p>
    <w:p w:rsidR="003D0963" w:rsidRDefault="003D0963" w:rsidP="00DC23FE">
      <w:pPr>
        <w:numPr>
          <w:ilvl w:val="1"/>
          <w:numId w:val="21"/>
        </w:numPr>
        <w:spacing w:after="0" w:line="240" w:lineRule="auto"/>
        <w:ind w:left="426" w:firstLine="0"/>
        <w:rPr>
          <w:rFonts w:ascii="Palatino Linotype" w:hAnsi="Palatino Linotype"/>
          <w:b/>
          <w:sz w:val="24"/>
          <w:szCs w:val="24"/>
        </w:rPr>
      </w:pPr>
      <w:r w:rsidRPr="001C0DCB">
        <w:rPr>
          <w:rFonts w:ascii="Palatino Linotype" w:hAnsi="Palatino Linotype"/>
          <w:b/>
          <w:sz w:val="24"/>
          <w:szCs w:val="24"/>
        </w:rPr>
        <w:t xml:space="preserve">Témakörök </w:t>
      </w:r>
    </w:p>
    <w:p w:rsidR="003D0963" w:rsidRPr="001C0DCB" w:rsidRDefault="003D0963" w:rsidP="00DC23FE">
      <w:pPr>
        <w:widowControl w:val="0"/>
        <w:suppressAutoHyphens/>
        <w:spacing w:after="0" w:line="240" w:lineRule="auto"/>
        <w:rPr>
          <w:rFonts w:ascii="Palatino Linotype" w:hAnsi="Palatino Linotype"/>
          <w:b/>
          <w:kern w:val="2"/>
          <w:sz w:val="24"/>
          <w:szCs w:val="24"/>
          <w:lang w:eastAsia="hi-IN" w:bidi="hi-IN"/>
        </w:rPr>
      </w:pPr>
    </w:p>
    <w:p w:rsidR="003D0963" w:rsidRDefault="003D0963" w:rsidP="00DC23FE">
      <w:pPr>
        <w:widowControl w:val="0"/>
        <w:numPr>
          <w:ilvl w:val="2"/>
          <w:numId w:val="21"/>
        </w:numPr>
        <w:suppressAutoHyphens/>
        <w:spacing w:after="0" w:line="240" w:lineRule="auto"/>
        <w:ind w:left="1100" w:firstLine="0"/>
        <w:jc w:val="both"/>
        <w:rPr>
          <w:rFonts w:ascii="Palatino Linotype" w:hAnsi="Palatino Linotype"/>
          <w:b/>
          <w:kern w:val="2"/>
          <w:sz w:val="24"/>
          <w:szCs w:val="24"/>
          <w:lang w:eastAsia="hi-IN" w:bidi="hi-IN"/>
        </w:rPr>
      </w:pPr>
      <w:r w:rsidRPr="001C0DCB">
        <w:rPr>
          <w:rFonts w:ascii="Palatino Linotype" w:hAnsi="Palatino Linotype"/>
          <w:b/>
          <w:sz w:val="24"/>
          <w:szCs w:val="24"/>
        </w:rPr>
        <w:t>Színtan</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kern w:val="2"/>
          <w:sz w:val="24"/>
          <w:szCs w:val="24"/>
          <w:lang w:eastAsia="hi-IN" w:bidi="hi-IN"/>
        </w:rPr>
        <w:t>24 óra/24 óra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látás idegrendszere, a fény érzékelése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 színkör alkotó elemeinek megismerése, a fő és mellék színek kikeverése, festékek ecsetek használata.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Festékhordozók fajtái, tulajdonságai</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Természetes és mesterséges festékek, festő növények földfestékek, kőzetek</w:t>
      </w:r>
      <w:r>
        <w:rPr>
          <w:rFonts w:ascii="Palatino Linotype" w:hAnsi="Palatino Linotype"/>
          <w:kern w:val="2"/>
          <w:sz w:val="24"/>
          <w:szCs w:val="24"/>
          <w:lang w:eastAsia="hi-IN" w:bidi="hi-IN"/>
        </w:rPr>
        <w:t>,</w:t>
      </w:r>
      <w:r w:rsidRPr="001C0DCB">
        <w:rPr>
          <w:rFonts w:ascii="Palatino Linotype" w:hAnsi="Palatino Linotype"/>
          <w:kern w:val="2"/>
          <w:sz w:val="24"/>
          <w:szCs w:val="24"/>
          <w:lang w:eastAsia="hi-IN" w:bidi="hi-IN"/>
        </w:rPr>
        <w:t xml:space="preserve"> régi festék alapanyagok</w:t>
      </w:r>
    </w:p>
    <w:p w:rsidR="003D0963" w:rsidRPr="001C0DCB" w:rsidRDefault="003D0963" w:rsidP="00DC23FE">
      <w:pPr>
        <w:spacing w:after="0" w:line="240" w:lineRule="auto"/>
        <w:ind w:left="1134"/>
        <w:jc w:val="both"/>
        <w:rPr>
          <w:rFonts w:ascii="Palatino Linotype" w:hAnsi="Palatino Linotype"/>
        </w:rPr>
      </w:pPr>
      <w:r w:rsidRPr="001C0DCB">
        <w:rPr>
          <w:rFonts w:ascii="Palatino Linotype" w:hAnsi="Palatino Linotype"/>
          <w:kern w:val="2"/>
          <w:sz w:val="24"/>
          <w:szCs w:val="24"/>
          <w:lang w:eastAsia="hi-IN" w:bidi="hi-IN"/>
        </w:rPr>
        <w:t>Hideg</w:t>
      </w:r>
      <w:r>
        <w:rPr>
          <w:rFonts w:ascii="Palatino Linotype" w:hAnsi="Palatino Linotype"/>
          <w:kern w:val="2"/>
          <w:sz w:val="24"/>
          <w:szCs w:val="24"/>
          <w:lang w:eastAsia="hi-IN" w:bidi="hi-IN"/>
        </w:rPr>
        <w:t>,</w:t>
      </w:r>
      <w:r w:rsidRPr="001C0DCB">
        <w:rPr>
          <w:rFonts w:ascii="Palatino Linotype" w:hAnsi="Palatino Linotype"/>
          <w:kern w:val="2"/>
          <w:sz w:val="24"/>
          <w:szCs w:val="24"/>
          <w:lang w:eastAsia="hi-IN" w:bidi="hi-IN"/>
        </w:rPr>
        <w:t xml:space="preserve"> meleg színek jellemzése fokozatainak keveréssel való alkalmazása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Komplementer színek jellemzése és azok alkalmazása párosítása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Színharmóniák jellemzése szerkesztése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Színek szimbolikája a népművészeten belül</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Szín kontraszt</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r>
    </w:p>
    <w:p w:rsidR="003D0963" w:rsidRDefault="003D0963" w:rsidP="00DC23FE">
      <w:pPr>
        <w:widowControl w:val="0"/>
        <w:numPr>
          <w:ilvl w:val="2"/>
          <w:numId w:val="21"/>
        </w:numPr>
        <w:suppressAutoHyphens/>
        <w:spacing w:after="0" w:line="240" w:lineRule="auto"/>
        <w:ind w:left="1430" w:firstLine="0"/>
        <w:jc w:val="both"/>
        <w:rPr>
          <w:rFonts w:ascii="Palatino Linotype" w:hAnsi="Palatino Linotype"/>
          <w:b/>
          <w:sz w:val="24"/>
          <w:szCs w:val="24"/>
        </w:rPr>
      </w:pPr>
      <w:r w:rsidRPr="001C0DCB">
        <w:rPr>
          <w:rFonts w:ascii="Palatino Linotype" w:hAnsi="Palatino Linotype"/>
          <w:b/>
          <w:sz w:val="24"/>
          <w:szCs w:val="24"/>
        </w:rPr>
        <w:t>Ornamentika</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52 óra/52 óra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Ősi jelek jelképek</w:t>
      </w:r>
      <w:r w:rsidRPr="001C0DCB">
        <w:rPr>
          <w:rFonts w:ascii="Palatino Linotype" w:hAnsi="Palatino Linotype"/>
          <w:kern w:val="2"/>
          <w:sz w:val="24"/>
          <w:szCs w:val="24"/>
          <w:lang w:eastAsia="hi-IN" w:bidi="hi-IN"/>
        </w:rPr>
        <w:tab/>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Geometrikus ornamentikák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Növényi ornamensek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Állati ornamensek</w:t>
      </w:r>
    </w:p>
    <w:p w:rsidR="003D0963" w:rsidRPr="001C0DCB" w:rsidRDefault="003D0963" w:rsidP="00DC23FE">
      <w:pPr>
        <w:widowControl w:val="0"/>
        <w:suppressAutoHyphens/>
        <w:spacing w:after="0" w:line="240" w:lineRule="auto"/>
        <w:ind w:left="1134" w:firstLine="28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Szkíta nővényi állati motívumok ornamensek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Honfoglalás kori Hun magyar motívumok ornamensek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Román kori motívumok ornamensek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Görög kori motívumok ornamensek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Gótikus motívumok ornamensek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Reneszánsz motívumok ornamensek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Barokk motívumok ornamensek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Klasszicista motívumok ornamensek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r>
    </w:p>
    <w:p w:rsidR="003D0963" w:rsidRDefault="003D0963" w:rsidP="00DC23FE">
      <w:pPr>
        <w:widowControl w:val="0"/>
        <w:numPr>
          <w:ilvl w:val="2"/>
          <w:numId w:val="21"/>
        </w:numPr>
        <w:suppressAutoHyphens/>
        <w:spacing w:after="0" w:line="240" w:lineRule="auto"/>
        <w:ind w:left="1430" w:firstLine="0"/>
        <w:jc w:val="both"/>
        <w:rPr>
          <w:rFonts w:ascii="Palatino Linotype" w:hAnsi="Palatino Linotype"/>
          <w:b/>
          <w:sz w:val="24"/>
          <w:szCs w:val="24"/>
        </w:rPr>
      </w:pPr>
      <w:r w:rsidRPr="001C0DCB">
        <w:rPr>
          <w:rFonts w:ascii="Palatino Linotype" w:hAnsi="Palatino Linotype"/>
          <w:b/>
          <w:sz w:val="24"/>
          <w:szCs w:val="24"/>
        </w:rPr>
        <w:t>Szakrajz</w:t>
      </w:r>
      <w:r>
        <w:rPr>
          <w:rFonts w:ascii="Palatino Linotype" w:hAnsi="Palatino Linotype"/>
          <w:b/>
          <w:sz w:val="24"/>
          <w:szCs w:val="24"/>
        </w:rPr>
        <w:t>i</w:t>
      </w:r>
      <w:r w:rsidRPr="001C0DCB">
        <w:rPr>
          <w:rFonts w:ascii="Palatino Linotype" w:hAnsi="Palatino Linotype"/>
          <w:b/>
          <w:sz w:val="24"/>
          <w:szCs w:val="24"/>
        </w:rPr>
        <w:t xml:space="preserve"> alapismeret</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52 óra/52 óra</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Szakrajz fajtái</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Rajz eszközök használatuk és karbantartásuk</w:t>
      </w:r>
    </w:p>
    <w:p w:rsidR="003D0963" w:rsidRPr="001C0DCB" w:rsidRDefault="003D0963" w:rsidP="00DC23FE">
      <w:pPr>
        <w:widowControl w:val="0"/>
        <w:suppressAutoHyphens/>
        <w:spacing w:after="0" w:line="240" w:lineRule="auto"/>
        <w:ind w:left="1430"/>
        <w:jc w:val="both"/>
        <w:rPr>
          <w:rFonts w:ascii="Palatino Linotype" w:hAnsi="Palatino Linotype"/>
          <w:sz w:val="24"/>
          <w:szCs w:val="24"/>
        </w:rPr>
      </w:pPr>
      <w:r w:rsidRPr="001C0DCB">
        <w:rPr>
          <w:rFonts w:ascii="Palatino Linotype" w:hAnsi="Palatino Linotype"/>
          <w:sz w:val="24"/>
          <w:szCs w:val="24"/>
        </w:rPr>
        <w:t>A rajzlapok méretei keretei feliratmezők</w:t>
      </w:r>
    </w:p>
    <w:p w:rsidR="003D0963" w:rsidRPr="001C0DCB" w:rsidRDefault="003D0963" w:rsidP="00DC23FE">
      <w:pPr>
        <w:widowControl w:val="0"/>
        <w:suppressAutoHyphens/>
        <w:spacing w:after="0" w:line="240" w:lineRule="auto"/>
        <w:ind w:left="1430"/>
        <w:jc w:val="both"/>
        <w:rPr>
          <w:rFonts w:ascii="Palatino Linotype" w:hAnsi="Palatino Linotype"/>
          <w:sz w:val="24"/>
          <w:szCs w:val="24"/>
        </w:rPr>
      </w:pPr>
      <w:r w:rsidRPr="001C0DCB">
        <w:rPr>
          <w:rFonts w:ascii="Palatino Linotype" w:hAnsi="Palatino Linotype"/>
          <w:sz w:val="24"/>
          <w:szCs w:val="24"/>
        </w:rPr>
        <w:t>Szabványos vonalfajták és alkalmazásuk</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Szabványos betűk írása, a rajzok feliratai</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Síkmértani szerkesztések</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Méretarányok méretmegadás elemei alkalmazása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Axonometrikus ábrázolás</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Metszetek ábrázolása anyagjelölések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Kötési csomópontok ábrázolása</w:t>
      </w:r>
      <w:r w:rsidRPr="001C0DCB">
        <w:rPr>
          <w:rFonts w:ascii="Palatino Linotype" w:hAnsi="Palatino Linotype"/>
          <w:kern w:val="2"/>
          <w:sz w:val="24"/>
          <w:szCs w:val="24"/>
          <w:lang w:eastAsia="hi-IN" w:bidi="hi-IN"/>
        </w:rPr>
        <w:tab/>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t xml:space="preserve">Egyszerű tárgyak szerkezeti ábrázolása </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r>
    </w:p>
    <w:p w:rsidR="003D0963" w:rsidRDefault="003D0963" w:rsidP="00DC23FE">
      <w:pPr>
        <w:widowControl w:val="0"/>
        <w:numPr>
          <w:ilvl w:val="2"/>
          <w:numId w:val="21"/>
        </w:numPr>
        <w:suppressAutoHyphens/>
        <w:spacing w:after="0" w:line="240" w:lineRule="auto"/>
        <w:ind w:left="1430" w:firstLine="0"/>
        <w:jc w:val="both"/>
        <w:rPr>
          <w:rFonts w:ascii="Palatino Linotype" w:hAnsi="Palatino Linotype"/>
          <w:b/>
          <w:sz w:val="24"/>
          <w:szCs w:val="24"/>
        </w:rPr>
      </w:pPr>
      <w:r w:rsidRPr="001C0DCB">
        <w:rPr>
          <w:rFonts w:ascii="Palatino Linotype" w:hAnsi="Palatino Linotype"/>
          <w:b/>
          <w:sz w:val="24"/>
          <w:szCs w:val="24"/>
        </w:rPr>
        <w:t>Térábrázo</w:t>
      </w:r>
      <w:r>
        <w:rPr>
          <w:rFonts w:ascii="Palatino Linotype" w:hAnsi="Palatino Linotype"/>
          <w:b/>
          <w:sz w:val="24"/>
          <w:szCs w:val="24"/>
        </w:rPr>
        <w:t>lás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sz w:val="24"/>
          <w:szCs w:val="24"/>
        </w:rPr>
        <w:t xml:space="preserve">46 </w:t>
      </w:r>
      <w:r w:rsidRPr="001C0DCB">
        <w:rPr>
          <w:rFonts w:ascii="Palatino Linotype" w:hAnsi="Palatino Linotype"/>
          <w:b/>
          <w:i/>
          <w:sz w:val="24"/>
          <w:szCs w:val="24"/>
        </w:rPr>
        <w:t>óra/46 óra</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Perspektivikus térábrázolás törvényei</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Látványrajz értelmezése arány, forma alak szempontok alapján</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Szögletes testek ábrázolása térben</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Íves hengeres testek ábrázolása térben</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Sík és térgörbe testek ábrázolása</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Szabadkézi rajzolás</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Festési technikák alkalmazása</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Kollázs-montázs technikák alkalmazása a térábrázolásban</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Vizuális jelrendszerek pont, vonal, folt faktúra</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Tónusos térábrázolás</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Fény-árnyékhatás</w:t>
      </w:r>
    </w:p>
    <w:p w:rsidR="003D0963" w:rsidRPr="001C0DCB" w:rsidRDefault="003D0963" w:rsidP="00DC23FE">
      <w:pPr>
        <w:widowControl w:val="0"/>
        <w:suppressAutoHyphens/>
        <w:spacing w:after="0" w:line="240" w:lineRule="auto"/>
        <w:ind w:left="1430"/>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Szín</w:t>
      </w:r>
      <w:r>
        <w:rPr>
          <w:rFonts w:ascii="Palatino Linotype" w:hAnsi="Palatino Linotype"/>
          <w:kern w:val="2"/>
          <w:sz w:val="24"/>
          <w:szCs w:val="24"/>
          <w:lang w:eastAsia="hi-IN" w:bidi="hi-IN"/>
        </w:rPr>
        <w:t>-</w:t>
      </w:r>
      <w:r w:rsidRPr="001C0DCB">
        <w:rPr>
          <w:rFonts w:ascii="Palatino Linotype" w:hAnsi="Palatino Linotype"/>
          <w:kern w:val="2"/>
          <w:sz w:val="24"/>
          <w:szCs w:val="24"/>
          <w:lang w:eastAsia="hi-IN" w:bidi="hi-IN"/>
        </w:rPr>
        <w:t xml:space="preserve"> és fényviszonyok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r>
    </w:p>
    <w:p w:rsidR="003D0963" w:rsidRDefault="003D0963" w:rsidP="00DC23FE">
      <w:pPr>
        <w:numPr>
          <w:ilvl w:val="1"/>
          <w:numId w:val="21"/>
        </w:numPr>
        <w:spacing w:after="0" w:line="240" w:lineRule="auto"/>
        <w:ind w:left="426" w:firstLine="0"/>
        <w:jc w:val="both"/>
        <w:rPr>
          <w:rFonts w:ascii="Palatino Linotype" w:hAnsi="Palatino Linotype"/>
          <w:i/>
          <w:sz w:val="24"/>
          <w:szCs w:val="24"/>
        </w:rPr>
      </w:pPr>
      <w:r w:rsidRPr="001C0DCB">
        <w:rPr>
          <w:rFonts w:ascii="Palatino Linotype" w:hAnsi="Palatino Linotype"/>
          <w:b/>
          <w:i/>
          <w:sz w:val="24"/>
          <w:szCs w:val="24"/>
        </w:rPr>
        <w:t xml:space="preserve">A képzés javasolt helyszíne </w:t>
      </w:r>
      <w:r w:rsidRPr="001C0DCB">
        <w:rPr>
          <w:rFonts w:ascii="Palatino Linotype" w:hAnsi="Palatino Linotype"/>
          <w:b/>
          <w:i/>
          <w:kern w:val="2"/>
          <w:sz w:val="24"/>
          <w:szCs w:val="24"/>
          <w:lang w:eastAsia="hi-IN" w:bidi="hi-IN"/>
        </w:rPr>
        <w:t xml:space="preserve">(ajánlás): </w:t>
      </w:r>
    </w:p>
    <w:p w:rsidR="003D0963" w:rsidRPr="001C0DCB" w:rsidRDefault="003D0963" w:rsidP="00DC23FE">
      <w:pPr>
        <w:tabs>
          <w:tab w:val="num" w:pos="720"/>
        </w:tabs>
        <w:spacing w:after="0" w:line="240" w:lineRule="auto"/>
        <w:ind w:left="426"/>
        <w:jc w:val="both"/>
        <w:rPr>
          <w:rFonts w:ascii="Palatino Linotype" w:hAnsi="Palatino Linotype"/>
          <w:i/>
          <w:sz w:val="24"/>
          <w:szCs w:val="24"/>
        </w:rPr>
      </w:pPr>
      <w:r w:rsidRPr="001C0DCB">
        <w:rPr>
          <w:rFonts w:ascii="Palatino Linotype" w:hAnsi="Palatino Linotype"/>
          <w:i/>
          <w:kern w:val="2"/>
          <w:sz w:val="24"/>
          <w:szCs w:val="24"/>
          <w:lang w:eastAsia="hi-IN" w:bidi="hi-IN"/>
        </w:rPr>
        <w:t>szaktanterem</w:t>
      </w:r>
    </w:p>
    <w:p w:rsidR="003D0963" w:rsidRPr="001C0DCB" w:rsidRDefault="003D0963" w:rsidP="00DC23FE">
      <w:pPr>
        <w:spacing w:after="0" w:line="240" w:lineRule="auto"/>
        <w:ind w:left="426"/>
        <w:jc w:val="both"/>
        <w:rPr>
          <w:rFonts w:ascii="Palatino Linotype" w:hAnsi="Palatino Linotype"/>
          <w:i/>
          <w:sz w:val="24"/>
          <w:szCs w:val="24"/>
        </w:rPr>
      </w:pPr>
    </w:p>
    <w:p w:rsidR="003D0963" w:rsidRDefault="003D0963" w:rsidP="00DC23FE">
      <w:pPr>
        <w:numPr>
          <w:ilvl w:val="1"/>
          <w:numId w:val="21"/>
        </w:numPr>
        <w:spacing w:after="0" w:line="240" w:lineRule="auto"/>
        <w:ind w:left="426" w:firstLine="0"/>
        <w:jc w:val="both"/>
        <w:rPr>
          <w:rFonts w:ascii="Palatino Linotype" w:hAnsi="Palatino Linotype"/>
          <w:b/>
          <w:sz w:val="24"/>
          <w:szCs w:val="24"/>
        </w:rPr>
      </w:pPr>
      <w:r w:rsidRPr="001C0DCB">
        <w:rPr>
          <w:rFonts w:ascii="Palatino Linotype" w:hAnsi="Palatino Linotype"/>
          <w:b/>
          <w:i/>
          <w:sz w:val="24"/>
          <w:szCs w:val="24"/>
        </w:rPr>
        <w:t>A tantárgy elsajátítása során alkalmazható sajátos módszerek, tanulói tevékenységformák (ajánlás)</w:t>
      </w:r>
    </w:p>
    <w:p w:rsidR="003D0963" w:rsidRPr="001C0DCB" w:rsidRDefault="003D0963" w:rsidP="00DC23FE">
      <w:pPr>
        <w:spacing w:after="0" w:line="240" w:lineRule="auto"/>
        <w:ind w:left="426"/>
        <w:jc w:val="both"/>
        <w:rPr>
          <w:rFonts w:ascii="Palatino Linotype" w:hAnsi="Palatino Linotype"/>
          <w:b/>
          <w:sz w:val="24"/>
          <w:szCs w:val="24"/>
        </w:rPr>
      </w:pPr>
    </w:p>
    <w:p w:rsidR="003D0963" w:rsidRPr="001C0DCB" w:rsidRDefault="003D0963" w:rsidP="00DC23FE">
      <w:pPr>
        <w:spacing w:after="0" w:line="240" w:lineRule="auto"/>
        <w:ind w:left="426"/>
        <w:jc w:val="both"/>
        <w:rPr>
          <w:rFonts w:ascii="Palatino Linotype" w:hAnsi="Palatino Linotype"/>
          <w:b/>
          <w:sz w:val="24"/>
          <w:szCs w:val="24"/>
        </w:rPr>
      </w:pPr>
      <w:r>
        <w:rPr>
          <w:rFonts w:ascii="Palatino Linotype" w:hAnsi="Palatino Linotype"/>
          <w:b/>
          <w:i/>
          <w:sz w:val="24"/>
          <w:szCs w:val="24"/>
        </w:rPr>
        <w:t>6.5.1</w:t>
      </w:r>
      <w:r>
        <w:rPr>
          <w:rFonts w:ascii="Palatino Linotype" w:hAnsi="Palatino Linotype"/>
          <w:b/>
          <w:i/>
          <w:sz w:val="24"/>
          <w:szCs w:val="24"/>
        </w:rPr>
        <w:tab/>
      </w:r>
      <w:r w:rsidRPr="001C0DCB">
        <w:rPr>
          <w:rFonts w:ascii="Palatino Linotype" w:hAnsi="Palatino Linotype"/>
          <w:b/>
          <w:i/>
          <w:sz w:val="24"/>
          <w:szCs w:val="24"/>
        </w:rPr>
        <w:t xml:space="preserve"> A tantárgy elsajátítása során alkalmazható tanulói tevékenységformák (ajánlás)</w:t>
      </w:r>
    </w:p>
    <w:p w:rsidR="003D0963" w:rsidRPr="001C0DCB" w:rsidRDefault="003D0963" w:rsidP="00DC23FE">
      <w:pPr>
        <w:spacing w:after="0" w:line="240" w:lineRule="auto"/>
        <w:rPr>
          <w:rFonts w:ascii="Palatino Linotype" w:hAnsi="Palatino Linotyp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3D0963" w:rsidRPr="001C0DCB" w:rsidTr="00DC23FE">
        <w:trPr>
          <w:cantSplit/>
          <w:trHeight w:val="921"/>
          <w:jc w:val="center"/>
        </w:trPr>
        <w:tc>
          <w:tcPr>
            <w:tcW w:w="828"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Sor-szám</w:t>
            </w:r>
          </w:p>
        </w:tc>
        <w:tc>
          <w:tcPr>
            <w:tcW w:w="3621"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Tanulói tevékenységforma</w:t>
            </w:r>
          </w:p>
        </w:tc>
        <w:tc>
          <w:tcPr>
            <w:tcW w:w="2370" w:type="dxa"/>
            <w:gridSpan w:val="3"/>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Tanulói tevékenység szervezési kerete</w:t>
            </w:r>
          </w:p>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(differenciálási módok)</w:t>
            </w:r>
          </w:p>
        </w:tc>
        <w:tc>
          <w:tcPr>
            <w:tcW w:w="2190"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Alkalmazandó eszközök és felszerelések (SZVK 6. pont lebontása, pontosítása)</w:t>
            </w:r>
          </w:p>
        </w:tc>
      </w:tr>
      <w:tr w:rsidR="003D0963" w:rsidRPr="001C0DCB" w:rsidTr="00DC23FE">
        <w:trPr>
          <w:cantSplit/>
          <w:trHeight w:val="1076"/>
          <w:jc w:val="center"/>
        </w:trPr>
        <w:tc>
          <w:tcPr>
            <w:tcW w:w="828"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3621"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809"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Egyéni</w:t>
            </w:r>
          </w:p>
        </w:tc>
        <w:tc>
          <w:tcPr>
            <w:tcW w:w="798"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Csoport-</w:t>
            </w:r>
          </w:p>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bontás</w:t>
            </w:r>
          </w:p>
        </w:tc>
        <w:tc>
          <w:tcPr>
            <w:tcW w:w="763"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Osztály-</w:t>
            </w:r>
          </w:p>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keret</w:t>
            </w:r>
          </w:p>
        </w:tc>
        <w:tc>
          <w:tcPr>
            <w:tcW w:w="2190" w:type="dxa"/>
            <w:vMerge/>
            <w:vAlign w:val="center"/>
          </w:tcPr>
          <w:p w:rsidR="003D0963" w:rsidRPr="001C0DCB" w:rsidRDefault="003D0963" w:rsidP="00DC23FE">
            <w:pPr>
              <w:spacing w:after="0" w:line="240" w:lineRule="auto"/>
              <w:rPr>
                <w:rFonts w:ascii="Palatino Linotype" w:hAnsi="Palatino Linotype"/>
                <w:b/>
                <w:sz w:val="20"/>
                <w:szCs w:val="20"/>
              </w:rPr>
            </w:pP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1.</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Információ feldolgozó tevékenységek</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Olvasott szöveg feladattal vezetett feldolgozása</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sz w:val="20"/>
                <w:szCs w:val="20"/>
              </w:rPr>
            </w:pPr>
            <w:r w:rsidRPr="00686974">
              <w:rPr>
                <w:rFonts w:ascii="Palatino Linotype" w:hAnsi="Palatino Linotype"/>
                <w:sz w:val="20"/>
                <w:szCs w:val="20"/>
              </w:rPr>
              <w:t>Számítógép, nyomtató</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1.3.</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Olvasott szöveg feldolgozása jegyzeteléssel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190" w:type="dxa"/>
            <w:vAlign w:val="center"/>
          </w:tcPr>
          <w:p w:rsidR="003D0963" w:rsidRPr="00686974" w:rsidRDefault="003D0963" w:rsidP="00DC23FE">
            <w:pPr>
              <w:spacing w:after="0" w:line="240" w:lineRule="auto"/>
              <w:jc w:val="center"/>
              <w:rPr>
                <w:rFonts w:ascii="Palatino Linotype" w:hAnsi="Palatino Linotype"/>
                <w:sz w:val="20"/>
                <w:szCs w:val="20"/>
              </w:rPr>
            </w:pPr>
            <w:r w:rsidRPr="00686974">
              <w:rPr>
                <w:rFonts w:ascii="Palatino Linotype" w:hAnsi="Palatino Linotype"/>
                <w:sz w:val="20"/>
                <w:szCs w:val="20"/>
              </w:rPr>
              <w:t>Számítógép, nyomtató</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1.4.</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Hallott szöveg feldolgozása jegyzeteléssel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190" w:type="dxa"/>
            <w:vAlign w:val="center"/>
          </w:tcPr>
          <w:p w:rsidR="003D0963" w:rsidRPr="00686974" w:rsidRDefault="003D0963" w:rsidP="00DC23FE">
            <w:pPr>
              <w:spacing w:after="0" w:line="240" w:lineRule="auto"/>
              <w:jc w:val="center"/>
              <w:rPr>
                <w:rFonts w:ascii="Palatino Linotype" w:hAnsi="Palatino Linotype"/>
                <w:sz w:val="20"/>
                <w:szCs w:val="20"/>
              </w:rPr>
            </w:pPr>
            <w:r w:rsidRPr="00686974">
              <w:rPr>
                <w:rFonts w:ascii="Palatino Linotype" w:hAnsi="Palatino Linotype"/>
                <w:sz w:val="20"/>
                <w:szCs w:val="20"/>
              </w:rPr>
              <w:t>Számítógép, nyomtató</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1.5.</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Információk önálló rendszerezése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sz w:val="20"/>
                <w:szCs w:val="20"/>
              </w:rPr>
            </w:pPr>
            <w:r w:rsidRPr="00686974">
              <w:rPr>
                <w:rFonts w:ascii="Palatino Linotype" w:hAnsi="Palatino Linotype"/>
                <w:sz w:val="20"/>
                <w:szCs w:val="20"/>
              </w:rPr>
              <w:t>Számítógép, nyomtató, internet hozzáférés</w:t>
            </w: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2.</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Ismeretalkalmazási gyakorló tevékenységek, feladatok</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shd w:val="clear" w:color="auto" w:fill="D9D9D9"/>
            <w:vAlign w:val="center"/>
          </w:tcPr>
          <w:p w:rsidR="003D0963" w:rsidRPr="00686974"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2.1.</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Írásos elemzések készítése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sz w:val="20"/>
                <w:szCs w:val="20"/>
              </w:rPr>
            </w:pPr>
            <w:r w:rsidRPr="00686974">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Leírás készítése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2.3.</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Válaszolás írásban mondatszintű kérdésekre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2.4.</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Tesztfeladat megoldása</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sz w:val="20"/>
                <w:szCs w:val="20"/>
              </w:rPr>
            </w:pPr>
            <w:r w:rsidRPr="00686974">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2.5.</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Szöveges előadás egyéni felkészüléssel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3.</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Képi információk körében</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3.1.</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 xml:space="preserve"> rajz értelmezése</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 xml:space="preserve"> rajz készítés tárgyról</w:t>
            </w:r>
          </w:p>
        </w:tc>
        <w:tc>
          <w:tcPr>
            <w:tcW w:w="809"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763"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190" w:type="dxa"/>
            <w:vAlign w:val="center"/>
          </w:tcPr>
          <w:p w:rsidR="003D0963" w:rsidRPr="001C0DCB" w:rsidRDefault="003D0963" w:rsidP="00DC23FE">
            <w:pPr>
              <w:spacing w:after="0" w:line="240" w:lineRule="auto"/>
              <w:jc w:val="center"/>
              <w:rPr>
                <w:rFonts w:ascii="Palatino Linotype" w:hAnsi="Palatino Linotype"/>
                <w:sz w:val="20"/>
                <w:szCs w:val="20"/>
              </w:rPr>
            </w:pPr>
          </w:p>
        </w:tc>
      </w:tr>
    </w:tbl>
    <w:p w:rsidR="003D0963" w:rsidRPr="001C0DCB" w:rsidRDefault="003D0963" w:rsidP="00DC23FE">
      <w:pPr>
        <w:spacing w:after="0" w:line="240" w:lineRule="auto"/>
        <w:rPr>
          <w:rFonts w:ascii="Palatino Linotype" w:hAnsi="Palatino Linotype"/>
          <w:b/>
          <w:sz w:val="24"/>
          <w:szCs w:val="24"/>
        </w:rPr>
      </w:pPr>
    </w:p>
    <w:p w:rsidR="003D0963" w:rsidRPr="001C0DCB" w:rsidRDefault="003D0963" w:rsidP="00DC23FE">
      <w:pPr>
        <w:spacing w:after="0" w:line="240" w:lineRule="auto"/>
        <w:ind w:left="284" w:firstLine="1"/>
        <w:rPr>
          <w:rFonts w:ascii="Palatino Linotype" w:hAnsi="Palatino Linotype"/>
          <w:b/>
          <w:i/>
          <w:sz w:val="24"/>
          <w:szCs w:val="24"/>
        </w:rPr>
      </w:pPr>
      <w:r>
        <w:rPr>
          <w:rFonts w:ascii="Palatino Linotype" w:hAnsi="Palatino Linotype"/>
          <w:b/>
          <w:i/>
          <w:sz w:val="24"/>
          <w:szCs w:val="24"/>
        </w:rPr>
        <w:t>6.5.2.</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sajátos módszerek (ajánlás)</w:t>
      </w:r>
    </w:p>
    <w:p w:rsidR="003D0963" w:rsidRPr="001C0DCB" w:rsidRDefault="003D0963" w:rsidP="00DC23FE">
      <w:pPr>
        <w:spacing w:after="0" w:line="240" w:lineRule="auto"/>
        <w:ind w:left="791" w:firstLine="1"/>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3D0963" w:rsidRPr="001C0DCB" w:rsidTr="00DC23FE">
        <w:trPr>
          <w:jc w:val="center"/>
        </w:trPr>
        <w:tc>
          <w:tcPr>
            <w:tcW w:w="994"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Sorszám</w:t>
            </w:r>
          </w:p>
        </w:tc>
        <w:tc>
          <w:tcPr>
            <w:tcW w:w="2800"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 xml:space="preserve">Alkalmazott oktatási </w:t>
            </w:r>
          </w:p>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módszer neve</w:t>
            </w:r>
          </w:p>
        </w:tc>
        <w:tc>
          <w:tcPr>
            <w:tcW w:w="2835" w:type="dxa"/>
            <w:gridSpan w:val="3"/>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 tanulói tevékenység szervezeti kerete</w:t>
            </w:r>
          </w:p>
        </w:tc>
        <w:tc>
          <w:tcPr>
            <w:tcW w:w="2659"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Alkalmazandó eszközök és felszerelések (SZVK 6. pont lebontása, pontosítása)</w:t>
            </w:r>
          </w:p>
        </w:tc>
      </w:tr>
      <w:tr w:rsidR="003D0963" w:rsidRPr="001C0DCB" w:rsidTr="00DC23FE">
        <w:trPr>
          <w:jc w:val="center"/>
        </w:trPr>
        <w:tc>
          <w:tcPr>
            <w:tcW w:w="994"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2800"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egyéni</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csoport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osztály</w:t>
            </w:r>
          </w:p>
        </w:tc>
        <w:tc>
          <w:tcPr>
            <w:tcW w:w="2659" w:type="dxa"/>
            <w:vMerge/>
            <w:vAlign w:val="center"/>
          </w:tcPr>
          <w:p w:rsidR="003D0963" w:rsidRPr="001C0DCB" w:rsidRDefault="003D0963" w:rsidP="00DC23FE">
            <w:pPr>
              <w:spacing w:after="0" w:line="240" w:lineRule="auto"/>
              <w:rPr>
                <w:rFonts w:ascii="Palatino Linotype" w:hAnsi="Palatino Linotype"/>
                <w:b/>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1.1</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magyarázat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1.2.</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elbeszélés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1.3.</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kiselőadás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1.4.</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megbeszélés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1.5.</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vita</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1.6.</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szemléltetés</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2659" w:type="dxa"/>
            <w:vAlign w:val="center"/>
          </w:tcPr>
          <w:p w:rsidR="003D0963" w:rsidRPr="00686974" w:rsidRDefault="003D0963" w:rsidP="00DC23FE">
            <w:pPr>
              <w:spacing w:after="0" w:line="240" w:lineRule="auto"/>
              <w:jc w:val="center"/>
              <w:rPr>
                <w:rFonts w:ascii="Palatino Linotype" w:hAnsi="Palatino Linotype"/>
                <w:sz w:val="20"/>
                <w:szCs w:val="20"/>
              </w:rPr>
            </w:pPr>
            <w:r w:rsidRPr="00686974">
              <w:rPr>
                <w:rFonts w:ascii="Palatino Linotype" w:hAnsi="Palatino Linotype"/>
                <w:sz w:val="20"/>
                <w:szCs w:val="20"/>
              </w:rPr>
              <w:t>Számítógép, nyomtató, irodaszerek, vetített képek, képes albumok</w:t>
            </w: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1.7.</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házi feladat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p>
        </w:tc>
        <w:tc>
          <w:tcPr>
            <w:tcW w:w="2659" w:type="dxa"/>
            <w:vAlign w:val="center"/>
          </w:tcPr>
          <w:p w:rsidR="003D0963" w:rsidRPr="00686974" w:rsidRDefault="003D0963" w:rsidP="00DC23FE">
            <w:pPr>
              <w:spacing w:after="0" w:line="240" w:lineRule="auto"/>
              <w:jc w:val="center"/>
              <w:rPr>
                <w:rFonts w:ascii="Palatino Linotype" w:hAnsi="Palatino Linotype"/>
                <w:sz w:val="20"/>
                <w:szCs w:val="20"/>
              </w:rPr>
            </w:pPr>
            <w:r>
              <w:rPr>
                <w:rFonts w:ascii="Palatino Linotype" w:hAnsi="Palatino Linotype"/>
                <w:sz w:val="20"/>
                <w:szCs w:val="20"/>
              </w:rPr>
              <w:t>Í</w:t>
            </w:r>
            <w:r w:rsidRPr="00686974">
              <w:rPr>
                <w:rFonts w:ascii="Palatino Linotype" w:hAnsi="Palatino Linotype"/>
                <w:sz w:val="20"/>
                <w:szCs w:val="20"/>
              </w:rPr>
              <w:t>rásbeli feladat, házi dolgozat</w:t>
            </w:r>
          </w:p>
        </w:tc>
      </w:tr>
    </w:tbl>
    <w:p w:rsidR="003D0963" w:rsidRPr="001C0DCB" w:rsidRDefault="003D0963" w:rsidP="00DC23FE">
      <w:pPr>
        <w:spacing w:after="0" w:line="240" w:lineRule="auto"/>
        <w:ind w:left="792"/>
        <w:rPr>
          <w:rFonts w:ascii="Palatino Linotype" w:hAnsi="Palatino Linotype"/>
          <w:b/>
          <w:sz w:val="24"/>
          <w:szCs w:val="24"/>
        </w:rPr>
      </w:pPr>
    </w:p>
    <w:p w:rsidR="003D0963" w:rsidRDefault="003D0963" w:rsidP="00DC23FE">
      <w:pPr>
        <w:numPr>
          <w:ilvl w:val="1"/>
          <w:numId w:val="21"/>
        </w:numPr>
        <w:spacing w:after="0" w:line="240" w:lineRule="auto"/>
        <w:ind w:hanging="1211"/>
        <w:jc w:val="both"/>
        <w:rPr>
          <w:rFonts w:ascii="Palatino Linotype" w:hAnsi="Palatino Linotype"/>
          <w:b/>
          <w:sz w:val="24"/>
          <w:szCs w:val="24"/>
        </w:rPr>
      </w:pPr>
      <w:r w:rsidRPr="001C0DCB">
        <w:rPr>
          <w:rFonts w:ascii="Palatino Linotype" w:hAnsi="Palatino Linotype"/>
          <w:b/>
          <w:sz w:val="24"/>
          <w:szCs w:val="24"/>
        </w:rPr>
        <w:t>A tantárgy értékelésének módja</w:t>
      </w:r>
    </w:p>
    <w:p w:rsidR="003D0963" w:rsidRPr="001C0DCB" w:rsidRDefault="003D0963" w:rsidP="00DC23FE">
      <w:pPr>
        <w:widowControl w:val="0"/>
        <w:suppressAutoHyphens/>
        <w:spacing w:after="0" w:line="240" w:lineRule="auto"/>
        <w:jc w:val="both"/>
        <w:rPr>
          <w:rFonts w:ascii="Palatino Linotype" w:hAnsi="Palatino Linotype"/>
          <w:b/>
          <w:bCs/>
          <w:kern w:val="2"/>
          <w:sz w:val="24"/>
          <w:szCs w:val="24"/>
          <w:lang w:eastAsia="hi-IN" w:bidi="hi-IN"/>
        </w:rPr>
      </w:pPr>
      <w:r w:rsidRPr="001C0DCB">
        <w:rPr>
          <w:rFonts w:ascii="Palatino Linotype" w:hAnsi="Palatino Linotype"/>
          <w:bCs/>
          <w:sz w:val="24"/>
          <w:szCs w:val="24"/>
        </w:rPr>
        <w:t>A nemzeti köznevelésről szóló 2011. évi CXC. törvény 54. § (2) a) pontja szerinti értékeléssel.</w:t>
      </w:r>
    </w:p>
    <w:p w:rsidR="003D0963" w:rsidRPr="001C0DCB" w:rsidRDefault="003D0963" w:rsidP="00DC23FE">
      <w:pPr>
        <w:widowControl w:val="0"/>
        <w:suppressAutoHyphens/>
        <w:spacing w:after="0" w:line="240" w:lineRule="auto"/>
        <w:rPr>
          <w:rFonts w:ascii="Palatino Linotype" w:hAnsi="Palatino Linotype" w:cs="Mangal"/>
          <w:b/>
          <w:kern w:val="1"/>
          <w:sz w:val="24"/>
          <w:szCs w:val="24"/>
          <w:lang w:eastAsia="hi-IN" w:bidi="hi-IN"/>
        </w:rPr>
      </w:pPr>
    </w:p>
    <w:p w:rsidR="003D0963" w:rsidRPr="001C0DCB" w:rsidRDefault="003D0963" w:rsidP="00DC23FE">
      <w:pPr>
        <w:spacing w:after="0" w:line="240" w:lineRule="auto"/>
        <w:rPr>
          <w:rFonts w:ascii="Palatino Linotype" w:hAnsi="Palatino Linotype"/>
          <w:sz w:val="24"/>
          <w:szCs w:val="24"/>
          <w:lang w:eastAsia="hu-HU"/>
        </w:rPr>
      </w:pPr>
      <w:r>
        <w:rPr>
          <w:rFonts w:ascii="Palatino Linotype" w:hAnsi="Palatino Linotype"/>
          <w:b/>
          <w:bCs/>
          <w:sz w:val="24"/>
          <w:szCs w:val="24"/>
          <w:lang w:val="en-US" w:eastAsia="hu-HU"/>
        </w:rPr>
        <w:t>7.</w:t>
      </w:r>
      <w:r>
        <w:rPr>
          <w:rFonts w:ascii="Palatino Linotype" w:hAnsi="Palatino Linotype"/>
          <w:b/>
          <w:bCs/>
          <w:sz w:val="24"/>
          <w:szCs w:val="24"/>
          <w:lang w:val="en-US" w:eastAsia="hu-HU"/>
        </w:rPr>
        <w:tab/>
      </w:r>
      <w:r w:rsidRPr="001C0DCB">
        <w:rPr>
          <w:rFonts w:ascii="Palatino Linotype" w:hAnsi="Palatino Linotype"/>
          <w:b/>
          <w:bCs/>
          <w:sz w:val="24"/>
          <w:szCs w:val="24"/>
          <w:lang w:val="en-US" w:eastAsia="hu-HU"/>
        </w:rPr>
        <w:t>Népi kézm</w:t>
      </w:r>
      <w:r w:rsidRPr="001C0DCB">
        <w:rPr>
          <w:rFonts w:ascii="Palatino Linotype" w:hAnsi="Palatino Linotype"/>
          <w:b/>
          <w:bCs/>
          <w:sz w:val="24"/>
          <w:szCs w:val="24"/>
          <w:lang w:eastAsia="hu-HU"/>
        </w:rPr>
        <w:t>űves szakmai alapismeretek</w:t>
      </w:r>
      <w:r w:rsidRPr="001C0DCB">
        <w:rPr>
          <w:rFonts w:ascii="Palatino Linotype" w:hAnsi="Palatino Linotype"/>
          <w:sz w:val="24"/>
          <w:szCs w:val="24"/>
          <w:lang w:eastAsia="hu-HU"/>
        </w:rPr>
        <w:tab/>
      </w:r>
      <w:r w:rsidRPr="001C0DCB">
        <w:rPr>
          <w:rFonts w:ascii="Palatino Linotype" w:hAnsi="Palatino Linotype"/>
          <w:sz w:val="24"/>
          <w:szCs w:val="24"/>
          <w:lang w:eastAsia="hu-HU"/>
        </w:rPr>
        <w:tab/>
      </w:r>
      <w:r w:rsidRPr="001C0DCB">
        <w:rPr>
          <w:rFonts w:ascii="Palatino Linotype" w:hAnsi="Palatino Linotype"/>
          <w:sz w:val="24"/>
          <w:szCs w:val="24"/>
          <w:lang w:eastAsia="hu-HU"/>
        </w:rPr>
        <w:tab/>
      </w:r>
      <w:r w:rsidRPr="001C0DCB">
        <w:rPr>
          <w:rFonts w:ascii="Palatino Linotype" w:hAnsi="Palatino Linotype"/>
          <w:b/>
          <w:sz w:val="24"/>
          <w:szCs w:val="24"/>
          <w:lang w:eastAsia="hu-HU"/>
        </w:rPr>
        <w:t>32óra /32óra</w:t>
      </w:r>
    </w:p>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*Háromévfolyamos képzés közismereti oktatással/kétévfolyamos képzés közismereti oktatás nélkül</w:t>
      </w:r>
    </w:p>
    <w:p w:rsidR="003D0963" w:rsidRPr="001C0DCB" w:rsidRDefault="003D0963" w:rsidP="00DC23FE">
      <w:pPr>
        <w:widowControl w:val="0"/>
        <w:suppressAutoHyphens/>
        <w:spacing w:after="0" w:line="240" w:lineRule="auto"/>
        <w:rPr>
          <w:rFonts w:ascii="Palatino Linotype" w:hAnsi="Palatino Linotype"/>
          <w:b/>
          <w:sz w:val="24"/>
          <w:szCs w:val="24"/>
          <w:lang w:eastAsia="hu-HU"/>
        </w:rPr>
      </w:pPr>
    </w:p>
    <w:p w:rsidR="003D0963" w:rsidRPr="001C0DCB" w:rsidRDefault="003D0963" w:rsidP="00DC23FE">
      <w:pPr>
        <w:spacing w:after="0" w:line="240" w:lineRule="auto"/>
        <w:ind w:left="426"/>
        <w:jc w:val="both"/>
        <w:rPr>
          <w:rFonts w:ascii="Palatino Linotype" w:hAnsi="Palatino Linotype"/>
          <w:b/>
          <w:sz w:val="24"/>
          <w:szCs w:val="24"/>
          <w:lang w:eastAsia="hu-HU"/>
        </w:rPr>
      </w:pPr>
      <w:r>
        <w:rPr>
          <w:rFonts w:ascii="Palatino Linotype" w:hAnsi="Palatino Linotype"/>
          <w:b/>
          <w:sz w:val="24"/>
          <w:szCs w:val="24"/>
          <w:lang w:eastAsia="hu-HU"/>
        </w:rPr>
        <w:t>7.1.</w:t>
      </w:r>
      <w:r>
        <w:rPr>
          <w:rFonts w:ascii="Palatino Linotype" w:hAnsi="Palatino Linotype"/>
          <w:b/>
          <w:sz w:val="24"/>
          <w:szCs w:val="24"/>
          <w:lang w:eastAsia="hu-HU"/>
        </w:rPr>
        <w:tab/>
      </w:r>
      <w:r w:rsidRPr="001C0DCB">
        <w:rPr>
          <w:rFonts w:ascii="Palatino Linotype" w:hAnsi="Palatino Linotype"/>
          <w:b/>
          <w:sz w:val="24"/>
          <w:szCs w:val="24"/>
          <w:lang w:eastAsia="hu-HU"/>
        </w:rPr>
        <w:t>A tantárgy tanításának célja</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A népi kézműves szakma szakirányait tanuló fiatalok tájékozottak legyenek azokkal a lehetőségekkel, melyek mentén igényes kézművessé válhatnak. „A népi kultúrában a közösség mindig ellenőrzése alatt tartja a tevékenységet a népművész csak a tradíció ízlésvilágának az ismert jelképrendszer felhasználásával alkothat” – Tarján Gábor. A jelentős falusi alkotókat nem nevezték népművésznek, azzal becsülték meg munkájukat, hogy a legbecsesebb tárgyak készítésére a specialistákat kérték meg. A kézműves mesterek alkotó munkásságát odafigyelő társadalmi megbecsülés és elismerés övezi. Több lehetőség segíti alkotó útjukat, hagyományápoló, szépet, teremtő műhelymunkájukat.</w:t>
      </w:r>
    </w:p>
    <w:p w:rsidR="003D0963" w:rsidRPr="001C0DCB" w:rsidRDefault="003D0963" w:rsidP="00DC23FE">
      <w:pPr>
        <w:spacing w:after="0" w:line="240" w:lineRule="auto"/>
        <w:ind w:left="426"/>
        <w:jc w:val="both"/>
        <w:rPr>
          <w:rFonts w:ascii="Palatino Linotype" w:hAnsi="Palatino Linotype"/>
          <w:b/>
          <w:sz w:val="24"/>
          <w:szCs w:val="24"/>
          <w:lang w:eastAsia="hu-HU"/>
        </w:rPr>
      </w:pPr>
    </w:p>
    <w:p w:rsidR="003D0963" w:rsidRPr="001C0DCB" w:rsidRDefault="003D0963" w:rsidP="00DC23FE">
      <w:pPr>
        <w:spacing w:after="0" w:line="240" w:lineRule="auto"/>
        <w:ind w:left="426"/>
        <w:jc w:val="both"/>
        <w:rPr>
          <w:rFonts w:ascii="Palatino Linotype" w:hAnsi="Palatino Linotype"/>
          <w:b/>
          <w:sz w:val="24"/>
          <w:szCs w:val="24"/>
          <w:lang w:eastAsia="hu-HU"/>
        </w:rPr>
      </w:pPr>
      <w:r>
        <w:rPr>
          <w:rFonts w:ascii="Palatino Linotype" w:hAnsi="Palatino Linotype"/>
          <w:b/>
          <w:sz w:val="24"/>
          <w:szCs w:val="24"/>
        </w:rPr>
        <w:t>7</w:t>
      </w:r>
      <w:r w:rsidRPr="001C0DCB">
        <w:rPr>
          <w:rFonts w:ascii="Palatino Linotype" w:hAnsi="Palatino Linotype"/>
          <w:b/>
          <w:sz w:val="24"/>
          <w:szCs w:val="24"/>
        </w:rPr>
        <w:t>.2.</w:t>
      </w:r>
      <w:r>
        <w:rPr>
          <w:rFonts w:ascii="Palatino Linotype" w:hAnsi="Palatino Linotype"/>
          <w:b/>
          <w:sz w:val="24"/>
          <w:szCs w:val="24"/>
        </w:rPr>
        <w:tab/>
      </w:r>
      <w:r w:rsidRPr="001C0DCB">
        <w:rPr>
          <w:rFonts w:ascii="Palatino Linotype" w:hAnsi="Palatino Linotype"/>
          <w:b/>
          <w:sz w:val="24"/>
          <w:szCs w:val="24"/>
        </w:rPr>
        <w:t>Kapcsolódó</w:t>
      </w:r>
      <w:r w:rsidRPr="001C0DCB">
        <w:rPr>
          <w:rFonts w:ascii="Palatino Linotype" w:hAnsi="Palatino Linotype"/>
          <w:b/>
          <w:sz w:val="24"/>
          <w:szCs w:val="24"/>
          <w:lang w:eastAsia="hu-HU"/>
        </w:rPr>
        <w:t xml:space="preserve"> közismereti, szakmai tartalmak</w:t>
      </w:r>
    </w:p>
    <w:p w:rsidR="003D0963" w:rsidRPr="001C0DCB" w:rsidRDefault="003D0963" w:rsidP="00DC23FE">
      <w:pPr>
        <w:spacing w:after="0" w:line="240" w:lineRule="auto"/>
        <w:ind w:left="426"/>
        <w:jc w:val="both"/>
        <w:rPr>
          <w:rFonts w:ascii="Palatino Linotype" w:hAnsi="Palatino Linotype"/>
          <w:bCs/>
          <w:sz w:val="24"/>
          <w:szCs w:val="24"/>
          <w:lang w:val="en-US" w:eastAsia="hu-HU"/>
        </w:rPr>
      </w:pPr>
      <w:r w:rsidRPr="001C0DCB">
        <w:rPr>
          <w:rFonts w:ascii="Palatino Linotype" w:hAnsi="Palatino Linotype"/>
          <w:bCs/>
          <w:sz w:val="24"/>
          <w:szCs w:val="24"/>
          <w:lang w:val="en-US" w:eastAsia="hu-HU"/>
        </w:rPr>
        <w:t>Történelmi ismeretek</w:t>
      </w:r>
    </w:p>
    <w:p w:rsidR="003D0963" w:rsidRPr="001C0DCB" w:rsidRDefault="003D0963" w:rsidP="00DC23FE">
      <w:pPr>
        <w:spacing w:after="0" w:line="240" w:lineRule="auto"/>
        <w:ind w:left="426"/>
        <w:jc w:val="both"/>
        <w:rPr>
          <w:rFonts w:ascii="Palatino Linotype" w:hAnsi="Palatino Linotype"/>
          <w:bCs/>
          <w:sz w:val="24"/>
          <w:szCs w:val="24"/>
          <w:lang w:val="en-US" w:eastAsia="hu-HU"/>
        </w:rPr>
      </w:pPr>
      <w:r w:rsidRPr="001C0DCB">
        <w:rPr>
          <w:rFonts w:ascii="Palatino Linotype" w:hAnsi="Palatino Linotype"/>
          <w:bCs/>
          <w:sz w:val="24"/>
          <w:szCs w:val="24"/>
          <w:lang w:val="en-US" w:eastAsia="hu-HU"/>
        </w:rPr>
        <w:t>Földrajzi ismeretek</w:t>
      </w:r>
    </w:p>
    <w:p w:rsidR="003D0963" w:rsidRPr="001C0DCB" w:rsidRDefault="003D0963" w:rsidP="00DC23FE">
      <w:pPr>
        <w:spacing w:after="0" w:line="240" w:lineRule="auto"/>
        <w:ind w:left="426"/>
        <w:jc w:val="both"/>
        <w:rPr>
          <w:rFonts w:ascii="Palatino Linotype" w:hAnsi="Palatino Linotype"/>
          <w:bCs/>
          <w:sz w:val="24"/>
          <w:szCs w:val="24"/>
          <w:lang w:val="en-US" w:eastAsia="hu-HU"/>
        </w:rPr>
      </w:pPr>
      <w:r w:rsidRPr="001C0DCB">
        <w:rPr>
          <w:rFonts w:ascii="Palatino Linotype" w:hAnsi="Palatino Linotype"/>
          <w:bCs/>
          <w:sz w:val="24"/>
          <w:szCs w:val="24"/>
          <w:lang w:val="en-US" w:eastAsia="hu-HU"/>
        </w:rPr>
        <w:t>Magyar irodalom</w:t>
      </w:r>
    </w:p>
    <w:p w:rsidR="003D0963" w:rsidRPr="001C0DCB" w:rsidRDefault="003D0963" w:rsidP="00DC23FE">
      <w:pPr>
        <w:spacing w:after="0" w:line="240" w:lineRule="auto"/>
        <w:ind w:left="426"/>
        <w:jc w:val="both"/>
        <w:rPr>
          <w:rFonts w:ascii="Palatino Linotype" w:hAnsi="Palatino Linotype"/>
          <w:bCs/>
          <w:sz w:val="24"/>
          <w:szCs w:val="24"/>
          <w:lang w:val="en-US" w:eastAsia="hu-HU"/>
        </w:rPr>
      </w:pPr>
      <w:r w:rsidRPr="001C0DCB">
        <w:rPr>
          <w:rFonts w:ascii="Palatino Linotype" w:hAnsi="Palatino Linotype"/>
          <w:bCs/>
          <w:sz w:val="24"/>
          <w:szCs w:val="24"/>
          <w:lang w:val="en-US" w:eastAsia="hu-HU"/>
        </w:rPr>
        <w:t>Ének-zene</w:t>
      </w:r>
    </w:p>
    <w:p w:rsidR="003D0963" w:rsidRPr="001C0DCB" w:rsidRDefault="003D0963" w:rsidP="00DC23FE">
      <w:pPr>
        <w:spacing w:after="0" w:line="240" w:lineRule="auto"/>
        <w:ind w:left="426"/>
        <w:jc w:val="both"/>
        <w:rPr>
          <w:rFonts w:ascii="Palatino Linotype" w:hAnsi="Palatino Linotype"/>
          <w:bCs/>
          <w:sz w:val="24"/>
          <w:szCs w:val="24"/>
          <w:lang w:eastAsia="hu-HU"/>
        </w:rPr>
      </w:pPr>
      <w:r w:rsidRPr="001C0DCB">
        <w:rPr>
          <w:rFonts w:ascii="Palatino Linotype" w:hAnsi="Palatino Linotype"/>
          <w:bCs/>
          <w:sz w:val="24"/>
          <w:szCs w:val="24"/>
          <w:lang w:val="en-US" w:eastAsia="hu-HU"/>
        </w:rPr>
        <w:t>M</w:t>
      </w:r>
      <w:r w:rsidRPr="001C0DCB">
        <w:rPr>
          <w:rFonts w:ascii="Palatino Linotype" w:hAnsi="Palatino Linotype"/>
          <w:bCs/>
          <w:sz w:val="24"/>
          <w:szCs w:val="24"/>
          <w:lang w:eastAsia="hu-HU"/>
        </w:rPr>
        <w:t>űvészettörténeti ismeretek</w:t>
      </w:r>
    </w:p>
    <w:p w:rsidR="003D0963" w:rsidRPr="001C0DCB" w:rsidRDefault="003D0963" w:rsidP="00DC23FE">
      <w:pPr>
        <w:widowControl w:val="0"/>
        <w:suppressAutoHyphens/>
        <w:spacing w:after="0" w:line="240" w:lineRule="auto"/>
        <w:ind w:left="426"/>
        <w:jc w:val="both"/>
        <w:rPr>
          <w:rFonts w:ascii="Palatino Linotype" w:hAnsi="Palatino Linotype"/>
          <w:b/>
          <w:kern w:val="2"/>
          <w:sz w:val="24"/>
          <w:szCs w:val="24"/>
          <w:lang w:eastAsia="hi-IN" w:bidi="hi-IN"/>
        </w:rPr>
      </w:pPr>
    </w:p>
    <w:p w:rsidR="003D0963" w:rsidRPr="001C0DCB" w:rsidRDefault="003D0963" w:rsidP="00DC23FE">
      <w:pPr>
        <w:spacing w:after="0" w:line="240" w:lineRule="auto"/>
        <w:ind w:left="426"/>
        <w:jc w:val="both"/>
        <w:rPr>
          <w:rFonts w:ascii="Palatino Linotype" w:hAnsi="Palatino Linotype"/>
          <w:b/>
          <w:sz w:val="24"/>
          <w:szCs w:val="24"/>
        </w:rPr>
      </w:pPr>
      <w:r>
        <w:rPr>
          <w:rFonts w:ascii="Palatino Linotype" w:hAnsi="Palatino Linotype"/>
          <w:b/>
          <w:sz w:val="24"/>
          <w:szCs w:val="24"/>
        </w:rPr>
        <w:t>7</w:t>
      </w:r>
      <w:r w:rsidRPr="001C0DCB">
        <w:rPr>
          <w:rFonts w:ascii="Palatino Linotype" w:hAnsi="Palatino Linotype"/>
          <w:b/>
          <w:sz w:val="24"/>
          <w:szCs w:val="24"/>
        </w:rPr>
        <w:t>.3.</w:t>
      </w:r>
      <w:r>
        <w:rPr>
          <w:rFonts w:ascii="Palatino Linotype" w:hAnsi="Palatino Linotype"/>
          <w:b/>
          <w:sz w:val="24"/>
          <w:szCs w:val="24"/>
        </w:rPr>
        <w:tab/>
      </w:r>
      <w:r w:rsidRPr="001C0DCB">
        <w:rPr>
          <w:rFonts w:ascii="Palatino Linotype" w:hAnsi="Palatino Linotype"/>
          <w:b/>
          <w:sz w:val="24"/>
          <w:szCs w:val="24"/>
        </w:rPr>
        <w:t xml:space="preserve">Témakörök </w:t>
      </w:r>
    </w:p>
    <w:p w:rsidR="003D0963" w:rsidRPr="001C0DCB" w:rsidRDefault="003D0963" w:rsidP="00DC23FE">
      <w:pPr>
        <w:widowControl w:val="0"/>
        <w:suppressAutoHyphens/>
        <w:spacing w:after="0" w:line="240" w:lineRule="auto"/>
        <w:ind w:left="426"/>
        <w:jc w:val="both"/>
        <w:rPr>
          <w:rFonts w:ascii="Palatino Linotype" w:hAnsi="Palatino Linotype"/>
          <w:b/>
          <w:kern w:val="2"/>
          <w:sz w:val="24"/>
          <w:szCs w:val="24"/>
          <w:lang w:eastAsia="hi-IN" w:bidi="hi-IN"/>
        </w:rPr>
      </w:pPr>
    </w:p>
    <w:p w:rsidR="003D0963" w:rsidRPr="001C0DCB" w:rsidRDefault="003D0963" w:rsidP="00DC23FE">
      <w:pPr>
        <w:widowControl w:val="0"/>
        <w:suppressAutoHyphens/>
        <w:spacing w:after="0" w:line="240" w:lineRule="auto"/>
        <w:ind w:left="1134"/>
        <w:jc w:val="both"/>
        <w:rPr>
          <w:rFonts w:ascii="Palatino Linotype" w:hAnsi="Palatino Linotype"/>
          <w:b/>
          <w:kern w:val="2"/>
          <w:sz w:val="24"/>
          <w:szCs w:val="24"/>
          <w:lang w:eastAsia="hi-IN" w:bidi="hi-IN"/>
        </w:rPr>
      </w:pPr>
      <w:r>
        <w:rPr>
          <w:rFonts w:ascii="Palatino Linotype" w:hAnsi="Palatino Linotype"/>
          <w:b/>
          <w:bCs/>
          <w:lang w:val="en-US" w:eastAsia="hu-HU"/>
        </w:rPr>
        <w:t>7.3.1.</w:t>
      </w:r>
      <w:r>
        <w:rPr>
          <w:rFonts w:ascii="Palatino Linotype" w:hAnsi="Palatino Linotype"/>
          <w:b/>
          <w:bCs/>
          <w:lang w:val="en-US" w:eastAsia="hu-HU"/>
        </w:rPr>
        <w:tab/>
      </w:r>
      <w:r w:rsidRPr="001C0DCB">
        <w:rPr>
          <w:rFonts w:ascii="Palatino Linotype" w:hAnsi="Palatino Linotype"/>
          <w:b/>
          <w:bCs/>
          <w:lang w:val="en-US" w:eastAsia="hu-HU"/>
        </w:rPr>
        <w:t>Mesterségbemutató, vásár</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kern w:val="2"/>
          <w:sz w:val="24"/>
          <w:szCs w:val="24"/>
          <w:lang w:eastAsia="hi-IN" w:bidi="hi-IN"/>
        </w:rPr>
        <w:t>12 óra/12 óra</w:t>
      </w:r>
    </w:p>
    <w:p w:rsidR="003D0963" w:rsidRPr="001C0DCB" w:rsidRDefault="003D0963" w:rsidP="00DC23FE">
      <w:pPr>
        <w:suppressAutoHyphens/>
        <w:autoSpaceDE w:val="0"/>
        <w:autoSpaceDN w:val="0"/>
        <w:adjustRightInd w:val="0"/>
        <w:spacing w:after="0" w:line="240" w:lineRule="auto"/>
        <w:ind w:left="1134"/>
        <w:jc w:val="both"/>
        <w:rPr>
          <w:rFonts w:ascii="Palatino Linotype" w:hAnsi="Palatino Linotype"/>
          <w:bCs/>
          <w:iCs/>
          <w:lang w:eastAsia="hu-HU"/>
        </w:rPr>
      </w:pPr>
      <w:r w:rsidRPr="001C0DCB">
        <w:rPr>
          <w:rFonts w:ascii="Palatino Linotype" w:hAnsi="Palatino Linotype"/>
          <w:bCs/>
          <w:lang w:val="en-US" w:eastAsia="hu-HU"/>
        </w:rPr>
        <w:t>Kiemelked</w:t>
      </w:r>
      <w:r w:rsidRPr="001C0DCB">
        <w:rPr>
          <w:rFonts w:ascii="Palatino Linotype" w:hAnsi="Palatino Linotype"/>
          <w:bCs/>
          <w:lang w:eastAsia="hu-HU"/>
        </w:rPr>
        <w:t>ő bemutatkozási lehetőségek: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Mesterségek Ünnepe (Budapest) - a magyarországi kézművesek legnagyobb országos rendezvénye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Országos Táncháztalálkozó és Kirakodóvásár (Budapest) - A NESZ és a Táncház Egyesület közös szervezése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 xml:space="preserve"> Pünkösdi Sokadalom (Szentendre) - A Szentendrei Szabadtéri Néprajzi Múzeum és a NESZ közös szervezése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Élő Népművészet - A Nemzeti Erőforrás Minisztériuma, a Hagyományok Háza és a Népművészeti Egyesületek Szövetsége pályázat és kiállítása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Országos Népi Mesterségek Művészete - a Hagyományok Háza és a Kecskeméti Népi Iparművészeti Gyűjtemény rendezi meg a pályázatot</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Országos Textiles Konferencia (Békéscsaba)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Hevesi Országos Szőttes pályázat (Heves)</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Országos Ifjúsági Népi Kézműves Pályázat (Debrecen)</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AMKA (Magyar Kézművességért Alapítvány) kiállítása, pályázatai</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Karácsonyi népművészeti vásár (Budapest, Vörösmarty tér)</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Tavaszi Népművészeti vásár (Budapest, Vörösmarty tér)</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Népművészeti alkotóházak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Néprajzi műhelyek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Népművészeti műhelyek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Műhelygalériák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Tájházak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eastAsia="hi-IN" w:bidi="hi-IN"/>
        </w:rPr>
        <w:tab/>
      </w:r>
    </w:p>
    <w:p w:rsidR="003D0963" w:rsidRPr="001C0DCB" w:rsidRDefault="003D0963" w:rsidP="00DC23FE">
      <w:pPr>
        <w:widowControl w:val="0"/>
        <w:suppressAutoHyphens/>
        <w:spacing w:after="0" w:line="240" w:lineRule="auto"/>
        <w:ind w:left="1134"/>
        <w:jc w:val="both"/>
        <w:rPr>
          <w:rFonts w:ascii="Palatino Linotype" w:hAnsi="Palatino Linotype"/>
          <w:b/>
          <w:sz w:val="24"/>
          <w:szCs w:val="24"/>
        </w:rPr>
      </w:pPr>
      <w:r>
        <w:rPr>
          <w:rFonts w:ascii="Palatino Linotype" w:hAnsi="Palatino Linotype"/>
          <w:b/>
          <w:sz w:val="24"/>
          <w:szCs w:val="24"/>
        </w:rPr>
        <w:t>7.3.2.</w:t>
      </w:r>
      <w:r>
        <w:rPr>
          <w:rFonts w:ascii="Palatino Linotype" w:hAnsi="Palatino Linotype"/>
          <w:b/>
          <w:sz w:val="24"/>
          <w:szCs w:val="24"/>
        </w:rPr>
        <w:tab/>
      </w:r>
      <w:r w:rsidRPr="001C0DCB">
        <w:rPr>
          <w:rFonts w:ascii="Palatino Linotype" w:hAnsi="Palatino Linotype"/>
          <w:b/>
          <w:sz w:val="24"/>
          <w:szCs w:val="24"/>
        </w:rPr>
        <w:t>Szakmai előmenetel</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8 óra/8 óra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Elismerések</w:t>
      </w:r>
      <w:r w:rsidRPr="001C0DCB">
        <w:rPr>
          <w:rFonts w:ascii="Palatino Linotype" w:hAnsi="Palatino Linotype"/>
          <w:kern w:val="2"/>
          <w:sz w:val="24"/>
          <w:szCs w:val="24"/>
          <w:lang w:eastAsia="hi-IN" w:bidi="hi-IN"/>
        </w:rPr>
        <w:t>,</w:t>
      </w:r>
      <w:r w:rsidRPr="001C0DCB">
        <w:rPr>
          <w:rFonts w:ascii="Palatino Linotype" w:hAnsi="Palatino Linotype"/>
          <w:kern w:val="2"/>
          <w:sz w:val="24"/>
          <w:szCs w:val="24"/>
          <w:lang w:val="en-US" w:eastAsia="hi-IN" w:bidi="hi-IN"/>
        </w:rPr>
        <w:t xml:space="preserve"> kitüntetések: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val="en-US" w:eastAsia="hi-IN" w:bidi="hi-IN"/>
        </w:rPr>
        <w:t>Népi Iparm</w:t>
      </w:r>
      <w:r w:rsidRPr="001C0DCB">
        <w:rPr>
          <w:rFonts w:ascii="Palatino Linotype" w:hAnsi="Palatino Linotype"/>
          <w:kern w:val="2"/>
          <w:sz w:val="24"/>
          <w:szCs w:val="24"/>
          <w:lang w:eastAsia="hi-IN" w:bidi="hi-IN"/>
        </w:rPr>
        <w:t>űvész cím (folyamatos zsűriztetés esetén az alkotó kérheti)</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val="en-US" w:eastAsia="hi-IN" w:bidi="hi-IN"/>
        </w:rPr>
        <w:t>Népm</w:t>
      </w:r>
      <w:r w:rsidRPr="001C0DCB">
        <w:rPr>
          <w:rFonts w:ascii="Palatino Linotype" w:hAnsi="Palatino Linotype"/>
          <w:kern w:val="2"/>
          <w:sz w:val="24"/>
          <w:szCs w:val="24"/>
          <w:lang w:eastAsia="hi-IN" w:bidi="hi-IN"/>
        </w:rPr>
        <w:t>űvészet Ifjú Mestere (pályázható 35 éves korig)</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val="en-US" w:eastAsia="hi-IN" w:bidi="hi-IN"/>
        </w:rPr>
        <w:t>Népm</w:t>
      </w:r>
      <w:r w:rsidRPr="001C0DCB">
        <w:rPr>
          <w:rFonts w:ascii="Palatino Linotype" w:hAnsi="Palatino Linotype"/>
          <w:kern w:val="2"/>
          <w:sz w:val="24"/>
          <w:szCs w:val="24"/>
          <w:lang w:eastAsia="hi-IN" w:bidi="hi-IN"/>
        </w:rPr>
        <w:t>űvészet Mestere (Életpályát felölelő adható szakmai díj)</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val="en-US" w:eastAsia="hi-IN" w:bidi="hi-IN"/>
        </w:rPr>
        <w:t xml:space="preserve">Király Zsiga díj </w:t>
      </w:r>
      <w:r w:rsidRPr="001C0DCB">
        <w:rPr>
          <w:rFonts w:ascii="Palatino Linotype" w:hAnsi="Palatino Linotype"/>
          <w:kern w:val="2"/>
          <w:sz w:val="24"/>
          <w:szCs w:val="24"/>
          <w:lang w:eastAsia="hi-IN" w:bidi="hi-IN"/>
        </w:rPr>
        <w:t>(</w:t>
      </w:r>
      <w:r w:rsidRPr="001C0DCB">
        <w:rPr>
          <w:rFonts w:ascii="Palatino Linotype" w:hAnsi="Palatino Linotype"/>
          <w:kern w:val="2"/>
          <w:sz w:val="24"/>
          <w:szCs w:val="24"/>
          <w:lang w:val="en-US" w:eastAsia="hi-IN" w:bidi="hi-IN"/>
        </w:rPr>
        <w:t>kiváló teljesítményt elismer</w:t>
      </w:r>
      <w:r w:rsidRPr="001C0DCB">
        <w:rPr>
          <w:rFonts w:ascii="Palatino Linotype" w:hAnsi="Palatino Linotype"/>
          <w:kern w:val="2"/>
          <w:sz w:val="24"/>
          <w:szCs w:val="24"/>
          <w:lang w:eastAsia="hi-IN" w:bidi="hi-IN"/>
        </w:rPr>
        <w:t>ő szakmai díj)</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p>
    <w:p w:rsidR="003D0963" w:rsidRPr="001C0DCB" w:rsidRDefault="003D0963" w:rsidP="00DC23FE">
      <w:pPr>
        <w:widowControl w:val="0"/>
        <w:suppressAutoHyphens/>
        <w:spacing w:after="0" w:line="240" w:lineRule="auto"/>
        <w:ind w:left="1134"/>
        <w:jc w:val="both"/>
        <w:rPr>
          <w:rFonts w:ascii="Palatino Linotype" w:hAnsi="Palatino Linotype"/>
          <w:b/>
          <w:sz w:val="24"/>
          <w:szCs w:val="24"/>
        </w:rPr>
      </w:pPr>
      <w:r>
        <w:rPr>
          <w:rFonts w:ascii="Palatino Linotype" w:hAnsi="Palatino Linotype"/>
          <w:b/>
          <w:sz w:val="24"/>
          <w:szCs w:val="24"/>
        </w:rPr>
        <w:t>7.3.3.</w:t>
      </w:r>
      <w:r>
        <w:rPr>
          <w:rFonts w:ascii="Palatino Linotype" w:hAnsi="Palatino Linotype"/>
          <w:b/>
          <w:sz w:val="24"/>
          <w:szCs w:val="24"/>
        </w:rPr>
        <w:tab/>
      </w:r>
      <w:r w:rsidRPr="001C0DCB">
        <w:rPr>
          <w:rFonts w:ascii="Palatino Linotype" w:hAnsi="Palatino Linotype"/>
          <w:b/>
          <w:sz w:val="24"/>
          <w:szCs w:val="24"/>
        </w:rPr>
        <w:t>Zsűriztetés</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4 óra/4 óra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val="en-US" w:eastAsia="hi-IN" w:bidi="hi-IN"/>
        </w:rPr>
        <w:t>A szakmai fejl</w:t>
      </w:r>
      <w:r w:rsidRPr="001C0DCB">
        <w:rPr>
          <w:rFonts w:ascii="Palatino Linotype" w:hAnsi="Palatino Linotype"/>
          <w:kern w:val="2"/>
          <w:sz w:val="24"/>
          <w:szCs w:val="24"/>
          <w:lang w:eastAsia="hi-IN" w:bidi="hi-IN"/>
        </w:rPr>
        <w:t xml:space="preserve">ődés és az alkotó munka kiteljesedése, amikor a kézműves eljut a tervezésig, saját </w:t>
      </w:r>
      <w:r w:rsidRPr="001C0DCB">
        <w:rPr>
          <w:rFonts w:ascii="Palatino Linotype" w:hAnsi="Palatino Linotype"/>
          <w:kern w:val="2"/>
          <w:sz w:val="24"/>
          <w:szCs w:val="24"/>
          <w:lang w:val="en-US" w:eastAsia="hi-IN" w:bidi="hi-IN"/>
        </w:rPr>
        <w:t>tervei alapján készíti alkotásait. A mintadarabokat lehet</w:t>
      </w:r>
      <w:r w:rsidRPr="001C0DCB">
        <w:rPr>
          <w:rFonts w:ascii="Palatino Linotype" w:hAnsi="Palatino Linotype"/>
          <w:kern w:val="2"/>
          <w:sz w:val="24"/>
          <w:szCs w:val="24"/>
          <w:lang w:eastAsia="hi-IN" w:bidi="hi-IN"/>
        </w:rPr>
        <w:t>ősége van a népi iparművészeti zsűri e</w:t>
      </w:r>
      <w:r w:rsidRPr="001C0DCB">
        <w:rPr>
          <w:rFonts w:ascii="Palatino Linotype" w:hAnsi="Palatino Linotype"/>
          <w:kern w:val="2"/>
          <w:sz w:val="24"/>
          <w:szCs w:val="24"/>
          <w:lang w:val="en-US" w:eastAsia="hi-IN" w:bidi="hi-IN"/>
        </w:rPr>
        <w:t>l</w:t>
      </w:r>
      <w:r w:rsidRPr="001C0DCB">
        <w:rPr>
          <w:rFonts w:ascii="Palatino Linotype" w:hAnsi="Palatino Linotype"/>
          <w:kern w:val="2"/>
          <w:sz w:val="24"/>
          <w:szCs w:val="24"/>
          <w:lang w:eastAsia="hi-IN" w:bidi="hi-IN"/>
        </w:rPr>
        <w:t>őtt lektoráltatni, értékeltetni.</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val="en-US" w:eastAsia="hi-IN" w:bidi="hi-IN"/>
        </w:rPr>
        <w:t>Az értékelés után zs</w:t>
      </w:r>
      <w:r w:rsidRPr="001C0DCB">
        <w:rPr>
          <w:rFonts w:ascii="Palatino Linotype" w:hAnsi="Palatino Linotype"/>
          <w:kern w:val="2"/>
          <w:sz w:val="24"/>
          <w:szCs w:val="24"/>
          <w:lang w:eastAsia="hi-IN" w:bidi="hi-IN"/>
        </w:rPr>
        <w:t xml:space="preserve">űri számot kap, mely lehet HA- HB, MA - MB minősítésű. </w:t>
      </w:r>
      <w:r w:rsidRPr="001C0DCB">
        <w:rPr>
          <w:rFonts w:ascii="Palatino Linotype" w:hAnsi="Palatino Linotype"/>
          <w:kern w:val="2"/>
          <w:sz w:val="24"/>
          <w:szCs w:val="24"/>
          <w:lang w:val="en-US" w:eastAsia="hi-IN" w:bidi="hi-IN"/>
        </w:rPr>
        <w:t>3 év folyamatos zs</w:t>
      </w:r>
      <w:r w:rsidRPr="001C0DCB">
        <w:rPr>
          <w:rFonts w:ascii="Palatino Linotype" w:hAnsi="Palatino Linotype"/>
          <w:kern w:val="2"/>
          <w:sz w:val="24"/>
          <w:szCs w:val="24"/>
          <w:lang w:eastAsia="hi-IN" w:bidi="hi-IN"/>
        </w:rPr>
        <w:t xml:space="preserve">űriztetés és megfelelő mennyiségű zsűri szám esetében az alkotó, kérheti a </w:t>
      </w:r>
      <w:r w:rsidRPr="001C0DCB">
        <w:rPr>
          <w:rFonts w:ascii="Palatino Linotype" w:hAnsi="Palatino Linotype"/>
          <w:kern w:val="2"/>
          <w:sz w:val="24"/>
          <w:szCs w:val="24"/>
          <w:lang w:val="en-US" w:eastAsia="hi-IN" w:bidi="hi-IN"/>
        </w:rPr>
        <w:t>Népi Iparm</w:t>
      </w:r>
      <w:r w:rsidRPr="001C0DCB">
        <w:rPr>
          <w:rFonts w:ascii="Palatino Linotype" w:hAnsi="Palatino Linotype"/>
          <w:kern w:val="2"/>
          <w:sz w:val="24"/>
          <w:szCs w:val="24"/>
          <w:lang w:eastAsia="hi-IN" w:bidi="hi-IN"/>
        </w:rPr>
        <w:t>űvész címet.</w:t>
      </w:r>
    </w:p>
    <w:p w:rsidR="003D0963" w:rsidRPr="001C0DCB" w:rsidRDefault="003D0963" w:rsidP="00DC23FE">
      <w:pPr>
        <w:widowControl w:val="0"/>
        <w:suppressAutoHyphens/>
        <w:spacing w:after="0" w:line="240" w:lineRule="auto"/>
        <w:ind w:left="1134"/>
        <w:jc w:val="both"/>
        <w:rPr>
          <w:rFonts w:ascii="Palatino Linotype" w:hAnsi="Palatino Linotype"/>
          <w:b/>
          <w:sz w:val="24"/>
          <w:szCs w:val="24"/>
        </w:rPr>
      </w:pPr>
    </w:p>
    <w:p w:rsidR="003D0963" w:rsidRPr="001C0DCB" w:rsidRDefault="003D0963" w:rsidP="00DC23FE">
      <w:pPr>
        <w:widowControl w:val="0"/>
        <w:suppressAutoHyphens/>
        <w:spacing w:after="0" w:line="240" w:lineRule="auto"/>
        <w:ind w:left="1134"/>
        <w:jc w:val="both"/>
        <w:rPr>
          <w:rFonts w:ascii="Palatino Linotype" w:hAnsi="Palatino Linotype"/>
          <w:b/>
          <w:sz w:val="24"/>
          <w:szCs w:val="24"/>
        </w:rPr>
      </w:pPr>
      <w:r>
        <w:rPr>
          <w:rFonts w:ascii="Palatino Linotype" w:hAnsi="Palatino Linotype"/>
          <w:b/>
          <w:sz w:val="24"/>
          <w:szCs w:val="24"/>
        </w:rPr>
        <w:t>7.3.4.</w:t>
      </w:r>
      <w:r>
        <w:rPr>
          <w:rFonts w:ascii="Palatino Linotype" w:hAnsi="Palatino Linotype"/>
          <w:b/>
          <w:sz w:val="24"/>
          <w:szCs w:val="24"/>
        </w:rPr>
        <w:tab/>
      </w:r>
      <w:r w:rsidRPr="001C0DCB">
        <w:rPr>
          <w:rFonts w:ascii="Palatino Linotype" w:hAnsi="Palatino Linotype"/>
          <w:b/>
          <w:sz w:val="24"/>
          <w:szCs w:val="24"/>
        </w:rPr>
        <w:t>Szakmai fórumok</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8 óra/8 óra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Hagyományok Háza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r w:rsidRPr="001C0DCB">
        <w:rPr>
          <w:rFonts w:ascii="Palatino Linotype" w:hAnsi="Palatino Linotype"/>
          <w:kern w:val="2"/>
          <w:sz w:val="24"/>
          <w:szCs w:val="24"/>
          <w:lang w:val="en-US" w:eastAsia="hi-IN" w:bidi="hi-IN"/>
        </w:rPr>
        <w:t>Népm</w:t>
      </w:r>
      <w:r w:rsidRPr="001C0DCB">
        <w:rPr>
          <w:rFonts w:ascii="Palatino Linotype" w:hAnsi="Palatino Linotype"/>
          <w:kern w:val="2"/>
          <w:sz w:val="24"/>
          <w:szCs w:val="24"/>
          <w:lang w:eastAsia="hi-IN" w:bidi="hi-IN"/>
        </w:rPr>
        <w:t>űvészeti Egyesületek Szövetsége</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Magyar Kereskedelmi és Iparkamara</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Pályázatok, Konferenciák</w:t>
      </w:r>
    </w:p>
    <w:p w:rsidR="003D0963" w:rsidRPr="001C0DCB" w:rsidRDefault="003D0963" w:rsidP="00DC23FE">
      <w:pPr>
        <w:widowControl w:val="0"/>
        <w:suppressAutoHyphens/>
        <w:spacing w:after="0" w:line="240" w:lineRule="auto"/>
        <w:ind w:left="1134"/>
        <w:jc w:val="both"/>
        <w:rPr>
          <w:rFonts w:ascii="Palatino Linotype" w:hAnsi="Palatino Linotype"/>
          <w:kern w:val="2"/>
          <w:sz w:val="24"/>
          <w:szCs w:val="24"/>
          <w:lang w:eastAsia="hi-IN" w:bidi="hi-IN"/>
        </w:rPr>
      </w:pPr>
    </w:p>
    <w:p w:rsidR="003D0963" w:rsidRPr="001C0DCB" w:rsidRDefault="003D0963" w:rsidP="00DC23FE">
      <w:pPr>
        <w:spacing w:after="0" w:line="240" w:lineRule="auto"/>
        <w:rPr>
          <w:rFonts w:ascii="Palatino Linotype" w:hAnsi="Palatino Linotype"/>
          <w:b/>
          <w:i/>
          <w:sz w:val="24"/>
          <w:szCs w:val="24"/>
        </w:rPr>
      </w:pPr>
      <w:r>
        <w:rPr>
          <w:rFonts w:ascii="Palatino Linotype" w:hAnsi="Palatino Linotype"/>
          <w:b/>
          <w:i/>
          <w:sz w:val="24"/>
          <w:szCs w:val="24"/>
        </w:rPr>
        <w:t>7.4.</w:t>
      </w:r>
      <w:r>
        <w:rPr>
          <w:rFonts w:ascii="Palatino Linotype" w:hAnsi="Palatino Linotype"/>
          <w:b/>
          <w:i/>
          <w:sz w:val="24"/>
          <w:szCs w:val="24"/>
        </w:rPr>
        <w:tab/>
      </w:r>
      <w:r w:rsidRPr="001C0DCB">
        <w:rPr>
          <w:rFonts w:ascii="Palatino Linotype" w:hAnsi="Palatino Linotype"/>
          <w:b/>
          <w:i/>
          <w:sz w:val="24"/>
          <w:szCs w:val="24"/>
        </w:rPr>
        <w:t xml:space="preserve">A képzés javasolt helyszíne </w:t>
      </w:r>
      <w:r w:rsidRPr="001C0DCB">
        <w:rPr>
          <w:rFonts w:ascii="Palatino Linotype" w:hAnsi="Palatino Linotype"/>
          <w:b/>
          <w:i/>
          <w:kern w:val="2"/>
          <w:sz w:val="24"/>
          <w:szCs w:val="24"/>
          <w:lang w:eastAsia="hi-IN" w:bidi="hi-IN"/>
        </w:rPr>
        <w:t>(ajánlás)</w:t>
      </w:r>
    </w:p>
    <w:p w:rsidR="003D0963" w:rsidRPr="001C0DCB" w:rsidRDefault="003D0963" w:rsidP="00DC23FE">
      <w:pPr>
        <w:widowControl w:val="0"/>
        <w:suppressAutoHyphens/>
        <w:spacing w:after="0" w:line="240" w:lineRule="auto"/>
        <w:ind w:left="709" w:firstLine="709"/>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Szaktanterem</w:t>
      </w:r>
    </w:p>
    <w:p w:rsidR="003D0963" w:rsidRPr="001C0DCB" w:rsidRDefault="003D0963" w:rsidP="00DC23FE">
      <w:pPr>
        <w:widowControl w:val="0"/>
        <w:suppressAutoHyphens/>
        <w:spacing w:after="0" w:line="240" w:lineRule="auto"/>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ab/>
      </w:r>
      <w:r w:rsidRPr="001C0DCB">
        <w:rPr>
          <w:rFonts w:ascii="Palatino Linotype" w:hAnsi="Palatino Linotype"/>
          <w:kern w:val="2"/>
          <w:sz w:val="24"/>
          <w:szCs w:val="24"/>
          <w:lang w:val="en-US" w:eastAsia="hi-IN" w:bidi="hi-IN"/>
        </w:rPr>
        <w:tab/>
        <w:t>Könyvtár</w:t>
      </w:r>
    </w:p>
    <w:p w:rsidR="003D0963" w:rsidRPr="001C0DCB" w:rsidRDefault="003D0963" w:rsidP="00DC23FE">
      <w:pPr>
        <w:widowControl w:val="0"/>
        <w:suppressAutoHyphens/>
        <w:spacing w:after="0" w:line="240" w:lineRule="auto"/>
        <w:rPr>
          <w:rFonts w:ascii="Palatino Linotype" w:hAnsi="Palatino Linotype"/>
          <w:kern w:val="2"/>
          <w:sz w:val="24"/>
          <w:szCs w:val="24"/>
          <w:lang w:eastAsia="hi-IN" w:bidi="hi-IN"/>
        </w:rPr>
      </w:pPr>
      <w:r w:rsidRPr="001C0DCB">
        <w:rPr>
          <w:rFonts w:ascii="Palatino Linotype" w:hAnsi="Palatino Linotype"/>
          <w:kern w:val="2"/>
          <w:sz w:val="24"/>
          <w:szCs w:val="24"/>
          <w:lang w:val="en-US" w:eastAsia="hi-IN" w:bidi="hi-IN"/>
        </w:rPr>
        <w:tab/>
      </w:r>
      <w:r w:rsidRPr="001C0DCB">
        <w:rPr>
          <w:rFonts w:ascii="Palatino Linotype" w:hAnsi="Palatino Linotype"/>
          <w:kern w:val="2"/>
          <w:sz w:val="24"/>
          <w:szCs w:val="24"/>
          <w:lang w:val="en-US" w:eastAsia="hi-IN" w:bidi="hi-IN"/>
        </w:rPr>
        <w:tab/>
        <w:t>Múzeumok néprajzi gy</w:t>
      </w:r>
      <w:r w:rsidRPr="001C0DCB">
        <w:rPr>
          <w:rFonts w:ascii="Palatino Linotype" w:hAnsi="Palatino Linotype"/>
          <w:kern w:val="2"/>
          <w:sz w:val="24"/>
          <w:szCs w:val="24"/>
          <w:lang w:eastAsia="hi-IN" w:bidi="hi-IN"/>
        </w:rPr>
        <w:t>űjteményei</w:t>
      </w:r>
    </w:p>
    <w:p w:rsidR="003D0963" w:rsidRPr="001C0DCB" w:rsidRDefault="003D0963" w:rsidP="00DC23FE">
      <w:pPr>
        <w:widowControl w:val="0"/>
        <w:suppressAutoHyphens/>
        <w:spacing w:after="0" w:line="240" w:lineRule="auto"/>
        <w:rPr>
          <w:rFonts w:ascii="Palatino Linotype" w:hAnsi="Palatino Linotype"/>
          <w:kern w:val="2"/>
          <w:sz w:val="24"/>
          <w:szCs w:val="24"/>
          <w:lang w:eastAsia="hi-IN" w:bidi="hi-IN"/>
        </w:rPr>
      </w:pPr>
      <w:r w:rsidRPr="001C0DCB">
        <w:rPr>
          <w:rFonts w:ascii="Palatino Linotype" w:hAnsi="Palatino Linotype"/>
          <w:kern w:val="2"/>
          <w:sz w:val="24"/>
          <w:szCs w:val="24"/>
          <w:lang w:val="en-US" w:eastAsia="hi-IN" w:bidi="hi-IN"/>
        </w:rPr>
        <w:tab/>
      </w:r>
      <w:r w:rsidRPr="001C0DCB">
        <w:rPr>
          <w:rFonts w:ascii="Palatino Linotype" w:hAnsi="Palatino Linotype"/>
          <w:kern w:val="2"/>
          <w:sz w:val="24"/>
          <w:szCs w:val="24"/>
          <w:lang w:val="en-US" w:eastAsia="hi-IN" w:bidi="hi-IN"/>
        </w:rPr>
        <w:tab/>
        <w:t>Tájházak, helytörténeti gy</w:t>
      </w:r>
      <w:r w:rsidRPr="001C0DCB">
        <w:rPr>
          <w:rFonts w:ascii="Palatino Linotype" w:hAnsi="Palatino Linotype"/>
          <w:kern w:val="2"/>
          <w:sz w:val="24"/>
          <w:szCs w:val="24"/>
          <w:lang w:eastAsia="hi-IN" w:bidi="hi-IN"/>
        </w:rPr>
        <w:t>űjtemények</w:t>
      </w:r>
    </w:p>
    <w:p w:rsidR="003D0963" w:rsidRPr="001C0DCB" w:rsidRDefault="003D0963" w:rsidP="00DC23FE">
      <w:pPr>
        <w:widowControl w:val="0"/>
        <w:suppressAutoHyphens/>
        <w:spacing w:after="0" w:line="240" w:lineRule="auto"/>
        <w:rPr>
          <w:rFonts w:ascii="Palatino Linotype" w:hAnsi="Palatino Linotype"/>
          <w:kern w:val="2"/>
          <w:sz w:val="24"/>
          <w:szCs w:val="24"/>
          <w:lang w:eastAsia="hi-IN" w:bidi="hi-IN"/>
        </w:rPr>
      </w:pPr>
      <w:r w:rsidRPr="001C0DCB">
        <w:rPr>
          <w:rFonts w:ascii="Palatino Linotype" w:hAnsi="Palatino Linotype"/>
          <w:kern w:val="2"/>
          <w:sz w:val="24"/>
          <w:szCs w:val="24"/>
          <w:lang w:val="en-US" w:eastAsia="hi-IN" w:bidi="hi-IN"/>
        </w:rPr>
        <w:tab/>
      </w:r>
      <w:r w:rsidRPr="001C0DCB">
        <w:rPr>
          <w:rFonts w:ascii="Palatino Linotype" w:hAnsi="Palatino Linotype"/>
          <w:kern w:val="2"/>
          <w:sz w:val="24"/>
          <w:szCs w:val="24"/>
          <w:lang w:val="en-US" w:eastAsia="hi-IN" w:bidi="hi-IN"/>
        </w:rPr>
        <w:tab/>
        <w:t>Zs</w:t>
      </w:r>
      <w:r w:rsidRPr="001C0DCB">
        <w:rPr>
          <w:rFonts w:ascii="Palatino Linotype" w:hAnsi="Palatino Linotype"/>
          <w:kern w:val="2"/>
          <w:sz w:val="24"/>
          <w:szCs w:val="24"/>
          <w:lang w:eastAsia="hi-IN" w:bidi="hi-IN"/>
        </w:rPr>
        <w:t>űri terem</w:t>
      </w:r>
    </w:p>
    <w:p w:rsidR="003D0963" w:rsidRPr="001C0DCB" w:rsidRDefault="003D0963" w:rsidP="00DC23FE">
      <w:pPr>
        <w:widowControl w:val="0"/>
        <w:suppressAutoHyphens/>
        <w:spacing w:after="0" w:line="240" w:lineRule="auto"/>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ab/>
      </w:r>
      <w:r w:rsidRPr="001C0DCB">
        <w:rPr>
          <w:rFonts w:ascii="Palatino Linotype" w:hAnsi="Palatino Linotype"/>
          <w:kern w:val="2"/>
          <w:sz w:val="24"/>
          <w:szCs w:val="24"/>
          <w:lang w:val="en-US" w:eastAsia="hi-IN" w:bidi="hi-IN"/>
        </w:rPr>
        <w:tab/>
        <w:t>Vásárok</w:t>
      </w:r>
    </w:p>
    <w:p w:rsidR="003D0963" w:rsidRPr="001C0DCB" w:rsidRDefault="003D0963" w:rsidP="00DC23FE">
      <w:pPr>
        <w:widowControl w:val="0"/>
        <w:suppressAutoHyphens/>
        <w:spacing w:after="0" w:line="240" w:lineRule="auto"/>
        <w:rPr>
          <w:rFonts w:ascii="Palatino Linotype" w:hAnsi="Palatino Linotype"/>
          <w:kern w:val="2"/>
          <w:sz w:val="24"/>
          <w:szCs w:val="24"/>
          <w:lang w:val="en-US" w:eastAsia="hi-IN" w:bidi="hi-IN"/>
        </w:rPr>
      </w:pPr>
      <w:r w:rsidRPr="001C0DCB">
        <w:rPr>
          <w:rFonts w:ascii="Palatino Linotype" w:hAnsi="Palatino Linotype"/>
          <w:kern w:val="2"/>
          <w:sz w:val="24"/>
          <w:szCs w:val="24"/>
          <w:lang w:val="en-US" w:eastAsia="hi-IN" w:bidi="hi-IN"/>
        </w:rPr>
        <w:tab/>
      </w:r>
      <w:r w:rsidRPr="001C0DCB">
        <w:rPr>
          <w:rFonts w:ascii="Palatino Linotype" w:hAnsi="Palatino Linotype"/>
          <w:kern w:val="2"/>
          <w:sz w:val="24"/>
          <w:szCs w:val="24"/>
          <w:lang w:val="en-US" w:eastAsia="hi-IN" w:bidi="hi-IN"/>
        </w:rPr>
        <w:tab/>
        <w:t>Pályázatok kiállításai</w:t>
      </w:r>
    </w:p>
    <w:p w:rsidR="003D0963" w:rsidRPr="001C0DCB" w:rsidRDefault="003D0963" w:rsidP="00DC23FE">
      <w:pPr>
        <w:widowControl w:val="0"/>
        <w:suppressAutoHyphens/>
        <w:spacing w:after="0" w:line="240" w:lineRule="auto"/>
        <w:rPr>
          <w:rFonts w:ascii="Palatino Linotype" w:hAnsi="Palatino Linotype" w:cs="Mangal"/>
          <w:b/>
          <w:kern w:val="2"/>
          <w:sz w:val="24"/>
          <w:szCs w:val="24"/>
          <w:lang w:eastAsia="hi-IN" w:bidi="hi-IN"/>
        </w:rPr>
      </w:pPr>
    </w:p>
    <w:p w:rsidR="003D0963" w:rsidRPr="001C0DCB" w:rsidRDefault="003D0963" w:rsidP="00DC23FE">
      <w:pPr>
        <w:spacing w:after="0" w:line="240" w:lineRule="auto"/>
        <w:rPr>
          <w:rFonts w:ascii="Palatino Linotype" w:hAnsi="Palatino Linotype"/>
          <w:b/>
          <w:i/>
          <w:sz w:val="24"/>
          <w:szCs w:val="24"/>
        </w:rPr>
      </w:pPr>
      <w:r>
        <w:rPr>
          <w:rFonts w:ascii="Palatino Linotype" w:hAnsi="Palatino Linotype"/>
          <w:b/>
          <w:i/>
          <w:sz w:val="24"/>
          <w:szCs w:val="24"/>
        </w:rPr>
        <w:t>7</w:t>
      </w:r>
      <w:r w:rsidRPr="001C0DCB">
        <w:rPr>
          <w:rFonts w:ascii="Palatino Linotype" w:hAnsi="Palatino Linotype"/>
          <w:b/>
          <w:i/>
          <w:sz w:val="24"/>
          <w:szCs w:val="24"/>
        </w:rPr>
        <w:t>.5.</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sajátos módszerek, tanulói tevékenységformák (ajánlás)</w:t>
      </w:r>
    </w:p>
    <w:p w:rsidR="003D0963" w:rsidRPr="001C0DCB" w:rsidRDefault="003D0963" w:rsidP="00DC23FE">
      <w:pPr>
        <w:spacing w:after="0" w:line="240" w:lineRule="auto"/>
        <w:rPr>
          <w:rFonts w:ascii="Palatino Linotype" w:hAnsi="Palatino Linotype"/>
          <w:b/>
          <w:sz w:val="24"/>
          <w:szCs w:val="24"/>
        </w:rPr>
      </w:pPr>
    </w:p>
    <w:p w:rsidR="003D0963" w:rsidRPr="001C0DCB" w:rsidRDefault="003D0963" w:rsidP="00DC23FE">
      <w:pPr>
        <w:spacing w:after="0" w:line="240" w:lineRule="auto"/>
        <w:rPr>
          <w:rFonts w:ascii="Palatino Linotype" w:hAnsi="Palatino Linotype"/>
          <w:b/>
          <w:sz w:val="24"/>
          <w:szCs w:val="24"/>
        </w:rPr>
      </w:pPr>
      <w:r>
        <w:rPr>
          <w:rFonts w:ascii="Palatino Linotype" w:hAnsi="Palatino Linotype"/>
          <w:b/>
          <w:i/>
          <w:sz w:val="24"/>
          <w:szCs w:val="24"/>
        </w:rPr>
        <w:t>7.5.1.</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3D0963" w:rsidRPr="001C0DCB" w:rsidTr="00DC23FE">
        <w:trPr>
          <w:cantSplit/>
          <w:trHeight w:val="921"/>
          <w:jc w:val="center"/>
        </w:trPr>
        <w:tc>
          <w:tcPr>
            <w:tcW w:w="828"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Sor-szám</w:t>
            </w:r>
          </w:p>
        </w:tc>
        <w:tc>
          <w:tcPr>
            <w:tcW w:w="3621"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Tanulói tevékenységforma</w:t>
            </w:r>
          </w:p>
        </w:tc>
        <w:tc>
          <w:tcPr>
            <w:tcW w:w="2370" w:type="dxa"/>
            <w:gridSpan w:val="3"/>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Tanulói tevékenység szervezési kerete</w:t>
            </w:r>
          </w:p>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(differenciálási módok)</w:t>
            </w:r>
          </w:p>
        </w:tc>
        <w:tc>
          <w:tcPr>
            <w:tcW w:w="2190"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Alkalmazandó eszközök és felszerelések (SZVK 6. pont lebontása, pontosítása)</w:t>
            </w:r>
          </w:p>
        </w:tc>
      </w:tr>
      <w:tr w:rsidR="003D0963" w:rsidRPr="001C0DCB" w:rsidTr="00DC23FE">
        <w:trPr>
          <w:cantSplit/>
          <w:trHeight w:val="1085"/>
          <w:jc w:val="center"/>
        </w:trPr>
        <w:tc>
          <w:tcPr>
            <w:tcW w:w="828"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3621"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809"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Egyéni</w:t>
            </w:r>
          </w:p>
        </w:tc>
        <w:tc>
          <w:tcPr>
            <w:tcW w:w="798"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Csoport-</w:t>
            </w:r>
          </w:p>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bontás</w:t>
            </w:r>
          </w:p>
        </w:tc>
        <w:tc>
          <w:tcPr>
            <w:tcW w:w="763"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Osztály-</w:t>
            </w:r>
          </w:p>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keret</w:t>
            </w:r>
          </w:p>
        </w:tc>
        <w:tc>
          <w:tcPr>
            <w:tcW w:w="2190" w:type="dxa"/>
            <w:vMerge/>
            <w:vAlign w:val="center"/>
          </w:tcPr>
          <w:p w:rsidR="003D0963" w:rsidRPr="001C0DCB" w:rsidRDefault="003D0963" w:rsidP="00DC23FE">
            <w:pPr>
              <w:spacing w:after="0" w:line="240" w:lineRule="auto"/>
              <w:rPr>
                <w:rFonts w:ascii="Palatino Linotype" w:hAnsi="Palatino Linotype"/>
                <w:b/>
                <w:sz w:val="20"/>
                <w:szCs w:val="20"/>
              </w:rPr>
            </w:pP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1.</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cs="Arial"/>
                <w:b/>
                <w:sz w:val="20"/>
                <w:szCs w:val="20"/>
              </w:rPr>
              <w:t>Információ feldolgozó tevékenységek</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1.1.</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Olvasott szöveg önálló feldolgozása</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r w:rsidRPr="00686974">
              <w:rPr>
                <w:rFonts w:ascii="Palatino Linotype" w:hAnsi="Palatino Linotype" w:cs="Arial"/>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1.2.</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Olvasott szöveg feladattal vezetett feldolgozása</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r w:rsidRPr="00686974">
              <w:rPr>
                <w:rFonts w:ascii="Palatino Linotype" w:hAnsi="Palatino Linotype" w:cs="Arial"/>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1.3.</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Olvasott szöveg feldolgozása jegyzeteléssel</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r w:rsidRPr="00686974">
              <w:rPr>
                <w:rFonts w:ascii="Palatino Linotype" w:hAnsi="Palatino Linotype" w:cs="Arial"/>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1.4.</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Hallott szöveg feldolgozása jegyzeteléssel</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1.5.</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Hallott szöveg feladattal vezetett feldolgozása</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1.6.</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Információk önálló rendszerezése</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r w:rsidRPr="00686974">
              <w:rPr>
                <w:rFonts w:ascii="Palatino Linotype" w:hAnsi="Palatino Linotype" w:cs="Arial"/>
                <w:sz w:val="20"/>
                <w:szCs w:val="20"/>
              </w:rPr>
              <w:t>Számítógép, nyomtató, irodaszerek, internet hozzáférés</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1.7.</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Információk feladattal vezetett rendszerezése</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r w:rsidRPr="00686974">
              <w:rPr>
                <w:rFonts w:ascii="Palatino Linotype" w:hAnsi="Palatino Linotype" w:cs="Arial"/>
                <w:sz w:val="20"/>
                <w:szCs w:val="20"/>
              </w:rPr>
              <w:t>Számítógép, nyomtató, irodaszerek</w:t>
            </w: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2.</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cs="Arial"/>
                <w:b/>
                <w:sz w:val="20"/>
                <w:szCs w:val="20"/>
              </w:rPr>
            </w:pPr>
            <w:r w:rsidRPr="001C0DCB">
              <w:rPr>
                <w:rFonts w:ascii="Palatino Linotype" w:hAnsi="Palatino Linotype" w:cs="Arial"/>
                <w:b/>
                <w:sz w:val="20"/>
                <w:szCs w:val="20"/>
              </w:rPr>
              <w:t>Ismeretalkalmazási gyakorló tevékenységek, feladatok</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2.1.</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Írásos elemzések készítése</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r w:rsidRPr="00686974">
              <w:rPr>
                <w:rFonts w:ascii="Palatino Linotype" w:hAnsi="Palatino Linotype" w:cs="Arial"/>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2.2.</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Leírás készítése</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2.3.</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Tesztfeladat megoldása</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2.4.</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Szöveges előadás egyéni felkészüléssel</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2.5.</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Tapasztalatok utólagos ismertetése szóban</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2.6.</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Tapasztalatok helyszíni ismertetése szóban</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trHeight w:val="499"/>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3.</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cs="Arial"/>
                <w:b/>
                <w:sz w:val="20"/>
                <w:szCs w:val="20"/>
              </w:rPr>
            </w:pPr>
            <w:r w:rsidRPr="001C0DCB">
              <w:rPr>
                <w:rFonts w:ascii="Palatino Linotype" w:hAnsi="Palatino Linotype" w:cs="Arial"/>
                <w:b/>
                <w:sz w:val="20"/>
                <w:szCs w:val="20"/>
              </w:rPr>
              <w:t>Komplex információk körében</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3.1.</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Esetleírás készítése</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3.2.</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Elemzés készítése tapasztalatokról</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3.3.</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Jegyzetkészítés eseményről kérdéssor alapján</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3.4.</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Esemény helyszíni értékelése szóban felkészülés után</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3.5.</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Utólagos szóbeli beszámoló</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r w:rsidRPr="00686974">
              <w:rPr>
                <w:rFonts w:ascii="Palatino Linotype" w:hAnsi="Palatino Linotype" w:cs="Arial"/>
                <w:sz w:val="20"/>
                <w:szCs w:val="20"/>
              </w:rPr>
              <w:t>Internet hozzáférés</w:t>
            </w: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4.</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cs="Arial"/>
                <w:b/>
                <w:sz w:val="20"/>
                <w:szCs w:val="20"/>
              </w:rPr>
            </w:pPr>
            <w:r w:rsidRPr="001C0DCB">
              <w:rPr>
                <w:rFonts w:ascii="Palatino Linotype" w:hAnsi="Palatino Linotype" w:cs="Arial"/>
                <w:b/>
                <w:sz w:val="20"/>
                <w:szCs w:val="20"/>
              </w:rPr>
              <w:t>Csoportos munkaformák körében</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686974" w:rsidRDefault="003D0963" w:rsidP="00DC23FE">
            <w:pPr>
              <w:spacing w:after="0" w:line="240" w:lineRule="auto"/>
              <w:jc w:val="center"/>
              <w:rPr>
                <w:rFonts w:ascii="Palatino Linotype" w:hAnsi="Palatino Linotype" w:cs="Arial"/>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4.1.</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Feladattal vezetett kiscsoportos szövegfeldolgozás</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r w:rsidRPr="00686974">
              <w:rPr>
                <w:rFonts w:ascii="Palatino Linotype" w:hAnsi="Palatino Linotype" w:cs="Arial"/>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4.2.</w:t>
            </w:r>
          </w:p>
        </w:tc>
        <w:tc>
          <w:tcPr>
            <w:tcW w:w="3621" w:type="dxa"/>
            <w:vAlign w:val="center"/>
          </w:tcPr>
          <w:p w:rsidR="003D0963" w:rsidRPr="001C0DCB" w:rsidRDefault="003D0963" w:rsidP="00DC23FE">
            <w:pPr>
              <w:spacing w:after="0" w:line="240" w:lineRule="auto"/>
              <w:rPr>
                <w:rFonts w:ascii="Palatino Linotype" w:hAnsi="Palatino Linotype" w:cs="Arial"/>
                <w:sz w:val="20"/>
                <w:szCs w:val="20"/>
              </w:rPr>
            </w:pPr>
            <w:r w:rsidRPr="001C0DCB">
              <w:rPr>
                <w:rFonts w:ascii="Palatino Linotype" w:hAnsi="Palatino Linotype" w:cs="Arial"/>
                <w:sz w:val="20"/>
                <w:szCs w:val="20"/>
              </w:rPr>
              <w:t>Kiscsoportos szakmai munkavégzés irányítással</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686974" w:rsidRDefault="003D0963" w:rsidP="00DC23FE">
            <w:pPr>
              <w:spacing w:after="0" w:line="240" w:lineRule="auto"/>
              <w:jc w:val="center"/>
              <w:rPr>
                <w:rFonts w:ascii="Palatino Linotype" w:hAnsi="Palatino Linotype" w:cs="Arial"/>
                <w:sz w:val="20"/>
                <w:szCs w:val="20"/>
              </w:rPr>
            </w:pPr>
          </w:p>
        </w:tc>
      </w:tr>
    </w:tbl>
    <w:p w:rsidR="003D0963" w:rsidRPr="001C0DCB" w:rsidRDefault="003D0963" w:rsidP="00DC23FE">
      <w:pPr>
        <w:spacing w:after="0" w:line="240" w:lineRule="auto"/>
        <w:ind w:left="791" w:firstLine="1"/>
        <w:rPr>
          <w:rFonts w:ascii="Palatino Linotype" w:hAnsi="Palatino Linotype"/>
          <w:b/>
          <w:i/>
          <w:sz w:val="24"/>
          <w:szCs w:val="24"/>
        </w:rPr>
      </w:pPr>
    </w:p>
    <w:p w:rsidR="003D0963" w:rsidRPr="001C0DCB" w:rsidRDefault="003D0963" w:rsidP="00DC23FE">
      <w:pPr>
        <w:spacing w:after="0" w:line="240" w:lineRule="auto"/>
        <w:ind w:left="426"/>
        <w:jc w:val="both"/>
        <w:rPr>
          <w:rFonts w:ascii="Palatino Linotype" w:hAnsi="Palatino Linotype"/>
          <w:b/>
          <w:i/>
          <w:sz w:val="24"/>
          <w:szCs w:val="24"/>
        </w:rPr>
      </w:pPr>
      <w:r>
        <w:rPr>
          <w:rFonts w:ascii="Palatino Linotype" w:hAnsi="Palatino Linotype"/>
          <w:b/>
          <w:i/>
          <w:sz w:val="24"/>
          <w:szCs w:val="24"/>
        </w:rPr>
        <w:t>7.5.2.</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sajátos módszerek (ajánlás)</w:t>
      </w:r>
    </w:p>
    <w:p w:rsidR="003D0963" w:rsidRPr="001C0DCB" w:rsidRDefault="003D0963" w:rsidP="00DC23FE">
      <w:pPr>
        <w:spacing w:after="0" w:line="240" w:lineRule="auto"/>
        <w:ind w:left="792"/>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3D0963" w:rsidRPr="001C0DCB" w:rsidTr="00DC23FE">
        <w:trPr>
          <w:jc w:val="center"/>
        </w:trPr>
        <w:tc>
          <w:tcPr>
            <w:tcW w:w="994"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Sorszám</w:t>
            </w:r>
          </w:p>
        </w:tc>
        <w:tc>
          <w:tcPr>
            <w:tcW w:w="2800"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 xml:space="preserve">Alkalmazott oktatási </w:t>
            </w:r>
          </w:p>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módszer neve</w:t>
            </w:r>
          </w:p>
        </w:tc>
        <w:tc>
          <w:tcPr>
            <w:tcW w:w="2835" w:type="dxa"/>
            <w:gridSpan w:val="3"/>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 tanulói tevékenység szervezeti kerete</w:t>
            </w:r>
          </w:p>
        </w:tc>
        <w:tc>
          <w:tcPr>
            <w:tcW w:w="2659"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Alkalmazandó eszközök és felszerelések (SZVK 6. pont lebontása, pontosítása)</w:t>
            </w:r>
          </w:p>
        </w:tc>
      </w:tr>
      <w:tr w:rsidR="003D0963" w:rsidRPr="001C0DCB" w:rsidTr="00DC23FE">
        <w:trPr>
          <w:jc w:val="center"/>
        </w:trPr>
        <w:tc>
          <w:tcPr>
            <w:tcW w:w="994"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2800"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egyéni</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csoport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osztály</w:t>
            </w:r>
          </w:p>
        </w:tc>
        <w:tc>
          <w:tcPr>
            <w:tcW w:w="2659" w:type="dxa"/>
            <w:vMerge/>
            <w:vAlign w:val="center"/>
          </w:tcPr>
          <w:p w:rsidR="003D0963" w:rsidRPr="001C0DCB" w:rsidRDefault="003D0963" w:rsidP="00DC23FE">
            <w:pPr>
              <w:spacing w:after="0" w:line="240" w:lineRule="auto"/>
              <w:rPr>
                <w:rFonts w:ascii="Palatino Linotype" w:hAnsi="Palatino Linotype"/>
                <w:b/>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1.1</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magyarázat</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1.2.</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elbeszélés</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1.3.</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kiselőadás</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1.4.</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megbeszélés</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1.5.</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vita</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1.6.</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projekt</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1.7.</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házi feladat</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bl>
    <w:p w:rsidR="003D0963" w:rsidRPr="001C0DCB" w:rsidRDefault="003D0963" w:rsidP="00DC23FE">
      <w:pPr>
        <w:spacing w:after="0" w:line="240" w:lineRule="auto"/>
        <w:ind w:left="792"/>
        <w:rPr>
          <w:rFonts w:ascii="Palatino Linotype" w:hAnsi="Palatino Linotype"/>
          <w:b/>
          <w:sz w:val="24"/>
          <w:szCs w:val="24"/>
        </w:rPr>
      </w:pPr>
    </w:p>
    <w:p w:rsidR="003D0963" w:rsidRPr="001C0DCB" w:rsidRDefault="003D0963" w:rsidP="00DC23FE">
      <w:pPr>
        <w:spacing w:after="0" w:line="240" w:lineRule="auto"/>
        <w:ind w:left="426"/>
        <w:jc w:val="both"/>
        <w:rPr>
          <w:rFonts w:ascii="Palatino Linotype" w:hAnsi="Palatino Linotype"/>
          <w:b/>
          <w:sz w:val="24"/>
          <w:szCs w:val="24"/>
        </w:rPr>
      </w:pPr>
      <w:r>
        <w:rPr>
          <w:rFonts w:ascii="Palatino Linotype" w:hAnsi="Palatino Linotype"/>
          <w:b/>
          <w:sz w:val="24"/>
          <w:szCs w:val="24"/>
        </w:rPr>
        <w:t>7.6.</w:t>
      </w:r>
      <w:r>
        <w:rPr>
          <w:rFonts w:ascii="Palatino Linotype" w:hAnsi="Palatino Linotype"/>
          <w:b/>
          <w:sz w:val="24"/>
          <w:szCs w:val="24"/>
        </w:rPr>
        <w:tab/>
      </w:r>
      <w:r w:rsidRPr="001C0DCB">
        <w:rPr>
          <w:rFonts w:ascii="Palatino Linotype" w:hAnsi="Palatino Linotype"/>
          <w:b/>
          <w:sz w:val="24"/>
          <w:szCs w:val="24"/>
        </w:rPr>
        <w:t>A tantárgy értékelésének módja</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sz w:val="24"/>
          <w:szCs w:val="24"/>
          <w:lang w:val="en-US"/>
        </w:rPr>
        <w:t>A nemzeti köznevelésr</w:t>
      </w:r>
      <w:r w:rsidRPr="001C0DCB">
        <w:rPr>
          <w:rFonts w:ascii="Palatino Linotype" w:hAnsi="Palatino Linotype"/>
          <w:sz w:val="24"/>
          <w:szCs w:val="24"/>
        </w:rPr>
        <w:t>ől szóló 2011. évi CXC. törvény 54. § (2) a) pontja szerinti értékeléssel.</w:t>
      </w:r>
    </w:p>
    <w:p w:rsidR="003D0963" w:rsidRPr="001C0DCB" w:rsidRDefault="003D0963" w:rsidP="00DC23FE">
      <w:pPr>
        <w:spacing w:after="0" w:line="240" w:lineRule="auto"/>
        <w:ind w:left="426"/>
        <w:jc w:val="both"/>
        <w:rPr>
          <w:rFonts w:ascii="Palatino Linotype" w:hAnsi="Palatino Linotype"/>
          <w:sz w:val="24"/>
          <w:szCs w:val="24"/>
        </w:rPr>
      </w:pPr>
    </w:p>
    <w:p w:rsidR="003D0963" w:rsidRPr="001C0DCB" w:rsidRDefault="003D0963" w:rsidP="00DC23FE">
      <w:pPr>
        <w:tabs>
          <w:tab w:val="left" w:pos="0"/>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t>8.</w:t>
      </w:r>
      <w:r>
        <w:rPr>
          <w:rFonts w:ascii="Palatino Linotype" w:hAnsi="Palatino Linotype"/>
          <w:b/>
          <w:sz w:val="24"/>
          <w:szCs w:val="24"/>
          <w:lang w:eastAsia="hu-HU"/>
        </w:rPr>
        <w:tab/>
        <w:t>Népi kézműves v</w:t>
      </w:r>
      <w:r w:rsidRPr="001C0DCB">
        <w:rPr>
          <w:rFonts w:ascii="Palatino Linotype" w:hAnsi="Palatino Linotype"/>
          <w:b/>
          <w:sz w:val="24"/>
          <w:szCs w:val="24"/>
          <w:lang w:eastAsia="hu-HU"/>
        </w:rPr>
        <w:t>állalkozásismeret, marketing</w:t>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t>32 óra/32 óra*</w:t>
      </w:r>
    </w:p>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*Háromévfolyamos képzés közismereti oktatással/kétévfolyamos képzés közismereti oktatás nélkül</w:t>
      </w:r>
    </w:p>
    <w:p w:rsidR="003D0963" w:rsidRPr="001C0DCB" w:rsidRDefault="003D0963" w:rsidP="00DC23FE">
      <w:pPr>
        <w:widowControl w:val="0"/>
        <w:tabs>
          <w:tab w:val="left" w:pos="1103"/>
        </w:tabs>
        <w:suppressAutoHyphens/>
        <w:spacing w:after="0" w:line="240" w:lineRule="auto"/>
        <w:rPr>
          <w:rFonts w:ascii="Palatino Linotype" w:hAnsi="Palatino Linotype"/>
          <w:b/>
          <w:kern w:val="2"/>
          <w:sz w:val="24"/>
          <w:szCs w:val="24"/>
          <w:lang w:eastAsia="hi-IN" w:bidi="hi-IN"/>
        </w:rPr>
      </w:pPr>
    </w:p>
    <w:p w:rsidR="003D0963" w:rsidRPr="001C0DCB" w:rsidRDefault="003D0963" w:rsidP="00DC23FE">
      <w:pPr>
        <w:spacing w:after="0" w:line="240" w:lineRule="auto"/>
        <w:ind w:left="426"/>
        <w:jc w:val="both"/>
        <w:rPr>
          <w:rFonts w:ascii="Palatino Linotype" w:hAnsi="Palatino Linotype"/>
          <w:b/>
          <w:sz w:val="24"/>
          <w:szCs w:val="24"/>
        </w:rPr>
      </w:pPr>
      <w:r>
        <w:rPr>
          <w:rFonts w:ascii="Palatino Linotype" w:hAnsi="Palatino Linotype"/>
          <w:b/>
          <w:sz w:val="24"/>
          <w:szCs w:val="24"/>
        </w:rPr>
        <w:t>8.1.</w:t>
      </w:r>
      <w:r>
        <w:rPr>
          <w:rFonts w:ascii="Palatino Linotype" w:hAnsi="Palatino Linotype"/>
          <w:b/>
          <w:sz w:val="24"/>
          <w:szCs w:val="24"/>
        </w:rPr>
        <w:tab/>
      </w:r>
      <w:r w:rsidRPr="001C0DCB">
        <w:rPr>
          <w:rFonts w:ascii="Palatino Linotype" w:hAnsi="Palatino Linotype"/>
          <w:b/>
          <w:sz w:val="24"/>
          <w:szCs w:val="24"/>
        </w:rPr>
        <w:t>A tantárgy tanításának célja:</w:t>
      </w:r>
    </w:p>
    <w:p w:rsidR="003D0963" w:rsidRPr="001C0DCB" w:rsidRDefault="003D0963" w:rsidP="00DC23FE">
      <w:pPr>
        <w:tabs>
          <w:tab w:val="num" w:pos="720"/>
        </w:tabs>
        <w:spacing w:after="0" w:line="240" w:lineRule="auto"/>
        <w:ind w:left="426"/>
        <w:jc w:val="both"/>
        <w:rPr>
          <w:rFonts w:ascii="Palatino Linotype" w:hAnsi="Palatino Linotype"/>
          <w:b/>
          <w:sz w:val="24"/>
          <w:szCs w:val="24"/>
        </w:rPr>
      </w:pPr>
      <w:r w:rsidRPr="001C0DCB">
        <w:rPr>
          <w:rFonts w:ascii="Palatino Linotype" w:hAnsi="Palatino Linotype"/>
          <w:sz w:val="24"/>
          <w:szCs w:val="24"/>
        </w:rPr>
        <w:t>Felkészíteni a tanulókat az önálló vállalkozói tevékenységre, a megfelelő vállalkozói forma kiválasztására, üzleti terv, marketing stratégia készítésére, a vállalkozás, a műhely biztonságos működtetésére.</w:t>
      </w:r>
    </w:p>
    <w:p w:rsidR="003D0963" w:rsidRPr="001C0DCB" w:rsidRDefault="003D0963" w:rsidP="00DC23FE">
      <w:pPr>
        <w:widowControl w:val="0"/>
        <w:suppressAutoHyphens/>
        <w:spacing w:after="0" w:line="240" w:lineRule="auto"/>
        <w:ind w:left="426"/>
        <w:jc w:val="both"/>
        <w:rPr>
          <w:rFonts w:ascii="Palatino Linotype" w:hAnsi="Palatino Linotype"/>
          <w:b/>
          <w:kern w:val="2"/>
          <w:sz w:val="24"/>
          <w:szCs w:val="24"/>
          <w:lang w:eastAsia="hi-IN" w:bidi="hi-IN"/>
        </w:rPr>
      </w:pPr>
    </w:p>
    <w:p w:rsidR="003D0963" w:rsidRPr="001C0DCB" w:rsidRDefault="003D0963" w:rsidP="00DC23FE">
      <w:pPr>
        <w:spacing w:after="0" w:line="240" w:lineRule="auto"/>
        <w:ind w:left="426"/>
        <w:jc w:val="both"/>
        <w:rPr>
          <w:rFonts w:ascii="Palatino Linotype" w:hAnsi="Palatino Linotype"/>
          <w:sz w:val="24"/>
          <w:szCs w:val="24"/>
        </w:rPr>
      </w:pPr>
      <w:r>
        <w:rPr>
          <w:rFonts w:ascii="Palatino Linotype" w:hAnsi="Palatino Linotype"/>
          <w:b/>
          <w:sz w:val="24"/>
          <w:szCs w:val="24"/>
        </w:rPr>
        <w:t>8.2.</w:t>
      </w:r>
      <w:r>
        <w:rPr>
          <w:rFonts w:ascii="Palatino Linotype" w:hAnsi="Palatino Linotype"/>
          <w:b/>
          <w:sz w:val="24"/>
          <w:szCs w:val="24"/>
        </w:rPr>
        <w:tab/>
      </w:r>
      <w:r w:rsidRPr="001C0DCB">
        <w:rPr>
          <w:rFonts w:ascii="Palatino Linotype" w:hAnsi="Palatino Linotype"/>
          <w:b/>
          <w:sz w:val="24"/>
          <w:szCs w:val="24"/>
        </w:rPr>
        <w:t>Kapcsolódó közismereti, szakmai tartalmak</w:t>
      </w:r>
      <w:r w:rsidRPr="001C0DCB">
        <w:rPr>
          <w:rFonts w:ascii="Palatino Linotype" w:hAnsi="Palatino Linotype"/>
          <w:sz w:val="24"/>
          <w:szCs w:val="24"/>
        </w:rPr>
        <w:t>:</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sz w:val="24"/>
          <w:szCs w:val="24"/>
        </w:rPr>
        <w:t>matematika</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sz w:val="24"/>
          <w:szCs w:val="24"/>
        </w:rPr>
        <w:t>rajz és vizuális kultúra</w:t>
      </w:r>
    </w:p>
    <w:p w:rsidR="003D0963" w:rsidRPr="001C0DCB" w:rsidRDefault="003D0963" w:rsidP="00DC23FE">
      <w:pPr>
        <w:widowControl w:val="0"/>
        <w:suppressAutoHyphens/>
        <w:spacing w:after="0" w:line="240" w:lineRule="auto"/>
        <w:ind w:left="426"/>
        <w:jc w:val="both"/>
        <w:rPr>
          <w:rFonts w:ascii="Palatino Linotype" w:hAnsi="Palatino Linotype"/>
          <w:b/>
          <w:bCs/>
          <w:iCs/>
          <w:kern w:val="2"/>
          <w:sz w:val="24"/>
          <w:szCs w:val="24"/>
          <w:lang w:eastAsia="hi-IN" w:bidi="hi-IN"/>
        </w:rPr>
      </w:pPr>
    </w:p>
    <w:p w:rsidR="003D0963" w:rsidRPr="001C0DCB" w:rsidRDefault="003D0963" w:rsidP="00DC23FE">
      <w:pPr>
        <w:spacing w:after="0" w:line="240" w:lineRule="auto"/>
        <w:ind w:left="426"/>
        <w:jc w:val="both"/>
        <w:rPr>
          <w:rFonts w:ascii="Palatino Linotype" w:hAnsi="Palatino Linotype"/>
          <w:b/>
          <w:sz w:val="24"/>
          <w:szCs w:val="24"/>
        </w:rPr>
      </w:pPr>
      <w:r>
        <w:rPr>
          <w:rFonts w:ascii="Palatino Linotype" w:hAnsi="Palatino Linotype"/>
          <w:b/>
          <w:sz w:val="24"/>
          <w:szCs w:val="24"/>
        </w:rPr>
        <w:t>8.3.</w:t>
      </w:r>
      <w:r>
        <w:rPr>
          <w:rFonts w:ascii="Palatino Linotype" w:hAnsi="Palatino Linotype"/>
          <w:b/>
          <w:sz w:val="24"/>
          <w:szCs w:val="24"/>
        </w:rPr>
        <w:tab/>
      </w:r>
      <w:r w:rsidRPr="001C0DCB">
        <w:rPr>
          <w:rFonts w:ascii="Palatino Linotype" w:hAnsi="Palatino Linotype"/>
          <w:b/>
          <w:sz w:val="24"/>
          <w:szCs w:val="24"/>
        </w:rPr>
        <w:t xml:space="preserve">Témakörök </w:t>
      </w:r>
    </w:p>
    <w:p w:rsidR="003D0963" w:rsidRPr="001C0DCB" w:rsidRDefault="003D0963" w:rsidP="00DC23FE">
      <w:pPr>
        <w:spacing w:after="0" w:line="240" w:lineRule="auto"/>
        <w:rPr>
          <w:rFonts w:ascii="Palatino Linotype" w:hAnsi="Palatino Linotype"/>
          <w:b/>
          <w:sz w:val="24"/>
          <w:szCs w:val="24"/>
        </w:rPr>
      </w:pPr>
    </w:p>
    <w:p w:rsidR="003D0963" w:rsidRPr="001C0DCB" w:rsidRDefault="003D0963" w:rsidP="00DC23FE">
      <w:pPr>
        <w:spacing w:after="0" w:line="240" w:lineRule="auto"/>
        <w:ind w:left="1134"/>
        <w:jc w:val="both"/>
        <w:rPr>
          <w:rFonts w:ascii="Palatino Linotype" w:hAnsi="Palatino Linotype"/>
          <w:b/>
          <w:sz w:val="24"/>
          <w:szCs w:val="24"/>
        </w:rPr>
      </w:pPr>
      <w:r>
        <w:rPr>
          <w:rFonts w:ascii="Palatino Linotype" w:hAnsi="Palatino Linotype"/>
          <w:b/>
          <w:sz w:val="24"/>
          <w:szCs w:val="24"/>
        </w:rPr>
        <w:t>8</w:t>
      </w:r>
      <w:r w:rsidRPr="001C0DCB">
        <w:rPr>
          <w:rFonts w:ascii="Palatino Linotype" w:hAnsi="Palatino Linotype"/>
          <w:b/>
          <w:sz w:val="24"/>
          <w:szCs w:val="24"/>
        </w:rPr>
        <w:t>.3</w:t>
      </w:r>
      <w:r>
        <w:rPr>
          <w:rFonts w:ascii="Palatino Linotype" w:hAnsi="Palatino Linotype"/>
          <w:b/>
          <w:sz w:val="24"/>
          <w:szCs w:val="24"/>
        </w:rPr>
        <w:t>.1.</w:t>
      </w:r>
      <w:r>
        <w:rPr>
          <w:rFonts w:ascii="Palatino Linotype" w:hAnsi="Palatino Linotype"/>
          <w:b/>
          <w:sz w:val="24"/>
          <w:szCs w:val="24"/>
        </w:rPr>
        <w:tab/>
        <w:t>N</w:t>
      </w:r>
      <w:r w:rsidRPr="001C0DCB">
        <w:rPr>
          <w:rFonts w:ascii="Palatino Linotype" w:hAnsi="Palatino Linotype"/>
          <w:b/>
          <w:sz w:val="24"/>
          <w:szCs w:val="24"/>
        </w:rPr>
        <w:t xml:space="preserve">épi kézműves marketing alapjai </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16 óra/16 óra</w:t>
      </w:r>
    </w:p>
    <w:p w:rsidR="003D0963" w:rsidRDefault="003D0963" w:rsidP="00DC23FE">
      <w:pPr>
        <w:spacing w:after="0" w:line="240" w:lineRule="auto"/>
        <w:ind w:left="1134"/>
        <w:jc w:val="both"/>
        <w:rPr>
          <w:rFonts w:ascii="Palatino Linotype" w:hAnsi="Palatino Linotype"/>
          <w:sz w:val="24"/>
          <w:szCs w:val="24"/>
        </w:rPr>
      </w:pPr>
      <w:r w:rsidRPr="001C0DCB">
        <w:rPr>
          <w:rFonts w:ascii="Palatino Linotype" w:hAnsi="Palatino Linotype"/>
          <w:sz w:val="24"/>
          <w:szCs w:val="24"/>
        </w:rPr>
        <w:t xml:space="preserve">Termék, termékpolitika - piackutatás, vásárok, ajándéktárgyak, termékkatalógus, névjegy, üzlet, nyitott műhely, műhelygaléria kialakítása </w:t>
      </w:r>
      <w:r w:rsidRPr="001C0DCB">
        <w:rPr>
          <w:rFonts w:ascii="Palatino Linotype" w:hAnsi="Palatino Linotype"/>
          <w:sz w:val="24"/>
          <w:szCs w:val="24"/>
        </w:rPr>
        <w:br/>
        <w:t>Árpolitika,</w:t>
      </w:r>
      <w:r>
        <w:rPr>
          <w:rFonts w:ascii="Palatino Linotype" w:hAnsi="Palatino Linotype"/>
          <w:sz w:val="24"/>
          <w:szCs w:val="24"/>
        </w:rPr>
        <w:t xml:space="preserve"> </w:t>
      </w:r>
      <w:r w:rsidRPr="001C0DCB">
        <w:rPr>
          <w:rFonts w:ascii="Palatino Linotype" w:hAnsi="Palatino Linotype"/>
          <w:sz w:val="24"/>
          <w:szCs w:val="24"/>
        </w:rPr>
        <w:t>árképzés</w:t>
      </w:r>
    </w:p>
    <w:p w:rsidR="003D0963" w:rsidRPr="001C0DCB" w:rsidRDefault="003D0963" w:rsidP="00DC23FE">
      <w:pPr>
        <w:spacing w:after="0" w:line="240" w:lineRule="auto"/>
        <w:ind w:left="1134"/>
        <w:jc w:val="both"/>
        <w:rPr>
          <w:rFonts w:ascii="Palatino Linotype" w:hAnsi="Palatino Linotype"/>
          <w:sz w:val="24"/>
          <w:szCs w:val="24"/>
        </w:rPr>
      </w:pPr>
      <w:r w:rsidRPr="001C0DCB">
        <w:rPr>
          <w:rFonts w:ascii="Palatino Linotype" w:hAnsi="Palatino Linotype"/>
          <w:sz w:val="24"/>
          <w:szCs w:val="24"/>
        </w:rPr>
        <w:t xml:space="preserve">Értékesítési politika, lehetséges értékesítési formák </w:t>
      </w:r>
    </w:p>
    <w:p w:rsidR="003D0963" w:rsidRPr="001C0DCB" w:rsidRDefault="003D0963" w:rsidP="00DC23FE">
      <w:pPr>
        <w:spacing w:after="0" w:line="240" w:lineRule="auto"/>
        <w:ind w:left="1134"/>
        <w:jc w:val="both"/>
        <w:rPr>
          <w:rFonts w:ascii="Palatino Linotype" w:hAnsi="Palatino Linotype"/>
          <w:b/>
          <w:sz w:val="24"/>
          <w:szCs w:val="24"/>
        </w:rPr>
      </w:pPr>
      <w:r w:rsidRPr="001C0DCB">
        <w:rPr>
          <w:rFonts w:ascii="Palatino Linotype" w:hAnsi="Palatino Linotype"/>
          <w:sz w:val="24"/>
          <w:szCs w:val="24"/>
        </w:rPr>
        <w:t>Kommunikáció - reklám - logo, cégér, csomagolás, honlap készítés</w:t>
      </w:r>
      <w:r w:rsidRPr="001C0DCB">
        <w:rPr>
          <w:rFonts w:ascii="Palatino Linotype" w:hAnsi="Palatino Linotype"/>
          <w:sz w:val="24"/>
          <w:szCs w:val="24"/>
        </w:rPr>
        <w:tab/>
      </w:r>
      <w:r w:rsidRPr="001C0DCB">
        <w:rPr>
          <w:rFonts w:ascii="Palatino Linotype" w:hAnsi="Palatino Linotype"/>
          <w:b/>
          <w:sz w:val="24"/>
          <w:szCs w:val="24"/>
        </w:rPr>
        <w:tab/>
      </w:r>
    </w:p>
    <w:p w:rsidR="003D0963" w:rsidRPr="001C0DCB" w:rsidRDefault="003D0963" w:rsidP="00DC23FE">
      <w:pPr>
        <w:spacing w:after="0" w:line="240" w:lineRule="auto"/>
        <w:ind w:left="1134"/>
        <w:jc w:val="both"/>
        <w:rPr>
          <w:rFonts w:ascii="Palatino Linotype" w:hAnsi="Palatino Linotype"/>
          <w:b/>
          <w:sz w:val="24"/>
          <w:szCs w:val="24"/>
        </w:rPr>
      </w:pPr>
    </w:p>
    <w:p w:rsidR="003D0963" w:rsidRPr="001C0DCB" w:rsidRDefault="003D0963" w:rsidP="00DC23FE">
      <w:pPr>
        <w:spacing w:after="0" w:line="240" w:lineRule="auto"/>
        <w:ind w:left="1134"/>
        <w:jc w:val="both"/>
        <w:rPr>
          <w:rFonts w:ascii="Palatino Linotype" w:hAnsi="Palatino Linotype"/>
          <w:b/>
          <w:sz w:val="24"/>
          <w:szCs w:val="24"/>
        </w:rPr>
      </w:pPr>
      <w:r>
        <w:rPr>
          <w:rFonts w:ascii="Palatino Linotype" w:hAnsi="Palatino Linotype"/>
          <w:b/>
          <w:sz w:val="24"/>
          <w:szCs w:val="24"/>
        </w:rPr>
        <w:t>8.3.2.</w:t>
      </w:r>
      <w:r>
        <w:rPr>
          <w:rFonts w:ascii="Palatino Linotype" w:hAnsi="Palatino Linotype"/>
          <w:b/>
          <w:sz w:val="24"/>
          <w:szCs w:val="24"/>
        </w:rPr>
        <w:tab/>
      </w:r>
      <w:r w:rsidRPr="001C0DCB">
        <w:rPr>
          <w:rFonts w:ascii="Palatino Linotype" w:hAnsi="Palatino Linotype"/>
          <w:b/>
          <w:sz w:val="24"/>
          <w:szCs w:val="24"/>
        </w:rPr>
        <w:t>Népi kézműves vállalkoz</w:t>
      </w:r>
      <w:r>
        <w:rPr>
          <w:rFonts w:ascii="Palatino Linotype" w:hAnsi="Palatino Linotype"/>
          <w:b/>
          <w:sz w:val="24"/>
          <w:szCs w:val="24"/>
        </w:rPr>
        <w:t>ásialap</w:t>
      </w:r>
      <w:r w:rsidRPr="001C0DCB">
        <w:rPr>
          <w:rFonts w:ascii="Palatino Linotype" w:hAnsi="Palatino Linotype"/>
          <w:b/>
          <w:sz w:val="24"/>
          <w:szCs w:val="24"/>
        </w:rPr>
        <w:t>ismeretek</w:t>
      </w:r>
      <w:r w:rsidRPr="001C0DCB">
        <w:rPr>
          <w:rFonts w:ascii="Palatino Linotype" w:hAnsi="Palatino Linotype"/>
          <w:b/>
          <w:sz w:val="24"/>
          <w:szCs w:val="24"/>
        </w:rPr>
        <w:tab/>
      </w:r>
      <w:r w:rsidRPr="001C0DCB">
        <w:rPr>
          <w:rFonts w:ascii="Palatino Linotype" w:hAnsi="Palatino Linotype"/>
          <w:b/>
          <w:i/>
          <w:sz w:val="24"/>
          <w:szCs w:val="24"/>
        </w:rPr>
        <w:t>16 óra/16 óra</w:t>
      </w:r>
    </w:p>
    <w:p w:rsidR="003D0963" w:rsidRPr="001C0DCB" w:rsidRDefault="003D0963" w:rsidP="00DC23FE">
      <w:pPr>
        <w:spacing w:after="0" w:line="240" w:lineRule="auto"/>
        <w:ind w:left="1134"/>
        <w:jc w:val="both"/>
        <w:rPr>
          <w:rFonts w:ascii="Palatino Linotype" w:hAnsi="Palatino Linotype"/>
          <w:sz w:val="24"/>
          <w:szCs w:val="24"/>
        </w:rPr>
      </w:pPr>
      <w:r w:rsidRPr="001C0DCB">
        <w:rPr>
          <w:rFonts w:ascii="Palatino Linotype" w:hAnsi="Palatino Linotype"/>
          <w:sz w:val="24"/>
          <w:szCs w:val="24"/>
        </w:rPr>
        <w:t xml:space="preserve">Vállalkozások lehetséges jogi formái, a vállalkozások létrehozásának, működtetésének gazdasági, jogi szabályai </w:t>
      </w:r>
    </w:p>
    <w:p w:rsidR="003D0963" w:rsidRPr="001C0DCB" w:rsidRDefault="003D0963" w:rsidP="00DC23FE">
      <w:pPr>
        <w:spacing w:after="0" w:line="240" w:lineRule="auto"/>
        <w:ind w:left="1134"/>
        <w:jc w:val="both"/>
        <w:rPr>
          <w:rFonts w:ascii="Palatino Linotype" w:hAnsi="Palatino Linotype"/>
          <w:sz w:val="24"/>
          <w:szCs w:val="24"/>
        </w:rPr>
      </w:pPr>
      <w:r w:rsidRPr="001C0DCB">
        <w:rPr>
          <w:rFonts w:ascii="Palatino Linotype" w:hAnsi="Palatino Linotype"/>
          <w:sz w:val="24"/>
          <w:szCs w:val="24"/>
        </w:rPr>
        <w:t>Pénzügyi, finanszírozási terv</w:t>
      </w:r>
    </w:p>
    <w:p w:rsidR="003D0963" w:rsidRPr="001C0DCB" w:rsidRDefault="003D0963" w:rsidP="00DC23FE">
      <w:pPr>
        <w:spacing w:after="0" w:line="240" w:lineRule="auto"/>
        <w:ind w:left="1134"/>
        <w:jc w:val="both"/>
        <w:rPr>
          <w:rFonts w:ascii="Palatino Linotype" w:hAnsi="Palatino Linotype"/>
          <w:sz w:val="24"/>
          <w:szCs w:val="24"/>
        </w:rPr>
      </w:pPr>
      <w:r w:rsidRPr="001C0DCB">
        <w:rPr>
          <w:rFonts w:ascii="Palatino Linotype" w:hAnsi="Palatino Linotype"/>
          <w:sz w:val="24"/>
          <w:szCs w:val="24"/>
        </w:rPr>
        <w:t>Stratégiai elemzés, célkitűzés</w:t>
      </w:r>
    </w:p>
    <w:p w:rsidR="003D0963" w:rsidRPr="001C0DCB" w:rsidRDefault="003D0963" w:rsidP="00DC23FE">
      <w:pPr>
        <w:spacing w:after="0" w:line="240" w:lineRule="auto"/>
        <w:ind w:left="1134"/>
        <w:jc w:val="both"/>
        <w:rPr>
          <w:rFonts w:ascii="Palatino Linotype" w:hAnsi="Palatino Linotype"/>
          <w:sz w:val="24"/>
          <w:szCs w:val="24"/>
        </w:rPr>
      </w:pPr>
      <w:r w:rsidRPr="001C0DCB">
        <w:rPr>
          <w:rFonts w:ascii="Palatino Linotype" w:hAnsi="Palatino Linotype"/>
          <w:sz w:val="24"/>
          <w:szCs w:val="24"/>
        </w:rPr>
        <w:t>Üzleti tervezés</w:t>
      </w:r>
    </w:p>
    <w:p w:rsidR="003D0963" w:rsidRPr="001C0DCB" w:rsidRDefault="003D0963" w:rsidP="00DC23FE">
      <w:pPr>
        <w:spacing w:after="0" w:line="240" w:lineRule="auto"/>
        <w:ind w:left="1134"/>
        <w:jc w:val="both"/>
        <w:rPr>
          <w:rFonts w:ascii="Palatino Linotype" w:hAnsi="Palatino Linotype"/>
          <w:sz w:val="24"/>
          <w:szCs w:val="24"/>
        </w:rPr>
      </w:pPr>
      <w:r w:rsidRPr="001C0DCB">
        <w:rPr>
          <w:rFonts w:ascii="Palatino Linotype" w:hAnsi="Palatino Linotype"/>
          <w:sz w:val="24"/>
          <w:szCs w:val="24"/>
        </w:rPr>
        <w:t xml:space="preserve">A vállalkozás kockázatai </w:t>
      </w:r>
    </w:p>
    <w:p w:rsidR="003D0963" w:rsidRPr="001C0DCB" w:rsidRDefault="003D0963" w:rsidP="00DC23FE">
      <w:pPr>
        <w:spacing w:after="0" w:line="240" w:lineRule="auto"/>
        <w:ind w:left="1134"/>
        <w:jc w:val="both"/>
        <w:rPr>
          <w:rFonts w:ascii="Palatino Linotype" w:hAnsi="Palatino Linotype"/>
          <w:sz w:val="24"/>
          <w:szCs w:val="24"/>
        </w:rPr>
      </w:pPr>
      <w:r w:rsidRPr="001C0DCB">
        <w:rPr>
          <w:rFonts w:ascii="Palatino Linotype" w:hAnsi="Palatino Linotype"/>
          <w:sz w:val="24"/>
          <w:szCs w:val="24"/>
        </w:rPr>
        <w:t>Pénzügyi, finanszírozási terv készítése</w:t>
      </w:r>
    </w:p>
    <w:p w:rsidR="003D0963" w:rsidRPr="001C0DCB" w:rsidRDefault="003D0963" w:rsidP="00DC23FE">
      <w:pPr>
        <w:spacing w:after="0" w:line="240" w:lineRule="auto"/>
        <w:ind w:left="1134"/>
        <w:jc w:val="both"/>
        <w:rPr>
          <w:rFonts w:ascii="Palatino Linotype" w:hAnsi="Palatino Linotype"/>
          <w:sz w:val="24"/>
          <w:szCs w:val="24"/>
        </w:rPr>
      </w:pPr>
      <w:r w:rsidRPr="001C0DCB">
        <w:rPr>
          <w:rFonts w:ascii="Palatino Linotype" w:hAnsi="Palatino Linotype"/>
          <w:sz w:val="24"/>
          <w:szCs w:val="24"/>
        </w:rPr>
        <w:t>Költségszámítás</w:t>
      </w:r>
    </w:p>
    <w:p w:rsidR="003D0963" w:rsidRPr="001C0DCB" w:rsidRDefault="003D0963" w:rsidP="00DC23FE">
      <w:pPr>
        <w:spacing w:after="0" w:line="240" w:lineRule="auto"/>
        <w:ind w:left="1134"/>
        <w:jc w:val="both"/>
        <w:rPr>
          <w:rFonts w:ascii="Palatino Linotype" w:hAnsi="Palatino Linotype"/>
          <w:sz w:val="24"/>
          <w:szCs w:val="24"/>
        </w:rPr>
      </w:pPr>
      <w:r w:rsidRPr="001C0DCB">
        <w:rPr>
          <w:rFonts w:ascii="Palatino Linotype" w:hAnsi="Palatino Linotype"/>
          <w:sz w:val="24"/>
          <w:szCs w:val="24"/>
        </w:rPr>
        <w:t>A vállalkozások adózása</w:t>
      </w:r>
    </w:p>
    <w:p w:rsidR="003D0963" w:rsidRPr="001C0DCB" w:rsidRDefault="003D0963" w:rsidP="00DC23FE">
      <w:pPr>
        <w:spacing w:after="0" w:line="240" w:lineRule="auto"/>
        <w:ind w:left="1134"/>
        <w:jc w:val="both"/>
        <w:rPr>
          <w:rFonts w:ascii="Palatino Linotype" w:hAnsi="Palatino Linotype"/>
          <w:sz w:val="24"/>
          <w:szCs w:val="24"/>
        </w:rPr>
      </w:pPr>
    </w:p>
    <w:p w:rsidR="003D0963" w:rsidRPr="001C0DCB" w:rsidRDefault="003D0963" w:rsidP="00DC23FE">
      <w:pPr>
        <w:spacing w:after="0" w:line="240" w:lineRule="auto"/>
        <w:ind w:left="426"/>
        <w:jc w:val="both"/>
        <w:rPr>
          <w:rFonts w:ascii="Palatino Linotype" w:hAnsi="Palatino Linotype"/>
          <w:i/>
          <w:sz w:val="24"/>
          <w:szCs w:val="24"/>
        </w:rPr>
      </w:pPr>
      <w:r>
        <w:rPr>
          <w:rFonts w:ascii="Palatino Linotype" w:hAnsi="Palatino Linotype"/>
          <w:b/>
          <w:i/>
          <w:sz w:val="24"/>
          <w:szCs w:val="24"/>
        </w:rPr>
        <w:t>8.4.</w:t>
      </w:r>
      <w:r>
        <w:rPr>
          <w:rFonts w:ascii="Palatino Linotype" w:hAnsi="Palatino Linotype"/>
          <w:b/>
          <w:i/>
          <w:sz w:val="24"/>
          <w:szCs w:val="24"/>
        </w:rPr>
        <w:tab/>
      </w:r>
      <w:r w:rsidRPr="001C0DCB">
        <w:rPr>
          <w:rFonts w:ascii="Palatino Linotype" w:hAnsi="Palatino Linotype"/>
          <w:b/>
          <w:i/>
          <w:sz w:val="24"/>
          <w:szCs w:val="24"/>
        </w:rPr>
        <w:t xml:space="preserve">A képzés javasolt helyszíne </w:t>
      </w:r>
      <w:r w:rsidRPr="001C0DCB">
        <w:rPr>
          <w:rFonts w:ascii="Palatino Linotype" w:hAnsi="Palatino Linotype"/>
          <w:b/>
          <w:i/>
          <w:kern w:val="2"/>
          <w:sz w:val="24"/>
          <w:szCs w:val="24"/>
          <w:lang w:eastAsia="hi-IN" w:bidi="hi-IN"/>
        </w:rPr>
        <w:t xml:space="preserve">(ajánlás): </w:t>
      </w:r>
    </w:p>
    <w:p w:rsidR="003D0963" w:rsidRPr="001C0DCB" w:rsidRDefault="003D0963" w:rsidP="00DC23FE">
      <w:pPr>
        <w:tabs>
          <w:tab w:val="num" w:pos="720"/>
        </w:tabs>
        <w:spacing w:after="0" w:line="240" w:lineRule="auto"/>
        <w:ind w:left="426"/>
        <w:jc w:val="both"/>
        <w:rPr>
          <w:rFonts w:ascii="Palatino Linotype" w:hAnsi="Palatino Linotype"/>
          <w:sz w:val="24"/>
          <w:szCs w:val="24"/>
        </w:rPr>
      </w:pPr>
      <w:r w:rsidRPr="001C0DCB">
        <w:rPr>
          <w:rFonts w:ascii="Palatino Linotype" w:hAnsi="Palatino Linotype"/>
          <w:kern w:val="2"/>
          <w:sz w:val="24"/>
          <w:szCs w:val="24"/>
          <w:lang w:eastAsia="hi-IN" w:bidi="hi-IN"/>
        </w:rPr>
        <w:t>szaktanterem</w:t>
      </w:r>
    </w:p>
    <w:p w:rsidR="003D0963" w:rsidRPr="001C0DCB" w:rsidRDefault="003D0963" w:rsidP="00DC23FE">
      <w:pPr>
        <w:tabs>
          <w:tab w:val="num" w:pos="720"/>
        </w:tabs>
        <w:spacing w:after="0" w:line="240" w:lineRule="auto"/>
        <w:ind w:left="426"/>
        <w:jc w:val="both"/>
        <w:rPr>
          <w:rFonts w:ascii="Palatino Linotype" w:hAnsi="Palatino Linotype"/>
          <w:sz w:val="24"/>
          <w:szCs w:val="24"/>
        </w:rPr>
      </w:pPr>
      <w:r w:rsidRPr="001C0DCB">
        <w:rPr>
          <w:rFonts w:ascii="Palatino Linotype" w:hAnsi="Palatino Linotype"/>
          <w:kern w:val="2"/>
          <w:sz w:val="24"/>
          <w:szCs w:val="24"/>
          <w:lang w:eastAsia="hi-IN" w:bidi="hi-IN"/>
        </w:rPr>
        <w:t>vásárok</w:t>
      </w:r>
    </w:p>
    <w:p w:rsidR="003D0963" w:rsidRPr="001C0DCB" w:rsidRDefault="003D0963" w:rsidP="00DC23FE">
      <w:pPr>
        <w:tabs>
          <w:tab w:val="num" w:pos="720"/>
        </w:tabs>
        <w:spacing w:after="0" w:line="240" w:lineRule="auto"/>
        <w:ind w:left="426"/>
        <w:jc w:val="both"/>
        <w:rPr>
          <w:rFonts w:ascii="Palatino Linotype" w:hAnsi="Palatino Linotype"/>
          <w:sz w:val="24"/>
          <w:szCs w:val="24"/>
        </w:rPr>
      </w:pPr>
      <w:r w:rsidRPr="001C0DCB">
        <w:rPr>
          <w:rFonts w:ascii="Palatino Linotype" w:hAnsi="Palatino Linotype"/>
          <w:kern w:val="2"/>
          <w:sz w:val="24"/>
          <w:szCs w:val="24"/>
          <w:lang w:eastAsia="hi-IN" w:bidi="hi-IN"/>
        </w:rPr>
        <w:t>mesterségbemutatók</w:t>
      </w:r>
    </w:p>
    <w:p w:rsidR="003D0963" w:rsidRPr="001C0DCB" w:rsidRDefault="003D0963" w:rsidP="00DC23FE">
      <w:pPr>
        <w:tabs>
          <w:tab w:val="num" w:pos="720"/>
        </w:tabs>
        <w:spacing w:after="0" w:line="240" w:lineRule="auto"/>
        <w:ind w:left="426"/>
        <w:jc w:val="both"/>
        <w:rPr>
          <w:rFonts w:ascii="Palatino Linotype" w:hAnsi="Palatino Linotype"/>
          <w:sz w:val="24"/>
          <w:szCs w:val="24"/>
        </w:rPr>
      </w:pPr>
      <w:r w:rsidRPr="001C0DCB">
        <w:rPr>
          <w:rFonts w:ascii="Palatino Linotype" w:hAnsi="Palatino Linotype"/>
          <w:kern w:val="2"/>
          <w:sz w:val="24"/>
          <w:szCs w:val="24"/>
          <w:lang w:eastAsia="hi-IN" w:bidi="hi-IN"/>
        </w:rPr>
        <w:t>műhelygalériák</w:t>
      </w:r>
    </w:p>
    <w:p w:rsidR="003D0963" w:rsidRPr="001C0DCB" w:rsidRDefault="003D0963" w:rsidP="00DC23FE">
      <w:pPr>
        <w:spacing w:after="0" w:line="240" w:lineRule="auto"/>
        <w:ind w:left="426"/>
        <w:jc w:val="both"/>
        <w:rPr>
          <w:rFonts w:ascii="Palatino Linotype" w:hAnsi="Palatino Linotype"/>
          <w:b/>
          <w:sz w:val="24"/>
          <w:szCs w:val="24"/>
        </w:rPr>
      </w:pPr>
    </w:p>
    <w:p w:rsidR="003D0963" w:rsidRPr="001C0DCB" w:rsidRDefault="003D0963" w:rsidP="00DC23FE">
      <w:pPr>
        <w:spacing w:after="0" w:line="240" w:lineRule="auto"/>
        <w:ind w:left="426"/>
        <w:jc w:val="both"/>
        <w:rPr>
          <w:rFonts w:ascii="Palatino Linotype" w:hAnsi="Palatino Linotype"/>
          <w:b/>
          <w:i/>
          <w:sz w:val="24"/>
          <w:szCs w:val="24"/>
        </w:rPr>
      </w:pPr>
      <w:r>
        <w:rPr>
          <w:rFonts w:ascii="Palatino Linotype" w:hAnsi="Palatino Linotype"/>
          <w:b/>
          <w:i/>
          <w:sz w:val="24"/>
          <w:szCs w:val="24"/>
        </w:rPr>
        <w:t>8.5.</w:t>
      </w:r>
      <w:r>
        <w:rPr>
          <w:rFonts w:ascii="Palatino Linotype" w:hAnsi="Palatino Linotype"/>
          <w:b/>
          <w:i/>
          <w:sz w:val="24"/>
          <w:szCs w:val="24"/>
        </w:rPr>
        <w:tab/>
      </w:r>
      <w:r w:rsidRPr="001C0DCB">
        <w:rPr>
          <w:rFonts w:ascii="Palatino Linotype" w:hAnsi="Palatino Linotype"/>
          <w:b/>
          <w:i/>
          <w:sz w:val="24"/>
          <w:szCs w:val="24"/>
        </w:rPr>
        <w:t xml:space="preserve">A tantárgy elsajátítása során alkalmazható sajátos módszerek, tanulói tevékenységformák (ajánlás): </w:t>
      </w:r>
    </w:p>
    <w:p w:rsidR="003D0963" w:rsidRPr="001C0DCB" w:rsidRDefault="003D0963" w:rsidP="00DC23FE">
      <w:pPr>
        <w:spacing w:after="0" w:line="240" w:lineRule="auto"/>
        <w:ind w:left="426"/>
        <w:jc w:val="both"/>
        <w:rPr>
          <w:rFonts w:ascii="Palatino Linotype" w:hAnsi="Palatino Linotype"/>
          <w:b/>
          <w:sz w:val="24"/>
          <w:szCs w:val="24"/>
        </w:rPr>
      </w:pPr>
    </w:p>
    <w:p w:rsidR="003D0963" w:rsidRPr="001C0DCB" w:rsidRDefault="003D0963" w:rsidP="00DC23FE">
      <w:pPr>
        <w:spacing w:after="0" w:line="240" w:lineRule="auto"/>
        <w:ind w:left="426"/>
        <w:jc w:val="both"/>
        <w:rPr>
          <w:rFonts w:ascii="Palatino Linotype" w:hAnsi="Palatino Linotype"/>
          <w:b/>
          <w:i/>
          <w:sz w:val="24"/>
          <w:szCs w:val="24"/>
        </w:rPr>
      </w:pPr>
      <w:r>
        <w:rPr>
          <w:rFonts w:ascii="Palatino Linotype" w:hAnsi="Palatino Linotype"/>
          <w:b/>
          <w:i/>
          <w:sz w:val="24"/>
          <w:szCs w:val="24"/>
        </w:rPr>
        <w:t>8.5.1.</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tanulói tevékenységformák (ajánlás)</w:t>
      </w:r>
    </w:p>
    <w:p w:rsidR="003D0963" w:rsidRPr="001C0DCB" w:rsidRDefault="003D0963" w:rsidP="00DC23FE">
      <w:pPr>
        <w:spacing w:after="0" w:line="240" w:lineRule="auto"/>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3D0963" w:rsidRPr="001C0DCB" w:rsidTr="00DC23FE">
        <w:trPr>
          <w:cantSplit/>
          <w:trHeight w:val="921"/>
          <w:jc w:val="center"/>
        </w:trPr>
        <w:tc>
          <w:tcPr>
            <w:tcW w:w="828"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Sor-szám</w:t>
            </w:r>
          </w:p>
        </w:tc>
        <w:tc>
          <w:tcPr>
            <w:tcW w:w="3621"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Tanulói tevékenységforma</w:t>
            </w:r>
          </w:p>
        </w:tc>
        <w:tc>
          <w:tcPr>
            <w:tcW w:w="2370" w:type="dxa"/>
            <w:gridSpan w:val="3"/>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Tanulói tevékenység szervezési kerete</w:t>
            </w:r>
          </w:p>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(differenciálási módok)</w:t>
            </w:r>
          </w:p>
        </w:tc>
        <w:tc>
          <w:tcPr>
            <w:tcW w:w="2190"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Alkalmazandó eszközök és felszerelések (SZVK 6. pont lebontása, pontosítása)</w:t>
            </w:r>
          </w:p>
        </w:tc>
      </w:tr>
      <w:tr w:rsidR="003D0963" w:rsidRPr="001C0DCB" w:rsidTr="00DC23FE">
        <w:trPr>
          <w:cantSplit/>
          <w:trHeight w:val="1076"/>
          <w:jc w:val="center"/>
        </w:trPr>
        <w:tc>
          <w:tcPr>
            <w:tcW w:w="828"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3621"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809"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Egyéni</w:t>
            </w:r>
          </w:p>
        </w:tc>
        <w:tc>
          <w:tcPr>
            <w:tcW w:w="798"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Csoport-</w:t>
            </w:r>
          </w:p>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bontás</w:t>
            </w:r>
          </w:p>
        </w:tc>
        <w:tc>
          <w:tcPr>
            <w:tcW w:w="763" w:type="dxa"/>
            <w:textDirection w:val="btLr"/>
            <w:vAlign w:val="center"/>
          </w:tcPr>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Osztály-</w:t>
            </w:r>
          </w:p>
          <w:p w:rsidR="003D0963" w:rsidRPr="001C0DCB" w:rsidRDefault="003D0963" w:rsidP="00DC23FE">
            <w:pPr>
              <w:spacing w:after="0" w:line="240" w:lineRule="auto"/>
              <w:ind w:left="113" w:right="113"/>
              <w:jc w:val="center"/>
              <w:rPr>
                <w:rFonts w:ascii="Palatino Linotype" w:hAnsi="Palatino Linotype"/>
                <w:b/>
                <w:sz w:val="20"/>
                <w:szCs w:val="20"/>
              </w:rPr>
            </w:pPr>
            <w:r w:rsidRPr="001C0DCB">
              <w:rPr>
                <w:rFonts w:ascii="Palatino Linotype" w:hAnsi="Palatino Linotype"/>
                <w:b/>
                <w:sz w:val="20"/>
                <w:szCs w:val="20"/>
              </w:rPr>
              <w:t>keret</w:t>
            </w:r>
          </w:p>
        </w:tc>
        <w:tc>
          <w:tcPr>
            <w:tcW w:w="2190" w:type="dxa"/>
            <w:vMerge/>
            <w:vAlign w:val="center"/>
          </w:tcPr>
          <w:p w:rsidR="003D0963" w:rsidRPr="001C0DCB" w:rsidRDefault="003D0963" w:rsidP="00DC23FE">
            <w:pPr>
              <w:spacing w:after="0" w:line="240" w:lineRule="auto"/>
              <w:rPr>
                <w:rFonts w:ascii="Palatino Linotype" w:hAnsi="Palatino Linotype"/>
                <w:b/>
                <w:sz w:val="20"/>
                <w:szCs w:val="20"/>
              </w:rPr>
            </w:pP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1.</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Információ feldolgozó tevékenységek</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Olvasott szöveg feladattal vezetett feldolgozása</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190" w:type="dxa"/>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r w:rsidRPr="009805B7">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1.3.</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Olvasott szöveg feldolgozása jegyzeteléssel</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2190" w:type="dxa"/>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r w:rsidRPr="009805B7">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1.4.</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Hallott szöveg feldolgozása jegyzeteléssel</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2190" w:type="dxa"/>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1.5.</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Információk önálló rendszerezése</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r w:rsidRPr="009805B7">
              <w:rPr>
                <w:rFonts w:ascii="Palatino Linotype" w:hAnsi="Palatino Linotype"/>
                <w:sz w:val="20"/>
                <w:szCs w:val="20"/>
              </w:rPr>
              <w:t>Számítógép, nyomtató, irodaszerek, internet hozzáférés</w:t>
            </w: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2.</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Ismeretalkalmazási gyakorló tevékenységek, feladatok</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2.1.</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Írásos elemzések készítése</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r w:rsidRPr="009805B7">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2.2.</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Leírás készítése</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r w:rsidRPr="009805B7">
              <w:rPr>
                <w:rFonts w:ascii="Palatino Linotype" w:hAnsi="Palatino Linotype"/>
                <w:sz w:val="20"/>
                <w:szCs w:val="20"/>
              </w:rPr>
              <w:t>Számítógép, nyomtató, irodaszerek</w:t>
            </w: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2.3.</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Válaszolás írásban mondatszintű kérdésekre</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2.4.</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Tesztfeladat megoldása</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2.5.</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Szöveges előadás egyéni felkészüléssel</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p>
        </w:tc>
      </w:tr>
      <w:tr w:rsidR="003D0963" w:rsidRPr="001C0DCB" w:rsidTr="00DC23FE">
        <w:trPr>
          <w:jc w:val="center"/>
        </w:trPr>
        <w:tc>
          <w:tcPr>
            <w:tcW w:w="828" w:type="dxa"/>
            <w:shd w:val="clear" w:color="auto" w:fill="D9D9D9"/>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3.</w:t>
            </w:r>
          </w:p>
        </w:tc>
        <w:tc>
          <w:tcPr>
            <w:tcW w:w="3621" w:type="dxa"/>
            <w:shd w:val="clear" w:color="auto" w:fill="D9D9D9"/>
            <w:vAlign w:val="center"/>
          </w:tcPr>
          <w:p w:rsidR="003D0963" w:rsidRPr="001C0DCB" w:rsidRDefault="003D0963" w:rsidP="00DC23FE">
            <w:pPr>
              <w:spacing w:after="0" w:line="240" w:lineRule="auto"/>
              <w:rPr>
                <w:rFonts w:ascii="Palatino Linotype" w:hAnsi="Palatino Linotype"/>
                <w:b/>
                <w:sz w:val="20"/>
                <w:szCs w:val="20"/>
              </w:rPr>
            </w:pPr>
            <w:r w:rsidRPr="001C0DCB">
              <w:rPr>
                <w:rFonts w:ascii="Palatino Linotype" w:hAnsi="Palatino Linotype"/>
                <w:b/>
                <w:sz w:val="20"/>
                <w:szCs w:val="20"/>
              </w:rPr>
              <w:t>Képi információk körében</w:t>
            </w:r>
          </w:p>
        </w:tc>
        <w:tc>
          <w:tcPr>
            <w:tcW w:w="809"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763" w:type="dxa"/>
            <w:shd w:val="clear" w:color="auto" w:fill="D9D9D9"/>
            <w:vAlign w:val="center"/>
          </w:tcPr>
          <w:p w:rsidR="003D0963" w:rsidRPr="001C0DCB" w:rsidRDefault="003D0963" w:rsidP="00DC23FE">
            <w:pPr>
              <w:spacing w:after="0" w:line="240" w:lineRule="auto"/>
              <w:jc w:val="center"/>
              <w:rPr>
                <w:rFonts w:ascii="Palatino Linotype" w:hAnsi="Palatino Linotype"/>
                <w:sz w:val="20"/>
                <w:szCs w:val="20"/>
              </w:rPr>
            </w:pPr>
          </w:p>
        </w:tc>
        <w:tc>
          <w:tcPr>
            <w:tcW w:w="2190" w:type="dxa"/>
            <w:shd w:val="clear" w:color="auto" w:fill="D9D9D9"/>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p>
        </w:tc>
      </w:tr>
      <w:tr w:rsidR="003D0963" w:rsidRPr="001C0DCB" w:rsidTr="00DC23FE">
        <w:trPr>
          <w:jc w:val="center"/>
        </w:trPr>
        <w:tc>
          <w:tcPr>
            <w:tcW w:w="82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3.1.</w:t>
            </w:r>
          </w:p>
        </w:tc>
        <w:tc>
          <w:tcPr>
            <w:tcW w:w="3621"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Képes illusztrációk logókról, mesterek promóciós anyagairól, honlapok</w:t>
            </w:r>
          </w:p>
        </w:tc>
        <w:tc>
          <w:tcPr>
            <w:tcW w:w="809"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798"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763"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190" w:type="dxa"/>
            <w:vAlign w:val="center"/>
          </w:tcPr>
          <w:p w:rsidR="003D0963" w:rsidRPr="009805B7" w:rsidRDefault="003D0963" w:rsidP="00DC23FE">
            <w:pPr>
              <w:widowControl w:val="0"/>
              <w:suppressAutoHyphens/>
              <w:spacing w:after="0" w:line="240" w:lineRule="auto"/>
              <w:jc w:val="both"/>
              <w:rPr>
                <w:rFonts w:ascii="Palatino Linotype" w:hAnsi="Palatino Linotype"/>
                <w:sz w:val="20"/>
                <w:szCs w:val="20"/>
              </w:rPr>
            </w:pPr>
            <w:r w:rsidRPr="009805B7">
              <w:rPr>
                <w:rFonts w:ascii="Palatino Linotype" w:hAnsi="Palatino Linotype"/>
                <w:sz w:val="20"/>
                <w:szCs w:val="20"/>
              </w:rPr>
              <w:t>Számítógép, nyomtató, irodaszerek, internet hozzáférés</w:t>
            </w:r>
          </w:p>
        </w:tc>
      </w:tr>
    </w:tbl>
    <w:p w:rsidR="003D0963" w:rsidRPr="001C0DCB" w:rsidRDefault="003D0963" w:rsidP="00DC23FE">
      <w:pPr>
        <w:spacing w:after="0" w:line="240" w:lineRule="auto"/>
        <w:ind w:left="720"/>
        <w:rPr>
          <w:rFonts w:ascii="Palatino Linotype" w:hAnsi="Palatino Linotype"/>
          <w:b/>
          <w:sz w:val="24"/>
          <w:szCs w:val="24"/>
        </w:rPr>
      </w:pPr>
    </w:p>
    <w:p w:rsidR="003D0963" w:rsidRPr="001C0DCB" w:rsidRDefault="003D0963" w:rsidP="00DC23FE">
      <w:pPr>
        <w:tabs>
          <w:tab w:val="left" w:pos="1134"/>
        </w:tabs>
        <w:spacing w:after="0" w:line="240" w:lineRule="auto"/>
        <w:ind w:left="426"/>
        <w:jc w:val="both"/>
        <w:rPr>
          <w:rFonts w:ascii="Palatino Linotype" w:hAnsi="Palatino Linotype"/>
          <w:b/>
          <w:i/>
          <w:sz w:val="24"/>
          <w:szCs w:val="24"/>
        </w:rPr>
      </w:pPr>
      <w:r>
        <w:rPr>
          <w:rFonts w:ascii="Palatino Linotype" w:hAnsi="Palatino Linotype"/>
          <w:b/>
          <w:i/>
          <w:sz w:val="24"/>
          <w:szCs w:val="24"/>
        </w:rPr>
        <w:t>8.5.2.</w:t>
      </w:r>
      <w:r>
        <w:rPr>
          <w:rFonts w:ascii="Palatino Linotype" w:hAnsi="Palatino Linotype"/>
          <w:b/>
          <w:i/>
          <w:sz w:val="24"/>
          <w:szCs w:val="24"/>
        </w:rPr>
        <w:tab/>
      </w:r>
      <w:r w:rsidRPr="001C0DCB">
        <w:rPr>
          <w:rFonts w:ascii="Palatino Linotype" w:hAnsi="Palatino Linotype"/>
          <w:b/>
          <w:i/>
          <w:sz w:val="24"/>
          <w:szCs w:val="24"/>
        </w:rPr>
        <w:t>A tantárgy elsajátítása során alkalmazható sajátos módszerek (ajánlás)</w:t>
      </w:r>
    </w:p>
    <w:p w:rsidR="003D0963" w:rsidRPr="001C0DCB" w:rsidRDefault="003D0963" w:rsidP="00DC23FE">
      <w:pPr>
        <w:spacing w:after="0" w:line="240" w:lineRule="auto"/>
        <w:ind w:left="791" w:firstLine="1"/>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3D0963" w:rsidRPr="001C0DCB" w:rsidTr="00DC23FE">
        <w:trPr>
          <w:jc w:val="center"/>
        </w:trPr>
        <w:tc>
          <w:tcPr>
            <w:tcW w:w="994"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Sorszám</w:t>
            </w:r>
          </w:p>
        </w:tc>
        <w:tc>
          <w:tcPr>
            <w:tcW w:w="2800"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 xml:space="preserve">Alkalmazott oktatási </w:t>
            </w:r>
          </w:p>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módszer neve</w:t>
            </w:r>
          </w:p>
        </w:tc>
        <w:tc>
          <w:tcPr>
            <w:tcW w:w="2835" w:type="dxa"/>
            <w:gridSpan w:val="3"/>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 tanulói tevékenység szervezeti kerete</w:t>
            </w:r>
          </w:p>
        </w:tc>
        <w:tc>
          <w:tcPr>
            <w:tcW w:w="2659" w:type="dxa"/>
            <w:vMerge w:val="restart"/>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Alkalmazandó eszközök és felszerelések (SZVK 6. pont lebontása, pontosítása)</w:t>
            </w:r>
          </w:p>
        </w:tc>
      </w:tr>
      <w:tr w:rsidR="003D0963" w:rsidRPr="001C0DCB" w:rsidTr="00DC23FE">
        <w:trPr>
          <w:jc w:val="center"/>
        </w:trPr>
        <w:tc>
          <w:tcPr>
            <w:tcW w:w="994"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2800" w:type="dxa"/>
            <w:vMerge/>
            <w:vAlign w:val="center"/>
          </w:tcPr>
          <w:p w:rsidR="003D0963" w:rsidRPr="001C0DCB" w:rsidRDefault="003D0963" w:rsidP="00DC23FE">
            <w:pPr>
              <w:spacing w:after="0" w:line="240" w:lineRule="auto"/>
              <w:rPr>
                <w:rFonts w:ascii="Palatino Linotype" w:hAnsi="Palatino Linotype"/>
                <w:b/>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egyéni</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csoport</w:t>
            </w:r>
          </w:p>
        </w:tc>
        <w:tc>
          <w:tcPr>
            <w:tcW w:w="945" w:type="dxa"/>
            <w:vAlign w:val="center"/>
          </w:tcPr>
          <w:p w:rsidR="003D0963" w:rsidRPr="001C0DCB" w:rsidRDefault="003D0963" w:rsidP="00DC23FE">
            <w:pPr>
              <w:spacing w:after="0" w:line="240" w:lineRule="auto"/>
              <w:jc w:val="center"/>
              <w:rPr>
                <w:rFonts w:ascii="Palatino Linotype" w:hAnsi="Palatino Linotype"/>
                <w:b/>
                <w:sz w:val="20"/>
                <w:szCs w:val="20"/>
              </w:rPr>
            </w:pPr>
            <w:r w:rsidRPr="001C0DCB">
              <w:rPr>
                <w:rFonts w:ascii="Palatino Linotype" w:hAnsi="Palatino Linotype"/>
                <w:b/>
                <w:sz w:val="20"/>
                <w:szCs w:val="20"/>
              </w:rPr>
              <w:t>osztály</w:t>
            </w:r>
          </w:p>
        </w:tc>
        <w:tc>
          <w:tcPr>
            <w:tcW w:w="2659" w:type="dxa"/>
            <w:vMerge/>
            <w:vAlign w:val="center"/>
          </w:tcPr>
          <w:p w:rsidR="003D0963" w:rsidRPr="001C0DCB" w:rsidRDefault="003D0963" w:rsidP="00DC23FE">
            <w:pPr>
              <w:spacing w:after="0" w:line="240" w:lineRule="auto"/>
              <w:rPr>
                <w:rFonts w:ascii="Palatino Linotype" w:hAnsi="Palatino Linotype"/>
                <w:b/>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1.1</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magyarázat</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1.2.</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elbeszélés</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1.3.</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kiselőadás</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1.4.</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megbeszélés</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x</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1.5.</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vita</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1.6.</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szemléltetés</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Vetített képek</w:t>
            </w:r>
          </w:p>
        </w:tc>
      </w:tr>
      <w:tr w:rsidR="003D0963" w:rsidRPr="001C0DCB" w:rsidTr="00DC23FE">
        <w:trPr>
          <w:jc w:val="center"/>
        </w:trPr>
        <w:tc>
          <w:tcPr>
            <w:tcW w:w="994"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1.7.</w:t>
            </w:r>
          </w:p>
        </w:tc>
        <w:tc>
          <w:tcPr>
            <w:tcW w:w="2800" w:type="dxa"/>
            <w:vAlign w:val="center"/>
          </w:tcPr>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házi feladat</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w:t>
            </w: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945" w:type="dxa"/>
            <w:vAlign w:val="center"/>
          </w:tcPr>
          <w:p w:rsidR="003D0963" w:rsidRPr="001C0DCB" w:rsidRDefault="003D0963" w:rsidP="00DC23FE">
            <w:pPr>
              <w:spacing w:after="0" w:line="240" w:lineRule="auto"/>
              <w:jc w:val="center"/>
              <w:rPr>
                <w:rFonts w:ascii="Palatino Linotype" w:hAnsi="Palatino Linotype"/>
                <w:sz w:val="20"/>
                <w:szCs w:val="20"/>
              </w:rPr>
            </w:pPr>
          </w:p>
        </w:tc>
        <w:tc>
          <w:tcPr>
            <w:tcW w:w="2659" w:type="dxa"/>
            <w:vAlign w:val="center"/>
          </w:tcPr>
          <w:p w:rsidR="003D0963" w:rsidRPr="001C0DCB" w:rsidRDefault="003D0963" w:rsidP="00DC23FE">
            <w:pPr>
              <w:spacing w:after="0" w:line="240" w:lineRule="auto"/>
              <w:jc w:val="center"/>
              <w:rPr>
                <w:rFonts w:ascii="Palatino Linotype" w:hAnsi="Palatino Linotype"/>
                <w:sz w:val="20"/>
                <w:szCs w:val="20"/>
              </w:rPr>
            </w:pPr>
            <w:r w:rsidRPr="001C0DCB">
              <w:rPr>
                <w:rFonts w:ascii="Palatino Linotype" w:hAnsi="Palatino Linotype"/>
                <w:sz w:val="20"/>
                <w:szCs w:val="20"/>
              </w:rPr>
              <w:t>írásbeli feladat, házi dolgozat</w:t>
            </w:r>
          </w:p>
        </w:tc>
      </w:tr>
    </w:tbl>
    <w:p w:rsidR="003D0963" w:rsidRPr="001C0DCB" w:rsidRDefault="003D0963" w:rsidP="00DC23FE">
      <w:pPr>
        <w:spacing w:after="0" w:line="240" w:lineRule="auto"/>
        <w:ind w:left="792"/>
        <w:rPr>
          <w:rFonts w:ascii="Palatino Linotype" w:hAnsi="Palatino Linotype"/>
          <w:b/>
          <w:sz w:val="24"/>
          <w:szCs w:val="24"/>
        </w:rPr>
      </w:pPr>
    </w:p>
    <w:p w:rsidR="003D0963" w:rsidRPr="001C0DCB" w:rsidRDefault="003D0963" w:rsidP="00DC23FE">
      <w:pPr>
        <w:spacing w:after="0" w:line="240" w:lineRule="auto"/>
        <w:ind w:left="426"/>
        <w:jc w:val="both"/>
        <w:rPr>
          <w:rFonts w:ascii="Palatino Linotype" w:hAnsi="Palatino Linotype"/>
          <w:b/>
          <w:sz w:val="24"/>
          <w:szCs w:val="24"/>
        </w:rPr>
      </w:pPr>
      <w:r>
        <w:rPr>
          <w:rFonts w:ascii="Palatino Linotype" w:hAnsi="Palatino Linotype"/>
          <w:b/>
          <w:sz w:val="24"/>
          <w:szCs w:val="24"/>
        </w:rPr>
        <w:t>8.6.</w:t>
      </w:r>
      <w:r>
        <w:rPr>
          <w:rFonts w:ascii="Palatino Linotype" w:hAnsi="Palatino Linotype"/>
          <w:b/>
          <w:sz w:val="24"/>
          <w:szCs w:val="24"/>
        </w:rPr>
        <w:tab/>
      </w:r>
      <w:r w:rsidRPr="001C0DCB">
        <w:rPr>
          <w:rFonts w:ascii="Palatino Linotype" w:hAnsi="Palatino Linotype"/>
          <w:b/>
          <w:sz w:val="24"/>
          <w:szCs w:val="24"/>
        </w:rPr>
        <w:t>A tantárgy értékelésének módja</w:t>
      </w:r>
    </w:p>
    <w:p w:rsidR="003D0963" w:rsidRPr="00324EF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bCs/>
          <w:sz w:val="24"/>
          <w:szCs w:val="24"/>
        </w:rPr>
        <w:t>A nemzeti köznevelésről szóló 2011. évi CXC. törvény 54. § (2) a) pontja szerinti értékeléssel</w:t>
      </w:r>
      <w:r w:rsidRPr="001C0DCB">
        <w:rPr>
          <w:rFonts w:ascii="Palatino Linotype" w:hAnsi="Palatino Linotype"/>
          <w:bCs/>
        </w:rPr>
        <w:t>.</w:t>
      </w:r>
    </w:p>
    <w:p w:rsidR="003D0963" w:rsidRPr="00324EFB" w:rsidRDefault="003D0963" w:rsidP="00DC23FE">
      <w:pPr>
        <w:widowControl w:val="0"/>
        <w:suppressAutoHyphens/>
        <w:spacing w:after="0" w:line="240" w:lineRule="auto"/>
        <w:jc w:val="center"/>
        <w:rPr>
          <w:rFonts w:ascii="Palatino Linotype" w:hAnsi="Palatino Linotype"/>
          <w:sz w:val="44"/>
          <w:szCs w:val="44"/>
          <w:lang w:bidi="hi-IN"/>
        </w:rPr>
      </w:pPr>
      <w:r w:rsidRPr="001C0DCB">
        <w:rPr>
          <w:rFonts w:ascii="Palatino Linotype" w:hAnsi="Palatino Linotype" w:cs="TimesNewRomanPSMT"/>
          <w:sz w:val="24"/>
          <w:szCs w:val="24"/>
          <w:lang w:bidi="hi-IN"/>
        </w:rPr>
        <w:br w:type="page"/>
      </w:r>
    </w:p>
    <w:p w:rsidR="003D0963" w:rsidRPr="001C0DCB" w:rsidRDefault="003D0963" w:rsidP="00DC23FE">
      <w:pPr>
        <w:widowControl w:val="0"/>
        <w:suppressAutoHyphens/>
        <w:spacing w:after="0" w:line="240" w:lineRule="auto"/>
        <w:jc w:val="center"/>
        <w:rPr>
          <w:rFonts w:ascii="Palatino Linotype" w:hAnsi="Palatino Linotype"/>
          <w:sz w:val="44"/>
          <w:szCs w:val="44"/>
          <w:lang w:bidi="hi-IN"/>
        </w:rPr>
      </w:pPr>
    </w:p>
    <w:p w:rsidR="003D0963" w:rsidRPr="001C0DCB" w:rsidRDefault="003D0963" w:rsidP="00DC23FE">
      <w:pPr>
        <w:widowControl w:val="0"/>
        <w:suppressAutoHyphens/>
        <w:spacing w:after="0" w:line="240" w:lineRule="auto"/>
        <w:jc w:val="center"/>
        <w:rPr>
          <w:rFonts w:ascii="Palatino Linotype" w:hAnsi="Palatino Linotype"/>
          <w:sz w:val="44"/>
          <w:szCs w:val="44"/>
          <w:lang w:bidi="hi-IN"/>
        </w:rPr>
      </w:pPr>
    </w:p>
    <w:p w:rsidR="003D0963" w:rsidRPr="001C0DCB" w:rsidRDefault="003D0963" w:rsidP="00DC23FE">
      <w:pPr>
        <w:widowControl w:val="0"/>
        <w:suppressAutoHyphens/>
        <w:spacing w:after="0" w:line="240" w:lineRule="auto"/>
        <w:jc w:val="center"/>
        <w:rPr>
          <w:rFonts w:ascii="Palatino Linotype" w:hAnsi="Palatino Linotype"/>
          <w:sz w:val="44"/>
          <w:szCs w:val="44"/>
          <w:lang w:bidi="hi-IN"/>
        </w:rPr>
      </w:pPr>
    </w:p>
    <w:p w:rsidR="003D0963" w:rsidRPr="001C0DCB" w:rsidRDefault="003D0963" w:rsidP="00DC23FE">
      <w:pPr>
        <w:widowControl w:val="0"/>
        <w:suppressAutoHyphens/>
        <w:spacing w:after="0" w:line="240" w:lineRule="auto"/>
        <w:jc w:val="center"/>
        <w:rPr>
          <w:rFonts w:ascii="Palatino Linotype" w:hAnsi="Palatino Linotype"/>
          <w:sz w:val="44"/>
          <w:szCs w:val="44"/>
          <w:lang w:bidi="hi-IN"/>
        </w:rPr>
      </w:pP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r w:rsidRPr="001C0DCB">
        <w:rPr>
          <w:rFonts w:ascii="Palatino Linotype" w:hAnsi="Palatino Linotype"/>
          <w:b/>
          <w:sz w:val="44"/>
          <w:szCs w:val="44"/>
          <w:lang w:eastAsia="hu-HU"/>
        </w:rPr>
        <w:t>A</w:t>
      </w: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r w:rsidRPr="001C0DCB">
        <w:rPr>
          <w:rFonts w:ascii="Palatino Linotype" w:hAnsi="Palatino Linotype"/>
          <w:b/>
          <w:sz w:val="44"/>
          <w:szCs w:val="44"/>
          <w:lang w:eastAsia="hu-HU"/>
        </w:rPr>
        <w:t>10694-12 azonosító számú</w:t>
      </w:r>
      <w:r>
        <w:rPr>
          <w:rFonts w:ascii="Palatino Linotype" w:hAnsi="Palatino Linotype"/>
          <w:b/>
          <w:sz w:val="44"/>
          <w:szCs w:val="44"/>
          <w:lang w:eastAsia="hu-HU"/>
        </w:rPr>
        <w:t>,</w:t>
      </w: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r w:rsidRPr="001C0DCB">
        <w:rPr>
          <w:rFonts w:ascii="Palatino Linotype" w:hAnsi="Palatino Linotype"/>
          <w:b/>
          <w:sz w:val="44"/>
          <w:szCs w:val="44"/>
          <w:lang w:eastAsia="hu-HU"/>
        </w:rPr>
        <w:t>Nemezkészítés</w:t>
      </w:r>
    </w:p>
    <w:p w:rsidR="003D0963" w:rsidRPr="001C0DCB" w:rsidRDefault="003D0963" w:rsidP="00DC23FE">
      <w:pPr>
        <w:widowControl w:val="0"/>
        <w:suppressAutoHyphens/>
        <w:spacing w:after="0" w:line="240" w:lineRule="auto"/>
        <w:jc w:val="center"/>
        <w:rPr>
          <w:rFonts w:ascii="Palatino Linotype" w:hAnsi="Palatino Linotype"/>
          <w:sz w:val="44"/>
          <w:szCs w:val="44"/>
          <w:lang w:eastAsia="hu-HU"/>
        </w:rPr>
      </w:pP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r w:rsidRPr="001C0DCB">
        <w:rPr>
          <w:rFonts w:ascii="Palatino Linotype" w:hAnsi="Palatino Linotype"/>
          <w:b/>
          <w:sz w:val="44"/>
          <w:szCs w:val="44"/>
          <w:lang w:eastAsia="hu-HU"/>
        </w:rPr>
        <w:t>megnevezésű</w:t>
      </w:r>
    </w:p>
    <w:p w:rsidR="003D0963" w:rsidRPr="001C0DCB" w:rsidRDefault="003D0963" w:rsidP="00DC23FE">
      <w:pPr>
        <w:widowControl w:val="0"/>
        <w:suppressAutoHyphens/>
        <w:spacing w:after="0" w:line="240" w:lineRule="auto"/>
        <w:jc w:val="center"/>
        <w:rPr>
          <w:rFonts w:ascii="Palatino Linotype" w:hAnsi="Palatino Linotype"/>
          <w:b/>
          <w:sz w:val="44"/>
          <w:szCs w:val="44"/>
          <w:lang w:eastAsia="hu-HU"/>
        </w:rPr>
      </w:pPr>
    </w:p>
    <w:p w:rsidR="003D0963" w:rsidRPr="001C0DCB" w:rsidRDefault="003D0963" w:rsidP="00DC23FE">
      <w:pPr>
        <w:widowControl w:val="0"/>
        <w:suppressAutoHyphens/>
        <w:spacing w:after="0" w:line="240" w:lineRule="auto"/>
        <w:jc w:val="center"/>
        <w:rPr>
          <w:rFonts w:ascii="Palatino Linotype" w:hAnsi="Palatino Linotype"/>
          <w:b/>
          <w:kern w:val="1"/>
          <w:sz w:val="44"/>
          <w:szCs w:val="44"/>
          <w:lang w:eastAsia="hi-IN" w:bidi="hi-IN"/>
        </w:rPr>
      </w:pPr>
      <w:r w:rsidRPr="001C0DCB">
        <w:rPr>
          <w:rFonts w:ascii="Palatino Linotype" w:hAnsi="Palatino Linotype"/>
          <w:b/>
          <w:kern w:val="1"/>
          <w:sz w:val="44"/>
          <w:szCs w:val="44"/>
          <w:lang w:eastAsia="hi-IN" w:bidi="hi-IN"/>
        </w:rPr>
        <w:t>szakmai követelménymodul</w:t>
      </w:r>
    </w:p>
    <w:p w:rsidR="003D0963" w:rsidRPr="001C0DCB" w:rsidRDefault="003D0963" w:rsidP="00DC23FE">
      <w:pPr>
        <w:widowControl w:val="0"/>
        <w:suppressAutoHyphens/>
        <w:spacing w:after="0" w:line="240" w:lineRule="auto"/>
        <w:jc w:val="center"/>
        <w:rPr>
          <w:rFonts w:ascii="Palatino Linotype" w:hAnsi="Palatino Linotype"/>
          <w:b/>
          <w:kern w:val="1"/>
          <w:sz w:val="44"/>
          <w:szCs w:val="44"/>
          <w:lang w:eastAsia="hi-IN" w:bidi="hi-IN"/>
        </w:rPr>
      </w:pPr>
    </w:p>
    <w:p w:rsidR="003D0963" w:rsidRPr="001C0DCB" w:rsidRDefault="003D0963" w:rsidP="00DC23FE">
      <w:pPr>
        <w:widowControl w:val="0"/>
        <w:suppressAutoHyphens/>
        <w:spacing w:after="0" w:line="240" w:lineRule="auto"/>
        <w:jc w:val="center"/>
        <w:rPr>
          <w:rFonts w:ascii="Palatino Linotype" w:hAnsi="Palatino Linotype"/>
          <w:b/>
          <w:kern w:val="1"/>
          <w:sz w:val="44"/>
          <w:szCs w:val="44"/>
          <w:lang w:eastAsia="hi-IN" w:bidi="hi-IN"/>
        </w:rPr>
      </w:pPr>
      <w:r w:rsidRPr="001C0DCB">
        <w:rPr>
          <w:rFonts w:ascii="Palatino Linotype" w:hAnsi="Palatino Linotype"/>
          <w:b/>
          <w:kern w:val="1"/>
          <w:sz w:val="44"/>
          <w:szCs w:val="44"/>
          <w:lang w:eastAsia="hi-IN" w:bidi="hi-IN"/>
        </w:rPr>
        <w:t>tantárgyai, témakörei</w:t>
      </w:r>
    </w:p>
    <w:p w:rsidR="003D0963" w:rsidRPr="001C0DCB" w:rsidRDefault="003D0963" w:rsidP="00DC23FE">
      <w:pPr>
        <w:widowControl w:val="0"/>
        <w:suppressAutoHyphens/>
        <w:spacing w:after="0" w:line="240" w:lineRule="auto"/>
        <w:jc w:val="center"/>
        <w:rPr>
          <w:rFonts w:ascii="Palatino Linotype" w:hAnsi="Palatino Linotype"/>
          <w:b/>
          <w:bCs/>
          <w:kern w:val="1"/>
          <w:sz w:val="44"/>
          <w:szCs w:val="44"/>
          <w:lang w:eastAsia="hi-IN" w:bidi="hi-IN"/>
        </w:rPr>
      </w:pPr>
    </w:p>
    <w:p w:rsidR="003D0963" w:rsidRPr="001C0DCB" w:rsidRDefault="003D0963" w:rsidP="00DC23FE">
      <w:pPr>
        <w:widowControl w:val="0"/>
        <w:suppressAutoHyphens/>
        <w:spacing w:after="0" w:line="240" w:lineRule="auto"/>
        <w:jc w:val="both"/>
        <w:rPr>
          <w:rFonts w:ascii="Palatino Linotype" w:hAnsi="Palatino Linotype"/>
          <w:b/>
          <w:kern w:val="1"/>
          <w:sz w:val="24"/>
          <w:szCs w:val="24"/>
          <w:lang w:eastAsia="hi-IN" w:bidi="hi-IN"/>
        </w:rPr>
      </w:pPr>
      <w:r w:rsidRPr="001C0DCB">
        <w:rPr>
          <w:rFonts w:ascii="Palatino Linotype" w:hAnsi="Palatino Linotype"/>
          <w:b/>
          <w:bCs/>
          <w:kern w:val="1"/>
          <w:sz w:val="24"/>
          <w:szCs w:val="24"/>
          <w:lang w:eastAsia="hi-IN" w:bidi="hi-IN"/>
        </w:rPr>
        <w:br w:type="page"/>
      </w:r>
      <w:r>
        <w:rPr>
          <w:rFonts w:ascii="Palatino Linotype" w:hAnsi="Palatino Linotype"/>
          <w:b/>
          <w:kern w:val="1"/>
          <w:sz w:val="24"/>
          <w:szCs w:val="24"/>
          <w:lang w:eastAsia="hi-IN" w:bidi="hi-IN"/>
        </w:rPr>
        <w:t xml:space="preserve">A </w:t>
      </w:r>
      <w:r w:rsidRPr="001C0DCB">
        <w:rPr>
          <w:rFonts w:ascii="Palatino Linotype" w:hAnsi="Palatino Linotype"/>
          <w:b/>
          <w:kern w:val="1"/>
          <w:sz w:val="24"/>
          <w:szCs w:val="24"/>
          <w:lang w:eastAsia="hi-IN" w:bidi="hi-IN"/>
        </w:rPr>
        <w:t xml:space="preserve">10694-12 </w:t>
      </w:r>
      <w:r w:rsidRPr="001C0DCB">
        <w:rPr>
          <w:rFonts w:ascii="Palatino Linotype" w:hAnsi="Palatino Linotype"/>
          <w:b/>
          <w:sz w:val="24"/>
          <w:szCs w:val="24"/>
          <w:lang w:eastAsia="hu-HU"/>
        </w:rPr>
        <w:t>azonosító számú, Nemezkészítés megnevezésű szakmai követelmény</w:t>
      </w:r>
      <w:r w:rsidRPr="001C0DCB">
        <w:rPr>
          <w:rFonts w:ascii="Palatino Linotype" w:hAnsi="Palatino Linotype"/>
          <w:b/>
          <w:kern w:val="1"/>
          <w:sz w:val="24"/>
          <w:szCs w:val="24"/>
          <w:lang w:eastAsia="hi-IN" w:bidi="hi-IN"/>
        </w:rPr>
        <w:t>modulhoz tartozó tantárgyak és a témakörök oktatása során fejlesztendő kompetenciák</w:t>
      </w:r>
    </w:p>
    <w:p w:rsidR="003D0963" w:rsidRDefault="003D0963" w:rsidP="00DC23FE">
      <w:pPr>
        <w:pStyle w:val="BodyText"/>
        <w:spacing w:after="0" w:line="240" w:lineRule="auto"/>
        <w:rPr>
          <w:rFonts w:ascii="Times New Roman" w:hAnsi="Times New Roman"/>
          <w:b/>
          <w:kern w:val="1"/>
          <w:lang w:eastAsia="hi-IN" w:bidi="hi-IN"/>
        </w:rPr>
      </w:pPr>
    </w:p>
    <w:tbl>
      <w:tblPr>
        <w:tblW w:w="93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307"/>
        <w:gridCol w:w="307"/>
        <w:gridCol w:w="307"/>
        <w:gridCol w:w="307"/>
        <w:gridCol w:w="307"/>
        <w:gridCol w:w="307"/>
        <w:gridCol w:w="307"/>
        <w:gridCol w:w="307"/>
        <w:gridCol w:w="306"/>
        <w:gridCol w:w="306"/>
        <w:gridCol w:w="306"/>
        <w:gridCol w:w="306"/>
        <w:gridCol w:w="306"/>
        <w:gridCol w:w="306"/>
        <w:gridCol w:w="306"/>
        <w:gridCol w:w="306"/>
        <w:gridCol w:w="306"/>
        <w:gridCol w:w="306"/>
        <w:gridCol w:w="306"/>
        <w:gridCol w:w="306"/>
        <w:gridCol w:w="306"/>
        <w:gridCol w:w="306"/>
        <w:gridCol w:w="306"/>
        <w:gridCol w:w="306"/>
        <w:gridCol w:w="306"/>
      </w:tblGrid>
      <w:tr w:rsidR="003D0963" w:rsidRPr="005F2F42" w:rsidTr="00DC23FE">
        <w:trPr>
          <w:trHeight w:val="818"/>
        </w:trPr>
        <w:tc>
          <w:tcPr>
            <w:tcW w:w="1690" w:type="dxa"/>
            <w:vMerge w:val="restart"/>
            <w:vAlign w:val="center"/>
          </w:tcPr>
          <w:p w:rsidR="003D0963" w:rsidRPr="00D01ABB" w:rsidRDefault="003D0963" w:rsidP="00DC23FE">
            <w:pPr>
              <w:pStyle w:val="BodyText"/>
              <w:spacing w:after="0" w:line="240" w:lineRule="auto"/>
              <w:rPr>
                <w:rFonts w:ascii="Palatino Linotype" w:hAnsi="Palatino Linotype"/>
                <w:lang w:eastAsia="hu-HU"/>
              </w:rPr>
            </w:pPr>
            <w:r w:rsidRPr="00D01ABB">
              <w:rPr>
                <w:rFonts w:ascii="Palatino Linotype" w:hAnsi="Palatino Linotype"/>
                <w:lang w:eastAsia="hu-HU"/>
              </w:rPr>
              <w:t xml:space="preserve">10694-12 </w:t>
            </w:r>
          </w:p>
          <w:p w:rsidR="003D0963" w:rsidRPr="00D01ABB" w:rsidRDefault="003D0963" w:rsidP="00DC23FE">
            <w:pPr>
              <w:pStyle w:val="BodyText"/>
              <w:spacing w:after="0" w:line="240" w:lineRule="auto"/>
              <w:rPr>
                <w:rFonts w:ascii="Times New Roman" w:eastAsia="MS Mincho" w:hAnsi="Times New Roman"/>
                <w:b/>
                <w:kern w:val="1"/>
                <w:lang w:eastAsia="hi-IN" w:bidi="hi-IN"/>
              </w:rPr>
            </w:pPr>
            <w:r w:rsidRPr="00D01ABB">
              <w:rPr>
                <w:rFonts w:ascii="Palatino Linotype" w:hAnsi="Palatino Linotype"/>
                <w:lang w:eastAsia="hu-HU"/>
              </w:rPr>
              <w:t>Nemezkészítés</w:t>
            </w:r>
          </w:p>
        </w:tc>
        <w:tc>
          <w:tcPr>
            <w:tcW w:w="2456" w:type="dxa"/>
            <w:gridSpan w:val="8"/>
            <w:vAlign w:val="center"/>
          </w:tcPr>
          <w:p w:rsidR="003D0963" w:rsidRPr="005F2F42" w:rsidRDefault="003D0963" w:rsidP="00DC23FE">
            <w:pPr>
              <w:spacing w:after="0" w:line="240" w:lineRule="auto"/>
              <w:rPr>
                <w:rFonts w:ascii="Palatino Linotype" w:eastAsia="MS Mincho" w:hAnsi="Palatino Linotype"/>
              </w:rPr>
            </w:pPr>
            <w:r w:rsidRPr="005F2F42">
              <w:rPr>
                <w:rFonts w:ascii="Palatino Linotype" w:hAnsi="Palatino Linotype"/>
              </w:rPr>
              <w:t>Nemezkészítő</w:t>
            </w:r>
            <w:r w:rsidRPr="005F2F42">
              <w:rPr>
                <w:rFonts w:ascii="Palatino Linotype" w:eastAsia="MS Mincho" w:hAnsi="Palatino Linotype"/>
              </w:rPr>
              <w:t xml:space="preserve"> szakmai ismeretek</w:t>
            </w:r>
          </w:p>
        </w:tc>
        <w:tc>
          <w:tcPr>
            <w:tcW w:w="1530" w:type="dxa"/>
            <w:gridSpan w:val="5"/>
            <w:vAlign w:val="center"/>
          </w:tcPr>
          <w:p w:rsidR="003D0963" w:rsidRPr="005F2F42" w:rsidRDefault="003D0963" w:rsidP="00DC23FE">
            <w:pPr>
              <w:spacing w:after="0" w:line="240" w:lineRule="auto"/>
              <w:rPr>
                <w:rFonts w:ascii="Palatino Linotype" w:eastAsia="MS Mincho" w:hAnsi="Palatino Linotype"/>
              </w:rPr>
            </w:pPr>
            <w:r w:rsidRPr="005F2F42">
              <w:rPr>
                <w:rFonts w:ascii="Palatino Linotype" w:eastAsia="MS Mincho" w:hAnsi="Palatino Linotype"/>
              </w:rPr>
              <w:t>Nemezkészítő szakmai néprajz</w:t>
            </w:r>
          </w:p>
        </w:tc>
        <w:tc>
          <w:tcPr>
            <w:tcW w:w="2448" w:type="dxa"/>
            <w:gridSpan w:val="8"/>
            <w:vAlign w:val="center"/>
          </w:tcPr>
          <w:p w:rsidR="003D0963" w:rsidRPr="00D01ABB" w:rsidRDefault="003D0963" w:rsidP="00DC23FE">
            <w:pPr>
              <w:pStyle w:val="BodyText"/>
              <w:spacing w:after="0" w:line="240" w:lineRule="auto"/>
              <w:rPr>
                <w:rFonts w:ascii="Palatino Linotype" w:eastAsia="MS Mincho" w:hAnsi="Palatino Linotype"/>
              </w:rPr>
            </w:pPr>
            <w:r w:rsidRPr="00D01ABB">
              <w:rPr>
                <w:rFonts w:ascii="Palatino Linotype" w:eastAsia="MS Mincho" w:hAnsi="Palatino Linotype"/>
              </w:rPr>
              <w:t>Nemezkészítő gyakorlat</w:t>
            </w:r>
          </w:p>
        </w:tc>
        <w:tc>
          <w:tcPr>
            <w:tcW w:w="1224" w:type="dxa"/>
            <w:gridSpan w:val="4"/>
            <w:vAlign w:val="center"/>
          </w:tcPr>
          <w:p w:rsidR="003D0963" w:rsidRPr="00D01ABB" w:rsidRDefault="003D0963" w:rsidP="00DC23FE">
            <w:pPr>
              <w:pStyle w:val="BodyText"/>
              <w:spacing w:after="0" w:line="240" w:lineRule="auto"/>
              <w:rPr>
                <w:rFonts w:ascii="Palatino Linotype" w:eastAsia="MS Mincho" w:hAnsi="Palatino Linotype"/>
              </w:rPr>
            </w:pPr>
            <w:r w:rsidRPr="00D01ABB">
              <w:rPr>
                <w:rFonts w:ascii="Palatino Linotype" w:eastAsia="MS Mincho" w:hAnsi="Palatino Linotype"/>
              </w:rPr>
              <w:t>Nemezkészítő szakmai rajz gyakorlat</w:t>
            </w:r>
          </w:p>
        </w:tc>
      </w:tr>
      <w:tr w:rsidR="003D0963" w:rsidRPr="005F2F42" w:rsidTr="00DC23FE">
        <w:trPr>
          <w:trHeight w:val="4908"/>
        </w:trPr>
        <w:tc>
          <w:tcPr>
            <w:tcW w:w="1690" w:type="dxa"/>
            <w:vMerge/>
          </w:tcPr>
          <w:p w:rsidR="003D0963" w:rsidRPr="00D01ABB" w:rsidRDefault="003D0963" w:rsidP="00DC23FE">
            <w:pPr>
              <w:pStyle w:val="BodyText"/>
              <w:spacing w:after="0" w:line="240" w:lineRule="auto"/>
              <w:rPr>
                <w:rFonts w:ascii="Times New Roman" w:eastAsia="MS Mincho" w:hAnsi="Times New Roman"/>
                <w:b/>
                <w:kern w:val="1"/>
                <w:lang w:eastAsia="hi-IN" w:bidi="hi-IN"/>
              </w:rPr>
            </w:pPr>
          </w:p>
        </w:tc>
        <w:tc>
          <w:tcPr>
            <w:tcW w:w="307"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 xml:space="preserve">Szakmai anyagismeret </w:t>
            </w:r>
          </w:p>
        </w:tc>
        <w:tc>
          <w:tcPr>
            <w:tcW w:w="307" w:type="dxa"/>
            <w:textDirection w:val="btLr"/>
            <w:vAlign w:val="center"/>
          </w:tcPr>
          <w:p w:rsidR="003D0963" w:rsidRPr="005F2F42" w:rsidRDefault="003D0963" w:rsidP="00DC23FE">
            <w:pPr>
              <w:spacing w:after="0" w:line="240" w:lineRule="auto"/>
              <w:ind w:left="113"/>
              <w:rPr>
                <w:rFonts w:ascii="Palatino Linotype" w:eastAsia="MS Mincho" w:hAnsi="Palatino Linotype"/>
                <w:lang w:eastAsia="hu-HU"/>
              </w:rPr>
            </w:pPr>
            <w:r w:rsidRPr="005F2F42">
              <w:rPr>
                <w:rFonts w:ascii="Palatino Linotype" w:eastAsia="MS Mincho" w:hAnsi="Palatino Linotype"/>
                <w:lang w:eastAsia="hu-HU"/>
              </w:rPr>
              <w:t>A közép-ázsiai nemezkészítő módszer</w:t>
            </w:r>
          </w:p>
        </w:tc>
        <w:tc>
          <w:tcPr>
            <w:tcW w:w="307" w:type="dxa"/>
            <w:textDirection w:val="btLr"/>
            <w:vAlign w:val="center"/>
          </w:tcPr>
          <w:p w:rsidR="003D0963" w:rsidRPr="005F2F42" w:rsidRDefault="003D0963" w:rsidP="00DC23FE">
            <w:pPr>
              <w:spacing w:after="0" w:line="240" w:lineRule="auto"/>
              <w:ind w:left="113" w:right="113"/>
              <w:rPr>
                <w:rFonts w:ascii="Palatino Linotype" w:eastAsia="MS Mincho" w:hAnsi="Palatino Linotype"/>
                <w:lang w:eastAsia="hu-HU"/>
              </w:rPr>
            </w:pPr>
            <w:r w:rsidRPr="005F2F42">
              <w:rPr>
                <w:rFonts w:ascii="Palatino Linotype" w:eastAsia="MS Mincho" w:hAnsi="Palatino Linotype"/>
                <w:lang w:eastAsia="hu-HU"/>
              </w:rPr>
              <w:t>Az észak-európai nemezkészítő módszer</w:t>
            </w:r>
          </w:p>
        </w:tc>
        <w:tc>
          <w:tcPr>
            <w:tcW w:w="307"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A gyapjú festésének módjai</w:t>
            </w:r>
          </w:p>
        </w:tc>
        <w:tc>
          <w:tcPr>
            <w:tcW w:w="307"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A nemez mintázási lehetőségei</w:t>
            </w:r>
          </w:p>
        </w:tc>
        <w:tc>
          <w:tcPr>
            <w:tcW w:w="307"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A nemez eldolgozása, utómunkálatok</w:t>
            </w:r>
          </w:p>
        </w:tc>
        <w:tc>
          <w:tcPr>
            <w:tcW w:w="307"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A nemezkészítő szakma jeles képviselői</w:t>
            </w:r>
          </w:p>
        </w:tc>
        <w:tc>
          <w:tcPr>
            <w:tcW w:w="307"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Iparművészeti törekvések</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A nemezkészítés korai emlékei</w:t>
            </w:r>
          </w:p>
        </w:tc>
        <w:tc>
          <w:tcPr>
            <w:tcW w:w="306" w:type="dxa"/>
            <w:textDirection w:val="btLr"/>
            <w:vAlign w:val="center"/>
          </w:tcPr>
          <w:p w:rsidR="003D0963" w:rsidRPr="005F2F42" w:rsidRDefault="003D0963" w:rsidP="00DC23FE">
            <w:pPr>
              <w:spacing w:after="0" w:line="240" w:lineRule="auto"/>
              <w:ind w:left="113"/>
              <w:rPr>
                <w:rFonts w:ascii="Palatino Linotype" w:eastAsia="MS Mincho" w:hAnsi="Palatino Linotype"/>
                <w:lang w:eastAsia="hu-HU"/>
              </w:rPr>
            </w:pPr>
            <w:r w:rsidRPr="005F2F42">
              <w:rPr>
                <w:rFonts w:ascii="Palatino Linotype" w:eastAsia="MS Mincho" w:hAnsi="Palatino Linotype"/>
                <w:lang w:eastAsia="hu-HU"/>
              </w:rPr>
              <w:t>A nemez Ázsiában</w:t>
            </w:r>
          </w:p>
        </w:tc>
        <w:tc>
          <w:tcPr>
            <w:tcW w:w="306" w:type="dxa"/>
            <w:textDirection w:val="btLr"/>
            <w:vAlign w:val="center"/>
          </w:tcPr>
          <w:p w:rsidR="003D0963" w:rsidRPr="005F2F42" w:rsidRDefault="003D0963" w:rsidP="00DC23FE">
            <w:pPr>
              <w:spacing w:after="0" w:line="240" w:lineRule="auto"/>
              <w:ind w:left="113" w:right="113"/>
              <w:rPr>
                <w:rFonts w:ascii="Palatino Linotype" w:eastAsia="MS Mincho" w:hAnsi="Palatino Linotype"/>
                <w:lang w:eastAsia="hu-HU"/>
              </w:rPr>
            </w:pPr>
            <w:r w:rsidRPr="005F2F42">
              <w:rPr>
                <w:rFonts w:ascii="Palatino Linotype" w:eastAsia="MS Mincho" w:hAnsi="Palatino Linotype"/>
                <w:lang w:eastAsia="hu-HU"/>
              </w:rPr>
              <w:t>A nemez Európában</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Magyar nemezhagyományok</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Juhtartás és gyapjúfeldolgozás</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A gyapjú előkészítése, festése</w:t>
            </w:r>
          </w:p>
        </w:tc>
        <w:tc>
          <w:tcPr>
            <w:tcW w:w="306" w:type="dxa"/>
            <w:textDirection w:val="btLr"/>
            <w:vAlign w:val="center"/>
          </w:tcPr>
          <w:p w:rsidR="003D0963" w:rsidRPr="005F2F42" w:rsidRDefault="003D0963" w:rsidP="00DC23FE">
            <w:pPr>
              <w:spacing w:after="0" w:line="240" w:lineRule="auto"/>
              <w:ind w:left="113"/>
              <w:rPr>
                <w:rFonts w:ascii="Palatino Linotype" w:eastAsia="MS Mincho" w:hAnsi="Palatino Linotype"/>
                <w:lang w:eastAsia="hu-HU"/>
              </w:rPr>
            </w:pPr>
            <w:r w:rsidRPr="005F2F42">
              <w:rPr>
                <w:rFonts w:ascii="Palatino Linotype" w:eastAsia="MS Mincho" w:hAnsi="Palatino Linotype"/>
                <w:lang w:eastAsia="hu-HU"/>
              </w:rPr>
              <w:t>A nemezkészítés alapfogásai</w:t>
            </w:r>
          </w:p>
        </w:tc>
        <w:tc>
          <w:tcPr>
            <w:tcW w:w="306" w:type="dxa"/>
            <w:textDirection w:val="btLr"/>
            <w:vAlign w:val="center"/>
          </w:tcPr>
          <w:p w:rsidR="003D0963" w:rsidRPr="005F2F42" w:rsidRDefault="003D0963" w:rsidP="00DC23FE">
            <w:pPr>
              <w:spacing w:after="0" w:line="240" w:lineRule="auto"/>
              <w:ind w:left="113" w:right="113"/>
              <w:rPr>
                <w:rFonts w:ascii="Palatino Linotype" w:eastAsia="MS Mincho" w:hAnsi="Palatino Linotype"/>
                <w:lang w:eastAsia="hu-HU"/>
              </w:rPr>
            </w:pPr>
            <w:r w:rsidRPr="005F2F42">
              <w:rPr>
                <w:rFonts w:ascii="Palatino Linotype" w:eastAsia="MS Mincho" w:hAnsi="Palatino Linotype"/>
                <w:lang w:eastAsia="hu-HU"/>
              </w:rPr>
              <w:t>Közép-ázsiai módszer</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Észak-európai módszer</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Fejfedők készítése</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Természetes anyagok összedolgozása nemezzel</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A nemez varrása, hímzése</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A nemez eldolgozása, utómunkálatok</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Motívumok, mintaszerkezetek</w:t>
            </w:r>
          </w:p>
        </w:tc>
        <w:tc>
          <w:tcPr>
            <w:tcW w:w="306" w:type="dxa"/>
            <w:textDirection w:val="btLr"/>
            <w:vAlign w:val="center"/>
          </w:tcPr>
          <w:p w:rsidR="003D0963" w:rsidRPr="005F2F42" w:rsidRDefault="003D0963" w:rsidP="00DC23FE">
            <w:pPr>
              <w:spacing w:after="0" w:line="240" w:lineRule="auto"/>
              <w:ind w:left="113"/>
              <w:rPr>
                <w:rFonts w:ascii="Palatino Linotype" w:eastAsia="MS Mincho" w:hAnsi="Palatino Linotype"/>
                <w:lang w:eastAsia="hu-HU"/>
              </w:rPr>
            </w:pPr>
            <w:r w:rsidRPr="005F2F42">
              <w:rPr>
                <w:rFonts w:ascii="Palatino Linotype" w:eastAsia="MS Mincho" w:hAnsi="Palatino Linotype"/>
                <w:lang w:eastAsia="hu-HU"/>
              </w:rPr>
              <w:t>Sablonszerkesztés</w:t>
            </w:r>
          </w:p>
        </w:tc>
        <w:tc>
          <w:tcPr>
            <w:tcW w:w="306" w:type="dxa"/>
            <w:textDirection w:val="btLr"/>
            <w:vAlign w:val="center"/>
          </w:tcPr>
          <w:p w:rsidR="003D0963" w:rsidRPr="005F2F42" w:rsidRDefault="003D0963" w:rsidP="00DC23FE">
            <w:pPr>
              <w:spacing w:after="0" w:line="240" w:lineRule="auto"/>
              <w:ind w:left="113" w:right="113"/>
              <w:rPr>
                <w:rFonts w:ascii="Palatino Linotype" w:eastAsia="MS Mincho" w:hAnsi="Palatino Linotype"/>
                <w:lang w:eastAsia="hu-HU"/>
              </w:rPr>
            </w:pPr>
            <w:r w:rsidRPr="005F2F42">
              <w:rPr>
                <w:rFonts w:ascii="Palatino Linotype" w:eastAsia="MS Mincho" w:hAnsi="Palatino Linotype"/>
                <w:lang w:eastAsia="hu-HU"/>
              </w:rPr>
              <w:t>Szabásminta készítés</w:t>
            </w:r>
          </w:p>
        </w:tc>
        <w:tc>
          <w:tcPr>
            <w:tcW w:w="306" w:type="dxa"/>
            <w:textDirection w:val="btLr"/>
            <w:vAlign w:val="center"/>
          </w:tcPr>
          <w:p w:rsidR="003D0963" w:rsidRPr="005F2F42" w:rsidRDefault="003D0963" w:rsidP="00DC23FE">
            <w:pPr>
              <w:spacing w:after="0" w:line="240" w:lineRule="auto"/>
              <w:ind w:left="57"/>
              <w:rPr>
                <w:rFonts w:ascii="Palatino Linotype" w:eastAsia="MS Mincho" w:hAnsi="Palatino Linotype"/>
                <w:lang w:eastAsia="hu-HU"/>
              </w:rPr>
            </w:pPr>
            <w:r w:rsidRPr="005F2F42">
              <w:rPr>
                <w:rFonts w:ascii="Palatino Linotype" w:eastAsia="MS Mincho" w:hAnsi="Palatino Linotype"/>
                <w:lang w:eastAsia="hu-HU"/>
              </w:rPr>
              <w:t>Dokumentáció készítése</w:t>
            </w:r>
          </w:p>
        </w:tc>
      </w:tr>
      <w:tr w:rsidR="003D0963" w:rsidRPr="005F2F42" w:rsidTr="00DC23FE">
        <w:trPr>
          <w:trHeight w:val="541"/>
        </w:trPr>
        <w:tc>
          <w:tcPr>
            <w:tcW w:w="9348" w:type="dxa"/>
            <w:gridSpan w:val="26"/>
            <w:vAlign w:val="center"/>
          </w:tcPr>
          <w:p w:rsidR="003D0963" w:rsidRPr="005F2F42" w:rsidRDefault="003D0963" w:rsidP="00DC23FE">
            <w:pPr>
              <w:spacing w:after="0" w:line="240" w:lineRule="auto"/>
              <w:jc w:val="center"/>
              <w:rPr>
                <w:rFonts w:ascii="Palatino Linotype" w:hAnsi="Palatino Linotype"/>
                <w:lang w:eastAsia="hu-HU"/>
              </w:rPr>
            </w:pPr>
            <w:r w:rsidRPr="005F2F42">
              <w:rPr>
                <w:rFonts w:ascii="Palatino Linotype" w:hAnsi="Palatino Linotype"/>
                <w:lang w:eastAsia="hu-HU"/>
              </w:rPr>
              <w:t>FELADATOK</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Berendezi a műhelyét, beszerzi az eszközöket, kéziszerszámokat, alapanyagokat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Forrásanyagot gyűjt, mintagyűjteményt készít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Nemezkészítő látványtervet készít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Nemezkészítő színtervet készít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Megtervezi a takarón alkalmazandó nemezkészítő technikákat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Megtervezi a gyapjú minőségét, színét, mennyiségét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Dokumentációt készít, archiválja a tervet, a gyapjúmintát és a fotót a termékről</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Előkészíti a nemezhez a gyapjút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Kiválasztja a tervezett nemeztárgy elkészítéséhez szükséges megfelelő finomságú gyapjút, eszközöket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Szükség esetén sodorja a szálasgyapjút (körvonalnak)</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Szükség esetén megfesti a gyapjút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Kiválasztja a tervezett nemeztárgy készítéséhez szükséges eszközöket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Szárazmunkát végez</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Vizesmunkát végez</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Nemeztárgyakat – síkbeli, térbeli és üreges tárgyakat – készít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Alkalmazza a különféle nemezkészítési technikákat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Szárítja a nemeztárgyat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Összedolgozza a késztermék darabjait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Terv alapján eldolgozza a nemezszéleket, szükség esetén varrást, hímzést, rojtot alkalmaz</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Alkalmazza a különféle nemezkészítési, varrási technikákat a javítás során</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Adjusztálja a nemeztárgyat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Csomagolja, értékesíti a készterméket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Betartja a munkavédelmi előírásokat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A szakmai és néprajzi hagyományok, szabályait betartva alkot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rPr>
          <w:trHeight w:val="487"/>
        </w:trPr>
        <w:tc>
          <w:tcPr>
            <w:tcW w:w="9348" w:type="dxa"/>
            <w:gridSpan w:val="26"/>
            <w:vAlign w:val="center"/>
          </w:tcPr>
          <w:p w:rsidR="003D0963" w:rsidRPr="005F2F42" w:rsidRDefault="003D0963" w:rsidP="00DC23FE">
            <w:pPr>
              <w:spacing w:after="0" w:line="240" w:lineRule="auto"/>
              <w:jc w:val="center"/>
              <w:rPr>
                <w:rFonts w:ascii="Palatino Linotype" w:hAnsi="Palatino Linotype"/>
                <w:lang w:eastAsia="hu-HU"/>
              </w:rPr>
            </w:pPr>
            <w:r w:rsidRPr="005F2F42">
              <w:rPr>
                <w:rFonts w:ascii="Palatino Linotype" w:hAnsi="Palatino Linotype"/>
                <w:lang w:eastAsia="hu-HU"/>
              </w:rPr>
              <w:t>SZAKMAI ISMERETEK</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Gyapjúlazítás eszközeinek fejlődéstörténete</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Nemezkészítés eszközeinek fejlődéstörténete</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Nemezkészítés alapanyagai</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jc w:val="both"/>
              <w:rPr>
                <w:rFonts w:ascii="Palatino Linotype" w:hAnsi="Palatino Linotype"/>
                <w:sz w:val="18"/>
                <w:szCs w:val="18"/>
              </w:rPr>
            </w:pPr>
            <w:r w:rsidRPr="005F2F42">
              <w:rPr>
                <w:rFonts w:ascii="Palatino Linotype" w:hAnsi="Palatino Linotype"/>
                <w:sz w:val="18"/>
                <w:szCs w:val="18"/>
              </w:rPr>
              <w:t>Nemezkészítés szakmai hagyományai</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Tervek műhelyrajzok megértése és értelmezése</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Gyapjú előkészítése a különböző nemezkészítő módszerekhez</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Termékek elkészítéséhez szükséges gyapjúmennyiség kiszámítása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Nemezkészítés különböző módjai</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Nemezkészítés szabályszerű gyakorlati folyamata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Nemezkészítés technikáinak alkalmazása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Nemeztárgy formán szárítása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Nemeztárgy formára húzása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Nemezkészítés eszközeinek előkészítése, karbantartása, tárolása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Gyapjú szálasítása, sodrása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Különböző nemezkészítő módszerek eltérései</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Nemezkészítés elméleti alapjainak teljes körű ismerete, alkalmazása, különös tekintettel a felhasznált technikák által meghatározott kompozíciós szerkezetekre, mintázási lehetőségekre, alkalmazható mintakincsre</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Nemezkészítéshez használható gyapjú tulajdonságai és felhasználása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Anyagminőség, vastagság eltérései a különböző nemeztárgy-típusoknál</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Különböző nemezkészítési technikák, kiviteli módok meghatározása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Befejező munkálatok elvégzése</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Nemeztárgy javíthatósága, szükség esetén a javítás elvégzése</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A nemezkészítő szakma jeles képviselői munkássága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r>
      <w:tr w:rsidR="003D0963" w:rsidRPr="005F2F42" w:rsidTr="00DC23FE">
        <w:trPr>
          <w:trHeight w:val="476"/>
        </w:trPr>
        <w:tc>
          <w:tcPr>
            <w:tcW w:w="9348" w:type="dxa"/>
            <w:gridSpan w:val="26"/>
            <w:vAlign w:val="center"/>
          </w:tcPr>
          <w:p w:rsidR="003D0963" w:rsidRPr="005F2F42" w:rsidRDefault="003D0963" w:rsidP="00DC23FE">
            <w:pPr>
              <w:spacing w:after="0" w:line="240" w:lineRule="auto"/>
              <w:jc w:val="center"/>
              <w:rPr>
                <w:rFonts w:ascii="Palatino Linotype" w:hAnsi="Palatino Linotype"/>
                <w:lang w:eastAsia="hu-HU"/>
              </w:rPr>
            </w:pPr>
            <w:r w:rsidRPr="005F2F42">
              <w:rPr>
                <w:rFonts w:ascii="Palatino Linotype" w:hAnsi="Palatino Linotype"/>
                <w:lang w:eastAsia="hu-HU"/>
              </w:rPr>
              <w:t>SZAKMAI KÉSZSÉGEK</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Alapanyagok, technikák felismerése, alkalmazása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Olvasott szakmai szöveg megértése</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Szakmai dokumentáció készítésének ismerete</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Díszítmények szimbolikájának, jelképeinek értelmezése</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Bemutatókon való részvétel lehetőségeinek ismerete</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rPr>
          <w:trHeight w:val="435"/>
        </w:trPr>
        <w:tc>
          <w:tcPr>
            <w:tcW w:w="9348" w:type="dxa"/>
            <w:gridSpan w:val="26"/>
            <w:vAlign w:val="center"/>
          </w:tcPr>
          <w:p w:rsidR="003D0963" w:rsidRPr="005F2F42" w:rsidRDefault="003D0963" w:rsidP="00DC23FE">
            <w:pPr>
              <w:spacing w:after="0" w:line="240" w:lineRule="auto"/>
              <w:jc w:val="center"/>
              <w:rPr>
                <w:rFonts w:ascii="Palatino Linotype" w:hAnsi="Palatino Linotype"/>
                <w:lang w:eastAsia="hu-HU"/>
              </w:rPr>
            </w:pPr>
            <w:r w:rsidRPr="005F2F42">
              <w:rPr>
                <w:rFonts w:ascii="Palatino Linotype" w:hAnsi="Palatino Linotype"/>
                <w:lang w:eastAsia="hu-HU"/>
              </w:rPr>
              <w:t>SZEMÉLYES KOMPETENCIÁK</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Elhivatottság, elkötelezettség</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Szorgalom, igyekezet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Kézügyesség</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rPr>
          <w:trHeight w:val="451"/>
        </w:trPr>
        <w:tc>
          <w:tcPr>
            <w:tcW w:w="9348" w:type="dxa"/>
            <w:gridSpan w:val="26"/>
            <w:vAlign w:val="center"/>
          </w:tcPr>
          <w:p w:rsidR="003D0963" w:rsidRPr="005F2F42" w:rsidRDefault="003D0963" w:rsidP="00DC23FE">
            <w:pPr>
              <w:spacing w:after="0" w:line="240" w:lineRule="auto"/>
              <w:jc w:val="center"/>
              <w:rPr>
                <w:rFonts w:ascii="Palatino Linotype" w:hAnsi="Palatino Linotype"/>
                <w:lang w:eastAsia="hu-HU"/>
              </w:rPr>
            </w:pPr>
            <w:r w:rsidRPr="005F2F42">
              <w:rPr>
                <w:rFonts w:ascii="Palatino Linotype" w:hAnsi="Palatino Linotype"/>
                <w:lang w:eastAsia="hu-HU"/>
              </w:rPr>
              <w:t>TÁRSAS KOMPETENCIÁK</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Motiválhatóság</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Kapcsolatteremtő készség</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Prezentációs készség</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rPr>
          <w:trHeight w:val="408"/>
        </w:trPr>
        <w:tc>
          <w:tcPr>
            <w:tcW w:w="9348" w:type="dxa"/>
            <w:gridSpan w:val="26"/>
            <w:vAlign w:val="center"/>
          </w:tcPr>
          <w:p w:rsidR="003D0963" w:rsidRPr="005F2F42" w:rsidRDefault="003D0963" w:rsidP="00DC23FE">
            <w:pPr>
              <w:spacing w:after="0" w:line="240" w:lineRule="auto"/>
              <w:jc w:val="center"/>
              <w:rPr>
                <w:rFonts w:ascii="Palatino Linotype" w:hAnsi="Palatino Linotype"/>
                <w:lang w:eastAsia="hu-HU"/>
              </w:rPr>
            </w:pPr>
            <w:r w:rsidRPr="005F2F42">
              <w:rPr>
                <w:rFonts w:ascii="Palatino Linotype" w:hAnsi="Palatino Linotype"/>
                <w:lang w:eastAsia="hu-HU"/>
              </w:rPr>
              <w:t>MÓDSZERKOMPETENCIÁK</w:t>
            </w:r>
          </w:p>
        </w:tc>
      </w:tr>
      <w:tr w:rsidR="003D0963" w:rsidRPr="005F2F42" w:rsidTr="00DC23FE">
        <w:tc>
          <w:tcPr>
            <w:tcW w:w="1690" w:type="dxa"/>
            <w:vAlign w:val="center"/>
          </w:tcPr>
          <w:p w:rsidR="003D0963" w:rsidRPr="005F2F42" w:rsidRDefault="003D0963" w:rsidP="00DC23FE">
            <w:pPr>
              <w:autoSpaceDE w:val="0"/>
              <w:autoSpaceDN w:val="0"/>
              <w:adjustRightInd w:val="0"/>
              <w:spacing w:after="0" w:line="240" w:lineRule="auto"/>
              <w:jc w:val="both"/>
              <w:rPr>
                <w:rFonts w:ascii="Palatino Linotype" w:hAnsi="Palatino Linotype"/>
                <w:sz w:val="18"/>
                <w:szCs w:val="18"/>
              </w:rPr>
            </w:pPr>
            <w:r w:rsidRPr="005F2F42">
              <w:rPr>
                <w:rFonts w:ascii="Palatino Linotype" w:hAnsi="Palatino Linotype"/>
                <w:sz w:val="18"/>
                <w:szCs w:val="18"/>
              </w:rPr>
              <w:t>Ismeretek helyén való alkalmazása</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Kreativitás, ötletgazdagság</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r>
      <w:tr w:rsidR="003D0963" w:rsidRPr="005F2F42" w:rsidTr="00DC23FE">
        <w:tc>
          <w:tcPr>
            <w:tcW w:w="1690" w:type="dxa"/>
            <w:vAlign w:val="center"/>
          </w:tcPr>
          <w:p w:rsidR="003D0963" w:rsidRPr="005F2F42" w:rsidRDefault="003D0963" w:rsidP="00DC23FE">
            <w:pPr>
              <w:spacing w:after="0" w:line="240" w:lineRule="auto"/>
              <w:rPr>
                <w:rFonts w:ascii="Palatino Linotype" w:hAnsi="Palatino Linotype"/>
                <w:sz w:val="18"/>
                <w:szCs w:val="18"/>
              </w:rPr>
            </w:pPr>
            <w:r w:rsidRPr="005F2F42">
              <w:rPr>
                <w:rFonts w:ascii="Palatino Linotype" w:hAnsi="Palatino Linotype"/>
                <w:sz w:val="18"/>
                <w:szCs w:val="18"/>
              </w:rPr>
              <w:t>Tervezési készség</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7"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D01ABB" w:rsidRDefault="003D0963" w:rsidP="00DC23FE">
            <w:pPr>
              <w:pStyle w:val="BodyText"/>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r w:rsidRPr="005F2F42">
              <w:rPr>
                <w:rFonts w:ascii="Palatino Linotype" w:eastAsia="MS Mincho" w:hAnsi="Palatino Linotype"/>
                <w:sz w:val="20"/>
                <w:szCs w:val="20"/>
                <w:lang w:eastAsia="hu-HU"/>
              </w:rPr>
              <w:t>×</w:t>
            </w: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c>
          <w:tcPr>
            <w:tcW w:w="306" w:type="dxa"/>
            <w:vAlign w:val="center"/>
          </w:tcPr>
          <w:p w:rsidR="003D0963" w:rsidRPr="005F2F42" w:rsidRDefault="003D0963" w:rsidP="00DC23FE">
            <w:pPr>
              <w:spacing w:after="0" w:line="240" w:lineRule="auto"/>
              <w:jc w:val="center"/>
              <w:rPr>
                <w:rFonts w:ascii="Palatino Linotype" w:eastAsia="MS Mincho" w:hAnsi="Palatino Linotype"/>
                <w:sz w:val="20"/>
                <w:szCs w:val="20"/>
                <w:lang w:eastAsia="hu-HU"/>
              </w:rPr>
            </w:pPr>
          </w:p>
        </w:tc>
      </w:tr>
    </w:tbl>
    <w:p w:rsidR="003D0963" w:rsidRDefault="003D0963" w:rsidP="00DC23FE">
      <w:pPr>
        <w:widowControl w:val="0"/>
        <w:suppressAutoHyphens/>
        <w:spacing w:after="0" w:line="240" w:lineRule="auto"/>
        <w:rPr>
          <w:rFonts w:ascii="Times New Roman" w:hAnsi="Times New Roman"/>
          <w:kern w:val="1"/>
          <w:sz w:val="20"/>
          <w:szCs w:val="20"/>
          <w:lang w:eastAsia="hi-IN" w:bidi="hi-IN"/>
        </w:rPr>
      </w:pPr>
    </w:p>
    <w:p w:rsidR="003D0963" w:rsidRDefault="003D0963" w:rsidP="00DC23FE">
      <w:pPr>
        <w:widowControl w:val="0"/>
        <w:suppressAutoHyphens/>
        <w:spacing w:after="0" w:line="240" w:lineRule="auto"/>
        <w:rPr>
          <w:rFonts w:ascii="Times New Roman" w:hAnsi="Times New Roman"/>
          <w:kern w:val="1"/>
          <w:sz w:val="20"/>
          <w:szCs w:val="20"/>
          <w:lang w:eastAsia="hi-IN" w:bidi="hi-IN"/>
        </w:rPr>
      </w:pPr>
      <w:r>
        <w:rPr>
          <w:rFonts w:ascii="Times New Roman" w:hAnsi="Times New Roman"/>
          <w:kern w:val="1"/>
          <w:sz w:val="20"/>
          <w:szCs w:val="20"/>
          <w:lang w:eastAsia="hi-IN" w:bidi="hi-IN"/>
        </w:rPr>
        <w:br w:type="page"/>
      </w:r>
    </w:p>
    <w:p w:rsidR="003D0963" w:rsidRPr="001C0DCB" w:rsidRDefault="003D0963" w:rsidP="00DC23FE">
      <w:pPr>
        <w:numPr>
          <w:ilvl w:val="0"/>
          <w:numId w:val="22"/>
        </w:numPr>
        <w:spacing w:after="0" w:line="240" w:lineRule="auto"/>
        <w:rPr>
          <w:rFonts w:ascii="Palatino Linotype" w:hAnsi="Palatino Linotype"/>
          <w:b/>
          <w:sz w:val="24"/>
          <w:szCs w:val="24"/>
          <w:lang w:eastAsia="hu-HU"/>
        </w:rPr>
      </w:pPr>
      <w:r w:rsidRPr="001C0DCB">
        <w:rPr>
          <w:rFonts w:ascii="Palatino Linotype" w:hAnsi="Palatino Linotype"/>
          <w:b/>
          <w:sz w:val="24"/>
          <w:szCs w:val="24"/>
          <w:lang w:eastAsia="hu-HU"/>
        </w:rPr>
        <w:t>Nemezkészítő szakmai ismeretek</w:t>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t>176 óra/204 óra*</w:t>
      </w:r>
    </w:p>
    <w:p w:rsidR="003D0963" w:rsidRPr="001C0DCB" w:rsidRDefault="003D0963" w:rsidP="00DC23FE">
      <w:pPr>
        <w:spacing w:after="0" w:line="240" w:lineRule="auto"/>
        <w:jc w:val="both"/>
        <w:rPr>
          <w:rFonts w:ascii="Palatino Linotype" w:hAnsi="Palatino Linotype"/>
          <w:sz w:val="20"/>
          <w:szCs w:val="20"/>
        </w:rPr>
      </w:pPr>
      <w:r w:rsidRPr="001C0DCB">
        <w:rPr>
          <w:rFonts w:ascii="Palatino Linotype" w:hAnsi="Palatino Linotype"/>
          <w:sz w:val="20"/>
          <w:szCs w:val="20"/>
        </w:rPr>
        <w:t>*Háromévfolyamos képzés közismereti oktatással/kétévfolyamos képzés közismereti oktatás nélkül</w:t>
      </w:r>
    </w:p>
    <w:p w:rsidR="003D0963" w:rsidRPr="001C0DCB" w:rsidRDefault="003D0963" w:rsidP="00DC23FE">
      <w:pPr>
        <w:widowControl w:val="0"/>
        <w:suppressAutoHyphens/>
        <w:spacing w:after="0" w:line="240" w:lineRule="auto"/>
        <w:rPr>
          <w:rFonts w:ascii="Palatino Linotype" w:hAnsi="Palatino Linotype"/>
          <w:b/>
          <w:sz w:val="24"/>
          <w:szCs w:val="24"/>
          <w:lang w:eastAsia="hu-HU"/>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lang w:eastAsia="hu-HU"/>
        </w:rPr>
      </w:pPr>
      <w:r w:rsidRPr="001C0DCB">
        <w:rPr>
          <w:rFonts w:ascii="Palatino Linotype" w:hAnsi="Palatino Linotype"/>
          <w:b/>
          <w:sz w:val="24"/>
          <w:szCs w:val="24"/>
          <w:lang w:eastAsia="hu-HU"/>
        </w:rPr>
        <w:t>A tantárgy tanításának célja</w:t>
      </w:r>
    </w:p>
    <w:p w:rsidR="003D0963" w:rsidRPr="001C0DCB" w:rsidRDefault="003D0963" w:rsidP="00DC23FE">
      <w:pPr>
        <w:spacing w:after="0" w:line="240" w:lineRule="auto"/>
        <w:ind w:left="426"/>
        <w:jc w:val="both"/>
        <w:rPr>
          <w:rFonts w:ascii="Palatino Linotype" w:hAnsi="Palatino Linotype"/>
          <w:b/>
          <w:sz w:val="24"/>
          <w:szCs w:val="24"/>
          <w:lang w:eastAsia="hu-HU"/>
        </w:rPr>
      </w:pPr>
      <w:r w:rsidRPr="001C0DCB">
        <w:rPr>
          <w:rFonts w:ascii="Palatino Linotype" w:hAnsi="Palatino Linotype"/>
          <w:sz w:val="24"/>
          <w:szCs w:val="24"/>
          <w:lang w:eastAsia="hu-HU"/>
        </w:rPr>
        <w:t>Megismertetni a tanulókkal a nemezkészítés hagyományos módszereit, a mesterség kialakulásának történetét, földrajzi és etnikai tagozódását, a nemez alapanyagának, a gyapjúnak tulajdonságait, feldolgozásának hagyományos módjait</w:t>
      </w:r>
      <w:r w:rsidRPr="001C0DCB">
        <w:rPr>
          <w:rFonts w:ascii="Palatino Linotype" w:hAnsi="Palatino Linotype"/>
          <w:b/>
          <w:sz w:val="24"/>
          <w:szCs w:val="24"/>
          <w:lang w:eastAsia="hu-HU"/>
        </w:rPr>
        <w:t>,</w:t>
      </w:r>
      <w:r w:rsidRPr="001C0DCB">
        <w:rPr>
          <w:rFonts w:ascii="Palatino Linotype" w:hAnsi="Palatino Linotype"/>
          <w:sz w:val="24"/>
          <w:szCs w:val="24"/>
          <w:lang w:eastAsia="hu-HU"/>
        </w:rPr>
        <w:t xml:space="preserve"> a nemez szerepét a hagyományban és a modern iparművészetben.</w:t>
      </w:r>
    </w:p>
    <w:p w:rsidR="003D0963" w:rsidRPr="001C0DCB" w:rsidRDefault="003D0963" w:rsidP="00DC23FE">
      <w:pPr>
        <w:spacing w:after="0" w:line="240" w:lineRule="auto"/>
        <w:ind w:left="426"/>
        <w:jc w:val="both"/>
        <w:rPr>
          <w:rFonts w:ascii="Palatino Linotype" w:hAnsi="Palatino Linotype"/>
          <w:b/>
          <w:sz w:val="24"/>
          <w:szCs w:val="24"/>
          <w:lang w:eastAsia="hu-HU"/>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lang w:eastAsia="hu-HU"/>
        </w:rPr>
      </w:pPr>
      <w:r w:rsidRPr="001C0DCB">
        <w:rPr>
          <w:rFonts w:ascii="Palatino Linotype" w:hAnsi="Palatino Linotype"/>
          <w:b/>
          <w:sz w:val="24"/>
          <w:szCs w:val="24"/>
        </w:rPr>
        <w:t>Kapcsolódó</w:t>
      </w:r>
      <w:r w:rsidRPr="001C0DCB">
        <w:rPr>
          <w:rFonts w:ascii="Palatino Linotype" w:hAnsi="Palatino Linotype"/>
          <w:b/>
          <w:sz w:val="24"/>
          <w:szCs w:val="24"/>
          <w:lang w:eastAsia="hu-HU"/>
        </w:rPr>
        <w:t xml:space="preserve"> közismereti, szakmai tartalmak</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Természetismeret / Biológia, kémia</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Történelem</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Földrajz</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Általános néprajz</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Művészettörténet</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Rajz</w:t>
      </w:r>
    </w:p>
    <w:p w:rsidR="003D0963" w:rsidRPr="001C0DCB" w:rsidRDefault="003D0963" w:rsidP="00DC23FE">
      <w:pPr>
        <w:widowControl w:val="0"/>
        <w:suppressAutoHyphens/>
        <w:spacing w:after="0" w:line="240" w:lineRule="auto"/>
        <w:ind w:left="426"/>
        <w:jc w:val="both"/>
        <w:rPr>
          <w:rFonts w:ascii="Palatino Linotype" w:hAnsi="Palatino Linotype"/>
          <w:b/>
          <w:kern w:val="1"/>
          <w:sz w:val="24"/>
          <w:szCs w:val="24"/>
          <w:lang w:eastAsia="hi-IN" w:bidi="hi-IN"/>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sz w:val="24"/>
          <w:szCs w:val="24"/>
        </w:rPr>
        <w:t xml:space="preserve">Témakörök </w:t>
      </w:r>
    </w:p>
    <w:p w:rsidR="003D0963" w:rsidRPr="001C0DCB" w:rsidRDefault="003D0963" w:rsidP="00DC23FE">
      <w:pPr>
        <w:widowControl w:val="0"/>
        <w:suppressAutoHyphens/>
        <w:spacing w:after="0" w:line="240" w:lineRule="auto"/>
        <w:ind w:left="1134"/>
        <w:jc w:val="both"/>
        <w:rPr>
          <w:rFonts w:ascii="Palatino Linotype" w:hAnsi="Palatino Linotype"/>
          <w:b/>
          <w:kern w:val="1"/>
          <w:sz w:val="24"/>
          <w:szCs w:val="24"/>
          <w:lang w:eastAsia="hi-IN" w:bidi="hi-IN"/>
        </w:rPr>
      </w:pP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kern w:val="1"/>
          <w:sz w:val="24"/>
          <w:szCs w:val="24"/>
          <w:lang w:eastAsia="hi-IN" w:bidi="hi-IN"/>
        </w:rPr>
      </w:pPr>
      <w:r w:rsidRPr="001C0DCB">
        <w:rPr>
          <w:rFonts w:ascii="Palatino Linotype" w:hAnsi="Palatino Linotype"/>
          <w:b/>
          <w:sz w:val="24"/>
          <w:szCs w:val="24"/>
        </w:rPr>
        <w:t>Szakmai anyagismeret</w:t>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kern w:val="1"/>
          <w:sz w:val="24"/>
          <w:szCs w:val="24"/>
          <w:lang w:eastAsia="hi-IN" w:bidi="hi-IN"/>
        </w:rPr>
        <w:t>24 óra/28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Szálfelismerési eljárások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szőr és a gyapjúfajták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gyapjúszál szerkezete, tulajdonságai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Kárpát-medence juhfajtái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gyapjú nyírása, mosása, lazítása, feldolgozása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kártológép működése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gyapjúfonás alapeszközei, a fonaltípusok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fésűsgyapjú és felhasználási területei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gyapjúallergia tünetei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gyapjú és a nemez kártevői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A közép-ázsiai nemezkészítő módszer</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32 óra/36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Síklapok készítése hagyományos módszerekkel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vándorló népek mai nemezei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Türkmen nemeztakarók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kazak szürmak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kirgiz sirdak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Mongol tűzött nemezek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Az észak-európai nemezkészítő módszer</w:t>
      </w:r>
      <w:r>
        <w:rPr>
          <w:rFonts w:ascii="Palatino Linotype" w:hAnsi="Palatino Linotype"/>
          <w:b/>
          <w:sz w:val="24"/>
          <w:szCs w:val="24"/>
        </w:rPr>
        <w:tab/>
      </w:r>
      <w:r w:rsidRPr="001C0DCB">
        <w:rPr>
          <w:rFonts w:ascii="Palatino Linotype" w:hAnsi="Palatino Linotype"/>
          <w:b/>
          <w:i/>
          <w:sz w:val="24"/>
          <w:szCs w:val="24"/>
        </w:rPr>
        <w:t>24 óra/44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Üreges tárgyak készítése hagyományos módszerekkel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Hagyományos nemeztárgyak Észak-Európában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nemezlábbeli, a botos és a nemezfejfedők hagyományai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A gyapjú festésének módjai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i/>
          <w:sz w:val="24"/>
          <w:szCs w:val="24"/>
        </w:rPr>
        <w:t>28 óra/20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Gyapjúszínezés természetes anyagokkal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gyapjú vegyi festése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kern w:val="1"/>
          <w:sz w:val="24"/>
          <w:szCs w:val="24"/>
          <w:lang w:eastAsia="hi-IN" w:bidi="hi-IN"/>
        </w:rPr>
      </w:pPr>
      <w:r w:rsidRPr="001C0DCB">
        <w:rPr>
          <w:rFonts w:ascii="Palatino Linotype" w:hAnsi="Palatino Linotype"/>
          <w:b/>
          <w:sz w:val="24"/>
          <w:szCs w:val="24"/>
        </w:rPr>
        <w:t xml:space="preserve">A </w:t>
      </w:r>
      <w:r>
        <w:rPr>
          <w:rFonts w:ascii="Palatino Linotype" w:hAnsi="Palatino Linotype"/>
          <w:b/>
          <w:sz w:val="24"/>
          <w:szCs w:val="24"/>
        </w:rPr>
        <w:t>nemez mintázási lehetőségei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i/>
          <w:kern w:val="1"/>
          <w:sz w:val="24"/>
          <w:szCs w:val="24"/>
          <w:lang w:eastAsia="hi-IN" w:bidi="hi-IN"/>
        </w:rPr>
        <w:t>28 óra/40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Belenemezelt minták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Szabott-varrott nemezek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Tűzött nemezek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Zsinórozott nemezek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Hímzett nemezek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A nemez eldolgozása, ut</w:t>
      </w:r>
      <w:r>
        <w:rPr>
          <w:rFonts w:ascii="Palatino Linotype" w:hAnsi="Palatino Linotype"/>
          <w:b/>
          <w:sz w:val="24"/>
          <w:szCs w:val="24"/>
        </w:rPr>
        <w:t>ómunkálatok</w:t>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i/>
          <w:sz w:val="24"/>
          <w:szCs w:val="24"/>
        </w:rPr>
        <w:t>24 óra/12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nemez formázásának módjai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kész nemeztárgyak szárítása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járulékos anyagok, záródások, bélés, stb.</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kezelési utasítások szerepe és alkalmazása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„textil-kresz” jelei és azok jelentése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A nemezké</w:t>
      </w:r>
      <w:r>
        <w:rPr>
          <w:rFonts w:ascii="Palatino Linotype" w:hAnsi="Palatino Linotype"/>
          <w:b/>
          <w:sz w:val="24"/>
          <w:szCs w:val="24"/>
        </w:rPr>
        <w:t>szítő szakma jeles képviselői</w:t>
      </w:r>
      <w:r>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8 óra/12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nemez újrafelfedezése Magyarországon és Európában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Meghatározó nemezkészítő iparművészek Magyarországon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Meghatározó nemezkészítő iparművészek külföldön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Pr>
          <w:rFonts w:ascii="Palatino Linotype" w:hAnsi="Palatino Linotype"/>
          <w:b/>
          <w:sz w:val="24"/>
          <w:szCs w:val="24"/>
        </w:rPr>
        <w:t>Iparművészeti törekvések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8 óra/12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nemez szerepe az öltözködésben és a lakáskultúrában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nuno-nemez</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Tértextilek</w:t>
      </w:r>
    </w:p>
    <w:p w:rsidR="003D0963" w:rsidRPr="001C0DCB" w:rsidRDefault="003D0963" w:rsidP="00DC23FE">
      <w:pPr>
        <w:widowControl w:val="0"/>
        <w:suppressAutoHyphens/>
        <w:spacing w:after="0" w:line="240" w:lineRule="auto"/>
        <w:ind w:left="1134"/>
        <w:jc w:val="both"/>
        <w:rPr>
          <w:rFonts w:ascii="Palatino Linotype" w:hAnsi="Palatino Linotype"/>
          <w:b/>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i/>
          <w:sz w:val="24"/>
          <w:szCs w:val="24"/>
        </w:rPr>
        <w:t xml:space="preserve">A képzés javasolt helyszíne </w:t>
      </w:r>
      <w:r w:rsidRPr="001C0DCB">
        <w:rPr>
          <w:rFonts w:ascii="Palatino Linotype" w:hAnsi="Palatino Linotype"/>
          <w:b/>
          <w:i/>
          <w:kern w:val="1"/>
          <w:sz w:val="24"/>
          <w:szCs w:val="24"/>
          <w:lang w:eastAsia="hi-IN" w:bidi="hi-IN"/>
        </w:rPr>
        <w:t>(ajánlás)</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kern w:val="1"/>
          <w:sz w:val="24"/>
          <w:szCs w:val="24"/>
          <w:lang w:eastAsia="hi-IN" w:bidi="hi-IN"/>
        </w:rPr>
        <w:t>Szaktanterem</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kern w:val="1"/>
          <w:sz w:val="24"/>
          <w:szCs w:val="24"/>
          <w:lang w:eastAsia="hi-IN" w:bidi="hi-IN"/>
        </w:rPr>
        <w:t>Múzeumok, kiállítások</w:t>
      </w:r>
    </w:p>
    <w:p w:rsidR="003D0963" w:rsidRPr="001C0DCB" w:rsidRDefault="003D0963" w:rsidP="00DC23FE">
      <w:pPr>
        <w:spacing w:after="0" w:line="240" w:lineRule="auto"/>
        <w:ind w:left="426"/>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Kártolóműhelyek</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kern w:val="1"/>
          <w:sz w:val="24"/>
          <w:szCs w:val="24"/>
          <w:lang w:eastAsia="hi-IN" w:bidi="hi-IN"/>
        </w:rPr>
        <w:t>Festőműhelyek</w:t>
      </w:r>
    </w:p>
    <w:p w:rsidR="003D0963" w:rsidRPr="001C0DCB" w:rsidRDefault="003D0963" w:rsidP="00DC23FE">
      <w:pPr>
        <w:spacing w:after="0" w:line="240" w:lineRule="auto"/>
        <w:ind w:left="426"/>
        <w:jc w:val="both"/>
        <w:rPr>
          <w:rFonts w:ascii="Palatino Linotype" w:hAnsi="Palatino Linotype"/>
          <w:b/>
          <w:sz w:val="24"/>
          <w:szCs w:val="24"/>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i/>
          <w:sz w:val="24"/>
          <w:szCs w:val="24"/>
        </w:rPr>
        <w:t>A tantárgy elsajátítása során alkalmazható sajátos módszerek, tanulói tevékenységformák (ajánlás)</w:t>
      </w:r>
    </w:p>
    <w:p w:rsidR="003D0963" w:rsidRPr="001C0DCB" w:rsidRDefault="003D0963" w:rsidP="00DC23FE">
      <w:pPr>
        <w:spacing w:after="0" w:line="240" w:lineRule="auto"/>
        <w:ind w:left="426"/>
        <w:jc w:val="both"/>
        <w:rPr>
          <w:rFonts w:ascii="Palatino Linotype" w:hAnsi="Palatino Linotype"/>
          <w:b/>
          <w:sz w:val="24"/>
          <w:szCs w:val="24"/>
        </w:rPr>
      </w:pPr>
    </w:p>
    <w:p w:rsidR="003D0963" w:rsidRDefault="003D0963" w:rsidP="00DC23FE">
      <w:pPr>
        <w:pStyle w:val="Listaszerbekezds4"/>
        <w:numPr>
          <w:ilvl w:val="2"/>
          <w:numId w:val="22"/>
        </w:numPr>
        <w:spacing w:after="0" w:line="240" w:lineRule="auto"/>
        <w:ind w:left="426" w:firstLine="0"/>
        <w:jc w:val="both"/>
        <w:rPr>
          <w:rFonts w:ascii="Palatino Linotype" w:hAnsi="Palatino Linotype"/>
          <w:b/>
          <w:i/>
          <w:sz w:val="24"/>
          <w:szCs w:val="24"/>
        </w:rPr>
      </w:pPr>
      <w:r w:rsidRPr="001C0DCB">
        <w:rPr>
          <w:rFonts w:ascii="Palatino Linotype" w:hAnsi="Palatino Linotype"/>
          <w:b/>
          <w:i/>
          <w:sz w:val="24"/>
          <w:szCs w:val="24"/>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2495"/>
        <w:gridCol w:w="864"/>
        <w:gridCol w:w="959"/>
        <w:gridCol w:w="941"/>
        <w:gridCol w:w="3270"/>
      </w:tblGrid>
      <w:tr w:rsidR="003D0963" w:rsidRPr="001C0DCB" w:rsidTr="00DC23FE">
        <w:tc>
          <w:tcPr>
            <w:tcW w:w="817" w:type="dxa"/>
            <w:vMerge w:val="restart"/>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sor-szám</w:t>
            </w:r>
          </w:p>
        </w:tc>
        <w:tc>
          <w:tcPr>
            <w:tcW w:w="3119" w:type="dxa"/>
            <w:vMerge w:val="restart"/>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Tanulói tevékenységforma</w:t>
            </w:r>
          </w:p>
        </w:tc>
        <w:tc>
          <w:tcPr>
            <w:tcW w:w="2835" w:type="dxa"/>
            <w:gridSpan w:val="3"/>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Tanulói tevékenység</w:t>
            </w:r>
          </w:p>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szervezési kerete</w:t>
            </w:r>
          </w:p>
        </w:tc>
        <w:tc>
          <w:tcPr>
            <w:tcW w:w="5386" w:type="dxa"/>
            <w:vMerge w:val="restart"/>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Alkalmazandó eszközök és felszerelések</w:t>
            </w:r>
          </w:p>
        </w:tc>
      </w:tr>
      <w:tr w:rsidR="003D0963" w:rsidRPr="001C0DCB" w:rsidTr="00DC23FE">
        <w:tc>
          <w:tcPr>
            <w:tcW w:w="817" w:type="dxa"/>
            <w:vMerge/>
          </w:tcPr>
          <w:p w:rsidR="003D0963" w:rsidRPr="001C0DCB" w:rsidRDefault="003D0963" w:rsidP="00DC23FE">
            <w:pPr>
              <w:spacing w:after="0" w:line="240" w:lineRule="auto"/>
              <w:rPr>
                <w:rFonts w:ascii="Palatino Linotype" w:hAnsi="Palatino Linotype"/>
              </w:rPr>
            </w:pPr>
          </w:p>
        </w:tc>
        <w:tc>
          <w:tcPr>
            <w:tcW w:w="3119" w:type="dxa"/>
            <w:vMerge/>
          </w:tcPr>
          <w:p w:rsidR="003D0963" w:rsidRPr="001C0DCB" w:rsidRDefault="003D0963" w:rsidP="00DC23FE">
            <w:pPr>
              <w:spacing w:after="0" w:line="240" w:lineRule="auto"/>
              <w:rPr>
                <w:rFonts w:ascii="Palatino Linotype" w:hAnsi="Palatino Linotype"/>
              </w:rPr>
            </w:pP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egyéni</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csoport</w:t>
            </w: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osztály</w:t>
            </w:r>
          </w:p>
        </w:tc>
        <w:tc>
          <w:tcPr>
            <w:tcW w:w="5386" w:type="dxa"/>
            <w:vMerge/>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shd w:val="clear" w:color="auto" w:fill="D9D9D9"/>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1.</w:t>
            </w:r>
          </w:p>
        </w:tc>
        <w:tc>
          <w:tcPr>
            <w:tcW w:w="3119" w:type="dxa"/>
            <w:shd w:val="clear" w:color="auto" w:fill="D9D9D9"/>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Információ feldolgozó tevékenységek</w:t>
            </w:r>
          </w:p>
        </w:tc>
        <w:tc>
          <w:tcPr>
            <w:tcW w:w="850" w:type="dxa"/>
            <w:shd w:val="clear" w:color="auto" w:fill="D9D9D9"/>
          </w:tcPr>
          <w:p w:rsidR="003D0963" w:rsidRPr="001C0DCB" w:rsidRDefault="003D0963" w:rsidP="00DC23FE">
            <w:pPr>
              <w:spacing w:after="0" w:line="240" w:lineRule="auto"/>
              <w:rPr>
                <w:rFonts w:ascii="Palatino Linotype" w:hAnsi="Palatino Linotype"/>
              </w:rPr>
            </w:pPr>
          </w:p>
        </w:tc>
        <w:tc>
          <w:tcPr>
            <w:tcW w:w="992" w:type="dxa"/>
            <w:shd w:val="clear" w:color="auto" w:fill="D9D9D9"/>
          </w:tcPr>
          <w:p w:rsidR="003D0963" w:rsidRPr="001C0DCB" w:rsidRDefault="003D0963" w:rsidP="00DC23FE">
            <w:pPr>
              <w:spacing w:after="0" w:line="240" w:lineRule="auto"/>
              <w:rPr>
                <w:rFonts w:ascii="Palatino Linotype" w:hAnsi="Palatino Linotype"/>
              </w:rPr>
            </w:pPr>
          </w:p>
        </w:tc>
        <w:tc>
          <w:tcPr>
            <w:tcW w:w="993" w:type="dxa"/>
            <w:shd w:val="clear" w:color="auto" w:fill="D9D9D9"/>
          </w:tcPr>
          <w:p w:rsidR="003D0963" w:rsidRPr="001C0DCB" w:rsidRDefault="003D0963" w:rsidP="00DC23FE">
            <w:pPr>
              <w:spacing w:after="0" w:line="240" w:lineRule="auto"/>
              <w:rPr>
                <w:rFonts w:ascii="Palatino Linotype" w:hAnsi="Palatino Linotype"/>
              </w:rPr>
            </w:pPr>
          </w:p>
        </w:tc>
        <w:tc>
          <w:tcPr>
            <w:tcW w:w="5386" w:type="dxa"/>
            <w:shd w:val="clear" w:color="auto" w:fill="D9D9D9"/>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1.1.</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Hallott szöveg feldolgozása jegyzeteléssel</w:t>
            </w:r>
          </w:p>
        </w:tc>
        <w:tc>
          <w:tcPr>
            <w:tcW w:w="850" w:type="dxa"/>
          </w:tcPr>
          <w:p w:rsidR="003D0963" w:rsidRPr="001C0DCB" w:rsidRDefault="003D0963" w:rsidP="00DC23FE">
            <w:pPr>
              <w:spacing w:after="0" w:line="240" w:lineRule="auto"/>
              <w:rPr>
                <w:rFonts w:ascii="Palatino Linotype" w:hAnsi="Palatino Linotype"/>
              </w:rPr>
            </w:pPr>
          </w:p>
        </w:tc>
        <w:tc>
          <w:tcPr>
            <w:tcW w:w="992" w:type="dxa"/>
          </w:tcPr>
          <w:p w:rsidR="003D0963" w:rsidRPr="001C0DCB" w:rsidRDefault="003D0963" w:rsidP="00DC23FE">
            <w:pPr>
              <w:spacing w:after="0" w:line="240" w:lineRule="auto"/>
              <w:rPr>
                <w:rFonts w:ascii="Palatino Linotype" w:hAnsi="Palatino Linotype"/>
              </w:rPr>
            </w:pP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1.2.</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Hallott szöveg feladattal vezetett feldolgozása</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1.3.</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Információ feladattal vezetett rendszerezése</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shd w:val="clear" w:color="auto" w:fill="D9D9D9"/>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2.</w:t>
            </w:r>
          </w:p>
        </w:tc>
        <w:tc>
          <w:tcPr>
            <w:tcW w:w="3119" w:type="dxa"/>
            <w:shd w:val="clear" w:color="auto" w:fill="D9D9D9"/>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Ismeret alkalmazási gyakorló tevékenységek, feladatok</w:t>
            </w:r>
          </w:p>
        </w:tc>
        <w:tc>
          <w:tcPr>
            <w:tcW w:w="850" w:type="dxa"/>
            <w:shd w:val="clear" w:color="auto" w:fill="D9D9D9"/>
          </w:tcPr>
          <w:p w:rsidR="003D0963" w:rsidRPr="001C0DCB" w:rsidRDefault="003D0963" w:rsidP="00DC23FE">
            <w:pPr>
              <w:spacing w:after="0" w:line="240" w:lineRule="auto"/>
              <w:rPr>
                <w:rFonts w:ascii="Palatino Linotype" w:hAnsi="Palatino Linotype"/>
              </w:rPr>
            </w:pPr>
          </w:p>
        </w:tc>
        <w:tc>
          <w:tcPr>
            <w:tcW w:w="992" w:type="dxa"/>
            <w:shd w:val="clear" w:color="auto" w:fill="D9D9D9"/>
          </w:tcPr>
          <w:p w:rsidR="003D0963" w:rsidRPr="001C0DCB" w:rsidRDefault="003D0963" w:rsidP="00DC23FE">
            <w:pPr>
              <w:spacing w:after="0" w:line="240" w:lineRule="auto"/>
              <w:rPr>
                <w:rFonts w:ascii="Palatino Linotype" w:hAnsi="Palatino Linotype"/>
              </w:rPr>
            </w:pPr>
          </w:p>
        </w:tc>
        <w:tc>
          <w:tcPr>
            <w:tcW w:w="993" w:type="dxa"/>
            <w:shd w:val="clear" w:color="auto" w:fill="D9D9D9"/>
          </w:tcPr>
          <w:p w:rsidR="003D0963" w:rsidRPr="001C0DCB" w:rsidRDefault="003D0963" w:rsidP="00DC23FE">
            <w:pPr>
              <w:spacing w:after="0" w:line="240" w:lineRule="auto"/>
              <w:rPr>
                <w:rFonts w:ascii="Palatino Linotype" w:hAnsi="Palatino Linotype"/>
              </w:rPr>
            </w:pPr>
          </w:p>
        </w:tc>
        <w:tc>
          <w:tcPr>
            <w:tcW w:w="5386" w:type="dxa"/>
            <w:shd w:val="clear" w:color="auto" w:fill="D9D9D9"/>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2.1.</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Leírás készítése</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p>
        </w:tc>
        <w:tc>
          <w:tcPr>
            <w:tcW w:w="993" w:type="dxa"/>
          </w:tcPr>
          <w:p w:rsidR="003D0963" w:rsidRPr="001C0DCB" w:rsidRDefault="003D0963" w:rsidP="00DC23FE">
            <w:pPr>
              <w:spacing w:after="0" w:line="240" w:lineRule="auto"/>
              <w:rPr>
                <w:rFonts w:ascii="Palatino Linotype" w:hAnsi="Palatino Linotype"/>
              </w:rPr>
            </w:pP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2.2.</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Tapasztalatok utólagos ismertetése szóban</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p>
        </w:tc>
        <w:tc>
          <w:tcPr>
            <w:tcW w:w="993" w:type="dxa"/>
          </w:tcPr>
          <w:p w:rsidR="003D0963" w:rsidRPr="001C0DCB" w:rsidRDefault="003D0963" w:rsidP="00DC23FE">
            <w:pPr>
              <w:spacing w:after="0" w:line="240" w:lineRule="auto"/>
              <w:rPr>
                <w:rFonts w:ascii="Palatino Linotype" w:hAnsi="Palatino Linotype"/>
              </w:rPr>
            </w:pP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2.3.</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Tapasztalatok helyszíni ismertetése szóban</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p>
        </w:tc>
        <w:tc>
          <w:tcPr>
            <w:tcW w:w="993" w:type="dxa"/>
          </w:tcPr>
          <w:p w:rsidR="003D0963" w:rsidRPr="001C0DCB" w:rsidRDefault="003D0963" w:rsidP="00DC23FE">
            <w:pPr>
              <w:spacing w:after="0" w:line="240" w:lineRule="auto"/>
              <w:rPr>
                <w:rFonts w:ascii="Palatino Linotype" w:hAnsi="Palatino Linotype"/>
              </w:rPr>
            </w:pP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shd w:val="clear" w:color="auto" w:fill="D9D9D9"/>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3.</w:t>
            </w:r>
          </w:p>
        </w:tc>
        <w:tc>
          <w:tcPr>
            <w:tcW w:w="3119" w:type="dxa"/>
            <w:shd w:val="clear" w:color="auto" w:fill="D9D9D9"/>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Képi információk körében</w:t>
            </w:r>
          </w:p>
        </w:tc>
        <w:tc>
          <w:tcPr>
            <w:tcW w:w="850" w:type="dxa"/>
            <w:shd w:val="clear" w:color="auto" w:fill="D9D9D9"/>
          </w:tcPr>
          <w:p w:rsidR="003D0963" w:rsidRPr="001C0DCB" w:rsidRDefault="003D0963" w:rsidP="00DC23FE">
            <w:pPr>
              <w:spacing w:after="0" w:line="240" w:lineRule="auto"/>
              <w:rPr>
                <w:rFonts w:ascii="Palatino Linotype" w:hAnsi="Palatino Linotype"/>
              </w:rPr>
            </w:pPr>
          </w:p>
        </w:tc>
        <w:tc>
          <w:tcPr>
            <w:tcW w:w="992" w:type="dxa"/>
            <w:shd w:val="clear" w:color="auto" w:fill="D9D9D9"/>
          </w:tcPr>
          <w:p w:rsidR="003D0963" w:rsidRPr="001C0DCB" w:rsidRDefault="003D0963" w:rsidP="00DC23FE">
            <w:pPr>
              <w:spacing w:after="0" w:line="240" w:lineRule="auto"/>
              <w:rPr>
                <w:rFonts w:ascii="Palatino Linotype" w:hAnsi="Palatino Linotype"/>
              </w:rPr>
            </w:pPr>
          </w:p>
        </w:tc>
        <w:tc>
          <w:tcPr>
            <w:tcW w:w="993" w:type="dxa"/>
            <w:shd w:val="clear" w:color="auto" w:fill="D9D9D9"/>
          </w:tcPr>
          <w:p w:rsidR="003D0963" w:rsidRPr="001C0DCB" w:rsidRDefault="003D0963" w:rsidP="00DC23FE">
            <w:pPr>
              <w:spacing w:after="0" w:line="240" w:lineRule="auto"/>
              <w:rPr>
                <w:rFonts w:ascii="Palatino Linotype" w:hAnsi="Palatino Linotype"/>
              </w:rPr>
            </w:pPr>
          </w:p>
        </w:tc>
        <w:tc>
          <w:tcPr>
            <w:tcW w:w="5386" w:type="dxa"/>
            <w:shd w:val="clear" w:color="auto" w:fill="D9D9D9"/>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3.1</w:t>
            </w:r>
          </w:p>
        </w:tc>
        <w:tc>
          <w:tcPr>
            <w:tcW w:w="3119" w:type="dxa"/>
          </w:tcPr>
          <w:p w:rsidR="003D0963" w:rsidRPr="001C0DCB" w:rsidRDefault="003D0963" w:rsidP="00DC23FE">
            <w:pPr>
              <w:spacing w:after="0" w:line="240" w:lineRule="auto"/>
              <w:rPr>
                <w:rFonts w:ascii="Palatino Linotype" w:hAnsi="Palatino Linotype"/>
              </w:rPr>
            </w:pPr>
            <w:r>
              <w:rPr>
                <w:rFonts w:ascii="Palatino Linotype" w:hAnsi="Palatino Linotype"/>
              </w:rPr>
              <w:t>S</w:t>
            </w:r>
            <w:r w:rsidRPr="001C0DCB">
              <w:rPr>
                <w:rFonts w:ascii="Palatino Linotype" w:hAnsi="Palatino Linotype"/>
              </w:rPr>
              <w:t>zerkezetek működését ábrázoló rajzok értelmezése</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shd w:val="clear" w:color="auto" w:fill="D9D9D9"/>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4.</w:t>
            </w:r>
          </w:p>
        </w:tc>
        <w:tc>
          <w:tcPr>
            <w:tcW w:w="3119" w:type="dxa"/>
            <w:shd w:val="clear" w:color="auto" w:fill="D9D9D9"/>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Komplex információk körében</w:t>
            </w:r>
          </w:p>
        </w:tc>
        <w:tc>
          <w:tcPr>
            <w:tcW w:w="850" w:type="dxa"/>
            <w:shd w:val="clear" w:color="auto" w:fill="D9D9D9"/>
          </w:tcPr>
          <w:p w:rsidR="003D0963" w:rsidRPr="001C0DCB" w:rsidRDefault="003D0963" w:rsidP="00DC23FE">
            <w:pPr>
              <w:spacing w:after="0" w:line="240" w:lineRule="auto"/>
              <w:rPr>
                <w:rFonts w:ascii="Palatino Linotype" w:hAnsi="Palatino Linotype"/>
              </w:rPr>
            </w:pPr>
          </w:p>
        </w:tc>
        <w:tc>
          <w:tcPr>
            <w:tcW w:w="992" w:type="dxa"/>
            <w:shd w:val="clear" w:color="auto" w:fill="D9D9D9"/>
          </w:tcPr>
          <w:p w:rsidR="003D0963" w:rsidRPr="001C0DCB" w:rsidRDefault="003D0963" w:rsidP="00DC23FE">
            <w:pPr>
              <w:spacing w:after="0" w:line="240" w:lineRule="auto"/>
              <w:rPr>
                <w:rFonts w:ascii="Palatino Linotype" w:hAnsi="Palatino Linotype"/>
              </w:rPr>
            </w:pPr>
          </w:p>
        </w:tc>
        <w:tc>
          <w:tcPr>
            <w:tcW w:w="993" w:type="dxa"/>
            <w:shd w:val="clear" w:color="auto" w:fill="D9D9D9"/>
          </w:tcPr>
          <w:p w:rsidR="003D0963" w:rsidRPr="001C0DCB" w:rsidRDefault="003D0963" w:rsidP="00DC23FE">
            <w:pPr>
              <w:spacing w:after="0" w:line="240" w:lineRule="auto"/>
              <w:rPr>
                <w:rFonts w:ascii="Palatino Linotype" w:hAnsi="Palatino Linotype"/>
              </w:rPr>
            </w:pPr>
          </w:p>
        </w:tc>
        <w:tc>
          <w:tcPr>
            <w:tcW w:w="5386" w:type="dxa"/>
            <w:shd w:val="clear" w:color="auto" w:fill="D9D9D9"/>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4.1.</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Esetleírás készítése műhelylátogatásról</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p>
        </w:tc>
        <w:tc>
          <w:tcPr>
            <w:tcW w:w="993" w:type="dxa"/>
          </w:tcPr>
          <w:p w:rsidR="003D0963" w:rsidRPr="001C0DCB" w:rsidRDefault="003D0963" w:rsidP="00DC23FE">
            <w:pPr>
              <w:spacing w:after="0" w:line="240" w:lineRule="auto"/>
              <w:rPr>
                <w:rFonts w:ascii="Palatino Linotype" w:hAnsi="Palatino Linotype"/>
              </w:rPr>
            </w:pP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4.2.</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Esemény helyszíni értékelése szóban, felkészülés után</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4.3.</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Utólagos szóbeli beszámoló</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shd w:val="clear" w:color="auto" w:fill="D9D9D9"/>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5.</w:t>
            </w:r>
          </w:p>
        </w:tc>
        <w:tc>
          <w:tcPr>
            <w:tcW w:w="3119" w:type="dxa"/>
            <w:shd w:val="clear" w:color="auto" w:fill="D9D9D9"/>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Csoportos munkaformák körében</w:t>
            </w:r>
          </w:p>
        </w:tc>
        <w:tc>
          <w:tcPr>
            <w:tcW w:w="850" w:type="dxa"/>
            <w:shd w:val="clear" w:color="auto" w:fill="D9D9D9"/>
          </w:tcPr>
          <w:p w:rsidR="003D0963" w:rsidRPr="001C0DCB" w:rsidRDefault="003D0963" w:rsidP="00DC23FE">
            <w:pPr>
              <w:spacing w:after="0" w:line="240" w:lineRule="auto"/>
              <w:rPr>
                <w:rFonts w:ascii="Palatino Linotype" w:hAnsi="Palatino Linotype"/>
              </w:rPr>
            </w:pPr>
          </w:p>
        </w:tc>
        <w:tc>
          <w:tcPr>
            <w:tcW w:w="992" w:type="dxa"/>
            <w:shd w:val="clear" w:color="auto" w:fill="D9D9D9"/>
          </w:tcPr>
          <w:p w:rsidR="003D0963" w:rsidRPr="001C0DCB" w:rsidRDefault="003D0963" w:rsidP="00DC23FE">
            <w:pPr>
              <w:spacing w:after="0" w:line="240" w:lineRule="auto"/>
              <w:rPr>
                <w:rFonts w:ascii="Palatino Linotype" w:hAnsi="Palatino Linotype"/>
              </w:rPr>
            </w:pPr>
          </w:p>
        </w:tc>
        <w:tc>
          <w:tcPr>
            <w:tcW w:w="993" w:type="dxa"/>
            <w:shd w:val="clear" w:color="auto" w:fill="D9D9D9"/>
          </w:tcPr>
          <w:p w:rsidR="003D0963" w:rsidRPr="001C0DCB" w:rsidRDefault="003D0963" w:rsidP="00DC23FE">
            <w:pPr>
              <w:spacing w:after="0" w:line="240" w:lineRule="auto"/>
              <w:rPr>
                <w:rFonts w:ascii="Palatino Linotype" w:hAnsi="Palatino Linotype"/>
              </w:rPr>
            </w:pPr>
          </w:p>
        </w:tc>
        <w:tc>
          <w:tcPr>
            <w:tcW w:w="5386" w:type="dxa"/>
            <w:shd w:val="clear" w:color="auto" w:fill="D9D9D9"/>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5.1.</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Információk rendszerezése mozaik feladattal</w:t>
            </w:r>
          </w:p>
        </w:tc>
        <w:tc>
          <w:tcPr>
            <w:tcW w:w="850" w:type="dxa"/>
          </w:tcPr>
          <w:p w:rsidR="003D0963" w:rsidRPr="001C0DCB" w:rsidRDefault="003D0963" w:rsidP="00DC23FE">
            <w:pPr>
              <w:spacing w:after="0" w:line="240" w:lineRule="auto"/>
              <w:rPr>
                <w:rFonts w:ascii="Palatino Linotype" w:hAnsi="Palatino Linotype"/>
              </w:rPr>
            </w:pP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5.2.</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Kiscsoportos szakmai munkavégzés irányítással</w:t>
            </w:r>
          </w:p>
        </w:tc>
        <w:tc>
          <w:tcPr>
            <w:tcW w:w="850" w:type="dxa"/>
          </w:tcPr>
          <w:p w:rsidR="003D0963" w:rsidRPr="001C0DCB" w:rsidRDefault="003D0963" w:rsidP="00DC23FE">
            <w:pPr>
              <w:spacing w:after="0" w:line="240" w:lineRule="auto"/>
              <w:rPr>
                <w:rFonts w:ascii="Palatino Linotype" w:hAnsi="Palatino Linotype"/>
              </w:rPr>
            </w:pP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shd w:val="clear" w:color="auto" w:fill="D9D9D9"/>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6.</w:t>
            </w:r>
          </w:p>
        </w:tc>
        <w:tc>
          <w:tcPr>
            <w:tcW w:w="3119" w:type="dxa"/>
            <w:shd w:val="clear" w:color="auto" w:fill="D9D9D9"/>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Gyakorlati munkavégzés körében</w:t>
            </w:r>
          </w:p>
        </w:tc>
        <w:tc>
          <w:tcPr>
            <w:tcW w:w="850" w:type="dxa"/>
            <w:shd w:val="clear" w:color="auto" w:fill="D9D9D9"/>
          </w:tcPr>
          <w:p w:rsidR="003D0963" w:rsidRPr="001C0DCB" w:rsidRDefault="003D0963" w:rsidP="00DC23FE">
            <w:pPr>
              <w:spacing w:after="0" w:line="240" w:lineRule="auto"/>
              <w:rPr>
                <w:rFonts w:ascii="Palatino Linotype" w:hAnsi="Palatino Linotype"/>
              </w:rPr>
            </w:pPr>
          </w:p>
        </w:tc>
        <w:tc>
          <w:tcPr>
            <w:tcW w:w="992" w:type="dxa"/>
            <w:shd w:val="clear" w:color="auto" w:fill="D9D9D9"/>
          </w:tcPr>
          <w:p w:rsidR="003D0963" w:rsidRPr="001C0DCB" w:rsidRDefault="003D0963" w:rsidP="00DC23FE">
            <w:pPr>
              <w:spacing w:after="0" w:line="240" w:lineRule="auto"/>
              <w:rPr>
                <w:rFonts w:ascii="Palatino Linotype" w:hAnsi="Palatino Linotype"/>
              </w:rPr>
            </w:pPr>
          </w:p>
        </w:tc>
        <w:tc>
          <w:tcPr>
            <w:tcW w:w="993" w:type="dxa"/>
            <w:shd w:val="clear" w:color="auto" w:fill="D9D9D9"/>
          </w:tcPr>
          <w:p w:rsidR="003D0963" w:rsidRPr="001C0DCB" w:rsidRDefault="003D0963" w:rsidP="00DC23FE">
            <w:pPr>
              <w:spacing w:after="0" w:line="240" w:lineRule="auto"/>
              <w:rPr>
                <w:rFonts w:ascii="Palatino Linotype" w:hAnsi="Palatino Linotype"/>
              </w:rPr>
            </w:pPr>
          </w:p>
        </w:tc>
        <w:tc>
          <w:tcPr>
            <w:tcW w:w="5386" w:type="dxa"/>
            <w:shd w:val="clear" w:color="auto" w:fill="D9D9D9"/>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6.1.</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Munka megfigyelés adott szempontok alapján</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shd w:val="clear" w:color="auto" w:fill="D9D9D9"/>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7.</w:t>
            </w:r>
          </w:p>
        </w:tc>
        <w:tc>
          <w:tcPr>
            <w:tcW w:w="3119" w:type="dxa"/>
            <w:shd w:val="clear" w:color="auto" w:fill="D9D9D9"/>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Üzemeltetési tevékenységek körében</w:t>
            </w:r>
          </w:p>
        </w:tc>
        <w:tc>
          <w:tcPr>
            <w:tcW w:w="850" w:type="dxa"/>
            <w:shd w:val="clear" w:color="auto" w:fill="D9D9D9"/>
          </w:tcPr>
          <w:p w:rsidR="003D0963" w:rsidRPr="001C0DCB" w:rsidRDefault="003D0963" w:rsidP="00DC23FE">
            <w:pPr>
              <w:spacing w:after="0" w:line="240" w:lineRule="auto"/>
              <w:rPr>
                <w:rFonts w:ascii="Palatino Linotype" w:hAnsi="Palatino Linotype"/>
              </w:rPr>
            </w:pPr>
          </w:p>
        </w:tc>
        <w:tc>
          <w:tcPr>
            <w:tcW w:w="992" w:type="dxa"/>
            <w:shd w:val="clear" w:color="auto" w:fill="D9D9D9"/>
          </w:tcPr>
          <w:p w:rsidR="003D0963" w:rsidRPr="001C0DCB" w:rsidRDefault="003D0963" w:rsidP="00DC23FE">
            <w:pPr>
              <w:spacing w:after="0" w:line="240" w:lineRule="auto"/>
              <w:rPr>
                <w:rFonts w:ascii="Palatino Linotype" w:hAnsi="Palatino Linotype"/>
              </w:rPr>
            </w:pPr>
          </w:p>
        </w:tc>
        <w:tc>
          <w:tcPr>
            <w:tcW w:w="993" w:type="dxa"/>
            <w:shd w:val="clear" w:color="auto" w:fill="D9D9D9"/>
          </w:tcPr>
          <w:p w:rsidR="003D0963" w:rsidRPr="001C0DCB" w:rsidRDefault="003D0963" w:rsidP="00DC23FE">
            <w:pPr>
              <w:spacing w:after="0" w:line="240" w:lineRule="auto"/>
              <w:rPr>
                <w:rFonts w:ascii="Palatino Linotype" w:hAnsi="Palatino Linotype"/>
              </w:rPr>
            </w:pPr>
          </w:p>
        </w:tc>
        <w:tc>
          <w:tcPr>
            <w:tcW w:w="5386" w:type="dxa"/>
            <w:shd w:val="clear" w:color="auto" w:fill="D9D9D9"/>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7.1.</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Feladattal vezetett szerkezetelemzés</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shd w:val="clear" w:color="auto" w:fill="D9D9D9"/>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8.</w:t>
            </w:r>
          </w:p>
        </w:tc>
        <w:tc>
          <w:tcPr>
            <w:tcW w:w="3119" w:type="dxa"/>
            <w:shd w:val="clear" w:color="auto" w:fill="D9D9D9"/>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Vizsgálati tevékenységek körében</w:t>
            </w:r>
          </w:p>
        </w:tc>
        <w:tc>
          <w:tcPr>
            <w:tcW w:w="850" w:type="dxa"/>
            <w:shd w:val="clear" w:color="auto" w:fill="D9D9D9"/>
          </w:tcPr>
          <w:p w:rsidR="003D0963" w:rsidRPr="001C0DCB" w:rsidRDefault="003D0963" w:rsidP="00DC23FE">
            <w:pPr>
              <w:spacing w:after="0" w:line="240" w:lineRule="auto"/>
              <w:rPr>
                <w:rFonts w:ascii="Palatino Linotype" w:hAnsi="Palatino Linotype"/>
              </w:rPr>
            </w:pPr>
          </w:p>
        </w:tc>
        <w:tc>
          <w:tcPr>
            <w:tcW w:w="992" w:type="dxa"/>
            <w:shd w:val="clear" w:color="auto" w:fill="D9D9D9"/>
          </w:tcPr>
          <w:p w:rsidR="003D0963" w:rsidRPr="001C0DCB" w:rsidRDefault="003D0963" w:rsidP="00DC23FE">
            <w:pPr>
              <w:spacing w:after="0" w:line="240" w:lineRule="auto"/>
              <w:rPr>
                <w:rFonts w:ascii="Palatino Linotype" w:hAnsi="Palatino Linotype"/>
              </w:rPr>
            </w:pPr>
          </w:p>
        </w:tc>
        <w:tc>
          <w:tcPr>
            <w:tcW w:w="993" w:type="dxa"/>
            <w:shd w:val="clear" w:color="auto" w:fill="D9D9D9"/>
          </w:tcPr>
          <w:p w:rsidR="003D0963" w:rsidRPr="001C0DCB" w:rsidRDefault="003D0963" w:rsidP="00DC23FE">
            <w:pPr>
              <w:spacing w:after="0" w:line="240" w:lineRule="auto"/>
              <w:rPr>
                <w:rFonts w:ascii="Palatino Linotype" w:hAnsi="Palatino Linotype"/>
              </w:rPr>
            </w:pPr>
          </w:p>
        </w:tc>
        <w:tc>
          <w:tcPr>
            <w:tcW w:w="5386" w:type="dxa"/>
            <w:shd w:val="clear" w:color="auto" w:fill="D9D9D9"/>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8.1.</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Technológiai próbák végzése</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p>
        </w:tc>
        <w:tc>
          <w:tcPr>
            <w:tcW w:w="5386" w:type="dxa"/>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8.2.</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Anyagminták azonosítása</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Mintagyűjtemény</w:t>
            </w:r>
          </w:p>
        </w:tc>
      </w:tr>
      <w:tr w:rsidR="003D0963" w:rsidRPr="001C0DCB" w:rsidTr="00DC23FE">
        <w:tc>
          <w:tcPr>
            <w:tcW w:w="817" w:type="dxa"/>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8.3.</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Tárgyminták azonosítása</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Mintagyűjtemény</w:t>
            </w:r>
          </w:p>
        </w:tc>
      </w:tr>
    </w:tbl>
    <w:p w:rsidR="003D0963" w:rsidRPr="001C0DCB" w:rsidRDefault="003D0963" w:rsidP="00DC23FE">
      <w:pPr>
        <w:spacing w:after="0" w:line="240" w:lineRule="auto"/>
        <w:rPr>
          <w:rFonts w:ascii="Palatino Linotype" w:hAnsi="Palatino Linotype"/>
        </w:rPr>
      </w:pPr>
    </w:p>
    <w:p w:rsidR="003D0963" w:rsidRDefault="003D0963" w:rsidP="00DC23FE">
      <w:pPr>
        <w:pStyle w:val="Listaszerbekezds4"/>
        <w:numPr>
          <w:ilvl w:val="2"/>
          <w:numId w:val="22"/>
        </w:numPr>
        <w:spacing w:after="0" w:line="240" w:lineRule="auto"/>
        <w:ind w:left="0" w:firstLine="0"/>
        <w:rPr>
          <w:rFonts w:ascii="Palatino Linotype" w:hAnsi="Palatino Linotype"/>
          <w:b/>
          <w:i/>
          <w:sz w:val="24"/>
          <w:szCs w:val="24"/>
        </w:rPr>
      </w:pPr>
      <w:r w:rsidRPr="001C0DCB">
        <w:rPr>
          <w:rFonts w:ascii="Palatino Linotype" w:hAnsi="Palatino Linotype"/>
          <w:b/>
          <w:i/>
          <w:sz w:val="24"/>
          <w:szCs w:val="24"/>
        </w:rPr>
        <w:t>A tantárgy elsajátítása során alkalmazható sajátos módszerek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2414"/>
        <w:gridCol w:w="864"/>
        <w:gridCol w:w="962"/>
        <w:gridCol w:w="946"/>
        <w:gridCol w:w="3336"/>
      </w:tblGrid>
      <w:tr w:rsidR="003D0963" w:rsidRPr="001C0DCB" w:rsidTr="00DC23FE">
        <w:tc>
          <w:tcPr>
            <w:tcW w:w="817" w:type="dxa"/>
            <w:vMerge w:val="restart"/>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sor-szám</w:t>
            </w:r>
          </w:p>
        </w:tc>
        <w:tc>
          <w:tcPr>
            <w:tcW w:w="3119" w:type="dxa"/>
            <w:vMerge w:val="restart"/>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Alkalmazott oktatási módszer</w:t>
            </w:r>
          </w:p>
        </w:tc>
        <w:tc>
          <w:tcPr>
            <w:tcW w:w="2835" w:type="dxa"/>
            <w:gridSpan w:val="3"/>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Tanulói tevékenység</w:t>
            </w:r>
          </w:p>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szervezési kerete</w:t>
            </w:r>
          </w:p>
        </w:tc>
        <w:tc>
          <w:tcPr>
            <w:tcW w:w="5386" w:type="dxa"/>
            <w:vMerge w:val="restart"/>
          </w:tcPr>
          <w:p w:rsidR="003D0963" w:rsidRPr="001C0DCB" w:rsidRDefault="003D0963" w:rsidP="00DC23FE">
            <w:pPr>
              <w:spacing w:after="0" w:line="240" w:lineRule="auto"/>
              <w:jc w:val="center"/>
              <w:rPr>
                <w:rFonts w:ascii="Palatino Linotype" w:hAnsi="Palatino Linotype"/>
              </w:rPr>
            </w:pPr>
            <w:r w:rsidRPr="001C0DCB">
              <w:rPr>
                <w:rFonts w:ascii="Palatino Linotype" w:hAnsi="Palatino Linotype"/>
              </w:rPr>
              <w:t>Alkalmazandó eszközök és felszerelések</w:t>
            </w:r>
          </w:p>
        </w:tc>
      </w:tr>
      <w:tr w:rsidR="003D0963" w:rsidRPr="001C0DCB" w:rsidTr="00DC23FE">
        <w:tc>
          <w:tcPr>
            <w:tcW w:w="817" w:type="dxa"/>
            <w:vMerge/>
          </w:tcPr>
          <w:p w:rsidR="003D0963" w:rsidRPr="001C0DCB" w:rsidRDefault="003D0963" w:rsidP="00DC23FE">
            <w:pPr>
              <w:spacing w:after="0" w:line="240" w:lineRule="auto"/>
              <w:rPr>
                <w:rFonts w:ascii="Palatino Linotype" w:hAnsi="Palatino Linotype"/>
              </w:rPr>
            </w:pPr>
          </w:p>
        </w:tc>
        <w:tc>
          <w:tcPr>
            <w:tcW w:w="3119" w:type="dxa"/>
            <w:vMerge/>
          </w:tcPr>
          <w:p w:rsidR="003D0963" w:rsidRPr="001C0DCB" w:rsidRDefault="003D0963" w:rsidP="00DC23FE">
            <w:pPr>
              <w:spacing w:after="0" w:line="240" w:lineRule="auto"/>
              <w:rPr>
                <w:rFonts w:ascii="Palatino Linotype" w:hAnsi="Palatino Linotype"/>
              </w:rPr>
            </w:pP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egyéni</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csoport</w:t>
            </w: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osztály</w:t>
            </w:r>
          </w:p>
        </w:tc>
        <w:tc>
          <w:tcPr>
            <w:tcW w:w="5386" w:type="dxa"/>
            <w:vMerge/>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1.1</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magyarázat</w:t>
            </w:r>
          </w:p>
        </w:tc>
        <w:tc>
          <w:tcPr>
            <w:tcW w:w="850" w:type="dxa"/>
          </w:tcPr>
          <w:p w:rsidR="003D0963" w:rsidRPr="001C0DCB" w:rsidRDefault="003D0963" w:rsidP="00DC23FE">
            <w:pPr>
              <w:spacing w:after="0" w:line="240" w:lineRule="auto"/>
              <w:rPr>
                <w:rFonts w:ascii="Palatino Linotype" w:hAnsi="Palatino Linotype"/>
              </w:rPr>
            </w:pPr>
          </w:p>
        </w:tc>
        <w:tc>
          <w:tcPr>
            <w:tcW w:w="992" w:type="dxa"/>
          </w:tcPr>
          <w:p w:rsidR="003D0963" w:rsidRPr="001C0DCB" w:rsidRDefault="003D0963" w:rsidP="00DC23FE">
            <w:pPr>
              <w:spacing w:after="0" w:line="240" w:lineRule="auto"/>
              <w:rPr>
                <w:rFonts w:ascii="Palatino Linotype" w:hAnsi="Palatino Linotype"/>
              </w:rPr>
            </w:pP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vMerge w:val="restart"/>
          </w:tcPr>
          <w:p w:rsidR="003D0963" w:rsidRPr="001C0DCB" w:rsidRDefault="003D0963" w:rsidP="00DC23FE">
            <w:pPr>
              <w:spacing w:after="0" w:line="240" w:lineRule="auto"/>
              <w:rPr>
                <w:rFonts w:ascii="Palatino Linotype" w:hAnsi="Palatino Linotype"/>
              </w:rPr>
            </w:pPr>
          </w:p>
          <w:p w:rsidR="003D0963" w:rsidRPr="001C0DCB" w:rsidRDefault="003D0963" w:rsidP="00DC23FE">
            <w:pPr>
              <w:spacing w:after="0" w:line="240" w:lineRule="auto"/>
              <w:rPr>
                <w:rFonts w:ascii="Palatino Linotype" w:hAnsi="Palatino Linotype"/>
              </w:rPr>
            </w:pPr>
            <w:r w:rsidRPr="001C0DCB">
              <w:rPr>
                <w:rFonts w:ascii="Palatino Linotype" w:hAnsi="Palatino Linotype"/>
              </w:rPr>
              <w:t>:</w:t>
            </w:r>
          </w:p>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1.2</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kiselőadás</w:t>
            </w:r>
          </w:p>
        </w:tc>
        <w:tc>
          <w:tcPr>
            <w:tcW w:w="850" w:type="dxa"/>
          </w:tcPr>
          <w:p w:rsidR="003D0963" w:rsidRPr="001C0DCB" w:rsidRDefault="003D0963" w:rsidP="00DC23FE">
            <w:pPr>
              <w:spacing w:after="0" w:line="240" w:lineRule="auto"/>
              <w:rPr>
                <w:rFonts w:ascii="Palatino Linotype" w:hAnsi="Palatino Linotype"/>
              </w:rPr>
            </w:pP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vMerge/>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1.3</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megbeszélés</w:t>
            </w:r>
          </w:p>
        </w:tc>
        <w:tc>
          <w:tcPr>
            <w:tcW w:w="850"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2"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vMerge/>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1.4</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szemléltetés</w:t>
            </w:r>
          </w:p>
        </w:tc>
        <w:tc>
          <w:tcPr>
            <w:tcW w:w="850" w:type="dxa"/>
          </w:tcPr>
          <w:p w:rsidR="003D0963" w:rsidRPr="001C0DCB" w:rsidRDefault="003D0963" w:rsidP="00DC23FE">
            <w:pPr>
              <w:spacing w:after="0" w:line="240" w:lineRule="auto"/>
              <w:rPr>
                <w:rFonts w:ascii="Palatino Linotype" w:hAnsi="Palatino Linotype"/>
              </w:rPr>
            </w:pPr>
          </w:p>
        </w:tc>
        <w:tc>
          <w:tcPr>
            <w:tcW w:w="992" w:type="dxa"/>
          </w:tcPr>
          <w:p w:rsidR="003D0963" w:rsidRPr="001C0DCB" w:rsidRDefault="003D0963" w:rsidP="00DC23FE">
            <w:pPr>
              <w:spacing w:after="0" w:line="240" w:lineRule="auto"/>
              <w:rPr>
                <w:rFonts w:ascii="Palatino Linotype" w:hAnsi="Palatino Linotype"/>
              </w:rPr>
            </w:pP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vMerge/>
          </w:tcPr>
          <w:p w:rsidR="003D0963" w:rsidRPr="001C0DCB" w:rsidRDefault="003D0963" w:rsidP="00DC23FE">
            <w:pPr>
              <w:spacing w:after="0" w:line="240" w:lineRule="auto"/>
              <w:rPr>
                <w:rFonts w:ascii="Palatino Linotype" w:hAnsi="Palatino Linotype"/>
              </w:rPr>
            </w:pPr>
          </w:p>
        </w:tc>
      </w:tr>
      <w:tr w:rsidR="003D0963" w:rsidRPr="001C0DCB" w:rsidTr="00DC23FE">
        <w:tc>
          <w:tcPr>
            <w:tcW w:w="817"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1.5</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műhelylátogatás</w:t>
            </w:r>
          </w:p>
        </w:tc>
        <w:tc>
          <w:tcPr>
            <w:tcW w:w="850" w:type="dxa"/>
          </w:tcPr>
          <w:p w:rsidR="003D0963" w:rsidRPr="001C0DCB" w:rsidRDefault="003D0963" w:rsidP="00DC23FE">
            <w:pPr>
              <w:spacing w:after="0" w:line="240" w:lineRule="auto"/>
              <w:rPr>
                <w:rFonts w:ascii="Palatino Linotype" w:hAnsi="Palatino Linotype"/>
              </w:rPr>
            </w:pPr>
          </w:p>
        </w:tc>
        <w:tc>
          <w:tcPr>
            <w:tcW w:w="992" w:type="dxa"/>
          </w:tcPr>
          <w:p w:rsidR="003D0963" w:rsidRPr="001C0DCB" w:rsidRDefault="003D0963" w:rsidP="00DC23FE">
            <w:pPr>
              <w:spacing w:after="0" w:line="240" w:lineRule="auto"/>
              <w:rPr>
                <w:rFonts w:ascii="Palatino Linotype" w:hAnsi="Palatino Linotype"/>
              </w:rPr>
            </w:pP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tcPr>
          <w:p w:rsidR="003D0963" w:rsidRPr="001C0DCB" w:rsidRDefault="003D0963" w:rsidP="00DC23FE">
            <w:pPr>
              <w:spacing w:after="0" w:line="240" w:lineRule="auto"/>
              <w:rPr>
                <w:rFonts w:ascii="Palatino Linotype" w:hAnsi="Palatino Linotype"/>
              </w:rPr>
            </w:pPr>
            <w:r>
              <w:rPr>
                <w:rFonts w:ascii="Palatino Linotype" w:hAnsi="Palatino Linotype"/>
              </w:rPr>
              <w:t>Kézműves műhelyek, múzeumok, tájházak</w:t>
            </w:r>
          </w:p>
        </w:tc>
      </w:tr>
      <w:tr w:rsidR="003D0963" w:rsidRPr="001C0DCB" w:rsidTr="00DC23FE">
        <w:tc>
          <w:tcPr>
            <w:tcW w:w="817"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1.6</w:t>
            </w:r>
          </w:p>
        </w:tc>
        <w:tc>
          <w:tcPr>
            <w:tcW w:w="3119"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képek, filmek vetítése</w:t>
            </w:r>
          </w:p>
        </w:tc>
        <w:tc>
          <w:tcPr>
            <w:tcW w:w="850" w:type="dxa"/>
          </w:tcPr>
          <w:p w:rsidR="003D0963" w:rsidRPr="001C0DCB" w:rsidRDefault="003D0963" w:rsidP="00DC23FE">
            <w:pPr>
              <w:spacing w:after="0" w:line="240" w:lineRule="auto"/>
              <w:rPr>
                <w:rFonts w:ascii="Palatino Linotype" w:hAnsi="Palatino Linotype"/>
              </w:rPr>
            </w:pPr>
          </w:p>
        </w:tc>
        <w:tc>
          <w:tcPr>
            <w:tcW w:w="992" w:type="dxa"/>
          </w:tcPr>
          <w:p w:rsidR="003D0963" w:rsidRPr="001C0DCB" w:rsidRDefault="003D0963" w:rsidP="00DC23FE">
            <w:pPr>
              <w:spacing w:after="0" w:line="240" w:lineRule="auto"/>
              <w:rPr>
                <w:rFonts w:ascii="Palatino Linotype" w:hAnsi="Palatino Linotype"/>
              </w:rPr>
            </w:pPr>
          </w:p>
        </w:tc>
        <w:tc>
          <w:tcPr>
            <w:tcW w:w="993"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x</w:t>
            </w:r>
          </w:p>
        </w:tc>
        <w:tc>
          <w:tcPr>
            <w:tcW w:w="5386" w:type="dxa"/>
          </w:tcPr>
          <w:p w:rsidR="003D0963" w:rsidRPr="001C0DCB" w:rsidRDefault="003D0963" w:rsidP="00DC23FE">
            <w:pPr>
              <w:spacing w:after="0" w:line="240" w:lineRule="auto"/>
              <w:rPr>
                <w:rFonts w:ascii="Palatino Linotype" w:hAnsi="Palatino Linotype"/>
              </w:rPr>
            </w:pPr>
            <w:r w:rsidRPr="001C0DCB">
              <w:rPr>
                <w:rFonts w:ascii="Palatino Linotype" w:hAnsi="Palatino Linotype"/>
              </w:rPr>
              <w:t>Számítógép, projektor</w:t>
            </w:r>
          </w:p>
        </w:tc>
      </w:tr>
    </w:tbl>
    <w:p w:rsidR="003D0963" w:rsidRPr="001C0DCB" w:rsidRDefault="003D0963" w:rsidP="00DC23FE">
      <w:pPr>
        <w:spacing w:after="0" w:line="240" w:lineRule="auto"/>
        <w:ind w:left="360"/>
        <w:rPr>
          <w:rFonts w:ascii="Palatino Linotype" w:hAnsi="Palatino Linotype"/>
          <w:b/>
          <w:sz w:val="24"/>
          <w:szCs w:val="24"/>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sz w:val="24"/>
          <w:szCs w:val="24"/>
        </w:rPr>
        <w:t>A tantárgy értékelésének módja</w:t>
      </w:r>
    </w:p>
    <w:p w:rsidR="003D0963" w:rsidRPr="001C0DCB" w:rsidRDefault="003D0963" w:rsidP="00DC23FE">
      <w:pPr>
        <w:widowControl w:val="0"/>
        <w:suppressAutoHyphens/>
        <w:spacing w:after="0" w:line="240" w:lineRule="auto"/>
        <w:ind w:left="426"/>
        <w:jc w:val="both"/>
        <w:rPr>
          <w:rFonts w:ascii="Palatino Linotype" w:hAnsi="Palatino Linotype"/>
          <w:b/>
          <w:bCs/>
          <w:kern w:val="1"/>
          <w:sz w:val="24"/>
          <w:szCs w:val="24"/>
          <w:lang w:eastAsia="hi-IN" w:bidi="hi-IN"/>
        </w:rPr>
      </w:pPr>
      <w:r w:rsidRPr="001C0DCB">
        <w:rPr>
          <w:rFonts w:ascii="Palatino Linotype" w:hAnsi="Palatino Linotype"/>
          <w:bCs/>
          <w:sz w:val="24"/>
          <w:szCs w:val="24"/>
        </w:rPr>
        <w:t>A nemzeti köznevelésről szóló 2011. évi CXC. törvény 54. § (2) a) pontja szerinti értékeléssel.</w:t>
      </w:r>
    </w:p>
    <w:p w:rsidR="003D0963" w:rsidRPr="001C0DCB" w:rsidRDefault="003D0963" w:rsidP="00DC23FE">
      <w:pPr>
        <w:spacing w:after="0" w:line="240" w:lineRule="auto"/>
        <w:ind w:left="426"/>
        <w:jc w:val="both"/>
        <w:rPr>
          <w:rFonts w:ascii="Palatino Linotype" w:hAnsi="Palatino Linotype"/>
          <w:b/>
          <w:sz w:val="24"/>
          <w:szCs w:val="24"/>
        </w:rPr>
      </w:pPr>
    </w:p>
    <w:p w:rsidR="003D0963" w:rsidRPr="001C0DCB" w:rsidRDefault="003D0963" w:rsidP="00DC23FE">
      <w:pPr>
        <w:spacing w:after="0" w:line="240" w:lineRule="auto"/>
        <w:ind w:left="792"/>
        <w:rPr>
          <w:rFonts w:ascii="Palatino Linotype" w:hAnsi="Palatino Linotype"/>
          <w:b/>
          <w:sz w:val="24"/>
          <w:szCs w:val="24"/>
        </w:rPr>
      </w:pPr>
    </w:p>
    <w:p w:rsidR="003D0963" w:rsidRPr="001C0DCB" w:rsidRDefault="003D0963" w:rsidP="00DC23FE">
      <w:pPr>
        <w:spacing w:after="0" w:line="240" w:lineRule="auto"/>
        <w:rPr>
          <w:rFonts w:ascii="Palatino Linotype" w:hAnsi="Palatino Linotype"/>
          <w:b/>
          <w:bCs/>
          <w:kern w:val="1"/>
          <w:sz w:val="24"/>
          <w:szCs w:val="24"/>
          <w:lang w:eastAsia="hi-IN" w:bidi="hi-IN"/>
        </w:rPr>
      </w:pPr>
      <w:r w:rsidRPr="001C0DCB">
        <w:rPr>
          <w:rFonts w:ascii="Palatino Linotype" w:hAnsi="Palatino Linotype"/>
          <w:b/>
          <w:sz w:val="24"/>
          <w:szCs w:val="24"/>
        </w:rPr>
        <w:br w:type="page"/>
      </w:r>
    </w:p>
    <w:p w:rsidR="003D0963" w:rsidRDefault="003D0963" w:rsidP="00DC23FE">
      <w:pPr>
        <w:numPr>
          <w:ilvl w:val="0"/>
          <w:numId w:val="22"/>
        </w:numPr>
        <w:spacing w:after="0" w:line="240" w:lineRule="auto"/>
        <w:ind w:left="567" w:hanging="567"/>
        <w:rPr>
          <w:rFonts w:ascii="Palatino Linotype" w:hAnsi="Palatino Linotype"/>
          <w:b/>
          <w:sz w:val="24"/>
          <w:szCs w:val="24"/>
          <w:lang w:eastAsia="hu-HU"/>
        </w:rPr>
      </w:pPr>
      <w:r>
        <w:rPr>
          <w:rFonts w:ascii="Palatino Linotype" w:hAnsi="Palatino Linotype"/>
          <w:b/>
          <w:sz w:val="24"/>
          <w:szCs w:val="24"/>
          <w:lang w:eastAsia="hu-HU"/>
        </w:rPr>
        <w:t>Nemezkészítő szakmai néprajz</w:t>
      </w:r>
      <w:r w:rsidRPr="001C0DCB">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1C0DCB">
        <w:rPr>
          <w:rFonts w:ascii="Palatino Linotype" w:hAnsi="Palatino Linotype"/>
          <w:b/>
          <w:sz w:val="24"/>
          <w:szCs w:val="24"/>
          <w:lang w:eastAsia="hu-HU"/>
        </w:rPr>
        <w:t>208 óra/136 óra*</w:t>
      </w:r>
    </w:p>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*Háromévfolyamos képzés közismereti oktatással/kétévfolyamos képzés közismereti oktatás nélkül</w:t>
      </w:r>
    </w:p>
    <w:p w:rsidR="003D0963" w:rsidRPr="001C0DCB" w:rsidRDefault="003D0963" w:rsidP="00DC23FE">
      <w:pPr>
        <w:widowControl w:val="0"/>
        <w:suppressAutoHyphens/>
        <w:spacing w:after="0" w:line="240" w:lineRule="auto"/>
        <w:rPr>
          <w:rFonts w:ascii="Palatino Linotype" w:hAnsi="Palatino Linotype"/>
          <w:b/>
          <w:sz w:val="24"/>
          <w:szCs w:val="24"/>
          <w:lang w:eastAsia="hu-HU"/>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lang w:eastAsia="hu-HU"/>
        </w:rPr>
      </w:pPr>
      <w:r w:rsidRPr="001C0DCB">
        <w:rPr>
          <w:rFonts w:ascii="Palatino Linotype" w:hAnsi="Palatino Linotype"/>
          <w:b/>
          <w:sz w:val="24"/>
          <w:szCs w:val="24"/>
          <w:lang w:eastAsia="hu-HU"/>
        </w:rPr>
        <w:t>A tantárgy tanításának célja</w:t>
      </w:r>
    </w:p>
    <w:p w:rsidR="003D0963" w:rsidRPr="001C0DCB" w:rsidRDefault="003D0963" w:rsidP="00DC23FE">
      <w:pPr>
        <w:spacing w:after="0" w:line="240" w:lineRule="auto"/>
        <w:ind w:left="426"/>
        <w:jc w:val="both"/>
        <w:rPr>
          <w:rFonts w:ascii="Palatino Linotype" w:hAnsi="Palatino Linotype"/>
          <w:b/>
          <w:sz w:val="24"/>
          <w:szCs w:val="24"/>
          <w:lang w:eastAsia="hu-HU"/>
        </w:rPr>
      </w:pPr>
      <w:r w:rsidRPr="001C0DCB">
        <w:rPr>
          <w:rFonts w:ascii="Palatino Linotype" w:hAnsi="Palatino Linotype"/>
          <w:sz w:val="24"/>
          <w:szCs w:val="24"/>
          <w:lang w:eastAsia="hu-HU"/>
        </w:rPr>
        <w:t>A tanulók megismerjék a nemezkészítés hagyományos módszereit, a mesterséghez kötődő hagyományokat, hiedelmeket, szokásokat, a mesterség néprajzi hátterét.</w:t>
      </w:r>
    </w:p>
    <w:p w:rsidR="003D0963" w:rsidRPr="001C0DCB" w:rsidRDefault="003D0963" w:rsidP="00DC23FE">
      <w:pPr>
        <w:widowControl w:val="0"/>
        <w:suppressAutoHyphens/>
        <w:spacing w:after="0" w:line="240" w:lineRule="auto"/>
        <w:ind w:left="426"/>
        <w:jc w:val="both"/>
        <w:rPr>
          <w:rFonts w:ascii="Palatino Linotype" w:hAnsi="Palatino Linotype"/>
          <w:b/>
          <w:kern w:val="1"/>
          <w:sz w:val="24"/>
          <w:szCs w:val="24"/>
          <w:lang w:eastAsia="hi-IN" w:bidi="hi-IN"/>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lang w:eastAsia="hu-HU"/>
        </w:rPr>
      </w:pPr>
      <w:r w:rsidRPr="001C0DCB">
        <w:rPr>
          <w:rFonts w:ascii="Palatino Linotype" w:hAnsi="Palatino Linotype"/>
          <w:b/>
          <w:sz w:val="24"/>
          <w:szCs w:val="24"/>
        </w:rPr>
        <w:t>Kapcsolódó</w:t>
      </w:r>
      <w:r w:rsidRPr="001C0DCB">
        <w:rPr>
          <w:rFonts w:ascii="Palatino Linotype" w:hAnsi="Palatino Linotype"/>
          <w:b/>
          <w:sz w:val="24"/>
          <w:szCs w:val="24"/>
          <w:lang w:eastAsia="hu-HU"/>
        </w:rPr>
        <w:t xml:space="preserve"> közismereti, szakmai tartalmak</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Történelem</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ab/>
        <w:t>Általános néprajz</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ab/>
        <w:t>Földrajz</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ab/>
        <w:t>Művészettörténet</w:t>
      </w:r>
    </w:p>
    <w:p w:rsidR="003D0963" w:rsidRPr="001C0DCB" w:rsidRDefault="003D0963" w:rsidP="00DC23FE">
      <w:pPr>
        <w:widowControl w:val="0"/>
        <w:suppressAutoHyphens/>
        <w:spacing w:after="0" w:line="240" w:lineRule="auto"/>
        <w:ind w:left="426"/>
        <w:jc w:val="both"/>
        <w:rPr>
          <w:rFonts w:ascii="Palatino Linotype" w:hAnsi="Palatino Linotype"/>
          <w:b/>
          <w:kern w:val="1"/>
          <w:sz w:val="24"/>
          <w:szCs w:val="24"/>
          <w:lang w:eastAsia="hi-IN" w:bidi="hi-IN"/>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sz w:val="24"/>
          <w:szCs w:val="24"/>
        </w:rPr>
        <w:t xml:space="preserve">Témakörök </w:t>
      </w:r>
    </w:p>
    <w:p w:rsidR="003D0963" w:rsidRPr="001C0DCB" w:rsidRDefault="003D0963" w:rsidP="00DC23FE">
      <w:pPr>
        <w:widowControl w:val="0"/>
        <w:suppressAutoHyphens/>
        <w:spacing w:after="0" w:line="240" w:lineRule="auto"/>
        <w:ind w:left="1134"/>
        <w:jc w:val="both"/>
        <w:rPr>
          <w:rFonts w:ascii="Palatino Linotype" w:hAnsi="Palatino Linotype"/>
          <w:b/>
          <w:kern w:val="1"/>
          <w:sz w:val="24"/>
          <w:szCs w:val="24"/>
          <w:lang w:eastAsia="hi-IN" w:bidi="hi-IN"/>
        </w:rPr>
      </w:pP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kern w:val="1"/>
          <w:sz w:val="24"/>
          <w:szCs w:val="24"/>
          <w:lang w:eastAsia="hi-IN" w:bidi="hi-IN"/>
        </w:rPr>
      </w:pPr>
      <w:r w:rsidRPr="001C0DCB">
        <w:rPr>
          <w:rFonts w:ascii="Palatino Linotype" w:hAnsi="Palatino Linotype"/>
          <w:b/>
          <w:sz w:val="24"/>
          <w:szCs w:val="24"/>
        </w:rPr>
        <w:t>A nemezkészítés korai emlékei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sz w:val="24"/>
          <w:szCs w:val="24"/>
        </w:rPr>
        <w:t>36</w:t>
      </w:r>
      <w:r w:rsidRPr="001C0DCB">
        <w:rPr>
          <w:rFonts w:ascii="Palatino Linotype" w:hAnsi="Palatino Linotype"/>
          <w:b/>
          <w:i/>
          <w:kern w:val="1"/>
          <w:sz w:val="24"/>
          <w:szCs w:val="24"/>
          <w:lang w:eastAsia="hi-IN" w:bidi="hi-IN"/>
        </w:rPr>
        <w:t xml:space="preserve"> óra/24 óra</w:t>
      </w:r>
    </w:p>
    <w:p w:rsidR="003D0963" w:rsidRPr="001C0DCB" w:rsidRDefault="003D0963" w:rsidP="00DC23FE">
      <w:pPr>
        <w:widowControl w:val="0"/>
        <w:suppressAutoHyphens/>
        <w:spacing w:after="0" w:line="240" w:lineRule="auto"/>
        <w:ind w:left="1134" w:firstLine="284"/>
        <w:jc w:val="both"/>
        <w:rPr>
          <w:rFonts w:ascii="Palatino Linotype" w:hAnsi="Palatino Linotype"/>
          <w:sz w:val="24"/>
          <w:szCs w:val="24"/>
        </w:rPr>
      </w:pPr>
      <w:r w:rsidRPr="001C0DCB">
        <w:rPr>
          <w:rFonts w:ascii="Palatino Linotype" w:hAnsi="Palatino Linotype"/>
          <w:sz w:val="24"/>
          <w:szCs w:val="24"/>
        </w:rPr>
        <w:t>Mezopotámia és Perzsia nemezei</w:t>
      </w:r>
    </w:p>
    <w:p w:rsidR="003D0963" w:rsidRPr="001C0DCB" w:rsidRDefault="003D0963" w:rsidP="00DC23FE">
      <w:pPr>
        <w:widowControl w:val="0"/>
        <w:suppressAutoHyphens/>
        <w:spacing w:after="0" w:line="240" w:lineRule="auto"/>
        <w:ind w:left="1134" w:firstLine="28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Korai anatóliai nemezek</w:t>
      </w:r>
    </w:p>
    <w:p w:rsidR="003D0963" w:rsidRPr="001C0DCB" w:rsidRDefault="003D0963" w:rsidP="00DC23FE">
      <w:pPr>
        <w:widowControl w:val="0"/>
        <w:suppressAutoHyphens/>
        <w:spacing w:after="0" w:line="240" w:lineRule="auto"/>
        <w:ind w:left="1134" w:firstLine="28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Szkíta nemezkészítés</w:t>
      </w:r>
    </w:p>
    <w:p w:rsidR="003D0963" w:rsidRPr="001C0DCB" w:rsidRDefault="003D0963" w:rsidP="00DC23FE">
      <w:pPr>
        <w:widowControl w:val="0"/>
        <w:suppressAutoHyphens/>
        <w:spacing w:after="0" w:line="240" w:lineRule="auto"/>
        <w:ind w:left="1134" w:firstLine="28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hunok nemezei</w:t>
      </w:r>
    </w:p>
    <w:p w:rsidR="003D0963" w:rsidRPr="001C0DCB" w:rsidRDefault="003D0963" w:rsidP="00DC23FE">
      <w:pPr>
        <w:widowControl w:val="0"/>
        <w:suppressAutoHyphens/>
        <w:spacing w:after="0" w:line="240" w:lineRule="auto"/>
        <w:ind w:left="1134" w:firstLine="28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Nemez az ókori Görögországban és a Római Birodalomban</w:t>
      </w:r>
    </w:p>
    <w:p w:rsidR="003D0963" w:rsidRPr="001C0DCB" w:rsidRDefault="003D0963" w:rsidP="00DC23FE">
      <w:pPr>
        <w:widowControl w:val="0"/>
        <w:suppressAutoHyphens/>
        <w:spacing w:after="0" w:line="240" w:lineRule="auto"/>
        <w:ind w:left="1134" w:firstLine="28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nemez írott forrásai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A nemez Ázsiában</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36 óra/36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vándorló népek nemezei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Türkmen nemezhagyományok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Kazak és kirgiz nemezhagyományok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Mongol nemezhagyományok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kaukázusi népek nemezei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Nemezkészítés Anatóliában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vándorló népek nemezsátrai</w:t>
      </w:r>
      <w:r w:rsidRPr="001C0DCB">
        <w:rPr>
          <w:rFonts w:ascii="Palatino Linotype" w:hAnsi="Palatino Linotype"/>
          <w:kern w:val="1"/>
          <w:sz w:val="24"/>
          <w:szCs w:val="24"/>
          <w:lang w:eastAsia="hi-IN" w:bidi="hi-IN"/>
        </w:rPr>
        <w:tab/>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A nemez Európában</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i/>
          <w:sz w:val="24"/>
          <w:szCs w:val="24"/>
        </w:rPr>
        <w:t>48 óra/36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Észak-európai nemezhagyományok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Bulgár nemezhagyományok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nemez Nyugat-Európában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Magyar nemezhagyományok</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48 óra/24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nemezkészítés magyar emlékei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honfoglalók nemezsátra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magyar népművészet és a nemezkészítés</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magyar süveges és kalaposmesterség</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pásztorkalapok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Juhtartás és gyapjúfeldolgozás</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40 óra/16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hagyományos juhtartás a Kárpát-medencében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 xml:space="preserve">Őshonos juhfajták </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gyapjú hagyományos nyírása, mosása, lazítása, feldolgozása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gyapjúfeldolgozás eszközei</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gyapjúfeldolgozáshoz kötődő népszokások, hiedelmek</w:t>
      </w:r>
    </w:p>
    <w:p w:rsidR="003D0963" w:rsidRPr="001C0DCB" w:rsidRDefault="003D0963" w:rsidP="00DC23FE">
      <w:pPr>
        <w:widowControl w:val="0"/>
        <w:suppressAutoHyphens/>
        <w:spacing w:after="0" w:line="240" w:lineRule="auto"/>
        <w:ind w:left="1134"/>
        <w:jc w:val="both"/>
        <w:rPr>
          <w:rFonts w:ascii="Palatino Linotype" w:hAnsi="Palatino Linotype"/>
          <w:b/>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numPr>
          <w:ilvl w:val="1"/>
          <w:numId w:val="22"/>
        </w:numPr>
        <w:spacing w:after="0" w:line="240" w:lineRule="auto"/>
        <w:ind w:left="426" w:firstLine="0"/>
        <w:jc w:val="both"/>
        <w:rPr>
          <w:rFonts w:ascii="Palatino Linotype" w:hAnsi="Palatino Linotype"/>
          <w:b/>
          <w:i/>
          <w:sz w:val="24"/>
          <w:szCs w:val="24"/>
        </w:rPr>
      </w:pPr>
      <w:r w:rsidRPr="001C0DCB">
        <w:rPr>
          <w:rFonts w:ascii="Palatino Linotype" w:hAnsi="Palatino Linotype"/>
          <w:b/>
          <w:i/>
          <w:sz w:val="24"/>
          <w:szCs w:val="24"/>
        </w:rPr>
        <w:t xml:space="preserve">A képzés javasolt helyszíne </w:t>
      </w:r>
      <w:r w:rsidRPr="001C0DCB">
        <w:rPr>
          <w:rFonts w:ascii="Palatino Linotype" w:hAnsi="Palatino Linotype"/>
          <w:b/>
          <w:i/>
          <w:kern w:val="1"/>
          <w:sz w:val="24"/>
          <w:szCs w:val="24"/>
          <w:lang w:eastAsia="hi-IN" w:bidi="hi-IN"/>
        </w:rPr>
        <w:t>(ajánlás)</w:t>
      </w:r>
    </w:p>
    <w:p w:rsidR="003D0963" w:rsidRPr="001C0DCB" w:rsidRDefault="003D0963" w:rsidP="00DC23FE">
      <w:pPr>
        <w:spacing w:after="0" w:line="240" w:lineRule="auto"/>
        <w:ind w:left="426"/>
        <w:jc w:val="both"/>
        <w:rPr>
          <w:rFonts w:ascii="Palatino Linotype" w:hAnsi="Palatino Linotype"/>
          <w:b/>
          <w:i/>
          <w:kern w:val="1"/>
          <w:sz w:val="24"/>
          <w:szCs w:val="24"/>
          <w:lang w:eastAsia="hi-IN" w:bidi="hi-IN"/>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i/>
          <w:sz w:val="24"/>
          <w:szCs w:val="24"/>
        </w:rPr>
        <w:t>A tantárgy elsajátítása során alkalmazható sajátos módszerek, tanulói tevékenységformák (ajánlás)</w:t>
      </w:r>
    </w:p>
    <w:p w:rsidR="003D0963" w:rsidRDefault="003D0963" w:rsidP="00DC23FE">
      <w:pPr>
        <w:spacing w:after="0" w:line="240" w:lineRule="auto"/>
        <w:ind w:left="426"/>
        <w:jc w:val="both"/>
        <w:rPr>
          <w:rFonts w:ascii="Palatino Linotype" w:hAnsi="Palatino Linotype"/>
          <w:b/>
          <w:sz w:val="24"/>
          <w:szCs w:val="24"/>
        </w:rPr>
      </w:pPr>
    </w:p>
    <w:p w:rsidR="003D0963" w:rsidRDefault="003D0963" w:rsidP="00DC23FE">
      <w:pPr>
        <w:pStyle w:val="Listaszerbekezds4"/>
        <w:numPr>
          <w:ilvl w:val="2"/>
          <w:numId w:val="22"/>
        </w:numPr>
        <w:spacing w:after="0" w:line="240" w:lineRule="auto"/>
        <w:ind w:left="426" w:firstLine="0"/>
        <w:jc w:val="both"/>
        <w:rPr>
          <w:rFonts w:ascii="Palatino Linotype" w:hAnsi="Palatino Linotype"/>
          <w:b/>
          <w:i/>
          <w:sz w:val="24"/>
          <w:szCs w:val="24"/>
        </w:rPr>
      </w:pPr>
      <w:r w:rsidRPr="003A09A5">
        <w:rPr>
          <w:rFonts w:ascii="Palatino Linotype" w:hAnsi="Palatino Linotype"/>
          <w:b/>
          <w:i/>
          <w:sz w:val="24"/>
          <w:szCs w:val="24"/>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2460"/>
        <w:gridCol w:w="825"/>
        <w:gridCol w:w="923"/>
        <w:gridCol w:w="910"/>
        <w:gridCol w:w="3433"/>
      </w:tblGrid>
      <w:tr w:rsidR="003D0963" w:rsidRPr="004F6767" w:rsidTr="00DC23FE">
        <w:tc>
          <w:tcPr>
            <w:tcW w:w="817" w:type="dxa"/>
            <w:vMerge w:val="restart"/>
          </w:tcPr>
          <w:p w:rsidR="003D0963" w:rsidRPr="004F6767" w:rsidRDefault="003D0963" w:rsidP="00DC23FE">
            <w:pPr>
              <w:spacing w:after="0" w:line="240" w:lineRule="auto"/>
              <w:rPr>
                <w:rFonts w:ascii="Times New Roman" w:hAnsi="Times New Roman"/>
              </w:rPr>
            </w:pPr>
            <w:r w:rsidRPr="004F6767">
              <w:rPr>
                <w:rFonts w:ascii="Times New Roman" w:hAnsi="Times New Roman"/>
              </w:rPr>
              <w:t>sor-szám</w:t>
            </w:r>
          </w:p>
        </w:tc>
        <w:tc>
          <w:tcPr>
            <w:tcW w:w="3119" w:type="dxa"/>
            <w:vMerge w:val="restart"/>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Tanulói tevékenységform</w:t>
            </w:r>
            <w:r>
              <w:rPr>
                <w:rFonts w:ascii="Times New Roman" w:hAnsi="Times New Roman"/>
              </w:rPr>
              <w:t>a</w:t>
            </w:r>
          </w:p>
        </w:tc>
        <w:tc>
          <w:tcPr>
            <w:tcW w:w="2835" w:type="dxa"/>
            <w:gridSpan w:val="3"/>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Tanulói tevékenység</w:t>
            </w:r>
          </w:p>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szervezési kerete</w:t>
            </w:r>
          </w:p>
        </w:tc>
        <w:tc>
          <w:tcPr>
            <w:tcW w:w="5386" w:type="dxa"/>
            <w:vMerge w:val="restart"/>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Alkalmazandó eszközök és felszerelések</w:t>
            </w:r>
          </w:p>
        </w:tc>
      </w:tr>
      <w:tr w:rsidR="003D0963" w:rsidRPr="004F6767" w:rsidTr="00DC23FE">
        <w:tc>
          <w:tcPr>
            <w:tcW w:w="817" w:type="dxa"/>
            <w:vMerge/>
          </w:tcPr>
          <w:p w:rsidR="003D0963" w:rsidRPr="004F6767" w:rsidRDefault="003D0963" w:rsidP="00DC23FE">
            <w:pPr>
              <w:spacing w:after="0" w:line="240" w:lineRule="auto"/>
              <w:rPr>
                <w:rFonts w:ascii="Times New Roman" w:hAnsi="Times New Roman"/>
              </w:rPr>
            </w:pPr>
          </w:p>
        </w:tc>
        <w:tc>
          <w:tcPr>
            <w:tcW w:w="3119" w:type="dxa"/>
            <w:vMerge/>
          </w:tcPr>
          <w:p w:rsidR="003D0963" w:rsidRPr="004F6767" w:rsidRDefault="003D0963" w:rsidP="00DC23FE">
            <w:pPr>
              <w:spacing w:after="0" w:line="240" w:lineRule="auto"/>
              <w:rPr>
                <w:rFonts w:ascii="Times New Roman" w:hAnsi="Times New Roman"/>
              </w:rPr>
            </w:pP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egyéni</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csoport</w:t>
            </w: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osztály</w:t>
            </w:r>
          </w:p>
        </w:tc>
        <w:tc>
          <w:tcPr>
            <w:tcW w:w="5386" w:type="dxa"/>
            <w:vMerge/>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shd w:val="clear" w:color="auto" w:fill="D9D9D9"/>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1.</w:t>
            </w:r>
          </w:p>
        </w:tc>
        <w:tc>
          <w:tcPr>
            <w:tcW w:w="3119" w:type="dxa"/>
            <w:shd w:val="clear" w:color="auto" w:fill="D9D9D9"/>
          </w:tcPr>
          <w:p w:rsidR="003D0963" w:rsidRPr="004F6767" w:rsidRDefault="003D0963" w:rsidP="00DC23FE">
            <w:pPr>
              <w:spacing w:after="0" w:line="240" w:lineRule="auto"/>
              <w:rPr>
                <w:rFonts w:ascii="Times New Roman" w:hAnsi="Times New Roman"/>
              </w:rPr>
            </w:pPr>
            <w:r w:rsidRPr="004F6767">
              <w:rPr>
                <w:rFonts w:ascii="Times New Roman" w:hAnsi="Times New Roman"/>
              </w:rPr>
              <w:t>Információ feldolgozó tevékenységek</w:t>
            </w:r>
          </w:p>
        </w:tc>
        <w:tc>
          <w:tcPr>
            <w:tcW w:w="850" w:type="dxa"/>
            <w:shd w:val="clear" w:color="auto" w:fill="D9D9D9"/>
          </w:tcPr>
          <w:p w:rsidR="003D0963" w:rsidRPr="004F6767" w:rsidRDefault="003D0963" w:rsidP="00DC23FE">
            <w:pPr>
              <w:spacing w:after="0" w:line="240" w:lineRule="auto"/>
              <w:rPr>
                <w:rFonts w:ascii="Times New Roman" w:hAnsi="Times New Roman"/>
              </w:rPr>
            </w:pPr>
          </w:p>
        </w:tc>
        <w:tc>
          <w:tcPr>
            <w:tcW w:w="992" w:type="dxa"/>
            <w:shd w:val="clear" w:color="auto" w:fill="D9D9D9"/>
          </w:tcPr>
          <w:p w:rsidR="003D0963" w:rsidRPr="004F6767" w:rsidRDefault="003D0963" w:rsidP="00DC23FE">
            <w:pPr>
              <w:spacing w:after="0" w:line="240" w:lineRule="auto"/>
              <w:rPr>
                <w:rFonts w:ascii="Times New Roman" w:hAnsi="Times New Roman"/>
              </w:rPr>
            </w:pPr>
          </w:p>
        </w:tc>
        <w:tc>
          <w:tcPr>
            <w:tcW w:w="993" w:type="dxa"/>
            <w:shd w:val="clear" w:color="auto" w:fill="D9D9D9"/>
          </w:tcPr>
          <w:p w:rsidR="003D0963" w:rsidRPr="004F6767" w:rsidRDefault="003D0963" w:rsidP="00DC23FE">
            <w:pPr>
              <w:spacing w:after="0" w:line="240" w:lineRule="auto"/>
              <w:rPr>
                <w:rFonts w:ascii="Times New Roman" w:hAnsi="Times New Roman"/>
              </w:rPr>
            </w:pPr>
          </w:p>
        </w:tc>
        <w:tc>
          <w:tcPr>
            <w:tcW w:w="5386" w:type="dxa"/>
            <w:shd w:val="clear" w:color="auto" w:fill="D9D9D9"/>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Pr>
                <w:rFonts w:ascii="Times New Roman" w:hAnsi="Times New Roman"/>
              </w:rPr>
              <w:t>1.1.</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Hallott szöveg feldolgozása jegyzeteléssel</w:t>
            </w:r>
          </w:p>
        </w:tc>
        <w:tc>
          <w:tcPr>
            <w:tcW w:w="850" w:type="dxa"/>
          </w:tcPr>
          <w:p w:rsidR="003D0963" w:rsidRPr="004F6767" w:rsidRDefault="003D0963" w:rsidP="00DC23FE">
            <w:pPr>
              <w:spacing w:after="0" w:line="240" w:lineRule="auto"/>
              <w:rPr>
                <w:rFonts w:ascii="Times New Roman" w:hAnsi="Times New Roman"/>
              </w:rPr>
            </w:pPr>
          </w:p>
        </w:tc>
        <w:tc>
          <w:tcPr>
            <w:tcW w:w="992" w:type="dxa"/>
          </w:tcPr>
          <w:p w:rsidR="003D0963" w:rsidRPr="004F6767" w:rsidRDefault="003D0963" w:rsidP="00DC23FE">
            <w:pPr>
              <w:spacing w:after="0" w:line="240" w:lineRule="auto"/>
              <w:rPr>
                <w:rFonts w:ascii="Times New Roman" w:hAnsi="Times New Roman"/>
              </w:rPr>
            </w:pP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Pr>
                <w:rFonts w:ascii="Times New Roman" w:hAnsi="Times New Roman"/>
              </w:rPr>
              <w:t>1.2.</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Hallott szöveg feladattal vezetett feldolgozása</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Pr>
                <w:rFonts w:ascii="Times New Roman" w:hAnsi="Times New Roman"/>
              </w:rPr>
              <w:t>1.3.</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Információ feladattal vezetett rendszerezése</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shd w:val="clear" w:color="auto" w:fill="D9D9D9"/>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2.</w:t>
            </w:r>
          </w:p>
        </w:tc>
        <w:tc>
          <w:tcPr>
            <w:tcW w:w="3119" w:type="dxa"/>
            <w:shd w:val="clear" w:color="auto" w:fill="D9D9D9"/>
          </w:tcPr>
          <w:p w:rsidR="003D0963" w:rsidRPr="004F6767" w:rsidRDefault="003D0963" w:rsidP="00DC23FE">
            <w:pPr>
              <w:spacing w:after="0" w:line="240" w:lineRule="auto"/>
              <w:rPr>
                <w:rFonts w:ascii="Times New Roman" w:hAnsi="Times New Roman"/>
              </w:rPr>
            </w:pPr>
            <w:r w:rsidRPr="004F6767">
              <w:rPr>
                <w:rFonts w:ascii="Times New Roman" w:hAnsi="Times New Roman"/>
              </w:rPr>
              <w:t>Ismeret alkalmazási gyakorló tevékenységek, feladatok</w:t>
            </w:r>
          </w:p>
        </w:tc>
        <w:tc>
          <w:tcPr>
            <w:tcW w:w="850" w:type="dxa"/>
            <w:shd w:val="clear" w:color="auto" w:fill="D9D9D9"/>
          </w:tcPr>
          <w:p w:rsidR="003D0963" w:rsidRPr="004F6767" w:rsidRDefault="003D0963" w:rsidP="00DC23FE">
            <w:pPr>
              <w:spacing w:after="0" w:line="240" w:lineRule="auto"/>
              <w:rPr>
                <w:rFonts w:ascii="Times New Roman" w:hAnsi="Times New Roman"/>
              </w:rPr>
            </w:pPr>
          </w:p>
        </w:tc>
        <w:tc>
          <w:tcPr>
            <w:tcW w:w="992" w:type="dxa"/>
            <w:shd w:val="clear" w:color="auto" w:fill="D9D9D9"/>
          </w:tcPr>
          <w:p w:rsidR="003D0963" w:rsidRPr="004F6767" w:rsidRDefault="003D0963" w:rsidP="00DC23FE">
            <w:pPr>
              <w:spacing w:after="0" w:line="240" w:lineRule="auto"/>
              <w:rPr>
                <w:rFonts w:ascii="Times New Roman" w:hAnsi="Times New Roman"/>
              </w:rPr>
            </w:pPr>
          </w:p>
        </w:tc>
        <w:tc>
          <w:tcPr>
            <w:tcW w:w="993" w:type="dxa"/>
            <w:shd w:val="clear" w:color="auto" w:fill="D9D9D9"/>
          </w:tcPr>
          <w:p w:rsidR="003D0963" w:rsidRPr="004F6767" w:rsidRDefault="003D0963" w:rsidP="00DC23FE">
            <w:pPr>
              <w:spacing w:after="0" w:line="240" w:lineRule="auto"/>
              <w:rPr>
                <w:rFonts w:ascii="Times New Roman" w:hAnsi="Times New Roman"/>
              </w:rPr>
            </w:pPr>
          </w:p>
        </w:tc>
        <w:tc>
          <w:tcPr>
            <w:tcW w:w="5386" w:type="dxa"/>
            <w:shd w:val="clear" w:color="auto" w:fill="D9D9D9"/>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Pr>
                <w:rFonts w:ascii="Times New Roman" w:hAnsi="Times New Roman"/>
              </w:rPr>
              <w:t>2.1.</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Leírás készítése</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p>
        </w:tc>
        <w:tc>
          <w:tcPr>
            <w:tcW w:w="993" w:type="dxa"/>
          </w:tcPr>
          <w:p w:rsidR="003D0963" w:rsidRPr="004F6767" w:rsidRDefault="003D0963" w:rsidP="00DC23FE">
            <w:pPr>
              <w:spacing w:after="0" w:line="240" w:lineRule="auto"/>
              <w:rPr>
                <w:rFonts w:ascii="Times New Roman" w:hAnsi="Times New Roman"/>
              </w:rPr>
            </w:pP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Pr>
                <w:rFonts w:ascii="Times New Roman" w:hAnsi="Times New Roman"/>
              </w:rPr>
              <w:t>2.2.</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Tapasztalatok utólagos ismertetése szóban</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p>
        </w:tc>
        <w:tc>
          <w:tcPr>
            <w:tcW w:w="993" w:type="dxa"/>
          </w:tcPr>
          <w:p w:rsidR="003D0963" w:rsidRPr="004F6767" w:rsidRDefault="003D0963" w:rsidP="00DC23FE">
            <w:pPr>
              <w:spacing w:after="0" w:line="240" w:lineRule="auto"/>
              <w:rPr>
                <w:rFonts w:ascii="Times New Roman" w:hAnsi="Times New Roman"/>
              </w:rPr>
            </w:pP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Pr>
                <w:rFonts w:ascii="Times New Roman" w:hAnsi="Times New Roman"/>
              </w:rPr>
              <w:t>2.3.</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Tapasztalatok helyszíni ismertetése szóban</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p>
        </w:tc>
        <w:tc>
          <w:tcPr>
            <w:tcW w:w="993" w:type="dxa"/>
          </w:tcPr>
          <w:p w:rsidR="003D0963" w:rsidRPr="004F6767" w:rsidRDefault="003D0963" w:rsidP="00DC23FE">
            <w:pPr>
              <w:spacing w:after="0" w:line="240" w:lineRule="auto"/>
              <w:rPr>
                <w:rFonts w:ascii="Times New Roman" w:hAnsi="Times New Roman"/>
              </w:rPr>
            </w:pP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shd w:val="clear" w:color="auto" w:fill="D9D9D9"/>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3.</w:t>
            </w:r>
          </w:p>
        </w:tc>
        <w:tc>
          <w:tcPr>
            <w:tcW w:w="3119" w:type="dxa"/>
            <w:shd w:val="clear" w:color="auto" w:fill="D9D9D9"/>
          </w:tcPr>
          <w:p w:rsidR="003D0963" w:rsidRPr="004F6767" w:rsidRDefault="003D0963" w:rsidP="00DC23FE">
            <w:pPr>
              <w:spacing w:after="0" w:line="240" w:lineRule="auto"/>
              <w:rPr>
                <w:rFonts w:ascii="Times New Roman" w:hAnsi="Times New Roman"/>
              </w:rPr>
            </w:pPr>
            <w:r w:rsidRPr="004F6767">
              <w:rPr>
                <w:rFonts w:ascii="Times New Roman" w:hAnsi="Times New Roman"/>
              </w:rPr>
              <w:t>Képi információk körében</w:t>
            </w:r>
          </w:p>
        </w:tc>
        <w:tc>
          <w:tcPr>
            <w:tcW w:w="850" w:type="dxa"/>
            <w:shd w:val="clear" w:color="auto" w:fill="D9D9D9"/>
          </w:tcPr>
          <w:p w:rsidR="003D0963" w:rsidRPr="004F6767" w:rsidRDefault="003D0963" w:rsidP="00DC23FE">
            <w:pPr>
              <w:spacing w:after="0" w:line="240" w:lineRule="auto"/>
              <w:rPr>
                <w:rFonts w:ascii="Times New Roman" w:hAnsi="Times New Roman"/>
              </w:rPr>
            </w:pPr>
          </w:p>
        </w:tc>
        <w:tc>
          <w:tcPr>
            <w:tcW w:w="992" w:type="dxa"/>
            <w:shd w:val="clear" w:color="auto" w:fill="D9D9D9"/>
          </w:tcPr>
          <w:p w:rsidR="003D0963" w:rsidRPr="004F6767" w:rsidRDefault="003D0963" w:rsidP="00DC23FE">
            <w:pPr>
              <w:spacing w:after="0" w:line="240" w:lineRule="auto"/>
              <w:rPr>
                <w:rFonts w:ascii="Times New Roman" w:hAnsi="Times New Roman"/>
              </w:rPr>
            </w:pPr>
          </w:p>
        </w:tc>
        <w:tc>
          <w:tcPr>
            <w:tcW w:w="993" w:type="dxa"/>
            <w:shd w:val="clear" w:color="auto" w:fill="D9D9D9"/>
          </w:tcPr>
          <w:p w:rsidR="003D0963" w:rsidRPr="004F6767" w:rsidRDefault="003D0963" w:rsidP="00DC23FE">
            <w:pPr>
              <w:spacing w:after="0" w:line="240" w:lineRule="auto"/>
              <w:rPr>
                <w:rFonts w:ascii="Times New Roman" w:hAnsi="Times New Roman"/>
              </w:rPr>
            </w:pPr>
          </w:p>
        </w:tc>
        <w:tc>
          <w:tcPr>
            <w:tcW w:w="5386" w:type="dxa"/>
            <w:shd w:val="clear" w:color="auto" w:fill="D9D9D9"/>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3.1</w:t>
            </w:r>
          </w:p>
        </w:tc>
        <w:tc>
          <w:tcPr>
            <w:tcW w:w="3119" w:type="dxa"/>
          </w:tcPr>
          <w:p w:rsidR="003D0963" w:rsidRPr="004F6767" w:rsidRDefault="003D0963" w:rsidP="00DC23FE">
            <w:pPr>
              <w:spacing w:after="0" w:line="240" w:lineRule="auto"/>
              <w:rPr>
                <w:rFonts w:ascii="Times New Roman" w:hAnsi="Times New Roman"/>
              </w:rPr>
            </w:pPr>
            <w:r>
              <w:rPr>
                <w:rFonts w:ascii="Times New Roman" w:hAnsi="Times New Roman"/>
              </w:rPr>
              <w:t>S</w:t>
            </w:r>
            <w:r w:rsidRPr="004F6767">
              <w:rPr>
                <w:rFonts w:ascii="Times New Roman" w:hAnsi="Times New Roman"/>
              </w:rPr>
              <w:t>zerkezetek működését ábrázoló rajzok értelmezése</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shd w:val="clear" w:color="auto" w:fill="D9D9D9"/>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4.</w:t>
            </w:r>
          </w:p>
        </w:tc>
        <w:tc>
          <w:tcPr>
            <w:tcW w:w="3119" w:type="dxa"/>
            <w:shd w:val="clear" w:color="auto" w:fill="D9D9D9"/>
          </w:tcPr>
          <w:p w:rsidR="003D0963" w:rsidRPr="004F6767" w:rsidRDefault="003D0963" w:rsidP="00DC23FE">
            <w:pPr>
              <w:spacing w:after="0" w:line="240" w:lineRule="auto"/>
              <w:rPr>
                <w:rFonts w:ascii="Times New Roman" w:hAnsi="Times New Roman"/>
              </w:rPr>
            </w:pPr>
            <w:r w:rsidRPr="004F6767">
              <w:rPr>
                <w:rFonts w:ascii="Times New Roman" w:hAnsi="Times New Roman"/>
              </w:rPr>
              <w:t>Komplex információk körében</w:t>
            </w:r>
          </w:p>
        </w:tc>
        <w:tc>
          <w:tcPr>
            <w:tcW w:w="850" w:type="dxa"/>
            <w:shd w:val="clear" w:color="auto" w:fill="D9D9D9"/>
          </w:tcPr>
          <w:p w:rsidR="003D0963" w:rsidRPr="004F6767" w:rsidRDefault="003D0963" w:rsidP="00DC23FE">
            <w:pPr>
              <w:spacing w:after="0" w:line="240" w:lineRule="auto"/>
              <w:rPr>
                <w:rFonts w:ascii="Times New Roman" w:hAnsi="Times New Roman"/>
              </w:rPr>
            </w:pPr>
          </w:p>
        </w:tc>
        <w:tc>
          <w:tcPr>
            <w:tcW w:w="992" w:type="dxa"/>
            <w:shd w:val="clear" w:color="auto" w:fill="D9D9D9"/>
          </w:tcPr>
          <w:p w:rsidR="003D0963" w:rsidRPr="004F6767" w:rsidRDefault="003D0963" w:rsidP="00DC23FE">
            <w:pPr>
              <w:spacing w:after="0" w:line="240" w:lineRule="auto"/>
              <w:rPr>
                <w:rFonts w:ascii="Times New Roman" w:hAnsi="Times New Roman"/>
              </w:rPr>
            </w:pPr>
          </w:p>
        </w:tc>
        <w:tc>
          <w:tcPr>
            <w:tcW w:w="993" w:type="dxa"/>
            <w:shd w:val="clear" w:color="auto" w:fill="D9D9D9"/>
          </w:tcPr>
          <w:p w:rsidR="003D0963" w:rsidRPr="004F6767" w:rsidRDefault="003D0963" w:rsidP="00DC23FE">
            <w:pPr>
              <w:spacing w:after="0" w:line="240" w:lineRule="auto"/>
              <w:rPr>
                <w:rFonts w:ascii="Times New Roman" w:hAnsi="Times New Roman"/>
              </w:rPr>
            </w:pPr>
          </w:p>
        </w:tc>
        <w:tc>
          <w:tcPr>
            <w:tcW w:w="5386" w:type="dxa"/>
            <w:shd w:val="clear" w:color="auto" w:fill="D9D9D9"/>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4.1</w:t>
            </w:r>
            <w:r>
              <w:rPr>
                <w:rFonts w:ascii="Times New Roman" w:hAnsi="Times New Roman"/>
              </w:rPr>
              <w:t>.</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Esetleírás készítése műhelylátogatásról</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p>
        </w:tc>
        <w:tc>
          <w:tcPr>
            <w:tcW w:w="993" w:type="dxa"/>
          </w:tcPr>
          <w:p w:rsidR="003D0963" w:rsidRPr="004F6767" w:rsidRDefault="003D0963" w:rsidP="00DC23FE">
            <w:pPr>
              <w:spacing w:after="0" w:line="240" w:lineRule="auto"/>
              <w:rPr>
                <w:rFonts w:ascii="Times New Roman" w:hAnsi="Times New Roman"/>
              </w:rPr>
            </w:pP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4.</w:t>
            </w:r>
            <w:r>
              <w:rPr>
                <w:rFonts w:ascii="Times New Roman" w:hAnsi="Times New Roman"/>
              </w:rPr>
              <w:t>2.</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Esemény helyszíni értékelése szóban, felkészülés után</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Pr>
                <w:rFonts w:ascii="Times New Roman" w:hAnsi="Times New Roman"/>
              </w:rPr>
              <w:t>4.3.</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Utólagos szóbeli beszámoló</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shd w:val="clear" w:color="auto" w:fill="D9D9D9"/>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5.</w:t>
            </w:r>
          </w:p>
        </w:tc>
        <w:tc>
          <w:tcPr>
            <w:tcW w:w="3119" w:type="dxa"/>
            <w:shd w:val="clear" w:color="auto" w:fill="D9D9D9"/>
          </w:tcPr>
          <w:p w:rsidR="003D0963" w:rsidRPr="004F6767" w:rsidRDefault="003D0963" w:rsidP="00DC23FE">
            <w:pPr>
              <w:spacing w:after="0" w:line="240" w:lineRule="auto"/>
              <w:rPr>
                <w:rFonts w:ascii="Times New Roman" w:hAnsi="Times New Roman"/>
              </w:rPr>
            </w:pPr>
            <w:r w:rsidRPr="004F6767">
              <w:rPr>
                <w:rFonts w:ascii="Times New Roman" w:hAnsi="Times New Roman"/>
              </w:rPr>
              <w:t>Csoportos munkaformák körében</w:t>
            </w:r>
          </w:p>
        </w:tc>
        <w:tc>
          <w:tcPr>
            <w:tcW w:w="850" w:type="dxa"/>
            <w:shd w:val="clear" w:color="auto" w:fill="D9D9D9"/>
          </w:tcPr>
          <w:p w:rsidR="003D0963" w:rsidRPr="004F6767" w:rsidRDefault="003D0963" w:rsidP="00DC23FE">
            <w:pPr>
              <w:spacing w:after="0" w:line="240" w:lineRule="auto"/>
              <w:rPr>
                <w:rFonts w:ascii="Times New Roman" w:hAnsi="Times New Roman"/>
              </w:rPr>
            </w:pPr>
          </w:p>
        </w:tc>
        <w:tc>
          <w:tcPr>
            <w:tcW w:w="992" w:type="dxa"/>
            <w:shd w:val="clear" w:color="auto" w:fill="D9D9D9"/>
          </w:tcPr>
          <w:p w:rsidR="003D0963" w:rsidRPr="004F6767" w:rsidRDefault="003D0963" w:rsidP="00DC23FE">
            <w:pPr>
              <w:spacing w:after="0" w:line="240" w:lineRule="auto"/>
              <w:rPr>
                <w:rFonts w:ascii="Times New Roman" w:hAnsi="Times New Roman"/>
              </w:rPr>
            </w:pPr>
          </w:p>
        </w:tc>
        <w:tc>
          <w:tcPr>
            <w:tcW w:w="993" w:type="dxa"/>
            <w:shd w:val="clear" w:color="auto" w:fill="D9D9D9"/>
          </w:tcPr>
          <w:p w:rsidR="003D0963" w:rsidRPr="004F6767" w:rsidRDefault="003D0963" w:rsidP="00DC23FE">
            <w:pPr>
              <w:spacing w:after="0" w:line="240" w:lineRule="auto"/>
              <w:rPr>
                <w:rFonts w:ascii="Times New Roman" w:hAnsi="Times New Roman"/>
              </w:rPr>
            </w:pPr>
          </w:p>
        </w:tc>
        <w:tc>
          <w:tcPr>
            <w:tcW w:w="5386" w:type="dxa"/>
            <w:shd w:val="clear" w:color="auto" w:fill="D9D9D9"/>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5.</w:t>
            </w:r>
            <w:r>
              <w:rPr>
                <w:rFonts w:ascii="Times New Roman" w:hAnsi="Times New Roman"/>
              </w:rPr>
              <w:t>1.</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Információk rendszerezése mozaik feladattal</w:t>
            </w:r>
          </w:p>
        </w:tc>
        <w:tc>
          <w:tcPr>
            <w:tcW w:w="850" w:type="dxa"/>
          </w:tcPr>
          <w:p w:rsidR="003D0963" w:rsidRPr="004F6767" w:rsidRDefault="003D0963" w:rsidP="00DC23FE">
            <w:pPr>
              <w:spacing w:after="0" w:line="240" w:lineRule="auto"/>
              <w:rPr>
                <w:rFonts w:ascii="Times New Roman" w:hAnsi="Times New Roman"/>
              </w:rPr>
            </w:pP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5.</w:t>
            </w:r>
            <w:r>
              <w:rPr>
                <w:rFonts w:ascii="Times New Roman" w:hAnsi="Times New Roman"/>
              </w:rPr>
              <w:t>2.</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Kiscsoportos szakmai munkavégzés irányítással</w:t>
            </w:r>
          </w:p>
        </w:tc>
        <w:tc>
          <w:tcPr>
            <w:tcW w:w="850" w:type="dxa"/>
          </w:tcPr>
          <w:p w:rsidR="003D0963" w:rsidRPr="004F6767" w:rsidRDefault="003D0963" w:rsidP="00DC23FE">
            <w:pPr>
              <w:spacing w:after="0" w:line="240" w:lineRule="auto"/>
              <w:rPr>
                <w:rFonts w:ascii="Times New Roman" w:hAnsi="Times New Roman"/>
              </w:rPr>
            </w:pP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shd w:val="clear" w:color="auto" w:fill="D9D9D9"/>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6.</w:t>
            </w:r>
          </w:p>
        </w:tc>
        <w:tc>
          <w:tcPr>
            <w:tcW w:w="3119" w:type="dxa"/>
            <w:shd w:val="clear" w:color="auto" w:fill="D9D9D9"/>
          </w:tcPr>
          <w:p w:rsidR="003D0963" w:rsidRPr="004F6767" w:rsidRDefault="003D0963" w:rsidP="00DC23FE">
            <w:pPr>
              <w:spacing w:after="0" w:line="240" w:lineRule="auto"/>
              <w:rPr>
                <w:rFonts w:ascii="Times New Roman" w:hAnsi="Times New Roman"/>
              </w:rPr>
            </w:pPr>
            <w:r w:rsidRPr="004F6767">
              <w:rPr>
                <w:rFonts w:ascii="Times New Roman" w:hAnsi="Times New Roman"/>
              </w:rPr>
              <w:t>Gyakorlati munkavégzés körében</w:t>
            </w:r>
          </w:p>
        </w:tc>
        <w:tc>
          <w:tcPr>
            <w:tcW w:w="850" w:type="dxa"/>
            <w:shd w:val="clear" w:color="auto" w:fill="D9D9D9"/>
          </w:tcPr>
          <w:p w:rsidR="003D0963" w:rsidRPr="004F6767" w:rsidRDefault="003D0963" w:rsidP="00DC23FE">
            <w:pPr>
              <w:spacing w:after="0" w:line="240" w:lineRule="auto"/>
              <w:rPr>
                <w:rFonts w:ascii="Times New Roman" w:hAnsi="Times New Roman"/>
              </w:rPr>
            </w:pPr>
          </w:p>
        </w:tc>
        <w:tc>
          <w:tcPr>
            <w:tcW w:w="992" w:type="dxa"/>
            <w:shd w:val="clear" w:color="auto" w:fill="D9D9D9"/>
          </w:tcPr>
          <w:p w:rsidR="003D0963" w:rsidRPr="004F6767" w:rsidRDefault="003D0963" w:rsidP="00DC23FE">
            <w:pPr>
              <w:spacing w:after="0" w:line="240" w:lineRule="auto"/>
              <w:rPr>
                <w:rFonts w:ascii="Times New Roman" w:hAnsi="Times New Roman"/>
              </w:rPr>
            </w:pPr>
          </w:p>
        </w:tc>
        <w:tc>
          <w:tcPr>
            <w:tcW w:w="993" w:type="dxa"/>
            <w:shd w:val="clear" w:color="auto" w:fill="D9D9D9"/>
          </w:tcPr>
          <w:p w:rsidR="003D0963" w:rsidRPr="004F6767" w:rsidRDefault="003D0963" w:rsidP="00DC23FE">
            <w:pPr>
              <w:spacing w:after="0" w:line="240" w:lineRule="auto"/>
              <w:rPr>
                <w:rFonts w:ascii="Times New Roman" w:hAnsi="Times New Roman"/>
              </w:rPr>
            </w:pPr>
          </w:p>
        </w:tc>
        <w:tc>
          <w:tcPr>
            <w:tcW w:w="5386" w:type="dxa"/>
            <w:shd w:val="clear" w:color="auto" w:fill="D9D9D9"/>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6.</w:t>
            </w:r>
            <w:r>
              <w:rPr>
                <w:rFonts w:ascii="Times New Roman" w:hAnsi="Times New Roman"/>
              </w:rPr>
              <w:t>1.</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Munka megfigyelés adott szempontok alapján</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shd w:val="clear" w:color="auto" w:fill="D9D9D9"/>
          </w:tcPr>
          <w:p w:rsidR="003D0963" w:rsidRPr="004F6767" w:rsidRDefault="003D0963" w:rsidP="00DC23FE">
            <w:pPr>
              <w:spacing w:after="0" w:line="240" w:lineRule="auto"/>
              <w:jc w:val="center"/>
              <w:rPr>
                <w:rFonts w:ascii="Times New Roman" w:hAnsi="Times New Roman"/>
              </w:rPr>
            </w:pPr>
            <w:r>
              <w:rPr>
                <w:rFonts w:ascii="Times New Roman" w:hAnsi="Times New Roman"/>
              </w:rPr>
              <w:t>7.</w:t>
            </w:r>
          </w:p>
        </w:tc>
        <w:tc>
          <w:tcPr>
            <w:tcW w:w="3119" w:type="dxa"/>
            <w:shd w:val="clear" w:color="auto" w:fill="D9D9D9"/>
          </w:tcPr>
          <w:p w:rsidR="003D0963" w:rsidRPr="004F6767" w:rsidRDefault="003D0963" w:rsidP="00DC23FE">
            <w:pPr>
              <w:spacing w:after="0" w:line="240" w:lineRule="auto"/>
              <w:rPr>
                <w:rFonts w:ascii="Times New Roman" w:hAnsi="Times New Roman"/>
              </w:rPr>
            </w:pPr>
            <w:r w:rsidRPr="004F6767">
              <w:rPr>
                <w:rFonts w:ascii="Times New Roman" w:hAnsi="Times New Roman"/>
              </w:rPr>
              <w:t>Üzemeltetési tevékenységek körében</w:t>
            </w:r>
          </w:p>
        </w:tc>
        <w:tc>
          <w:tcPr>
            <w:tcW w:w="850" w:type="dxa"/>
            <w:shd w:val="clear" w:color="auto" w:fill="D9D9D9"/>
          </w:tcPr>
          <w:p w:rsidR="003D0963" w:rsidRPr="004F6767" w:rsidRDefault="003D0963" w:rsidP="00DC23FE">
            <w:pPr>
              <w:spacing w:after="0" w:line="240" w:lineRule="auto"/>
              <w:rPr>
                <w:rFonts w:ascii="Times New Roman" w:hAnsi="Times New Roman"/>
              </w:rPr>
            </w:pPr>
          </w:p>
        </w:tc>
        <w:tc>
          <w:tcPr>
            <w:tcW w:w="992" w:type="dxa"/>
            <w:shd w:val="clear" w:color="auto" w:fill="D9D9D9"/>
          </w:tcPr>
          <w:p w:rsidR="003D0963" w:rsidRPr="004F6767" w:rsidRDefault="003D0963" w:rsidP="00DC23FE">
            <w:pPr>
              <w:spacing w:after="0" w:line="240" w:lineRule="auto"/>
              <w:rPr>
                <w:rFonts w:ascii="Times New Roman" w:hAnsi="Times New Roman"/>
              </w:rPr>
            </w:pPr>
          </w:p>
        </w:tc>
        <w:tc>
          <w:tcPr>
            <w:tcW w:w="993" w:type="dxa"/>
            <w:shd w:val="clear" w:color="auto" w:fill="D9D9D9"/>
          </w:tcPr>
          <w:p w:rsidR="003D0963" w:rsidRPr="004F6767" w:rsidRDefault="003D0963" w:rsidP="00DC23FE">
            <w:pPr>
              <w:spacing w:after="0" w:line="240" w:lineRule="auto"/>
              <w:rPr>
                <w:rFonts w:ascii="Times New Roman" w:hAnsi="Times New Roman"/>
              </w:rPr>
            </w:pPr>
          </w:p>
        </w:tc>
        <w:tc>
          <w:tcPr>
            <w:tcW w:w="5386" w:type="dxa"/>
            <w:shd w:val="clear" w:color="auto" w:fill="D9D9D9"/>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7.</w:t>
            </w:r>
            <w:r>
              <w:rPr>
                <w:rFonts w:ascii="Times New Roman" w:hAnsi="Times New Roman"/>
              </w:rPr>
              <w:t>1.</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Feladattal vezetett szerkezetelemzés</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shd w:val="clear" w:color="auto" w:fill="D9D9D9"/>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8.</w:t>
            </w:r>
          </w:p>
        </w:tc>
        <w:tc>
          <w:tcPr>
            <w:tcW w:w="3119" w:type="dxa"/>
            <w:shd w:val="clear" w:color="auto" w:fill="D9D9D9"/>
          </w:tcPr>
          <w:p w:rsidR="003D0963" w:rsidRPr="004F6767" w:rsidRDefault="003D0963" w:rsidP="00DC23FE">
            <w:pPr>
              <w:spacing w:after="0" w:line="240" w:lineRule="auto"/>
              <w:rPr>
                <w:rFonts w:ascii="Times New Roman" w:hAnsi="Times New Roman"/>
              </w:rPr>
            </w:pPr>
            <w:r w:rsidRPr="004F6767">
              <w:rPr>
                <w:rFonts w:ascii="Times New Roman" w:hAnsi="Times New Roman"/>
              </w:rPr>
              <w:t>Vizsgálati tevékenységek körében</w:t>
            </w:r>
          </w:p>
        </w:tc>
        <w:tc>
          <w:tcPr>
            <w:tcW w:w="850" w:type="dxa"/>
            <w:shd w:val="clear" w:color="auto" w:fill="D9D9D9"/>
          </w:tcPr>
          <w:p w:rsidR="003D0963" w:rsidRPr="004F6767" w:rsidRDefault="003D0963" w:rsidP="00DC23FE">
            <w:pPr>
              <w:spacing w:after="0" w:line="240" w:lineRule="auto"/>
              <w:rPr>
                <w:rFonts w:ascii="Times New Roman" w:hAnsi="Times New Roman"/>
              </w:rPr>
            </w:pPr>
          </w:p>
        </w:tc>
        <w:tc>
          <w:tcPr>
            <w:tcW w:w="992" w:type="dxa"/>
            <w:shd w:val="clear" w:color="auto" w:fill="D9D9D9"/>
          </w:tcPr>
          <w:p w:rsidR="003D0963" w:rsidRPr="004F6767" w:rsidRDefault="003D0963" w:rsidP="00DC23FE">
            <w:pPr>
              <w:spacing w:after="0" w:line="240" w:lineRule="auto"/>
              <w:rPr>
                <w:rFonts w:ascii="Times New Roman" w:hAnsi="Times New Roman"/>
              </w:rPr>
            </w:pPr>
          </w:p>
        </w:tc>
        <w:tc>
          <w:tcPr>
            <w:tcW w:w="993" w:type="dxa"/>
            <w:shd w:val="clear" w:color="auto" w:fill="D9D9D9"/>
          </w:tcPr>
          <w:p w:rsidR="003D0963" w:rsidRPr="004F6767" w:rsidRDefault="003D0963" w:rsidP="00DC23FE">
            <w:pPr>
              <w:spacing w:after="0" w:line="240" w:lineRule="auto"/>
              <w:rPr>
                <w:rFonts w:ascii="Times New Roman" w:hAnsi="Times New Roman"/>
              </w:rPr>
            </w:pPr>
          </w:p>
        </w:tc>
        <w:tc>
          <w:tcPr>
            <w:tcW w:w="5386" w:type="dxa"/>
            <w:shd w:val="clear" w:color="auto" w:fill="D9D9D9"/>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8.1</w:t>
            </w:r>
            <w:r>
              <w:rPr>
                <w:rFonts w:ascii="Times New Roman" w:hAnsi="Times New Roman"/>
              </w:rPr>
              <w:t>.</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Technológiai próbák végzése</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p>
        </w:tc>
        <w:tc>
          <w:tcPr>
            <w:tcW w:w="5386" w:type="dxa"/>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8.</w:t>
            </w:r>
            <w:r>
              <w:rPr>
                <w:rFonts w:ascii="Times New Roman" w:hAnsi="Times New Roman"/>
              </w:rPr>
              <w:t>2.</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Anyagminták azonosítása</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Mintagyűjtemény</w:t>
            </w:r>
          </w:p>
        </w:tc>
      </w:tr>
      <w:tr w:rsidR="003D0963" w:rsidRPr="004F6767" w:rsidTr="00DC23FE">
        <w:tc>
          <w:tcPr>
            <w:tcW w:w="817" w:type="dxa"/>
          </w:tcPr>
          <w:p w:rsidR="003D0963" w:rsidRPr="004F6767" w:rsidRDefault="003D0963" w:rsidP="00DC23FE">
            <w:pPr>
              <w:spacing w:after="0" w:line="240" w:lineRule="auto"/>
              <w:jc w:val="center"/>
              <w:rPr>
                <w:rFonts w:ascii="Times New Roman" w:hAnsi="Times New Roman"/>
              </w:rPr>
            </w:pPr>
            <w:r>
              <w:rPr>
                <w:rFonts w:ascii="Times New Roman" w:hAnsi="Times New Roman"/>
              </w:rPr>
              <w:t>8.3.</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Tárgyminták azonosítása</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Mintagyűjtemény</w:t>
            </w:r>
          </w:p>
        </w:tc>
      </w:tr>
    </w:tbl>
    <w:p w:rsidR="003D0963" w:rsidRPr="004F6767" w:rsidRDefault="003D0963" w:rsidP="00DC23FE">
      <w:pPr>
        <w:spacing w:after="0" w:line="240" w:lineRule="auto"/>
      </w:pPr>
    </w:p>
    <w:p w:rsidR="003D0963" w:rsidRDefault="003D0963" w:rsidP="00DC23FE">
      <w:pPr>
        <w:pStyle w:val="Listaszerbekezds4"/>
        <w:numPr>
          <w:ilvl w:val="2"/>
          <w:numId w:val="22"/>
        </w:numPr>
        <w:spacing w:after="0" w:line="240" w:lineRule="auto"/>
        <w:ind w:left="426" w:firstLine="0"/>
        <w:rPr>
          <w:rFonts w:ascii="Palatino Linotype" w:hAnsi="Palatino Linotype"/>
          <w:b/>
          <w:i/>
          <w:sz w:val="24"/>
          <w:szCs w:val="24"/>
        </w:rPr>
      </w:pPr>
      <w:r w:rsidRPr="003A09A5">
        <w:rPr>
          <w:rFonts w:ascii="Palatino Linotype" w:hAnsi="Palatino Linotype"/>
          <w:b/>
          <w:i/>
          <w:sz w:val="24"/>
          <w:szCs w:val="24"/>
        </w:rPr>
        <w:t>A tantárgy elsajátítása során alkalmazható sajátos módszerek (ajánlás)</w:t>
      </w:r>
    </w:p>
    <w:p w:rsidR="003D0963" w:rsidRPr="003A09A5" w:rsidRDefault="003D0963" w:rsidP="00DC23FE">
      <w:pPr>
        <w:pStyle w:val="Listaszerbekezds4"/>
        <w:tabs>
          <w:tab w:val="num" w:pos="1812"/>
        </w:tabs>
        <w:spacing w:after="0" w:line="240" w:lineRule="auto"/>
        <w:ind w:left="0"/>
        <w:rPr>
          <w:rFonts w:ascii="Palatino Linotype" w:hAnsi="Palatino Linotype"/>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
        <w:gridCol w:w="2399"/>
        <w:gridCol w:w="827"/>
        <w:gridCol w:w="929"/>
        <w:gridCol w:w="918"/>
        <w:gridCol w:w="3471"/>
      </w:tblGrid>
      <w:tr w:rsidR="003D0963" w:rsidRPr="004F6767" w:rsidTr="00DC23FE">
        <w:tc>
          <w:tcPr>
            <w:tcW w:w="817" w:type="dxa"/>
            <w:vMerge w:val="restart"/>
          </w:tcPr>
          <w:p w:rsidR="003D0963" w:rsidRPr="004F6767" w:rsidRDefault="003D0963" w:rsidP="00DC23FE">
            <w:pPr>
              <w:spacing w:after="0" w:line="240" w:lineRule="auto"/>
              <w:rPr>
                <w:rFonts w:ascii="Times New Roman" w:hAnsi="Times New Roman"/>
              </w:rPr>
            </w:pPr>
            <w:r w:rsidRPr="004F6767">
              <w:rPr>
                <w:rFonts w:ascii="Times New Roman" w:hAnsi="Times New Roman"/>
              </w:rPr>
              <w:t>sor-szám</w:t>
            </w:r>
          </w:p>
        </w:tc>
        <w:tc>
          <w:tcPr>
            <w:tcW w:w="3119" w:type="dxa"/>
            <w:vMerge w:val="restart"/>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Alkalmazott oktatási módszer</w:t>
            </w:r>
          </w:p>
        </w:tc>
        <w:tc>
          <w:tcPr>
            <w:tcW w:w="2835" w:type="dxa"/>
            <w:gridSpan w:val="3"/>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Tanulói tevékenység</w:t>
            </w:r>
          </w:p>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szervezési kerete</w:t>
            </w:r>
          </w:p>
        </w:tc>
        <w:tc>
          <w:tcPr>
            <w:tcW w:w="5386" w:type="dxa"/>
            <w:vMerge w:val="restart"/>
          </w:tcPr>
          <w:p w:rsidR="003D0963" w:rsidRPr="004F6767" w:rsidRDefault="003D0963" w:rsidP="00DC23FE">
            <w:pPr>
              <w:spacing w:after="0" w:line="240" w:lineRule="auto"/>
              <w:jc w:val="center"/>
              <w:rPr>
                <w:rFonts w:ascii="Times New Roman" w:hAnsi="Times New Roman"/>
              </w:rPr>
            </w:pPr>
            <w:r w:rsidRPr="004F6767">
              <w:rPr>
                <w:rFonts w:ascii="Times New Roman" w:hAnsi="Times New Roman"/>
              </w:rPr>
              <w:t>Alkalmazandó eszközök és felszerelések</w:t>
            </w:r>
          </w:p>
        </w:tc>
      </w:tr>
      <w:tr w:rsidR="003D0963" w:rsidRPr="004F6767" w:rsidTr="00DC23FE">
        <w:tc>
          <w:tcPr>
            <w:tcW w:w="817" w:type="dxa"/>
            <w:vMerge/>
          </w:tcPr>
          <w:p w:rsidR="003D0963" w:rsidRPr="004F6767" w:rsidRDefault="003D0963" w:rsidP="00DC23FE">
            <w:pPr>
              <w:spacing w:after="0" w:line="240" w:lineRule="auto"/>
              <w:rPr>
                <w:rFonts w:ascii="Times New Roman" w:hAnsi="Times New Roman"/>
              </w:rPr>
            </w:pPr>
          </w:p>
        </w:tc>
        <w:tc>
          <w:tcPr>
            <w:tcW w:w="3119" w:type="dxa"/>
            <w:vMerge/>
          </w:tcPr>
          <w:p w:rsidR="003D0963" w:rsidRPr="004F6767" w:rsidRDefault="003D0963" w:rsidP="00DC23FE">
            <w:pPr>
              <w:spacing w:after="0" w:line="240" w:lineRule="auto"/>
              <w:rPr>
                <w:rFonts w:ascii="Times New Roman" w:hAnsi="Times New Roman"/>
              </w:rPr>
            </w:pP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egyéni</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csoport</w:t>
            </w: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osztály</w:t>
            </w:r>
          </w:p>
        </w:tc>
        <w:tc>
          <w:tcPr>
            <w:tcW w:w="5386" w:type="dxa"/>
            <w:vMerge/>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1.1</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magyarázat</w:t>
            </w:r>
          </w:p>
        </w:tc>
        <w:tc>
          <w:tcPr>
            <w:tcW w:w="850" w:type="dxa"/>
          </w:tcPr>
          <w:p w:rsidR="003D0963" w:rsidRPr="004F6767" w:rsidRDefault="003D0963" w:rsidP="00DC23FE">
            <w:pPr>
              <w:spacing w:after="0" w:line="240" w:lineRule="auto"/>
              <w:rPr>
                <w:rFonts w:ascii="Times New Roman" w:hAnsi="Times New Roman"/>
              </w:rPr>
            </w:pPr>
          </w:p>
        </w:tc>
        <w:tc>
          <w:tcPr>
            <w:tcW w:w="992" w:type="dxa"/>
          </w:tcPr>
          <w:p w:rsidR="003D0963" w:rsidRPr="004F6767" w:rsidRDefault="003D0963" w:rsidP="00DC23FE">
            <w:pPr>
              <w:spacing w:after="0" w:line="240" w:lineRule="auto"/>
              <w:rPr>
                <w:rFonts w:ascii="Times New Roman" w:hAnsi="Times New Roman"/>
              </w:rPr>
            </w:pP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vMerge w:val="restart"/>
          </w:tcPr>
          <w:p w:rsidR="003D0963" w:rsidRPr="004F6767" w:rsidRDefault="003D0963" w:rsidP="00DC23FE">
            <w:pPr>
              <w:spacing w:after="0" w:line="240" w:lineRule="auto"/>
              <w:rPr>
                <w:rFonts w:ascii="Times New Roman" w:hAnsi="Times New Roman"/>
              </w:rPr>
            </w:pPr>
          </w:p>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1.</w:t>
            </w:r>
            <w:r>
              <w:rPr>
                <w:rFonts w:ascii="Times New Roman" w:hAnsi="Times New Roman"/>
              </w:rPr>
              <w:t>2</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kiselőadás</w:t>
            </w:r>
          </w:p>
        </w:tc>
        <w:tc>
          <w:tcPr>
            <w:tcW w:w="850" w:type="dxa"/>
          </w:tcPr>
          <w:p w:rsidR="003D0963" w:rsidRPr="004F6767" w:rsidRDefault="003D0963" w:rsidP="00DC23FE">
            <w:pPr>
              <w:spacing w:after="0" w:line="240" w:lineRule="auto"/>
              <w:rPr>
                <w:rFonts w:ascii="Times New Roman" w:hAnsi="Times New Roman"/>
              </w:rPr>
            </w:pP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vMerge/>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1.</w:t>
            </w:r>
            <w:r>
              <w:rPr>
                <w:rFonts w:ascii="Times New Roman" w:hAnsi="Times New Roman"/>
              </w:rPr>
              <w:t>3</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megbeszélés</w:t>
            </w:r>
          </w:p>
        </w:tc>
        <w:tc>
          <w:tcPr>
            <w:tcW w:w="850"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2"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vMerge/>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1.</w:t>
            </w:r>
            <w:r>
              <w:rPr>
                <w:rFonts w:ascii="Times New Roman" w:hAnsi="Times New Roman"/>
              </w:rPr>
              <w:t>4</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szemléltetés</w:t>
            </w:r>
          </w:p>
        </w:tc>
        <w:tc>
          <w:tcPr>
            <w:tcW w:w="850" w:type="dxa"/>
          </w:tcPr>
          <w:p w:rsidR="003D0963" w:rsidRPr="004F6767" w:rsidRDefault="003D0963" w:rsidP="00DC23FE">
            <w:pPr>
              <w:spacing w:after="0" w:line="240" w:lineRule="auto"/>
              <w:rPr>
                <w:rFonts w:ascii="Times New Roman" w:hAnsi="Times New Roman"/>
              </w:rPr>
            </w:pPr>
          </w:p>
        </w:tc>
        <w:tc>
          <w:tcPr>
            <w:tcW w:w="992" w:type="dxa"/>
          </w:tcPr>
          <w:p w:rsidR="003D0963" w:rsidRPr="004F6767" w:rsidRDefault="003D0963" w:rsidP="00DC23FE">
            <w:pPr>
              <w:spacing w:after="0" w:line="240" w:lineRule="auto"/>
              <w:rPr>
                <w:rFonts w:ascii="Times New Roman" w:hAnsi="Times New Roman"/>
              </w:rPr>
            </w:pP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vMerge/>
          </w:tcPr>
          <w:p w:rsidR="003D0963" w:rsidRPr="004F6767" w:rsidRDefault="003D0963" w:rsidP="00DC23FE">
            <w:pPr>
              <w:spacing w:after="0" w:line="240" w:lineRule="auto"/>
              <w:rPr>
                <w:rFonts w:ascii="Times New Roman" w:hAnsi="Times New Roman"/>
              </w:rPr>
            </w:pPr>
          </w:p>
        </w:tc>
      </w:tr>
      <w:tr w:rsidR="003D0963" w:rsidRPr="004F6767" w:rsidTr="00DC23FE">
        <w:tc>
          <w:tcPr>
            <w:tcW w:w="817"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1.</w:t>
            </w:r>
            <w:r>
              <w:rPr>
                <w:rFonts w:ascii="Times New Roman" w:hAnsi="Times New Roman"/>
              </w:rPr>
              <w:t>5</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műhelylátogatás</w:t>
            </w:r>
          </w:p>
        </w:tc>
        <w:tc>
          <w:tcPr>
            <w:tcW w:w="850" w:type="dxa"/>
          </w:tcPr>
          <w:p w:rsidR="003D0963" w:rsidRPr="004F6767" w:rsidRDefault="003D0963" w:rsidP="00DC23FE">
            <w:pPr>
              <w:spacing w:after="0" w:line="240" w:lineRule="auto"/>
              <w:rPr>
                <w:rFonts w:ascii="Times New Roman" w:hAnsi="Times New Roman"/>
              </w:rPr>
            </w:pPr>
          </w:p>
        </w:tc>
        <w:tc>
          <w:tcPr>
            <w:tcW w:w="992" w:type="dxa"/>
          </w:tcPr>
          <w:p w:rsidR="003D0963" w:rsidRPr="004F6767" w:rsidRDefault="003D0963" w:rsidP="00DC23FE">
            <w:pPr>
              <w:spacing w:after="0" w:line="240" w:lineRule="auto"/>
              <w:rPr>
                <w:rFonts w:ascii="Times New Roman" w:hAnsi="Times New Roman"/>
              </w:rPr>
            </w:pP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tcPr>
          <w:p w:rsidR="003D0963" w:rsidRPr="004F6767" w:rsidRDefault="003D0963" w:rsidP="00DC23FE">
            <w:pPr>
              <w:spacing w:after="0" w:line="240" w:lineRule="auto"/>
              <w:rPr>
                <w:rFonts w:ascii="Times New Roman" w:hAnsi="Times New Roman"/>
              </w:rPr>
            </w:pPr>
            <w:r>
              <w:rPr>
                <w:rFonts w:ascii="Times New Roman" w:hAnsi="Times New Roman"/>
              </w:rPr>
              <w:t>Kézműves műhelyek, múzeumok, tájházak</w:t>
            </w:r>
          </w:p>
        </w:tc>
      </w:tr>
      <w:tr w:rsidR="003D0963" w:rsidRPr="004F6767" w:rsidTr="00DC23FE">
        <w:tc>
          <w:tcPr>
            <w:tcW w:w="817"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1.</w:t>
            </w:r>
            <w:r>
              <w:rPr>
                <w:rFonts w:ascii="Times New Roman" w:hAnsi="Times New Roman"/>
              </w:rPr>
              <w:t>6</w:t>
            </w:r>
          </w:p>
        </w:tc>
        <w:tc>
          <w:tcPr>
            <w:tcW w:w="3119"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képek, filmek vetítése</w:t>
            </w:r>
          </w:p>
        </w:tc>
        <w:tc>
          <w:tcPr>
            <w:tcW w:w="850" w:type="dxa"/>
          </w:tcPr>
          <w:p w:rsidR="003D0963" w:rsidRPr="004F6767" w:rsidRDefault="003D0963" w:rsidP="00DC23FE">
            <w:pPr>
              <w:spacing w:after="0" w:line="240" w:lineRule="auto"/>
              <w:rPr>
                <w:rFonts w:ascii="Times New Roman" w:hAnsi="Times New Roman"/>
              </w:rPr>
            </w:pPr>
          </w:p>
        </w:tc>
        <w:tc>
          <w:tcPr>
            <w:tcW w:w="992" w:type="dxa"/>
          </w:tcPr>
          <w:p w:rsidR="003D0963" w:rsidRPr="004F6767" w:rsidRDefault="003D0963" w:rsidP="00DC23FE">
            <w:pPr>
              <w:spacing w:after="0" w:line="240" w:lineRule="auto"/>
              <w:rPr>
                <w:rFonts w:ascii="Times New Roman" w:hAnsi="Times New Roman"/>
              </w:rPr>
            </w:pPr>
          </w:p>
        </w:tc>
        <w:tc>
          <w:tcPr>
            <w:tcW w:w="993"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x</w:t>
            </w:r>
          </w:p>
        </w:tc>
        <w:tc>
          <w:tcPr>
            <w:tcW w:w="5386" w:type="dxa"/>
          </w:tcPr>
          <w:p w:rsidR="003D0963" w:rsidRPr="004F6767" w:rsidRDefault="003D0963" w:rsidP="00DC23FE">
            <w:pPr>
              <w:spacing w:after="0" w:line="240" w:lineRule="auto"/>
              <w:rPr>
                <w:rFonts w:ascii="Times New Roman" w:hAnsi="Times New Roman"/>
              </w:rPr>
            </w:pPr>
            <w:r w:rsidRPr="004F6767">
              <w:rPr>
                <w:rFonts w:ascii="Times New Roman" w:hAnsi="Times New Roman"/>
              </w:rPr>
              <w:t>Számítógép, projektor</w:t>
            </w:r>
          </w:p>
        </w:tc>
      </w:tr>
    </w:tbl>
    <w:p w:rsidR="003D0963" w:rsidRPr="001C0DCB" w:rsidRDefault="003D0963" w:rsidP="00DC23FE">
      <w:pPr>
        <w:spacing w:after="0" w:line="240" w:lineRule="auto"/>
        <w:rPr>
          <w:rFonts w:ascii="Palatino Linotype" w:hAnsi="Palatino Linotype"/>
          <w:b/>
          <w:sz w:val="24"/>
          <w:szCs w:val="24"/>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sz w:val="24"/>
          <w:szCs w:val="24"/>
        </w:rPr>
        <w:t>A tantárgy értékelésének módja</w:t>
      </w:r>
    </w:p>
    <w:p w:rsidR="003D0963" w:rsidRDefault="003D0963" w:rsidP="00DC23FE">
      <w:pPr>
        <w:widowControl w:val="0"/>
        <w:suppressAutoHyphens/>
        <w:spacing w:after="0" w:line="240" w:lineRule="auto"/>
        <w:ind w:left="426"/>
        <w:jc w:val="both"/>
        <w:rPr>
          <w:rFonts w:ascii="Palatino Linotype" w:hAnsi="Palatino Linotype"/>
          <w:bCs/>
          <w:sz w:val="24"/>
          <w:szCs w:val="24"/>
        </w:rPr>
      </w:pPr>
      <w:r w:rsidRPr="00722152">
        <w:rPr>
          <w:rFonts w:ascii="Palatino Linotype" w:hAnsi="Palatino Linotype"/>
          <w:bCs/>
          <w:sz w:val="24"/>
          <w:szCs w:val="24"/>
        </w:rPr>
        <w:t>A nemzeti köznevelésről szóló 2011. évi CXC. törvény 54. § (2) a) pontja szerinti értékeléssel.</w:t>
      </w:r>
    </w:p>
    <w:p w:rsidR="003D0963" w:rsidRPr="00722152" w:rsidRDefault="003D0963" w:rsidP="00DC23FE">
      <w:pPr>
        <w:widowControl w:val="0"/>
        <w:suppressAutoHyphens/>
        <w:spacing w:after="0" w:line="240" w:lineRule="auto"/>
        <w:ind w:left="426"/>
        <w:jc w:val="both"/>
        <w:rPr>
          <w:rFonts w:ascii="Palatino Linotype" w:hAnsi="Palatino Linotype"/>
          <w:b/>
          <w:bCs/>
          <w:kern w:val="1"/>
          <w:sz w:val="24"/>
          <w:szCs w:val="24"/>
          <w:lang w:eastAsia="hi-IN" w:bidi="hi-IN"/>
        </w:rPr>
      </w:pPr>
      <w:r>
        <w:rPr>
          <w:rFonts w:ascii="Palatino Linotype" w:hAnsi="Palatino Linotype"/>
          <w:b/>
          <w:bCs/>
          <w:kern w:val="1"/>
          <w:sz w:val="24"/>
          <w:szCs w:val="24"/>
          <w:lang w:eastAsia="hi-IN" w:bidi="hi-IN"/>
        </w:rPr>
        <w:br w:type="page"/>
      </w:r>
    </w:p>
    <w:p w:rsidR="003D0963" w:rsidRDefault="003D0963" w:rsidP="00DC23FE">
      <w:pPr>
        <w:numPr>
          <w:ilvl w:val="0"/>
          <w:numId w:val="22"/>
        </w:numPr>
        <w:spacing w:after="0" w:line="240" w:lineRule="auto"/>
        <w:ind w:left="357" w:hanging="357"/>
        <w:rPr>
          <w:rFonts w:ascii="Palatino Linotype" w:hAnsi="Palatino Linotype"/>
          <w:b/>
          <w:sz w:val="24"/>
          <w:szCs w:val="24"/>
          <w:lang w:eastAsia="hu-HU"/>
        </w:rPr>
      </w:pPr>
      <w:r w:rsidRPr="001C0DCB">
        <w:rPr>
          <w:rFonts w:ascii="Palatino Linotype" w:hAnsi="Palatino Linotype"/>
          <w:b/>
          <w:sz w:val="24"/>
          <w:szCs w:val="24"/>
          <w:lang w:eastAsia="hu-HU"/>
        </w:rPr>
        <w:t>Nemezkészítő gyakorlat</w:t>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Pr>
          <w:rFonts w:ascii="Palatino Linotype" w:hAnsi="Palatino Linotype"/>
          <w:b/>
          <w:sz w:val="24"/>
          <w:szCs w:val="24"/>
          <w:lang w:eastAsia="hu-HU"/>
        </w:rPr>
        <w:tab/>
      </w:r>
      <w:r w:rsidRPr="001C0DCB">
        <w:rPr>
          <w:rFonts w:ascii="Palatino Linotype" w:hAnsi="Palatino Linotype"/>
          <w:b/>
          <w:sz w:val="24"/>
          <w:szCs w:val="24"/>
          <w:lang w:eastAsia="hu-HU"/>
        </w:rPr>
        <w:t>1084 óra/1192 óra*</w:t>
      </w:r>
    </w:p>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*Háromévfolyamos képzés közismereti oktatással/kétévfolyamos képzés közismereti oktatás nélkül</w:t>
      </w:r>
    </w:p>
    <w:p w:rsidR="003D0963" w:rsidRPr="001C0DCB" w:rsidRDefault="003D0963" w:rsidP="00DC23FE">
      <w:pPr>
        <w:widowControl w:val="0"/>
        <w:suppressAutoHyphens/>
        <w:spacing w:after="0" w:line="240" w:lineRule="auto"/>
        <w:rPr>
          <w:rFonts w:ascii="Palatino Linotype" w:hAnsi="Palatino Linotype"/>
          <w:b/>
          <w:sz w:val="24"/>
          <w:szCs w:val="24"/>
          <w:lang w:eastAsia="hu-HU"/>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lang w:eastAsia="hu-HU"/>
        </w:rPr>
      </w:pPr>
      <w:r w:rsidRPr="001C0DCB">
        <w:rPr>
          <w:rFonts w:ascii="Palatino Linotype" w:hAnsi="Palatino Linotype"/>
          <w:b/>
          <w:sz w:val="24"/>
          <w:szCs w:val="24"/>
          <w:lang w:eastAsia="hu-HU"/>
        </w:rPr>
        <w:t>A tantárgy tanításának célja</w:t>
      </w:r>
    </w:p>
    <w:p w:rsidR="003D0963" w:rsidRPr="001C0DCB" w:rsidRDefault="003D0963" w:rsidP="00DC23FE">
      <w:pPr>
        <w:spacing w:after="0" w:line="240" w:lineRule="auto"/>
        <w:ind w:left="426"/>
        <w:jc w:val="both"/>
        <w:rPr>
          <w:rFonts w:ascii="Palatino Linotype" w:hAnsi="Palatino Linotype"/>
          <w:b/>
          <w:sz w:val="24"/>
          <w:szCs w:val="24"/>
          <w:lang w:eastAsia="hu-HU"/>
        </w:rPr>
      </w:pPr>
      <w:r w:rsidRPr="001C0DCB">
        <w:rPr>
          <w:rFonts w:ascii="Palatino Linotype" w:hAnsi="Palatino Linotype"/>
          <w:sz w:val="24"/>
          <w:szCs w:val="24"/>
          <w:lang w:eastAsia="hu-HU"/>
        </w:rPr>
        <w:t>A nemezkészítés gyakorlatának elsajátítása, a különböző nemezkészítő munkamódszerek kipróbálása, gyakorlása, készségszintű elsajátítása, a különböző hagyományos munkamódszerek felhasználásával egyedi tárgyak alkotása, a tanulók kreativitásának fejlesztése.</w:t>
      </w:r>
    </w:p>
    <w:p w:rsidR="003D0963" w:rsidRPr="001C0DCB" w:rsidRDefault="003D0963" w:rsidP="00DC23FE">
      <w:pPr>
        <w:spacing w:after="0" w:line="240" w:lineRule="auto"/>
        <w:ind w:left="426"/>
        <w:jc w:val="both"/>
        <w:rPr>
          <w:rFonts w:ascii="Palatino Linotype" w:hAnsi="Palatino Linotype"/>
          <w:b/>
          <w:sz w:val="24"/>
          <w:szCs w:val="24"/>
          <w:lang w:eastAsia="hu-HU"/>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lang w:eastAsia="hu-HU"/>
        </w:rPr>
      </w:pPr>
      <w:r w:rsidRPr="001C0DCB">
        <w:rPr>
          <w:rFonts w:ascii="Palatino Linotype" w:hAnsi="Palatino Linotype"/>
          <w:b/>
          <w:sz w:val="24"/>
          <w:szCs w:val="24"/>
        </w:rPr>
        <w:t>Kapcsolódó</w:t>
      </w:r>
      <w:r w:rsidRPr="001C0DCB">
        <w:rPr>
          <w:rFonts w:ascii="Palatino Linotype" w:hAnsi="Palatino Linotype"/>
          <w:b/>
          <w:sz w:val="24"/>
          <w:szCs w:val="24"/>
          <w:lang w:eastAsia="hu-HU"/>
        </w:rPr>
        <w:t xml:space="preserve"> közismereti, szakmai tartalmak</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Rajz, vizuális kultúra</w:t>
      </w:r>
    </w:p>
    <w:p w:rsidR="003D0963" w:rsidRPr="001C0DCB" w:rsidRDefault="003D0963" w:rsidP="00DC23FE">
      <w:pPr>
        <w:widowControl w:val="0"/>
        <w:suppressAutoHyphens/>
        <w:spacing w:after="0" w:line="240" w:lineRule="auto"/>
        <w:ind w:left="426"/>
        <w:jc w:val="both"/>
        <w:rPr>
          <w:rFonts w:ascii="Palatino Linotype" w:hAnsi="Palatino Linotype"/>
          <w:b/>
          <w:kern w:val="1"/>
          <w:sz w:val="24"/>
          <w:szCs w:val="24"/>
          <w:lang w:eastAsia="hi-IN" w:bidi="hi-IN"/>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sz w:val="24"/>
          <w:szCs w:val="24"/>
        </w:rPr>
        <w:t xml:space="preserve">Témakörök </w:t>
      </w:r>
    </w:p>
    <w:p w:rsidR="003D0963" w:rsidRPr="001C0DCB" w:rsidRDefault="003D0963" w:rsidP="00DC23FE">
      <w:pPr>
        <w:widowControl w:val="0"/>
        <w:suppressAutoHyphens/>
        <w:spacing w:after="0" w:line="240" w:lineRule="auto"/>
        <w:ind w:left="426"/>
        <w:jc w:val="both"/>
        <w:rPr>
          <w:rFonts w:ascii="Palatino Linotype" w:hAnsi="Palatino Linotype"/>
          <w:b/>
          <w:kern w:val="1"/>
          <w:sz w:val="24"/>
          <w:szCs w:val="24"/>
          <w:lang w:eastAsia="hi-IN" w:bidi="hi-IN"/>
        </w:rPr>
      </w:pP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kern w:val="1"/>
          <w:sz w:val="24"/>
          <w:szCs w:val="24"/>
          <w:lang w:eastAsia="hi-IN" w:bidi="hi-IN"/>
        </w:rPr>
      </w:pPr>
      <w:r w:rsidRPr="001C0DCB">
        <w:rPr>
          <w:rFonts w:ascii="Palatino Linotype" w:hAnsi="Palatino Linotype"/>
          <w:b/>
          <w:sz w:val="24"/>
          <w:szCs w:val="24"/>
        </w:rPr>
        <w:t>A gyapjú előkészítése, festése</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kern w:val="1"/>
          <w:sz w:val="24"/>
          <w:szCs w:val="24"/>
          <w:lang w:eastAsia="hi-IN" w:bidi="hi-IN"/>
        </w:rPr>
        <w:t>132 óra/144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nyírott gyapjú válogatása, tisztítása, mosása, szárítása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mosott gyapjú lazítása kézi fésűvel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fésült gyapjú szálasítása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A nemezkészítés alapfogásai</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152 óra/156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Térbeli nemeztárgyak készítése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Nemezzsinór</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Nemezlabda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Síklap készítése nemezből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nemez mintázása belenemezelt motívumokkal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Üreges tárgyak készítése nemezből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Közép-ázsiai módszer</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i/>
          <w:sz w:val="24"/>
          <w:szCs w:val="24"/>
        </w:rPr>
        <w:t>162 óra/144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Türkmen típusú ülőlap és nemeztakaró készítése kirakott mintával</w:t>
      </w:r>
    </w:p>
    <w:p w:rsidR="003D0963" w:rsidRPr="001C0DCB" w:rsidRDefault="003D0963" w:rsidP="00DC23FE">
      <w:pPr>
        <w:widowControl w:val="0"/>
        <w:suppressAutoHyphens/>
        <w:spacing w:after="0" w:line="240" w:lineRule="auto"/>
        <w:ind w:left="1134" w:firstLine="28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Ülőlap és nemeztakaró készítése előnemezből kivágott mintával</w:t>
      </w:r>
    </w:p>
    <w:p w:rsidR="003D0963" w:rsidRPr="001C0DCB" w:rsidRDefault="003D0963" w:rsidP="00DC23FE">
      <w:pPr>
        <w:widowControl w:val="0"/>
        <w:suppressAutoHyphens/>
        <w:spacing w:after="0" w:line="240" w:lineRule="auto"/>
        <w:ind w:left="1134" w:firstLine="28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Mongol típusú ülőlap és nemeztakaró készítése tűzött mintával</w:t>
      </w:r>
    </w:p>
    <w:p w:rsidR="003D0963" w:rsidRPr="001C0DCB" w:rsidRDefault="003D0963" w:rsidP="00DC23FE">
      <w:pPr>
        <w:widowControl w:val="0"/>
        <w:suppressAutoHyphens/>
        <w:spacing w:after="0" w:line="240" w:lineRule="auto"/>
        <w:ind w:left="1418"/>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Kazak, kirgiz típusú ülőlap és nemeztakaró készítése szabott-varrott</w:t>
      </w:r>
      <w:r>
        <w:rPr>
          <w:rFonts w:ascii="Palatino Linotype" w:hAnsi="Palatino Linotype"/>
          <w:kern w:val="1"/>
          <w:sz w:val="24"/>
          <w:szCs w:val="24"/>
          <w:lang w:eastAsia="hi-IN" w:bidi="hi-IN"/>
        </w:rPr>
        <w:t xml:space="preserve"> </w:t>
      </w:r>
      <w:r w:rsidRPr="001C0DCB">
        <w:rPr>
          <w:rFonts w:ascii="Palatino Linotype" w:hAnsi="Palatino Linotype"/>
          <w:kern w:val="1"/>
          <w:sz w:val="24"/>
          <w:szCs w:val="24"/>
          <w:lang w:eastAsia="hi-IN" w:bidi="hi-IN"/>
        </w:rPr>
        <w:t>mintával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Észak-európai módszer</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Pr>
          <w:rFonts w:ascii="Palatino Linotype" w:hAnsi="Palatino Linotype"/>
          <w:b/>
          <w:i/>
          <w:sz w:val="24"/>
          <w:szCs w:val="24"/>
        </w:rPr>
        <w:t>144 óra/160</w:t>
      </w:r>
      <w:r w:rsidRPr="001C0DCB">
        <w:rPr>
          <w:rFonts w:ascii="Palatino Linotype" w:hAnsi="Palatino Linotype"/>
          <w:b/>
          <w:i/>
          <w:sz w:val="24"/>
          <w:szCs w:val="24"/>
        </w:rPr>
        <w:t>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Üreges tárgyak készítése sablon segítségével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Tarsoly, táska, tok készítése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Nemezcipő készítése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Nemezbábok, játékok készítése</w:t>
      </w:r>
    </w:p>
    <w:p w:rsidR="003D0963" w:rsidRPr="001C0DCB" w:rsidRDefault="003D0963" w:rsidP="00DC23FE">
      <w:pPr>
        <w:widowControl w:val="0"/>
        <w:suppressAutoHyphens/>
        <w:spacing w:after="0" w:line="240" w:lineRule="auto"/>
        <w:ind w:left="1134"/>
        <w:jc w:val="both"/>
        <w:rPr>
          <w:rFonts w:ascii="Palatino Linotype" w:hAnsi="Palatino Linotype"/>
          <w:b/>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kern w:val="1"/>
          <w:sz w:val="24"/>
          <w:szCs w:val="24"/>
          <w:lang w:eastAsia="hi-IN" w:bidi="hi-IN"/>
        </w:rPr>
      </w:pPr>
      <w:r w:rsidRPr="001C0DCB">
        <w:rPr>
          <w:rFonts w:ascii="Palatino Linotype" w:hAnsi="Palatino Linotype"/>
          <w:b/>
          <w:sz w:val="24"/>
          <w:szCs w:val="24"/>
        </w:rPr>
        <w:t>Fejfedők készítése</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Pr>
          <w:rFonts w:ascii="Palatino Linotype" w:hAnsi="Palatino Linotype"/>
          <w:b/>
          <w:i/>
          <w:kern w:val="1"/>
          <w:sz w:val="24"/>
          <w:szCs w:val="24"/>
          <w:lang w:eastAsia="hi-IN" w:bidi="hi-IN"/>
        </w:rPr>
        <w:t>144 óra/172</w:t>
      </w:r>
      <w:r w:rsidRPr="001C0DCB">
        <w:rPr>
          <w:rFonts w:ascii="Palatino Linotype" w:hAnsi="Palatino Linotype"/>
          <w:b/>
          <w:i/>
          <w:kern w:val="1"/>
          <w:sz w:val="24"/>
          <w:szCs w:val="24"/>
          <w:lang w:eastAsia="hi-IN" w:bidi="hi-IN"/>
        </w:rPr>
        <w:t xml:space="preserve">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Nemezfejfedők készítése sablon segítségével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Nemezsüveg készítése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Nemezsapka készítése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Nemezkalap készítése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nemezfejfedő formázása, adjusztálása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Természetes anyagok összedolgozása nemezzel</w:t>
      </w:r>
      <w:r w:rsidRPr="001C0DCB">
        <w:rPr>
          <w:rFonts w:ascii="Palatino Linotype" w:hAnsi="Palatino Linotype"/>
          <w:b/>
          <w:sz w:val="24"/>
          <w:szCs w:val="24"/>
        </w:rPr>
        <w:tab/>
      </w:r>
      <w:r w:rsidRPr="001C0DC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i/>
          <w:sz w:val="24"/>
          <w:szCs w:val="24"/>
        </w:rPr>
        <w:t>124 óra/1</w:t>
      </w:r>
      <w:r>
        <w:rPr>
          <w:rFonts w:ascii="Palatino Linotype" w:hAnsi="Palatino Linotype"/>
          <w:b/>
          <w:i/>
          <w:sz w:val="24"/>
          <w:szCs w:val="24"/>
        </w:rPr>
        <w:t>44</w:t>
      </w:r>
      <w:r w:rsidRPr="001C0DCB">
        <w:rPr>
          <w:rFonts w:ascii="Palatino Linotype" w:hAnsi="Palatino Linotype"/>
          <w:b/>
          <w:i/>
          <w:sz w:val="24"/>
          <w:szCs w:val="24"/>
        </w:rPr>
        <w:t xml:space="preserve">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Szövött és hurkolt kelmék benemezelése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Sálak és ruházati alapanyagok tervezése és készítése</w:t>
      </w:r>
    </w:p>
    <w:p w:rsidR="003D0963" w:rsidRPr="001C0DCB" w:rsidRDefault="003D0963" w:rsidP="00DC23FE">
      <w:pPr>
        <w:widowControl w:val="0"/>
        <w:suppressAutoHyphens/>
        <w:spacing w:after="0" w:line="240" w:lineRule="auto"/>
        <w:ind w:left="1134" w:firstLine="284"/>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Nuno-</w:t>
      </w:r>
      <w:r w:rsidRPr="001C0DCB">
        <w:rPr>
          <w:rFonts w:ascii="Palatino Linotype" w:hAnsi="Palatino Linotype"/>
          <w:kern w:val="1"/>
          <w:sz w:val="24"/>
          <w:szCs w:val="24"/>
          <w:lang w:eastAsia="hi-IN" w:bidi="hi-IN"/>
        </w:rPr>
        <w:t>nemez</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A nemez varrása, hímzése</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130 óra/156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Nemezlapok összeillesztése különböző öltéstípusokkal</w:t>
      </w:r>
    </w:p>
    <w:p w:rsidR="003D0963" w:rsidRPr="001C0DCB" w:rsidRDefault="003D0963" w:rsidP="00DC23FE">
      <w:pPr>
        <w:widowControl w:val="0"/>
        <w:suppressAutoHyphens/>
        <w:spacing w:after="0" w:line="240" w:lineRule="auto"/>
        <w:ind w:left="1430"/>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nemez díszítése zsinórozással és hímzéssel (szálöltés, láncöltés, rozmaringöltés, tűzés)</w:t>
      </w:r>
    </w:p>
    <w:p w:rsidR="003D0963" w:rsidRPr="001C0DCB" w:rsidRDefault="003D0963" w:rsidP="00DC23FE">
      <w:pPr>
        <w:widowControl w:val="0"/>
        <w:suppressAutoHyphens/>
        <w:spacing w:after="0" w:line="240" w:lineRule="auto"/>
        <w:ind w:left="1430"/>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nemez szegése különböző öltéstípusokkal (rozmaringöltés, zsinórvarrás, kabuli szövés, kártyaszövés, stb.)</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A nemez eldolgozása, utómunkálatok</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96 óra/120 óra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Nemeztárgyak formázása, szárítása</w:t>
      </w:r>
    </w:p>
    <w:p w:rsidR="003D0963" w:rsidRPr="001C0DCB" w:rsidRDefault="003D0963" w:rsidP="00DC23FE">
      <w:pPr>
        <w:widowControl w:val="0"/>
        <w:suppressAutoHyphens/>
        <w:spacing w:after="0" w:line="240" w:lineRule="auto"/>
        <w:ind w:left="1134" w:firstLine="28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Nemeztárgyak adjusztálása</w:t>
      </w:r>
    </w:p>
    <w:p w:rsidR="003D0963" w:rsidRPr="001C0DCB" w:rsidRDefault="003D0963" w:rsidP="00DC23FE">
      <w:pPr>
        <w:widowControl w:val="0"/>
        <w:suppressAutoHyphens/>
        <w:spacing w:after="0" w:line="240" w:lineRule="auto"/>
        <w:ind w:left="1134"/>
        <w:jc w:val="both"/>
        <w:rPr>
          <w:rFonts w:ascii="Palatino Linotype" w:hAnsi="Palatino Linotype"/>
          <w:b/>
          <w:kern w:val="1"/>
          <w:sz w:val="24"/>
          <w:szCs w:val="24"/>
          <w:lang w:eastAsia="hi-IN" w:bidi="hi-IN"/>
        </w:rPr>
      </w:pPr>
      <w:r w:rsidRPr="001C0DCB">
        <w:rPr>
          <w:rFonts w:ascii="Palatino Linotype" w:hAnsi="Palatino Linotype"/>
          <w:kern w:val="1"/>
          <w:sz w:val="24"/>
          <w:szCs w:val="24"/>
          <w:lang w:eastAsia="hi-IN" w:bidi="hi-IN"/>
        </w:rPr>
        <w:tab/>
        <w:t>A kész tárgyak címkézése, csomagolása</w:t>
      </w:r>
    </w:p>
    <w:p w:rsidR="003D0963" w:rsidRPr="001C0DCB" w:rsidRDefault="003D0963" w:rsidP="00DC23FE">
      <w:pPr>
        <w:widowControl w:val="0"/>
        <w:suppressAutoHyphens/>
        <w:spacing w:after="0" w:line="240" w:lineRule="auto"/>
        <w:jc w:val="center"/>
        <w:rPr>
          <w:rFonts w:ascii="Palatino Linotype" w:hAnsi="Palatino Linotype"/>
          <w:b/>
          <w:kern w:val="1"/>
          <w:sz w:val="24"/>
          <w:szCs w:val="24"/>
          <w:lang w:eastAsia="hi-IN" w:bidi="hi-IN"/>
        </w:rPr>
      </w:pPr>
    </w:p>
    <w:p w:rsidR="003D0963" w:rsidRDefault="003D0963" w:rsidP="00DC23FE">
      <w:pPr>
        <w:numPr>
          <w:ilvl w:val="1"/>
          <w:numId w:val="22"/>
        </w:numPr>
        <w:spacing w:after="0" w:line="240" w:lineRule="auto"/>
        <w:ind w:left="426" w:firstLine="0"/>
        <w:jc w:val="both"/>
        <w:rPr>
          <w:rFonts w:ascii="Palatino Linotype" w:hAnsi="Palatino Linotype"/>
          <w:b/>
          <w:i/>
          <w:sz w:val="24"/>
          <w:szCs w:val="24"/>
        </w:rPr>
      </w:pPr>
      <w:r w:rsidRPr="001C0DCB">
        <w:rPr>
          <w:rFonts w:ascii="Palatino Linotype" w:hAnsi="Palatino Linotype"/>
          <w:b/>
          <w:i/>
          <w:sz w:val="24"/>
          <w:szCs w:val="24"/>
        </w:rPr>
        <w:t xml:space="preserve">A képzés javasolt helyszíne </w:t>
      </w:r>
      <w:r w:rsidRPr="001C0DCB">
        <w:rPr>
          <w:rFonts w:ascii="Palatino Linotype" w:hAnsi="Palatino Linotype"/>
          <w:b/>
          <w:i/>
          <w:kern w:val="1"/>
          <w:sz w:val="24"/>
          <w:szCs w:val="24"/>
          <w:lang w:eastAsia="hi-IN" w:bidi="hi-IN"/>
        </w:rPr>
        <w:t>(ajánlás)</w:t>
      </w:r>
    </w:p>
    <w:p w:rsidR="003D0963" w:rsidRPr="001C0DCB" w:rsidRDefault="003D0963" w:rsidP="00DC23FE">
      <w:pPr>
        <w:spacing w:after="0" w:line="240" w:lineRule="auto"/>
        <w:ind w:left="426"/>
        <w:jc w:val="both"/>
        <w:rPr>
          <w:rFonts w:ascii="Palatino Linotype" w:hAnsi="Palatino Linotype"/>
          <w:sz w:val="24"/>
          <w:szCs w:val="24"/>
        </w:rPr>
      </w:pPr>
      <w:r w:rsidRPr="001C0DCB">
        <w:rPr>
          <w:rFonts w:ascii="Palatino Linotype" w:hAnsi="Palatino Linotype"/>
          <w:sz w:val="24"/>
          <w:szCs w:val="24"/>
        </w:rPr>
        <w:t>Nemezkészítő műhely</w:t>
      </w:r>
    </w:p>
    <w:p w:rsidR="003D0963" w:rsidRPr="001C0DCB" w:rsidRDefault="003D0963" w:rsidP="00DC23FE">
      <w:pPr>
        <w:spacing w:after="0" w:line="240" w:lineRule="auto"/>
        <w:ind w:left="426"/>
        <w:jc w:val="both"/>
        <w:rPr>
          <w:rFonts w:ascii="Palatino Linotype" w:hAnsi="Palatino Linotype"/>
          <w:b/>
          <w:i/>
          <w:sz w:val="24"/>
          <w:szCs w:val="24"/>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i/>
          <w:sz w:val="24"/>
          <w:szCs w:val="24"/>
        </w:rPr>
        <w:t>A tantárgy elsajátítása során alkalmazható sajátos módszerek, tanulói tevékenységformák (ajánlás)</w:t>
      </w:r>
    </w:p>
    <w:p w:rsidR="003D0963" w:rsidRPr="001C0DCB" w:rsidRDefault="003D0963" w:rsidP="00DC23FE">
      <w:pPr>
        <w:spacing w:after="0" w:line="240" w:lineRule="auto"/>
        <w:ind w:left="426"/>
        <w:jc w:val="both"/>
        <w:rPr>
          <w:rFonts w:ascii="Palatino Linotype" w:hAnsi="Palatino Linotype"/>
          <w:sz w:val="24"/>
          <w:szCs w:val="24"/>
        </w:rPr>
      </w:pPr>
    </w:p>
    <w:p w:rsidR="003D0963" w:rsidRDefault="003D0963" w:rsidP="00DC23FE">
      <w:pPr>
        <w:numPr>
          <w:ilvl w:val="2"/>
          <w:numId w:val="22"/>
        </w:numPr>
        <w:spacing w:after="0" w:line="240" w:lineRule="auto"/>
        <w:ind w:left="426" w:firstLine="0"/>
        <w:jc w:val="both"/>
        <w:rPr>
          <w:rFonts w:ascii="Palatino Linotype" w:hAnsi="Palatino Linotype"/>
          <w:b/>
          <w:i/>
          <w:sz w:val="24"/>
          <w:szCs w:val="24"/>
        </w:rPr>
      </w:pPr>
      <w:r w:rsidRPr="00722152">
        <w:rPr>
          <w:rFonts w:ascii="Palatino Linotype" w:hAnsi="Palatino Linotype"/>
          <w:b/>
          <w:i/>
          <w:sz w:val="24"/>
          <w:szCs w:val="24"/>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2460"/>
        <w:gridCol w:w="825"/>
        <w:gridCol w:w="923"/>
        <w:gridCol w:w="910"/>
        <w:gridCol w:w="3433"/>
      </w:tblGrid>
      <w:tr w:rsidR="003D0963" w:rsidRPr="00722152" w:rsidTr="00DC23FE">
        <w:tc>
          <w:tcPr>
            <w:tcW w:w="817" w:type="dxa"/>
            <w:vMerge w:val="restart"/>
          </w:tcPr>
          <w:p w:rsidR="003D0963" w:rsidRPr="00722152" w:rsidRDefault="003D0963" w:rsidP="00DC23FE">
            <w:pPr>
              <w:spacing w:after="0" w:line="240" w:lineRule="auto"/>
              <w:rPr>
                <w:rFonts w:ascii="Times New Roman" w:hAnsi="Times New Roman"/>
              </w:rPr>
            </w:pPr>
            <w:r w:rsidRPr="00722152">
              <w:rPr>
                <w:rFonts w:ascii="Times New Roman" w:hAnsi="Times New Roman"/>
              </w:rPr>
              <w:t>sor-szám</w:t>
            </w:r>
          </w:p>
        </w:tc>
        <w:tc>
          <w:tcPr>
            <w:tcW w:w="3119" w:type="dxa"/>
            <w:vMerge w:val="restart"/>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Tanulói tevékenységforma</w:t>
            </w:r>
          </w:p>
        </w:tc>
        <w:tc>
          <w:tcPr>
            <w:tcW w:w="2835" w:type="dxa"/>
            <w:gridSpan w:val="3"/>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Tanulói tevékenység</w:t>
            </w:r>
          </w:p>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szervezési kerete</w:t>
            </w:r>
          </w:p>
        </w:tc>
        <w:tc>
          <w:tcPr>
            <w:tcW w:w="5386" w:type="dxa"/>
            <w:vMerge w:val="restart"/>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Alkalmazandó eszközök és felszerelések</w:t>
            </w:r>
          </w:p>
        </w:tc>
      </w:tr>
      <w:tr w:rsidR="003D0963" w:rsidRPr="00722152" w:rsidTr="00DC23FE">
        <w:tc>
          <w:tcPr>
            <w:tcW w:w="817" w:type="dxa"/>
            <w:vMerge/>
          </w:tcPr>
          <w:p w:rsidR="003D0963" w:rsidRPr="00722152" w:rsidRDefault="003D0963" w:rsidP="00DC23FE">
            <w:pPr>
              <w:spacing w:after="0" w:line="240" w:lineRule="auto"/>
              <w:rPr>
                <w:rFonts w:ascii="Times New Roman" w:hAnsi="Times New Roman"/>
              </w:rPr>
            </w:pPr>
          </w:p>
        </w:tc>
        <w:tc>
          <w:tcPr>
            <w:tcW w:w="3119" w:type="dxa"/>
            <w:vMerge/>
          </w:tcPr>
          <w:p w:rsidR="003D0963" w:rsidRPr="00722152" w:rsidRDefault="003D0963" w:rsidP="00DC23FE">
            <w:pPr>
              <w:spacing w:after="0" w:line="240" w:lineRule="auto"/>
              <w:rPr>
                <w:rFonts w:ascii="Times New Roman" w:hAnsi="Times New Roman"/>
              </w:rPr>
            </w:pP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egyéni</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csoport</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osztály</w:t>
            </w:r>
          </w:p>
        </w:tc>
        <w:tc>
          <w:tcPr>
            <w:tcW w:w="5386" w:type="dxa"/>
            <w:vMerge/>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1.</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Információ feldolgozó tevékenységek</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1.1.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Hallott szöveg feldolgozása jegyzeteléssel</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1.2.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Hallott szöveg feladattal vezetett feldolgozása</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1.3.</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Információ feladattal vezetett rendszerezése</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2.</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Ismeret alkalmazási gyakorló tevékenységek, feladatok</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2.1.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Leírás készítése</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2.2.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Tapasztalatok utólagos ismertetése szóban</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2.3.</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Tapasztalatok helyszíni ismertetése szóban</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3.</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Képi információk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3.1</w:t>
            </w:r>
          </w:p>
        </w:tc>
        <w:tc>
          <w:tcPr>
            <w:tcW w:w="3119" w:type="dxa"/>
          </w:tcPr>
          <w:p w:rsidR="003D0963" w:rsidRPr="00722152" w:rsidRDefault="003D0963" w:rsidP="00DC23FE">
            <w:pPr>
              <w:spacing w:after="0" w:line="240" w:lineRule="auto"/>
              <w:rPr>
                <w:rFonts w:ascii="Times New Roman" w:hAnsi="Times New Roman"/>
              </w:rPr>
            </w:pPr>
            <w:r>
              <w:rPr>
                <w:rFonts w:ascii="Times New Roman" w:hAnsi="Times New Roman"/>
              </w:rPr>
              <w:t>S</w:t>
            </w:r>
            <w:r w:rsidRPr="00722152">
              <w:rPr>
                <w:rFonts w:ascii="Times New Roman" w:hAnsi="Times New Roman"/>
              </w:rPr>
              <w:t>zerkezetek működését ábrázoló rajzok értelmezése</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4.</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Komplex információk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4.1.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Esetleírás készítése műhelylátogatásról</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4.2.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Esemény helyszíni értékelése szóban, felkészülés után</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4.3.</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Utólagos szóbeli beszámoló</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5.</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Csoportos munkaformák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5.1.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Információk rendszerezése mozaik feladattal</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5.2.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Kiscsoportos szakmai munkavégzés irányítással</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6.</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Gyakorlati munkavégzés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6.1.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Munka megfigyelés adott szempontok alapján</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7.</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Üzemeltetési tevékenységek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7.1.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Feladattal vezetett szerkezetelemzés</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8.</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Vizsgálati tevékenységek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8.1.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Technológiai próbák végzése</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8.2.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Anyagminták azonosítása</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Mintagyűjtemény</w:t>
            </w: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8.3.</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Tárgyminták azonosítása</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Mintagyűjtemény</w:t>
            </w:r>
          </w:p>
        </w:tc>
      </w:tr>
    </w:tbl>
    <w:p w:rsidR="003D0963" w:rsidRPr="00722152" w:rsidRDefault="003D0963" w:rsidP="00DC23FE">
      <w:pPr>
        <w:spacing w:after="0" w:line="240" w:lineRule="auto"/>
      </w:pPr>
    </w:p>
    <w:p w:rsidR="003D0963" w:rsidRDefault="003D0963" w:rsidP="00DC23FE">
      <w:pPr>
        <w:numPr>
          <w:ilvl w:val="2"/>
          <w:numId w:val="22"/>
        </w:numPr>
        <w:spacing w:after="0" w:line="240" w:lineRule="auto"/>
        <w:ind w:left="426" w:firstLine="0"/>
        <w:rPr>
          <w:rFonts w:ascii="Palatino Linotype" w:hAnsi="Palatino Linotype"/>
          <w:b/>
          <w:i/>
          <w:sz w:val="24"/>
          <w:szCs w:val="24"/>
        </w:rPr>
      </w:pPr>
      <w:r w:rsidRPr="00722152">
        <w:rPr>
          <w:rFonts w:ascii="Palatino Linotype" w:hAnsi="Palatino Linotype"/>
          <w:b/>
          <w:i/>
          <w:sz w:val="24"/>
          <w:szCs w:val="24"/>
        </w:rPr>
        <w:t>A tantárgy elsajátítása során alkalmazható sajátos módszerek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
        <w:gridCol w:w="2399"/>
        <w:gridCol w:w="827"/>
        <w:gridCol w:w="929"/>
        <w:gridCol w:w="918"/>
        <w:gridCol w:w="3471"/>
      </w:tblGrid>
      <w:tr w:rsidR="003D0963" w:rsidRPr="00722152" w:rsidTr="00DC23FE">
        <w:tc>
          <w:tcPr>
            <w:tcW w:w="817" w:type="dxa"/>
            <w:vMerge w:val="restart"/>
          </w:tcPr>
          <w:p w:rsidR="003D0963" w:rsidRPr="00722152" w:rsidRDefault="003D0963" w:rsidP="00DC23FE">
            <w:pPr>
              <w:spacing w:after="0" w:line="240" w:lineRule="auto"/>
              <w:rPr>
                <w:rFonts w:ascii="Times New Roman" w:hAnsi="Times New Roman"/>
              </w:rPr>
            </w:pPr>
            <w:r w:rsidRPr="00722152">
              <w:rPr>
                <w:rFonts w:ascii="Times New Roman" w:hAnsi="Times New Roman"/>
              </w:rPr>
              <w:t>sor-szám</w:t>
            </w:r>
          </w:p>
        </w:tc>
        <w:tc>
          <w:tcPr>
            <w:tcW w:w="3119" w:type="dxa"/>
            <w:vMerge w:val="restart"/>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Alkalmazott oktatási módszer</w:t>
            </w:r>
          </w:p>
        </w:tc>
        <w:tc>
          <w:tcPr>
            <w:tcW w:w="2835" w:type="dxa"/>
            <w:gridSpan w:val="3"/>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Tanulói tevékenység</w:t>
            </w:r>
          </w:p>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szervezési kerete</w:t>
            </w:r>
          </w:p>
        </w:tc>
        <w:tc>
          <w:tcPr>
            <w:tcW w:w="5386" w:type="dxa"/>
            <w:vMerge w:val="restart"/>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Alkalmazandó eszközök és felszerelések</w:t>
            </w:r>
          </w:p>
        </w:tc>
      </w:tr>
      <w:tr w:rsidR="003D0963" w:rsidRPr="00722152" w:rsidTr="00DC23FE">
        <w:tc>
          <w:tcPr>
            <w:tcW w:w="817" w:type="dxa"/>
            <w:vMerge/>
          </w:tcPr>
          <w:p w:rsidR="003D0963" w:rsidRPr="00722152" w:rsidRDefault="003D0963" w:rsidP="00DC23FE">
            <w:pPr>
              <w:spacing w:after="0" w:line="240" w:lineRule="auto"/>
              <w:rPr>
                <w:rFonts w:ascii="Times New Roman" w:hAnsi="Times New Roman"/>
              </w:rPr>
            </w:pPr>
          </w:p>
        </w:tc>
        <w:tc>
          <w:tcPr>
            <w:tcW w:w="3119" w:type="dxa"/>
            <w:vMerge/>
          </w:tcPr>
          <w:p w:rsidR="003D0963" w:rsidRPr="00722152" w:rsidRDefault="003D0963" w:rsidP="00DC23FE">
            <w:pPr>
              <w:spacing w:after="0" w:line="240" w:lineRule="auto"/>
              <w:rPr>
                <w:rFonts w:ascii="Times New Roman" w:hAnsi="Times New Roman"/>
              </w:rPr>
            </w:pP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egyéni</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csoport</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osztály</w:t>
            </w:r>
          </w:p>
        </w:tc>
        <w:tc>
          <w:tcPr>
            <w:tcW w:w="5386" w:type="dxa"/>
            <w:vMerge/>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magyarázat</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kiselőadás</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1.3</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megbeszélés</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1.4</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szemléltetés</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1.5</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műhelylátogatás</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1.6</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képek, filmek vetítése</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Számítógép, projektor</w:t>
            </w:r>
          </w:p>
        </w:tc>
      </w:tr>
    </w:tbl>
    <w:p w:rsidR="003D0963" w:rsidRPr="001C0DCB" w:rsidRDefault="003D0963" w:rsidP="00DC23FE">
      <w:pPr>
        <w:pStyle w:val="Listaszerbekezds4"/>
        <w:spacing w:after="0" w:line="240" w:lineRule="auto"/>
        <w:ind w:left="791" w:firstLine="1"/>
        <w:rPr>
          <w:rFonts w:ascii="Palatino Linotype" w:hAnsi="Palatino Linotype"/>
          <w:b/>
          <w:i/>
          <w:sz w:val="24"/>
          <w:szCs w:val="24"/>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sz w:val="24"/>
          <w:szCs w:val="24"/>
        </w:rPr>
        <w:t>A tantárgy értékelésének módja</w:t>
      </w:r>
    </w:p>
    <w:p w:rsidR="003D0963" w:rsidRPr="00722152" w:rsidRDefault="003D0963" w:rsidP="00DC23FE">
      <w:pPr>
        <w:widowControl w:val="0"/>
        <w:suppressAutoHyphens/>
        <w:spacing w:after="0" w:line="240" w:lineRule="auto"/>
        <w:ind w:left="426"/>
        <w:jc w:val="both"/>
        <w:rPr>
          <w:rFonts w:ascii="Palatino Linotype" w:hAnsi="Palatino Linotype"/>
          <w:b/>
          <w:bCs/>
          <w:kern w:val="1"/>
          <w:sz w:val="24"/>
          <w:szCs w:val="24"/>
          <w:lang w:eastAsia="hi-IN" w:bidi="hi-IN"/>
        </w:rPr>
      </w:pPr>
      <w:r w:rsidRPr="00722152">
        <w:rPr>
          <w:rFonts w:ascii="Palatino Linotype" w:hAnsi="Palatino Linotype"/>
          <w:bCs/>
          <w:sz w:val="24"/>
          <w:szCs w:val="24"/>
        </w:rPr>
        <w:t>A nemzeti köznevelésről szóló 2011. évi CXC. törvény 54. § (2) a) pontja szerinti értékeléssel.</w:t>
      </w:r>
    </w:p>
    <w:p w:rsidR="003D0963" w:rsidRPr="00722152" w:rsidRDefault="003D0963" w:rsidP="00DC23FE">
      <w:pPr>
        <w:widowControl w:val="0"/>
        <w:suppressAutoHyphens/>
        <w:spacing w:after="0" w:line="240" w:lineRule="auto"/>
        <w:rPr>
          <w:rFonts w:ascii="Palatino Linotype" w:hAnsi="Palatino Linotype"/>
          <w:b/>
          <w:bCs/>
          <w:kern w:val="1"/>
          <w:sz w:val="24"/>
          <w:szCs w:val="24"/>
          <w:lang w:eastAsia="hi-IN" w:bidi="hi-IN"/>
        </w:rPr>
      </w:pPr>
    </w:p>
    <w:p w:rsidR="003D0963" w:rsidRPr="001C0DCB" w:rsidRDefault="003D0963" w:rsidP="00DC23FE">
      <w:pPr>
        <w:pStyle w:val="BodyText"/>
        <w:spacing w:after="0" w:line="240" w:lineRule="auto"/>
        <w:rPr>
          <w:rFonts w:ascii="Palatino Linotype" w:hAnsi="Palatino Linotype"/>
          <w:b/>
          <w:sz w:val="24"/>
          <w:szCs w:val="24"/>
          <w:lang w:eastAsia="hu-HU"/>
        </w:rPr>
      </w:pPr>
      <w:r>
        <w:rPr>
          <w:rFonts w:ascii="Palatino Linotype" w:hAnsi="Palatino Linotype"/>
          <w:b/>
          <w:kern w:val="1"/>
          <w:lang w:eastAsia="hi-IN" w:bidi="hi-IN"/>
        </w:rPr>
        <w:br w:type="page"/>
      </w:r>
    </w:p>
    <w:p w:rsidR="003D0963" w:rsidRDefault="003D0963" w:rsidP="00DC23FE">
      <w:pPr>
        <w:numPr>
          <w:ilvl w:val="0"/>
          <w:numId w:val="22"/>
        </w:numPr>
        <w:spacing w:after="0" w:line="240" w:lineRule="auto"/>
        <w:ind w:left="357" w:hanging="357"/>
        <w:rPr>
          <w:rFonts w:ascii="Palatino Linotype" w:hAnsi="Palatino Linotype"/>
          <w:b/>
          <w:sz w:val="24"/>
          <w:szCs w:val="24"/>
          <w:lang w:eastAsia="hu-HU"/>
        </w:rPr>
      </w:pPr>
      <w:r w:rsidRPr="001C0DCB">
        <w:rPr>
          <w:rFonts w:ascii="Palatino Linotype" w:hAnsi="Palatino Linotype"/>
          <w:b/>
          <w:sz w:val="24"/>
          <w:szCs w:val="24"/>
          <w:lang w:eastAsia="hu-HU"/>
        </w:rPr>
        <w:t>Nemezkészítő szakmai rajz gyakorlat</w:t>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sidRPr="001C0DCB">
        <w:rPr>
          <w:rFonts w:ascii="Palatino Linotype" w:hAnsi="Palatino Linotype"/>
          <w:b/>
          <w:sz w:val="24"/>
          <w:szCs w:val="24"/>
          <w:lang w:eastAsia="hu-HU"/>
        </w:rPr>
        <w:tab/>
      </w:r>
      <w:r>
        <w:rPr>
          <w:rFonts w:ascii="Palatino Linotype" w:hAnsi="Palatino Linotype"/>
          <w:b/>
          <w:sz w:val="24"/>
          <w:szCs w:val="24"/>
          <w:lang w:eastAsia="hu-HU"/>
        </w:rPr>
        <w:tab/>
      </w:r>
      <w:r w:rsidRPr="001C0DCB">
        <w:rPr>
          <w:rFonts w:ascii="Palatino Linotype" w:hAnsi="Palatino Linotype"/>
          <w:b/>
          <w:sz w:val="24"/>
          <w:szCs w:val="24"/>
          <w:lang w:eastAsia="hu-HU"/>
        </w:rPr>
        <w:t>104 óra/104 óra*</w:t>
      </w:r>
    </w:p>
    <w:p w:rsidR="003D0963" w:rsidRPr="001C0DCB" w:rsidRDefault="003D0963" w:rsidP="00DC23FE">
      <w:pPr>
        <w:spacing w:after="0" w:line="240" w:lineRule="auto"/>
        <w:rPr>
          <w:rFonts w:ascii="Palatino Linotype" w:hAnsi="Palatino Linotype"/>
          <w:sz w:val="20"/>
          <w:szCs w:val="20"/>
        </w:rPr>
      </w:pPr>
      <w:r w:rsidRPr="001C0DCB">
        <w:rPr>
          <w:rFonts w:ascii="Palatino Linotype" w:hAnsi="Palatino Linotype"/>
          <w:sz w:val="20"/>
          <w:szCs w:val="20"/>
        </w:rPr>
        <w:t>*Háromévfolyamos képzés közismereti oktatással/kétévfolyamos képzés közismereti oktatás nélkül</w:t>
      </w:r>
    </w:p>
    <w:p w:rsidR="003D0963" w:rsidRPr="001C0DCB" w:rsidRDefault="003D0963" w:rsidP="00DC23FE">
      <w:pPr>
        <w:widowControl w:val="0"/>
        <w:suppressAutoHyphens/>
        <w:spacing w:after="0" w:line="240" w:lineRule="auto"/>
        <w:rPr>
          <w:rFonts w:ascii="Palatino Linotype" w:hAnsi="Palatino Linotype"/>
          <w:b/>
          <w:sz w:val="24"/>
          <w:szCs w:val="24"/>
          <w:lang w:eastAsia="hu-HU"/>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lang w:eastAsia="hu-HU"/>
        </w:rPr>
      </w:pPr>
      <w:r w:rsidRPr="001C0DCB">
        <w:rPr>
          <w:rFonts w:ascii="Palatino Linotype" w:hAnsi="Palatino Linotype"/>
          <w:b/>
          <w:sz w:val="24"/>
          <w:szCs w:val="24"/>
          <w:lang w:eastAsia="hu-HU"/>
        </w:rPr>
        <w:t>A tantárgy tanításának célja</w:t>
      </w:r>
    </w:p>
    <w:p w:rsidR="003D0963" w:rsidRPr="001C0DCB" w:rsidRDefault="003D0963" w:rsidP="00DC23FE">
      <w:pPr>
        <w:spacing w:after="0" w:line="240" w:lineRule="auto"/>
        <w:ind w:left="426"/>
        <w:jc w:val="both"/>
        <w:rPr>
          <w:rFonts w:ascii="Palatino Linotype" w:hAnsi="Palatino Linotype"/>
          <w:b/>
          <w:sz w:val="24"/>
          <w:szCs w:val="24"/>
          <w:lang w:eastAsia="hu-HU"/>
        </w:rPr>
      </w:pPr>
      <w:r w:rsidRPr="001C0DCB">
        <w:rPr>
          <w:rFonts w:ascii="Palatino Linotype" w:hAnsi="Palatino Linotype"/>
          <w:sz w:val="24"/>
          <w:szCs w:val="24"/>
          <w:lang w:eastAsia="hu-HU"/>
        </w:rPr>
        <w:t>A tanuló rajzi és tervezési készségének fejlesztése,a nemezkészítéshez szükséges tervezési, szerkesztési, rajzi feladatok alapfogásainak elsajátítása, forrásanyagok alapján mintagyűjtemény készítése, a néprajzi tárgyak dokumentálása, nemeztárgyak mintaszerkezetének megtervezése, az elkészített nemeztárgyak dokumentálása.</w:t>
      </w:r>
    </w:p>
    <w:p w:rsidR="003D0963" w:rsidRPr="001C0DCB" w:rsidRDefault="003D0963" w:rsidP="00DC23FE">
      <w:pPr>
        <w:spacing w:after="0" w:line="240" w:lineRule="auto"/>
        <w:ind w:left="426"/>
        <w:jc w:val="both"/>
        <w:rPr>
          <w:rFonts w:ascii="Palatino Linotype" w:hAnsi="Palatino Linotype"/>
          <w:b/>
          <w:sz w:val="24"/>
          <w:szCs w:val="24"/>
          <w:lang w:eastAsia="hu-HU"/>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lang w:eastAsia="hu-HU"/>
        </w:rPr>
      </w:pPr>
      <w:r w:rsidRPr="001C0DCB">
        <w:rPr>
          <w:rFonts w:ascii="Palatino Linotype" w:hAnsi="Palatino Linotype"/>
          <w:b/>
          <w:sz w:val="24"/>
          <w:szCs w:val="24"/>
        </w:rPr>
        <w:t>Kapcsolódó</w:t>
      </w:r>
      <w:r w:rsidRPr="001C0DCB">
        <w:rPr>
          <w:rFonts w:ascii="Palatino Linotype" w:hAnsi="Palatino Linotype"/>
          <w:b/>
          <w:sz w:val="24"/>
          <w:szCs w:val="24"/>
          <w:lang w:eastAsia="hu-HU"/>
        </w:rPr>
        <w:t xml:space="preserve"> közismereti, szakmai tartalmak</w:t>
      </w:r>
    </w:p>
    <w:p w:rsidR="003D0963" w:rsidRPr="001C0DCB" w:rsidRDefault="003D0963" w:rsidP="00DC23FE">
      <w:pPr>
        <w:spacing w:after="0" w:line="240" w:lineRule="auto"/>
        <w:ind w:left="426" w:firstLine="283"/>
        <w:jc w:val="both"/>
        <w:rPr>
          <w:rFonts w:ascii="Palatino Linotype" w:hAnsi="Palatino Linotype"/>
          <w:sz w:val="24"/>
          <w:szCs w:val="24"/>
          <w:lang w:eastAsia="hu-HU"/>
        </w:rPr>
      </w:pPr>
      <w:r w:rsidRPr="001C0DCB">
        <w:rPr>
          <w:rFonts w:ascii="Palatino Linotype" w:hAnsi="Palatino Linotype"/>
          <w:sz w:val="24"/>
          <w:szCs w:val="24"/>
          <w:lang w:eastAsia="hu-HU"/>
        </w:rPr>
        <w:t>Rajz és vizuális kultúra</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ab/>
        <w:t>Matematika</w:t>
      </w:r>
    </w:p>
    <w:p w:rsidR="003D0963" w:rsidRPr="001C0DCB" w:rsidRDefault="003D0963" w:rsidP="00DC23FE">
      <w:pPr>
        <w:spacing w:after="0" w:line="240" w:lineRule="auto"/>
        <w:ind w:left="426"/>
        <w:jc w:val="both"/>
        <w:rPr>
          <w:rFonts w:ascii="Palatino Linotype" w:hAnsi="Palatino Linotype"/>
          <w:sz w:val="24"/>
          <w:szCs w:val="24"/>
          <w:lang w:eastAsia="hu-HU"/>
        </w:rPr>
      </w:pPr>
      <w:r w:rsidRPr="001C0DCB">
        <w:rPr>
          <w:rFonts w:ascii="Palatino Linotype" w:hAnsi="Palatino Linotype"/>
          <w:sz w:val="24"/>
          <w:szCs w:val="24"/>
          <w:lang w:eastAsia="hu-HU"/>
        </w:rPr>
        <w:tab/>
        <w:t>Számítástechnika</w:t>
      </w:r>
    </w:p>
    <w:p w:rsidR="003D0963" w:rsidRPr="001C0DCB" w:rsidRDefault="003D0963" w:rsidP="00DC23FE">
      <w:pPr>
        <w:widowControl w:val="0"/>
        <w:suppressAutoHyphens/>
        <w:spacing w:after="0" w:line="240" w:lineRule="auto"/>
        <w:ind w:left="426"/>
        <w:jc w:val="both"/>
        <w:rPr>
          <w:rFonts w:ascii="Palatino Linotype" w:hAnsi="Palatino Linotype"/>
          <w:kern w:val="1"/>
          <w:sz w:val="24"/>
          <w:szCs w:val="24"/>
          <w:lang w:eastAsia="hi-IN" w:bidi="hi-IN"/>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sz w:val="24"/>
          <w:szCs w:val="24"/>
        </w:rPr>
        <w:t xml:space="preserve">Témakörök </w:t>
      </w:r>
    </w:p>
    <w:p w:rsidR="003D0963" w:rsidRPr="001C0DCB" w:rsidRDefault="003D0963" w:rsidP="00DC23FE">
      <w:pPr>
        <w:widowControl w:val="0"/>
        <w:suppressAutoHyphens/>
        <w:spacing w:after="0" w:line="240" w:lineRule="auto"/>
        <w:ind w:left="1134"/>
        <w:jc w:val="both"/>
        <w:rPr>
          <w:rFonts w:ascii="Palatino Linotype" w:hAnsi="Palatino Linotype"/>
          <w:b/>
          <w:kern w:val="1"/>
          <w:sz w:val="24"/>
          <w:szCs w:val="24"/>
          <w:lang w:eastAsia="hi-IN" w:bidi="hi-IN"/>
        </w:rPr>
      </w:pP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kern w:val="1"/>
          <w:sz w:val="24"/>
          <w:szCs w:val="24"/>
          <w:lang w:eastAsia="hi-IN" w:bidi="hi-IN"/>
        </w:rPr>
      </w:pPr>
      <w:r w:rsidRPr="001C0DCB">
        <w:rPr>
          <w:rFonts w:ascii="Palatino Linotype" w:hAnsi="Palatino Linotype"/>
          <w:b/>
          <w:sz w:val="24"/>
          <w:szCs w:val="24"/>
        </w:rPr>
        <w:t>Motívumok, mintaszerkezetek</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kern w:val="1"/>
          <w:sz w:val="24"/>
          <w:szCs w:val="24"/>
          <w:lang w:eastAsia="hi-IN" w:bidi="hi-IN"/>
        </w:rPr>
        <w:t>32 óra/32 óra</w:t>
      </w:r>
    </w:p>
    <w:p w:rsidR="003D0963" w:rsidRPr="001C0DCB" w:rsidRDefault="003D0963" w:rsidP="00DC23FE">
      <w:pPr>
        <w:widowControl w:val="0"/>
        <w:suppressAutoHyphens/>
        <w:spacing w:after="0" w:line="240" w:lineRule="auto"/>
        <w:ind w:left="1134"/>
        <w:jc w:val="both"/>
        <w:rPr>
          <w:rFonts w:ascii="Palatino Linotype" w:hAnsi="Palatino Linotype"/>
          <w:b/>
          <w:kern w:val="1"/>
          <w:sz w:val="24"/>
          <w:szCs w:val="24"/>
          <w:lang w:eastAsia="hi-IN" w:bidi="hi-IN"/>
        </w:rPr>
      </w:pP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Hagyományos nemeztakarók mintaszerkezete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Rátétminták a magyar népművészetben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Zsinórminták a magyar népművészetben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Gyapjúhímzés a magyar népművészetben</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Sablonszerkesztés</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24 óra/16 óra</w:t>
      </w:r>
    </w:p>
    <w:p w:rsidR="003D0963" w:rsidRPr="001C0DCB" w:rsidRDefault="003D0963" w:rsidP="00DC23FE">
      <w:pPr>
        <w:widowControl w:val="0"/>
        <w:suppressAutoHyphens/>
        <w:spacing w:after="0" w:line="240" w:lineRule="auto"/>
        <w:ind w:left="1134"/>
        <w:jc w:val="both"/>
        <w:rPr>
          <w:rFonts w:ascii="Palatino Linotype" w:hAnsi="Palatino Linotype"/>
          <w:b/>
          <w:sz w:val="24"/>
          <w:szCs w:val="24"/>
        </w:rPr>
      </w:pP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Üreges nemeztárgyak sablonjának szerkesztése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Összemenési együttható kiszámítása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Szabásminta készítés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C0DCB">
        <w:rPr>
          <w:rFonts w:ascii="Palatino Linotype" w:hAnsi="Palatino Linotype"/>
          <w:b/>
          <w:i/>
          <w:sz w:val="24"/>
          <w:szCs w:val="24"/>
        </w:rPr>
        <w:t>18 óra/16 óra</w:t>
      </w:r>
    </w:p>
    <w:p w:rsidR="003D0963" w:rsidRPr="001C0DCB" w:rsidRDefault="003D0963" w:rsidP="00DC23FE">
      <w:pPr>
        <w:widowControl w:val="0"/>
        <w:suppressAutoHyphens/>
        <w:spacing w:after="0" w:line="240" w:lineRule="auto"/>
        <w:ind w:left="1134"/>
        <w:jc w:val="both"/>
        <w:rPr>
          <w:rFonts w:ascii="Palatino Linotype" w:hAnsi="Palatino Linotype"/>
          <w:b/>
          <w:sz w:val="24"/>
          <w:szCs w:val="24"/>
        </w:rPr>
      </w:pP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Síklapból, több darabból szabással és varrással készült tárgyak</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Táskák, tarsolyok, mellények, süvegek szabásmintájának szerkesztése</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Méretvétel, a szabásminta méretre igazítása</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r>
    </w:p>
    <w:p w:rsidR="003D0963" w:rsidRDefault="003D0963" w:rsidP="00DC23FE">
      <w:pPr>
        <w:widowControl w:val="0"/>
        <w:numPr>
          <w:ilvl w:val="2"/>
          <w:numId w:val="22"/>
        </w:numPr>
        <w:suppressAutoHyphens/>
        <w:spacing w:after="0" w:line="240" w:lineRule="auto"/>
        <w:ind w:left="1134" w:firstLine="0"/>
        <w:jc w:val="both"/>
        <w:rPr>
          <w:rFonts w:ascii="Palatino Linotype" w:hAnsi="Palatino Linotype"/>
          <w:b/>
          <w:sz w:val="24"/>
          <w:szCs w:val="24"/>
        </w:rPr>
      </w:pPr>
      <w:r w:rsidRPr="001C0DCB">
        <w:rPr>
          <w:rFonts w:ascii="Palatino Linotype" w:hAnsi="Palatino Linotype"/>
          <w:b/>
          <w:sz w:val="24"/>
          <w:szCs w:val="24"/>
        </w:rPr>
        <w:t>Dokumentáció készítése</w:t>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sz w:val="24"/>
          <w:szCs w:val="24"/>
        </w:rPr>
        <w:tab/>
      </w:r>
      <w:r w:rsidRPr="001C0DCB">
        <w:rPr>
          <w:rFonts w:ascii="Palatino Linotype" w:hAnsi="Palatino Linotype"/>
          <w:b/>
          <w:i/>
          <w:sz w:val="24"/>
          <w:szCs w:val="24"/>
        </w:rPr>
        <w:t>30 óra/40 óra</w:t>
      </w:r>
    </w:p>
    <w:p w:rsidR="003D0963" w:rsidRPr="001C0DCB" w:rsidRDefault="003D0963" w:rsidP="00DC23FE">
      <w:pPr>
        <w:widowControl w:val="0"/>
        <w:suppressAutoHyphens/>
        <w:spacing w:after="0" w:line="240" w:lineRule="auto"/>
        <w:ind w:left="1418"/>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Mintagyűjtemény készítése hagyományos nemeztárgyak és a magyar népművészet rokon tárgyainak felhasználásával</w:t>
      </w:r>
    </w:p>
    <w:p w:rsidR="003D0963" w:rsidRPr="001C0DCB" w:rsidRDefault="003D0963" w:rsidP="00DC23FE">
      <w:pPr>
        <w:widowControl w:val="0"/>
        <w:suppressAutoHyphens/>
        <w:spacing w:after="0" w:line="240" w:lineRule="auto"/>
        <w:ind w:left="1134"/>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b/>
        <w:t>A gyűjtött néprajzi anyag dokumentálása</w:t>
      </w:r>
    </w:p>
    <w:p w:rsidR="003D0963" w:rsidRPr="001C0DCB" w:rsidRDefault="003D0963" w:rsidP="00DC23FE">
      <w:pPr>
        <w:widowControl w:val="0"/>
        <w:suppressAutoHyphens/>
        <w:spacing w:after="0" w:line="240" w:lineRule="auto"/>
        <w:ind w:left="1418"/>
        <w:jc w:val="both"/>
        <w:rPr>
          <w:rFonts w:ascii="Palatino Linotype" w:hAnsi="Palatino Linotype"/>
          <w:kern w:val="1"/>
          <w:sz w:val="24"/>
          <w:szCs w:val="24"/>
          <w:lang w:eastAsia="hi-IN" w:bidi="hi-IN"/>
        </w:rPr>
      </w:pPr>
      <w:r w:rsidRPr="001C0DCB">
        <w:rPr>
          <w:rFonts w:ascii="Palatino Linotype" w:hAnsi="Palatino Linotype"/>
          <w:kern w:val="1"/>
          <w:sz w:val="24"/>
          <w:szCs w:val="24"/>
          <w:lang w:eastAsia="hi-IN" w:bidi="hi-IN"/>
        </w:rPr>
        <w:t>A kész nemeztárgyak dokumentálása adatok, fotók és rajzok felhasználásával</w:t>
      </w:r>
    </w:p>
    <w:p w:rsidR="003D0963" w:rsidRPr="001C0DCB" w:rsidRDefault="003D0963" w:rsidP="00DC23FE">
      <w:pPr>
        <w:widowControl w:val="0"/>
        <w:suppressAutoHyphens/>
        <w:spacing w:after="0" w:line="240" w:lineRule="auto"/>
        <w:ind w:left="1134"/>
        <w:jc w:val="both"/>
        <w:rPr>
          <w:rFonts w:ascii="Palatino Linotype" w:hAnsi="Palatino Linotype"/>
          <w:b/>
          <w:kern w:val="1"/>
          <w:sz w:val="24"/>
          <w:szCs w:val="24"/>
          <w:lang w:eastAsia="hi-IN" w:bidi="hi-IN"/>
        </w:rPr>
      </w:pPr>
      <w:r w:rsidRPr="001C0DCB">
        <w:rPr>
          <w:rFonts w:ascii="Palatino Linotype" w:hAnsi="Palatino Linotype"/>
          <w:kern w:val="1"/>
          <w:sz w:val="24"/>
          <w:szCs w:val="24"/>
          <w:lang w:eastAsia="hi-IN" w:bidi="hi-IN"/>
        </w:rPr>
        <w:tab/>
        <w:t>Bemutatkozó album készítése</w:t>
      </w:r>
      <w:r w:rsidRPr="001C0DCB">
        <w:rPr>
          <w:rFonts w:ascii="Palatino Linotype" w:hAnsi="Palatino Linotype"/>
          <w:kern w:val="1"/>
          <w:sz w:val="24"/>
          <w:szCs w:val="24"/>
          <w:lang w:eastAsia="hi-IN" w:bidi="hi-IN"/>
        </w:rPr>
        <w:tab/>
      </w:r>
    </w:p>
    <w:p w:rsidR="003D0963" w:rsidRPr="001C0DCB" w:rsidRDefault="003D0963" w:rsidP="00DC23FE">
      <w:pPr>
        <w:widowControl w:val="0"/>
        <w:suppressAutoHyphens/>
        <w:spacing w:after="0" w:line="240" w:lineRule="auto"/>
        <w:ind w:left="426"/>
        <w:jc w:val="both"/>
        <w:rPr>
          <w:rFonts w:ascii="Palatino Linotype" w:hAnsi="Palatino Linotype"/>
          <w:b/>
          <w:kern w:val="1"/>
          <w:sz w:val="24"/>
          <w:szCs w:val="24"/>
          <w:lang w:eastAsia="hi-IN" w:bidi="hi-IN"/>
        </w:rPr>
      </w:pPr>
    </w:p>
    <w:p w:rsidR="003D0963" w:rsidRDefault="003D0963" w:rsidP="00DC23FE">
      <w:pPr>
        <w:numPr>
          <w:ilvl w:val="1"/>
          <w:numId w:val="22"/>
        </w:numPr>
        <w:spacing w:after="0" w:line="240" w:lineRule="auto"/>
        <w:ind w:left="426" w:firstLine="0"/>
        <w:jc w:val="both"/>
        <w:rPr>
          <w:rFonts w:ascii="Palatino Linotype" w:hAnsi="Palatino Linotype"/>
          <w:b/>
          <w:i/>
          <w:sz w:val="24"/>
          <w:szCs w:val="24"/>
        </w:rPr>
      </w:pPr>
      <w:r w:rsidRPr="001C0DCB">
        <w:rPr>
          <w:rFonts w:ascii="Palatino Linotype" w:hAnsi="Palatino Linotype"/>
          <w:b/>
          <w:i/>
          <w:sz w:val="24"/>
          <w:szCs w:val="24"/>
        </w:rPr>
        <w:t xml:space="preserve">A képzés javasolt helyszíne </w:t>
      </w:r>
      <w:r w:rsidRPr="001C0DCB">
        <w:rPr>
          <w:rFonts w:ascii="Palatino Linotype" w:hAnsi="Palatino Linotype"/>
          <w:b/>
          <w:i/>
          <w:kern w:val="1"/>
          <w:sz w:val="24"/>
          <w:szCs w:val="24"/>
          <w:lang w:eastAsia="hi-IN" w:bidi="hi-IN"/>
        </w:rPr>
        <w:t>(ajánlás)</w:t>
      </w:r>
    </w:p>
    <w:p w:rsidR="003D0963" w:rsidRPr="001C0DCB" w:rsidRDefault="003D0963" w:rsidP="00DC23FE">
      <w:pPr>
        <w:spacing w:after="0" w:line="240" w:lineRule="auto"/>
        <w:ind w:left="426"/>
        <w:jc w:val="both"/>
        <w:rPr>
          <w:rFonts w:ascii="Palatino Linotype" w:hAnsi="Palatino Linotype"/>
          <w:b/>
          <w:i/>
          <w:sz w:val="24"/>
          <w:szCs w:val="24"/>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i/>
          <w:sz w:val="24"/>
          <w:szCs w:val="24"/>
        </w:rPr>
        <w:t>A tantárgy elsajátítása során alkalmazható sajátos módszerek, tanulói tevékenységformák (ajánlás)</w:t>
      </w:r>
    </w:p>
    <w:p w:rsidR="003D0963" w:rsidRDefault="003D0963" w:rsidP="00DC23FE">
      <w:pPr>
        <w:spacing w:after="0" w:line="240" w:lineRule="auto"/>
        <w:ind w:left="426"/>
        <w:jc w:val="both"/>
        <w:rPr>
          <w:rFonts w:ascii="Palatino Linotype" w:hAnsi="Palatino Linotype"/>
          <w:b/>
          <w:sz w:val="24"/>
          <w:szCs w:val="24"/>
        </w:rPr>
      </w:pPr>
    </w:p>
    <w:p w:rsidR="003D0963" w:rsidRDefault="003D0963" w:rsidP="00DC23FE">
      <w:pPr>
        <w:numPr>
          <w:ilvl w:val="2"/>
          <w:numId w:val="22"/>
        </w:numPr>
        <w:spacing w:after="0" w:line="240" w:lineRule="auto"/>
        <w:ind w:left="426" w:firstLine="0"/>
        <w:jc w:val="both"/>
        <w:rPr>
          <w:rFonts w:ascii="Palatino Linotype" w:hAnsi="Palatino Linotype"/>
          <w:b/>
          <w:i/>
          <w:sz w:val="24"/>
          <w:szCs w:val="24"/>
        </w:rPr>
      </w:pPr>
      <w:r w:rsidRPr="00722152">
        <w:rPr>
          <w:rFonts w:ascii="Palatino Linotype" w:hAnsi="Palatino Linotype"/>
          <w:b/>
          <w:i/>
          <w:sz w:val="24"/>
          <w:szCs w:val="24"/>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2460"/>
        <w:gridCol w:w="825"/>
        <w:gridCol w:w="923"/>
        <w:gridCol w:w="910"/>
        <w:gridCol w:w="3433"/>
      </w:tblGrid>
      <w:tr w:rsidR="003D0963" w:rsidRPr="00722152" w:rsidTr="00DC23FE">
        <w:tc>
          <w:tcPr>
            <w:tcW w:w="817" w:type="dxa"/>
            <w:vMerge w:val="restart"/>
          </w:tcPr>
          <w:p w:rsidR="003D0963" w:rsidRPr="00722152" w:rsidRDefault="003D0963" w:rsidP="00DC23FE">
            <w:pPr>
              <w:spacing w:after="0" w:line="240" w:lineRule="auto"/>
              <w:rPr>
                <w:rFonts w:ascii="Times New Roman" w:hAnsi="Times New Roman"/>
              </w:rPr>
            </w:pPr>
            <w:r w:rsidRPr="00722152">
              <w:rPr>
                <w:rFonts w:ascii="Times New Roman" w:hAnsi="Times New Roman"/>
              </w:rPr>
              <w:t>sor-szám</w:t>
            </w:r>
          </w:p>
        </w:tc>
        <w:tc>
          <w:tcPr>
            <w:tcW w:w="3119" w:type="dxa"/>
            <w:vMerge w:val="restart"/>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Tanulói tevékenységforma</w:t>
            </w:r>
          </w:p>
        </w:tc>
        <w:tc>
          <w:tcPr>
            <w:tcW w:w="2835" w:type="dxa"/>
            <w:gridSpan w:val="3"/>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Tanulói tevékenység</w:t>
            </w:r>
          </w:p>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szervezési kerete</w:t>
            </w:r>
          </w:p>
        </w:tc>
        <w:tc>
          <w:tcPr>
            <w:tcW w:w="5386" w:type="dxa"/>
            <w:vMerge w:val="restart"/>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Alkalmazandó eszközök és felszerelések</w:t>
            </w:r>
          </w:p>
        </w:tc>
      </w:tr>
      <w:tr w:rsidR="003D0963" w:rsidRPr="00722152" w:rsidTr="00DC23FE">
        <w:tc>
          <w:tcPr>
            <w:tcW w:w="817" w:type="dxa"/>
            <w:vMerge/>
          </w:tcPr>
          <w:p w:rsidR="003D0963" w:rsidRPr="00722152" w:rsidRDefault="003D0963" w:rsidP="00DC23FE">
            <w:pPr>
              <w:spacing w:after="0" w:line="240" w:lineRule="auto"/>
              <w:rPr>
                <w:rFonts w:ascii="Times New Roman" w:hAnsi="Times New Roman"/>
              </w:rPr>
            </w:pPr>
          </w:p>
        </w:tc>
        <w:tc>
          <w:tcPr>
            <w:tcW w:w="3119" w:type="dxa"/>
            <w:vMerge/>
          </w:tcPr>
          <w:p w:rsidR="003D0963" w:rsidRPr="00722152" w:rsidRDefault="003D0963" w:rsidP="00DC23FE">
            <w:pPr>
              <w:spacing w:after="0" w:line="240" w:lineRule="auto"/>
              <w:rPr>
                <w:rFonts w:ascii="Times New Roman" w:hAnsi="Times New Roman"/>
              </w:rPr>
            </w:pP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egyéni</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csoport</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osztály</w:t>
            </w:r>
          </w:p>
        </w:tc>
        <w:tc>
          <w:tcPr>
            <w:tcW w:w="5386" w:type="dxa"/>
            <w:vMerge/>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1.</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Információ feldolgozó tevékenységek</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1.1.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Hallott szöveg feldolgozása jegyzeteléssel</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1.2.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Hallott szöveg feladattal vezetett feldolgozása</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1.3.</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Információ feladattal vezetett rendszerezése</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2.</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Ismeret alkalmazási gyakorló tevékenységek, feladatok</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2.1.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Leírás készítése</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2.2.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Tapasztalatok utólagos ismertetése szóban</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2.3.</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Tapasztalatok helyszíni ismertetése szóban</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3.</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Képi információk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3.1</w:t>
            </w:r>
          </w:p>
        </w:tc>
        <w:tc>
          <w:tcPr>
            <w:tcW w:w="3119" w:type="dxa"/>
          </w:tcPr>
          <w:p w:rsidR="003D0963" w:rsidRPr="00722152" w:rsidRDefault="003D0963" w:rsidP="00DC23FE">
            <w:pPr>
              <w:spacing w:after="0" w:line="240" w:lineRule="auto"/>
              <w:rPr>
                <w:rFonts w:ascii="Times New Roman" w:hAnsi="Times New Roman"/>
              </w:rPr>
            </w:pPr>
            <w:r>
              <w:rPr>
                <w:rFonts w:ascii="Times New Roman" w:hAnsi="Times New Roman"/>
              </w:rPr>
              <w:t>S</w:t>
            </w:r>
            <w:r w:rsidRPr="00722152">
              <w:rPr>
                <w:rFonts w:ascii="Times New Roman" w:hAnsi="Times New Roman"/>
              </w:rPr>
              <w:t>zerkezetek működését ábrázoló rajzok értelmezése</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4.</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Komplex információk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4.1.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Esetleírás készítése műhelylátogatásról</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4.2.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Esemény helyszíni értékelése szóban, felkészülés után</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4.3.</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Utólagos szóbeli beszámoló</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5.</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Csoportos munkaformák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5.1.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Információk rendszerezése mozaik feladattal</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5.2.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Kiscsoportos szakmai munkavégzés irányítással</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6.</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Gyakorlati munkavégzés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6.1.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Munka megfigyelés adott szempontok alapján</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7.</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Üzemeltetési tevékenységek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7.1.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Feladattal vezetett szerkezetelemzés</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shd w:val="clear" w:color="auto" w:fill="D9D9D9"/>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8.</w:t>
            </w:r>
          </w:p>
        </w:tc>
        <w:tc>
          <w:tcPr>
            <w:tcW w:w="3119" w:type="dxa"/>
            <w:shd w:val="clear" w:color="auto" w:fill="D9D9D9"/>
          </w:tcPr>
          <w:p w:rsidR="003D0963" w:rsidRPr="00722152" w:rsidRDefault="003D0963" w:rsidP="00DC23FE">
            <w:pPr>
              <w:spacing w:after="0" w:line="240" w:lineRule="auto"/>
              <w:rPr>
                <w:rFonts w:ascii="Times New Roman" w:hAnsi="Times New Roman"/>
              </w:rPr>
            </w:pPr>
            <w:r w:rsidRPr="00722152">
              <w:rPr>
                <w:rFonts w:ascii="Times New Roman" w:hAnsi="Times New Roman"/>
              </w:rPr>
              <w:t>Vizsgálati tevékenységek körében</w:t>
            </w:r>
          </w:p>
        </w:tc>
        <w:tc>
          <w:tcPr>
            <w:tcW w:w="850" w:type="dxa"/>
            <w:shd w:val="clear" w:color="auto" w:fill="D9D9D9"/>
          </w:tcPr>
          <w:p w:rsidR="003D0963" w:rsidRPr="00722152" w:rsidRDefault="003D0963" w:rsidP="00DC23FE">
            <w:pPr>
              <w:spacing w:after="0" w:line="240" w:lineRule="auto"/>
              <w:rPr>
                <w:rFonts w:ascii="Times New Roman" w:hAnsi="Times New Roman"/>
              </w:rPr>
            </w:pPr>
          </w:p>
        </w:tc>
        <w:tc>
          <w:tcPr>
            <w:tcW w:w="992" w:type="dxa"/>
            <w:shd w:val="clear" w:color="auto" w:fill="D9D9D9"/>
          </w:tcPr>
          <w:p w:rsidR="003D0963" w:rsidRPr="00722152" w:rsidRDefault="003D0963" w:rsidP="00DC23FE">
            <w:pPr>
              <w:spacing w:after="0" w:line="240" w:lineRule="auto"/>
              <w:rPr>
                <w:rFonts w:ascii="Times New Roman" w:hAnsi="Times New Roman"/>
              </w:rPr>
            </w:pPr>
          </w:p>
        </w:tc>
        <w:tc>
          <w:tcPr>
            <w:tcW w:w="993" w:type="dxa"/>
            <w:shd w:val="clear" w:color="auto" w:fill="D9D9D9"/>
          </w:tcPr>
          <w:p w:rsidR="003D0963" w:rsidRPr="00722152" w:rsidRDefault="003D0963" w:rsidP="00DC23FE">
            <w:pPr>
              <w:spacing w:after="0" w:line="240" w:lineRule="auto"/>
              <w:rPr>
                <w:rFonts w:ascii="Times New Roman" w:hAnsi="Times New Roman"/>
              </w:rPr>
            </w:pPr>
          </w:p>
        </w:tc>
        <w:tc>
          <w:tcPr>
            <w:tcW w:w="5386" w:type="dxa"/>
            <w:shd w:val="clear" w:color="auto" w:fill="D9D9D9"/>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8.1.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Technológiai próbák végzése</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8.2.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Anyagminták azonosítása</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Mintagyűjtemény</w:t>
            </w:r>
          </w:p>
        </w:tc>
      </w:tr>
      <w:tr w:rsidR="003D0963" w:rsidRPr="00722152" w:rsidTr="00DC23FE">
        <w:tc>
          <w:tcPr>
            <w:tcW w:w="817" w:type="dxa"/>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8.3.</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Tárgyminták azonosítása</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Mintagyűjtemény</w:t>
            </w:r>
          </w:p>
        </w:tc>
      </w:tr>
    </w:tbl>
    <w:p w:rsidR="003D0963" w:rsidRPr="00722152" w:rsidRDefault="003D0963" w:rsidP="00DC23FE">
      <w:pPr>
        <w:spacing w:after="0" w:line="240" w:lineRule="auto"/>
      </w:pPr>
    </w:p>
    <w:p w:rsidR="003D0963" w:rsidRDefault="003D0963" w:rsidP="00DC23FE">
      <w:pPr>
        <w:numPr>
          <w:ilvl w:val="2"/>
          <w:numId w:val="22"/>
        </w:numPr>
        <w:spacing w:after="0" w:line="240" w:lineRule="auto"/>
        <w:ind w:left="0" w:firstLine="0"/>
        <w:rPr>
          <w:rFonts w:ascii="Palatino Linotype" w:hAnsi="Palatino Linotype"/>
          <w:b/>
          <w:i/>
          <w:sz w:val="24"/>
          <w:szCs w:val="24"/>
        </w:rPr>
      </w:pPr>
      <w:r w:rsidRPr="00722152">
        <w:rPr>
          <w:rFonts w:ascii="Palatino Linotype" w:hAnsi="Palatino Linotype"/>
          <w:b/>
          <w:i/>
          <w:sz w:val="24"/>
          <w:szCs w:val="24"/>
        </w:rPr>
        <w:t>A tantárgy elsajátítása során alkalmazható sajátos módszerek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
        <w:gridCol w:w="2399"/>
        <w:gridCol w:w="827"/>
        <w:gridCol w:w="929"/>
        <w:gridCol w:w="918"/>
        <w:gridCol w:w="3471"/>
      </w:tblGrid>
      <w:tr w:rsidR="003D0963" w:rsidRPr="00722152" w:rsidTr="00DC23FE">
        <w:tc>
          <w:tcPr>
            <w:tcW w:w="817" w:type="dxa"/>
            <w:vMerge w:val="restart"/>
          </w:tcPr>
          <w:p w:rsidR="003D0963" w:rsidRPr="00722152" w:rsidRDefault="003D0963" w:rsidP="00DC23FE">
            <w:pPr>
              <w:spacing w:after="0" w:line="240" w:lineRule="auto"/>
              <w:rPr>
                <w:rFonts w:ascii="Times New Roman" w:hAnsi="Times New Roman"/>
              </w:rPr>
            </w:pPr>
            <w:r w:rsidRPr="00722152">
              <w:rPr>
                <w:rFonts w:ascii="Times New Roman" w:hAnsi="Times New Roman"/>
              </w:rPr>
              <w:t>sor-szám</w:t>
            </w:r>
          </w:p>
        </w:tc>
        <w:tc>
          <w:tcPr>
            <w:tcW w:w="3119" w:type="dxa"/>
            <w:vMerge w:val="restart"/>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Alkalmazott oktatási módszer</w:t>
            </w:r>
          </w:p>
        </w:tc>
        <w:tc>
          <w:tcPr>
            <w:tcW w:w="2835" w:type="dxa"/>
            <w:gridSpan w:val="3"/>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Tanulói tevékenység</w:t>
            </w:r>
          </w:p>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szervezési kerete</w:t>
            </w:r>
          </w:p>
        </w:tc>
        <w:tc>
          <w:tcPr>
            <w:tcW w:w="5386" w:type="dxa"/>
            <w:vMerge w:val="restart"/>
          </w:tcPr>
          <w:p w:rsidR="003D0963" w:rsidRPr="00722152" w:rsidRDefault="003D0963" w:rsidP="00DC23FE">
            <w:pPr>
              <w:spacing w:after="0" w:line="240" w:lineRule="auto"/>
              <w:jc w:val="center"/>
              <w:rPr>
                <w:rFonts w:ascii="Times New Roman" w:hAnsi="Times New Roman"/>
              </w:rPr>
            </w:pPr>
            <w:r w:rsidRPr="00722152">
              <w:rPr>
                <w:rFonts w:ascii="Times New Roman" w:hAnsi="Times New Roman"/>
              </w:rPr>
              <w:t>Alkalmazandó eszközök és felszerelések</w:t>
            </w:r>
          </w:p>
        </w:tc>
      </w:tr>
      <w:tr w:rsidR="003D0963" w:rsidRPr="00722152" w:rsidTr="00DC23FE">
        <w:tc>
          <w:tcPr>
            <w:tcW w:w="817" w:type="dxa"/>
            <w:vMerge/>
          </w:tcPr>
          <w:p w:rsidR="003D0963" w:rsidRPr="00722152" w:rsidRDefault="003D0963" w:rsidP="00DC23FE">
            <w:pPr>
              <w:spacing w:after="0" w:line="240" w:lineRule="auto"/>
              <w:rPr>
                <w:rFonts w:ascii="Times New Roman" w:hAnsi="Times New Roman"/>
              </w:rPr>
            </w:pPr>
          </w:p>
        </w:tc>
        <w:tc>
          <w:tcPr>
            <w:tcW w:w="3119" w:type="dxa"/>
            <w:vMerge/>
          </w:tcPr>
          <w:p w:rsidR="003D0963" w:rsidRPr="00722152" w:rsidRDefault="003D0963" w:rsidP="00DC23FE">
            <w:pPr>
              <w:spacing w:after="0" w:line="240" w:lineRule="auto"/>
              <w:rPr>
                <w:rFonts w:ascii="Times New Roman" w:hAnsi="Times New Roman"/>
              </w:rPr>
            </w:pP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egyéni</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csoport</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osztály</w:t>
            </w:r>
          </w:p>
        </w:tc>
        <w:tc>
          <w:tcPr>
            <w:tcW w:w="5386" w:type="dxa"/>
            <w:vMerge/>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1.1</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magyarázat</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1.2</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kiselőadás</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1.3</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megbeszélés</w:t>
            </w:r>
          </w:p>
        </w:tc>
        <w:tc>
          <w:tcPr>
            <w:tcW w:w="850"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2"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1.4</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szemléltetés</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1.5</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műhelylátogatás</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p>
        </w:tc>
      </w:tr>
      <w:tr w:rsidR="003D0963" w:rsidRPr="00722152" w:rsidTr="00DC23FE">
        <w:tc>
          <w:tcPr>
            <w:tcW w:w="817"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1.6</w:t>
            </w:r>
          </w:p>
        </w:tc>
        <w:tc>
          <w:tcPr>
            <w:tcW w:w="3119"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képek, filmek vetítése</w:t>
            </w:r>
          </w:p>
        </w:tc>
        <w:tc>
          <w:tcPr>
            <w:tcW w:w="850" w:type="dxa"/>
          </w:tcPr>
          <w:p w:rsidR="003D0963" w:rsidRPr="00722152" w:rsidRDefault="003D0963" w:rsidP="00DC23FE">
            <w:pPr>
              <w:spacing w:after="0" w:line="240" w:lineRule="auto"/>
              <w:rPr>
                <w:rFonts w:ascii="Times New Roman" w:hAnsi="Times New Roman"/>
              </w:rPr>
            </w:pPr>
          </w:p>
        </w:tc>
        <w:tc>
          <w:tcPr>
            <w:tcW w:w="992" w:type="dxa"/>
          </w:tcPr>
          <w:p w:rsidR="003D0963" w:rsidRPr="00722152" w:rsidRDefault="003D0963" w:rsidP="00DC23FE">
            <w:pPr>
              <w:spacing w:after="0" w:line="240" w:lineRule="auto"/>
              <w:rPr>
                <w:rFonts w:ascii="Times New Roman" w:hAnsi="Times New Roman"/>
              </w:rPr>
            </w:pPr>
          </w:p>
        </w:tc>
        <w:tc>
          <w:tcPr>
            <w:tcW w:w="993"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x</w:t>
            </w:r>
          </w:p>
        </w:tc>
        <w:tc>
          <w:tcPr>
            <w:tcW w:w="5386" w:type="dxa"/>
          </w:tcPr>
          <w:p w:rsidR="003D0963" w:rsidRPr="00722152" w:rsidRDefault="003D0963" w:rsidP="00DC23FE">
            <w:pPr>
              <w:spacing w:after="0" w:line="240" w:lineRule="auto"/>
              <w:rPr>
                <w:rFonts w:ascii="Times New Roman" w:hAnsi="Times New Roman"/>
              </w:rPr>
            </w:pPr>
            <w:r w:rsidRPr="00722152">
              <w:rPr>
                <w:rFonts w:ascii="Times New Roman" w:hAnsi="Times New Roman"/>
              </w:rPr>
              <w:t>Számítógép, projektor</w:t>
            </w:r>
          </w:p>
        </w:tc>
      </w:tr>
    </w:tbl>
    <w:p w:rsidR="003D0963" w:rsidRDefault="003D0963" w:rsidP="00DC23FE">
      <w:pPr>
        <w:spacing w:after="0" w:line="240" w:lineRule="auto"/>
        <w:ind w:left="792"/>
        <w:rPr>
          <w:rFonts w:ascii="Palatino Linotype" w:hAnsi="Palatino Linotype"/>
          <w:b/>
          <w:sz w:val="24"/>
          <w:szCs w:val="24"/>
        </w:rPr>
      </w:pPr>
    </w:p>
    <w:p w:rsidR="003D0963" w:rsidRDefault="003D0963" w:rsidP="00DC23FE">
      <w:pPr>
        <w:numPr>
          <w:ilvl w:val="1"/>
          <w:numId w:val="22"/>
        </w:numPr>
        <w:spacing w:after="0" w:line="240" w:lineRule="auto"/>
        <w:ind w:left="426" w:firstLine="0"/>
        <w:jc w:val="both"/>
        <w:rPr>
          <w:rFonts w:ascii="Palatino Linotype" w:hAnsi="Palatino Linotype"/>
          <w:b/>
          <w:sz w:val="24"/>
          <w:szCs w:val="24"/>
        </w:rPr>
      </w:pPr>
      <w:r w:rsidRPr="001C0DCB">
        <w:rPr>
          <w:rFonts w:ascii="Palatino Linotype" w:hAnsi="Palatino Linotype"/>
          <w:b/>
          <w:sz w:val="24"/>
          <w:szCs w:val="24"/>
        </w:rPr>
        <w:t>A tantárgy értékelésének módja</w:t>
      </w:r>
    </w:p>
    <w:p w:rsidR="003D0963" w:rsidRPr="00722152" w:rsidRDefault="003D0963" w:rsidP="00DC23FE">
      <w:pPr>
        <w:widowControl w:val="0"/>
        <w:suppressAutoHyphens/>
        <w:spacing w:after="0" w:line="240" w:lineRule="auto"/>
        <w:ind w:left="426"/>
        <w:jc w:val="both"/>
        <w:rPr>
          <w:rFonts w:ascii="Palatino Linotype" w:hAnsi="Palatino Linotype"/>
          <w:bCs/>
          <w:sz w:val="24"/>
          <w:szCs w:val="24"/>
        </w:rPr>
      </w:pPr>
      <w:r w:rsidRPr="00722152">
        <w:rPr>
          <w:rFonts w:ascii="Palatino Linotype" w:hAnsi="Palatino Linotype"/>
          <w:bCs/>
          <w:sz w:val="24"/>
          <w:szCs w:val="24"/>
        </w:rPr>
        <w:t>A nemzeti köznevelésről szóló 2011. évi CXC. törvény 54. § (2) a) pontja szerinti értékeléssel.</w:t>
      </w:r>
    </w:p>
    <w:p w:rsidR="003D0963" w:rsidRPr="00722152" w:rsidRDefault="003D0963" w:rsidP="00DC23FE">
      <w:pPr>
        <w:widowControl w:val="0"/>
        <w:suppressAutoHyphens/>
        <w:spacing w:after="0" w:line="240" w:lineRule="auto"/>
        <w:rPr>
          <w:rFonts w:ascii="Palatino Linotype" w:hAnsi="Palatino Linotype"/>
          <w:bCs/>
          <w:sz w:val="24"/>
          <w:szCs w:val="24"/>
        </w:rPr>
      </w:pPr>
    </w:p>
    <w:p w:rsidR="003D0963" w:rsidRPr="001C0DCB" w:rsidRDefault="003D0963" w:rsidP="00DC23FE">
      <w:pPr>
        <w:widowControl w:val="0"/>
        <w:suppressAutoHyphens/>
        <w:spacing w:after="0" w:line="240" w:lineRule="auto"/>
        <w:rPr>
          <w:rFonts w:ascii="Palatino Linotype" w:hAnsi="Palatino Linotype"/>
          <w:sz w:val="24"/>
          <w:szCs w:val="24"/>
          <w:lang w:bidi="hi-IN"/>
        </w:rPr>
      </w:pPr>
    </w:p>
    <w:p w:rsidR="003D0963" w:rsidRPr="001C0DCB" w:rsidRDefault="003D0963" w:rsidP="00DC23FE">
      <w:pPr>
        <w:autoSpaceDE w:val="0"/>
        <w:autoSpaceDN w:val="0"/>
        <w:adjustRightInd w:val="0"/>
        <w:spacing w:after="0" w:line="240" w:lineRule="auto"/>
        <w:jc w:val="center"/>
        <w:rPr>
          <w:rFonts w:ascii="Palatino Linotype" w:hAnsi="Palatino Linotype"/>
          <w:sz w:val="44"/>
          <w:szCs w:val="44"/>
          <w:lang w:bidi="hi-IN"/>
        </w:rPr>
      </w:pPr>
      <w:r>
        <w:rPr>
          <w:rFonts w:ascii="Palatino Linotype" w:hAnsi="Palatino Linotype"/>
          <w:sz w:val="44"/>
          <w:szCs w:val="44"/>
          <w:lang w:bidi="hi-IN"/>
        </w:rPr>
        <w:br w:type="page"/>
      </w:r>
      <w:r w:rsidRPr="001C0DCB">
        <w:rPr>
          <w:rFonts w:ascii="Palatino Linotype" w:hAnsi="Palatino Linotype"/>
          <w:sz w:val="44"/>
          <w:szCs w:val="44"/>
          <w:lang w:bidi="hi-IN"/>
        </w:rPr>
        <w:t>Összefüggő szakmai gyakorlat</w:t>
      </w:r>
    </w:p>
    <w:p w:rsidR="003D0963" w:rsidRPr="001C0DCB" w:rsidRDefault="003D0963" w:rsidP="00DC23FE">
      <w:pPr>
        <w:autoSpaceDE w:val="0"/>
        <w:autoSpaceDN w:val="0"/>
        <w:adjustRightInd w:val="0"/>
        <w:spacing w:after="0" w:line="240" w:lineRule="auto"/>
        <w:ind w:left="708"/>
        <w:jc w:val="center"/>
        <w:rPr>
          <w:rFonts w:ascii="Palatino Linotype" w:hAnsi="Palatino Linotype"/>
          <w:sz w:val="44"/>
          <w:szCs w:val="44"/>
          <w:lang w:bidi="hi-IN"/>
        </w:rPr>
      </w:pPr>
    </w:p>
    <w:p w:rsidR="003D0963" w:rsidRPr="001C0DCB" w:rsidRDefault="003D0963" w:rsidP="00DC23FE">
      <w:pPr>
        <w:autoSpaceDE w:val="0"/>
        <w:autoSpaceDN w:val="0"/>
        <w:adjustRightInd w:val="0"/>
        <w:spacing w:after="0" w:line="240" w:lineRule="auto"/>
        <w:jc w:val="center"/>
        <w:rPr>
          <w:rFonts w:ascii="Palatino Linotype" w:hAnsi="Palatino Linotype"/>
          <w:b/>
          <w:sz w:val="28"/>
          <w:szCs w:val="28"/>
          <w:lang w:bidi="hi-IN"/>
        </w:rPr>
      </w:pPr>
      <w:r w:rsidRPr="001C0DCB">
        <w:rPr>
          <w:rFonts w:ascii="Palatino Linotype" w:hAnsi="Palatino Linotype"/>
          <w:b/>
          <w:sz w:val="28"/>
          <w:szCs w:val="28"/>
          <w:lang w:bidi="hi-IN"/>
        </w:rPr>
        <w:t>I. Háromévfolyamos oktatás közismereti képzéssel</w:t>
      </w:r>
    </w:p>
    <w:p w:rsidR="003D0963" w:rsidRPr="001C0DCB" w:rsidRDefault="003D0963" w:rsidP="00DC23FE">
      <w:pPr>
        <w:autoSpaceDE w:val="0"/>
        <w:autoSpaceDN w:val="0"/>
        <w:adjustRightInd w:val="0"/>
        <w:spacing w:after="0" w:line="240" w:lineRule="auto"/>
        <w:ind w:left="709"/>
        <w:jc w:val="center"/>
        <w:rPr>
          <w:rFonts w:ascii="Palatino Linotype" w:hAnsi="Palatino Linotype"/>
          <w:sz w:val="24"/>
          <w:szCs w:val="24"/>
          <w:lang w:bidi="hi-IN"/>
        </w:rPr>
      </w:pPr>
      <w:r w:rsidRPr="001C0DCB">
        <w:rPr>
          <w:rFonts w:ascii="Palatino Linotype" w:hAnsi="Palatino Linotype"/>
          <w:sz w:val="24"/>
          <w:szCs w:val="24"/>
          <w:lang w:bidi="hi-IN"/>
        </w:rPr>
        <w:t>1/9. évfolyamot követően 140 óra</w:t>
      </w:r>
    </w:p>
    <w:p w:rsidR="003D0963" w:rsidRPr="001C0DCB" w:rsidRDefault="003D0963" w:rsidP="00DC23FE">
      <w:pPr>
        <w:autoSpaceDE w:val="0"/>
        <w:autoSpaceDN w:val="0"/>
        <w:adjustRightInd w:val="0"/>
        <w:spacing w:after="0" w:line="240" w:lineRule="auto"/>
        <w:ind w:left="709"/>
        <w:jc w:val="center"/>
        <w:rPr>
          <w:rFonts w:ascii="Palatino Linotype" w:hAnsi="Palatino Linotype"/>
          <w:sz w:val="24"/>
          <w:szCs w:val="24"/>
          <w:lang w:bidi="hi-IN"/>
        </w:rPr>
      </w:pPr>
      <w:r w:rsidRPr="001C0DCB">
        <w:rPr>
          <w:rFonts w:ascii="Palatino Linotype" w:hAnsi="Palatino Linotype"/>
          <w:sz w:val="24"/>
          <w:szCs w:val="24"/>
          <w:lang w:bidi="hi-IN"/>
        </w:rPr>
        <w:t>2/10. évfolyamot követően 140 óra</w:t>
      </w:r>
    </w:p>
    <w:p w:rsidR="003D0963" w:rsidRPr="001C0DCB" w:rsidRDefault="003D0963" w:rsidP="00DC23FE">
      <w:pPr>
        <w:autoSpaceDE w:val="0"/>
        <w:autoSpaceDN w:val="0"/>
        <w:adjustRightInd w:val="0"/>
        <w:spacing w:after="0" w:line="240" w:lineRule="auto"/>
        <w:ind w:left="709"/>
        <w:jc w:val="center"/>
        <w:rPr>
          <w:rFonts w:ascii="Palatino Linotype" w:hAnsi="Palatino Linotype"/>
          <w:sz w:val="24"/>
          <w:szCs w:val="24"/>
          <w:lang w:bidi="hi-IN"/>
        </w:rPr>
      </w:pPr>
    </w:p>
    <w:p w:rsidR="003D0963" w:rsidRPr="001C0DCB" w:rsidRDefault="003D0963" w:rsidP="00DC23FE">
      <w:pPr>
        <w:widowControl w:val="0"/>
        <w:suppressAutoHyphens/>
        <w:spacing w:after="0" w:line="240" w:lineRule="auto"/>
        <w:jc w:val="both"/>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3D0963" w:rsidRPr="001C0DCB" w:rsidRDefault="003D0963" w:rsidP="00DC23FE">
      <w:pPr>
        <w:widowControl w:val="0"/>
        <w:suppressAutoHyphens/>
        <w:spacing w:after="0" w:line="240" w:lineRule="auto"/>
        <w:jc w:val="both"/>
        <w:rPr>
          <w:rFonts w:ascii="Palatino Linotype" w:hAnsi="Palatino Linotype"/>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3"/>
        <w:gridCol w:w="4627"/>
      </w:tblGrid>
      <w:tr w:rsidR="003D0963" w:rsidRPr="001C0DCB" w:rsidTr="00DC23FE">
        <w:tc>
          <w:tcPr>
            <w:tcW w:w="4676" w:type="dxa"/>
          </w:tcPr>
          <w:p w:rsidR="003D0963" w:rsidRPr="001C0DCB" w:rsidRDefault="003D0963" w:rsidP="00DC23FE">
            <w:pPr>
              <w:widowControl w:val="0"/>
              <w:suppressAutoHyphens/>
              <w:spacing w:after="0" w:line="240" w:lineRule="auto"/>
              <w:rPr>
                <w:rFonts w:ascii="Palatino Linotype" w:hAnsi="Palatino Linotype"/>
                <w:b/>
                <w:iCs/>
                <w:kern w:val="1"/>
                <w:sz w:val="24"/>
                <w:szCs w:val="24"/>
                <w:lang w:eastAsia="hi-IN" w:bidi="hi-IN"/>
              </w:rPr>
            </w:pPr>
            <w:r w:rsidRPr="001C0DCB">
              <w:rPr>
                <w:rFonts w:ascii="Palatino Linotype" w:hAnsi="Palatino Linotype"/>
                <w:b/>
                <w:iCs/>
                <w:kern w:val="1"/>
                <w:sz w:val="24"/>
                <w:szCs w:val="24"/>
                <w:lang w:eastAsia="hi-IN" w:bidi="hi-IN"/>
              </w:rPr>
              <w:t>Szakmai követelménymodulok</w:t>
            </w: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b/>
                <w:iCs/>
                <w:kern w:val="1"/>
                <w:sz w:val="24"/>
                <w:szCs w:val="24"/>
                <w:lang w:eastAsia="hi-IN" w:bidi="hi-IN"/>
              </w:rPr>
              <w:t>Tantárgyak</w:t>
            </w:r>
            <w:r w:rsidRPr="001C0DCB">
              <w:rPr>
                <w:rFonts w:ascii="Palatino Linotype" w:hAnsi="Palatino Linotype"/>
                <w:iCs/>
                <w:kern w:val="1"/>
                <w:sz w:val="24"/>
                <w:szCs w:val="24"/>
                <w:lang w:eastAsia="hi-IN" w:bidi="hi-IN"/>
              </w:rPr>
              <w:t>/Témakörök</w:t>
            </w:r>
          </w:p>
        </w:tc>
      </w:tr>
      <w:tr w:rsidR="003D0963" w:rsidRPr="001C0DCB" w:rsidTr="00DC23FE">
        <w:trPr>
          <w:trHeight w:val="315"/>
        </w:trPr>
        <w:tc>
          <w:tcPr>
            <w:tcW w:w="4676" w:type="dxa"/>
            <w:vMerge w:val="restart"/>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p w:rsidR="003D0963" w:rsidRPr="00CD450D" w:rsidRDefault="003D0963" w:rsidP="00DC23FE">
            <w:pPr>
              <w:spacing w:after="0" w:line="240" w:lineRule="auto"/>
              <w:rPr>
                <w:rFonts w:ascii="Palatino Linotype" w:hAnsi="Palatino Linotype"/>
                <w:b/>
                <w:sz w:val="24"/>
                <w:szCs w:val="24"/>
                <w:lang w:eastAsia="hu-HU"/>
              </w:rPr>
            </w:pPr>
            <w:r w:rsidRPr="00CD450D">
              <w:rPr>
                <w:rFonts w:ascii="Palatino Linotype" w:hAnsi="Palatino Linotype"/>
                <w:b/>
                <w:sz w:val="24"/>
                <w:szCs w:val="24"/>
                <w:lang w:eastAsia="hu-HU"/>
              </w:rPr>
              <w:t>10689-12</w:t>
            </w:r>
          </w:p>
          <w:p w:rsidR="003D0963" w:rsidRPr="001C0DCB" w:rsidRDefault="003D0963" w:rsidP="00DC23FE">
            <w:pPr>
              <w:spacing w:after="0" w:line="240" w:lineRule="auto"/>
              <w:rPr>
                <w:rFonts w:ascii="Palatino Linotype" w:hAnsi="Palatino Linotype"/>
                <w:sz w:val="24"/>
                <w:szCs w:val="24"/>
                <w:lang w:eastAsia="hu-HU"/>
              </w:rPr>
            </w:pPr>
            <w:r w:rsidRPr="001C0DCB">
              <w:rPr>
                <w:rFonts w:ascii="Palatino Linotype" w:hAnsi="Palatino Linotype"/>
                <w:b/>
                <w:bCs/>
                <w:color w:val="000000"/>
                <w:sz w:val="24"/>
                <w:szCs w:val="24"/>
                <w:lang w:eastAsia="hu-HU"/>
              </w:rPr>
              <w:t>Nemezkészítés</w:t>
            </w:r>
          </w:p>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b/>
                <w:iCs/>
                <w:kern w:val="1"/>
                <w:sz w:val="24"/>
                <w:szCs w:val="24"/>
                <w:lang w:eastAsia="hi-IN" w:bidi="hi-IN"/>
              </w:rPr>
            </w:pPr>
            <w:r w:rsidRPr="001C0DCB">
              <w:rPr>
                <w:rFonts w:ascii="Palatino Linotype" w:hAnsi="Palatino Linotype"/>
                <w:b/>
                <w:color w:val="000000"/>
                <w:sz w:val="24"/>
                <w:szCs w:val="24"/>
                <w:lang w:eastAsia="hu-HU"/>
              </w:rPr>
              <w:t>Nemezkészítő gyakorlat</w:t>
            </w:r>
          </w:p>
        </w:tc>
      </w:tr>
      <w:tr w:rsidR="003D0963" w:rsidRPr="001C0DCB" w:rsidTr="00DC23FE">
        <w:trPr>
          <w:trHeight w:val="345"/>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A gyapjú előkészítése, festése</w:t>
            </w:r>
          </w:p>
        </w:tc>
      </w:tr>
      <w:tr w:rsidR="003D0963" w:rsidRPr="001C0DCB" w:rsidTr="00DC23FE">
        <w:trPr>
          <w:trHeight w:val="345"/>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Közép-ázsiai módszer</w:t>
            </w:r>
          </w:p>
        </w:tc>
      </w:tr>
      <w:tr w:rsidR="003D0963" w:rsidRPr="001C0DCB" w:rsidTr="00DC23FE">
        <w:trPr>
          <w:trHeight w:val="330"/>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A nemez varrása, hímzése</w:t>
            </w:r>
          </w:p>
        </w:tc>
      </w:tr>
      <w:tr w:rsidR="003D0963" w:rsidRPr="001C0DCB" w:rsidTr="00DC23FE">
        <w:trPr>
          <w:trHeight w:val="330"/>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Fejfedők készítése</w:t>
            </w:r>
          </w:p>
        </w:tc>
      </w:tr>
      <w:tr w:rsidR="003D0963" w:rsidRPr="001C0DCB" w:rsidTr="00DC23FE">
        <w:trPr>
          <w:trHeight w:val="315"/>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b/>
                <w:iCs/>
                <w:kern w:val="1"/>
                <w:sz w:val="24"/>
                <w:szCs w:val="24"/>
                <w:lang w:eastAsia="hi-IN" w:bidi="hi-IN"/>
              </w:rPr>
            </w:pPr>
            <w:r w:rsidRPr="001C0DCB">
              <w:rPr>
                <w:rFonts w:ascii="Palatino Linotype" w:hAnsi="Palatino Linotype"/>
                <w:b/>
                <w:iCs/>
                <w:kern w:val="1"/>
                <w:sz w:val="24"/>
                <w:szCs w:val="24"/>
                <w:lang w:eastAsia="hi-IN" w:bidi="hi-IN"/>
              </w:rPr>
              <w:t>Nemezkészítő szakmai rajz gyakorlat</w:t>
            </w:r>
          </w:p>
        </w:tc>
      </w:tr>
      <w:tr w:rsidR="003D0963" w:rsidRPr="001C0DCB" w:rsidTr="00DC23FE">
        <w:trPr>
          <w:trHeight w:val="285"/>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Motívumok, mintaszerkezetek</w:t>
            </w:r>
          </w:p>
        </w:tc>
      </w:tr>
      <w:tr w:rsidR="003D0963" w:rsidRPr="001C0DCB" w:rsidTr="00DC23FE">
        <w:trPr>
          <w:trHeight w:val="315"/>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Dokumentáció készítése</w:t>
            </w:r>
          </w:p>
        </w:tc>
      </w:tr>
    </w:tbl>
    <w:p w:rsidR="003D0963" w:rsidRPr="001C0DCB" w:rsidRDefault="003D0963" w:rsidP="00DC23FE">
      <w:pPr>
        <w:spacing w:after="0" w:line="240" w:lineRule="auto"/>
        <w:rPr>
          <w:rFonts w:ascii="Palatino Linotype" w:hAnsi="Palatino Linotype"/>
          <w:sz w:val="24"/>
          <w:szCs w:val="24"/>
        </w:rPr>
      </w:pPr>
    </w:p>
    <w:p w:rsidR="003D0963" w:rsidRPr="001C0DCB" w:rsidRDefault="003D0963" w:rsidP="00DC23FE">
      <w:pPr>
        <w:spacing w:after="0" w:line="240" w:lineRule="auto"/>
        <w:rPr>
          <w:rFonts w:ascii="Palatino Linotype" w:hAnsi="Palatino Linotype"/>
          <w:sz w:val="24"/>
          <w:szCs w:val="24"/>
        </w:rPr>
      </w:pPr>
    </w:p>
    <w:p w:rsidR="003D0963" w:rsidRPr="00CD450D" w:rsidRDefault="003D0963" w:rsidP="00DC23FE">
      <w:pPr>
        <w:spacing w:after="0" w:line="240" w:lineRule="auto"/>
        <w:rPr>
          <w:rFonts w:ascii="Palatino Linotype" w:hAnsi="Palatino Linotype"/>
          <w:b/>
          <w:sz w:val="24"/>
          <w:szCs w:val="24"/>
          <w:lang w:eastAsia="hu-HU"/>
        </w:rPr>
      </w:pPr>
      <w:r w:rsidRPr="00CD450D">
        <w:rPr>
          <w:rFonts w:ascii="Palatino Linotype" w:hAnsi="Palatino Linotype"/>
          <w:b/>
          <w:sz w:val="24"/>
          <w:szCs w:val="24"/>
          <w:lang w:eastAsia="hu-HU"/>
        </w:rPr>
        <w:t xml:space="preserve">10689-12 </w:t>
      </w:r>
      <w:r w:rsidRPr="00CD450D">
        <w:rPr>
          <w:rFonts w:ascii="Palatino Linotype" w:hAnsi="Palatino Linotype"/>
          <w:b/>
          <w:bCs/>
          <w:color w:val="000000"/>
          <w:sz w:val="24"/>
          <w:szCs w:val="24"/>
          <w:lang w:eastAsia="hu-HU"/>
        </w:rPr>
        <w:t>Nemezkészítés</w:t>
      </w:r>
      <w:r>
        <w:rPr>
          <w:rFonts w:ascii="Palatino Linotype" w:hAnsi="Palatino Linotype"/>
          <w:b/>
          <w:bCs/>
          <w:color w:val="000000"/>
          <w:sz w:val="24"/>
          <w:szCs w:val="24"/>
          <w:lang w:eastAsia="hu-HU"/>
        </w:rPr>
        <w:t xml:space="preserve"> szakmai követelménymodul</w:t>
      </w:r>
      <w:r w:rsidRPr="001C0DCB">
        <w:rPr>
          <w:rFonts w:ascii="Palatino Linotype" w:hAnsi="Palatino Linotype"/>
          <w:b/>
          <w:sz w:val="24"/>
          <w:szCs w:val="24"/>
          <w:lang w:eastAsia="hu-HU"/>
        </w:rPr>
        <w:t>*</w:t>
      </w:r>
    </w:p>
    <w:p w:rsidR="003D0963" w:rsidRPr="001C0DCB" w:rsidRDefault="003D0963" w:rsidP="00DC23FE">
      <w:pPr>
        <w:widowControl w:val="0"/>
        <w:suppressAutoHyphens/>
        <w:spacing w:after="0" w:line="240" w:lineRule="auto"/>
        <w:jc w:val="right"/>
        <w:rPr>
          <w:rFonts w:ascii="Palatino Linotype" w:hAnsi="Palatino Linotype"/>
          <w:sz w:val="20"/>
          <w:szCs w:val="20"/>
          <w:lang w:eastAsia="hu-HU"/>
        </w:rPr>
      </w:pPr>
      <w:r w:rsidRPr="001C0DCB">
        <w:rPr>
          <w:rFonts w:ascii="Palatino Linotype" w:hAnsi="Palatino Linotype"/>
          <w:b/>
          <w:sz w:val="24"/>
          <w:szCs w:val="24"/>
          <w:lang w:eastAsia="hu-HU"/>
        </w:rPr>
        <w:t>*</w:t>
      </w:r>
      <w:r w:rsidRPr="001C0DCB">
        <w:rPr>
          <w:rFonts w:ascii="Palatino Linotype" w:hAnsi="Palatino Linotype"/>
          <w:sz w:val="20"/>
          <w:szCs w:val="20"/>
          <w:lang w:eastAsia="hu-HU"/>
        </w:rPr>
        <w:t>Háromévfolyamos oktatás esetén az 1/ 9. évfolyamot követően</w:t>
      </w:r>
    </w:p>
    <w:p w:rsidR="003D0963" w:rsidRPr="001C0DCB" w:rsidRDefault="003D0963" w:rsidP="00DC23FE">
      <w:pPr>
        <w:widowControl w:val="0"/>
        <w:suppressAutoHyphens/>
        <w:spacing w:after="0" w:line="240" w:lineRule="auto"/>
        <w:rPr>
          <w:rFonts w:ascii="Palatino Linotype" w:hAnsi="Palatino Linotype"/>
          <w:b/>
          <w:iCs/>
          <w:kern w:val="1"/>
          <w:sz w:val="24"/>
          <w:szCs w:val="24"/>
          <w:lang w:eastAsia="hi-IN" w:bidi="hi-IN"/>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Nemezkészítő gyakorlat tantárgy</w:t>
      </w:r>
    </w:p>
    <w:p w:rsidR="003D0963" w:rsidRPr="001C0DCB" w:rsidRDefault="003D0963" w:rsidP="00DC23FE">
      <w:pPr>
        <w:spacing w:after="0" w:line="240" w:lineRule="auto"/>
        <w:ind w:firstLine="709"/>
        <w:rPr>
          <w:rFonts w:ascii="Palatino Linotype" w:hAnsi="Palatino Linotype"/>
          <w:b/>
          <w:sz w:val="24"/>
          <w:szCs w:val="24"/>
          <w:lang w:eastAsia="hu-HU"/>
        </w:rPr>
      </w:pPr>
    </w:p>
    <w:p w:rsidR="003D0963" w:rsidRPr="001C0DCB" w:rsidRDefault="003D0963" w:rsidP="00DC23FE">
      <w:pPr>
        <w:spacing w:after="0" w:line="240" w:lineRule="auto"/>
        <w:rPr>
          <w:rFonts w:ascii="Palatino Linotype" w:hAnsi="Palatino Linotype"/>
          <w:b/>
          <w:sz w:val="24"/>
          <w:szCs w:val="24"/>
          <w:lang w:eastAsia="hu-HU"/>
        </w:rPr>
      </w:pPr>
      <w:r w:rsidRPr="001C0DCB">
        <w:rPr>
          <w:rFonts w:ascii="Palatino Linotype" w:hAnsi="Palatino Linotype"/>
          <w:b/>
          <w:sz w:val="24"/>
          <w:szCs w:val="24"/>
          <w:lang w:eastAsia="hu-HU"/>
        </w:rPr>
        <w:t>Témakörök</w:t>
      </w:r>
    </w:p>
    <w:p w:rsidR="003D0963" w:rsidRPr="001C0DCB" w:rsidRDefault="003D0963" w:rsidP="00DC23FE">
      <w:pPr>
        <w:spacing w:after="0" w:line="240" w:lineRule="auto"/>
        <w:ind w:left="1224"/>
        <w:rPr>
          <w:rFonts w:ascii="Palatino Linotype" w:hAnsi="Palatino Linotype"/>
          <w:b/>
          <w:sz w:val="24"/>
          <w:szCs w:val="24"/>
          <w:lang w:eastAsia="hu-HU"/>
        </w:rPr>
      </w:pPr>
    </w:p>
    <w:p w:rsidR="003D0963" w:rsidRPr="001C0DCB" w:rsidRDefault="003D0963" w:rsidP="00DC23FE">
      <w:pPr>
        <w:spacing w:after="0" w:line="240" w:lineRule="auto"/>
        <w:ind w:left="515" w:firstLine="194"/>
        <w:rPr>
          <w:rFonts w:ascii="Palatino Linotype" w:hAnsi="Palatino Linotype"/>
          <w:b/>
          <w:sz w:val="24"/>
          <w:szCs w:val="24"/>
          <w:lang w:eastAsia="hu-HU"/>
        </w:rPr>
      </w:pPr>
      <w:r w:rsidRPr="001C0DCB">
        <w:rPr>
          <w:rFonts w:ascii="Palatino Linotype" w:hAnsi="Palatino Linotype"/>
          <w:b/>
          <w:sz w:val="24"/>
          <w:szCs w:val="24"/>
          <w:lang w:eastAsia="hu-HU"/>
        </w:rPr>
        <w:t xml:space="preserve">A gyapjú előkészítése, festése </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A gyapjú mosása, lazítása, fésülése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Gyapjúfestés növényi és vegyi anyagokkal</w:t>
      </w:r>
    </w:p>
    <w:p w:rsidR="003D0963" w:rsidRPr="001C0DCB" w:rsidRDefault="003D0963" w:rsidP="00DC23FE">
      <w:pPr>
        <w:spacing w:after="0" w:line="240" w:lineRule="auto"/>
        <w:rPr>
          <w:rFonts w:ascii="Palatino Linotype" w:hAnsi="Palatino Linotype"/>
          <w:b/>
          <w:sz w:val="24"/>
          <w:szCs w:val="24"/>
          <w:lang w:eastAsia="hu-HU"/>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Közép-ázsiai módszer</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 xml:space="preserve">Türkmen típusú nemeztakaró készítése </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 xml:space="preserve">Török típusú nemeztakaró készítése </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 xml:space="preserve">Bulgár típusú nemeztakaró készítése </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 xml:space="preserve">Kaukázusi típusú nemeztakaró készítése </w:t>
      </w:r>
    </w:p>
    <w:p w:rsidR="003D0963" w:rsidRPr="001C0DCB" w:rsidRDefault="003D0963" w:rsidP="00DC23FE">
      <w:pPr>
        <w:spacing w:after="0" w:line="240" w:lineRule="auto"/>
        <w:rPr>
          <w:rFonts w:ascii="Palatino Linotype" w:hAnsi="Palatino Linotype"/>
          <w:color w:val="333333"/>
          <w:sz w:val="24"/>
          <w:szCs w:val="24"/>
          <w:shd w:val="clear" w:color="auto" w:fill="FFFFFF"/>
        </w:rPr>
      </w:pPr>
    </w:p>
    <w:p w:rsidR="003D0963" w:rsidRPr="001C0DCB" w:rsidRDefault="003D0963" w:rsidP="00DC23FE">
      <w:pPr>
        <w:spacing w:after="0" w:line="240" w:lineRule="auto"/>
        <w:rPr>
          <w:rFonts w:ascii="Palatino Linotype" w:hAnsi="Palatino Linotype"/>
          <w:color w:val="333333"/>
          <w:sz w:val="24"/>
          <w:szCs w:val="24"/>
          <w:shd w:val="clear" w:color="auto" w:fill="FFFFFF"/>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Nemezkészítő szakmai rajz gyakorlat tantárgy</w:t>
      </w:r>
    </w:p>
    <w:p w:rsidR="003D0963" w:rsidRPr="001C0DCB" w:rsidRDefault="003D0963" w:rsidP="00DC23FE">
      <w:pPr>
        <w:spacing w:after="0" w:line="240" w:lineRule="auto"/>
        <w:ind w:firstLine="709"/>
        <w:rPr>
          <w:rFonts w:ascii="Palatino Linotype" w:hAnsi="Palatino Linotype"/>
          <w:b/>
          <w:sz w:val="24"/>
          <w:szCs w:val="24"/>
          <w:lang w:eastAsia="hu-HU"/>
        </w:rPr>
      </w:pPr>
    </w:p>
    <w:p w:rsidR="003D0963" w:rsidRPr="001C0DCB" w:rsidRDefault="003D0963" w:rsidP="00DC23FE">
      <w:pPr>
        <w:spacing w:after="0" w:line="240" w:lineRule="auto"/>
        <w:rPr>
          <w:rFonts w:ascii="Palatino Linotype" w:hAnsi="Palatino Linotype"/>
          <w:b/>
          <w:sz w:val="24"/>
          <w:szCs w:val="24"/>
          <w:lang w:eastAsia="hu-HU"/>
        </w:rPr>
      </w:pPr>
      <w:r w:rsidRPr="001C0DCB">
        <w:rPr>
          <w:rFonts w:ascii="Palatino Linotype" w:hAnsi="Palatino Linotype"/>
          <w:b/>
          <w:sz w:val="24"/>
          <w:szCs w:val="24"/>
          <w:lang w:eastAsia="hu-HU"/>
        </w:rPr>
        <w:t>Témakörök</w:t>
      </w:r>
    </w:p>
    <w:p w:rsidR="003D0963" w:rsidRPr="001C0DCB" w:rsidRDefault="003D0963" w:rsidP="00DC23FE">
      <w:pPr>
        <w:spacing w:after="0" w:line="240" w:lineRule="auto"/>
        <w:ind w:left="1224"/>
        <w:rPr>
          <w:rFonts w:ascii="Palatino Linotype" w:hAnsi="Palatino Linotype"/>
          <w:b/>
          <w:sz w:val="24"/>
          <w:szCs w:val="24"/>
          <w:lang w:eastAsia="hu-HU"/>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Motívumok, mintaszerkezetek</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Nemeztakarók motívumainak, mintaszerkezetének tervezése</w:t>
      </w:r>
    </w:p>
    <w:p w:rsidR="003D0963" w:rsidRPr="001C0DCB" w:rsidRDefault="003D0963" w:rsidP="00DC23FE">
      <w:pPr>
        <w:spacing w:after="0" w:line="240" w:lineRule="auto"/>
        <w:rPr>
          <w:rFonts w:ascii="Palatino Linotype" w:hAnsi="Palatino Linotype"/>
          <w:b/>
          <w:sz w:val="24"/>
          <w:szCs w:val="24"/>
          <w:lang w:eastAsia="hu-HU"/>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Dokumentáció készítése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Az elkészített nemeztárgyak dokumentálása</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p>
    <w:p w:rsidR="003D0963" w:rsidRPr="001C0DCB" w:rsidRDefault="003D0963" w:rsidP="00DC23FE">
      <w:pPr>
        <w:widowControl w:val="0"/>
        <w:suppressAutoHyphens/>
        <w:spacing w:after="0" w:line="240" w:lineRule="auto"/>
        <w:rPr>
          <w:rFonts w:ascii="Palatino Linotype" w:hAnsi="Palatino Linotype"/>
          <w:b/>
          <w:sz w:val="24"/>
          <w:szCs w:val="24"/>
          <w:lang w:eastAsia="hu-HU"/>
        </w:rPr>
      </w:pPr>
    </w:p>
    <w:p w:rsidR="003D0963" w:rsidRPr="00CD450D" w:rsidRDefault="003D0963" w:rsidP="00DC23FE">
      <w:pPr>
        <w:spacing w:after="0" w:line="240" w:lineRule="auto"/>
        <w:rPr>
          <w:rFonts w:ascii="Palatino Linotype" w:hAnsi="Palatino Linotype"/>
          <w:b/>
          <w:sz w:val="24"/>
          <w:szCs w:val="24"/>
          <w:lang w:eastAsia="hu-HU"/>
        </w:rPr>
      </w:pPr>
      <w:r w:rsidRPr="00CD450D">
        <w:rPr>
          <w:rFonts w:ascii="Palatino Linotype" w:hAnsi="Palatino Linotype"/>
          <w:b/>
          <w:sz w:val="24"/>
          <w:szCs w:val="24"/>
          <w:lang w:eastAsia="hu-HU"/>
        </w:rPr>
        <w:t xml:space="preserve">10689-12 </w:t>
      </w:r>
      <w:r w:rsidRPr="00CD450D">
        <w:rPr>
          <w:rFonts w:ascii="Palatino Linotype" w:hAnsi="Palatino Linotype"/>
          <w:b/>
          <w:bCs/>
          <w:color w:val="000000"/>
          <w:sz w:val="24"/>
          <w:szCs w:val="24"/>
          <w:lang w:eastAsia="hu-HU"/>
        </w:rPr>
        <w:t>Nemezkészítés</w:t>
      </w:r>
      <w:r>
        <w:rPr>
          <w:rFonts w:ascii="Palatino Linotype" w:hAnsi="Palatino Linotype"/>
          <w:b/>
          <w:bCs/>
          <w:color w:val="000000"/>
          <w:sz w:val="24"/>
          <w:szCs w:val="24"/>
          <w:lang w:eastAsia="hu-HU"/>
        </w:rPr>
        <w:t xml:space="preserve"> szakmai követelménymodul</w:t>
      </w:r>
      <w:r w:rsidRPr="001C0DCB">
        <w:rPr>
          <w:rFonts w:ascii="Palatino Linotype" w:hAnsi="Palatino Linotype"/>
          <w:b/>
          <w:sz w:val="24"/>
          <w:szCs w:val="24"/>
          <w:lang w:eastAsia="hu-HU"/>
        </w:rPr>
        <w:t>*</w:t>
      </w:r>
    </w:p>
    <w:p w:rsidR="003D0963" w:rsidRPr="001C0DCB" w:rsidRDefault="003D0963" w:rsidP="00DC23FE">
      <w:pPr>
        <w:widowControl w:val="0"/>
        <w:suppressAutoHyphens/>
        <w:spacing w:after="0" w:line="240" w:lineRule="auto"/>
        <w:jc w:val="right"/>
        <w:rPr>
          <w:rFonts w:ascii="Palatino Linotype" w:hAnsi="Palatino Linotype"/>
          <w:sz w:val="20"/>
          <w:szCs w:val="20"/>
          <w:lang w:eastAsia="hu-HU"/>
        </w:rPr>
      </w:pPr>
      <w:r w:rsidRPr="001C0DCB">
        <w:rPr>
          <w:rFonts w:ascii="Palatino Linotype" w:hAnsi="Palatino Linotype"/>
          <w:b/>
          <w:sz w:val="24"/>
          <w:szCs w:val="24"/>
          <w:lang w:eastAsia="hu-HU"/>
        </w:rPr>
        <w:t>*</w:t>
      </w:r>
      <w:r w:rsidRPr="001C0DCB">
        <w:rPr>
          <w:rFonts w:ascii="Palatino Linotype" w:hAnsi="Palatino Linotype"/>
          <w:sz w:val="20"/>
          <w:szCs w:val="20"/>
          <w:lang w:eastAsia="hu-HU"/>
        </w:rPr>
        <w:t>Háromévfolyamos oktatás esetén a 2/10. évfolyamot követően</w:t>
      </w:r>
    </w:p>
    <w:p w:rsidR="003D0963" w:rsidRPr="001C0DCB" w:rsidRDefault="003D0963" w:rsidP="00DC23FE">
      <w:pPr>
        <w:widowControl w:val="0"/>
        <w:suppressAutoHyphens/>
        <w:spacing w:after="0" w:line="240" w:lineRule="auto"/>
        <w:rPr>
          <w:rFonts w:ascii="Palatino Linotype" w:hAnsi="Palatino Linotype"/>
          <w:b/>
          <w:iCs/>
          <w:kern w:val="1"/>
          <w:sz w:val="24"/>
          <w:szCs w:val="24"/>
          <w:lang w:eastAsia="hi-IN" w:bidi="hi-IN"/>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Nemezkészítő gyakorlat tantárgy</w:t>
      </w:r>
    </w:p>
    <w:p w:rsidR="003D0963" w:rsidRPr="001C0DCB" w:rsidRDefault="003D0963" w:rsidP="00DC23FE">
      <w:pPr>
        <w:spacing w:after="0" w:line="240" w:lineRule="auto"/>
        <w:ind w:firstLine="709"/>
        <w:rPr>
          <w:rFonts w:ascii="Palatino Linotype" w:hAnsi="Palatino Linotype"/>
          <w:b/>
          <w:sz w:val="24"/>
          <w:szCs w:val="24"/>
          <w:lang w:eastAsia="hu-HU"/>
        </w:rPr>
      </w:pPr>
    </w:p>
    <w:p w:rsidR="003D0963" w:rsidRPr="001C0DCB" w:rsidRDefault="003D0963" w:rsidP="00DC23FE">
      <w:pPr>
        <w:spacing w:after="0" w:line="240" w:lineRule="auto"/>
        <w:rPr>
          <w:rFonts w:ascii="Palatino Linotype" w:hAnsi="Palatino Linotype"/>
          <w:b/>
          <w:sz w:val="24"/>
          <w:szCs w:val="24"/>
          <w:lang w:eastAsia="hu-HU"/>
        </w:rPr>
      </w:pPr>
      <w:r w:rsidRPr="001C0DCB">
        <w:rPr>
          <w:rFonts w:ascii="Palatino Linotype" w:hAnsi="Palatino Linotype"/>
          <w:b/>
          <w:sz w:val="24"/>
          <w:szCs w:val="24"/>
          <w:lang w:eastAsia="hu-HU"/>
        </w:rPr>
        <w:t>Témakörök</w:t>
      </w:r>
    </w:p>
    <w:p w:rsidR="003D0963" w:rsidRPr="001C0DCB" w:rsidRDefault="003D0963" w:rsidP="00DC23FE">
      <w:pPr>
        <w:spacing w:after="0" w:line="240" w:lineRule="auto"/>
        <w:ind w:left="1224"/>
        <w:rPr>
          <w:rFonts w:ascii="Palatino Linotype" w:hAnsi="Palatino Linotype"/>
          <w:b/>
          <w:sz w:val="24"/>
          <w:szCs w:val="24"/>
          <w:lang w:eastAsia="hu-HU"/>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A nemez varrása, hímzése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Szabott-varrott nemeztárgyak készítése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Nemeztáskák hímzése</w:t>
      </w:r>
    </w:p>
    <w:p w:rsidR="003D0963" w:rsidRPr="001C0DCB" w:rsidRDefault="003D0963" w:rsidP="00DC23FE">
      <w:pPr>
        <w:spacing w:after="0" w:line="240" w:lineRule="auto"/>
        <w:rPr>
          <w:rFonts w:ascii="Palatino Linotype" w:hAnsi="Palatino Linotype"/>
          <w:b/>
          <w:sz w:val="24"/>
          <w:szCs w:val="24"/>
          <w:lang w:eastAsia="hu-HU"/>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Fejfedők készítése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Hagyományos nemezsüveg készítése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Nemezkalap készítése</w:t>
      </w:r>
    </w:p>
    <w:p w:rsidR="003D0963" w:rsidRPr="001C0DCB" w:rsidRDefault="003D0963" w:rsidP="00DC23FE">
      <w:pPr>
        <w:spacing w:after="0" w:line="240" w:lineRule="auto"/>
        <w:rPr>
          <w:rFonts w:ascii="Palatino Linotype" w:hAnsi="Palatino Linotype"/>
          <w:color w:val="333333"/>
          <w:sz w:val="24"/>
          <w:szCs w:val="24"/>
          <w:shd w:val="clear" w:color="auto" w:fill="FFFFFF"/>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Nemezkészítő szakmai rajz gyakorlat tantárgy</w:t>
      </w:r>
    </w:p>
    <w:p w:rsidR="003D0963" w:rsidRPr="001C0DCB" w:rsidRDefault="003D0963" w:rsidP="00DC23FE">
      <w:pPr>
        <w:spacing w:after="0" w:line="240" w:lineRule="auto"/>
        <w:ind w:firstLine="709"/>
        <w:rPr>
          <w:rFonts w:ascii="Palatino Linotype" w:hAnsi="Palatino Linotype"/>
          <w:b/>
          <w:sz w:val="24"/>
          <w:szCs w:val="24"/>
          <w:lang w:eastAsia="hu-HU"/>
        </w:rPr>
      </w:pPr>
    </w:p>
    <w:p w:rsidR="003D0963" w:rsidRPr="001C0DCB" w:rsidRDefault="003D0963" w:rsidP="00DC23FE">
      <w:pPr>
        <w:spacing w:after="0" w:line="240" w:lineRule="auto"/>
        <w:rPr>
          <w:rFonts w:ascii="Palatino Linotype" w:hAnsi="Palatino Linotype"/>
          <w:b/>
          <w:sz w:val="24"/>
          <w:szCs w:val="24"/>
          <w:lang w:eastAsia="hu-HU"/>
        </w:rPr>
      </w:pPr>
      <w:r w:rsidRPr="001C0DCB">
        <w:rPr>
          <w:rFonts w:ascii="Palatino Linotype" w:hAnsi="Palatino Linotype"/>
          <w:b/>
          <w:sz w:val="24"/>
          <w:szCs w:val="24"/>
          <w:lang w:eastAsia="hu-HU"/>
        </w:rPr>
        <w:t>Témakörök</w:t>
      </w:r>
    </w:p>
    <w:p w:rsidR="003D0963" w:rsidRPr="001C0DCB" w:rsidRDefault="003D0963" w:rsidP="00DC23FE">
      <w:pPr>
        <w:spacing w:after="0" w:line="240" w:lineRule="auto"/>
        <w:ind w:left="1224"/>
        <w:rPr>
          <w:rFonts w:ascii="Palatino Linotype" w:hAnsi="Palatino Linotype"/>
          <w:b/>
          <w:sz w:val="24"/>
          <w:szCs w:val="24"/>
          <w:lang w:eastAsia="hu-HU"/>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Motívumok, mintaszerkezetek</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Gyapjúhímzés, hímzett motívumok, mintaszerkezetek rajzolása, tervezése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Dokumentáció készítése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Az elkészített nemeztárgyak dokumentálása</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p>
    <w:p w:rsidR="003D0963" w:rsidRPr="001C0DCB" w:rsidRDefault="003D0963" w:rsidP="00DC23FE">
      <w:pPr>
        <w:spacing w:after="0" w:line="240" w:lineRule="auto"/>
        <w:rPr>
          <w:rFonts w:ascii="Palatino Linotype" w:hAnsi="Palatino Linotype"/>
          <w:b/>
          <w:sz w:val="24"/>
          <w:szCs w:val="24"/>
          <w:lang w:eastAsia="hu-HU"/>
        </w:rPr>
      </w:pPr>
    </w:p>
    <w:p w:rsidR="003D0963" w:rsidRPr="001C0DCB" w:rsidRDefault="003D0963" w:rsidP="00DC23FE">
      <w:pPr>
        <w:widowControl w:val="0"/>
        <w:suppressAutoHyphens/>
        <w:spacing w:after="0" w:line="240" w:lineRule="auto"/>
        <w:rPr>
          <w:rFonts w:ascii="Palatino Linotype" w:hAnsi="Palatino Linotype"/>
          <w:b/>
          <w:bCs/>
          <w:sz w:val="24"/>
          <w:szCs w:val="24"/>
        </w:rPr>
      </w:pPr>
      <w:r w:rsidRPr="001C0DCB">
        <w:rPr>
          <w:rFonts w:ascii="Palatino Linotype" w:hAnsi="Palatino Linotype"/>
          <w:b/>
          <w:sz w:val="24"/>
          <w:szCs w:val="24"/>
          <w:lang w:eastAsia="hu-HU"/>
        </w:rPr>
        <w:br w:type="page"/>
      </w:r>
    </w:p>
    <w:p w:rsidR="003D0963" w:rsidRPr="001C0DCB" w:rsidRDefault="003D0963" w:rsidP="00DC23FE">
      <w:pPr>
        <w:autoSpaceDE w:val="0"/>
        <w:autoSpaceDN w:val="0"/>
        <w:adjustRightInd w:val="0"/>
        <w:spacing w:after="0" w:line="240" w:lineRule="auto"/>
        <w:jc w:val="center"/>
        <w:rPr>
          <w:rFonts w:ascii="Palatino Linotype" w:hAnsi="Palatino Linotype"/>
          <w:b/>
          <w:sz w:val="28"/>
          <w:szCs w:val="28"/>
          <w:lang w:bidi="hi-IN"/>
        </w:rPr>
      </w:pPr>
      <w:r w:rsidRPr="001C0DCB">
        <w:rPr>
          <w:rFonts w:ascii="Palatino Linotype" w:hAnsi="Palatino Linotype"/>
          <w:b/>
          <w:sz w:val="28"/>
          <w:szCs w:val="28"/>
          <w:lang w:bidi="hi-IN"/>
        </w:rPr>
        <w:t>II. Kétévfolyamos oktatás közismereti képzés nélkül</w:t>
      </w:r>
    </w:p>
    <w:p w:rsidR="003D0963" w:rsidRPr="001C0DCB" w:rsidRDefault="003D0963" w:rsidP="00DC23FE">
      <w:pPr>
        <w:autoSpaceDE w:val="0"/>
        <w:autoSpaceDN w:val="0"/>
        <w:adjustRightInd w:val="0"/>
        <w:spacing w:after="0" w:line="240" w:lineRule="auto"/>
        <w:ind w:left="709"/>
        <w:jc w:val="center"/>
        <w:rPr>
          <w:rFonts w:ascii="Palatino Linotype" w:hAnsi="Palatino Linotype"/>
          <w:sz w:val="24"/>
          <w:szCs w:val="24"/>
          <w:lang w:bidi="hi-IN"/>
        </w:rPr>
      </w:pPr>
      <w:r w:rsidRPr="001C0DCB">
        <w:rPr>
          <w:rFonts w:ascii="Palatino Linotype" w:hAnsi="Palatino Linotype"/>
          <w:sz w:val="24"/>
          <w:szCs w:val="24"/>
          <w:lang w:bidi="hi-IN"/>
        </w:rPr>
        <w:t>1. évfolyamot követően 160 óra</w:t>
      </w:r>
    </w:p>
    <w:p w:rsidR="003D0963" w:rsidRPr="001C0DCB" w:rsidRDefault="003D0963" w:rsidP="00DC23FE">
      <w:pPr>
        <w:autoSpaceDE w:val="0"/>
        <w:autoSpaceDN w:val="0"/>
        <w:adjustRightInd w:val="0"/>
        <w:spacing w:after="0" w:line="240" w:lineRule="auto"/>
        <w:ind w:left="709"/>
        <w:jc w:val="center"/>
        <w:rPr>
          <w:rFonts w:ascii="Palatino Linotype" w:hAnsi="Palatino Linotype"/>
          <w:sz w:val="24"/>
          <w:szCs w:val="24"/>
          <w:lang w:bidi="hi-IN"/>
        </w:rPr>
      </w:pPr>
    </w:p>
    <w:p w:rsidR="003D0963" w:rsidRPr="001C0DCB" w:rsidRDefault="003D0963" w:rsidP="00DC23FE">
      <w:pPr>
        <w:widowControl w:val="0"/>
        <w:suppressAutoHyphens/>
        <w:spacing w:after="0" w:line="240" w:lineRule="auto"/>
        <w:jc w:val="both"/>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3D0963" w:rsidRPr="001C0DCB" w:rsidRDefault="003D0963" w:rsidP="00DC23FE">
      <w:pPr>
        <w:widowControl w:val="0"/>
        <w:suppressAutoHyphens/>
        <w:spacing w:after="0" w:line="240" w:lineRule="auto"/>
        <w:jc w:val="both"/>
        <w:rPr>
          <w:rFonts w:ascii="Palatino Linotype" w:hAnsi="Palatino Linotype"/>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3"/>
        <w:gridCol w:w="4627"/>
      </w:tblGrid>
      <w:tr w:rsidR="003D0963" w:rsidRPr="001C0DCB" w:rsidTr="00DC23FE">
        <w:tc>
          <w:tcPr>
            <w:tcW w:w="4676" w:type="dxa"/>
          </w:tcPr>
          <w:p w:rsidR="003D0963" w:rsidRPr="001C0DCB" w:rsidRDefault="003D0963" w:rsidP="00DC23FE">
            <w:pPr>
              <w:widowControl w:val="0"/>
              <w:suppressAutoHyphens/>
              <w:spacing w:after="0" w:line="240" w:lineRule="auto"/>
              <w:rPr>
                <w:rFonts w:ascii="Palatino Linotype" w:hAnsi="Palatino Linotype"/>
                <w:b/>
                <w:iCs/>
                <w:kern w:val="1"/>
                <w:sz w:val="24"/>
                <w:szCs w:val="24"/>
                <w:lang w:eastAsia="hi-IN" w:bidi="hi-IN"/>
              </w:rPr>
            </w:pPr>
            <w:r w:rsidRPr="001C0DCB">
              <w:rPr>
                <w:rFonts w:ascii="Palatino Linotype" w:hAnsi="Palatino Linotype"/>
                <w:b/>
                <w:iCs/>
                <w:kern w:val="1"/>
                <w:sz w:val="24"/>
                <w:szCs w:val="24"/>
                <w:lang w:eastAsia="hi-IN" w:bidi="hi-IN"/>
              </w:rPr>
              <w:t>Szakmai követelménymodulok</w:t>
            </w: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b/>
                <w:iCs/>
                <w:kern w:val="1"/>
                <w:sz w:val="24"/>
                <w:szCs w:val="24"/>
                <w:lang w:eastAsia="hi-IN" w:bidi="hi-IN"/>
              </w:rPr>
              <w:t>Tantárgyak</w:t>
            </w:r>
            <w:r w:rsidRPr="001C0DCB">
              <w:rPr>
                <w:rFonts w:ascii="Palatino Linotype" w:hAnsi="Palatino Linotype"/>
                <w:iCs/>
                <w:kern w:val="1"/>
                <w:sz w:val="24"/>
                <w:szCs w:val="24"/>
                <w:lang w:eastAsia="hi-IN" w:bidi="hi-IN"/>
              </w:rPr>
              <w:t>/Témakörök</w:t>
            </w:r>
          </w:p>
        </w:tc>
      </w:tr>
      <w:tr w:rsidR="003D0963" w:rsidRPr="001C0DCB" w:rsidTr="00DC23FE">
        <w:trPr>
          <w:trHeight w:val="315"/>
        </w:trPr>
        <w:tc>
          <w:tcPr>
            <w:tcW w:w="4676" w:type="dxa"/>
            <w:vMerge w:val="restart"/>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p w:rsidR="003D0963" w:rsidRPr="00CD450D" w:rsidRDefault="003D0963" w:rsidP="00DC23FE">
            <w:pPr>
              <w:spacing w:after="0" w:line="240" w:lineRule="auto"/>
              <w:rPr>
                <w:rFonts w:ascii="Palatino Linotype" w:hAnsi="Palatino Linotype"/>
                <w:b/>
                <w:sz w:val="24"/>
                <w:szCs w:val="24"/>
                <w:lang w:eastAsia="hu-HU"/>
              </w:rPr>
            </w:pPr>
            <w:r w:rsidRPr="00CD450D">
              <w:rPr>
                <w:rFonts w:ascii="Palatino Linotype" w:hAnsi="Palatino Linotype"/>
                <w:b/>
                <w:sz w:val="24"/>
                <w:szCs w:val="24"/>
                <w:lang w:eastAsia="hu-HU"/>
              </w:rPr>
              <w:t>10689-12</w:t>
            </w:r>
          </w:p>
          <w:p w:rsidR="003D0963" w:rsidRPr="001C0DCB" w:rsidRDefault="003D0963" w:rsidP="00DC23FE">
            <w:pPr>
              <w:spacing w:after="0" w:line="240" w:lineRule="auto"/>
              <w:rPr>
                <w:rFonts w:ascii="Palatino Linotype" w:hAnsi="Palatino Linotype"/>
                <w:sz w:val="24"/>
                <w:szCs w:val="24"/>
                <w:lang w:eastAsia="hu-HU"/>
              </w:rPr>
            </w:pPr>
            <w:r w:rsidRPr="001C0DCB">
              <w:rPr>
                <w:rFonts w:ascii="Palatino Linotype" w:hAnsi="Palatino Linotype"/>
                <w:b/>
                <w:bCs/>
                <w:color w:val="000000"/>
                <w:sz w:val="24"/>
                <w:szCs w:val="24"/>
                <w:lang w:eastAsia="hu-HU"/>
              </w:rPr>
              <w:t>Nemezkészítés</w:t>
            </w:r>
          </w:p>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b/>
                <w:iCs/>
                <w:kern w:val="1"/>
                <w:sz w:val="24"/>
                <w:szCs w:val="24"/>
                <w:lang w:eastAsia="hi-IN" w:bidi="hi-IN"/>
              </w:rPr>
            </w:pPr>
            <w:r w:rsidRPr="001C0DCB">
              <w:rPr>
                <w:rFonts w:ascii="Palatino Linotype" w:hAnsi="Palatino Linotype"/>
                <w:b/>
                <w:color w:val="000000"/>
                <w:sz w:val="24"/>
                <w:szCs w:val="24"/>
                <w:lang w:eastAsia="hu-HU"/>
              </w:rPr>
              <w:t>Nemezkészítő gyakorlat</w:t>
            </w:r>
          </w:p>
        </w:tc>
      </w:tr>
      <w:tr w:rsidR="003D0963" w:rsidRPr="001C0DCB" w:rsidTr="00DC23FE">
        <w:trPr>
          <w:trHeight w:val="345"/>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A gyapjú előkészítése, festése</w:t>
            </w:r>
          </w:p>
        </w:tc>
      </w:tr>
      <w:tr w:rsidR="003D0963" w:rsidRPr="001C0DCB" w:rsidTr="00DC23FE">
        <w:trPr>
          <w:trHeight w:val="330"/>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Közép-ázsiai módszer</w:t>
            </w:r>
          </w:p>
        </w:tc>
      </w:tr>
      <w:tr w:rsidR="003D0963" w:rsidRPr="001C0DCB" w:rsidTr="00DC23FE">
        <w:trPr>
          <w:trHeight w:val="315"/>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A nemez varrása, hímzése</w:t>
            </w:r>
          </w:p>
        </w:tc>
      </w:tr>
      <w:tr w:rsidR="003D0963" w:rsidRPr="001C0DCB" w:rsidTr="00DC23FE">
        <w:trPr>
          <w:trHeight w:val="285"/>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Fejfedők készítése</w:t>
            </w:r>
          </w:p>
        </w:tc>
      </w:tr>
      <w:tr w:rsidR="003D0963" w:rsidRPr="001C0DCB" w:rsidTr="00DC23FE">
        <w:trPr>
          <w:trHeight w:val="315"/>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b/>
                <w:iCs/>
                <w:kern w:val="1"/>
                <w:sz w:val="24"/>
                <w:szCs w:val="24"/>
                <w:lang w:eastAsia="hi-IN" w:bidi="hi-IN"/>
              </w:rPr>
            </w:pPr>
            <w:r w:rsidRPr="001C0DCB">
              <w:rPr>
                <w:rFonts w:ascii="Palatino Linotype" w:hAnsi="Palatino Linotype"/>
                <w:b/>
                <w:iCs/>
                <w:kern w:val="1"/>
                <w:sz w:val="24"/>
                <w:szCs w:val="24"/>
                <w:lang w:eastAsia="hi-IN" w:bidi="hi-IN"/>
              </w:rPr>
              <w:t>Nemezkészítő szakmai rajz gyakorlat</w:t>
            </w:r>
          </w:p>
        </w:tc>
      </w:tr>
      <w:tr w:rsidR="003D0963" w:rsidRPr="001C0DCB" w:rsidTr="00DC23FE">
        <w:trPr>
          <w:trHeight w:val="270"/>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Motívumok, mintaszerkezetek</w:t>
            </w:r>
          </w:p>
        </w:tc>
      </w:tr>
      <w:tr w:rsidR="003D0963" w:rsidRPr="001C0DCB" w:rsidTr="00DC23FE">
        <w:trPr>
          <w:trHeight w:val="270"/>
        </w:trPr>
        <w:tc>
          <w:tcPr>
            <w:tcW w:w="4676" w:type="dxa"/>
            <w:vMerge/>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p>
        </w:tc>
        <w:tc>
          <w:tcPr>
            <w:tcW w:w="4677" w:type="dxa"/>
          </w:tcPr>
          <w:p w:rsidR="003D0963" w:rsidRPr="001C0DCB" w:rsidRDefault="003D0963" w:rsidP="00DC23FE">
            <w:pPr>
              <w:widowControl w:val="0"/>
              <w:suppressAutoHyphens/>
              <w:spacing w:after="0" w:line="240" w:lineRule="auto"/>
              <w:rPr>
                <w:rFonts w:ascii="Palatino Linotype" w:hAnsi="Palatino Linotype"/>
                <w:iCs/>
                <w:kern w:val="1"/>
                <w:sz w:val="24"/>
                <w:szCs w:val="24"/>
                <w:lang w:eastAsia="hi-IN" w:bidi="hi-IN"/>
              </w:rPr>
            </w:pPr>
            <w:r w:rsidRPr="001C0DCB">
              <w:rPr>
                <w:rFonts w:ascii="Palatino Linotype" w:hAnsi="Palatino Linotype"/>
                <w:iCs/>
                <w:kern w:val="1"/>
                <w:sz w:val="24"/>
                <w:szCs w:val="24"/>
                <w:lang w:eastAsia="hi-IN" w:bidi="hi-IN"/>
              </w:rPr>
              <w:t>Dokumentáció készítése</w:t>
            </w:r>
          </w:p>
        </w:tc>
      </w:tr>
    </w:tbl>
    <w:p w:rsidR="003D0963" w:rsidRPr="001C0DCB" w:rsidRDefault="003D0963" w:rsidP="00DC23FE">
      <w:pPr>
        <w:spacing w:after="0" w:line="240" w:lineRule="auto"/>
        <w:rPr>
          <w:rFonts w:ascii="Palatino Linotype" w:hAnsi="Palatino Linotype"/>
          <w:sz w:val="24"/>
          <w:szCs w:val="24"/>
        </w:rPr>
      </w:pPr>
    </w:p>
    <w:p w:rsidR="003D0963" w:rsidRPr="00CD450D" w:rsidRDefault="003D0963" w:rsidP="00DC23FE">
      <w:pPr>
        <w:spacing w:after="0" w:line="240" w:lineRule="auto"/>
        <w:rPr>
          <w:rFonts w:ascii="Palatino Linotype" w:hAnsi="Palatino Linotype"/>
          <w:b/>
          <w:sz w:val="24"/>
          <w:szCs w:val="24"/>
          <w:lang w:eastAsia="hu-HU"/>
        </w:rPr>
      </w:pPr>
      <w:r w:rsidRPr="00CD450D">
        <w:rPr>
          <w:rFonts w:ascii="Palatino Linotype" w:hAnsi="Palatino Linotype"/>
          <w:b/>
          <w:sz w:val="24"/>
          <w:szCs w:val="24"/>
          <w:lang w:eastAsia="hu-HU"/>
        </w:rPr>
        <w:t xml:space="preserve">10689-12 </w:t>
      </w:r>
      <w:r w:rsidRPr="00CD450D">
        <w:rPr>
          <w:rFonts w:ascii="Palatino Linotype" w:hAnsi="Palatino Linotype"/>
          <w:b/>
          <w:bCs/>
          <w:color w:val="000000"/>
          <w:sz w:val="24"/>
          <w:szCs w:val="24"/>
          <w:lang w:eastAsia="hu-HU"/>
        </w:rPr>
        <w:t>Nemezkészítés</w:t>
      </w:r>
      <w:r>
        <w:rPr>
          <w:rFonts w:ascii="Palatino Linotype" w:hAnsi="Palatino Linotype"/>
          <w:b/>
          <w:bCs/>
          <w:color w:val="000000"/>
          <w:sz w:val="24"/>
          <w:szCs w:val="24"/>
          <w:lang w:eastAsia="hu-HU"/>
        </w:rPr>
        <w:t xml:space="preserve"> szakmai követelménymodul</w:t>
      </w:r>
    </w:p>
    <w:p w:rsidR="003D0963" w:rsidRPr="001C0DCB" w:rsidRDefault="003D0963" w:rsidP="00DC23FE">
      <w:pPr>
        <w:widowControl w:val="0"/>
        <w:suppressAutoHyphens/>
        <w:spacing w:after="0" w:line="240" w:lineRule="auto"/>
        <w:rPr>
          <w:rFonts w:ascii="Palatino Linotype" w:hAnsi="Palatino Linotype"/>
          <w:b/>
          <w:iCs/>
          <w:kern w:val="1"/>
          <w:sz w:val="24"/>
          <w:szCs w:val="24"/>
          <w:lang w:eastAsia="hi-IN" w:bidi="hi-IN"/>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Nemezkészítő gyakorlat tantárgy</w:t>
      </w:r>
    </w:p>
    <w:p w:rsidR="003D0963" w:rsidRPr="001C0DCB" w:rsidRDefault="003D0963" w:rsidP="00DC23FE">
      <w:pPr>
        <w:spacing w:after="0" w:line="240" w:lineRule="auto"/>
        <w:ind w:firstLine="709"/>
        <w:rPr>
          <w:rFonts w:ascii="Palatino Linotype" w:hAnsi="Palatino Linotype"/>
          <w:b/>
          <w:sz w:val="24"/>
          <w:szCs w:val="24"/>
          <w:lang w:eastAsia="hu-HU"/>
        </w:rPr>
      </w:pPr>
    </w:p>
    <w:p w:rsidR="003D0963" w:rsidRPr="001C0DCB" w:rsidRDefault="003D0963" w:rsidP="00DC23FE">
      <w:pPr>
        <w:spacing w:after="0" w:line="240" w:lineRule="auto"/>
        <w:rPr>
          <w:rFonts w:ascii="Palatino Linotype" w:hAnsi="Palatino Linotype"/>
          <w:b/>
          <w:sz w:val="24"/>
          <w:szCs w:val="24"/>
          <w:lang w:eastAsia="hu-HU"/>
        </w:rPr>
      </w:pPr>
      <w:r w:rsidRPr="001C0DCB">
        <w:rPr>
          <w:rFonts w:ascii="Palatino Linotype" w:hAnsi="Palatino Linotype"/>
          <w:b/>
          <w:sz w:val="24"/>
          <w:szCs w:val="24"/>
          <w:lang w:eastAsia="hu-HU"/>
        </w:rPr>
        <w:t>Témakörök</w:t>
      </w:r>
    </w:p>
    <w:p w:rsidR="003D0963" w:rsidRPr="001C0DCB" w:rsidRDefault="003D0963" w:rsidP="00DC23FE">
      <w:pPr>
        <w:spacing w:after="0" w:line="240" w:lineRule="auto"/>
        <w:ind w:left="1224"/>
        <w:rPr>
          <w:rFonts w:ascii="Palatino Linotype" w:hAnsi="Palatino Linotype"/>
          <w:b/>
          <w:sz w:val="24"/>
          <w:szCs w:val="24"/>
          <w:lang w:eastAsia="hu-HU"/>
        </w:rPr>
      </w:pPr>
    </w:p>
    <w:p w:rsidR="003D0963" w:rsidRPr="001C0DCB" w:rsidRDefault="003D0963" w:rsidP="00DC23FE">
      <w:pPr>
        <w:spacing w:after="0" w:line="240" w:lineRule="auto"/>
        <w:ind w:left="515" w:firstLine="194"/>
        <w:rPr>
          <w:rFonts w:ascii="Palatino Linotype" w:hAnsi="Palatino Linotype"/>
          <w:b/>
          <w:sz w:val="24"/>
          <w:szCs w:val="24"/>
          <w:lang w:eastAsia="hu-HU"/>
        </w:rPr>
      </w:pPr>
      <w:r w:rsidRPr="001C0DCB">
        <w:rPr>
          <w:rFonts w:ascii="Palatino Linotype" w:hAnsi="Palatino Linotype"/>
          <w:b/>
          <w:sz w:val="24"/>
          <w:szCs w:val="24"/>
          <w:lang w:eastAsia="hu-HU"/>
        </w:rPr>
        <w:t xml:space="preserve">A gyapjú előkészítése, festése </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A gyapjú mosása, lazítása, fésülése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Gyapjúfestés növényi és vegyi anyagokkal</w:t>
      </w:r>
    </w:p>
    <w:p w:rsidR="003D0963" w:rsidRPr="001C0DCB" w:rsidRDefault="003D0963" w:rsidP="00DC23FE">
      <w:pPr>
        <w:spacing w:after="0" w:line="240" w:lineRule="auto"/>
        <w:rPr>
          <w:rFonts w:ascii="Palatino Linotype" w:hAnsi="Palatino Linotype"/>
          <w:b/>
          <w:sz w:val="24"/>
          <w:szCs w:val="24"/>
          <w:lang w:eastAsia="hu-HU"/>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Közép-ázsiai módszer</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 xml:space="preserve">Türkmen típusú nemeztakaró készítése </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 xml:space="preserve">Kaukázusi típusú nemeztakaró készítése </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A nemez varrása, hímzése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Szabott-varrott nemeztárgyak készítése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Nemeztáskák hímzése</w:t>
      </w:r>
    </w:p>
    <w:p w:rsidR="003D0963" w:rsidRPr="001C0DCB" w:rsidRDefault="003D0963" w:rsidP="00DC23FE">
      <w:pPr>
        <w:spacing w:after="0" w:line="240" w:lineRule="auto"/>
        <w:rPr>
          <w:rFonts w:ascii="Palatino Linotype" w:hAnsi="Palatino Linotype"/>
          <w:b/>
          <w:sz w:val="24"/>
          <w:szCs w:val="24"/>
          <w:lang w:eastAsia="hu-HU"/>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Fejfedők készítése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Hagyományos nemezsüveg készítése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Nemezkalap készítése</w:t>
      </w:r>
    </w:p>
    <w:p w:rsidR="003D0963" w:rsidRPr="001C0DCB" w:rsidRDefault="003D0963" w:rsidP="00DC23FE">
      <w:pPr>
        <w:spacing w:after="0" w:line="240" w:lineRule="auto"/>
        <w:rPr>
          <w:rFonts w:ascii="Palatino Linotype" w:hAnsi="Palatino Linotype"/>
          <w:color w:val="333333"/>
          <w:sz w:val="24"/>
          <w:szCs w:val="24"/>
          <w:shd w:val="clear" w:color="auto" w:fill="FFFFFF"/>
        </w:rPr>
      </w:pPr>
    </w:p>
    <w:p w:rsidR="003D0963" w:rsidRPr="001C0DCB" w:rsidRDefault="003D0963" w:rsidP="00DC23FE">
      <w:pPr>
        <w:spacing w:after="0" w:line="240" w:lineRule="auto"/>
        <w:rPr>
          <w:rFonts w:ascii="Palatino Linotype" w:hAnsi="Palatino Linotype"/>
          <w:color w:val="333333"/>
          <w:sz w:val="24"/>
          <w:szCs w:val="24"/>
          <w:shd w:val="clear" w:color="auto" w:fill="FFFFFF"/>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Nemezkészítő szakmai rajz gyakorlat tantárgy</w:t>
      </w:r>
    </w:p>
    <w:p w:rsidR="003D0963" w:rsidRPr="001C0DCB" w:rsidRDefault="003D0963" w:rsidP="00DC23FE">
      <w:pPr>
        <w:spacing w:after="0" w:line="240" w:lineRule="auto"/>
        <w:ind w:firstLine="709"/>
        <w:rPr>
          <w:rFonts w:ascii="Palatino Linotype" w:hAnsi="Palatino Linotype"/>
          <w:b/>
          <w:sz w:val="24"/>
          <w:szCs w:val="24"/>
          <w:lang w:eastAsia="hu-HU"/>
        </w:rPr>
      </w:pPr>
    </w:p>
    <w:p w:rsidR="003D0963" w:rsidRPr="001C0DCB" w:rsidRDefault="003D0963" w:rsidP="00DC23FE">
      <w:pPr>
        <w:spacing w:after="0" w:line="240" w:lineRule="auto"/>
        <w:rPr>
          <w:rFonts w:ascii="Palatino Linotype" w:hAnsi="Palatino Linotype"/>
          <w:b/>
          <w:sz w:val="24"/>
          <w:szCs w:val="24"/>
          <w:lang w:eastAsia="hu-HU"/>
        </w:rPr>
      </w:pPr>
      <w:r w:rsidRPr="001C0DCB">
        <w:rPr>
          <w:rFonts w:ascii="Palatino Linotype" w:hAnsi="Palatino Linotype"/>
          <w:b/>
          <w:sz w:val="24"/>
          <w:szCs w:val="24"/>
          <w:lang w:eastAsia="hu-HU"/>
        </w:rPr>
        <w:t>Témakörök</w:t>
      </w:r>
    </w:p>
    <w:p w:rsidR="003D0963" w:rsidRPr="001C0DCB" w:rsidRDefault="003D0963" w:rsidP="00DC23FE">
      <w:pPr>
        <w:spacing w:after="0" w:line="240" w:lineRule="auto"/>
        <w:ind w:left="1224"/>
        <w:rPr>
          <w:rFonts w:ascii="Palatino Linotype" w:hAnsi="Palatino Linotype"/>
          <w:b/>
          <w:sz w:val="24"/>
          <w:szCs w:val="24"/>
          <w:lang w:eastAsia="hu-HU"/>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Motívumok, mintaszerkezetek</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Nemeztakarók motívumainak, mintaszerkezetének tervezése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Gyapjúhímzés, hímzett motívumok, mintaszerkezetek rajzolása, tervezése</w:t>
      </w:r>
    </w:p>
    <w:p w:rsidR="003D0963" w:rsidRPr="001C0DCB" w:rsidRDefault="003D0963" w:rsidP="00DC23FE">
      <w:pPr>
        <w:spacing w:after="0" w:line="240" w:lineRule="auto"/>
        <w:rPr>
          <w:rFonts w:ascii="Palatino Linotype" w:hAnsi="Palatino Linotype"/>
          <w:b/>
          <w:sz w:val="24"/>
          <w:szCs w:val="24"/>
          <w:lang w:eastAsia="hu-HU"/>
        </w:rPr>
      </w:pPr>
    </w:p>
    <w:p w:rsidR="003D0963" w:rsidRPr="001C0DCB" w:rsidRDefault="003D0963" w:rsidP="00DC23FE">
      <w:pPr>
        <w:spacing w:after="0" w:line="240" w:lineRule="auto"/>
        <w:ind w:firstLine="709"/>
        <w:rPr>
          <w:rFonts w:ascii="Palatino Linotype" w:hAnsi="Palatino Linotype"/>
          <w:b/>
          <w:sz w:val="24"/>
          <w:szCs w:val="24"/>
          <w:lang w:eastAsia="hu-HU"/>
        </w:rPr>
      </w:pPr>
      <w:r w:rsidRPr="001C0DCB">
        <w:rPr>
          <w:rFonts w:ascii="Palatino Linotype" w:hAnsi="Palatino Linotype"/>
          <w:b/>
          <w:sz w:val="24"/>
          <w:szCs w:val="24"/>
          <w:lang w:eastAsia="hu-HU"/>
        </w:rPr>
        <w:t>Dokumentáció készítése</w:t>
      </w:r>
    </w:p>
    <w:p w:rsidR="003D0963" w:rsidRPr="001C0DCB" w:rsidRDefault="003D0963" w:rsidP="00DC23FE">
      <w:pPr>
        <w:spacing w:after="0" w:line="240" w:lineRule="auto"/>
        <w:ind w:firstLine="709"/>
        <w:rPr>
          <w:rFonts w:ascii="Palatino Linotype" w:hAnsi="Palatino Linotype"/>
          <w:color w:val="333333"/>
          <w:sz w:val="24"/>
          <w:szCs w:val="24"/>
          <w:shd w:val="clear" w:color="auto" w:fill="FFFFFF"/>
        </w:rPr>
      </w:pPr>
      <w:r w:rsidRPr="001C0DCB">
        <w:rPr>
          <w:rFonts w:ascii="Palatino Linotype" w:hAnsi="Palatino Linotype"/>
          <w:color w:val="333333"/>
          <w:sz w:val="24"/>
          <w:szCs w:val="24"/>
          <w:shd w:val="clear" w:color="auto" w:fill="FFFFFF"/>
        </w:rPr>
        <w:t>Az elkészített nemeztárgyak dokumentálása</w:t>
      </w:r>
    </w:p>
    <w:p w:rsidR="003D0963" w:rsidRDefault="003D0963"/>
    <w:sectPr w:rsidR="003D0963" w:rsidSect="0055189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63" w:rsidRDefault="003D0963">
      <w:r>
        <w:separator/>
      </w:r>
    </w:p>
  </w:endnote>
  <w:endnote w:type="continuationSeparator" w:id="0">
    <w:p w:rsidR="003D0963" w:rsidRDefault="003D0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MingLiU">
    <w:altName w:val="?Ocu?e"/>
    <w:panose1 w:val="02010609000101010101"/>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387" w:usb1="40000013"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63" w:rsidRPr="0028078A" w:rsidRDefault="003D0963" w:rsidP="00DC23FE">
    <w:pPr>
      <w:pStyle w:val="Footer"/>
      <w:ind w:left="720"/>
      <w:jc w:val="center"/>
    </w:pPr>
    <w:fldSimple w:instr="PAGE   \* MERGEFORMAT">
      <w:r>
        <w:rPr>
          <w:noProof/>
        </w:rPr>
        <w:t>76</w:t>
      </w:r>
    </w:fldSimple>
  </w:p>
  <w:p w:rsidR="003D0963" w:rsidRDefault="003D09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63" w:rsidRDefault="003D0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63" w:rsidRDefault="003D0963">
      <w:r>
        <w:separator/>
      </w:r>
    </w:p>
  </w:footnote>
  <w:footnote w:type="continuationSeparator" w:id="0">
    <w:p w:rsidR="003D0963" w:rsidRDefault="003D0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63" w:rsidRDefault="003D0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474D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9B00716"/>
    <w:lvl w:ilvl="0">
      <w:start w:val="1"/>
      <w:numFmt w:val="bullet"/>
      <w:lvlText w:val=""/>
      <w:lvlJc w:val="left"/>
      <w:pPr>
        <w:tabs>
          <w:tab w:val="num" w:pos="643"/>
        </w:tabs>
        <w:ind w:left="643" w:hanging="360"/>
      </w:pPr>
      <w:rPr>
        <w:rFonts w:ascii="Symbol" w:hAnsi="Symbol" w:hint="default"/>
      </w:rPr>
    </w:lvl>
  </w:abstractNum>
  <w:abstractNum w:abstractNumId="2">
    <w:nsid w:val="000743B3"/>
    <w:multiLevelType w:val="multilevel"/>
    <w:tmpl w:val="35A0A60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Subtitle"/>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95F19B1"/>
    <w:multiLevelType w:val="multilevel"/>
    <w:tmpl w:val="99524E1E"/>
    <w:lvl w:ilvl="0">
      <w:start w:val="6"/>
      <w:numFmt w:val="decimal"/>
      <w:lvlText w:val="%1."/>
      <w:lvlJc w:val="left"/>
      <w:pPr>
        <w:ind w:left="90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20D95782"/>
    <w:multiLevelType w:val="multilevel"/>
    <w:tmpl w:val="2C6CB094"/>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ind w:left="54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980" w:hanging="1800"/>
      </w:pPr>
      <w:rPr>
        <w:rFonts w:cs="Times New Roman" w:hint="default"/>
      </w:rPr>
    </w:lvl>
  </w:abstractNum>
  <w:abstractNum w:abstractNumId="9">
    <w:nsid w:val="24EF1D5A"/>
    <w:multiLevelType w:val="multilevel"/>
    <w:tmpl w:val="8B2CBDD4"/>
    <w:styleLink w:val="Stlus21"/>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2769173C"/>
    <w:multiLevelType w:val="multilevel"/>
    <w:tmpl w:val="64E2CA42"/>
    <w:lvl w:ilvl="0">
      <w:start w:val="5"/>
      <w:numFmt w:val="upperRoman"/>
      <w:lvlText w:val="%1."/>
      <w:lvlJc w:val="left"/>
      <w:pPr>
        <w:tabs>
          <w:tab w:val="num" w:pos="750"/>
        </w:tabs>
        <w:ind w:left="750" w:hanging="720"/>
      </w:pPr>
      <w:rPr>
        <w:rFonts w:cs="Times New Roman" w:hint="default"/>
      </w:rPr>
    </w:lvl>
    <w:lvl w:ilvl="1">
      <w:start w:val="3"/>
      <w:numFmt w:val="decimal"/>
      <w:isLgl/>
      <w:lvlText w:val="%1.%2."/>
      <w:lvlJc w:val="left"/>
      <w:pPr>
        <w:tabs>
          <w:tab w:val="num" w:pos="795"/>
        </w:tabs>
        <w:ind w:left="795" w:hanging="600"/>
      </w:pPr>
      <w:rPr>
        <w:rFonts w:ascii="Palatino Linotype" w:hAnsi="Palatino Linotype" w:cs="Times New Roman" w:hint="default"/>
      </w:rPr>
    </w:lvl>
    <w:lvl w:ilvl="2">
      <w:start w:val="8"/>
      <w:numFmt w:val="decimal"/>
      <w:isLgl/>
      <w:lvlText w:val="%1.%2.%3."/>
      <w:lvlJc w:val="left"/>
      <w:pPr>
        <w:tabs>
          <w:tab w:val="num" w:pos="1080"/>
        </w:tabs>
        <w:ind w:left="1080" w:hanging="720"/>
      </w:pPr>
      <w:rPr>
        <w:rFonts w:ascii="Palatino Linotype" w:hAnsi="Palatino Linotype" w:cs="Times New Roman" w:hint="default"/>
      </w:rPr>
    </w:lvl>
    <w:lvl w:ilvl="3">
      <w:start w:val="1"/>
      <w:numFmt w:val="decimal"/>
      <w:isLgl/>
      <w:lvlText w:val="%1.%2.%3.%4."/>
      <w:lvlJc w:val="left"/>
      <w:pPr>
        <w:tabs>
          <w:tab w:val="num" w:pos="1245"/>
        </w:tabs>
        <w:ind w:left="1245" w:hanging="720"/>
      </w:pPr>
      <w:rPr>
        <w:rFonts w:ascii="Palatino Linotype" w:hAnsi="Palatino Linotype" w:cs="Times New Roman" w:hint="default"/>
      </w:rPr>
    </w:lvl>
    <w:lvl w:ilvl="4">
      <w:start w:val="1"/>
      <w:numFmt w:val="decimal"/>
      <w:isLgl/>
      <w:lvlText w:val="%1.%2.%3.%4.%5."/>
      <w:lvlJc w:val="left"/>
      <w:pPr>
        <w:tabs>
          <w:tab w:val="num" w:pos="1770"/>
        </w:tabs>
        <w:ind w:left="1770" w:hanging="1080"/>
      </w:pPr>
      <w:rPr>
        <w:rFonts w:ascii="Palatino Linotype" w:hAnsi="Palatino Linotype" w:cs="Times New Roman" w:hint="default"/>
      </w:rPr>
    </w:lvl>
    <w:lvl w:ilvl="5">
      <w:start w:val="1"/>
      <w:numFmt w:val="decimal"/>
      <w:isLgl/>
      <w:lvlText w:val="%1.%2.%3.%4.%5.%6."/>
      <w:lvlJc w:val="left"/>
      <w:pPr>
        <w:tabs>
          <w:tab w:val="num" w:pos="1935"/>
        </w:tabs>
        <w:ind w:left="1935" w:hanging="1080"/>
      </w:pPr>
      <w:rPr>
        <w:rFonts w:ascii="Palatino Linotype" w:hAnsi="Palatino Linotype" w:cs="Times New Roman" w:hint="default"/>
      </w:rPr>
    </w:lvl>
    <w:lvl w:ilvl="6">
      <w:start w:val="1"/>
      <w:numFmt w:val="decimal"/>
      <w:isLgl/>
      <w:lvlText w:val="%1.%2.%3.%4.%5.%6.%7."/>
      <w:lvlJc w:val="left"/>
      <w:pPr>
        <w:tabs>
          <w:tab w:val="num" w:pos="2460"/>
        </w:tabs>
        <w:ind w:left="2460" w:hanging="1440"/>
      </w:pPr>
      <w:rPr>
        <w:rFonts w:ascii="Palatino Linotype" w:hAnsi="Palatino Linotype" w:cs="Times New Roman" w:hint="default"/>
      </w:rPr>
    </w:lvl>
    <w:lvl w:ilvl="7">
      <w:start w:val="1"/>
      <w:numFmt w:val="decimal"/>
      <w:isLgl/>
      <w:lvlText w:val="%1.%2.%3.%4.%5.%6.%7.%8."/>
      <w:lvlJc w:val="left"/>
      <w:pPr>
        <w:tabs>
          <w:tab w:val="num" w:pos="2625"/>
        </w:tabs>
        <w:ind w:left="2625" w:hanging="1440"/>
      </w:pPr>
      <w:rPr>
        <w:rFonts w:ascii="Palatino Linotype" w:hAnsi="Palatino Linotype" w:cs="Times New Roman" w:hint="default"/>
      </w:rPr>
    </w:lvl>
    <w:lvl w:ilvl="8">
      <w:start w:val="1"/>
      <w:numFmt w:val="decimal"/>
      <w:isLgl/>
      <w:lvlText w:val="%1.%2.%3.%4.%5.%6.%7.%8.%9."/>
      <w:lvlJc w:val="left"/>
      <w:pPr>
        <w:tabs>
          <w:tab w:val="num" w:pos="3150"/>
        </w:tabs>
        <w:ind w:left="3150" w:hanging="1800"/>
      </w:pPr>
      <w:rPr>
        <w:rFonts w:ascii="Palatino Linotype" w:hAnsi="Palatino Linotype" w:cs="Times New Roman" w:hint="default"/>
      </w:rPr>
    </w:lvl>
  </w:abstractNum>
  <w:abstractNum w:abstractNumId="11">
    <w:nsid w:val="38611FEE"/>
    <w:multiLevelType w:val="multilevel"/>
    <w:tmpl w:val="B98CCBC8"/>
    <w:lvl w:ilvl="0">
      <w:start w:val="9"/>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48D0E4B"/>
    <w:multiLevelType w:val="hybridMultilevel"/>
    <w:tmpl w:val="FA1CCDE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46027C78"/>
    <w:multiLevelType w:val="multilevel"/>
    <w:tmpl w:val="E15871B8"/>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4">
    <w:nsid w:val="64B241D0"/>
    <w:multiLevelType w:val="hybridMultilevel"/>
    <w:tmpl w:val="2CDEC7C8"/>
    <w:lvl w:ilvl="0" w:tplc="FFFFFFFF">
      <w:numFmt w:val="bullet"/>
      <w:lvlText w:val="–"/>
      <w:lvlJc w:val="left"/>
      <w:pPr>
        <w:tabs>
          <w:tab w:val="num" w:pos="1275"/>
        </w:tabs>
        <w:ind w:left="1275" w:hanging="360"/>
      </w:pPr>
      <w:rPr>
        <w:rFonts w:ascii="Times New Roman" w:eastAsia="Times New Roman" w:hAnsi="Times New Roman" w:hint="default"/>
      </w:rPr>
    </w:lvl>
    <w:lvl w:ilvl="1" w:tplc="FFFFFFFF">
      <w:start w:val="1"/>
      <w:numFmt w:val="bullet"/>
      <w:lvlText w:val="o"/>
      <w:lvlJc w:val="left"/>
      <w:pPr>
        <w:tabs>
          <w:tab w:val="num" w:pos="1995"/>
        </w:tabs>
        <w:ind w:left="1995" w:hanging="360"/>
      </w:pPr>
      <w:rPr>
        <w:rFonts w:ascii="Courier New" w:hAnsi="Courier New" w:hint="default"/>
      </w:rPr>
    </w:lvl>
    <w:lvl w:ilvl="2" w:tplc="FFFFFFFF">
      <w:start w:val="1"/>
      <w:numFmt w:val="bullet"/>
      <w:lvlText w:val=""/>
      <w:lvlJc w:val="left"/>
      <w:pPr>
        <w:tabs>
          <w:tab w:val="num" w:pos="2715"/>
        </w:tabs>
        <w:ind w:left="2715" w:hanging="360"/>
      </w:pPr>
      <w:rPr>
        <w:rFonts w:ascii="Wingdings" w:hAnsi="Wingdings" w:hint="default"/>
      </w:rPr>
    </w:lvl>
    <w:lvl w:ilvl="3" w:tplc="FFFFFFFF">
      <w:start w:val="1"/>
      <w:numFmt w:val="bullet"/>
      <w:lvlText w:val=""/>
      <w:lvlJc w:val="left"/>
      <w:pPr>
        <w:tabs>
          <w:tab w:val="num" w:pos="3435"/>
        </w:tabs>
        <w:ind w:left="3435" w:hanging="360"/>
      </w:pPr>
      <w:rPr>
        <w:rFonts w:ascii="Symbol" w:hAnsi="Symbol" w:hint="default"/>
      </w:rPr>
    </w:lvl>
    <w:lvl w:ilvl="4" w:tplc="FFFFFFFF">
      <w:start w:val="1"/>
      <w:numFmt w:val="bullet"/>
      <w:lvlText w:val="o"/>
      <w:lvlJc w:val="left"/>
      <w:pPr>
        <w:tabs>
          <w:tab w:val="num" w:pos="4155"/>
        </w:tabs>
        <w:ind w:left="4155" w:hanging="360"/>
      </w:pPr>
      <w:rPr>
        <w:rFonts w:ascii="Courier New" w:hAnsi="Courier New" w:hint="default"/>
      </w:rPr>
    </w:lvl>
    <w:lvl w:ilvl="5" w:tplc="FFFFFFFF">
      <w:start w:val="1"/>
      <w:numFmt w:val="bullet"/>
      <w:lvlText w:val=""/>
      <w:lvlJc w:val="left"/>
      <w:pPr>
        <w:tabs>
          <w:tab w:val="num" w:pos="4875"/>
        </w:tabs>
        <w:ind w:left="4875" w:hanging="360"/>
      </w:pPr>
      <w:rPr>
        <w:rFonts w:ascii="Wingdings" w:hAnsi="Wingdings" w:hint="default"/>
      </w:rPr>
    </w:lvl>
    <w:lvl w:ilvl="6" w:tplc="FFFFFFFF">
      <w:start w:val="1"/>
      <w:numFmt w:val="bullet"/>
      <w:lvlText w:val=""/>
      <w:lvlJc w:val="left"/>
      <w:pPr>
        <w:tabs>
          <w:tab w:val="num" w:pos="5595"/>
        </w:tabs>
        <w:ind w:left="5595" w:hanging="360"/>
      </w:pPr>
      <w:rPr>
        <w:rFonts w:ascii="Symbol" w:hAnsi="Symbol" w:hint="default"/>
      </w:rPr>
    </w:lvl>
    <w:lvl w:ilvl="7" w:tplc="FFFFFFFF">
      <w:start w:val="1"/>
      <w:numFmt w:val="bullet"/>
      <w:lvlText w:val="o"/>
      <w:lvlJc w:val="left"/>
      <w:pPr>
        <w:tabs>
          <w:tab w:val="num" w:pos="6315"/>
        </w:tabs>
        <w:ind w:left="6315" w:hanging="360"/>
      </w:pPr>
      <w:rPr>
        <w:rFonts w:ascii="Courier New" w:hAnsi="Courier New" w:hint="default"/>
      </w:rPr>
    </w:lvl>
    <w:lvl w:ilvl="8" w:tplc="FFFFFFFF">
      <w:start w:val="1"/>
      <w:numFmt w:val="bullet"/>
      <w:lvlText w:val=""/>
      <w:lvlJc w:val="left"/>
      <w:pPr>
        <w:tabs>
          <w:tab w:val="num" w:pos="7035"/>
        </w:tabs>
        <w:ind w:left="7035" w:hanging="360"/>
      </w:pPr>
      <w:rPr>
        <w:rFonts w:ascii="Wingdings" w:hAnsi="Wingdings" w:hint="default"/>
      </w:rPr>
    </w:lvl>
  </w:abstractNum>
  <w:abstractNum w:abstractNumId="15">
    <w:nsid w:val="6DE77DC0"/>
    <w:multiLevelType w:val="hybridMultilevel"/>
    <w:tmpl w:val="62720BFE"/>
    <w:lvl w:ilvl="0" w:tplc="FFFFFFFF">
      <w:numFmt w:val="bullet"/>
      <w:lvlText w:val="-"/>
      <w:lvlJc w:val="left"/>
      <w:pPr>
        <w:ind w:left="1069" w:hanging="360"/>
      </w:pPr>
      <w:rPr>
        <w:rFonts w:ascii="Palatino Linotype" w:eastAsia="Times New Roman" w:hAnsi="Palatino Linotype" w:hint="default"/>
      </w:rPr>
    </w:lvl>
    <w:lvl w:ilvl="1" w:tplc="FFFFFFFF">
      <w:start w:val="1"/>
      <w:numFmt w:val="bullet"/>
      <w:lvlText w:val="o"/>
      <w:lvlJc w:val="left"/>
      <w:pPr>
        <w:ind w:left="1789" w:hanging="360"/>
      </w:pPr>
      <w:rPr>
        <w:rFonts w:ascii="Courier New" w:hAnsi="Courier New" w:hint="default"/>
      </w:rPr>
    </w:lvl>
    <w:lvl w:ilvl="2" w:tplc="FFFFFFFF">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6">
    <w:nsid w:val="6ECA15A7"/>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79156FD3"/>
    <w:multiLevelType w:val="multilevel"/>
    <w:tmpl w:val="914EFA96"/>
    <w:numStyleLink w:val="Stlus2"/>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4"/>
  </w:num>
  <w:num w:numId="8">
    <w:abstractNumId w:val="10"/>
  </w:num>
  <w:num w:numId="9">
    <w:abstractNumId w:val="2"/>
  </w:num>
  <w:num w:numId="10">
    <w:abstractNumId w:val="4"/>
  </w:num>
  <w:num w:numId="11">
    <w:abstractNumId w:val="3"/>
  </w:num>
  <w:num w:numId="12">
    <w:abstractNumId w:val="15"/>
  </w:num>
  <w:num w:numId="13">
    <w:abstractNumId w:val="7"/>
  </w:num>
  <w:num w:numId="14">
    <w:abstractNumId w:val="5"/>
  </w:num>
  <w:num w:numId="15">
    <w:abstractNumId w:val="16"/>
  </w:num>
  <w:num w:numId="16">
    <w:abstractNumId w:val="13"/>
  </w:num>
  <w:num w:numId="17">
    <w:abstractNumId w:val="12"/>
  </w:num>
  <w:num w:numId="18">
    <w:abstractNumId w:val="9"/>
  </w:num>
  <w:num w:numId="19">
    <w:abstractNumId w:val="17"/>
  </w:num>
  <w:num w:numId="20">
    <w:abstractNumId w:val="8"/>
  </w:num>
  <w:num w:numId="21">
    <w:abstractNumId w:val="6"/>
  </w:num>
  <w:num w:numId="2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3FE"/>
    <w:rsid w:val="00001E34"/>
    <w:rsid w:val="00002649"/>
    <w:rsid w:val="000029EE"/>
    <w:rsid w:val="00005274"/>
    <w:rsid w:val="00006861"/>
    <w:rsid w:val="00007A38"/>
    <w:rsid w:val="0001110C"/>
    <w:rsid w:val="00012558"/>
    <w:rsid w:val="0001430C"/>
    <w:rsid w:val="00014661"/>
    <w:rsid w:val="00016EA0"/>
    <w:rsid w:val="0001705C"/>
    <w:rsid w:val="00020B53"/>
    <w:rsid w:val="00021239"/>
    <w:rsid w:val="00022451"/>
    <w:rsid w:val="00022C9C"/>
    <w:rsid w:val="0002306D"/>
    <w:rsid w:val="00023558"/>
    <w:rsid w:val="00023DFE"/>
    <w:rsid w:val="00027C6E"/>
    <w:rsid w:val="00027EE8"/>
    <w:rsid w:val="00031836"/>
    <w:rsid w:val="00032360"/>
    <w:rsid w:val="000334BA"/>
    <w:rsid w:val="000363EE"/>
    <w:rsid w:val="000368E6"/>
    <w:rsid w:val="00040446"/>
    <w:rsid w:val="000423A2"/>
    <w:rsid w:val="000426C8"/>
    <w:rsid w:val="00047ECC"/>
    <w:rsid w:val="00052742"/>
    <w:rsid w:val="000533B7"/>
    <w:rsid w:val="00053627"/>
    <w:rsid w:val="00053A19"/>
    <w:rsid w:val="00053C36"/>
    <w:rsid w:val="000549AB"/>
    <w:rsid w:val="00056C9F"/>
    <w:rsid w:val="00061524"/>
    <w:rsid w:val="00061ED2"/>
    <w:rsid w:val="000626C2"/>
    <w:rsid w:val="00062EFF"/>
    <w:rsid w:val="00063098"/>
    <w:rsid w:val="00063A8F"/>
    <w:rsid w:val="00064E2C"/>
    <w:rsid w:val="0006642A"/>
    <w:rsid w:val="00067EED"/>
    <w:rsid w:val="000701C5"/>
    <w:rsid w:val="00071907"/>
    <w:rsid w:val="00072C1F"/>
    <w:rsid w:val="0007374F"/>
    <w:rsid w:val="00077D11"/>
    <w:rsid w:val="00080F6E"/>
    <w:rsid w:val="00081B48"/>
    <w:rsid w:val="00084EF9"/>
    <w:rsid w:val="00090632"/>
    <w:rsid w:val="00092FA1"/>
    <w:rsid w:val="000932CB"/>
    <w:rsid w:val="00096DB5"/>
    <w:rsid w:val="000A04D7"/>
    <w:rsid w:val="000A09E1"/>
    <w:rsid w:val="000A28AD"/>
    <w:rsid w:val="000A71D2"/>
    <w:rsid w:val="000B4826"/>
    <w:rsid w:val="000B6396"/>
    <w:rsid w:val="000C05F2"/>
    <w:rsid w:val="000C4DFC"/>
    <w:rsid w:val="000C52D1"/>
    <w:rsid w:val="000C65C6"/>
    <w:rsid w:val="000C6910"/>
    <w:rsid w:val="000D096D"/>
    <w:rsid w:val="000D3A43"/>
    <w:rsid w:val="000D47B9"/>
    <w:rsid w:val="000D5671"/>
    <w:rsid w:val="000D5F13"/>
    <w:rsid w:val="000D6E86"/>
    <w:rsid w:val="000D7514"/>
    <w:rsid w:val="000E29CB"/>
    <w:rsid w:val="000E2CD2"/>
    <w:rsid w:val="000E7327"/>
    <w:rsid w:val="000F39AE"/>
    <w:rsid w:val="000F5C1D"/>
    <w:rsid w:val="000F77CC"/>
    <w:rsid w:val="001005B4"/>
    <w:rsid w:val="00102734"/>
    <w:rsid w:val="0010283C"/>
    <w:rsid w:val="00103E02"/>
    <w:rsid w:val="001046A6"/>
    <w:rsid w:val="00104836"/>
    <w:rsid w:val="00105FC6"/>
    <w:rsid w:val="001064B8"/>
    <w:rsid w:val="00106686"/>
    <w:rsid w:val="00107CE3"/>
    <w:rsid w:val="00115BE1"/>
    <w:rsid w:val="001169CB"/>
    <w:rsid w:val="00121432"/>
    <w:rsid w:val="00121640"/>
    <w:rsid w:val="00125BC1"/>
    <w:rsid w:val="0012644C"/>
    <w:rsid w:val="00126520"/>
    <w:rsid w:val="001303A9"/>
    <w:rsid w:val="001327AC"/>
    <w:rsid w:val="00133285"/>
    <w:rsid w:val="00133B0D"/>
    <w:rsid w:val="00140160"/>
    <w:rsid w:val="0014068F"/>
    <w:rsid w:val="00140FDB"/>
    <w:rsid w:val="00141577"/>
    <w:rsid w:val="00141C71"/>
    <w:rsid w:val="00142C6A"/>
    <w:rsid w:val="00142D96"/>
    <w:rsid w:val="00145557"/>
    <w:rsid w:val="00145C03"/>
    <w:rsid w:val="001473B9"/>
    <w:rsid w:val="00153EA1"/>
    <w:rsid w:val="00153F4C"/>
    <w:rsid w:val="00154140"/>
    <w:rsid w:val="0015701B"/>
    <w:rsid w:val="001614D2"/>
    <w:rsid w:val="00165321"/>
    <w:rsid w:val="001665E4"/>
    <w:rsid w:val="00167C00"/>
    <w:rsid w:val="00167DCA"/>
    <w:rsid w:val="001700AD"/>
    <w:rsid w:val="00170313"/>
    <w:rsid w:val="00170E24"/>
    <w:rsid w:val="001740DE"/>
    <w:rsid w:val="0017686F"/>
    <w:rsid w:val="00176B73"/>
    <w:rsid w:val="00180E13"/>
    <w:rsid w:val="001812AA"/>
    <w:rsid w:val="001843AC"/>
    <w:rsid w:val="00186A77"/>
    <w:rsid w:val="00195041"/>
    <w:rsid w:val="00195049"/>
    <w:rsid w:val="0019561A"/>
    <w:rsid w:val="00197A46"/>
    <w:rsid w:val="001A0E39"/>
    <w:rsid w:val="001B1993"/>
    <w:rsid w:val="001B1EDE"/>
    <w:rsid w:val="001B2666"/>
    <w:rsid w:val="001B4597"/>
    <w:rsid w:val="001B5706"/>
    <w:rsid w:val="001B7728"/>
    <w:rsid w:val="001C0079"/>
    <w:rsid w:val="001C01E5"/>
    <w:rsid w:val="001C042E"/>
    <w:rsid w:val="001C0939"/>
    <w:rsid w:val="001C0DCB"/>
    <w:rsid w:val="001C2D2E"/>
    <w:rsid w:val="001C2EC1"/>
    <w:rsid w:val="001C318E"/>
    <w:rsid w:val="001D050E"/>
    <w:rsid w:val="001D06E1"/>
    <w:rsid w:val="001D07B4"/>
    <w:rsid w:val="001D0BCC"/>
    <w:rsid w:val="001D13DD"/>
    <w:rsid w:val="001D143E"/>
    <w:rsid w:val="001D34DE"/>
    <w:rsid w:val="001D567D"/>
    <w:rsid w:val="001E0763"/>
    <w:rsid w:val="001E0E50"/>
    <w:rsid w:val="001E101C"/>
    <w:rsid w:val="001E1143"/>
    <w:rsid w:val="001E14BF"/>
    <w:rsid w:val="001E1B6B"/>
    <w:rsid w:val="001E240C"/>
    <w:rsid w:val="001E3BD8"/>
    <w:rsid w:val="001E3EB4"/>
    <w:rsid w:val="001E4BA2"/>
    <w:rsid w:val="001E4F6A"/>
    <w:rsid w:val="001F1A48"/>
    <w:rsid w:val="001F26B9"/>
    <w:rsid w:val="001F6328"/>
    <w:rsid w:val="001F666B"/>
    <w:rsid w:val="001F6F8A"/>
    <w:rsid w:val="002000A3"/>
    <w:rsid w:val="002015E1"/>
    <w:rsid w:val="00201AF1"/>
    <w:rsid w:val="00216E2E"/>
    <w:rsid w:val="00217DCB"/>
    <w:rsid w:val="00222622"/>
    <w:rsid w:val="00222CDB"/>
    <w:rsid w:val="002236B1"/>
    <w:rsid w:val="00224298"/>
    <w:rsid w:val="00224413"/>
    <w:rsid w:val="00224814"/>
    <w:rsid w:val="00225A4D"/>
    <w:rsid w:val="002263F6"/>
    <w:rsid w:val="00226E4D"/>
    <w:rsid w:val="0023160F"/>
    <w:rsid w:val="00231945"/>
    <w:rsid w:val="002324FE"/>
    <w:rsid w:val="00233660"/>
    <w:rsid w:val="002340FF"/>
    <w:rsid w:val="00234BDE"/>
    <w:rsid w:val="00235B0E"/>
    <w:rsid w:val="002366E9"/>
    <w:rsid w:val="0024087E"/>
    <w:rsid w:val="00241070"/>
    <w:rsid w:val="0024296B"/>
    <w:rsid w:val="0024675A"/>
    <w:rsid w:val="00247B9B"/>
    <w:rsid w:val="00250BB2"/>
    <w:rsid w:val="00251388"/>
    <w:rsid w:val="002545AA"/>
    <w:rsid w:val="0025655B"/>
    <w:rsid w:val="00262F02"/>
    <w:rsid w:val="0026308D"/>
    <w:rsid w:val="0026429A"/>
    <w:rsid w:val="002653B3"/>
    <w:rsid w:val="00266BA4"/>
    <w:rsid w:val="0027179B"/>
    <w:rsid w:val="00271E2E"/>
    <w:rsid w:val="002745B0"/>
    <w:rsid w:val="0027666E"/>
    <w:rsid w:val="0027691D"/>
    <w:rsid w:val="0028078A"/>
    <w:rsid w:val="00284163"/>
    <w:rsid w:val="00287654"/>
    <w:rsid w:val="00287D12"/>
    <w:rsid w:val="00290D2E"/>
    <w:rsid w:val="002911E1"/>
    <w:rsid w:val="00295DD9"/>
    <w:rsid w:val="002A0A7D"/>
    <w:rsid w:val="002A1096"/>
    <w:rsid w:val="002A21B5"/>
    <w:rsid w:val="002A2FDA"/>
    <w:rsid w:val="002A46DF"/>
    <w:rsid w:val="002A4A40"/>
    <w:rsid w:val="002A518B"/>
    <w:rsid w:val="002A562E"/>
    <w:rsid w:val="002A61C4"/>
    <w:rsid w:val="002A6635"/>
    <w:rsid w:val="002B265B"/>
    <w:rsid w:val="002B2F14"/>
    <w:rsid w:val="002B2F41"/>
    <w:rsid w:val="002B42AD"/>
    <w:rsid w:val="002B63E4"/>
    <w:rsid w:val="002B7223"/>
    <w:rsid w:val="002B7B5C"/>
    <w:rsid w:val="002C1854"/>
    <w:rsid w:val="002C2B99"/>
    <w:rsid w:val="002C4419"/>
    <w:rsid w:val="002C4508"/>
    <w:rsid w:val="002C54D3"/>
    <w:rsid w:val="002C696F"/>
    <w:rsid w:val="002C75BE"/>
    <w:rsid w:val="002D04B2"/>
    <w:rsid w:val="002D0775"/>
    <w:rsid w:val="002D0D95"/>
    <w:rsid w:val="002D1B9E"/>
    <w:rsid w:val="002D24A6"/>
    <w:rsid w:val="002D5AE6"/>
    <w:rsid w:val="002E0003"/>
    <w:rsid w:val="002E0AB8"/>
    <w:rsid w:val="002E14DA"/>
    <w:rsid w:val="002E3EAD"/>
    <w:rsid w:val="002E75CB"/>
    <w:rsid w:val="002F0283"/>
    <w:rsid w:val="002F0A46"/>
    <w:rsid w:val="002F2127"/>
    <w:rsid w:val="002F2898"/>
    <w:rsid w:val="002F2A0C"/>
    <w:rsid w:val="002F2A9F"/>
    <w:rsid w:val="002F3C43"/>
    <w:rsid w:val="002F3E45"/>
    <w:rsid w:val="002F589B"/>
    <w:rsid w:val="00301449"/>
    <w:rsid w:val="003019A2"/>
    <w:rsid w:val="00301AF9"/>
    <w:rsid w:val="00302335"/>
    <w:rsid w:val="00306E80"/>
    <w:rsid w:val="0031261B"/>
    <w:rsid w:val="003179AD"/>
    <w:rsid w:val="003222E7"/>
    <w:rsid w:val="00324EBA"/>
    <w:rsid w:val="00324EFB"/>
    <w:rsid w:val="00326742"/>
    <w:rsid w:val="00327216"/>
    <w:rsid w:val="00332197"/>
    <w:rsid w:val="00332677"/>
    <w:rsid w:val="003349F4"/>
    <w:rsid w:val="00334F43"/>
    <w:rsid w:val="003363A2"/>
    <w:rsid w:val="003374F8"/>
    <w:rsid w:val="00341DBD"/>
    <w:rsid w:val="00344E1F"/>
    <w:rsid w:val="00347DA0"/>
    <w:rsid w:val="003513DB"/>
    <w:rsid w:val="0035185E"/>
    <w:rsid w:val="0035281E"/>
    <w:rsid w:val="0035362C"/>
    <w:rsid w:val="003566B3"/>
    <w:rsid w:val="00356A4B"/>
    <w:rsid w:val="00360B90"/>
    <w:rsid w:val="00361728"/>
    <w:rsid w:val="003632EC"/>
    <w:rsid w:val="003634CE"/>
    <w:rsid w:val="00363642"/>
    <w:rsid w:val="0036453E"/>
    <w:rsid w:val="0036471C"/>
    <w:rsid w:val="00365C1C"/>
    <w:rsid w:val="00367C29"/>
    <w:rsid w:val="00377A98"/>
    <w:rsid w:val="00380603"/>
    <w:rsid w:val="003808AA"/>
    <w:rsid w:val="003821F1"/>
    <w:rsid w:val="00384E14"/>
    <w:rsid w:val="00384F18"/>
    <w:rsid w:val="00385C95"/>
    <w:rsid w:val="003865C8"/>
    <w:rsid w:val="00386A26"/>
    <w:rsid w:val="003905C6"/>
    <w:rsid w:val="0039074D"/>
    <w:rsid w:val="0039291D"/>
    <w:rsid w:val="00393304"/>
    <w:rsid w:val="003937FB"/>
    <w:rsid w:val="00396B83"/>
    <w:rsid w:val="00396E91"/>
    <w:rsid w:val="00396F72"/>
    <w:rsid w:val="003A0327"/>
    <w:rsid w:val="003A09A5"/>
    <w:rsid w:val="003A1B9A"/>
    <w:rsid w:val="003A35D2"/>
    <w:rsid w:val="003A6BEB"/>
    <w:rsid w:val="003A70F8"/>
    <w:rsid w:val="003A71D6"/>
    <w:rsid w:val="003A75EB"/>
    <w:rsid w:val="003B0EA9"/>
    <w:rsid w:val="003B2FE9"/>
    <w:rsid w:val="003B3F1F"/>
    <w:rsid w:val="003B412C"/>
    <w:rsid w:val="003B6E59"/>
    <w:rsid w:val="003B705E"/>
    <w:rsid w:val="003C1E15"/>
    <w:rsid w:val="003C1E6E"/>
    <w:rsid w:val="003C2553"/>
    <w:rsid w:val="003C3DE9"/>
    <w:rsid w:val="003C3FB8"/>
    <w:rsid w:val="003C4568"/>
    <w:rsid w:val="003C4789"/>
    <w:rsid w:val="003C76E3"/>
    <w:rsid w:val="003D0963"/>
    <w:rsid w:val="003D106B"/>
    <w:rsid w:val="003D257A"/>
    <w:rsid w:val="003D33BD"/>
    <w:rsid w:val="003D5362"/>
    <w:rsid w:val="003E0044"/>
    <w:rsid w:val="003E19F2"/>
    <w:rsid w:val="003E3763"/>
    <w:rsid w:val="003E476A"/>
    <w:rsid w:val="003E4E2F"/>
    <w:rsid w:val="003E5CC2"/>
    <w:rsid w:val="003E5DC3"/>
    <w:rsid w:val="003F097F"/>
    <w:rsid w:val="003F0E26"/>
    <w:rsid w:val="003F0FAC"/>
    <w:rsid w:val="003F1067"/>
    <w:rsid w:val="003F13DA"/>
    <w:rsid w:val="003F169D"/>
    <w:rsid w:val="003F2350"/>
    <w:rsid w:val="003F2FAB"/>
    <w:rsid w:val="003F7C85"/>
    <w:rsid w:val="003F7EC2"/>
    <w:rsid w:val="004030BA"/>
    <w:rsid w:val="00403A12"/>
    <w:rsid w:val="00406D43"/>
    <w:rsid w:val="00407349"/>
    <w:rsid w:val="00407639"/>
    <w:rsid w:val="00411B52"/>
    <w:rsid w:val="00413850"/>
    <w:rsid w:val="00414E30"/>
    <w:rsid w:val="00420536"/>
    <w:rsid w:val="00421E3F"/>
    <w:rsid w:val="004242D4"/>
    <w:rsid w:val="00426532"/>
    <w:rsid w:val="004278B9"/>
    <w:rsid w:val="00433B4C"/>
    <w:rsid w:val="00436868"/>
    <w:rsid w:val="004404E5"/>
    <w:rsid w:val="00450B7D"/>
    <w:rsid w:val="00453DCD"/>
    <w:rsid w:val="00456253"/>
    <w:rsid w:val="004579E8"/>
    <w:rsid w:val="00464DAA"/>
    <w:rsid w:val="00465239"/>
    <w:rsid w:val="004667E1"/>
    <w:rsid w:val="004707E2"/>
    <w:rsid w:val="00482A78"/>
    <w:rsid w:val="00482D88"/>
    <w:rsid w:val="004833EF"/>
    <w:rsid w:val="004853CB"/>
    <w:rsid w:val="00485DDB"/>
    <w:rsid w:val="00486D49"/>
    <w:rsid w:val="004870E5"/>
    <w:rsid w:val="0049039C"/>
    <w:rsid w:val="004917E1"/>
    <w:rsid w:val="00492A2D"/>
    <w:rsid w:val="00493C50"/>
    <w:rsid w:val="00493FFA"/>
    <w:rsid w:val="00495620"/>
    <w:rsid w:val="004A0276"/>
    <w:rsid w:val="004A0A75"/>
    <w:rsid w:val="004A2E44"/>
    <w:rsid w:val="004A3F3F"/>
    <w:rsid w:val="004A50CD"/>
    <w:rsid w:val="004B000B"/>
    <w:rsid w:val="004B110F"/>
    <w:rsid w:val="004B2F7C"/>
    <w:rsid w:val="004B4802"/>
    <w:rsid w:val="004B4D94"/>
    <w:rsid w:val="004B59E4"/>
    <w:rsid w:val="004B7126"/>
    <w:rsid w:val="004C20AE"/>
    <w:rsid w:val="004C2A81"/>
    <w:rsid w:val="004C3FB3"/>
    <w:rsid w:val="004C5271"/>
    <w:rsid w:val="004C689A"/>
    <w:rsid w:val="004C73D9"/>
    <w:rsid w:val="004C794F"/>
    <w:rsid w:val="004D00C1"/>
    <w:rsid w:val="004D1672"/>
    <w:rsid w:val="004D1E8E"/>
    <w:rsid w:val="004D22B9"/>
    <w:rsid w:val="004D4A8F"/>
    <w:rsid w:val="004D504B"/>
    <w:rsid w:val="004E2D06"/>
    <w:rsid w:val="004E7583"/>
    <w:rsid w:val="004E768B"/>
    <w:rsid w:val="004F1748"/>
    <w:rsid w:val="004F1EC7"/>
    <w:rsid w:val="004F2102"/>
    <w:rsid w:val="004F64AF"/>
    <w:rsid w:val="004F6767"/>
    <w:rsid w:val="004F6EF4"/>
    <w:rsid w:val="00501374"/>
    <w:rsid w:val="005017AC"/>
    <w:rsid w:val="00502657"/>
    <w:rsid w:val="005029B9"/>
    <w:rsid w:val="00502E7C"/>
    <w:rsid w:val="0050335C"/>
    <w:rsid w:val="00503378"/>
    <w:rsid w:val="005109A0"/>
    <w:rsid w:val="00511A54"/>
    <w:rsid w:val="0051287F"/>
    <w:rsid w:val="00513E6A"/>
    <w:rsid w:val="005147D4"/>
    <w:rsid w:val="00514C5A"/>
    <w:rsid w:val="00516501"/>
    <w:rsid w:val="00520435"/>
    <w:rsid w:val="00523B79"/>
    <w:rsid w:val="005246F9"/>
    <w:rsid w:val="00524E6A"/>
    <w:rsid w:val="0052591F"/>
    <w:rsid w:val="00525F60"/>
    <w:rsid w:val="005274C0"/>
    <w:rsid w:val="005314D4"/>
    <w:rsid w:val="00534489"/>
    <w:rsid w:val="0053501B"/>
    <w:rsid w:val="00544D55"/>
    <w:rsid w:val="005477D1"/>
    <w:rsid w:val="0055118F"/>
    <w:rsid w:val="00551896"/>
    <w:rsid w:val="005539C8"/>
    <w:rsid w:val="00553B7D"/>
    <w:rsid w:val="00555587"/>
    <w:rsid w:val="00556F27"/>
    <w:rsid w:val="00556F95"/>
    <w:rsid w:val="00557F62"/>
    <w:rsid w:val="00564C99"/>
    <w:rsid w:val="0057132B"/>
    <w:rsid w:val="00574FCD"/>
    <w:rsid w:val="00576699"/>
    <w:rsid w:val="00580A22"/>
    <w:rsid w:val="00580F68"/>
    <w:rsid w:val="00587A9F"/>
    <w:rsid w:val="005904BE"/>
    <w:rsid w:val="005918C5"/>
    <w:rsid w:val="00591B8D"/>
    <w:rsid w:val="00592A11"/>
    <w:rsid w:val="005931B7"/>
    <w:rsid w:val="00594896"/>
    <w:rsid w:val="00595AB2"/>
    <w:rsid w:val="00596605"/>
    <w:rsid w:val="00596828"/>
    <w:rsid w:val="005A069C"/>
    <w:rsid w:val="005A0B87"/>
    <w:rsid w:val="005A0BAA"/>
    <w:rsid w:val="005A159E"/>
    <w:rsid w:val="005A354E"/>
    <w:rsid w:val="005A375A"/>
    <w:rsid w:val="005A3F32"/>
    <w:rsid w:val="005A62B5"/>
    <w:rsid w:val="005B4A23"/>
    <w:rsid w:val="005B5784"/>
    <w:rsid w:val="005C07F4"/>
    <w:rsid w:val="005C2C91"/>
    <w:rsid w:val="005C343F"/>
    <w:rsid w:val="005C4A79"/>
    <w:rsid w:val="005C5D12"/>
    <w:rsid w:val="005C627B"/>
    <w:rsid w:val="005C6AB9"/>
    <w:rsid w:val="005D055B"/>
    <w:rsid w:val="005D170F"/>
    <w:rsid w:val="005D3148"/>
    <w:rsid w:val="005D3AB6"/>
    <w:rsid w:val="005D4B97"/>
    <w:rsid w:val="005D6976"/>
    <w:rsid w:val="005E0A7D"/>
    <w:rsid w:val="005E37FB"/>
    <w:rsid w:val="005E3928"/>
    <w:rsid w:val="005E4544"/>
    <w:rsid w:val="005E646E"/>
    <w:rsid w:val="005E6AD5"/>
    <w:rsid w:val="005F0666"/>
    <w:rsid w:val="005F2165"/>
    <w:rsid w:val="005F2F42"/>
    <w:rsid w:val="006008CE"/>
    <w:rsid w:val="00601325"/>
    <w:rsid w:val="0060140B"/>
    <w:rsid w:val="00601DCF"/>
    <w:rsid w:val="006023C6"/>
    <w:rsid w:val="00602D21"/>
    <w:rsid w:val="0060365F"/>
    <w:rsid w:val="006045DF"/>
    <w:rsid w:val="006136FE"/>
    <w:rsid w:val="00614CA2"/>
    <w:rsid w:val="00616FED"/>
    <w:rsid w:val="00617B35"/>
    <w:rsid w:val="00622E34"/>
    <w:rsid w:val="00623AE4"/>
    <w:rsid w:val="006250E4"/>
    <w:rsid w:val="00626518"/>
    <w:rsid w:val="00626904"/>
    <w:rsid w:val="00630C74"/>
    <w:rsid w:val="00632512"/>
    <w:rsid w:val="006375D8"/>
    <w:rsid w:val="00642EB3"/>
    <w:rsid w:val="006431EB"/>
    <w:rsid w:val="0064369B"/>
    <w:rsid w:val="00645B10"/>
    <w:rsid w:val="006478E3"/>
    <w:rsid w:val="00650AE0"/>
    <w:rsid w:val="006551F6"/>
    <w:rsid w:val="00656BB1"/>
    <w:rsid w:val="00661194"/>
    <w:rsid w:val="00661E68"/>
    <w:rsid w:val="0066267C"/>
    <w:rsid w:val="00663734"/>
    <w:rsid w:val="0066406E"/>
    <w:rsid w:val="006704CA"/>
    <w:rsid w:val="00671639"/>
    <w:rsid w:val="00673CCC"/>
    <w:rsid w:val="006742A9"/>
    <w:rsid w:val="006772C7"/>
    <w:rsid w:val="006773E8"/>
    <w:rsid w:val="00681227"/>
    <w:rsid w:val="00681597"/>
    <w:rsid w:val="00681AC2"/>
    <w:rsid w:val="00682CE4"/>
    <w:rsid w:val="00683E73"/>
    <w:rsid w:val="00683FD6"/>
    <w:rsid w:val="006855D0"/>
    <w:rsid w:val="00685829"/>
    <w:rsid w:val="0068645B"/>
    <w:rsid w:val="00686974"/>
    <w:rsid w:val="00686BED"/>
    <w:rsid w:val="00686CB6"/>
    <w:rsid w:val="006878DB"/>
    <w:rsid w:val="00687F1B"/>
    <w:rsid w:val="00693BEE"/>
    <w:rsid w:val="00693CF6"/>
    <w:rsid w:val="006947A9"/>
    <w:rsid w:val="006979C9"/>
    <w:rsid w:val="006A47EC"/>
    <w:rsid w:val="006A4940"/>
    <w:rsid w:val="006A5CDF"/>
    <w:rsid w:val="006A7FFA"/>
    <w:rsid w:val="006B09BE"/>
    <w:rsid w:val="006B1E64"/>
    <w:rsid w:val="006B1FF3"/>
    <w:rsid w:val="006B266B"/>
    <w:rsid w:val="006B2E2C"/>
    <w:rsid w:val="006B3764"/>
    <w:rsid w:val="006B4C59"/>
    <w:rsid w:val="006B7376"/>
    <w:rsid w:val="006C025F"/>
    <w:rsid w:val="006C0803"/>
    <w:rsid w:val="006C2D58"/>
    <w:rsid w:val="006C57DC"/>
    <w:rsid w:val="006C677B"/>
    <w:rsid w:val="006D24D1"/>
    <w:rsid w:val="006D2CC5"/>
    <w:rsid w:val="006D2DAE"/>
    <w:rsid w:val="006D5E5C"/>
    <w:rsid w:val="006D685C"/>
    <w:rsid w:val="006D75D5"/>
    <w:rsid w:val="006E0481"/>
    <w:rsid w:val="006E115B"/>
    <w:rsid w:val="006E3172"/>
    <w:rsid w:val="006E51DC"/>
    <w:rsid w:val="006E66D2"/>
    <w:rsid w:val="006E76C9"/>
    <w:rsid w:val="006E7D44"/>
    <w:rsid w:val="006F0C34"/>
    <w:rsid w:val="006F0DB9"/>
    <w:rsid w:val="006F2608"/>
    <w:rsid w:val="006F2DD8"/>
    <w:rsid w:val="006F467C"/>
    <w:rsid w:val="006F4999"/>
    <w:rsid w:val="006F7409"/>
    <w:rsid w:val="006F7C78"/>
    <w:rsid w:val="0070161F"/>
    <w:rsid w:val="00701A6F"/>
    <w:rsid w:val="0070261B"/>
    <w:rsid w:val="00703766"/>
    <w:rsid w:val="00706CAB"/>
    <w:rsid w:val="00714C70"/>
    <w:rsid w:val="007156FF"/>
    <w:rsid w:val="00715B68"/>
    <w:rsid w:val="0071687B"/>
    <w:rsid w:val="007177EB"/>
    <w:rsid w:val="00717C2A"/>
    <w:rsid w:val="00717DFB"/>
    <w:rsid w:val="00721CBA"/>
    <w:rsid w:val="00722152"/>
    <w:rsid w:val="0072508E"/>
    <w:rsid w:val="00726E40"/>
    <w:rsid w:val="00727607"/>
    <w:rsid w:val="00730B76"/>
    <w:rsid w:val="007331F9"/>
    <w:rsid w:val="00733F79"/>
    <w:rsid w:val="007364A7"/>
    <w:rsid w:val="00741BC5"/>
    <w:rsid w:val="0074326C"/>
    <w:rsid w:val="00744345"/>
    <w:rsid w:val="00745D65"/>
    <w:rsid w:val="007470D8"/>
    <w:rsid w:val="00751612"/>
    <w:rsid w:val="00752602"/>
    <w:rsid w:val="007530E7"/>
    <w:rsid w:val="00753F98"/>
    <w:rsid w:val="00754051"/>
    <w:rsid w:val="007544E1"/>
    <w:rsid w:val="00755E4E"/>
    <w:rsid w:val="00757F0E"/>
    <w:rsid w:val="00762676"/>
    <w:rsid w:val="00773164"/>
    <w:rsid w:val="007741AE"/>
    <w:rsid w:val="0077624F"/>
    <w:rsid w:val="007854F3"/>
    <w:rsid w:val="00785565"/>
    <w:rsid w:val="00785FA6"/>
    <w:rsid w:val="00787D72"/>
    <w:rsid w:val="00790727"/>
    <w:rsid w:val="00790F06"/>
    <w:rsid w:val="007934D6"/>
    <w:rsid w:val="0079599A"/>
    <w:rsid w:val="00795B11"/>
    <w:rsid w:val="007967A3"/>
    <w:rsid w:val="0079684C"/>
    <w:rsid w:val="00797C84"/>
    <w:rsid w:val="007A2A54"/>
    <w:rsid w:val="007A2C31"/>
    <w:rsid w:val="007A2F6C"/>
    <w:rsid w:val="007A38DF"/>
    <w:rsid w:val="007A4033"/>
    <w:rsid w:val="007A4113"/>
    <w:rsid w:val="007A72BC"/>
    <w:rsid w:val="007B2776"/>
    <w:rsid w:val="007B324E"/>
    <w:rsid w:val="007B425C"/>
    <w:rsid w:val="007B6579"/>
    <w:rsid w:val="007B672A"/>
    <w:rsid w:val="007B7497"/>
    <w:rsid w:val="007C0FDA"/>
    <w:rsid w:val="007C24D7"/>
    <w:rsid w:val="007C2CEF"/>
    <w:rsid w:val="007C3376"/>
    <w:rsid w:val="007C4418"/>
    <w:rsid w:val="007C4A7B"/>
    <w:rsid w:val="007C7F10"/>
    <w:rsid w:val="007D1AC7"/>
    <w:rsid w:val="007D24FC"/>
    <w:rsid w:val="007D33ED"/>
    <w:rsid w:val="007D36A8"/>
    <w:rsid w:val="007E25C3"/>
    <w:rsid w:val="007E4FB8"/>
    <w:rsid w:val="007E55FC"/>
    <w:rsid w:val="007E6D3A"/>
    <w:rsid w:val="007E7994"/>
    <w:rsid w:val="007F0609"/>
    <w:rsid w:val="007F0A4C"/>
    <w:rsid w:val="007F0A71"/>
    <w:rsid w:val="007F0A8A"/>
    <w:rsid w:val="007F0BAE"/>
    <w:rsid w:val="007F1E4B"/>
    <w:rsid w:val="007F2027"/>
    <w:rsid w:val="007F3161"/>
    <w:rsid w:val="007F3283"/>
    <w:rsid w:val="007F33FF"/>
    <w:rsid w:val="007F47A0"/>
    <w:rsid w:val="007F6A1A"/>
    <w:rsid w:val="007F75EF"/>
    <w:rsid w:val="008020AB"/>
    <w:rsid w:val="00803F58"/>
    <w:rsid w:val="00804C6D"/>
    <w:rsid w:val="008102C7"/>
    <w:rsid w:val="00810F33"/>
    <w:rsid w:val="008120EC"/>
    <w:rsid w:val="00815A9A"/>
    <w:rsid w:val="008179C3"/>
    <w:rsid w:val="00820AC5"/>
    <w:rsid w:val="00821BFE"/>
    <w:rsid w:val="00824E4B"/>
    <w:rsid w:val="00826F43"/>
    <w:rsid w:val="00827363"/>
    <w:rsid w:val="008278BB"/>
    <w:rsid w:val="008333B9"/>
    <w:rsid w:val="00835421"/>
    <w:rsid w:val="00835C42"/>
    <w:rsid w:val="008364CA"/>
    <w:rsid w:val="0083677D"/>
    <w:rsid w:val="00840C93"/>
    <w:rsid w:val="00841E21"/>
    <w:rsid w:val="00843770"/>
    <w:rsid w:val="008451CD"/>
    <w:rsid w:val="00847026"/>
    <w:rsid w:val="00853536"/>
    <w:rsid w:val="00853688"/>
    <w:rsid w:val="00854A2B"/>
    <w:rsid w:val="00856675"/>
    <w:rsid w:val="00856C29"/>
    <w:rsid w:val="00857C7F"/>
    <w:rsid w:val="008608F8"/>
    <w:rsid w:val="00860F75"/>
    <w:rsid w:val="0086415D"/>
    <w:rsid w:val="00865B4F"/>
    <w:rsid w:val="00866264"/>
    <w:rsid w:val="0087047E"/>
    <w:rsid w:val="00871F7A"/>
    <w:rsid w:val="00875A1D"/>
    <w:rsid w:val="00877872"/>
    <w:rsid w:val="0088078D"/>
    <w:rsid w:val="00883C54"/>
    <w:rsid w:val="00883CE1"/>
    <w:rsid w:val="0088404F"/>
    <w:rsid w:val="00884316"/>
    <w:rsid w:val="00884D23"/>
    <w:rsid w:val="008851B6"/>
    <w:rsid w:val="00885C31"/>
    <w:rsid w:val="0088753B"/>
    <w:rsid w:val="008917FA"/>
    <w:rsid w:val="008951A0"/>
    <w:rsid w:val="008951CF"/>
    <w:rsid w:val="008954EB"/>
    <w:rsid w:val="00896B9D"/>
    <w:rsid w:val="008A00E9"/>
    <w:rsid w:val="008A01F1"/>
    <w:rsid w:val="008A1890"/>
    <w:rsid w:val="008A3410"/>
    <w:rsid w:val="008A4A17"/>
    <w:rsid w:val="008A5075"/>
    <w:rsid w:val="008A5D7C"/>
    <w:rsid w:val="008A662C"/>
    <w:rsid w:val="008A687E"/>
    <w:rsid w:val="008A6CD2"/>
    <w:rsid w:val="008B288B"/>
    <w:rsid w:val="008B367D"/>
    <w:rsid w:val="008B3BF6"/>
    <w:rsid w:val="008B4632"/>
    <w:rsid w:val="008B541C"/>
    <w:rsid w:val="008B6069"/>
    <w:rsid w:val="008B6870"/>
    <w:rsid w:val="008C19FE"/>
    <w:rsid w:val="008C5B4B"/>
    <w:rsid w:val="008C5BEB"/>
    <w:rsid w:val="008C66AB"/>
    <w:rsid w:val="008E01EC"/>
    <w:rsid w:val="008E1F67"/>
    <w:rsid w:val="008E56C6"/>
    <w:rsid w:val="008E5719"/>
    <w:rsid w:val="008E70FB"/>
    <w:rsid w:val="008F0838"/>
    <w:rsid w:val="008F1142"/>
    <w:rsid w:val="008F2B73"/>
    <w:rsid w:val="008F3CA2"/>
    <w:rsid w:val="008F4118"/>
    <w:rsid w:val="008F43F0"/>
    <w:rsid w:val="008F526C"/>
    <w:rsid w:val="008F5A7E"/>
    <w:rsid w:val="008F6D87"/>
    <w:rsid w:val="00901929"/>
    <w:rsid w:val="00901B02"/>
    <w:rsid w:val="00904332"/>
    <w:rsid w:val="00911B62"/>
    <w:rsid w:val="00911C03"/>
    <w:rsid w:val="00912764"/>
    <w:rsid w:val="00920029"/>
    <w:rsid w:val="00920BC6"/>
    <w:rsid w:val="0092360B"/>
    <w:rsid w:val="00924F1D"/>
    <w:rsid w:val="00927AD0"/>
    <w:rsid w:val="00930EAF"/>
    <w:rsid w:val="00932714"/>
    <w:rsid w:val="009337AA"/>
    <w:rsid w:val="00934B94"/>
    <w:rsid w:val="00934D45"/>
    <w:rsid w:val="0093655D"/>
    <w:rsid w:val="00941E3D"/>
    <w:rsid w:val="00942C1B"/>
    <w:rsid w:val="009435E0"/>
    <w:rsid w:val="00943770"/>
    <w:rsid w:val="00946F70"/>
    <w:rsid w:val="00950C6A"/>
    <w:rsid w:val="0095260D"/>
    <w:rsid w:val="009621C7"/>
    <w:rsid w:val="00964159"/>
    <w:rsid w:val="00964AF6"/>
    <w:rsid w:val="00966ECE"/>
    <w:rsid w:val="00967DA2"/>
    <w:rsid w:val="00970D62"/>
    <w:rsid w:val="00971314"/>
    <w:rsid w:val="009728C0"/>
    <w:rsid w:val="009729E5"/>
    <w:rsid w:val="0097406C"/>
    <w:rsid w:val="00974E29"/>
    <w:rsid w:val="00975855"/>
    <w:rsid w:val="00975E80"/>
    <w:rsid w:val="009769EE"/>
    <w:rsid w:val="0098036E"/>
    <w:rsid w:val="009805B7"/>
    <w:rsid w:val="00980D57"/>
    <w:rsid w:val="009845D0"/>
    <w:rsid w:val="009855C6"/>
    <w:rsid w:val="009863BE"/>
    <w:rsid w:val="00987BDD"/>
    <w:rsid w:val="00990D06"/>
    <w:rsid w:val="0099255A"/>
    <w:rsid w:val="00993381"/>
    <w:rsid w:val="00994791"/>
    <w:rsid w:val="0099725F"/>
    <w:rsid w:val="0099789C"/>
    <w:rsid w:val="00997E63"/>
    <w:rsid w:val="009A22BA"/>
    <w:rsid w:val="009A29C7"/>
    <w:rsid w:val="009A2A89"/>
    <w:rsid w:val="009A3036"/>
    <w:rsid w:val="009A7E9D"/>
    <w:rsid w:val="009B0B8F"/>
    <w:rsid w:val="009B0F9F"/>
    <w:rsid w:val="009B46AA"/>
    <w:rsid w:val="009B4DCD"/>
    <w:rsid w:val="009C2F25"/>
    <w:rsid w:val="009C3F96"/>
    <w:rsid w:val="009C4E3E"/>
    <w:rsid w:val="009C556F"/>
    <w:rsid w:val="009D2723"/>
    <w:rsid w:val="009D6F34"/>
    <w:rsid w:val="009D7984"/>
    <w:rsid w:val="009E0D58"/>
    <w:rsid w:val="009E44AF"/>
    <w:rsid w:val="009E4F03"/>
    <w:rsid w:val="009E5ADA"/>
    <w:rsid w:val="009F1CA1"/>
    <w:rsid w:val="009F3648"/>
    <w:rsid w:val="009F3A36"/>
    <w:rsid w:val="009F3F53"/>
    <w:rsid w:val="009F6C24"/>
    <w:rsid w:val="009F7493"/>
    <w:rsid w:val="009F7CD2"/>
    <w:rsid w:val="00A020E6"/>
    <w:rsid w:val="00A02754"/>
    <w:rsid w:val="00A02F75"/>
    <w:rsid w:val="00A0356A"/>
    <w:rsid w:val="00A06204"/>
    <w:rsid w:val="00A06BCD"/>
    <w:rsid w:val="00A07E5C"/>
    <w:rsid w:val="00A11C64"/>
    <w:rsid w:val="00A1294A"/>
    <w:rsid w:val="00A14448"/>
    <w:rsid w:val="00A17529"/>
    <w:rsid w:val="00A17788"/>
    <w:rsid w:val="00A2152E"/>
    <w:rsid w:val="00A215A0"/>
    <w:rsid w:val="00A23FD0"/>
    <w:rsid w:val="00A24616"/>
    <w:rsid w:val="00A269B4"/>
    <w:rsid w:val="00A2751E"/>
    <w:rsid w:val="00A300BB"/>
    <w:rsid w:val="00A302A1"/>
    <w:rsid w:val="00A329DC"/>
    <w:rsid w:val="00A33AC4"/>
    <w:rsid w:val="00A34864"/>
    <w:rsid w:val="00A34C95"/>
    <w:rsid w:val="00A35D9F"/>
    <w:rsid w:val="00A35EAD"/>
    <w:rsid w:val="00A404C5"/>
    <w:rsid w:val="00A43475"/>
    <w:rsid w:val="00A44390"/>
    <w:rsid w:val="00A46540"/>
    <w:rsid w:val="00A47364"/>
    <w:rsid w:val="00A47B2B"/>
    <w:rsid w:val="00A47F25"/>
    <w:rsid w:val="00A514B3"/>
    <w:rsid w:val="00A5211A"/>
    <w:rsid w:val="00A52E1E"/>
    <w:rsid w:val="00A5345D"/>
    <w:rsid w:val="00A54F1D"/>
    <w:rsid w:val="00A5650E"/>
    <w:rsid w:val="00A568DA"/>
    <w:rsid w:val="00A6185D"/>
    <w:rsid w:val="00A63012"/>
    <w:rsid w:val="00A633AE"/>
    <w:rsid w:val="00A63AD8"/>
    <w:rsid w:val="00A642B2"/>
    <w:rsid w:val="00A66380"/>
    <w:rsid w:val="00A67152"/>
    <w:rsid w:val="00A709C0"/>
    <w:rsid w:val="00A70F83"/>
    <w:rsid w:val="00A73D36"/>
    <w:rsid w:val="00A73D8B"/>
    <w:rsid w:val="00A82AFD"/>
    <w:rsid w:val="00A83354"/>
    <w:rsid w:val="00A834FF"/>
    <w:rsid w:val="00A84978"/>
    <w:rsid w:val="00A86DE6"/>
    <w:rsid w:val="00A90062"/>
    <w:rsid w:val="00A9073C"/>
    <w:rsid w:val="00A909BB"/>
    <w:rsid w:val="00A93817"/>
    <w:rsid w:val="00A9492E"/>
    <w:rsid w:val="00A950B8"/>
    <w:rsid w:val="00A96C5B"/>
    <w:rsid w:val="00A9770A"/>
    <w:rsid w:val="00AA0AD5"/>
    <w:rsid w:val="00AA0CD6"/>
    <w:rsid w:val="00AA17CC"/>
    <w:rsid w:val="00AA63AB"/>
    <w:rsid w:val="00AB15A9"/>
    <w:rsid w:val="00AB3051"/>
    <w:rsid w:val="00AB4566"/>
    <w:rsid w:val="00AB72DC"/>
    <w:rsid w:val="00AC3D49"/>
    <w:rsid w:val="00AC3DA1"/>
    <w:rsid w:val="00AD3063"/>
    <w:rsid w:val="00AD3BE7"/>
    <w:rsid w:val="00AD49D9"/>
    <w:rsid w:val="00AD59ED"/>
    <w:rsid w:val="00AE1E93"/>
    <w:rsid w:val="00AE463C"/>
    <w:rsid w:val="00AE53CB"/>
    <w:rsid w:val="00AE6606"/>
    <w:rsid w:val="00AE7F3E"/>
    <w:rsid w:val="00AF046F"/>
    <w:rsid w:val="00AF14F1"/>
    <w:rsid w:val="00AF440C"/>
    <w:rsid w:val="00AF4A08"/>
    <w:rsid w:val="00AF7187"/>
    <w:rsid w:val="00B02F3B"/>
    <w:rsid w:val="00B10706"/>
    <w:rsid w:val="00B128FB"/>
    <w:rsid w:val="00B16502"/>
    <w:rsid w:val="00B17177"/>
    <w:rsid w:val="00B26CA5"/>
    <w:rsid w:val="00B31A3E"/>
    <w:rsid w:val="00B322F7"/>
    <w:rsid w:val="00B3435A"/>
    <w:rsid w:val="00B40F18"/>
    <w:rsid w:val="00B41199"/>
    <w:rsid w:val="00B43357"/>
    <w:rsid w:val="00B45312"/>
    <w:rsid w:val="00B46501"/>
    <w:rsid w:val="00B46EB4"/>
    <w:rsid w:val="00B47C78"/>
    <w:rsid w:val="00B50226"/>
    <w:rsid w:val="00B51257"/>
    <w:rsid w:val="00B51A83"/>
    <w:rsid w:val="00B538E5"/>
    <w:rsid w:val="00B56D32"/>
    <w:rsid w:val="00B570C4"/>
    <w:rsid w:val="00B57469"/>
    <w:rsid w:val="00B601C8"/>
    <w:rsid w:val="00B6049A"/>
    <w:rsid w:val="00B619BE"/>
    <w:rsid w:val="00B64898"/>
    <w:rsid w:val="00B65975"/>
    <w:rsid w:val="00B66E16"/>
    <w:rsid w:val="00B709FA"/>
    <w:rsid w:val="00B74472"/>
    <w:rsid w:val="00B74698"/>
    <w:rsid w:val="00B74AE6"/>
    <w:rsid w:val="00B75EC1"/>
    <w:rsid w:val="00B76C8C"/>
    <w:rsid w:val="00B8056D"/>
    <w:rsid w:val="00B80D3B"/>
    <w:rsid w:val="00B8136F"/>
    <w:rsid w:val="00B822FC"/>
    <w:rsid w:val="00B82945"/>
    <w:rsid w:val="00B83F14"/>
    <w:rsid w:val="00B862AB"/>
    <w:rsid w:val="00B87361"/>
    <w:rsid w:val="00B87CAF"/>
    <w:rsid w:val="00B87EE0"/>
    <w:rsid w:val="00B93463"/>
    <w:rsid w:val="00B93CF6"/>
    <w:rsid w:val="00B93D61"/>
    <w:rsid w:val="00B969B4"/>
    <w:rsid w:val="00B96B06"/>
    <w:rsid w:val="00B97C0E"/>
    <w:rsid w:val="00BA001A"/>
    <w:rsid w:val="00BA1D23"/>
    <w:rsid w:val="00BA2E2C"/>
    <w:rsid w:val="00BA32BD"/>
    <w:rsid w:val="00BA37A6"/>
    <w:rsid w:val="00BA4BDF"/>
    <w:rsid w:val="00BA4E9F"/>
    <w:rsid w:val="00BA5C3A"/>
    <w:rsid w:val="00BA6E2A"/>
    <w:rsid w:val="00BB08E3"/>
    <w:rsid w:val="00BB0C4B"/>
    <w:rsid w:val="00BB0EA3"/>
    <w:rsid w:val="00BB2F07"/>
    <w:rsid w:val="00BB3516"/>
    <w:rsid w:val="00BB36F3"/>
    <w:rsid w:val="00BB7FB8"/>
    <w:rsid w:val="00BC3690"/>
    <w:rsid w:val="00BC5290"/>
    <w:rsid w:val="00BC6C41"/>
    <w:rsid w:val="00BC721E"/>
    <w:rsid w:val="00BC7814"/>
    <w:rsid w:val="00BD0717"/>
    <w:rsid w:val="00BD0CEF"/>
    <w:rsid w:val="00BD132F"/>
    <w:rsid w:val="00BD36AA"/>
    <w:rsid w:val="00BD4478"/>
    <w:rsid w:val="00BD5E25"/>
    <w:rsid w:val="00BE0A95"/>
    <w:rsid w:val="00BE0F9D"/>
    <w:rsid w:val="00BE103A"/>
    <w:rsid w:val="00BE28C6"/>
    <w:rsid w:val="00BE2FAD"/>
    <w:rsid w:val="00BE304B"/>
    <w:rsid w:val="00BE3841"/>
    <w:rsid w:val="00BE3B41"/>
    <w:rsid w:val="00BE53DF"/>
    <w:rsid w:val="00BE6476"/>
    <w:rsid w:val="00BE6FE9"/>
    <w:rsid w:val="00BE71D2"/>
    <w:rsid w:val="00BE7475"/>
    <w:rsid w:val="00BF10F3"/>
    <w:rsid w:val="00BF13E7"/>
    <w:rsid w:val="00BF2D48"/>
    <w:rsid w:val="00BF30BE"/>
    <w:rsid w:val="00BF3A72"/>
    <w:rsid w:val="00BF3E56"/>
    <w:rsid w:val="00BF3F8D"/>
    <w:rsid w:val="00C006EE"/>
    <w:rsid w:val="00C00A2B"/>
    <w:rsid w:val="00C01DD9"/>
    <w:rsid w:val="00C04977"/>
    <w:rsid w:val="00C054BD"/>
    <w:rsid w:val="00C07C77"/>
    <w:rsid w:val="00C07DB3"/>
    <w:rsid w:val="00C07F08"/>
    <w:rsid w:val="00C10CBB"/>
    <w:rsid w:val="00C117F3"/>
    <w:rsid w:val="00C11DE7"/>
    <w:rsid w:val="00C16F5C"/>
    <w:rsid w:val="00C1754F"/>
    <w:rsid w:val="00C21DB3"/>
    <w:rsid w:val="00C22DA0"/>
    <w:rsid w:val="00C2577B"/>
    <w:rsid w:val="00C25D79"/>
    <w:rsid w:val="00C30253"/>
    <w:rsid w:val="00C30646"/>
    <w:rsid w:val="00C31007"/>
    <w:rsid w:val="00C34B88"/>
    <w:rsid w:val="00C410C4"/>
    <w:rsid w:val="00C421A7"/>
    <w:rsid w:val="00C425D5"/>
    <w:rsid w:val="00C43E7A"/>
    <w:rsid w:val="00C45B8F"/>
    <w:rsid w:val="00C47767"/>
    <w:rsid w:val="00C47DF3"/>
    <w:rsid w:val="00C5049C"/>
    <w:rsid w:val="00C516F5"/>
    <w:rsid w:val="00C53FBA"/>
    <w:rsid w:val="00C550AC"/>
    <w:rsid w:val="00C55A37"/>
    <w:rsid w:val="00C56493"/>
    <w:rsid w:val="00C57591"/>
    <w:rsid w:val="00C57FB3"/>
    <w:rsid w:val="00C60549"/>
    <w:rsid w:val="00C60801"/>
    <w:rsid w:val="00C60A40"/>
    <w:rsid w:val="00C61258"/>
    <w:rsid w:val="00C619D5"/>
    <w:rsid w:val="00C647F1"/>
    <w:rsid w:val="00C665DB"/>
    <w:rsid w:val="00C666CF"/>
    <w:rsid w:val="00C66F73"/>
    <w:rsid w:val="00C6702B"/>
    <w:rsid w:val="00C70B52"/>
    <w:rsid w:val="00C7158C"/>
    <w:rsid w:val="00C71703"/>
    <w:rsid w:val="00C71CD9"/>
    <w:rsid w:val="00C731A6"/>
    <w:rsid w:val="00C73A84"/>
    <w:rsid w:val="00C740F9"/>
    <w:rsid w:val="00C8034A"/>
    <w:rsid w:val="00C932AA"/>
    <w:rsid w:val="00C93A6C"/>
    <w:rsid w:val="00C970CF"/>
    <w:rsid w:val="00C972D4"/>
    <w:rsid w:val="00C97B35"/>
    <w:rsid w:val="00CA1B7C"/>
    <w:rsid w:val="00CA1DC3"/>
    <w:rsid w:val="00CA4D84"/>
    <w:rsid w:val="00CA4DD5"/>
    <w:rsid w:val="00CA5474"/>
    <w:rsid w:val="00CA607D"/>
    <w:rsid w:val="00CA64C8"/>
    <w:rsid w:val="00CB0710"/>
    <w:rsid w:val="00CB1837"/>
    <w:rsid w:val="00CB26A2"/>
    <w:rsid w:val="00CB3DD3"/>
    <w:rsid w:val="00CB4F5C"/>
    <w:rsid w:val="00CC02F4"/>
    <w:rsid w:val="00CC03D0"/>
    <w:rsid w:val="00CC1995"/>
    <w:rsid w:val="00CC1DAE"/>
    <w:rsid w:val="00CC3E73"/>
    <w:rsid w:val="00CC4EF6"/>
    <w:rsid w:val="00CD240F"/>
    <w:rsid w:val="00CD450D"/>
    <w:rsid w:val="00CD53E7"/>
    <w:rsid w:val="00CD630F"/>
    <w:rsid w:val="00CD661E"/>
    <w:rsid w:val="00CD7CEC"/>
    <w:rsid w:val="00CE0186"/>
    <w:rsid w:val="00CE15EB"/>
    <w:rsid w:val="00CE2062"/>
    <w:rsid w:val="00CE2926"/>
    <w:rsid w:val="00CE339D"/>
    <w:rsid w:val="00CE40E1"/>
    <w:rsid w:val="00CE4CFA"/>
    <w:rsid w:val="00CE6AC4"/>
    <w:rsid w:val="00CF183C"/>
    <w:rsid w:val="00CF2A57"/>
    <w:rsid w:val="00CF7063"/>
    <w:rsid w:val="00CF73CC"/>
    <w:rsid w:val="00D01573"/>
    <w:rsid w:val="00D01ABB"/>
    <w:rsid w:val="00D03191"/>
    <w:rsid w:val="00D0618E"/>
    <w:rsid w:val="00D0625C"/>
    <w:rsid w:val="00D1079A"/>
    <w:rsid w:val="00D11B3C"/>
    <w:rsid w:val="00D122AC"/>
    <w:rsid w:val="00D13969"/>
    <w:rsid w:val="00D146A1"/>
    <w:rsid w:val="00D15FF9"/>
    <w:rsid w:val="00D17242"/>
    <w:rsid w:val="00D22A99"/>
    <w:rsid w:val="00D25917"/>
    <w:rsid w:val="00D25C9B"/>
    <w:rsid w:val="00D31BF2"/>
    <w:rsid w:val="00D36339"/>
    <w:rsid w:val="00D36A6F"/>
    <w:rsid w:val="00D41574"/>
    <w:rsid w:val="00D46329"/>
    <w:rsid w:val="00D466B5"/>
    <w:rsid w:val="00D4723F"/>
    <w:rsid w:val="00D47922"/>
    <w:rsid w:val="00D507A6"/>
    <w:rsid w:val="00D51FD8"/>
    <w:rsid w:val="00D52BA4"/>
    <w:rsid w:val="00D55DAE"/>
    <w:rsid w:val="00D60C41"/>
    <w:rsid w:val="00D61EB0"/>
    <w:rsid w:val="00D646DA"/>
    <w:rsid w:val="00D6773E"/>
    <w:rsid w:val="00D70595"/>
    <w:rsid w:val="00D70640"/>
    <w:rsid w:val="00D72C20"/>
    <w:rsid w:val="00D72EA0"/>
    <w:rsid w:val="00D773C7"/>
    <w:rsid w:val="00D81BAC"/>
    <w:rsid w:val="00D83087"/>
    <w:rsid w:val="00D8548A"/>
    <w:rsid w:val="00D871A2"/>
    <w:rsid w:val="00D911E7"/>
    <w:rsid w:val="00D91FAA"/>
    <w:rsid w:val="00D930B1"/>
    <w:rsid w:val="00D95CC8"/>
    <w:rsid w:val="00D9631D"/>
    <w:rsid w:val="00D9637B"/>
    <w:rsid w:val="00D973E8"/>
    <w:rsid w:val="00D9752A"/>
    <w:rsid w:val="00DA39CF"/>
    <w:rsid w:val="00DA3E76"/>
    <w:rsid w:val="00DA476F"/>
    <w:rsid w:val="00DA51A6"/>
    <w:rsid w:val="00DA563B"/>
    <w:rsid w:val="00DA5DFF"/>
    <w:rsid w:val="00DA63C4"/>
    <w:rsid w:val="00DA7BCD"/>
    <w:rsid w:val="00DB2127"/>
    <w:rsid w:val="00DB239B"/>
    <w:rsid w:val="00DB2823"/>
    <w:rsid w:val="00DB64B8"/>
    <w:rsid w:val="00DB69FC"/>
    <w:rsid w:val="00DC1C40"/>
    <w:rsid w:val="00DC23FE"/>
    <w:rsid w:val="00DC241B"/>
    <w:rsid w:val="00DC4B5C"/>
    <w:rsid w:val="00DD10DE"/>
    <w:rsid w:val="00DD22EF"/>
    <w:rsid w:val="00DD2880"/>
    <w:rsid w:val="00DD2A7A"/>
    <w:rsid w:val="00DD4E93"/>
    <w:rsid w:val="00DD5C09"/>
    <w:rsid w:val="00DD5CB4"/>
    <w:rsid w:val="00DD640A"/>
    <w:rsid w:val="00DD6428"/>
    <w:rsid w:val="00DE12F8"/>
    <w:rsid w:val="00DE25D8"/>
    <w:rsid w:val="00DE341C"/>
    <w:rsid w:val="00DE4CBF"/>
    <w:rsid w:val="00DE7031"/>
    <w:rsid w:val="00DF3075"/>
    <w:rsid w:val="00DF3A0D"/>
    <w:rsid w:val="00DF3F52"/>
    <w:rsid w:val="00E03AD1"/>
    <w:rsid w:val="00E045A4"/>
    <w:rsid w:val="00E055FC"/>
    <w:rsid w:val="00E06D12"/>
    <w:rsid w:val="00E0706C"/>
    <w:rsid w:val="00E07441"/>
    <w:rsid w:val="00E11451"/>
    <w:rsid w:val="00E12617"/>
    <w:rsid w:val="00E142A6"/>
    <w:rsid w:val="00E210D0"/>
    <w:rsid w:val="00E23BA9"/>
    <w:rsid w:val="00E2425D"/>
    <w:rsid w:val="00E244C6"/>
    <w:rsid w:val="00E254F5"/>
    <w:rsid w:val="00E26F09"/>
    <w:rsid w:val="00E27D3D"/>
    <w:rsid w:val="00E27D8F"/>
    <w:rsid w:val="00E31379"/>
    <w:rsid w:val="00E32AF1"/>
    <w:rsid w:val="00E337DB"/>
    <w:rsid w:val="00E3453C"/>
    <w:rsid w:val="00E3498F"/>
    <w:rsid w:val="00E355BC"/>
    <w:rsid w:val="00E356D8"/>
    <w:rsid w:val="00E359B2"/>
    <w:rsid w:val="00E36337"/>
    <w:rsid w:val="00E372FB"/>
    <w:rsid w:val="00E37E8D"/>
    <w:rsid w:val="00E42DB6"/>
    <w:rsid w:val="00E448E6"/>
    <w:rsid w:val="00E44962"/>
    <w:rsid w:val="00E455E7"/>
    <w:rsid w:val="00E45C8F"/>
    <w:rsid w:val="00E50869"/>
    <w:rsid w:val="00E50D03"/>
    <w:rsid w:val="00E52118"/>
    <w:rsid w:val="00E5344E"/>
    <w:rsid w:val="00E5373C"/>
    <w:rsid w:val="00E54091"/>
    <w:rsid w:val="00E55485"/>
    <w:rsid w:val="00E560B4"/>
    <w:rsid w:val="00E57762"/>
    <w:rsid w:val="00E6000A"/>
    <w:rsid w:val="00E61990"/>
    <w:rsid w:val="00E61BF9"/>
    <w:rsid w:val="00E660F3"/>
    <w:rsid w:val="00E710B9"/>
    <w:rsid w:val="00E7144B"/>
    <w:rsid w:val="00E7429D"/>
    <w:rsid w:val="00E7446C"/>
    <w:rsid w:val="00E75D12"/>
    <w:rsid w:val="00E776FE"/>
    <w:rsid w:val="00E80AD8"/>
    <w:rsid w:val="00E830CF"/>
    <w:rsid w:val="00E85901"/>
    <w:rsid w:val="00E8783F"/>
    <w:rsid w:val="00E964DE"/>
    <w:rsid w:val="00E97ADD"/>
    <w:rsid w:val="00EA208C"/>
    <w:rsid w:val="00EA45AB"/>
    <w:rsid w:val="00EA5F15"/>
    <w:rsid w:val="00EA6B8B"/>
    <w:rsid w:val="00EB0C9B"/>
    <w:rsid w:val="00EB1AA2"/>
    <w:rsid w:val="00EB4D23"/>
    <w:rsid w:val="00EB79E9"/>
    <w:rsid w:val="00EC1144"/>
    <w:rsid w:val="00EC1BC7"/>
    <w:rsid w:val="00EC574E"/>
    <w:rsid w:val="00EC6E56"/>
    <w:rsid w:val="00ED0178"/>
    <w:rsid w:val="00ED06B0"/>
    <w:rsid w:val="00ED1262"/>
    <w:rsid w:val="00ED1FE8"/>
    <w:rsid w:val="00ED31A5"/>
    <w:rsid w:val="00ED46B2"/>
    <w:rsid w:val="00ED5E3F"/>
    <w:rsid w:val="00ED660E"/>
    <w:rsid w:val="00ED76C2"/>
    <w:rsid w:val="00ED7F9A"/>
    <w:rsid w:val="00EE00AE"/>
    <w:rsid w:val="00EE2930"/>
    <w:rsid w:val="00EE33C4"/>
    <w:rsid w:val="00EE3990"/>
    <w:rsid w:val="00EE3C09"/>
    <w:rsid w:val="00EE4AAD"/>
    <w:rsid w:val="00EE77C3"/>
    <w:rsid w:val="00EE7951"/>
    <w:rsid w:val="00EE7B8A"/>
    <w:rsid w:val="00EF0536"/>
    <w:rsid w:val="00EF1176"/>
    <w:rsid w:val="00EF2833"/>
    <w:rsid w:val="00EF2CDA"/>
    <w:rsid w:val="00EF44A3"/>
    <w:rsid w:val="00EF4811"/>
    <w:rsid w:val="00EF7C80"/>
    <w:rsid w:val="00F001EE"/>
    <w:rsid w:val="00F02AC3"/>
    <w:rsid w:val="00F03F52"/>
    <w:rsid w:val="00F04127"/>
    <w:rsid w:val="00F111E5"/>
    <w:rsid w:val="00F1391D"/>
    <w:rsid w:val="00F14791"/>
    <w:rsid w:val="00F147D6"/>
    <w:rsid w:val="00F15368"/>
    <w:rsid w:val="00F17789"/>
    <w:rsid w:val="00F20003"/>
    <w:rsid w:val="00F252C7"/>
    <w:rsid w:val="00F253BC"/>
    <w:rsid w:val="00F26273"/>
    <w:rsid w:val="00F27146"/>
    <w:rsid w:val="00F30492"/>
    <w:rsid w:val="00F32690"/>
    <w:rsid w:val="00F3284C"/>
    <w:rsid w:val="00F3573C"/>
    <w:rsid w:val="00F36492"/>
    <w:rsid w:val="00F40B8E"/>
    <w:rsid w:val="00F4215C"/>
    <w:rsid w:val="00F42A65"/>
    <w:rsid w:val="00F44E5A"/>
    <w:rsid w:val="00F52F51"/>
    <w:rsid w:val="00F559EF"/>
    <w:rsid w:val="00F55FF3"/>
    <w:rsid w:val="00F568C7"/>
    <w:rsid w:val="00F60BA8"/>
    <w:rsid w:val="00F676F9"/>
    <w:rsid w:val="00F73291"/>
    <w:rsid w:val="00F732A7"/>
    <w:rsid w:val="00F77CFD"/>
    <w:rsid w:val="00F80752"/>
    <w:rsid w:val="00F82C43"/>
    <w:rsid w:val="00F90D07"/>
    <w:rsid w:val="00F96845"/>
    <w:rsid w:val="00F9731D"/>
    <w:rsid w:val="00FA3577"/>
    <w:rsid w:val="00FA4565"/>
    <w:rsid w:val="00FA493D"/>
    <w:rsid w:val="00FA5BAC"/>
    <w:rsid w:val="00FA619F"/>
    <w:rsid w:val="00FA6654"/>
    <w:rsid w:val="00FA7FB7"/>
    <w:rsid w:val="00FB3D84"/>
    <w:rsid w:val="00FB78C9"/>
    <w:rsid w:val="00FC046D"/>
    <w:rsid w:val="00FC0607"/>
    <w:rsid w:val="00FC2E4E"/>
    <w:rsid w:val="00FC4843"/>
    <w:rsid w:val="00FC549A"/>
    <w:rsid w:val="00FC5D95"/>
    <w:rsid w:val="00FC5E00"/>
    <w:rsid w:val="00FC6440"/>
    <w:rsid w:val="00FD1A26"/>
    <w:rsid w:val="00FD1D3F"/>
    <w:rsid w:val="00FD212B"/>
    <w:rsid w:val="00FD402C"/>
    <w:rsid w:val="00FD406C"/>
    <w:rsid w:val="00FD5879"/>
    <w:rsid w:val="00FD6754"/>
    <w:rsid w:val="00FD6BB1"/>
    <w:rsid w:val="00FD6E47"/>
    <w:rsid w:val="00FD7C3E"/>
    <w:rsid w:val="00FE0CF2"/>
    <w:rsid w:val="00FE24F1"/>
    <w:rsid w:val="00FE3AF0"/>
    <w:rsid w:val="00FE4584"/>
    <w:rsid w:val="00FF01BB"/>
    <w:rsid w:val="00FF2E56"/>
    <w:rsid w:val="00FF5E75"/>
    <w:rsid w:val="00FF67CD"/>
    <w:rsid w:val="00FF76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23FE"/>
    <w:pPr>
      <w:spacing w:after="200" w:line="276" w:lineRule="auto"/>
    </w:pPr>
    <w:rPr>
      <w:rFonts w:ascii="Calibri" w:hAnsi="Calibri"/>
      <w:lang w:eastAsia="en-US"/>
    </w:rPr>
  </w:style>
  <w:style w:type="paragraph" w:styleId="Heading1">
    <w:name w:val="heading 1"/>
    <w:basedOn w:val="Normal"/>
    <w:link w:val="Heading1Char1"/>
    <w:uiPriority w:val="99"/>
    <w:qFormat/>
    <w:rsid w:val="00DC23FE"/>
    <w:pPr>
      <w:spacing w:before="100" w:beforeAutospacing="1" w:after="100" w:afterAutospacing="1" w:line="240" w:lineRule="auto"/>
      <w:outlineLvl w:val="0"/>
    </w:pPr>
    <w:rPr>
      <w:rFonts w:ascii="Arial" w:hAnsi="Arial"/>
      <w:b/>
      <w:sz w:val="26"/>
      <w:szCs w:val="20"/>
    </w:rPr>
  </w:style>
  <w:style w:type="paragraph" w:styleId="Heading2">
    <w:name w:val="heading 2"/>
    <w:basedOn w:val="Normal"/>
    <w:next w:val="Normal"/>
    <w:link w:val="Heading2Char1"/>
    <w:uiPriority w:val="99"/>
    <w:qFormat/>
    <w:rsid w:val="00DC23FE"/>
    <w:pPr>
      <w:keepNext/>
      <w:spacing w:before="240" w:after="60"/>
      <w:outlineLvl w:val="1"/>
    </w:pPr>
    <w:rPr>
      <w:rFonts w:ascii="Arial" w:hAnsi="Arial"/>
      <w:b/>
      <w:i/>
      <w:sz w:val="28"/>
      <w:szCs w:val="20"/>
    </w:rPr>
  </w:style>
  <w:style w:type="paragraph" w:styleId="Heading3">
    <w:name w:val="heading 3"/>
    <w:basedOn w:val="Normal"/>
    <w:next w:val="Normal"/>
    <w:link w:val="Heading3Char1"/>
    <w:uiPriority w:val="99"/>
    <w:qFormat/>
    <w:rsid w:val="00DC23FE"/>
    <w:pPr>
      <w:keepNext/>
      <w:spacing w:after="0" w:line="240" w:lineRule="auto"/>
      <w:jc w:val="center"/>
      <w:outlineLvl w:val="2"/>
    </w:pPr>
    <w:rPr>
      <w:rFonts w:ascii="Times New Roman" w:hAnsi="Times New Roman"/>
      <w:b/>
      <w:sz w:val="24"/>
      <w:szCs w:val="20"/>
      <w:lang w:eastAsia="hu-HU"/>
    </w:rPr>
  </w:style>
  <w:style w:type="paragraph" w:styleId="Heading4">
    <w:name w:val="heading 4"/>
    <w:basedOn w:val="Normal"/>
    <w:next w:val="Normal"/>
    <w:link w:val="Heading4Char1"/>
    <w:uiPriority w:val="99"/>
    <w:qFormat/>
    <w:rsid w:val="00DC23FE"/>
    <w:pPr>
      <w:keepNext/>
      <w:spacing w:before="240" w:after="60"/>
      <w:outlineLvl w:val="3"/>
    </w:pPr>
    <w:rPr>
      <w:b/>
      <w:sz w:val="28"/>
      <w:szCs w:val="20"/>
    </w:rPr>
  </w:style>
  <w:style w:type="paragraph" w:styleId="Heading5">
    <w:name w:val="heading 5"/>
    <w:basedOn w:val="Normal"/>
    <w:next w:val="Normal"/>
    <w:link w:val="Heading5Char1"/>
    <w:uiPriority w:val="99"/>
    <w:qFormat/>
    <w:rsid w:val="00DC23FE"/>
    <w:pPr>
      <w:spacing w:before="240" w:after="60"/>
      <w:outlineLvl w:val="4"/>
    </w:pPr>
    <w:rPr>
      <w:b/>
      <w:i/>
      <w:sz w:val="26"/>
      <w:szCs w:val="20"/>
    </w:rPr>
  </w:style>
  <w:style w:type="paragraph" w:styleId="Heading6">
    <w:name w:val="heading 6"/>
    <w:basedOn w:val="Normal"/>
    <w:next w:val="Normal"/>
    <w:link w:val="Heading6Char1"/>
    <w:uiPriority w:val="99"/>
    <w:qFormat/>
    <w:rsid w:val="00DC23FE"/>
    <w:pPr>
      <w:spacing w:before="240" w:after="60"/>
      <w:outlineLvl w:val="5"/>
    </w:pPr>
    <w:rPr>
      <w:b/>
      <w:szCs w:val="20"/>
    </w:rPr>
  </w:style>
  <w:style w:type="paragraph" w:styleId="Heading7">
    <w:name w:val="heading 7"/>
    <w:basedOn w:val="Normal"/>
    <w:next w:val="Normal"/>
    <w:link w:val="Heading7Char1"/>
    <w:uiPriority w:val="99"/>
    <w:qFormat/>
    <w:rsid w:val="00DC23FE"/>
    <w:pPr>
      <w:spacing w:before="240" w:after="60"/>
      <w:outlineLvl w:val="6"/>
    </w:pPr>
    <w:rPr>
      <w:sz w:val="24"/>
      <w:szCs w:val="20"/>
    </w:rPr>
  </w:style>
  <w:style w:type="paragraph" w:styleId="Heading8">
    <w:name w:val="heading 8"/>
    <w:basedOn w:val="Normal"/>
    <w:next w:val="Normal"/>
    <w:link w:val="Heading8Char1"/>
    <w:uiPriority w:val="99"/>
    <w:qFormat/>
    <w:rsid w:val="00DC23FE"/>
    <w:pPr>
      <w:spacing w:before="240" w:after="60"/>
      <w:outlineLvl w:val="7"/>
    </w:pPr>
    <w:rPr>
      <w:i/>
      <w:sz w:val="24"/>
      <w:szCs w:val="20"/>
    </w:rPr>
  </w:style>
  <w:style w:type="paragraph" w:styleId="Heading9">
    <w:name w:val="heading 9"/>
    <w:basedOn w:val="Normal"/>
    <w:next w:val="Normal"/>
    <w:link w:val="Heading9Char1"/>
    <w:uiPriority w:val="99"/>
    <w:qFormat/>
    <w:rsid w:val="00DC23FE"/>
    <w:pPr>
      <w:spacing w:before="240" w:after="60"/>
      <w:outlineLvl w:val="8"/>
    </w:pPr>
    <w:rPr>
      <w:rFonts w:ascii="Arial"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3F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C23F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C23F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C23F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DC23F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C23F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DC23F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DC23FE"/>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DC23FE"/>
    <w:rPr>
      <w:rFonts w:ascii="Cambria" w:hAnsi="Cambria" w:cs="Times New Roman"/>
      <w:lang w:eastAsia="en-US"/>
    </w:rPr>
  </w:style>
  <w:style w:type="character" w:customStyle="1" w:styleId="Heading1Char1">
    <w:name w:val="Heading 1 Char1"/>
    <w:link w:val="Heading1"/>
    <w:uiPriority w:val="99"/>
    <w:locked/>
    <w:rsid w:val="00DC23FE"/>
    <w:rPr>
      <w:rFonts w:ascii="Arial" w:hAnsi="Arial"/>
      <w:b/>
      <w:sz w:val="26"/>
      <w:lang w:val="hu-HU" w:eastAsia="en-US"/>
    </w:rPr>
  </w:style>
  <w:style w:type="paragraph" w:styleId="FootnoteText">
    <w:name w:val="footnote text"/>
    <w:basedOn w:val="Normal"/>
    <w:link w:val="FootnoteTextChar1"/>
    <w:uiPriority w:val="99"/>
    <w:semiHidden/>
    <w:rsid w:val="00DC23FE"/>
    <w:pPr>
      <w:spacing w:after="0" w:line="240" w:lineRule="auto"/>
    </w:pPr>
    <w:rPr>
      <w:b/>
      <w:kern w:val="36"/>
      <w:sz w:val="48"/>
      <w:szCs w:val="20"/>
      <w:lang w:eastAsia="hu-HU"/>
    </w:rPr>
  </w:style>
  <w:style w:type="character" w:customStyle="1" w:styleId="FootnoteTextChar">
    <w:name w:val="Footnote Text Char"/>
    <w:basedOn w:val="DefaultParagraphFont"/>
    <w:link w:val="FootnoteText"/>
    <w:uiPriority w:val="99"/>
    <w:semiHidden/>
    <w:locked/>
    <w:rsid w:val="00DC23FE"/>
    <w:rPr>
      <w:rFonts w:cs="Times New Roman"/>
      <w:sz w:val="20"/>
      <w:szCs w:val="20"/>
      <w:lang w:eastAsia="en-US"/>
    </w:rPr>
  </w:style>
  <w:style w:type="character" w:customStyle="1" w:styleId="FootnoteTextChar1">
    <w:name w:val="Footnote Text Char1"/>
    <w:link w:val="FootnoteText"/>
    <w:uiPriority w:val="99"/>
    <w:locked/>
    <w:rsid w:val="00DC23FE"/>
    <w:rPr>
      <w:rFonts w:ascii="Calibri" w:hAnsi="Calibri"/>
      <w:b/>
      <w:kern w:val="36"/>
      <w:sz w:val="48"/>
      <w:lang w:val="hu-HU" w:eastAsia="hu-HU"/>
    </w:rPr>
  </w:style>
  <w:style w:type="character" w:styleId="FootnoteReference">
    <w:name w:val="footnote reference"/>
    <w:basedOn w:val="DefaultParagraphFont"/>
    <w:uiPriority w:val="99"/>
    <w:semiHidden/>
    <w:rsid w:val="00DC23FE"/>
    <w:rPr>
      <w:rFonts w:cs="Times New Roman"/>
      <w:vertAlign w:val="superscript"/>
    </w:rPr>
  </w:style>
  <w:style w:type="paragraph" w:customStyle="1" w:styleId="Listaszerbekezds">
    <w:name w:val="Listaszerű bekezdés"/>
    <w:basedOn w:val="Normal"/>
    <w:uiPriority w:val="99"/>
    <w:rsid w:val="00DC23FE"/>
    <w:pPr>
      <w:ind w:left="720"/>
    </w:pPr>
  </w:style>
  <w:style w:type="table" w:styleId="TableGrid">
    <w:name w:val="Table Grid"/>
    <w:basedOn w:val="TableNormal"/>
    <w:uiPriority w:val="99"/>
    <w:rsid w:val="00DC23FE"/>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DC23F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
    <w:name w:val="Nincs térköz"/>
    <w:uiPriority w:val="99"/>
    <w:rsid w:val="00DC23FE"/>
    <w:rPr>
      <w:rFonts w:ascii="Calibri" w:hAnsi="Calibri"/>
      <w:lang w:eastAsia="en-US"/>
    </w:rPr>
  </w:style>
  <w:style w:type="character" w:styleId="CommentReference">
    <w:name w:val="annotation reference"/>
    <w:basedOn w:val="DefaultParagraphFont"/>
    <w:uiPriority w:val="99"/>
    <w:rsid w:val="00DC23FE"/>
    <w:rPr>
      <w:rFonts w:cs="Times New Roman"/>
      <w:sz w:val="16"/>
    </w:rPr>
  </w:style>
  <w:style w:type="paragraph" w:styleId="CommentText">
    <w:name w:val="annotation text"/>
    <w:basedOn w:val="Normal"/>
    <w:link w:val="CommentTextChar1"/>
    <w:uiPriority w:val="99"/>
    <w:rsid w:val="00DC23FE"/>
    <w:pPr>
      <w:spacing w:line="240" w:lineRule="auto"/>
    </w:pPr>
    <w:rPr>
      <w:sz w:val="20"/>
      <w:szCs w:val="20"/>
      <w:lang w:eastAsia="hu-HU"/>
    </w:rPr>
  </w:style>
  <w:style w:type="character" w:customStyle="1" w:styleId="CommentTextChar">
    <w:name w:val="Comment Text Char"/>
    <w:basedOn w:val="DefaultParagraphFont"/>
    <w:link w:val="CommentText"/>
    <w:uiPriority w:val="99"/>
    <w:semiHidden/>
    <w:locked/>
    <w:rsid w:val="00DC23FE"/>
    <w:rPr>
      <w:rFonts w:cs="Times New Roman"/>
      <w:sz w:val="20"/>
      <w:szCs w:val="20"/>
      <w:lang w:eastAsia="en-US"/>
    </w:rPr>
  </w:style>
  <w:style w:type="character" w:customStyle="1" w:styleId="CommentTextChar1">
    <w:name w:val="Comment Text Char1"/>
    <w:link w:val="CommentText"/>
    <w:uiPriority w:val="99"/>
    <w:locked/>
    <w:rsid w:val="00DC23FE"/>
    <w:rPr>
      <w:rFonts w:ascii="Calibri" w:hAnsi="Calibri"/>
      <w:lang w:val="hu-HU" w:eastAsia="hu-HU"/>
    </w:rPr>
  </w:style>
  <w:style w:type="paragraph" w:styleId="CommentSubject">
    <w:name w:val="annotation subject"/>
    <w:basedOn w:val="CommentText"/>
    <w:next w:val="CommentText"/>
    <w:link w:val="CommentSubjectChar1"/>
    <w:uiPriority w:val="99"/>
    <w:semiHidden/>
    <w:rsid w:val="00DC23FE"/>
    <w:rPr>
      <w:b/>
      <w:kern w:val="36"/>
      <w:sz w:val="48"/>
    </w:rPr>
  </w:style>
  <w:style w:type="character" w:customStyle="1" w:styleId="CommentSubjectChar">
    <w:name w:val="Comment Subject Char"/>
    <w:basedOn w:val="CommentTextChar1"/>
    <w:link w:val="CommentSubject"/>
    <w:uiPriority w:val="99"/>
    <w:semiHidden/>
    <w:locked/>
    <w:rsid w:val="00DC23FE"/>
    <w:rPr>
      <w:rFonts w:cs="Times New Roman"/>
      <w:b/>
      <w:bCs/>
      <w:sz w:val="20"/>
      <w:szCs w:val="20"/>
      <w:lang w:eastAsia="en-US" w:bidi="ar-SA"/>
    </w:rPr>
  </w:style>
  <w:style w:type="character" w:customStyle="1" w:styleId="CommentSubjectChar1">
    <w:name w:val="Comment Subject Char1"/>
    <w:link w:val="CommentSubject"/>
    <w:uiPriority w:val="99"/>
    <w:locked/>
    <w:rsid w:val="00DC23FE"/>
    <w:rPr>
      <w:rFonts w:ascii="Calibri" w:hAnsi="Calibri"/>
      <w:b/>
      <w:kern w:val="36"/>
      <w:sz w:val="48"/>
      <w:lang w:val="hu-HU" w:eastAsia="hu-HU"/>
    </w:rPr>
  </w:style>
  <w:style w:type="paragraph" w:styleId="BalloonText">
    <w:name w:val="Balloon Text"/>
    <w:basedOn w:val="Normal"/>
    <w:link w:val="BalloonTextChar1"/>
    <w:uiPriority w:val="99"/>
    <w:rsid w:val="00DC23FE"/>
    <w:pPr>
      <w:spacing w:after="0" w:line="240" w:lineRule="auto"/>
    </w:pPr>
    <w:rPr>
      <w:b/>
      <w:sz w:val="20"/>
      <w:szCs w:val="20"/>
      <w:lang w:eastAsia="hu-HU"/>
    </w:rPr>
  </w:style>
  <w:style w:type="character" w:customStyle="1" w:styleId="BalloonTextChar">
    <w:name w:val="Balloon Text Char"/>
    <w:basedOn w:val="DefaultParagraphFont"/>
    <w:link w:val="BalloonText"/>
    <w:uiPriority w:val="99"/>
    <w:semiHidden/>
    <w:locked/>
    <w:rsid w:val="00DC23FE"/>
    <w:rPr>
      <w:rFonts w:ascii="Times New Roman" w:hAnsi="Times New Roman" w:cs="Times New Roman"/>
      <w:sz w:val="2"/>
      <w:lang w:eastAsia="en-US"/>
    </w:rPr>
  </w:style>
  <w:style w:type="character" w:customStyle="1" w:styleId="BalloonTextChar1">
    <w:name w:val="Balloon Text Char1"/>
    <w:link w:val="BalloonText"/>
    <w:uiPriority w:val="99"/>
    <w:locked/>
    <w:rsid w:val="00DC23FE"/>
    <w:rPr>
      <w:rFonts w:ascii="Calibri" w:hAnsi="Calibri"/>
      <w:b/>
      <w:lang w:val="hu-HU" w:eastAsia="hu-HU"/>
    </w:rPr>
  </w:style>
  <w:style w:type="paragraph" w:customStyle="1" w:styleId="Default">
    <w:name w:val="Default"/>
    <w:uiPriority w:val="99"/>
    <w:rsid w:val="00DC23FE"/>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al"/>
    <w:uiPriority w:val="99"/>
    <w:rsid w:val="00DC23FE"/>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al"/>
    <w:uiPriority w:val="99"/>
    <w:rsid w:val="00DC23FE"/>
    <w:pPr>
      <w:widowControl w:val="0"/>
      <w:suppressAutoHyphens/>
      <w:spacing w:after="0" w:line="240" w:lineRule="auto"/>
      <w:ind w:left="720"/>
    </w:pPr>
    <w:rPr>
      <w:rFonts w:ascii="Times New Roman" w:hAnsi="Times New Roman"/>
      <w:kern w:val="1"/>
      <w:sz w:val="24"/>
      <w:szCs w:val="24"/>
      <w:lang w:eastAsia="hi-IN" w:bidi="hi-IN"/>
    </w:rPr>
  </w:style>
  <w:style w:type="character" w:customStyle="1" w:styleId="apple-style-span">
    <w:name w:val="apple-style-span"/>
    <w:uiPriority w:val="99"/>
    <w:rsid w:val="00DC23FE"/>
  </w:style>
  <w:style w:type="paragraph" w:customStyle="1" w:styleId="Standard">
    <w:name w:val="Standard"/>
    <w:uiPriority w:val="99"/>
    <w:rsid w:val="00DC23FE"/>
    <w:pPr>
      <w:widowControl w:val="0"/>
      <w:suppressAutoHyphens/>
      <w:autoSpaceDN w:val="0"/>
      <w:textAlignment w:val="baseline"/>
    </w:pPr>
    <w:rPr>
      <w:rFonts w:cs="Tahoma"/>
      <w:kern w:val="3"/>
      <w:sz w:val="24"/>
      <w:szCs w:val="24"/>
    </w:rPr>
  </w:style>
  <w:style w:type="paragraph" w:styleId="BodyTextIndent">
    <w:name w:val="Body Text Indent"/>
    <w:basedOn w:val="Normal"/>
    <w:link w:val="BodyTextIndentChar1"/>
    <w:uiPriority w:val="99"/>
    <w:rsid w:val="00DC23FE"/>
    <w:pPr>
      <w:spacing w:after="120" w:line="240" w:lineRule="auto"/>
      <w:ind w:left="283"/>
    </w:pPr>
    <w:rPr>
      <w:rFonts w:ascii="Tahoma" w:hAnsi="Tahoma"/>
      <w:sz w:val="16"/>
      <w:szCs w:val="20"/>
      <w:lang w:eastAsia="hu-HU"/>
    </w:rPr>
  </w:style>
  <w:style w:type="character" w:customStyle="1" w:styleId="BodyTextIndentChar">
    <w:name w:val="Body Text Indent Char"/>
    <w:basedOn w:val="DefaultParagraphFont"/>
    <w:link w:val="BodyTextIndent"/>
    <w:uiPriority w:val="99"/>
    <w:semiHidden/>
    <w:locked/>
    <w:rsid w:val="00DC23FE"/>
    <w:rPr>
      <w:rFonts w:cs="Times New Roman"/>
      <w:lang w:eastAsia="en-US"/>
    </w:rPr>
  </w:style>
  <w:style w:type="character" w:customStyle="1" w:styleId="BodyTextIndentChar1">
    <w:name w:val="Body Text Indent Char1"/>
    <w:link w:val="BodyTextIndent"/>
    <w:uiPriority w:val="99"/>
    <w:locked/>
    <w:rsid w:val="00DC23FE"/>
    <w:rPr>
      <w:rFonts w:ascii="Tahoma" w:hAnsi="Tahoma"/>
      <w:sz w:val="16"/>
      <w:lang w:val="hu-HU" w:eastAsia="hu-HU"/>
    </w:rPr>
  </w:style>
  <w:style w:type="paragraph" w:styleId="BodyTextIndent2">
    <w:name w:val="Body Text Indent 2"/>
    <w:basedOn w:val="Normal"/>
    <w:link w:val="BodyTextIndent2Char1"/>
    <w:uiPriority w:val="99"/>
    <w:rsid w:val="00DC23FE"/>
    <w:pPr>
      <w:spacing w:after="120" w:line="480" w:lineRule="auto"/>
      <w:ind w:left="283"/>
    </w:pPr>
    <w:rPr>
      <w:sz w:val="24"/>
      <w:szCs w:val="20"/>
      <w:lang w:eastAsia="hu-HU"/>
    </w:rPr>
  </w:style>
  <w:style w:type="character" w:customStyle="1" w:styleId="BodyTextIndent2Char">
    <w:name w:val="Body Text Indent 2 Char"/>
    <w:basedOn w:val="DefaultParagraphFont"/>
    <w:link w:val="BodyTextIndent2"/>
    <w:uiPriority w:val="99"/>
    <w:semiHidden/>
    <w:locked/>
    <w:rsid w:val="00DC23FE"/>
    <w:rPr>
      <w:rFonts w:cs="Times New Roman"/>
      <w:lang w:eastAsia="en-US"/>
    </w:rPr>
  </w:style>
  <w:style w:type="character" w:customStyle="1" w:styleId="BodyTextIndent2Char1">
    <w:name w:val="Body Text Indent 2 Char1"/>
    <w:link w:val="BodyTextIndent2"/>
    <w:uiPriority w:val="99"/>
    <w:locked/>
    <w:rsid w:val="00DC23FE"/>
    <w:rPr>
      <w:rFonts w:ascii="Calibri" w:hAnsi="Calibri"/>
      <w:sz w:val="24"/>
      <w:lang w:val="hu-HU" w:eastAsia="hu-HU"/>
    </w:rPr>
  </w:style>
  <w:style w:type="paragraph" w:styleId="Header">
    <w:name w:val="header"/>
    <w:basedOn w:val="Normal"/>
    <w:link w:val="HeaderChar1"/>
    <w:uiPriority w:val="99"/>
    <w:rsid w:val="00DC23FE"/>
    <w:pPr>
      <w:widowControl w:val="0"/>
      <w:tabs>
        <w:tab w:val="center" w:pos="4536"/>
        <w:tab w:val="right" w:pos="9072"/>
      </w:tabs>
      <w:suppressAutoHyphens/>
      <w:spacing w:after="0" w:line="240" w:lineRule="auto"/>
    </w:pPr>
    <w:rPr>
      <w:sz w:val="24"/>
      <w:szCs w:val="20"/>
      <w:lang w:eastAsia="hu-HU"/>
    </w:rPr>
  </w:style>
  <w:style w:type="character" w:customStyle="1" w:styleId="HeaderChar">
    <w:name w:val="Header Char"/>
    <w:basedOn w:val="DefaultParagraphFont"/>
    <w:link w:val="Header"/>
    <w:uiPriority w:val="99"/>
    <w:semiHidden/>
    <w:locked/>
    <w:rsid w:val="00DC23FE"/>
    <w:rPr>
      <w:rFonts w:cs="Times New Roman"/>
      <w:lang w:eastAsia="en-US"/>
    </w:rPr>
  </w:style>
  <w:style w:type="character" w:customStyle="1" w:styleId="HeaderChar1">
    <w:name w:val="Header Char1"/>
    <w:link w:val="Header"/>
    <w:uiPriority w:val="99"/>
    <w:locked/>
    <w:rsid w:val="00DC23FE"/>
    <w:rPr>
      <w:rFonts w:ascii="Calibri" w:hAnsi="Calibri"/>
      <w:sz w:val="24"/>
      <w:lang w:val="hu-HU" w:eastAsia="hu-HU"/>
    </w:rPr>
  </w:style>
  <w:style w:type="paragraph" w:styleId="Footer">
    <w:name w:val="footer"/>
    <w:basedOn w:val="Normal"/>
    <w:link w:val="FooterChar1"/>
    <w:uiPriority w:val="99"/>
    <w:rsid w:val="00DC23FE"/>
    <w:pPr>
      <w:widowControl w:val="0"/>
      <w:tabs>
        <w:tab w:val="center" w:pos="4536"/>
        <w:tab w:val="right" w:pos="9072"/>
      </w:tabs>
      <w:suppressAutoHyphens/>
      <w:spacing w:after="0" w:line="240" w:lineRule="auto"/>
    </w:pPr>
    <w:rPr>
      <w:rFonts w:ascii="Mangal" w:hAnsi="Mangal"/>
      <w:kern w:val="2"/>
      <w:sz w:val="21"/>
      <w:szCs w:val="20"/>
      <w:lang w:eastAsia="hi-IN" w:bidi="hi-IN"/>
    </w:rPr>
  </w:style>
  <w:style w:type="character" w:customStyle="1" w:styleId="FooterChar">
    <w:name w:val="Footer Char"/>
    <w:basedOn w:val="DefaultParagraphFont"/>
    <w:link w:val="Footer"/>
    <w:uiPriority w:val="99"/>
    <w:semiHidden/>
    <w:locked/>
    <w:rsid w:val="00DC23FE"/>
    <w:rPr>
      <w:rFonts w:cs="Times New Roman"/>
      <w:lang w:eastAsia="en-US"/>
    </w:rPr>
  </w:style>
  <w:style w:type="character" w:customStyle="1" w:styleId="FooterChar1">
    <w:name w:val="Footer Char1"/>
    <w:link w:val="Footer"/>
    <w:uiPriority w:val="99"/>
    <w:locked/>
    <w:rsid w:val="00DC23FE"/>
    <w:rPr>
      <w:rFonts w:ascii="Mangal" w:hAnsi="Mangal"/>
      <w:kern w:val="2"/>
      <w:sz w:val="21"/>
      <w:lang w:val="hu-HU" w:eastAsia="hi-IN" w:bidi="hi-IN"/>
    </w:rPr>
  </w:style>
  <w:style w:type="paragraph" w:customStyle="1" w:styleId="Stlus3">
    <w:name w:val="Stílus3"/>
    <w:basedOn w:val="Normal"/>
    <w:uiPriority w:val="99"/>
    <w:rsid w:val="00DC23FE"/>
    <w:pPr>
      <w:spacing w:before="60" w:after="60" w:line="240" w:lineRule="auto"/>
    </w:pPr>
    <w:rPr>
      <w:rFonts w:ascii="Times New Roman" w:hAnsi="Times New Roman"/>
      <w:sz w:val="20"/>
      <w:szCs w:val="20"/>
      <w:lang w:eastAsia="hu-HU"/>
    </w:rPr>
  </w:style>
  <w:style w:type="paragraph" w:customStyle="1" w:styleId="font5">
    <w:name w:val="font5"/>
    <w:basedOn w:val="Normal"/>
    <w:uiPriority w:val="99"/>
    <w:rsid w:val="00DC23FE"/>
    <w:pPr>
      <w:spacing w:before="100" w:beforeAutospacing="1" w:after="100" w:afterAutospacing="1" w:line="240" w:lineRule="auto"/>
    </w:pPr>
    <w:rPr>
      <w:rFonts w:ascii="Times New Roman" w:hAnsi="Times New Roman"/>
      <w:color w:val="FF0000"/>
      <w:lang w:eastAsia="hu-HU"/>
    </w:rPr>
  </w:style>
  <w:style w:type="paragraph" w:customStyle="1" w:styleId="xl65">
    <w:name w:val="xl65"/>
    <w:basedOn w:val="Normal"/>
    <w:uiPriority w:val="99"/>
    <w:rsid w:val="00DC23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6">
    <w:name w:val="xl66"/>
    <w:basedOn w:val="Normal"/>
    <w:uiPriority w:val="99"/>
    <w:rsid w:val="00DC23FE"/>
    <w:pPr>
      <w:spacing w:before="100" w:beforeAutospacing="1" w:after="100" w:afterAutospacing="1" w:line="240" w:lineRule="auto"/>
    </w:pPr>
    <w:rPr>
      <w:rFonts w:ascii="Times New Roman" w:hAnsi="Times New Roman"/>
      <w:color w:val="000000"/>
      <w:sz w:val="24"/>
      <w:szCs w:val="24"/>
      <w:lang w:eastAsia="hu-HU"/>
    </w:rPr>
  </w:style>
  <w:style w:type="paragraph" w:customStyle="1" w:styleId="xl67">
    <w:name w:val="xl67"/>
    <w:basedOn w:val="Normal"/>
    <w:uiPriority w:val="99"/>
    <w:rsid w:val="00DC23FE"/>
    <w:pPr>
      <w:pBdr>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8">
    <w:name w:val="xl68"/>
    <w:basedOn w:val="Normal"/>
    <w:uiPriority w:val="99"/>
    <w:rsid w:val="00DC23FE"/>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69">
    <w:name w:val="xl69"/>
    <w:basedOn w:val="Normal"/>
    <w:uiPriority w:val="99"/>
    <w:rsid w:val="00DC23FE"/>
    <w:pPr>
      <w:pBdr>
        <w:bottom w:val="single" w:sz="12"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0">
    <w:name w:val="xl70"/>
    <w:basedOn w:val="Normal"/>
    <w:uiPriority w:val="99"/>
    <w:rsid w:val="00DC23FE"/>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hu-HU"/>
    </w:rPr>
  </w:style>
  <w:style w:type="paragraph" w:customStyle="1" w:styleId="xl71">
    <w:name w:val="xl71"/>
    <w:basedOn w:val="Normal"/>
    <w:uiPriority w:val="99"/>
    <w:rsid w:val="00DC23FE"/>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2">
    <w:name w:val="xl72"/>
    <w:basedOn w:val="Normal"/>
    <w:uiPriority w:val="99"/>
    <w:rsid w:val="00DC23FE"/>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73">
    <w:name w:val="xl73"/>
    <w:basedOn w:val="Normal"/>
    <w:uiPriority w:val="99"/>
    <w:rsid w:val="00DC23FE"/>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4">
    <w:name w:val="xl74"/>
    <w:basedOn w:val="Normal"/>
    <w:uiPriority w:val="99"/>
    <w:rsid w:val="00DC23FE"/>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75">
    <w:name w:val="xl75"/>
    <w:basedOn w:val="Normal"/>
    <w:uiPriority w:val="99"/>
    <w:rsid w:val="00DC23FE"/>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FF0000"/>
      <w:sz w:val="24"/>
      <w:szCs w:val="24"/>
      <w:lang w:eastAsia="hu-HU"/>
    </w:rPr>
  </w:style>
  <w:style w:type="paragraph" w:customStyle="1" w:styleId="xl76">
    <w:name w:val="xl76"/>
    <w:basedOn w:val="Normal"/>
    <w:uiPriority w:val="99"/>
    <w:rsid w:val="00DC23FE"/>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7">
    <w:name w:val="xl77"/>
    <w:basedOn w:val="Normal"/>
    <w:uiPriority w:val="99"/>
    <w:rsid w:val="00DC23FE"/>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78">
    <w:name w:val="xl78"/>
    <w:basedOn w:val="Normal"/>
    <w:uiPriority w:val="99"/>
    <w:rsid w:val="00DC23FE"/>
    <w:pPr>
      <w:pBdr>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79">
    <w:name w:val="xl79"/>
    <w:basedOn w:val="Normal"/>
    <w:uiPriority w:val="99"/>
    <w:rsid w:val="00DC23FE"/>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0">
    <w:name w:val="xl80"/>
    <w:basedOn w:val="Normal"/>
    <w:uiPriority w:val="99"/>
    <w:rsid w:val="00DC23FE"/>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1">
    <w:name w:val="xl81"/>
    <w:basedOn w:val="Normal"/>
    <w:uiPriority w:val="99"/>
    <w:rsid w:val="00DC23FE"/>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82">
    <w:name w:val="xl82"/>
    <w:basedOn w:val="Normal"/>
    <w:uiPriority w:val="99"/>
    <w:rsid w:val="00DC23FE"/>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3">
    <w:name w:val="xl83"/>
    <w:basedOn w:val="Normal"/>
    <w:uiPriority w:val="99"/>
    <w:rsid w:val="00DC23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84">
    <w:name w:val="xl84"/>
    <w:basedOn w:val="Normal"/>
    <w:uiPriority w:val="99"/>
    <w:rsid w:val="00DC23F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5">
    <w:name w:val="xl85"/>
    <w:basedOn w:val="Normal"/>
    <w:uiPriority w:val="99"/>
    <w:rsid w:val="00DC23FE"/>
    <w:pPr>
      <w:pBdr>
        <w:right w:val="single" w:sz="8" w:space="0" w:color="auto"/>
      </w:pBdr>
      <w:spacing w:before="100" w:beforeAutospacing="1" w:after="100" w:afterAutospacing="1" w:line="240" w:lineRule="auto"/>
      <w:jc w:val="center"/>
      <w:textAlignment w:val="center"/>
    </w:pPr>
    <w:rPr>
      <w:rFonts w:ascii="Times New Roman" w:hAnsi="Times New Roman"/>
      <w:b/>
      <w:bCs/>
      <w:i/>
      <w:iCs/>
      <w:color w:val="FF0000"/>
      <w:sz w:val="24"/>
      <w:szCs w:val="24"/>
      <w:lang w:eastAsia="hu-HU"/>
    </w:rPr>
  </w:style>
  <w:style w:type="paragraph" w:customStyle="1" w:styleId="xl86">
    <w:name w:val="xl86"/>
    <w:basedOn w:val="Normal"/>
    <w:uiPriority w:val="99"/>
    <w:rsid w:val="00DC23FE"/>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87">
    <w:name w:val="xl87"/>
    <w:basedOn w:val="Normal"/>
    <w:uiPriority w:val="99"/>
    <w:rsid w:val="00DC23FE"/>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8">
    <w:name w:val="xl88"/>
    <w:basedOn w:val="Normal"/>
    <w:uiPriority w:val="99"/>
    <w:rsid w:val="00DC23FE"/>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89">
    <w:name w:val="xl89"/>
    <w:basedOn w:val="Normal"/>
    <w:uiPriority w:val="99"/>
    <w:rsid w:val="00DC23FE"/>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90">
    <w:name w:val="xl90"/>
    <w:basedOn w:val="Normal"/>
    <w:uiPriority w:val="99"/>
    <w:rsid w:val="00DC23FE"/>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1">
    <w:name w:val="xl91"/>
    <w:basedOn w:val="Normal"/>
    <w:uiPriority w:val="99"/>
    <w:rsid w:val="00DC23F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92">
    <w:name w:val="xl92"/>
    <w:basedOn w:val="Normal"/>
    <w:uiPriority w:val="99"/>
    <w:rsid w:val="00DC23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3">
    <w:name w:val="xl93"/>
    <w:basedOn w:val="Normal"/>
    <w:uiPriority w:val="99"/>
    <w:rsid w:val="00DC23F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4">
    <w:name w:val="xl94"/>
    <w:basedOn w:val="Normal"/>
    <w:uiPriority w:val="99"/>
    <w:rsid w:val="00DC23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95">
    <w:name w:val="xl95"/>
    <w:basedOn w:val="Normal"/>
    <w:uiPriority w:val="99"/>
    <w:rsid w:val="00DC23F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olor w:val="FF0000"/>
      <w:sz w:val="24"/>
      <w:szCs w:val="24"/>
      <w:lang w:eastAsia="hu-HU"/>
    </w:rPr>
  </w:style>
  <w:style w:type="paragraph" w:customStyle="1" w:styleId="xl96">
    <w:name w:val="xl96"/>
    <w:basedOn w:val="Normal"/>
    <w:uiPriority w:val="99"/>
    <w:rsid w:val="00DC23F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7">
    <w:name w:val="xl97"/>
    <w:basedOn w:val="Normal"/>
    <w:uiPriority w:val="99"/>
    <w:rsid w:val="00DC23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98">
    <w:name w:val="xl98"/>
    <w:basedOn w:val="Normal"/>
    <w:uiPriority w:val="99"/>
    <w:rsid w:val="00DC23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99">
    <w:name w:val="xl99"/>
    <w:basedOn w:val="Normal"/>
    <w:uiPriority w:val="99"/>
    <w:rsid w:val="00DC23FE"/>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0">
    <w:name w:val="xl100"/>
    <w:basedOn w:val="Normal"/>
    <w:uiPriority w:val="99"/>
    <w:rsid w:val="00DC23FE"/>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1">
    <w:name w:val="xl101"/>
    <w:basedOn w:val="Normal"/>
    <w:uiPriority w:val="99"/>
    <w:rsid w:val="00DC23FE"/>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2">
    <w:name w:val="xl102"/>
    <w:basedOn w:val="Normal"/>
    <w:uiPriority w:val="99"/>
    <w:rsid w:val="00DC23FE"/>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03">
    <w:name w:val="xl103"/>
    <w:basedOn w:val="Normal"/>
    <w:uiPriority w:val="99"/>
    <w:rsid w:val="00DC23FE"/>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hu-HU"/>
    </w:rPr>
  </w:style>
  <w:style w:type="paragraph" w:customStyle="1" w:styleId="xl104">
    <w:name w:val="xl104"/>
    <w:basedOn w:val="Normal"/>
    <w:uiPriority w:val="99"/>
    <w:rsid w:val="00DC23FE"/>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05">
    <w:name w:val="xl105"/>
    <w:basedOn w:val="Normal"/>
    <w:uiPriority w:val="99"/>
    <w:rsid w:val="00DC23FE"/>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6">
    <w:name w:val="xl106"/>
    <w:basedOn w:val="Normal"/>
    <w:uiPriority w:val="99"/>
    <w:rsid w:val="00DC23F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7">
    <w:name w:val="xl107"/>
    <w:basedOn w:val="Normal"/>
    <w:uiPriority w:val="99"/>
    <w:rsid w:val="00DC23FE"/>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8">
    <w:name w:val="xl108"/>
    <w:basedOn w:val="Normal"/>
    <w:uiPriority w:val="99"/>
    <w:rsid w:val="00DC23F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09">
    <w:name w:val="xl109"/>
    <w:basedOn w:val="Normal"/>
    <w:uiPriority w:val="99"/>
    <w:rsid w:val="00DC23FE"/>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0">
    <w:name w:val="xl110"/>
    <w:basedOn w:val="Normal"/>
    <w:uiPriority w:val="99"/>
    <w:rsid w:val="00DC23FE"/>
    <w:pPr>
      <w:pBdr>
        <w:left w:val="single" w:sz="8"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1">
    <w:name w:val="xl111"/>
    <w:basedOn w:val="Normal"/>
    <w:uiPriority w:val="99"/>
    <w:rsid w:val="00DC23FE"/>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hAnsi="Times New Roman"/>
      <w:b/>
      <w:bCs/>
      <w:color w:val="000000"/>
      <w:sz w:val="24"/>
      <w:szCs w:val="24"/>
      <w:lang w:eastAsia="hu-HU"/>
    </w:rPr>
  </w:style>
  <w:style w:type="paragraph" w:customStyle="1" w:styleId="xl112">
    <w:name w:val="xl112"/>
    <w:basedOn w:val="Normal"/>
    <w:uiPriority w:val="99"/>
    <w:rsid w:val="00DC23FE"/>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3">
    <w:name w:val="xl113"/>
    <w:basedOn w:val="Normal"/>
    <w:uiPriority w:val="99"/>
    <w:rsid w:val="00DC23F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hu-HU"/>
    </w:rPr>
  </w:style>
  <w:style w:type="paragraph" w:customStyle="1" w:styleId="xl114">
    <w:name w:val="xl114"/>
    <w:basedOn w:val="Normal"/>
    <w:uiPriority w:val="99"/>
    <w:rsid w:val="00DC23FE"/>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5">
    <w:name w:val="xl115"/>
    <w:basedOn w:val="Normal"/>
    <w:uiPriority w:val="99"/>
    <w:rsid w:val="00DC23F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hu-HU"/>
    </w:rPr>
  </w:style>
  <w:style w:type="paragraph" w:customStyle="1" w:styleId="xl116">
    <w:name w:val="xl116"/>
    <w:basedOn w:val="Normal"/>
    <w:uiPriority w:val="99"/>
    <w:rsid w:val="00DC23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7">
    <w:name w:val="xl117"/>
    <w:basedOn w:val="Normal"/>
    <w:uiPriority w:val="99"/>
    <w:rsid w:val="00DC23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18">
    <w:name w:val="xl118"/>
    <w:basedOn w:val="Normal"/>
    <w:uiPriority w:val="99"/>
    <w:rsid w:val="00DC23FE"/>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19">
    <w:name w:val="xl119"/>
    <w:basedOn w:val="Normal"/>
    <w:uiPriority w:val="99"/>
    <w:rsid w:val="00DC23FE"/>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hu-HU"/>
    </w:rPr>
  </w:style>
  <w:style w:type="paragraph" w:customStyle="1" w:styleId="xl120">
    <w:name w:val="xl120"/>
    <w:basedOn w:val="Normal"/>
    <w:uiPriority w:val="99"/>
    <w:rsid w:val="00DC23F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1">
    <w:name w:val="xl121"/>
    <w:basedOn w:val="Normal"/>
    <w:uiPriority w:val="99"/>
    <w:rsid w:val="00DC23FE"/>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2">
    <w:name w:val="xl122"/>
    <w:basedOn w:val="Normal"/>
    <w:uiPriority w:val="99"/>
    <w:rsid w:val="00DC23FE"/>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3">
    <w:name w:val="xl123"/>
    <w:basedOn w:val="Normal"/>
    <w:uiPriority w:val="99"/>
    <w:rsid w:val="00DC23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4">
    <w:name w:val="xl124"/>
    <w:basedOn w:val="Normal"/>
    <w:uiPriority w:val="99"/>
    <w:rsid w:val="00DC23FE"/>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5">
    <w:name w:val="xl125"/>
    <w:basedOn w:val="Normal"/>
    <w:uiPriority w:val="99"/>
    <w:rsid w:val="00DC23FE"/>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6">
    <w:name w:val="xl126"/>
    <w:basedOn w:val="Normal"/>
    <w:uiPriority w:val="99"/>
    <w:rsid w:val="00DC23FE"/>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7">
    <w:name w:val="xl127"/>
    <w:basedOn w:val="Normal"/>
    <w:uiPriority w:val="99"/>
    <w:rsid w:val="00DC23FE"/>
    <w:pPr>
      <w:pBdr>
        <w:top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8">
    <w:name w:val="xl128"/>
    <w:basedOn w:val="Normal"/>
    <w:uiPriority w:val="99"/>
    <w:rsid w:val="00DC23FE"/>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29">
    <w:name w:val="xl129"/>
    <w:basedOn w:val="Normal"/>
    <w:uiPriority w:val="99"/>
    <w:rsid w:val="00DC23FE"/>
    <w:pPr>
      <w:pBdr>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0">
    <w:name w:val="xl130"/>
    <w:basedOn w:val="Normal"/>
    <w:uiPriority w:val="99"/>
    <w:rsid w:val="00DC23FE"/>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1">
    <w:name w:val="xl131"/>
    <w:basedOn w:val="Normal"/>
    <w:uiPriority w:val="99"/>
    <w:rsid w:val="00DC23FE"/>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2">
    <w:name w:val="xl132"/>
    <w:basedOn w:val="Normal"/>
    <w:uiPriority w:val="99"/>
    <w:rsid w:val="00DC23F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3">
    <w:name w:val="xl133"/>
    <w:basedOn w:val="Normal"/>
    <w:uiPriority w:val="99"/>
    <w:rsid w:val="00DC23F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FF0000"/>
      <w:sz w:val="24"/>
      <w:szCs w:val="24"/>
      <w:lang w:eastAsia="hu-HU"/>
    </w:rPr>
  </w:style>
  <w:style w:type="paragraph" w:customStyle="1" w:styleId="xl134">
    <w:name w:val="xl134"/>
    <w:basedOn w:val="Normal"/>
    <w:uiPriority w:val="99"/>
    <w:rsid w:val="00DC23FE"/>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5">
    <w:name w:val="xl135"/>
    <w:basedOn w:val="Normal"/>
    <w:uiPriority w:val="99"/>
    <w:rsid w:val="00DC23FE"/>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6">
    <w:name w:val="xl136"/>
    <w:basedOn w:val="Normal"/>
    <w:uiPriority w:val="99"/>
    <w:rsid w:val="00DC23FE"/>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37">
    <w:name w:val="xl137"/>
    <w:basedOn w:val="Normal"/>
    <w:uiPriority w:val="99"/>
    <w:rsid w:val="00DC23F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38">
    <w:name w:val="xl138"/>
    <w:basedOn w:val="Normal"/>
    <w:uiPriority w:val="99"/>
    <w:rsid w:val="00DC23F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39">
    <w:name w:val="xl139"/>
    <w:basedOn w:val="Normal"/>
    <w:uiPriority w:val="99"/>
    <w:rsid w:val="00DC23FE"/>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0">
    <w:name w:val="xl140"/>
    <w:basedOn w:val="Normal"/>
    <w:uiPriority w:val="99"/>
    <w:rsid w:val="00DC23FE"/>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1">
    <w:name w:val="xl141"/>
    <w:basedOn w:val="Normal"/>
    <w:uiPriority w:val="99"/>
    <w:rsid w:val="00DC23F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2">
    <w:name w:val="xl142"/>
    <w:basedOn w:val="Normal"/>
    <w:uiPriority w:val="99"/>
    <w:rsid w:val="00DC23FE"/>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3">
    <w:name w:val="xl143"/>
    <w:basedOn w:val="Normal"/>
    <w:uiPriority w:val="99"/>
    <w:rsid w:val="00DC23FE"/>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44">
    <w:name w:val="xl144"/>
    <w:basedOn w:val="Normal"/>
    <w:uiPriority w:val="99"/>
    <w:rsid w:val="00DC23FE"/>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i/>
      <w:iCs/>
      <w:color w:val="FF0000"/>
      <w:sz w:val="24"/>
      <w:szCs w:val="24"/>
      <w:lang w:eastAsia="hu-HU"/>
    </w:rPr>
  </w:style>
  <w:style w:type="paragraph" w:customStyle="1" w:styleId="xl145">
    <w:name w:val="xl145"/>
    <w:basedOn w:val="Normal"/>
    <w:uiPriority w:val="99"/>
    <w:rsid w:val="00DC23F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6">
    <w:name w:val="xl146"/>
    <w:basedOn w:val="Normal"/>
    <w:uiPriority w:val="99"/>
    <w:rsid w:val="00DC23F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7">
    <w:name w:val="xl147"/>
    <w:basedOn w:val="Normal"/>
    <w:uiPriority w:val="99"/>
    <w:rsid w:val="00DC23F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lang w:eastAsia="hu-HU"/>
    </w:rPr>
  </w:style>
  <w:style w:type="paragraph" w:customStyle="1" w:styleId="xl148">
    <w:name w:val="xl148"/>
    <w:basedOn w:val="Normal"/>
    <w:uiPriority w:val="99"/>
    <w:rsid w:val="00DC23F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hu-HU"/>
    </w:rPr>
  </w:style>
  <w:style w:type="paragraph" w:customStyle="1" w:styleId="xl149">
    <w:name w:val="xl149"/>
    <w:basedOn w:val="Normal"/>
    <w:uiPriority w:val="99"/>
    <w:rsid w:val="00DC23F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color w:val="000000"/>
      <w:sz w:val="24"/>
      <w:szCs w:val="24"/>
      <w:lang w:eastAsia="hu-HU"/>
    </w:rPr>
  </w:style>
  <w:style w:type="paragraph" w:customStyle="1" w:styleId="xl150">
    <w:name w:val="xl150"/>
    <w:basedOn w:val="Normal"/>
    <w:uiPriority w:val="99"/>
    <w:rsid w:val="00DC23F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1">
    <w:name w:val="xl151"/>
    <w:basedOn w:val="Normal"/>
    <w:uiPriority w:val="99"/>
    <w:rsid w:val="00DC23FE"/>
    <w:pPr>
      <w:pBdr>
        <w:left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paragraph" w:customStyle="1" w:styleId="xl152">
    <w:name w:val="xl152"/>
    <w:basedOn w:val="Normal"/>
    <w:uiPriority w:val="99"/>
    <w:rsid w:val="00DC23F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lang w:eastAsia="hu-HU"/>
    </w:rPr>
  </w:style>
  <w:style w:type="character" w:styleId="Hyperlink">
    <w:name w:val="Hyperlink"/>
    <w:basedOn w:val="DefaultParagraphFont"/>
    <w:uiPriority w:val="99"/>
    <w:rsid w:val="00DC23FE"/>
    <w:rPr>
      <w:rFonts w:cs="Times New Roman"/>
      <w:color w:val="0000FF"/>
      <w:u w:val="single"/>
    </w:rPr>
  </w:style>
  <w:style w:type="character" w:styleId="FollowedHyperlink">
    <w:name w:val="FollowedHyperlink"/>
    <w:basedOn w:val="DefaultParagraphFont"/>
    <w:uiPriority w:val="99"/>
    <w:rsid w:val="00DC23FE"/>
    <w:rPr>
      <w:rFonts w:cs="Times New Roman"/>
      <w:color w:val="800080"/>
      <w:u w:val="single"/>
    </w:rPr>
  </w:style>
  <w:style w:type="paragraph" w:customStyle="1" w:styleId="Listaszerbekezds2">
    <w:name w:val="Listaszerű bekezdés2"/>
    <w:basedOn w:val="Normal"/>
    <w:uiPriority w:val="99"/>
    <w:rsid w:val="00DC23FE"/>
    <w:pPr>
      <w:widowControl w:val="0"/>
      <w:suppressAutoHyphens/>
      <w:spacing w:after="0" w:line="240" w:lineRule="auto"/>
      <w:ind w:left="720"/>
    </w:pPr>
    <w:rPr>
      <w:rFonts w:ascii="Times New Roman" w:hAnsi="Times New Roman"/>
      <w:kern w:val="1"/>
      <w:sz w:val="24"/>
      <w:szCs w:val="24"/>
      <w:lang w:eastAsia="hi-IN" w:bidi="hi-IN"/>
    </w:rPr>
  </w:style>
  <w:style w:type="table" w:customStyle="1" w:styleId="Rcsostblzat3">
    <w:name w:val="Rácsos táblázat3"/>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DC23F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DC23F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DC23F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DC23F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DC23F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
    <w:name w:val="Tartalomjegyzék címsora"/>
    <w:basedOn w:val="Heading1"/>
    <w:next w:val="Normal"/>
    <w:uiPriority w:val="99"/>
    <w:rsid w:val="00DC23FE"/>
    <w:pPr>
      <w:keepNext/>
      <w:keepLines/>
      <w:spacing w:before="480" w:beforeAutospacing="0" w:after="0" w:afterAutospacing="0" w:line="276" w:lineRule="auto"/>
      <w:outlineLvl w:val="9"/>
    </w:pPr>
    <w:rPr>
      <w:rFonts w:ascii="Cambria" w:hAnsi="Cambria"/>
      <w:color w:val="365F91"/>
      <w:sz w:val="28"/>
      <w:szCs w:val="28"/>
    </w:rPr>
  </w:style>
  <w:style w:type="paragraph" w:styleId="TOC3">
    <w:name w:val="toc 3"/>
    <w:basedOn w:val="Normal"/>
    <w:next w:val="Normal"/>
    <w:autoRedefine/>
    <w:uiPriority w:val="99"/>
    <w:rsid w:val="00DC23FE"/>
    <w:pPr>
      <w:ind w:left="440"/>
    </w:pPr>
  </w:style>
  <w:style w:type="paragraph" w:styleId="TOC2">
    <w:name w:val="toc 2"/>
    <w:basedOn w:val="Normal"/>
    <w:next w:val="Normal"/>
    <w:autoRedefine/>
    <w:uiPriority w:val="99"/>
    <w:rsid w:val="00DC23FE"/>
    <w:pPr>
      <w:spacing w:after="100"/>
      <w:ind w:left="220"/>
    </w:pPr>
    <w:rPr>
      <w:lang w:eastAsia="hu-HU"/>
    </w:rPr>
  </w:style>
  <w:style w:type="paragraph" w:styleId="TOC1">
    <w:name w:val="toc 1"/>
    <w:basedOn w:val="Normal"/>
    <w:next w:val="Normal"/>
    <w:autoRedefine/>
    <w:uiPriority w:val="99"/>
    <w:rsid w:val="00DC23FE"/>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DC23FE"/>
    <w:rPr>
      <w:rFonts w:ascii="Tahoma" w:hAnsi="Tahoma"/>
      <w:sz w:val="16"/>
    </w:rPr>
  </w:style>
  <w:style w:type="paragraph" w:customStyle="1" w:styleId="Listaszerbekezds3">
    <w:name w:val="Listaszerű bekezdés3"/>
    <w:basedOn w:val="Normal"/>
    <w:uiPriority w:val="99"/>
    <w:rsid w:val="00DC23FE"/>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Vltozat">
    <w:name w:val="Változat"/>
    <w:hidden/>
    <w:uiPriority w:val="99"/>
    <w:semiHidden/>
    <w:rsid w:val="00DC23FE"/>
    <w:rPr>
      <w:rFonts w:cs="Mangal"/>
      <w:kern w:val="1"/>
      <w:sz w:val="24"/>
      <w:szCs w:val="21"/>
      <w:lang w:eastAsia="hi-IN" w:bidi="hi-IN"/>
    </w:rPr>
  </w:style>
  <w:style w:type="table" w:customStyle="1" w:styleId="Rcsostblzat7">
    <w:name w:val="Rácsos táblázat7"/>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al"/>
    <w:uiPriority w:val="99"/>
    <w:rsid w:val="00DC23FE"/>
    <w:pPr>
      <w:ind w:left="708"/>
    </w:pPr>
  </w:style>
  <w:style w:type="paragraph" w:customStyle="1" w:styleId="Vltozat1">
    <w:name w:val="Változat1"/>
    <w:hidden/>
    <w:uiPriority w:val="99"/>
    <w:semiHidden/>
    <w:rsid w:val="00DC23FE"/>
    <w:rPr>
      <w:rFonts w:ascii="Calibri" w:hAnsi="Calibri"/>
      <w:lang w:eastAsia="en-US"/>
    </w:rPr>
  </w:style>
  <w:style w:type="paragraph" w:customStyle="1" w:styleId="Listaszerbekezds41">
    <w:name w:val="Listaszerű bekezdés41"/>
    <w:basedOn w:val="Normal"/>
    <w:uiPriority w:val="99"/>
    <w:rsid w:val="00DC23FE"/>
    <w:pPr>
      <w:ind w:left="720"/>
      <w:contextualSpacing/>
    </w:pPr>
  </w:style>
  <w:style w:type="paragraph" w:customStyle="1" w:styleId="Nincstrkz1">
    <w:name w:val="Nincs térköz1"/>
    <w:uiPriority w:val="99"/>
    <w:rsid w:val="00DC23FE"/>
    <w:rPr>
      <w:rFonts w:ascii="Calibri" w:hAnsi="Calibri"/>
      <w:lang w:eastAsia="en-US"/>
    </w:rPr>
  </w:style>
  <w:style w:type="table" w:customStyle="1" w:styleId="Rcsostblzat23">
    <w:name w:val="Rácsos táblázat23"/>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DC23F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DC23FE"/>
    <w:pPr>
      <w:keepNext/>
      <w:keepLines/>
      <w:spacing w:before="480" w:beforeAutospacing="0" w:after="0" w:afterAutospacing="0" w:line="276" w:lineRule="auto"/>
      <w:outlineLvl w:val="9"/>
    </w:pPr>
    <w:rPr>
      <w:rFonts w:ascii="Cambria" w:hAnsi="Cambria"/>
      <w:color w:val="365F91"/>
      <w:sz w:val="28"/>
      <w:szCs w:val="28"/>
    </w:rPr>
  </w:style>
  <w:style w:type="character" w:customStyle="1" w:styleId="CharChar24">
    <w:name w:val="Char Char24"/>
    <w:uiPriority w:val="99"/>
    <w:semiHidden/>
    <w:rsid w:val="00DC23FE"/>
    <w:rPr>
      <w:rFonts w:ascii="Tahoma" w:hAnsi="Tahoma"/>
      <w:sz w:val="16"/>
    </w:rPr>
  </w:style>
  <w:style w:type="paragraph" w:customStyle="1" w:styleId="Vltozat12">
    <w:name w:val="Változat12"/>
    <w:hidden/>
    <w:uiPriority w:val="99"/>
    <w:semiHidden/>
    <w:rsid w:val="00DC23FE"/>
    <w:rPr>
      <w:rFonts w:cs="Mangal"/>
      <w:kern w:val="1"/>
      <w:sz w:val="24"/>
      <w:szCs w:val="21"/>
      <w:lang w:eastAsia="hi-IN" w:bidi="hi-IN"/>
    </w:rPr>
  </w:style>
  <w:style w:type="table" w:customStyle="1" w:styleId="Rcsostblzat71">
    <w:name w:val="Rácsos táblázat71"/>
    <w:uiPriority w:val="99"/>
    <w:rsid w:val="00DC23FE"/>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DC23FE"/>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DC23FE"/>
    <w:rPr>
      <w:rFonts w:ascii="Calibri" w:hAnsi="Calibri"/>
      <w:lang w:eastAsia="en-US"/>
    </w:rPr>
  </w:style>
  <w:style w:type="table" w:customStyle="1" w:styleId="Rcsostblzat231">
    <w:name w:val="Rácsos táblázat23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DC23F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Heading1"/>
    <w:next w:val="Normal"/>
    <w:uiPriority w:val="99"/>
    <w:rsid w:val="00DC23FE"/>
    <w:pPr>
      <w:keepNext/>
      <w:keepLines/>
      <w:spacing w:before="480" w:beforeAutospacing="0" w:after="0" w:afterAutospacing="0" w:line="276" w:lineRule="auto"/>
      <w:outlineLvl w:val="9"/>
    </w:pPr>
    <w:rPr>
      <w:rFonts w:ascii="Cambria" w:hAnsi="Cambria"/>
      <w:color w:val="365F91"/>
      <w:sz w:val="28"/>
      <w:szCs w:val="28"/>
    </w:rPr>
  </w:style>
  <w:style w:type="table" w:customStyle="1" w:styleId="Rcsostblzat711">
    <w:name w:val="Rácsos táblázat711"/>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C23FE"/>
  </w:style>
  <w:style w:type="character" w:styleId="Strong">
    <w:name w:val="Strong"/>
    <w:basedOn w:val="DefaultParagraphFont"/>
    <w:uiPriority w:val="99"/>
    <w:qFormat/>
    <w:rsid w:val="00DC23FE"/>
    <w:rPr>
      <w:rFonts w:cs="Times New Roman"/>
      <w:b/>
    </w:rPr>
  </w:style>
  <w:style w:type="table" w:customStyle="1" w:styleId="Rcsostblzat24">
    <w:name w:val="Rácsos táblázat24"/>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DC23F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DC23FE"/>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DC23FE"/>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DC23F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uiPriority w:val="99"/>
    <w:rsid w:val="00DC23FE"/>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lang w:eastAsia="hu-HU"/>
    </w:rPr>
  </w:style>
  <w:style w:type="paragraph" w:customStyle="1" w:styleId="xl25">
    <w:name w:val="xl25"/>
    <w:basedOn w:val="Normal"/>
    <w:uiPriority w:val="99"/>
    <w:rsid w:val="00DC23FE"/>
    <w:pPr>
      <w:pBdr>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b/>
      <w:bCs/>
      <w:lang w:eastAsia="hu-HU"/>
    </w:rPr>
  </w:style>
  <w:style w:type="paragraph" w:customStyle="1" w:styleId="xl26">
    <w:name w:val="xl26"/>
    <w:basedOn w:val="Normal"/>
    <w:uiPriority w:val="99"/>
    <w:rsid w:val="00DC23FE"/>
    <w:pPr>
      <w:pBdr>
        <w:bottom w:val="single" w:sz="8" w:space="0" w:color="auto"/>
        <w:right w:val="single" w:sz="8" w:space="0" w:color="auto"/>
      </w:pBdr>
      <w:spacing w:before="100" w:beforeAutospacing="1" w:after="100" w:afterAutospacing="1" w:line="240" w:lineRule="auto"/>
      <w:jc w:val="center"/>
    </w:pPr>
    <w:rPr>
      <w:rFonts w:ascii="Times New Roman" w:hAnsi="Times New Roman"/>
      <w:lang w:eastAsia="hu-HU"/>
    </w:rPr>
  </w:style>
  <w:style w:type="paragraph" w:customStyle="1" w:styleId="xl27">
    <w:name w:val="xl27"/>
    <w:basedOn w:val="Normal"/>
    <w:uiPriority w:val="99"/>
    <w:rsid w:val="00DC23FE"/>
    <w:pPr>
      <w:pBdr>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lang w:eastAsia="hu-HU"/>
    </w:rPr>
  </w:style>
  <w:style w:type="paragraph" w:customStyle="1" w:styleId="xl28">
    <w:name w:val="xl28"/>
    <w:basedOn w:val="Normal"/>
    <w:uiPriority w:val="99"/>
    <w:rsid w:val="00DC23FE"/>
    <w:pPr>
      <w:pBdr>
        <w:bottom w:val="single" w:sz="8" w:space="0" w:color="auto"/>
        <w:right w:val="single" w:sz="8" w:space="0" w:color="auto"/>
      </w:pBdr>
      <w:spacing w:before="100" w:beforeAutospacing="1" w:after="100" w:afterAutospacing="1" w:line="240" w:lineRule="auto"/>
      <w:jc w:val="center"/>
    </w:pPr>
    <w:rPr>
      <w:rFonts w:ascii="Times New Roman" w:hAnsi="Times New Roman"/>
      <w:lang w:eastAsia="hu-HU"/>
    </w:rPr>
  </w:style>
  <w:style w:type="paragraph" w:customStyle="1" w:styleId="xl29">
    <w:name w:val="xl29"/>
    <w:basedOn w:val="Normal"/>
    <w:uiPriority w:val="99"/>
    <w:rsid w:val="00DC23FE"/>
    <w:pPr>
      <w:pBdr>
        <w:bottom w:val="single" w:sz="8" w:space="0" w:color="auto"/>
        <w:right w:val="single" w:sz="8" w:space="0" w:color="auto"/>
      </w:pBdr>
      <w:shd w:val="clear" w:color="auto" w:fill="C0C0C0"/>
      <w:spacing w:before="100" w:beforeAutospacing="1" w:after="100" w:afterAutospacing="1" w:line="240" w:lineRule="auto"/>
      <w:jc w:val="center"/>
    </w:pPr>
    <w:rPr>
      <w:rFonts w:ascii="Times New Roman" w:hAnsi="Times New Roman"/>
      <w:lang w:eastAsia="hu-HU"/>
    </w:rPr>
  </w:style>
  <w:style w:type="paragraph" w:customStyle="1" w:styleId="xl30">
    <w:name w:val="xl30"/>
    <w:basedOn w:val="Normal"/>
    <w:uiPriority w:val="99"/>
    <w:rsid w:val="00DC23FE"/>
    <w:pPr>
      <w:pBdr>
        <w:top w:val="single" w:sz="8" w:space="0" w:color="auto"/>
        <w:left w:val="single" w:sz="8" w:space="0" w:color="auto"/>
        <w:right w:val="single" w:sz="8" w:space="0" w:color="auto"/>
      </w:pBdr>
      <w:shd w:val="clear" w:color="auto" w:fill="969696"/>
      <w:spacing w:before="100" w:beforeAutospacing="1" w:after="100" w:afterAutospacing="1" w:line="240" w:lineRule="auto"/>
      <w:jc w:val="center"/>
    </w:pPr>
    <w:rPr>
      <w:rFonts w:ascii="Times New Roman" w:hAnsi="Times New Roman"/>
      <w:b/>
      <w:bCs/>
      <w:lang w:eastAsia="hu-HU"/>
    </w:rPr>
  </w:style>
  <w:style w:type="paragraph" w:customStyle="1" w:styleId="xl31">
    <w:name w:val="xl31"/>
    <w:basedOn w:val="Normal"/>
    <w:uiPriority w:val="99"/>
    <w:rsid w:val="00DC23FE"/>
    <w:pPr>
      <w:pBdr>
        <w:left w:val="single" w:sz="8" w:space="0" w:color="auto"/>
        <w:right w:val="single" w:sz="8" w:space="0" w:color="auto"/>
      </w:pBdr>
      <w:shd w:val="clear" w:color="auto" w:fill="969696"/>
      <w:spacing w:before="100" w:beforeAutospacing="1" w:after="100" w:afterAutospacing="1" w:line="240" w:lineRule="auto"/>
      <w:jc w:val="center"/>
    </w:pPr>
    <w:rPr>
      <w:rFonts w:ascii="Times New Roman" w:hAnsi="Times New Roman"/>
      <w:b/>
      <w:bCs/>
      <w:lang w:eastAsia="hu-HU"/>
    </w:rPr>
  </w:style>
  <w:style w:type="paragraph" w:customStyle="1" w:styleId="xl32">
    <w:name w:val="xl32"/>
    <w:basedOn w:val="Normal"/>
    <w:uiPriority w:val="99"/>
    <w:rsid w:val="00DC23FE"/>
    <w:pPr>
      <w:pBdr>
        <w:left w:val="single" w:sz="8" w:space="0" w:color="auto"/>
        <w:bottom w:val="single" w:sz="8" w:space="0" w:color="000000"/>
        <w:right w:val="single" w:sz="8" w:space="0" w:color="auto"/>
      </w:pBdr>
      <w:shd w:val="clear" w:color="auto" w:fill="969696"/>
      <w:spacing w:before="100" w:beforeAutospacing="1" w:after="100" w:afterAutospacing="1" w:line="240" w:lineRule="auto"/>
      <w:jc w:val="center"/>
    </w:pPr>
    <w:rPr>
      <w:rFonts w:ascii="Times New Roman" w:hAnsi="Times New Roman"/>
      <w:b/>
      <w:bCs/>
      <w:lang w:eastAsia="hu-HU"/>
    </w:rPr>
  </w:style>
  <w:style w:type="paragraph" w:customStyle="1" w:styleId="font6">
    <w:name w:val="font6"/>
    <w:basedOn w:val="Normal"/>
    <w:uiPriority w:val="99"/>
    <w:rsid w:val="00DC23FE"/>
    <w:pPr>
      <w:spacing w:before="100" w:beforeAutospacing="1" w:after="100" w:afterAutospacing="1" w:line="240" w:lineRule="auto"/>
    </w:pPr>
    <w:rPr>
      <w:color w:val="000000"/>
      <w:sz w:val="20"/>
      <w:szCs w:val="20"/>
      <w:lang w:eastAsia="hu-HU"/>
    </w:rPr>
  </w:style>
  <w:style w:type="paragraph" w:customStyle="1" w:styleId="font7">
    <w:name w:val="font7"/>
    <w:basedOn w:val="Normal"/>
    <w:uiPriority w:val="99"/>
    <w:rsid w:val="00DC23FE"/>
    <w:pPr>
      <w:spacing w:before="100" w:beforeAutospacing="1" w:after="100" w:afterAutospacing="1" w:line="240" w:lineRule="auto"/>
    </w:pPr>
    <w:rPr>
      <w:b/>
      <w:bCs/>
      <w:color w:val="000000"/>
      <w:sz w:val="20"/>
      <w:szCs w:val="20"/>
      <w:lang w:eastAsia="hu-HU"/>
    </w:rPr>
  </w:style>
  <w:style w:type="paragraph" w:customStyle="1" w:styleId="xl33">
    <w:name w:val="xl33"/>
    <w:basedOn w:val="Normal"/>
    <w:uiPriority w:val="99"/>
    <w:rsid w:val="00DC23FE"/>
    <w:pPr>
      <w:pBdr>
        <w:left w:val="single" w:sz="8" w:space="0" w:color="auto"/>
        <w:bottom w:val="single" w:sz="8" w:space="0" w:color="auto"/>
        <w:right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34">
    <w:name w:val="xl34"/>
    <w:basedOn w:val="Normal"/>
    <w:uiPriority w:val="99"/>
    <w:rsid w:val="00DC23FE"/>
    <w:pPr>
      <w:pBdr>
        <w:top w:val="single" w:sz="8" w:space="0" w:color="auto"/>
        <w:bottom w:val="single" w:sz="8" w:space="0" w:color="auto"/>
      </w:pBdr>
      <w:spacing w:before="100" w:beforeAutospacing="1" w:after="100" w:afterAutospacing="1" w:line="240" w:lineRule="auto"/>
      <w:jc w:val="center"/>
    </w:pPr>
    <w:rPr>
      <w:rFonts w:ascii="Palatino Linotype" w:hAnsi="Palatino Linotype"/>
      <w:color w:val="FF0000"/>
      <w:sz w:val="24"/>
      <w:szCs w:val="24"/>
      <w:lang w:eastAsia="hu-HU"/>
    </w:rPr>
  </w:style>
  <w:style w:type="paragraph" w:customStyle="1" w:styleId="xl35">
    <w:name w:val="xl35"/>
    <w:basedOn w:val="Normal"/>
    <w:uiPriority w:val="99"/>
    <w:rsid w:val="00DC23FE"/>
    <w:pPr>
      <w:pBdr>
        <w:top w:val="single" w:sz="8" w:space="0" w:color="auto"/>
        <w:left w:val="single" w:sz="8" w:space="0" w:color="auto"/>
        <w:bottom w:val="single" w:sz="8" w:space="0" w:color="auto"/>
      </w:pBdr>
      <w:spacing w:before="100" w:beforeAutospacing="1" w:after="100" w:afterAutospacing="1" w:line="240" w:lineRule="auto"/>
      <w:jc w:val="center"/>
    </w:pPr>
    <w:rPr>
      <w:rFonts w:ascii="Palatino Linotype" w:hAnsi="Palatino Linotype"/>
      <w:color w:val="FF0000"/>
      <w:sz w:val="24"/>
      <w:szCs w:val="24"/>
      <w:lang w:eastAsia="hu-HU"/>
    </w:rPr>
  </w:style>
  <w:style w:type="paragraph" w:customStyle="1" w:styleId="xl36">
    <w:name w:val="xl36"/>
    <w:basedOn w:val="Normal"/>
    <w:uiPriority w:val="99"/>
    <w:rsid w:val="00DC23FE"/>
    <w:pPr>
      <w:pBdr>
        <w:top w:val="single" w:sz="8" w:space="0" w:color="auto"/>
        <w:left w:val="single" w:sz="8" w:space="0" w:color="auto"/>
        <w:bottom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37">
    <w:name w:val="xl37"/>
    <w:basedOn w:val="Normal"/>
    <w:uiPriority w:val="99"/>
    <w:rsid w:val="00DC23FE"/>
    <w:pPr>
      <w:pBdr>
        <w:top w:val="single" w:sz="8" w:space="0" w:color="auto"/>
        <w:bottom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38">
    <w:name w:val="xl38"/>
    <w:basedOn w:val="Normal"/>
    <w:uiPriority w:val="99"/>
    <w:rsid w:val="00DC23FE"/>
    <w:pPr>
      <w:pBdr>
        <w:top w:val="single" w:sz="8" w:space="0" w:color="auto"/>
        <w:bottom w:val="single" w:sz="8" w:space="0" w:color="auto"/>
        <w:right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39">
    <w:name w:val="xl39"/>
    <w:basedOn w:val="Normal"/>
    <w:uiPriority w:val="99"/>
    <w:rsid w:val="00DC23FE"/>
    <w:pPr>
      <w:pBdr>
        <w:top w:val="single" w:sz="8" w:space="0" w:color="auto"/>
        <w:left w:val="single" w:sz="8" w:space="0" w:color="auto"/>
        <w:right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40">
    <w:name w:val="xl40"/>
    <w:basedOn w:val="Normal"/>
    <w:uiPriority w:val="99"/>
    <w:rsid w:val="00DC23FE"/>
    <w:pPr>
      <w:pBdr>
        <w:left w:val="single" w:sz="8" w:space="0" w:color="auto"/>
        <w:bottom w:val="single" w:sz="8" w:space="0" w:color="auto"/>
        <w:right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41">
    <w:name w:val="xl41"/>
    <w:basedOn w:val="Normal"/>
    <w:uiPriority w:val="99"/>
    <w:rsid w:val="00DC23FE"/>
    <w:pPr>
      <w:pBdr>
        <w:bottom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42">
    <w:name w:val="xl42"/>
    <w:basedOn w:val="Normal"/>
    <w:uiPriority w:val="99"/>
    <w:rsid w:val="00DC23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43">
    <w:name w:val="xl43"/>
    <w:basedOn w:val="Normal"/>
    <w:uiPriority w:val="99"/>
    <w:rsid w:val="00DC23FE"/>
    <w:pPr>
      <w:pBdr>
        <w:top w:val="single" w:sz="8" w:space="0" w:color="auto"/>
        <w:left w:val="single" w:sz="8" w:space="0" w:color="auto"/>
        <w:right w:val="single" w:sz="8" w:space="0" w:color="auto"/>
      </w:pBdr>
      <w:spacing w:before="100" w:beforeAutospacing="1" w:after="100" w:afterAutospacing="1" w:line="240" w:lineRule="auto"/>
    </w:pPr>
    <w:rPr>
      <w:color w:val="000000"/>
      <w:sz w:val="24"/>
      <w:szCs w:val="24"/>
      <w:lang w:eastAsia="hu-HU"/>
    </w:rPr>
  </w:style>
  <w:style w:type="paragraph" w:customStyle="1" w:styleId="xl44">
    <w:name w:val="xl44"/>
    <w:basedOn w:val="Normal"/>
    <w:uiPriority w:val="99"/>
    <w:rsid w:val="00DC23FE"/>
    <w:pPr>
      <w:pBdr>
        <w:left w:val="single" w:sz="8" w:space="0" w:color="auto"/>
        <w:bottom w:val="single" w:sz="8" w:space="0" w:color="auto"/>
        <w:right w:val="single" w:sz="8" w:space="0" w:color="auto"/>
      </w:pBdr>
      <w:spacing w:before="100" w:beforeAutospacing="1" w:after="100" w:afterAutospacing="1" w:line="240" w:lineRule="auto"/>
    </w:pPr>
    <w:rPr>
      <w:color w:val="000000"/>
      <w:sz w:val="24"/>
      <w:szCs w:val="24"/>
      <w:lang w:eastAsia="hu-HU"/>
    </w:rPr>
  </w:style>
  <w:style w:type="paragraph" w:customStyle="1" w:styleId="xl45">
    <w:name w:val="xl45"/>
    <w:basedOn w:val="Normal"/>
    <w:uiPriority w:val="99"/>
    <w:rsid w:val="00DC23FE"/>
    <w:pPr>
      <w:pBdr>
        <w:left w:val="single" w:sz="8" w:space="0" w:color="auto"/>
        <w:bottom w:val="single" w:sz="8" w:space="0" w:color="auto"/>
        <w:right w:val="single" w:sz="8" w:space="0" w:color="auto"/>
      </w:pBdr>
      <w:spacing w:before="100" w:beforeAutospacing="1" w:after="100" w:afterAutospacing="1" w:line="240" w:lineRule="auto"/>
    </w:pPr>
    <w:rPr>
      <w:rFonts w:ascii="Palatino Linotype" w:hAnsi="Palatino Linotype"/>
      <w:sz w:val="24"/>
      <w:szCs w:val="24"/>
      <w:lang w:eastAsia="hu-HU"/>
    </w:rPr>
  </w:style>
  <w:style w:type="paragraph" w:customStyle="1" w:styleId="xl46">
    <w:name w:val="xl46"/>
    <w:basedOn w:val="Normal"/>
    <w:uiPriority w:val="99"/>
    <w:rsid w:val="00DC23FE"/>
    <w:pPr>
      <w:pBdr>
        <w:left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47">
    <w:name w:val="xl47"/>
    <w:basedOn w:val="Normal"/>
    <w:uiPriority w:val="99"/>
    <w:rsid w:val="00DC23FE"/>
    <w:pPr>
      <w:pBdr>
        <w:top w:val="single" w:sz="8" w:space="0" w:color="auto"/>
        <w:left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48">
    <w:name w:val="xl48"/>
    <w:basedOn w:val="Normal"/>
    <w:uiPriority w:val="99"/>
    <w:rsid w:val="00DC23FE"/>
    <w:pPr>
      <w:pBdr>
        <w:top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paragraph" w:customStyle="1" w:styleId="xl49">
    <w:name w:val="xl49"/>
    <w:basedOn w:val="Normal"/>
    <w:uiPriority w:val="99"/>
    <w:rsid w:val="00DC23FE"/>
    <w:pPr>
      <w:pBdr>
        <w:top w:val="single" w:sz="8" w:space="0" w:color="auto"/>
        <w:left w:val="single" w:sz="4" w:space="0" w:color="auto"/>
        <w:bottom w:val="single" w:sz="8" w:space="0" w:color="auto"/>
      </w:pBdr>
      <w:spacing w:before="100" w:beforeAutospacing="1" w:after="100" w:afterAutospacing="1" w:line="240" w:lineRule="auto"/>
      <w:jc w:val="center"/>
    </w:pPr>
    <w:rPr>
      <w:rFonts w:ascii="Palatino Linotype" w:hAnsi="Palatino Linotype"/>
      <w:sz w:val="24"/>
      <w:szCs w:val="24"/>
      <w:lang w:eastAsia="hu-HU"/>
    </w:rPr>
  </w:style>
  <w:style w:type="character" w:customStyle="1" w:styleId="Heading3Char1">
    <w:name w:val="Heading 3 Char1"/>
    <w:link w:val="Heading3"/>
    <w:uiPriority w:val="99"/>
    <w:locked/>
    <w:rsid w:val="00DC23FE"/>
    <w:rPr>
      <w:b/>
      <w:sz w:val="24"/>
      <w:lang w:val="hu-HU" w:eastAsia="hu-HU"/>
    </w:rPr>
  </w:style>
  <w:style w:type="paragraph" w:customStyle="1" w:styleId="CharChar2Char">
    <w:name w:val="Char Char2 Char"/>
    <w:basedOn w:val="Normal"/>
    <w:uiPriority w:val="99"/>
    <w:rsid w:val="00DC23FE"/>
    <w:pPr>
      <w:spacing w:after="160" w:line="240" w:lineRule="exact"/>
    </w:pPr>
    <w:rPr>
      <w:rFonts w:ascii="Tahoma" w:hAnsi="Tahoma"/>
      <w:sz w:val="20"/>
      <w:szCs w:val="20"/>
      <w:lang w:val="en-US"/>
    </w:rPr>
  </w:style>
  <w:style w:type="paragraph" w:styleId="Subtitle">
    <w:name w:val="Subtitle"/>
    <w:basedOn w:val="Normal"/>
    <w:link w:val="SubtitleChar1"/>
    <w:uiPriority w:val="99"/>
    <w:qFormat/>
    <w:rsid w:val="00DC23FE"/>
    <w:pPr>
      <w:widowControl w:val="0"/>
      <w:numPr>
        <w:ilvl w:val="1"/>
        <w:numId w:val="10"/>
      </w:numPr>
      <w:suppressAutoHyphens/>
      <w:spacing w:after="0" w:line="240" w:lineRule="auto"/>
    </w:pPr>
    <w:rPr>
      <w:rFonts w:ascii="Palatino Linotype" w:hAnsi="Palatino Linotype" w:cs="Tahoma"/>
      <w:b/>
      <w:kern w:val="1"/>
      <w:sz w:val="24"/>
      <w:szCs w:val="24"/>
      <w:lang w:eastAsia="hi-IN" w:bidi="hi-IN"/>
    </w:rPr>
  </w:style>
  <w:style w:type="character" w:customStyle="1" w:styleId="SubtitleChar">
    <w:name w:val="Subtitle Char"/>
    <w:basedOn w:val="DefaultParagraphFont"/>
    <w:link w:val="Subtitle"/>
    <w:uiPriority w:val="99"/>
    <w:locked/>
    <w:rsid w:val="00DC23FE"/>
    <w:rPr>
      <w:rFonts w:ascii="Cambria" w:hAnsi="Cambria" w:cs="Times New Roman"/>
      <w:sz w:val="24"/>
      <w:szCs w:val="24"/>
      <w:lang w:eastAsia="en-US"/>
    </w:rPr>
  </w:style>
  <w:style w:type="character" w:customStyle="1" w:styleId="SubtitleChar1">
    <w:name w:val="Subtitle Char1"/>
    <w:link w:val="Subtitle"/>
    <w:uiPriority w:val="99"/>
    <w:locked/>
    <w:rsid w:val="00DC23FE"/>
    <w:rPr>
      <w:rFonts w:ascii="Palatino Linotype" w:hAnsi="Palatino Linotype" w:cs="Tahoma"/>
      <w:b/>
      <w:kern w:val="1"/>
      <w:sz w:val="24"/>
      <w:szCs w:val="24"/>
      <w:lang w:eastAsia="hi-IN" w:bidi="hi-IN"/>
    </w:rPr>
  </w:style>
  <w:style w:type="paragraph" w:styleId="NormalWeb">
    <w:name w:val="Normal (Web)"/>
    <w:basedOn w:val="Normal"/>
    <w:uiPriority w:val="99"/>
    <w:rsid w:val="00DC23FE"/>
    <w:pPr>
      <w:spacing w:before="100" w:beforeAutospacing="1" w:after="100" w:afterAutospacing="1" w:line="240" w:lineRule="auto"/>
    </w:pPr>
    <w:rPr>
      <w:rFonts w:ascii="Times New Roman" w:hAnsi="Times New Roman"/>
      <w:sz w:val="24"/>
      <w:szCs w:val="24"/>
      <w:lang w:eastAsia="hu-HU"/>
    </w:rPr>
  </w:style>
  <w:style w:type="paragraph" w:styleId="BodyText">
    <w:name w:val="Body Text"/>
    <w:basedOn w:val="Normal"/>
    <w:link w:val="BodyTextChar1"/>
    <w:uiPriority w:val="99"/>
    <w:rsid w:val="00DC23FE"/>
    <w:pPr>
      <w:spacing w:after="120"/>
    </w:pPr>
  </w:style>
  <w:style w:type="character" w:customStyle="1" w:styleId="BodyTextChar">
    <w:name w:val="Body Text Char"/>
    <w:basedOn w:val="DefaultParagraphFont"/>
    <w:link w:val="BodyText"/>
    <w:uiPriority w:val="99"/>
    <w:semiHidden/>
    <w:locked/>
    <w:rsid w:val="00DC23FE"/>
    <w:rPr>
      <w:rFonts w:eastAsia="Times New Roman" w:cs="Times New Roman"/>
      <w:lang w:eastAsia="en-US"/>
    </w:rPr>
  </w:style>
  <w:style w:type="character" w:customStyle="1" w:styleId="BodyTextChar1">
    <w:name w:val="Body Text Char1"/>
    <w:basedOn w:val="DefaultParagraphFont"/>
    <w:link w:val="BodyText"/>
    <w:uiPriority w:val="99"/>
    <w:semiHidden/>
    <w:locked/>
    <w:rsid w:val="00DC23FE"/>
    <w:rPr>
      <w:rFonts w:ascii="Calibri" w:hAnsi="Calibri" w:cs="Times New Roman"/>
      <w:sz w:val="22"/>
      <w:szCs w:val="22"/>
      <w:lang w:val="hu-HU" w:eastAsia="en-US" w:bidi="ar-SA"/>
    </w:rPr>
  </w:style>
  <w:style w:type="paragraph" w:customStyle="1" w:styleId="xl22">
    <w:name w:val="xl22"/>
    <w:basedOn w:val="Normal"/>
    <w:uiPriority w:val="99"/>
    <w:rsid w:val="00DC23FE"/>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23">
    <w:name w:val="xl23"/>
    <w:basedOn w:val="Normal"/>
    <w:uiPriority w:val="99"/>
    <w:rsid w:val="00DC23FE"/>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50">
    <w:name w:val="xl50"/>
    <w:basedOn w:val="Normal"/>
    <w:uiPriority w:val="99"/>
    <w:rsid w:val="00DC23FE"/>
    <w:pPr>
      <w:pBdr>
        <w:bottom w:val="single" w:sz="8" w:space="0" w:color="000000"/>
        <w:right w:val="single" w:sz="8" w:space="0" w:color="auto"/>
      </w:pBdr>
      <w:shd w:val="clear" w:color="auto" w:fill="969696"/>
      <w:spacing w:before="100" w:beforeAutospacing="1" w:after="100" w:afterAutospacing="1" w:line="240" w:lineRule="auto"/>
      <w:jc w:val="center"/>
    </w:pPr>
    <w:rPr>
      <w:rFonts w:ascii="Times New Roman" w:hAnsi="Times New Roman"/>
      <w:b/>
      <w:bCs/>
      <w:lang w:eastAsia="hu-HU"/>
    </w:rPr>
  </w:style>
  <w:style w:type="paragraph" w:customStyle="1" w:styleId="xl51">
    <w:name w:val="xl51"/>
    <w:basedOn w:val="Normal"/>
    <w:uiPriority w:val="99"/>
    <w:rsid w:val="00DC23FE"/>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lang w:eastAsia="hu-HU"/>
    </w:rPr>
  </w:style>
  <w:style w:type="paragraph" w:customStyle="1" w:styleId="xl52">
    <w:name w:val="xl52"/>
    <w:basedOn w:val="Normal"/>
    <w:uiPriority w:val="99"/>
    <w:rsid w:val="00DC23FE"/>
    <w:pPr>
      <w:pBdr>
        <w:top w:val="single" w:sz="8" w:space="0" w:color="auto"/>
        <w:bottom w:val="single" w:sz="8" w:space="0" w:color="auto"/>
        <w:right w:val="single" w:sz="8" w:space="0" w:color="000000"/>
      </w:pBdr>
      <w:spacing w:before="100" w:beforeAutospacing="1" w:after="100" w:afterAutospacing="1" w:line="240" w:lineRule="auto"/>
    </w:pPr>
    <w:rPr>
      <w:rFonts w:ascii="Times New Roman" w:hAnsi="Times New Roman"/>
      <w:lang w:eastAsia="hu-HU"/>
    </w:rPr>
  </w:style>
  <w:style w:type="paragraph" w:customStyle="1" w:styleId="xl53">
    <w:name w:val="xl53"/>
    <w:basedOn w:val="Normal"/>
    <w:uiPriority w:val="99"/>
    <w:rsid w:val="00DC23FE"/>
    <w:pPr>
      <w:pBdr>
        <w:top w:val="single" w:sz="8" w:space="0" w:color="auto"/>
        <w:left w:val="single" w:sz="8" w:space="0" w:color="000000"/>
        <w:bottom w:val="single" w:sz="8" w:space="0" w:color="auto"/>
      </w:pBdr>
      <w:spacing w:before="100" w:beforeAutospacing="1" w:after="100" w:afterAutospacing="1" w:line="240" w:lineRule="auto"/>
      <w:jc w:val="center"/>
    </w:pPr>
    <w:rPr>
      <w:rFonts w:ascii="Times New Roman" w:hAnsi="Times New Roman"/>
      <w:b/>
      <w:bCs/>
      <w:lang w:eastAsia="hu-HU"/>
    </w:rPr>
  </w:style>
  <w:style w:type="paragraph" w:customStyle="1" w:styleId="xl54">
    <w:name w:val="xl54"/>
    <w:basedOn w:val="Normal"/>
    <w:uiPriority w:val="99"/>
    <w:rsid w:val="00DC23F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eastAsia="hu-HU"/>
    </w:rPr>
  </w:style>
  <w:style w:type="paragraph" w:customStyle="1" w:styleId="xl55">
    <w:name w:val="xl55"/>
    <w:basedOn w:val="Normal"/>
    <w:uiPriority w:val="99"/>
    <w:rsid w:val="00DC23FE"/>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eastAsia="hu-HU"/>
    </w:rPr>
  </w:style>
  <w:style w:type="paragraph" w:customStyle="1" w:styleId="xl56">
    <w:name w:val="xl56"/>
    <w:basedOn w:val="Normal"/>
    <w:uiPriority w:val="99"/>
    <w:rsid w:val="00DC23F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eastAsia="hu-HU"/>
    </w:rPr>
  </w:style>
  <w:style w:type="paragraph" w:customStyle="1" w:styleId="xl57">
    <w:name w:val="xl57"/>
    <w:basedOn w:val="Normal"/>
    <w:uiPriority w:val="99"/>
    <w:rsid w:val="00DC23FE"/>
    <w:pPr>
      <w:pBdr>
        <w:top w:val="single" w:sz="8" w:space="0" w:color="auto"/>
        <w:left w:val="single" w:sz="8" w:space="0" w:color="auto"/>
        <w:right w:val="single" w:sz="8" w:space="0" w:color="auto"/>
      </w:pBdr>
      <w:shd w:val="clear" w:color="auto" w:fill="969696"/>
      <w:spacing w:before="100" w:beforeAutospacing="1" w:after="100" w:afterAutospacing="1" w:line="240" w:lineRule="auto"/>
      <w:jc w:val="center"/>
    </w:pPr>
    <w:rPr>
      <w:rFonts w:ascii="Times New Roman" w:hAnsi="Times New Roman"/>
      <w:b/>
      <w:bCs/>
      <w:lang w:eastAsia="hu-HU"/>
    </w:rPr>
  </w:style>
  <w:style w:type="paragraph" w:customStyle="1" w:styleId="xl58">
    <w:name w:val="xl58"/>
    <w:basedOn w:val="Normal"/>
    <w:uiPriority w:val="99"/>
    <w:rsid w:val="00DC23FE"/>
    <w:pPr>
      <w:pBdr>
        <w:left w:val="single" w:sz="8" w:space="0" w:color="auto"/>
        <w:right w:val="single" w:sz="8" w:space="0" w:color="auto"/>
      </w:pBdr>
      <w:shd w:val="clear" w:color="auto" w:fill="969696"/>
      <w:spacing w:before="100" w:beforeAutospacing="1" w:after="100" w:afterAutospacing="1" w:line="240" w:lineRule="auto"/>
      <w:jc w:val="center"/>
    </w:pPr>
    <w:rPr>
      <w:rFonts w:ascii="Times New Roman" w:hAnsi="Times New Roman"/>
      <w:b/>
      <w:bCs/>
      <w:lang w:eastAsia="hu-HU"/>
    </w:rPr>
  </w:style>
  <w:style w:type="paragraph" w:customStyle="1" w:styleId="xl59">
    <w:name w:val="xl59"/>
    <w:basedOn w:val="Normal"/>
    <w:uiPriority w:val="99"/>
    <w:rsid w:val="00DC23FE"/>
    <w:pPr>
      <w:pBdr>
        <w:left w:val="single" w:sz="8" w:space="0" w:color="auto"/>
        <w:bottom w:val="single" w:sz="8" w:space="0" w:color="000000"/>
        <w:right w:val="single" w:sz="8" w:space="0" w:color="auto"/>
      </w:pBdr>
      <w:shd w:val="clear" w:color="auto" w:fill="969696"/>
      <w:spacing w:before="100" w:beforeAutospacing="1" w:after="100" w:afterAutospacing="1" w:line="240" w:lineRule="auto"/>
      <w:jc w:val="center"/>
    </w:pPr>
    <w:rPr>
      <w:rFonts w:ascii="Times New Roman" w:hAnsi="Times New Roman"/>
      <w:b/>
      <w:bCs/>
      <w:lang w:eastAsia="hu-HU"/>
    </w:rPr>
  </w:style>
  <w:style w:type="paragraph" w:customStyle="1" w:styleId="xl60">
    <w:name w:val="xl60"/>
    <w:basedOn w:val="Normal"/>
    <w:uiPriority w:val="99"/>
    <w:rsid w:val="00DC23F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lang w:eastAsia="hu-HU"/>
    </w:rPr>
  </w:style>
  <w:style w:type="paragraph" w:customStyle="1" w:styleId="xl61">
    <w:name w:val="xl61"/>
    <w:basedOn w:val="Normal"/>
    <w:uiPriority w:val="99"/>
    <w:rsid w:val="00DC23FE"/>
    <w:pPr>
      <w:pBdr>
        <w:left w:val="single" w:sz="8" w:space="0" w:color="auto"/>
        <w:right w:val="single" w:sz="8" w:space="0" w:color="auto"/>
      </w:pBdr>
      <w:spacing w:before="100" w:beforeAutospacing="1" w:after="100" w:afterAutospacing="1" w:line="240" w:lineRule="auto"/>
      <w:jc w:val="center"/>
    </w:pPr>
    <w:rPr>
      <w:rFonts w:ascii="Times New Roman" w:hAnsi="Times New Roman"/>
      <w:b/>
      <w:bCs/>
      <w:lang w:eastAsia="hu-HU"/>
    </w:rPr>
  </w:style>
  <w:style w:type="paragraph" w:customStyle="1" w:styleId="xl62">
    <w:name w:val="xl62"/>
    <w:basedOn w:val="Normal"/>
    <w:uiPriority w:val="99"/>
    <w:rsid w:val="00DC23F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lang w:eastAsia="hu-HU"/>
    </w:rPr>
  </w:style>
  <w:style w:type="paragraph" w:customStyle="1" w:styleId="xl63">
    <w:name w:val="xl63"/>
    <w:basedOn w:val="Normal"/>
    <w:uiPriority w:val="99"/>
    <w:rsid w:val="00DC23F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lang w:eastAsia="hu-HU"/>
    </w:rPr>
  </w:style>
  <w:style w:type="paragraph" w:customStyle="1" w:styleId="xl64">
    <w:name w:val="xl64"/>
    <w:basedOn w:val="Normal"/>
    <w:uiPriority w:val="99"/>
    <w:rsid w:val="00DC23FE"/>
    <w:pPr>
      <w:pBdr>
        <w:top w:val="single" w:sz="8" w:space="0" w:color="auto"/>
        <w:bottom w:val="single" w:sz="8" w:space="0" w:color="auto"/>
      </w:pBdr>
      <w:spacing w:before="100" w:beforeAutospacing="1" w:after="100" w:afterAutospacing="1" w:line="240" w:lineRule="auto"/>
      <w:jc w:val="center"/>
    </w:pPr>
    <w:rPr>
      <w:rFonts w:ascii="Times New Roman" w:hAnsi="Times New Roman"/>
      <w:b/>
      <w:bCs/>
      <w:lang w:eastAsia="hu-HU"/>
    </w:rPr>
  </w:style>
  <w:style w:type="character" w:styleId="Emphasis">
    <w:name w:val="Emphasis"/>
    <w:basedOn w:val="DefaultParagraphFont"/>
    <w:uiPriority w:val="99"/>
    <w:qFormat/>
    <w:rsid w:val="00DC23FE"/>
    <w:rPr>
      <w:rFonts w:cs="Times New Roman"/>
      <w:i/>
    </w:rPr>
  </w:style>
  <w:style w:type="paragraph" w:customStyle="1" w:styleId="Listaszerbekezds11">
    <w:name w:val="Listaszerű bekezdés11"/>
    <w:basedOn w:val="Normal"/>
    <w:uiPriority w:val="99"/>
    <w:rsid w:val="00DC23FE"/>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Nincstrkz11">
    <w:name w:val="Nincs térköz11"/>
    <w:uiPriority w:val="99"/>
    <w:rsid w:val="00DC23FE"/>
    <w:rPr>
      <w:rFonts w:ascii="Calibri" w:hAnsi="Calibri"/>
      <w:lang w:eastAsia="en-US"/>
    </w:rPr>
  </w:style>
  <w:style w:type="paragraph" w:customStyle="1" w:styleId="Tartalomjegyzkcmsora11">
    <w:name w:val="Tartalomjegyzék címsora11"/>
    <w:basedOn w:val="Heading1"/>
    <w:next w:val="Normal"/>
    <w:uiPriority w:val="99"/>
    <w:rsid w:val="00DC23FE"/>
    <w:pPr>
      <w:keepNext/>
      <w:keepLines/>
      <w:spacing w:before="480" w:beforeAutospacing="0" w:after="0" w:afterAutospacing="0" w:line="276" w:lineRule="auto"/>
      <w:outlineLvl w:val="9"/>
    </w:pPr>
    <w:rPr>
      <w:rFonts w:ascii="Cambria" w:hAnsi="Cambria"/>
      <w:color w:val="365F91"/>
      <w:sz w:val="28"/>
      <w:szCs w:val="28"/>
    </w:rPr>
  </w:style>
  <w:style w:type="paragraph" w:customStyle="1" w:styleId="Vltozat11">
    <w:name w:val="Változat11"/>
    <w:hidden/>
    <w:uiPriority w:val="99"/>
    <w:semiHidden/>
    <w:rsid w:val="00DC23FE"/>
    <w:rPr>
      <w:rFonts w:cs="Mangal"/>
      <w:kern w:val="1"/>
      <w:sz w:val="24"/>
      <w:szCs w:val="21"/>
      <w:lang w:eastAsia="hi-IN" w:bidi="hi-IN"/>
    </w:rPr>
  </w:style>
  <w:style w:type="paragraph" w:customStyle="1" w:styleId="Listaszerbekezds5">
    <w:name w:val="Listaszerű bekezdés5"/>
    <w:basedOn w:val="Normal"/>
    <w:uiPriority w:val="99"/>
    <w:rsid w:val="00DC23FE"/>
    <w:pPr>
      <w:ind w:left="720"/>
      <w:contextualSpacing/>
    </w:pPr>
  </w:style>
  <w:style w:type="paragraph" w:customStyle="1" w:styleId="Listaszerbekezds6">
    <w:name w:val="Listaszerű bekezdés6"/>
    <w:basedOn w:val="Normal"/>
    <w:uiPriority w:val="99"/>
    <w:rsid w:val="00DC23FE"/>
    <w:pPr>
      <w:ind w:left="720"/>
    </w:pPr>
  </w:style>
  <w:style w:type="paragraph" w:customStyle="1" w:styleId="Nincstrkz21">
    <w:name w:val="Nincs térköz21"/>
    <w:uiPriority w:val="99"/>
    <w:rsid w:val="00DC23FE"/>
    <w:rPr>
      <w:rFonts w:ascii="Calibri" w:hAnsi="Calibri"/>
      <w:lang w:eastAsia="en-US"/>
    </w:rPr>
  </w:style>
  <w:style w:type="paragraph" w:customStyle="1" w:styleId="Tartalomjegyzkcmsora21">
    <w:name w:val="Tartalomjegyzék címsora21"/>
    <w:basedOn w:val="Heading1"/>
    <w:next w:val="Normal"/>
    <w:uiPriority w:val="99"/>
    <w:rsid w:val="00DC23FE"/>
    <w:pPr>
      <w:keepNext/>
      <w:keepLines/>
      <w:spacing w:before="480" w:beforeAutospacing="0" w:after="0" w:afterAutospacing="0" w:line="276" w:lineRule="auto"/>
      <w:outlineLvl w:val="9"/>
    </w:pPr>
    <w:rPr>
      <w:rFonts w:ascii="Cambria" w:hAnsi="Cambria"/>
      <w:color w:val="365F91"/>
      <w:sz w:val="28"/>
      <w:szCs w:val="28"/>
    </w:rPr>
  </w:style>
  <w:style w:type="paragraph" w:customStyle="1" w:styleId="Vltozat2">
    <w:name w:val="Változat2"/>
    <w:hidden/>
    <w:uiPriority w:val="99"/>
    <w:semiHidden/>
    <w:rsid w:val="00DC23FE"/>
    <w:rPr>
      <w:rFonts w:cs="Mangal"/>
      <w:kern w:val="1"/>
      <w:sz w:val="24"/>
      <w:szCs w:val="21"/>
      <w:lang w:eastAsia="hi-IN" w:bidi="hi-IN"/>
    </w:rPr>
  </w:style>
  <w:style w:type="paragraph" w:customStyle="1" w:styleId="Listaszerbekezds7">
    <w:name w:val="Listaszerű bekezdés7"/>
    <w:basedOn w:val="Normal"/>
    <w:uiPriority w:val="99"/>
    <w:rsid w:val="00DC23FE"/>
    <w:pPr>
      <w:ind w:left="720"/>
    </w:pPr>
  </w:style>
  <w:style w:type="paragraph" w:customStyle="1" w:styleId="Nincstrkz3">
    <w:name w:val="Nincs térköz3"/>
    <w:uiPriority w:val="99"/>
    <w:rsid w:val="00DC23FE"/>
    <w:rPr>
      <w:rFonts w:ascii="Calibri" w:hAnsi="Calibri"/>
      <w:lang w:eastAsia="en-US"/>
    </w:rPr>
  </w:style>
  <w:style w:type="paragraph" w:customStyle="1" w:styleId="Tartalomjegyzkcmsora3">
    <w:name w:val="Tartalomjegyzék címsora3"/>
    <w:basedOn w:val="Heading1"/>
    <w:next w:val="Normal"/>
    <w:uiPriority w:val="99"/>
    <w:rsid w:val="00DC23FE"/>
    <w:pPr>
      <w:keepNext/>
      <w:keepLines/>
      <w:spacing w:before="480" w:beforeAutospacing="0" w:after="0" w:afterAutospacing="0" w:line="276" w:lineRule="auto"/>
      <w:outlineLvl w:val="9"/>
    </w:pPr>
    <w:rPr>
      <w:rFonts w:ascii="Cambria" w:hAnsi="Cambria"/>
      <w:color w:val="365F91"/>
      <w:sz w:val="28"/>
      <w:szCs w:val="28"/>
    </w:rPr>
  </w:style>
  <w:style w:type="paragraph" w:customStyle="1" w:styleId="Vltozat3">
    <w:name w:val="Változat3"/>
    <w:hidden/>
    <w:uiPriority w:val="99"/>
    <w:semiHidden/>
    <w:rsid w:val="00DC23FE"/>
    <w:rPr>
      <w:rFonts w:cs="Mangal"/>
      <w:kern w:val="1"/>
      <w:sz w:val="24"/>
      <w:szCs w:val="21"/>
      <w:lang w:eastAsia="hi-IN" w:bidi="hi-IN"/>
    </w:rPr>
  </w:style>
  <w:style w:type="paragraph" w:customStyle="1" w:styleId="font8">
    <w:name w:val="font8"/>
    <w:basedOn w:val="Normal"/>
    <w:uiPriority w:val="99"/>
    <w:rsid w:val="00DC23FE"/>
    <w:pPr>
      <w:spacing w:before="100" w:beforeAutospacing="1" w:after="100" w:afterAutospacing="1" w:line="240" w:lineRule="auto"/>
    </w:pPr>
    <w:rPr>
      <w:rFonts w:ascii="Tahoma" w:hAnsi="Tahoma" w:cs="Tahoma"/>
      <w:b/>
      <w:bCs/>
      <w:color w:val="000000"/>
      <w:sz w:val="18"/>
      <w:szCs w:val="18"/>
      <w:lang w:eastAsia="hu-HU"/>
    </w:rPr>
  </w:style>
  <w:style w:type="character" w:customStyle="1" w:styleId="CharChar23">
    <w:name w:val="Char Char23"/>
    <w:uiPriority w:val="99"/>
    <w:locked/>
    <w:rsid w:val="00DC23FE"/>
    <w:rPr>
      <w:rFonts w:ascii="Times New Roman" w:hAnsi="Times New Roman"/>
      <w:b/>
      <w:kern w:val="36"/>
      <w:sz w:val="48"/>
      <w:lang w:eastAsia="hu-HU"/>
    </w:rPr>
  </w:style>
  <w:style w:type="character" w:customStyle="1" w:styleId="CharChar14">
    <w:name w:val="Char Char14"/>
    <w:uiPriority w:val="99"/>
    <w:semiHidden/>
    <w:locked/>
    <w:rsid w:val="00DC23FE"/>
    <w:rPr>
      <w:rFonts w:ascii="Calibri" w:hAnsi="Calibri"/>
      <w:sz w:val="20"/>
    </w:rPr>
  </w:style>
  <w:style w:type="character" w:customStyle="1" w:styleId="CharChar13">
    <w:name w:val="Char Char13"/>
    <w:uiPriority w:val="99"/>
    <w:locked/>
    <w:rsid w:val="00DC23FE"/>
    <w:rPr>
      <w:rFonts w:ascii="Calibri" w:hAnsi="Calibri"/>
      <w:sz w:val="20"/>
    </w:rPr>
  </w:style>
  <w:style w:type="character" w:customStyle="1" w:styleId="Heading2Char1">
    <w:name w:val="Heading 2 Char1"/>
    <w:link w:val="Heading2"/>
    <w:uiPriority w:val="99"/>
    <w:locked/>
    <w:rsid w:val="00DC23FE"/>
    <w:rPr>
      <w:rFonts w:ascii="Arial" w:hAnsi="Arial"/>
      <w:b/>
      <w:i/>
      <w:sz w:val="28"/>
      <w:lang w:val="hu-HU" w:eastAsia="en-US"/>
    </w:rPr>
  </w:style>
  <w:style w:type="character" w:customStyle="1" w:styleId="Heading4Char1">
    <w:name w:val="Heading 4 Char1"/>
    <w:link w:val="Heading4"/>
    <w:uiPriority w:val="99"/>
    <w:locked/>
    <w:rsid w:val="00DC23FE"/>
    <w:rPr>
      <w:rFonts w:ascii="Calibri" w:hAnsi="Calibri"/>
      <w:b/>
      <w:sz w:val="28"/>
      <w:lang w:val="hu-HU" w:eastAsia="en-US"/>
    </w:rPr>
  </w:style>
  <w:style w:type="character" w:customStyle="1" w:styleId="Heading5Char1">
    <w:name w:val="Heading 5 Char1"/>
    <w:link w:val="Heading5"/>
    <w:uiPriority w:val="99"/>
    <w:locked/>
    <w:rsid w:val="00DC23FE"/>
    <w:rPr>
      <w:rFonts w:ascii="Calibri" w:hAnsi="Calibri"/>
      <w:b/>
      <w:i/>
      <w:sz w:val="26"/>
      <w:lang w:val="hu-HU" w:eastAsia="en-US"/>
    </w:rPr>
  </w:style>
  <w:style w:type="character" w:customStyle="1" w:styleId="Heading6Char1">
    <w:name w:val="Heading 6 Char1"/>
    <w:link w:val="Heading6"/>
    <w:uiPriority w:val="99"/>
    <w:locked/>
    <w:rsid w:val="00DC23FE"/>
    <w:rPr>
      <w:rFonts w:ascii="Calibri" w:hAnsi="Calibri"/>
      <w:b/>
      <w:sz w:val="22"/>
      <w:lang w:val="hu-HU" w:eastAsia="en-US"/>
    </w:rPr>
  </w:style>
  <w:style w:type="character" w:customStyle="1" w:styleId="Heading7Char1">
    <w:name w:val="Heading 7 Char1"/>
    <w:link w:val="Heading7"/>
    <w:uiPriority w:val="99"/>
    <w:locked/>
    <w:rsid w:val="00DC23FE"/>
    <w:rPr>
      <w:rFonts w:ascii="Calibri" w:hAnsi="Calibri"/>
      <w:sz w:val="24"/>
      <w:lang w:val="hu-HU" w:eastAsia="en-US"/>
    </w:rPr>
  </w:style>
  <w:style w:type="character" w:customStyle="1" w:styleId="Heading8Char1">
    <w:name w:val="Heading 8 Char1"/>
    <w:link w:val="Heading8"/>
    <w:uiPriority w:val="99"/>
    <w:locked/>
    <w:rsid w:val="00DC23FE"/>
    <w:rPr>
      <w:rFonts w:ascii="Calibri" w:hAnsi="Calibri"/>
      <w:i/>
      <w:sz w:val="24"/>
      <w:lang w:val="hu-HU" w:eastAsia="en-US"/>
    </w:rPr>
  </w:style>
  <w:style w:type="character" w:customStyle="1" w:styleId="Heading9Char1">
    <w:name w:val="Heading 9 Char1"/>
    <w:link w:val="Heading9"/>
    <w:uiPriority w:val="99"/>
    <w:locked/>
    <w:rsid w:val="00DC23FE"/>
    <w:rPr>
      <w:rFonts w:ascii="Arial" w:hAnsi="Arial"/>
      <w:sz w:val="22"/>
      <w:lang w:val="hu-HU" w:eastAsia="en-US"/>
    </w:rPr>
  </w:style>
  <w:style w:type="table" w:customStyle="1" w:styleId="Rcsostblzat9">
    <w:name w:val="Rácsos táblázat9"/>
    <w:uiPriority w:val="99"/>
    <w:rsid w:val="00DC23FE"/>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5">
    <w:name w:val="Rácsos táblázat15"/>
    <w:uiPriority w:val="99"/>
    <w:rsid w:val="00DC23F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5">
    <w:name w:val="Rácsos táblázat25"/>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5">
    <w:name w:val="Rácsos táblázat35"/>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1">
    <w:name w:val="Rácsos táblázat41"/>
    <w:uiPriority w:val="99"/>
    <w:rsid w:val="00DC23F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1">
    <w:name w:val="Rácsos táblázat111"/>
    <w:uiPriority w:val="99"/>
    <w:rsid w:val="00DC23F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3">
    <w:name w:val="Rácsos táblázat213"/>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3">
    <w:name w:val="Rácsos táblázat313"/>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3">
    <w:name w:val="Rácsos táblázat53"/>
    <w:uiPriority w:val="99"/>
    <w:rsid w:val="00DC23F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1">
    <w:name w:val="Rácsos táblázat61"/>
    <w:uiPriority w:val="99"/>
    <w:rsid w:val="00DC23F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1">
    <w:name w:val="Rácsos táblázat121"/>
    <w:uiPriority w:val="99"/>
    <w:rsid w:val="00DC23FE"/>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3">
    <w:name w:val="Rácsos táblázat223"/>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3">
    <w:name w:val="Rácsos táblázat323"/>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3">
    <w:name w:val="Rácsos táblázat73"/>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3">
    <w:name w:val="Rácsos táblázat133"/>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3">
    <w:name w:val="Rácsos táblázat83"/>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3">
    <w:name w:val="Rácsos táblázat143"/>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3">
    <w:name w:val="Rácsos táblázat233"/>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3">
    <w:name w:val="Rácsos táblázat333"/>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3">
    <w:name w:val="Rácsos táblázat2113"/>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3">
    <w:name w:val="Rácsos táblázat3113"/>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3">
    <w:name w:val="Rácsos táblázat513"/>
    <w:uiPriority w:val="99"/>
    <w:rsid w:val="00DC23F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3">
    <w:name w:val="Rácsos táblázat2213"/>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3">
    <w:name w:val="Rácsos táblázat3213"/>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3">
    <w:name w:val="Rácsos táblázat713"/>
    <w:uiPriority w:val="99"/>
    <w:rsid w:val="00DC23FE"/>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3">
    <w:name w:val="Rácsos táblázat1313"/>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3">
    <w:name w:val="Rácsos táblázat813"/>
    <w:uiPriority w:val="99"/>
    <w:rsid w:val="00DC23FE"/>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3">
    <w:name w:val="Rácsos táblázat1413"/>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1">
    <w:name w:val="Rácsos táblázat23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1">
    <w:name w:val="Rácsos táblázat33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1">
    <w:name w:val="Rácsos táblázat211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1">
    <w:name w:val="Rácsos táblázat311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1">
    <w:name w:val="Rácsos táblázat5111"/>
    <w:uiPriority w:val="99"/>
    <w:rsid w:val="00DC23F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1">
    <w:name w:val="Rácsos táblázat221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1">
    <w:name w:val="Rácsos táblázat321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1">
    <w:name w:val="Rácsos táblázat7111"/>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1">
    <w:name w:val="Rácsos táblázat131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1">
    <w:name w:val="Rácsos táblázat8111"/>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1">
    <w:name w:val="Rácsos táblázat1411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41">
    <w:name w:val="Rácsos táblázat24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1">
    <w:name w:val="Rácsos táblázat34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1">
    <w:name w:val="Rácsos táblázat212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1">
    <w:name w:val="Rácsos táblázat312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1">
    <w:name w:val="Rácsos táblázat521"/>
    <w:uiPriority w:val="99"/>
    <w:rsid w:val="00DC23F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1">
    <w:name w:val="Rácsos táblázat222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1">
    <w:name w:val="Rácsos táblázat322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1">
    <w:name w:val="Rácsos táblázat721"/>
    <w:uiPriority w:val="99"/>
    <w:rsid w:val="00DC23FE"/>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1">
    <w:name w:val="Rácsos táblázat132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1">
    <w:name w:val="Rácsos táblázat821"/>
    <w:uiPriority w:val="99"/>
    <w:rsid w:val="00DC23FE"/>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1">
    <w:name w:val="Rácsos táblázat1421"/>
    <w:uiPriority w:val="99"/>
    <w:rsid w:val="00DC23F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1">
    <w:name w:val="Rácsos táblázat232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1">
    <w:name w:val="Rácsos táblázat332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1">
    <w:name w:val="Rácsos táblázat2112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1">
    <w:name w:val="Rácsos táblázat3112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1">
    <w:name w:val="Rácsos táblázat5121"/>
    <w:uiPriority w:val="99"/>
    <w:rsid w:val="00DC23F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1">
    <w:name w:val="Rácsos táblázat2212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1">
    <w:name w:val="Rácsos táblázat3212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1">
    <w:name w:val="Rácsos táblázat7121"/>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1">
    <w:name w:val="Rácsos táblázat1312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1">
    <w:name w:val="Rácsos táblázat8121"/>
    <w:uiPriority w:val="99"/>
    <w:rsid w:val="00DC23FE"/>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1">
    <w:name w:val="Rácsos táblázat14121"/>
    <w:uiPriority w:val="99"/>
    <w:rsid w:val="00DC23FE"/>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DC23FE"/>
    <w:pPr>
      <w:ind w:left="283" w:hanging="283"/>
    </w:pPr>
  </w:style>
  <w:style w:type="paragraph" w:styleId="List2">
    <w:name w:val="List 2"/>
    <w:basedOn w:val="Normal"/>
    <w:uiPriority w:val="99"/>
    <w:rsid w:val="00DC23FE"/>
    <w:pPr>
      <w:ind w:left="566" w:hanging="283"/>
    </w:pPr>
  </w:style>
  <w:style w:type="paragraph" w:styleId="List3">
    <w:name w:val="List 3"/>
    <w:basedOn w:val="Normal"/>
    <w:uiPriority w:val="99"/>
    <w:rsid w:val="00DC23FE"/>
    <w:pPr>
      <w:ind w:left="849" w:hanging="283"/>
    </w:pPr>
  </w:style>
  <w:style w:type="paragraph" w:styleId="List4">
    <w:name w:val="List 4"/>
    <w:basedOn w:val="Normal"/>
    <w:uiPriority w:val="99"/>
    <w:rsid w:val="00DC23FE"/>
    <w:pPr>
      <w:ind w:left="1132" w:hanging="283"/>
    </w:pPr>
  </w:style>
  <w:style w:type="paragraph" w:styleId="ListBullet2">
    <w:name w:val="List Bullet 2"/>
    <w:basedOn w:val="Normal"/>
    <w:uiPriority w:val="99"/>
    <w:rsid w:val="00DC23FE"/>
    <w:pPr>
      <w:tabs>
        <w:tab w:val="num" w:pos="643"/>
      </w:tabs>
      <w:ind w:left="643" w:hanging="360"/>
    </w:pPr>
  </w:style>
  <w:style w:type="paragraph" w:styleId="ListBullet3">
    <w:name w:val="List Bullet 3"/>
    <w:basedOn w:val="Normal"/>
    <w:uiPriority w:val="99"/>
    <w:rsid w:val="00DC23FE"/>
    <w:pPr>
      <w:tabs>
        <w:tab w:val="num" w:pos="926"/>
      </w:tabs>
      <w:ind w:left="926" w:hanging="360"/>
    </w:pPr>
  </w:style>
  <w:style w:type="paragraph" w:styleId="ListContinue">
    <w:name w:val="List Continue"/>
    <w:basedOn w:val="Normal"/>
    <w:uiPriority w:val="99"/>
    <w:rsid w:val="00DC23FE"/>
    <w:pPr>
      <w:spacing w:after="120"/>
      <w:ind w:left="283"/>
    </w:pPr>
  </w:style>
  <w:style w:type="paragraph" w:styleId="Caption">
    <w:name w:val="caption"/>
    <w:basedOn w:val="Normal"/>
    <w:next w:val="Normal"/>
    <w:uiPriority w:val="99"/>
    <w:qFormat/>
    <w:rsid w:val="00DC23FE"/>
    <w:rPr>
      <w:b/>
      <w:bCs/>
      <w:sz w:val="20"/>
      <w:szCs w:val="20"/>
    </w:rPr>
  </w:style>
  <w:style w:type="paragraph" w:styleId="Title">
    <w:name w:val="Title"/>
    <w:basedOn w:val="Normal"/>
    <w:link w:val="TitleChar1"/>
    <w:uiPriority w:val="99"/>
    <w:qFormat/>
    <w:rsid w:val="00DC23F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DC23FE"/>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DC23FE"/>
    <w:rPr>
      <w:rFonts w:ascii="Arial" w:hAnsi="Arial" w:cs="Times New Roman"/>
      <w:b/>
      <w:bCs/>
      <w:kern w:val="28"/>
      <w:sz w:val="32"/>
      <w:szCs w:val="32"/>
      <w:lang w:val="hu-HU" w:eastAsia="en-US" w:bidi="ar-SA"/>
    </w:rPr>
  </w:style>
  <w:style w:type="paragraph" w:styleId="BodyTextFirstIndent">
    <w:name w:val="Body Text First Indent"/>
    <w:basedOn w:val="BodyText"/>
    <w:link w:val="BodyTextFirstIndentChar1"/>
    <w:uiPriority w:val="99"/>
    <w:rsid w:val="00DC23FE"/>
    <w:pPr>
      <w:ind w:firstLine="210"/>
    </w:pPr>
  </w:style>
  <w:style w:type="character" w:customStyle="1" w:styleId="BodyTextFirstIndentChar">
    <w:name w:val="Body Text First Indent Char"/>
    <w:basedOn w:val="BodyTextChar1"/>
    <w:link w:val="BodyTextFirstIndent"/>
    <w:uiPriority w:val="99"/>
    <w:semiHidden/>
    <w:locked/>
    <w:rsid w:val="00DC23FE"/>
  </w:style>
  <w:style w:type="character" w:customStyle="1" w:styleId="BodyTextFirstIndentChar1">
    <w:name w:val="Body Text First Indent Char1"/>
    <w:basedOn w:val="BodyTextChar1"/>
    <w:link w:val="BodyTextFirstIndent"/>
    <w:uiPriority w:val="99"/>
    <w:semiHidden/>
    <w:locked/>
    <w:rsid w:val="00DC23FE"/>
  </w:style>
  <w:style w:type="paragraph" w:styleId="BodyTextFirstIndent2">
    <w:name w:val="Body Text First Indent 2"/>
    <w:basedOn w:val="BodyTextIndent"/>
    <w:link w:val="BodyTextFirstIndent2Char1"/>
    <w:uiPriority w:val="99"/>
    <w:rsid w:val="00DC23FE"/>
    <w:pPr>
      <w:spacing w:line="276" w:lineRule="auto"/>
      <w:ind w:firstLine="210"/>
    </w:pPr>
    <w:rPr>
      <w:sz w:val="22"/>
      <w:szCs w:val="22"/>
      <w:lang w:eastAsia="en-US"/>
    </w:rPr>
  </w:style>
  <w:style w:type="character" w:customStyle="1" w:styleId="BodyTextFirstIndent2Char">
    <w:name w:val="Body Text First Indent 2 Char"/>
    <w:basedOn w:val="BodyTextIndentChar1"/>
    <w:link w:val="BodyTextFirstIndent2"/>
    <w:uiPriority w:val="99"/>
    <w:semiHidden/>
    <w:locked/>
    <w:rsid w:val="00DC23FE"/>
    <w:rPr>
      <w:rFonts w:cs="Times New Roman"/>
      <w:lang w:eastAsia="en-US" w:bidi="ar-SA"/>
    </w:rPr>
  </w:style>
  <w:style w:type="character" w:customStyle="1" w:styleId="BodyTextFirstIndent2Char1">
    <w:name w:val="Body Text First Indent 2 Char1"/>
    <w:basedOn w:val="BodyTextIndentChar1"/>
    <w:link w:val="BodyTextFirstIndent2"/>
    <w:uiPriority w:val="99"/>
    <w:semiHidden/>
    <w:locked/>
    <w:rsid w:val="00DC23FE"/>
    <w:rPr>
      <w:rFonts w:cs="Times New Roman"/>
      <w:sz w:val="22"/>
      <w:szCs w:val="22"/>
      <w:lang w:eastAsia="en-US" w:bidi="ar-SA"/>
    </w:rPr>
  </w:style>
  <w:style w:type="character" w:styleId="PageNumber">
    <w:name w:val="page number"/>
    <w:basedOn w:val="DefaultParagraphFont"/>
    <w:uiPriority w:val="99"/>
    <w:rsid w:val="00DC23FE"/>
    <w:rPr>
      <w:rFonts w:cs="Times New Roman"/>
    </w:rPr>
  </w:style>
  <w:style w:type="paragraph" w:customStyle="1" w:styleId="Listaszerbekezds8">
    <w:name w:val="Listaszerű bekezdés8"/>
    <w:basedOn w:val="Normal"/>
    <w:uiPriority w:val="99"/>
    <w:rsid w:val="00DC23FE"/>
    <w:pPr>
      <w:ind w:left="720"/>
    </w:pPr>
  </w:style>
  <w:style w:type="paragraph" w:customStyle="1" w:styleId="Nincstrkz4">
    <w:name w:val="Nincs térköz4"/>
    <w:uiPriority w:val="99"/>
    <w:rsid w:val="00DC23FE"/>
    <w:rPr>
      <w:rFonts w:ascii="Calibri" w:hAnsi="Calibri"/>
      <w:lang w:eastAsia="en-US"/>
    </w:rPr>
  </w:style>
  <w:style w:type="paragraph" w:customStyle="1" w:styleId="Tartalomjegyzkcmsora4">
    <w:name w:val="Tartalomjegyzék címsora4"/>
    <w:basedOn w:val="Heading1"/>
    <w:next w:val="Normal"/>
    <w:uiPriority w:val="99"/>
    <w:rsid w:val="00DC23FE"/>
    <w:pPr>
      <w:keepNext/>
      <w:keepLines/>
      <w:spacing w:before="480" w:beforeAutospacing="0" w:after="0" w:afterAutospacing="0" w:line="276" w:lineRule="auto"/>
      <w:outlineLvl w:val="9"/>
    </w:pPr>
    <w:rPr>
      <w:rFonts w:ascii="Cambria" w:hAnsi="Cambria"/>
      <w:bCs/>
      <w:color w:val="365F91"/>
      <w:sz w:val="28"/>
      <w:szCs w:val="28"/>
    </w:rPr>
  </w:style>
  <w:style w:type="paragraph" w:customStyle="1" w:styleId="Vltozat4">
    <w:name w:val="Változat4"/>
    <w:hidden/>
    <w:uiPriority w:val="99"/>
    <w:semiHidden/>
    <w:rsid w:val="00DC23FE"/>
    <w:rPr>
      <w:rFonts w:cs="Mangal"/>
      <w:kern w:val="1"/>
      <w:sz w:val="24"/>
      <w:szCs w:val="21"/>
      <w:lang w:eastAsia="hi-IN" w:bidi="hi-IN"/>
    </w:rPr>
  </w:style>
  <w:style w:type="character" w:customStyle="1" w:styleId="CharChar22">
    <w:name w:val="Char Char22"/>
    <w:uiPriority w:val="99"/>
    <w:semiHidden/>
    <w:rsid w:val="00DC23FE"/>
    <w:rPr>
      <w:rFonts w:ascii="Tahoma" w:hAnsi="Tahoma"/>
      <w:sz w:val="16"/>
    </w:rPr>
  </w:style>
  <w:style w:type="numbering" w:customStyle="1" w:styleId="Stlus2">
    <w:name w:val="Stílus2"/>
    <w:rsid w:val="0021066B"/>
    <w:pPr>
      <w:numPr>
        <w:numId w:val="14"/>
      </w:numPr>
    </w:pPr>
  </w:style>
  <w:style w:type="numbering" w:customStyle="1" w:styleId="Stlus21">
    <w:name w:val="Stílus21"/>
    <w:rsid w:val="0021066B"/>
    <w:pPr>
      <w:numPr>
        <w:numId w:val="1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77</Pages>
  <Words>10962</Words>
  <Characters>-32766</Characters>
  <Application>Microsoft Office Outlook</Application>
  <DocSecurity>0</DocSecurity>
  <Lines>0</Lines>
  <Paragraphs>0</Paragraphs>
  <ScaleCrop>false</ScaleCrop>
  <Company>NSZFI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3</cp:revision>
  <dcterms:created xsi:type="dcterms:W3CDTF">2013-03-27T15:20:00Z</dcterms:created>
  <dcterms:modified xsi:type="dcterms:W3CDTF">2013-03-27T15:37:00Z</dcterms:modified>
</cp:coreProperties>
</file>