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D3" w:rsidRDefault="00962CD3" w:rsidP="00962CD3">
      <w:pPr>
        <w:widowControl w:val="0"/>
        <w:suppressAutoHyphens/>
        <w:autoSpaceDE w:val="0"/>
        <w:spacing w:after="0" w:line="240" w:lineRule="auto"/>
        <w:ind w:right="-20"/>
        <w:jc w:val="cente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2.75.</w:t>
      </w:r>
    </w:p>
    <w:p w:rsidR="0058623F" w:rsidRPr="0058623F" w:rsidRDefault="0058623F" w:rsidP="00962CD3">
      <w:pPr>
        <w:widowControl w:val="0"/>
        <w:suppressAutoHyphens/>
        <w:autoSpaceDE w:val="0"/>
        <w:spacing w:after="0" w:line="240" w:lineRule="auto"/>
        <w:ind w:right="-20"/>
        <w:jc w:val="center"/>
        <w:rPr>
          <w:rFonts w:ascii="Palatino Linotype" w:hAnsi="Palatino Linotype" w:cs="Palatino Linotype"/>
          <w:b/>
          <w:bCs/>
          <w:kern w:val="1"/>
          <w:sz w:val="24"/>
          <w:szCs w:val="24"/>
          <w:lang w:eastAsia="hi-IN" w:bidi="hi-IN"/>
        </w:rPr>
      </w:pPr>
      <w:r w:rsidRPr="0058623F">
        <w:rPr>
          <w:rFonts w:ascii="Palatino Linotype" w:hAnsi="Palatino Linotype" w:cs="Palatino Linotype"/>
          <w:b/>
          <w:bCs/>
          <w:kern w:val="1"/>
          <w:sz w:val="24"/>
          <w:szCs w:val="24"/>
          <w:lang w:eastAsia="hi-IN" w:bidi="hi-IN"/>
        </w:rPr>
        <w:t>SZAKKÉPZÉSI KERETTANTERV</w:t>
      </w:r>
    </w:p>
    <w:p w:rsidR="0058623F" w:rsidRPr="0058623F" w:rsidRDefault="0058623F" w:rsidP="00962CD3">
      <w:pPr>
        <w:widowControl w:val="0"/>
        <w:suppressAutoHyphens/>
        <w:autoSpaceDE w:val="0"/>
        <w:spacing w:after="0" w:line="240" w:lineRule="auto"/>
        <w:ind w:right="-20"/>
        <w:jc w:val="center"/>
        <w:rPr>
          <w:rFonts w:ascii="Palatino Linotype" w:hAnsi="Palatino Linotype" w:cs="Palatino Linotype"/>
          <w:b/>
          <w:bCs/>
          <w:kern w:val="1"/>
          <w:sz w:val="24"/>
          <w:szCs w:val="24"/>
          <w:lang w:eastAsia="hi-IN" w:bidi="hi-IN"/>
        </w:rPr>
      </w:pPr>
      <w:proofErr w:type="gramStart"/>
      <w:r w:rsidRPr="0058623F">
        <w:rPr>
          <w:rFonts w:ascii="Palatino Linotype" w:hAnsi="Palatino Linotype" w:cs="Palatino Linotype"/>
          <w:b/>
          <w:bCs/>
          <w:kern w:val="1"/>
          <w:sz w:val="24"/>
          <w:szCs w:val="24"/>
          <w:lang w:eastAsia="hi-IN" w:bidi="hi-IN"/>
        </w:rPr>
        <w:t>a</w:t>
      </w:r>
      <w:r w:rsidR="00962CD3">
        <w:rPr>
          <w:rFonts w:ascii="Palatino Linotype" w:hAnsi="Palatino Linotype" w:cs="Palatino Linotype"/>
          <w:b/>
          <w:bCs/>
          <w:kern w:val="1"/>
          <w:sz w:val="24"/>
          <w:szCs w:val="24"/>
          <w:lang w:eastAsia="hi-IN" w:bidi="hi-IN"/>
        </w:rPr>
        <w:t>z</w:t>
      </w:r>
      <w:proofErr w:type="gramEnd"/>
    </w:p>
    <w:p w:rsidR="0058623F" w:rsidRPr="0058623F" w:rsidRDefault="0058623F" w:rsidP="00962CD3">
      <w:pPr>
        <w:spacing w:after="0" w:line="240" w:lineRule="auto"/>
        <w:ind w:left="555" w:hanging="555"/>
        <w:jc w:val="center"/>
        <w:rPr>
          <w:rFonts w:ascii="Palatino Linotype" w:hAnsi="Palatino Linotype" w:cs="Palatino Linotype"/>
          <w:b/>
          <w:bCs/>
          <w:kern w:val="1"/>
          <w:sz w:val="24"/>
          <w:szCs w:val="24"/>
          <w:lang w:eastAsia="hi-IN" w:bidi="hi-IN"/>
        </w:rPr>
      </w:pPr>
      <w:r w:rsidRPr="0058623F">
        <w:rPr>
          <w:rFonts w:ascii="Palatino Linotype" w:hAnsi="Palatino Linotype" w:cs="Palatino Linotype"/>
          <w:b/>
          <w:bCs/>
          <w:kern w:val="1"/>
          <w:sz w:val="24"/>
          <w:szCs w:val="24"/>
          <w:lang w:eastAsia="hi-IN" w:bidi="hi-IN"/>
        </w:rPr>
        <w:t>54 523 04</w:t>
      </w:r>
    </w:p>
    <w:p w:rsidR="0058623F" w:rsidRPr="0058623F" w:rsidRDefault="0058623F" w:rsidP="00962CD3">
      <w:pPr>
        <w:spacing w:after="0" w:line="240" w:lineRule="auto"/>
        <w:ind w:left="555" w:hanging="555"/>
        <w:jc w:val="center"/>
        <w:rPr>
          <w:rFonts w:ascii="Palatino Linotype" w:hAnsi="Palatino Linotype" w:cs="Palatino Linotype"/>
          <w:b/>
          <w:bCs/>
          <w:kern w:val="1"/>
          <w:sz w:val="24"/>
          <w:szCs w:val="24"/>
          <w:lang w:eastAsia="hi-IN" w:bidi="hi-IN"/>
        </w:rPr>
      </w:pPr>
      <w:r w:rsidRPr="0058623F">
        <w:rPr>
          <w:rFonts w:ascii="Palatino Linotype" w:hAnsi="Palatino Linotype" w:cs="Palatino Linotype"/>
          <w:b/>
          <w:bCs/>
          <w:kern w:val="1"/>
          <w:sz w:val="24"/>
          <w:szCs w:val="24"/>
          <w:lang w:eastAsia="hi-IN" w:bidi="hi-IN"/>
        </w:rPr>
        <w:t>MECHATRONIKAI TECHNIKUS</w:t>
      </w:r>
    </w:p>
    <w:p w:rsidR="0058623F" w:rsidRDefault="0058623F" w:rsidP="00962CD3">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731802">
        <w:rPr>
          <w:rFonts w:ascii="Palatino Linotype" w:hAnsi="Palatino Linotype" w:cs="Palatino Linotype"/>
          <w:b/>
          <w:bCs/>
          <w:kern w:val="1"/>
          <w:sz w:val="24"/>
          <w:szCs w:val="24"/>
          <w:lang w:eastAsia="hi-IN" w:bidi="hi-IN"/>
        </w:rPr>
        <w:t>SZAKKÉPESÍTÉSHEZ</w:t>
      </w:r>
    </w:p>
    <w:p w:rsidR="0058623F" w:rsidRPr="0058623F" w:rsidRDefault="0058623F" w:rsidP="00962CD3">
      <w:pPr>
        <w:autoSpaceDE w:val="0"/>
        <w:spacing w:after="0" w:line="240" w:lineRule="auto"/>
        <w:ind w:right="-20"/>
        <w:jc w:val="center"/>
        <w:rPr>
          <w:rFonts w:ascii="Palatino Linotype" w:hAnsi="Palatino Linotype" w:cs="Palatino Linotype"/>
          <w:b/>
          <w:bCs/>
          <w:kern w:val="1"/>
          <w:sz w:val="24"/>
          <w:szCs w:val="24"/>
          <w:lang w:eastAsia="hi-IN" w:bidi="hi-IN"/>
        </w:rPr>
      </w:pPr>
      <w:r w:rsidRPr="0058623F">
        <w:rPr>
          <w:rFonts w:ascii="Palatino Linotype" w:hAnsi="Palatino Linotype" w:cs="Palatino Linotype"/>
          <w:b/>
          <w:bCs/>
          <w:kern w:val="1"/>
          <w:sz w:val="24"/>
          <w:szCs w:val="24"/>
          <w:lang w:eastAsia="hi-IN" w:bidi="hi-IN"/>
        </w:rPr>
        <w:t xml:space="preserve">valamint </w:t>
      </w:r>
      <w:proofErr w:type="gramStart"/>
      <w:r w:rsidRPr="0058623F">
        <w:rPr>
          <w:rFonts w:ascii="Palatino Linotype" w:hAnsi="Palatino Linotype" w:cs="Palatino Linotype"/>
          <w:b/>
          <w:bCs/>
          <w:kern w:val="1"/>
          <w:sz w:val="24"/>
          <w:szCs w:val="24"/>
          <w:lang w:eastAsia="hi-IN" w:bidi="hi-IN"/>
        </w:rPr>
        <w:t>a</w:t>
      </w:r>
      <w:proofErr w:type="gramEnd"/>
    </w:p>
    <w:p w:rsidR="0058623F" w:rsidRPr="0058623F" w:rsidRDefault="00992601" w:rsidP="00962CD3">
      <w:pPr>
        <w:autoSpaceDE w:val="0"/>
        <w:spacing w:after="0" w:line="240" w:lineRule="auto"/>
        <w:ind w:right="-20"/>
        <w:jc w:val="cente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IX. GÉPÉSZET</w:t>
      </w:r>
    </w:p>
    <w:p w:rsidR="0058623F" w:rsidRDefault="0058623F" w:rsidP="00962CD3">
      <w:pPr>
        <w:autoSpaceDE w:val="0"/>
        <w:spacing w:after="0" w:line="240" w:lineRule="auto"/>
        <w:ind w:right="-23"/>
        <w:jc w:val="center"/>
        <w:rPr>
          <w:rFonts w:ascii="Palatino Linotype" w:hAnsi="Palatino Linotype" w:cs="Palatino Linotype"/>
          <w:b/>
          <w:bCs/>
          <w:w w:val="99"/>
          <w:sz w:val="24"/>
          <w:szCs w:val="24"/>
        </w:rPr>
      </w:pPr>
      <w:r w:rsidRPr="0058623F">
        <w:rPr>
          <w:rFonts w:ascii="Palatino Linotype" w:hAnsi="Palatino Linotype" w:cs="Palatino Linotype"/>
          <w:b/>
          <w:bCs/>
          <w:kern w:val="1"/>
          <w:sz w:val="24"/>
          <w:szCs w:val="24"/>
          <w:lang w:eastAsia="hi-IN" w:bidi="hi-IN"/>
        </w:rPr>
        <w:t>ÁGAZATHOZ</w:t>
      </w:r>
    </w:p>
    <w:p w:rsidR="00B61F0A" w:rsidRPr="000E120B" w:rsidRDefault="00B61F0A" w:rsidP="006C351A">
      <w:pPr>
        <w:autoSpaceDE w:val="0"/>
        <w:spacing w:after="0" w:line="240" w:lineRule="auto"/>
        <w:ind w:right="-20"/>
        <w:jc w:val="center"/>
        <w:rPr>
          <w:rFonts w:ascii="Palatino Linotype" w:hAnsi="Palatino Linotype"/>
          <w:b/>
          <w:w w:val="99"/>
          <w:sz w:val="24"/>
          <w:szCs w:val="24"/>
        </w:rPr>
      </w:pPr>
    </w:p>
    <w:p w:rsidR="00B61F0A" w:rsidRPr="000E120B" w:rsidRDefault="00B61F0A" w:rsidP="006C351A">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6C351A">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w:t>
      </w:r>
      <w:r w:rsidR="00B14510" w:rsidRPr="000E120B">
        <w:rPr>
          <w:rFonts w:ascii="Palatino Linotype" w:hAnsi="Palatino Linotype"/>
          <w:kern w:val="1"/>
          <w:sz w:val="24"/>
          <w:szCs w:val="24"/>
          <w:lang w:eastAsia="hi-IN" w:bidi="hi-IN"/>
        </w:rPr>
        <w:t>4+1 évfolyamos képzésben az első négy évfolyamra</w:t>
      </w:r>
      <w:r w:rsidR="00E91159">
        <w:rPr>
          <w:rFonts w:ascii="Palatino Linotype" w:hAnsi="Palatino Linotype"/>
          <w:kern w:val="1"/>
          <w:sz w:val="24"/>
          <w:szCs w:val="24"/>
          <w:lang w:eastAsia="hi-IN" w:bidi="hi-IN"/>
        </w:rPr>
        <w:t>,</w:t>
      </w:r>
      <w:r w:rsidR="00B14510">
        <w:rPr>
          <w:rFonts w:ascii="Palatino Linotype" w:hAnsi="Palatino Linotype"/>
          <w:kern w:val="1"/>
          <w:sz w:val="24"/>
          <w:szCs w:val="24"/>
          <w:lang w:eastAsia="hi-IN" w:bidi="hi-IN"/>
        </w:rPr>
        <w:t xml:space="preserve"> </w:t>
      </w:r>
      <w:r w:rsidR="00B14510" w:rsidRPr="000E120B">
        <w:rPr>
          <w:rFonts w:ascii="Palatino Linotype" w:hAnsi="Palatino Linotype"/>
          <w:kern w:val="1"/>
          <w:sz w:val="24"/>
          <w:szCs w:val="24"/>
          <w:lang w:eastAsia="hi-IN" w:bidi="hi-IN"/>
        </w:rPr>
        <w:t>azaz a 9-12. középiskolai évfolyamok</w:t>
      </w:r>
      <w:r w:rsidR="00B14510">
        <w:rPr>
          <w:rFonts w:ascii="Palatino Linotype" w:hAnsi="Palatino Linotype"/>
          <w:kern w:val="1"/>
          <w:sz w:val="24"/>
          <w:szCs w:val="24"/>
          <w:lang w:eastAsia="hi-IN" w:bidi="hi-IN"/>
        </w:rPr>
        <w:t>ra,</w:t>
      </w:r>
      <w:r w:rsidR="00B14510"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két</w:t>
      </w:r>
      <w:r w:rsidR="00962CD3">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sidR="00B14510">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w:t>
      </w:r>
      <w:r w:rsidR="007D0E00">
        <w:rPr>
          <w:rFonts w:ascii="Palatino Linotype" w:hAnsi="Palatino Linotype"/>
          <w:kern w:val="1"/>
          <w:sz w:val="24"/>
          <w:szCs w:val="24"/>
          <w:lang w:eastAsia="hi-IN" w:bidi="hi-IN"/>
        </w:rPr>
        <w:t xml:space="preserve"> Gépészet </w:t>
      </w:r>
      <w:r w:rsidRPr="000E120B">
        <w:rPr>
          <w:rFonts w:ascii="Palatino Linotype" w:hAnsi="Palatino Linotype"/>
          <w:kern w:val="1"/>
          <w:sz w:val="24"/>
          <w:szCs w:val="24"/>
          <w:lang w:eastAsia="hi-IN" w:bidi="hi-IN"/>
        </w:rPr>
        <w:t>ágazat alábbi szakképesítéseire egységesen vonatkozik:</w:t>
      </w:r>
    </w:p>
    <w:p w:rsidR="00B61F0A" w:rsidRPr="000E120B" w:rsidRDefault="00B61F0A" w:rsidP="006C351A">
      <w:pPr>
        <w:widowControl w:val="0"/>
        <w:suppressAutoHyphens/>
        <w:spacing w:after="0" w:line="240" w:lineRule="auto"/>
        <w:jc w:val="both"/>
        <w:rPr>
          <w:rFonts w:ascii="Palatino Linotype" w:hAnsi="Palatino Linotype"/>
          <w:kern w:val="1"/>
          <w:sz w:val="24"/>
          <w:szCs w:val="24"/>
          <w:lang w:eastAsia="hi-IN" w:bidi="hi-IN"/>
        </w:rPr>
      </w:pPr>
    </w:p>
    <w:p w:rsidR="00D022C9" w:rsidRPr="00D022C9" w:rsidRDefault="00D022C9" w:rsidP="006C351A">
      <w:pPr>
        <w:spacing w:after="0" w:line="240" w:lineRule="auto"/>
        <w:jc w:val="both"/>
        <w:rPr>
          <w:rFonts w:ascii="Palatino Linotype" w:hAnsi="Palatino Linotype"/>
          <w:sz w:val="24"/>
          <w:szCs w:val="24"/>
        </w:rPr>
      </w:pPr>
      <w:r w:rsidRPr="00D022C9">
        <w:rPr>
          <w:rFonts w:ascii="Palatino Linotype" w:hAnsi="Palatino Linotype"/>
          <w:sz w:val="24"/>
          <w:szCs w:val="24"/>
        </w:rPr>
        <w:t>54</w:t>
      </w:r>
      <w:r w:rsidR="00766441">
        <w:rPr>
          <w:rFonts w:ascii="Palatino Linotype" w:hAnsi="Palatino Linotype"/>
          <w:sz w:val="24"/>
          <w:szCs w:val="24"/>
        </w:rPr>
        <w:t xml:space="preserve"> </w:t>
      </w:r>
      <w:r w:rsidRPr="00D022C9">
        <w:rPr>
          <w:rFonts w:ascii="Palatino Linotype" w:hAnsi="Palatino Linotype"/>
          <w:sz w:val="24"/>
          <w:szCs w:val="24"/>
        </w:rPr>
        <w:t>863 01</w:t>
      </w:r>
      <w:r w:rsidRPr="00D022C9">
        <w:rPr>
          <w:rFonts w:ascii="Palatino Linotype" w:hAnsi="Palatino Linotype"/>
          <w:sz w:val="24"/>
          <w:szCs w:val="24"/>
        </w:rPr>
        <w:tab/>
        <w:t>Fegyverműszerész</w:t>
      </w:r>
    </w:p>
    <w:p w:rsidR="00B61F0A" w:rsidRDefault="007D0E00" w:rsidP="006C351A">
      <w:pPr>
        <w:widowControl w:val="0"/>
        <w:suppressAutoHyphens/>
        <w:spacing w:after="0" w:line="240" w:lineRule="auto"/>
        <w:jc w:val="both"/>
        <w:rPr>
          <w:rFonts w:ascii="Palatino Linotype" w:hAnsi="Palatino Linotype"/>
          <w:kern w:val="1"/>
          <w:sz w:val="24"/>
          <w:szCs w:val="24"/>
          <w:lang w:eastAsia="hi-IN" w:bidi="hi-IN"/>
        </w:rPr>
      </w:pPr>
      <w:r w:rsidRPr="00D022C9">
        <w:rPr>
          <w:rFonts w:ascii="Palatino Linotype" w:hAnsi="Palatino Linotype"/>
          <w:kern w:val="1"/>
          <w:sz w:val="24"/>
          <w:szCs w:val="24"/>
          <w:lang w:eastAsia="hi-IN" w:bidi="hi-IN"/>
        </w:rPr>
        <w:t>54</w:t>
      </w:r>
      <w:r w:rsidR="00766441">
        <w:rPr>
          <w:rFonts w:ascii="Palatino Linotype" w:hAnsi="Palatino Linotype"/>
          <w:kern w:val="1"/>
          <w:sz w:val="24"/>
          <w:szCs w:val="24"/>
          <w:lang w:eastAsia="hi-IN" w:bidi="hi-IN"/>
        </w:rPr>
        <w:t xml:space="preserve"> </w:t>
      </w:r>
      <w:r w:rsidRPr="00D022C9">
        <w:rPr>
          <w:rFonts w:ascii="Palatino Linotype" w:hAnsi="Palatino Linotype"/>
          <w:kern w:val="1"/>
          <w:sz w:val="24"/>
          <w:szCs w:val="24"/>
          <w:lang w:eastAsia="hi-IN" w:bidi="hi-IN"/>
        </w:rPr>
        <w:t>521 03</w:t>
      </w:r>
      <w:r w:rsidRPr="00D022C9">
        <w:rPr>
          <w:rFonts w:ascii="Palatino Linotype" w:hAnsi="Palatino Linotype"/>
          <w:kern w:val="1"/>
          <w:sz w:val="24"/>
          <w:szCs w:val="24"/>
          <w:lang w:eastAsia="hi-IN" w:bidi="hi-IN"/>
        </w:rPr>
        <w:tab/>
      </w:r>
      <w:proofErr w:type="spellStart"/>
      <w:r w:rsidRPr="00D022C9">
        <w:rPr>
          <w:rFonts w:ascii="Palatino Linotype" w:hAnsi="Palatino Linotype"/>
          <w:kern w:val="1"/>
          <w:sz w:val="24"/>
          <w:szCs w:val="24"/>
          <w:lang w:eastAsia="hi-IN" w:bidi="hi-IN"/>
        </w:rPr>
        <w:t>Gépgyártástechnológiai</w:t>
      </w:r>
      <w:proofErr w:type="spellEnd"/>
      <w:r w:rsidRPr="00D022C9">
        <w:rPr>
          <w:rFonts w:ascii="Palatino Linotype" w:hAnsi="Palatino Linotype"/>
          <w:kern w:val="1"/>
          <w:sz w:val="24"/>
          <w:szCs w:val="24"/>
          <w:lang w:eastAsia="hi-IN" w:bidi="hi-IN"/>
        </w:rPr>
        <w:t xml:space="preserve"> technikus</w:t>
      </w:r>
    </w:p>
    <w:p w:rsidR="00D022C9" w:rsidRPr="00D022C9" w:rsidRDefault="00D022C9" w:rsidP="006C351A">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w:t>
      </w:r>
      <w:r w:rsidR="00766441">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523 04</w:t>
      </w:r>
      <w:r>
        <w:rPr>
          <w:rFonts w:ascii="Palatino Linotype" w:hAnsi="Palatino Linotype"/>
          <w:kern w:val="1"/>
          <w:sz w:val="24"/>
          <w:szCs w:val="24"/>
          <w:lang w:eastAsia="hi-IN" w:bidi="hi-IN"/>
        </w:rPr>
        <w:tab/>
        <w:t>Mechatronikai technikus</w:t>
      </w:r>
    </w:p>
    <w:p w:rsidR="00BC5763" w:rsidRPr="000E120B" w:rsidRDefault="00BC5763" w:rsidP="006C351A">
      <w:pPr>
        <w:spacing w:after="0" w:line="240" w:lineRule="auto"/>
        <w:jc w:val="both"/>
        <w:rPr>
          <w:rFonts w:ascii="Palatino Linotype" w:hAnsi="Palatino Linotype"/>
          <w:sz w:val="24"/>
          <w:szCs w:val="24"/>
        </w:rPr>
      </w:pPr>
    </w:p>
    <w:p w:rsidR="00B61F0A" w:rsidRPr="000E120B" w:rsidRDefault="00B61F0A" w:rsidP="006C351A">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proofErr w:type="gramStart"/>
      <w:r w:rsidRPr="000E120B">
        <w:rPr>
          <w:rFonts w:ascii="Palatino Linotype" w:hAnsi="Palatino Linotype"/>
          <w:b/>
          <w:sz w:val="24"/>
          <w:szCs w:val="24"/>
        </w:rPr>
        <w:t>A</w:t>
      </w:r>
      <w:proofErr w:type="gramEnd"/>
      <w:r w:rsidRPr="000E120B">
        <w:rPr>
          <w:rFonts w:ascii="Palatino Linotype" w:hAnsi="Palatino Linotype"/>
          <w:b/>
          <w:sz w:val="24"/>
          <w:szCs w:val="24"/>
        </w:rPr>
        <w:t xml:space="preserve"> szakképzés jogi háttere</w:t>
      </w:r>
    </w:p>
    <w:p w:rsidR="00B61F0A" w:rsidRPr="000E120B" w:rsidRDefault="00B61F0A" w:rsidP="006C351A">
      <w:pPr>
        <w:spacing w:after="0" w:line="240" w:lineRule="auto"/>
        <w:jc w:val="both"/>
        <w:rPr>
          <w:rFonts w:ascii="Palatino Linotype" w:hAnsi="Palatino Linotype"/>
          <w:b/>
          <w:sz w:val="24"/>
          <w:szCs w:val="24"/>
        </w:rPr>
      </w:pPr>
    </w:p>
    <w:p w:rsidR="00B61F0A" w:rsidRPr="000E120B" w:rsidRDefault="00B61F0A" w:rsidP="006C351A">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6C351A">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nemzeti köznevelésről szóló </w:t>
      </w:r>
      <w:r w:rsidR="00D11A36" w:rsidRPr="000E120B">
        <w:rPr>
          <w:rFonts w:ascii="Palatino Linotype" w:hAnsi="Palatino Linotype"/>
          <w:sz w:val="24"/>
          <w:szCs w:val="24"/>
        </w:rPr>
        <w:t>2011. évi CXC. törvény,</w:t>
      </w:r>
      <w:r w:rsidRPr="000E120B">
        <w:rPr>
          <w:rFonts w:ascii="Palatino Linotype" w:hAnsi="Palatino Linotype"/>
          <w:sz w:val="24"/>
          <w:szCs w:val="24"/>
        </w:rPr>
        <w:tab/>
      </w:r>
    </w:p>
    <w:p w:rsidR="00B61F0A" w:rsidRPr="000E120B" w:rsidRDefault="00A31EE8" w:rsidP="006C351A">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szakképzésről szóló </w:t>
      </w:r>
      <w:r w:rsidR="00B61F0A" w:rsidRPr="000E120B">
        <w:rPr>
          <w:rFonts w:ascii="Palatino Linotype" w:hAnsi="Palatino Linotype"/>
          <w:sz w:val="24"/>
          <w:szCs w:val="24"/>
        </w:rPr>
        <w:t>2011. évi CLXXXVII. törvény,</w:t>
      </w:r>
      <w:r w:rsidR="00B61F0A" w:rsidRPr="000E120B">
        <w:rPr>
          <w:rFonts w:ascii="Palatino Linotype" w:hAnsi="Palatino Linotype"/>
          <w:sz w:val="24"/>
          <w:szCs w:val="24"/>
        </w:rPr>
        <w:tab/>
      </w:r>
    </w:p>
    <w:p w:rsidR="00B61F0A" w:rsidRPr="000E120B" w:rsidRDefault="00B61F0A" w:rsidP="006C351A">
      <w:pPr>
        <w:spacing w:after="0" w:line="240" w:lineRule="auto"/>
        <w:ind w:left="1362" w:hanging="447"/>
        <w:jc w:val="both"/>
        <w:rPr>
          <w:rFonts w:ascii="Palatino Linotype" w:hAnsi="Palatino Linotype"/>
          <w:sz w:val="24"/>
          <w:szCs w:val="24"/>
        </w:rPr>
      </w:pPr>
    </w:p>
    <w:p w:rsidR="00B61F0A" w:rsidRPr="000E120B" w:rsidRDefault="00B61F0A" w:rsidP="006C351A">
      <w:pPr>
        <w:spacing w:after="0" w:line="240" w:lineRule="auto"/>
        <w:ind w:left="555"/>
        <w:jc w:val="both"/>
        <w:rPr>
          <w:rFonts w:ascii="Palatino Linotype" w:hAnsi="Palatino Linotype"/>
          <w:sz w:val="24"/>
          <w:szCs w:val="24"/>
        </w:rPr>
      </w:pPr>
      <w:proofErr w:type="gramStart"/>
      <w:r w:rsidRPr="000E120B">
        <w:rPr>
          <w:rFonts w:ascii="Palatino Linotype" w:hAnsi="Palatino Linotype"/>
          <w:sz w:val="24"/>
          <w:szCs w:val="24"/>
        </w:rPr>
        <w:t>valamint</w:t>
      </w:r>
      <w:proofErr w:type="gramEnd"/>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6C351A">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w:t>
      </w:r>
      <w:r w:rsidR="00D11A36" w:rsidRPr="000E120B">
        <w:rPr>
          <w:rFonts w:ascii="Palatino Linotype" w:hAnsi="Palatino Linotype"/>
          <w:sz w:val="24"/>
          <w:szCs w:val="24"/>
        </w:rPr>
        <w:t>éről szóló 150/2012. (VII. 6.) K</w:t>
      </w:r>
      <w:r w:rsidRPr="000E120B">
        <w:rPr>
          <w:rFonts w:ascii="Palatino Linotype" w:hAnsi="Palatino Linotype"/>
          <w:sz w:val="24"/>
          <w:szCs w:val="24"/>
        </w:rPr>
        <w:t>ormányrendelet,</w:t>
      </w:r>
    </w:p>
    <w:p w:rsidR="00B61F0A" w:rsidRPr="000E120B" w:rsidRDefault="00B61F0A" w:rsidP="006C351A">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B61F0A" w:rsidRPr="000E120B" w:rsidRDefault="00B61F0A" w:rsidP="006C351A">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az </w:t>
      </w:r>
      <w:r w:rsidR="002C1A01" w:rsidRPr="002C1A01">
        <w:rPr>
          <w:rFonts w:ascii="Palatino Linotype" w:hAnsi="Palatino Linotype"/>
          <w:kern w:val="1"/>
          <w:sz w:val="24"/>
          <w:szCs w:val="24"/>
          <w:lang w:eastAsia="hi-IN" w:bidi="hi-IN"/>
        </w:rPr>
        <w:t>54 523 04</w:t>
      </w:r>
      <w:r w:rsidRPr="000E120B">
        <w:rPr>
          <w:rFonts w:ascii="Palatino Linotype" w:hAnsi="Palatino Linotype"/>
          <w:kern w:val="1"/>
          <w:sz w:val="24"/>
          <w:szCs w:val="24"/>
          <w:lang w:eastAsia="hi-IN" w:bidi="hi-IN"/>
        </w:rPr>
        <w:t xml:space="preserve"> </w:t>
      </w:r>
      <w:r w:rsidR="002C1A01" w:rsidRPr="002C1A01">
        <w:rPr>
          <w:rFonts w:ascii="Palatino Linotype" w:hAnsi="Palatino Linotype"/>
          <w:kern w:val="1"/>
          <w:sz w:val="24"/>
          <w:szCs w:val="24"/>
          <w:lang w:eastAsia="hi-IN" w:bidi="hi-IN"/>
        </w:rPr>
        <w:t>Mechatronikai technikus</w:t>
      </w:r>
      <w:r w:rsidRPr="000E120B">
        <w:rPr>
          <w:rFonts w:ascii="Palatino Linotype" w:hAnsi="Palatino Linotype"/>
          <w:kern w:val="1"/>
          <w:sz w:val="24"/>
          <w:szCs w:val="24"/>
          <w:lang w:eastAsia="hi-IN" w:bidi="hi-IN"/>
        </w:rPr>
        <w:t xml:space="preserve"> szakképesítés szakmai és vizsgakövetelményeit tartalmazó </w:t>
      </w:r>
      <w:r w:rsidR="00132BDA">
        <w:rPr>
          <w:rFonts w:ascii="Palatino Linotype" w:hAnsi="Palatino Linotype"/>
          <w:kern w:val="1"/>
          <w:sz w:val="24"/>
          <w:szCs w:val="24"/>
          <w:lang w:eastAsia="hi-IN" w:bidi="hi-IN"/>
        </w:rPr>
        <w:t>27</w:t>
      </w:r>
      <w:r w:rsidRPr="000E120B">
        <w:rPr>
          <w:rFonts w:ascii="Palatino Linotype" w:hAnsi="Palatino Linotype"/>
          <w:kern w:val="1"/>
          <w:sz w:val="24"/>
          <w:szCs w:val="24"/>
          <w:lang w:eastAsia="hi-IN" w:bidi="hi-IN"/>
        </w:rPr>
        <w:t>/201</w:t>
      </w:r>
      <w:r w:rsidR="00132BDA">
        <w:rPr>
          <w:rFonts w:ascii="Palatino Linotype" w:hAnsi="Palatino Linotype"/>
          <w:kern w:val="1"/>
          <w:sz w:val="24"/>
          <w:szCs w:val="24"/>
          <w:lang w:eastAsia="hi-IN" w:bidi="hi-IN"/>
        </w:rPr>
        <w:t>2</w:t>
      </w:r>
      <w:r w:rsidRPr="000E120B">
        <w:rPr>
          <w:rFonts w:ascii="Palatino Linotype" w:hAnsi="Palatino Linotype"/>
          <w:kern w:val="1"/>
          <w:sz w:val="24"/>
          <w:szCs w:val="24"/>
          <w:lang w:eastAsia="hi-IN" w:bidi="hi-IN"/>
        </w:rPr>
        <w:t>. (</w:t>
      </w:r>
      <w:r w:rsidR="00132BDA">
        <w:rPr>
          <w:rFonts w:ascii="Palatino Linotype" w:hAnsi="Palatino Linotype"/>
          <w:kern w:val="1"/>
          <w:sz w:val="24"/>
          <w:szCs w:val="24"/>
          <w:lang w:eastAsia="hi-IN" w:bidi="hi-IN"/>
        </w:rPr>
        <w:t>VIII.</w:t>
      </w:r>
      <w:r w:rsidR="006B64F9">
        <w:rPr>
          <w:rFonts w:ascii="Palatino Linotype" w:hAnsi="Palatino Linotype"/>
          <w:kern w:val="1"/>
          <w:sz w:val="24"/>
          <w:szCs w:val="24"/>
          <w:lang w:eastAsia="hi-IN" w:bidi="hi-IN"/>
        </w:rPr>
        <w:t xml:space="preserve"> </w:t>
      </w:r>
      <w:r w:rsidR="00132BDA">
        <w:rPr>
          <w:rFonts w:ascii="Palatino Linotype" w:hAnsi="Palatino Linotype"/>
          <w:kern w:val="1"/>
          <w:sz w:val="24"/>
          <w:szCs w:val="24"/>
          <w:lang w:eastAsia="hi-IN" w:bidi="hi-IN"/>
        </w:rPr>
        <w:t>27.</w:t>
      </w:r>
      <w:r w:rsidRPr="000E120B">
        <w:rPr>
          <w:rFonts w:ascii="Palatino Linotype" w:hAnsi="Palatino Linotype"/>
          <w:kern w:val="1"/>
          <w:sz w:val="24"/>
          <w:szCs w:val="24"/>
          <w:lang w:eastAsia="hi-IN" w:bidi="hi-IN"/>
        </w:rPr>
        <w:t xml:space="preserve">) </w:t>
      </w:r>
      <w:r w:rsidR="00132BDA">
        <w:rPr>
          <w:rFonts w:ascii="Palatino Linotype" w:hAnsi="Palatino Linotype"/>
          <w:kern w:val="1"/>
          <w:sz w:val="24"/>
          <w:szCs w:val="24"/>
          <w:lang w:eastAsia="hi-IN" w:bidi="hi-IN"/>
        </w:rPr>
        <w:t>NGM</w:t>
      </w:r>
      <w:r w:rsidR="00132BDA"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rendelet</w:t>
      </w:r>
      <w:r w:rsidRPr="000E120B">
        <w:rPr>
          <w:rFonts w:ascii="Palatino Linotype" w:hAnsi="Palatino Linotype"/>
          <w:sz w:val="24"/>
          <w:szCs w:val="24"/>
        </w:rPr>
        <w:tab/>
      </w:r>
    </w:p>
    <w:p w:rsidR="00B61F0A" w:rsidRPr="000E120B" w:rsidRDefault="00B61F0A" w:rsidP="006C351A">
      <w:pPr>
        <w:spacing w:after="0" w:line="240" w:lineRule="auto"/>
        <w:ind w:left="555"/>
        <w:jc w:val="both"/>
        <w:rPr>
          <w:rFonts w:ascii="Palatino Linotype" w:hAnsi="Palatino Linotype"/>
          <w:sz w:val="24"/>
          <w:szCs w:val="24"/>
        </w:rPr>
      </w:pPr>
      <w:proofErr w:type="gramStart"/>
      <w:r w:rsidRPr="000E120B">
        <w:rPr>
          <w:rFonts w:ascii="Palatino Linotype" w:hAnsi="Palatino Linotype"/>
          <w:sz w:val="24"/>
          <w:szCs w:val="24"/>
        </w:rPr>
        <w:t>alapján</w:t>
      </w:r>
      <w:proofErr w:type="gramEnd"/>
      <w:r w:rsidRPr="000E120B">
        <w:rPr>
          <w:rFonts w:ascii="Palatino Linotype" w:hAnsi="Palatino Linotype"/>
          <w:sz w:val="24"/>
          <w:szCs w:val="24"/>
        </w:rPr>
        <w:t xml:space="preserve">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C7B54" w:rsidRPr="000E120B" w:rsidRDefault="00BC7B54" w:rsidP="006C351A">
      <w:pPr>
        <w:spacing w:after="0" w:line="240" w:lineRule="auto"/>
        <w:ind w:left="555"/>
        <w:jc w:val="both"/>
        <w:rPr>
          <w:rFonts w:ascii="Palatino Linotype" w:hAnsi="Palatino Linotype"/>
          <w:sz w:val="24"/>
          <w:szCs w:val="24"/>
        </w:rPr>
      </w:pPr>
    </w:p>
    <w:p w:rsidR="00BC7B54" w:rsidRDefault="00BC7B54" w:rsidP="006C351A">
      <w:pPr>
        <w:spacing w:after="0" w:line="240" w:lineRule="auto"/>
        <w:ind w:left="555"/>
        <w:jc w:val="both"/>
        <w:rPr>
          <w:rFonts w:ascii="Palatino Linotype" w:hAnsi="Palatino Linotype"/>
          <w:sz w:val="24"/>
          <w:szCs w:val="24"/>
        </w:rPr>
      </w:pPr>
    </w:p>
    <w:p w:rsidR="00F60FCB" w:rsidRPr="000E120B" w:rsidRDefault="00F60FCB" w:rsidP="006C351A">
      <w:pPr>
        <w:spacing w:after="0" w:line="240" w:lineRule="auto"/>
        <w:ind w:left="555"/>
        <w:jc w:val="both"/>
        <w:rPr>
          <w:rFonts w:ascii="Palatino Linotype" w:hAnsi="Palatino Linotype"/>
          <w:sz w:val="24"/>
          <w:szCs w:val="24"/>
        </w:rPr>
      </w:pPr>
    </w:p>
    <w:p w:rsidR="00B61F0A" w:rsidRPr="000E120B" w:rsidRDefault="00512C80" w:rsidP="006C351A">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w:t>
      </w:r>
      <w:r w:rsidR="00B61F0A" w:rsidRPr="000E120B">
        <w:rPr>
          <w:rFonts w:ascii="Palatino Linotype" w:hAnsi="Palatino Linotype"/>
          <w:b/>
          <w:sz w:val="24"/>
          <w:szCs w:val="24"/>
        </w:rPr>
        <w:t>adatai</w:t>
      </w:r>
    </w:p>
    <w:p w:rsidR="00B61F0A" w:rsidRPr="000E120B" w:rsidRDefault="00B61F0A" w:rsidP="006C351A">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száma: </w:t>
      </w:r>
      <w:r w:rsidR="007D0E00">
        <w:rPr>
          <w:rFonts w:ascii="Palatino Linotype" w:hAnsi="Palatino Linotype"/>
          <w:iCs/>
          <w:sz w:val="24"/>
          <w:szCs w:val="24"/>
        </w:rPr>
        <w:t>54</w:t>
      </w:r>
      <w:r w:rsidR="00230DBA">
        <w:rPr>
          <w:rFonts w:ascii="Palatino Linotype" w:hAnsi="Palatino Linotype"/>
          <w:iCs/>
          <w:sz w:val="24"/>
          <w:szCs w:val="24"/>
        </w:rPr>
        <w:t xml:space="preserve"> </w:t>
      </w:r>
      <w:r w:rsidR="007D0E00">
        <w:rPr>
          <w:rFonts w:ascii="Palatino Linotype" w:hAnsi="Palatino Linotype"/>
          <w:iCs/>
          <w:sz w:val="24"/>
          <w:szCs w:val="24"/>
        </w:rPr>
        <w:t>52</w:t>
      </w:r>
      <w:r w:rsidR="00766441">
        <w:rPr>
          <w:rFonts w:ascii="Palatino Linotype" w:hAnsi="Palatino Linotype"/>
          <w:iCs/>
          <w:sz w:val="24"/>
          <w:szCs w:val="24"/>
        </w:rPr>
        <w:t>3</w:t>
      </w:r>
      <w:r w:rsidR="007D0E00">
        <w:rPr>
          <w:rFonts w:ascii="Palatino Linotype" w:hAnsi="Palatino Linotype"/>
          <w:iCs/>
          <w:sz w:val="24"/>
          <w:szCs w:val="24"/>
        </w:rPr>
        <w:t xml:space="preserve"> 0</w:t>
      </w:r>
      <w:r w:rsidR="00766441">
        <w:rPr>
          <w:rFonts w:ascii="Palatino Linotype" w:hAnsi="Palatino Linotype"/>
          <w:iCs/>
          <w:sz w:val="24"/>
          <w:szCs w:val="24"/>
        </w:rPr>
        <w:t>4</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6C351A">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zakképesítés megnevezése:</w:t>
      </w:r>
      <w:r w:rsidR="007D0E00">
        <w:rPr>
          <w:rFonts w:ascii="Palatino Linotype" w:hAnsi="Palatino Linotype"/>
          <w:iCs/>
          <w:sz w:val="24"/>
          <w:szCs w:val="24"/>
        </w:rPr>
        <w:t xml:space="preserve"> </w:t>
      </w:r>
      <w:r w:rsidR="00766441">
        <w:rPr>
          <w:rFonts w:ascii="Palatino Linotype" w:hAnsi="Palatino Linotype"/>
          <w:iCs/>
          <w:sz w:val="24"/>
          <w:szCs w:val="24"/>
        </w:rPr>
        <w:t>Mechatronikai</w:t>
      </w:r>
      <w:r w:rsidR="007D0E00">
        <w:rPr>
          <w:rFonts w:ascii="Palatino Linotype" w:hAnsi="Palatino Linotype"/>
          <w:iCs/>
          <w:sz w:val="24"/>
          <w:szCs w:val="24"/>
        </w:rPr>
        <w:t xml:space="preserve"> technikus</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6C351A">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lastRenderedPageBreak/>
        <w:t>A s</w:t>
      </w:r>
      <w:r w:rsidR="00B61F0A" w:rsidRPr="000E120B">
        <w:rPr>
          <w:rFonts w:ascii="Palatino Linotype" w:hAnsi="Palatino Linotype"/>
          <w:iCs/>
          <w:sz w:val="24"/>
          <w:szCs w:val="24"/>
        </w:rPr>
        <w:t>zakmacsoport</w:t>
      </w:r>
      <w:r w:rsidR="00512C80" w:rsidRPr="000E120B">
        <w:rPr>
          <w:rFonts w:ascii="Palatino Linotype" w:hAnsi="Palatino Linotype"/>
          <w:iCs/>
          <w:sz w:val="24"/>
          <w:szCs w:val="24"/>
        </w:rPr>
        <w:t xml:space="preserve"> száma és megnevezése</w:t>
      </w:r>
      <w:r w:rsidR="00B61F0A" w:rsidRPr="000E120B">
        <w:rPr>
          <w:rFonts w:ascii="Palatino Linotype" w:hAnsi="Palatino Linotype"/>
          <w:iCs/>
          <w:sz w:val="24"/>
          <w:szCs w:val="24"/>
        </w:rPr>
        <w:t xml:space="preserve">: </w:t>
      </w:r>
      <w:r w:rsidR="00132BDA">
        <w:rPr>
          <w:rFonts w:ascii="Palatino Linotype" w:hAnsi="Palatino Linotype"/>
          <w:iCs/>
          <w:sz w:val="24"/>
          <w:szCs w:val="24"/>
        </w:rPr>
        <w:t xml:space="preserve">5. </w:t>
      </w:r>
      <w:r w:rsidR="007D0E00">
        <w:rPr>
          <w:rFonts w:ascii="Palatino Linotype" w:hAnsi="Palatino Linotype"/>
          <w:iCs/>
          <w:sz w:val="24"/>
          <w:szCs w:val="24"/>
        </w:rPr>
        <w:t>Gépészet</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Ágazati besorolás</w:t>
      </w:r>
      <w:r w:rsidR="00512C80" w:rsidRPr="000E120B">
        <w:rPr>
          <w:rFonts w:ascii="Palatino Linotype" w:hAnsi="Palatino Linotype"/>
          <w:iCs/>
          <w:sz w:val="24"/>
          <w:szCs w:val="24"/>
        </w:rPr>
        <w:t xml:space="preserve"> száma és megnevezése</w:t>
      </w:r>
      <w:r w:rsidRPr="000E120B">
        <w:rPr>
          <w:rFonts w:ascii="Palatino Linotype" w:hAnsi="Palatino Linotype"/>
          <w:iCs/>
          <w:sz w:val="24"/>
          <w:szCs w:val="24"/>
        </w:rPr>
        <w:t xml:space="preserve">: </w:t>
      </w:r>
      <w:r w:rsidRPr="000E120B">
        <w:rPr>
          <w:rFonts w:ascii="Palatino Linotype" w:hAnsi="Palatino Linotype"/>
          <w:iCs/>
          <w:sz w:val="24"/>
          <w:szCs w:val="24"/>
        </w:rPr>
        <w:tab/>
      </w:r>
      <w:r w:rsidR="007D0E00">
        <w:rPr>
          <w:rFonts w:ascii="Palatino Linotype" w:hAnsi="Palatino Linotype"/>
          <w:iCs/>
          <w:sz w:val="24"/>
          <w:szCs w:val="24"/>
        </w:rPr>
        <w:t>IX. Gépészet</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sidR="007D0E00">
        <w:rPr>
          <w:rFonts w:ascii="Palatino Linotype" w:hAnsi="Palatino Linotype"/>
          <w:iCs/>
          <w:sz w:val="24"/>
          <w:szCs w:val="24"/>
        </w:rPr>
        <w:t xml:space="preserve"> 2</w:t>
      </w:r>
      <w:r w:rsidR="00962CD3">
        <w:rPr>
          <w:rFonts w:ascii="Palatino Linotype" w:hAnsi="Palatino Linotype"/>
          <w:iCs/>
          <w:sz w:val="24"/>
          <w:szCs w:val="24"/>
        </w:rPr>
        <w:t xml:space="preserve"> év</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sidR="007D0E00">
        <w:rPr>
          <w:rFonts w:ascii="Palatino Linotype" w:hAnsi="Palatino Linotype"/>
          <w:iCs/>
          <w:sz w:val="24"/>
          <w:szCs w:val="24"/>
        </w:rPr>
        <w:t xml:space="preserve"> 50 %</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sidR="007D0E00">
        <w:rPr>
          <w:rFonts w:ascii="Palatino Linotype" w:hAnsi="Palatino Linotype"/>
          <w:iCs/>
          <w:sz w:val="24"/>
          <w:szCs w:val="24"/>
        </w:rPr>
        <w:t xml:space="preserve"> 50 %</w:t>
      </w:r>
    </w:p>
    <w:p w:rsidR="002971CF" w:rsidRPr="000E120B" w:rsidRDefault="002971CF" w:rsidP="006C351A">
      <w:pPr>
        <w:autoSpaceDE w:val="0"/>
        <w:autoSpaceDN w:val="0"/>
        <w:adjustRightInd w:val="0"/>
        <w:spacing w:after="0" w:line="240" w:lineRule="auto"/>
        <w:ind w:left="234" w:firstLine="204"/>
        <w:jc w:val="both"/>
        <w:rPr>
          <w:rFonts w:ascii="Palatino Linotype" w:hAnsi="Palatino Linotype"/>
          <w:iCs/>
          <w:sz w:val="24"/>
          <w:szCs w:val="24"/>
        </w:rPr>
      </w:pPr>
    </w:p>
    <w:p w:rsidR="00132BDA" w:rsidRPr="00962CD3" w:rsidRDefault="002971CF" w:rsidP="00962CD3">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sidR="007D0E00">
        <w:rPr>
          <w:rFonts w:ascii="Palatino Linotype" w:hAnsi="Palatino Linotype"/>
          <w:iCs/>
          <w:sz w:val="24"/>
          <w:szCs w:val="24"/>
        </w:rPr>
        <w:t xml:space="preserve"> </w:t>
      </w:r>
    </w:p>
    <w:p w:rsidR="00132BDA" w:rsidRPr="00962CD3" w:rsidRDefault="00132BDA" w:rsidP="00962CD3">
      <w:pPr>
        <w:autoSpaceDE w:val="0"/>
        <w:autoSpaceDN w:val="0"/>
        <w:adjustRightInd w:val="0"/>
        <w:spacing w:after="0" w:line="240" w:lineRule="auto"/>
        <w:ind w:left="426" w:firstLine="12"/>
        <w:jc w:val="both"/>
        <w:rPr>
          <w:rFonts w:ascii="Palatino Linotype" w:hAnsi="Palatino Linotype"/>
          <w:iCs/>
          <w:sz w:val="24"/>
          <w:szCs w:val="24"/>
        </w:rPr>
      </w:pPr>
      <w:r w:rsidRPr="00962CD3">
        <w:rPr>
          <w:rFonts w:ascii="Palatino Linotype" w:hAnsi="Palatino Linotype"/>
          <w:iCs/>
          <w:sz w:val="24"/>
          <w:szCs w:val="24"/>
        </w:rPr>
        <w:t>5 évfolyamos képzés esetén a 9. évfolyamot követően 70 óra, a 10. évfolyamot követően 105 óra, a 11. évfolyamot követően 140 óra; 2 évfolyamos képzés esetén az első szakképzési évfolyamot követően 160 óra</w:t>
      </w:r>
    </w:p>
    <w:p w:rsidR="002971CF" w:rsidRPr="000E120B" w:rsidRDefault="002971CF"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1F74EF" w:rsidP="006C351A">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 xml:space="preserve">III. </w:t>
      </w:r>
      <w:proofErr w:type="gramStart"/>
      <w:r w:rsidR="00B61F0A" w:rsidRPr="000E120B">
        <w:rPr>
          <w:rFonts w:ascii="Palatino Linotype" w:hAnsi="Palatino Linotype"/>
          <w:b/>
          <w:sz w:val="24"/>
          <w:szCs w:val="24"/>
        </w:rPr>
        <w:t>A</w:t>
      </w:r>
      <w:proofErr w:type="gramEnd"/>
      <w:r w:rsidR="00B61F0A" w:rsidRPr="000E120B">
        <w:rPr>
          <w:rFonts w:ascii="Palatino Linotype" w:hAnsi="Palatino Linotype"/>
          <w:b/>
          <w:sz w:val="24"/>
          <w:szCs w:val="24"/>
        </w:rPr>
        <w:t xml:space="preserve"> szakképzésbe történő belépés feltételei</w:t>
      </w:r>
    </w:p>
    <w:p w:rsidR="00B61F0A" w:rsidRPr="000E120B" w:rsidRDefault="00B61F0A" w:rsidP="006C351A">
      <w:pPr>
        <w:tabs>
          <w:tab w:val="left" w:pos="1260"/>
        </w:tabs>
        <w:spacing w:after="0" w:line="240" w:lineRule="auto"/>
        <w:ind w:left="42" w:hanging="12"/>
        <w:jc w:val="both"/>
        <w:rPr>
          <w:rFonts w:ascii="Palatino Linotype" w:hAnsi="Palatino Linotype"/>
          <w:b/>
          <w:sz w:val="24"/>
          <w:szCs w:val="24"/>
        </w:rPr>
      </w:pPr>
    </w:p>
    <w:p w:rsidR="00B61F0A" w:rsidRPr="000E120B" w:rsidRDefault="00B61F0A" w:rsidP="00962CD3">
      <w:pPr>
        <w:autoSpaceDE w:val="0"/>
        <w:autoSpaceDN w:val="0"/>
        <w:adjustRightInd w:val="0"/>
        <w:spacing w:after="0" w:line="240" w:lineRule="auto"/>
        <w:ind w:left="426"/>
        <w:jc w:val="both"/>
        <w:rPr>
          <w:rFonts w:ascii="Palatino Linotype" w:hAnsi="Palatino Linotype"/>
          <w:iCs/>
          <w:sz w:val="24"/>
          <w:szCs w:val="24"/>
        </w:rPr>
      </w:pPr>
      <w:r w:rsidRPr="000E120B">
        <w:rPr>
          <w:rFonts w:ascii="Palatino Linotype" w:hAnsi="Palatino Linotype"/>
          <w:iCs/>
          <w:sz w:val="24"/>
          <w:szCs w:val="24"/>
        </w:rPr>
        <w:t>Iskolai előképzettség:</w:t>
      </w:r>
      <w:r w:rsidR="007D0E00">
        <w:rPr>
          <w:rFonts w:ascii="Palatino Linotype" w:hAnsi="Palatino Linotype"/>
          <w:iCs/>
          <w:sz w:val="24"/>
          <w:szCs w:val="24"/>
        </w:rPr>
        <w:t xml:space="preserve"> </w:t>
      </w:r>
      <w:r w:rsidR="002C1A01" w:rsidRPr="002C1A01">
        <w:rPr>
          <w:rFonts w:ascii="Palatino Linotype" w:hAnsi="Palatino Linotype"/>
          <w:iCs/>
          <w:sz w:val="24"/>
          <w:szCs w:val="24"/>
        </w:rPr>
        <w:t xml:space="preserve">érettségi végzettség </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sidR="007D0E00">
        <w:rPr>
          <w:rFonts w:ascii="Palatino Linotype" w:hAnsi="Palatino Linotype"/>
          <w:iCs/>
          <w:sz w:val="24"/>
          <w:szCs w:val="24"/>
        </w:rPr>
        <w:t xml:space="preserve"> -</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sidR="007D0E00">
        <w:rPr>
          <w:rFonts w:ascii="Palatino Linotype" w:hAnsi="Palatino Linotype"/>
          <w:iCs/>
          <w:sz w:val="24"/>
          <w:szCs w:val="24"/>
        </w:rPr>
        <w:t xml:space="preserve"> -</w:t>
      </w:r>
    </w:p>
    <w:p w:rsidR="001F74EF" w:rsidRPr="000E120B" w:rsidRDefault="001F74EF"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sidR="007D0E00">
        <w:rPr>
          <w:rFonts w:ascii="Palatino Linotype" w:hAnsi="Palatino Linotype"/>
          <w:iCs/>
          <w:sz w:val="24"/>
          <w:szCs w:val="24"/>
        </w:rPr>
        <w:t xml:space="preserve"> -</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sidR="007D0E00">
        <w:rPr>
          <w:rFonts w:ascii="Palatino Linotype" w:hAnsi="Palatino Linotype"/>
          <w:iCs/>
          <w:sz w:val="24"/>
          <w:szCs w:val="24"/>
        </w:rPr>
        <w:t xml:space="preserve"> </w:t>
      </w:r>
      <w:r w:rsidR="002C1A01">
        <w:rPr>
          <w:rFonts w:ascii="Palatino Linotype" w:hAnsi="Palatino Linotype"/>
          <w:iCs/>
          <w:sz w:val="24"/>
          <w:szCs w:val="24"/>
        </w:rPr>
        <w:t>szükségesek</w:t>
      </w: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6C351A">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sidR="007D0E00">
        <w:rPr>
          <w:rFonts w:ascii="Palatino Linotype" w:hAnsi="Palatino Linotype"/>
          <w:iCs/>
          <w:sz w:val="24"/>
          <w:szCs w:val="24"/>
        </w:rPr>
        <w:t xml:space="preserve"> -</w:t>
      </w:r>
    </w:p>
    <w:p w:rsidR="00B61F0A" w:rsidRDefault="00B61F0A" w:rsidP="006C351A">
      <w:pPr>
        <w:autoSpaceDE w:val="0"/>
        <w:autoSpaceDN w:val="0"/>
        <w:adjustRightInd w:val="0"/>
        <w:spacing w:after="0" w:line="240" w:lineRule="auto"/>
        <w:jc w:val="both"/>
        <w:rPr>
          <w:rFonts w:ascii="Palatino Linotype" w:hAnsi="Palatino Linotype"/>
          <w:iCs/>
          <w:sz w:val="24"/>
          <w:szCs w:val="24"/>
        </w:rPr>
      </w:pPr>
    </w:p>
    <w:p w:rsidR="000125D1" w:rsidRPr="000E120B" w:rsidRDefault="000125D1" w:rsidP="006C351A">
      <w:pPr>
        <w:autoSpaceDE w:val="0"/>
        <w:autoSpaceDN w:val="0"/>
        <w:adjustRightInd w:val="0"/>
        <w:spacing w:after="0" w:line="240" w:lineRule="auto"/>
        <w:jc w:val="both"/>
        <w:rPr>
          <w:rFonts w:ascii="Palatino Linotype" w:hAnsi="Palatino Linotype"/>
          <w:iCs/>
          <w:sz w:val="24"/>
          <w:szCs w:val="24"/>
        </w:rPr>
      </w:pPr>
    </w:p>
    <w:p w:rsidR="00B61F0A" w:rsidRPr="000E120B" w:rsidRDefault="00B61F0A" w:rsidP="006C351A">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B61F0A" w:rsidRPr="000E120B" w:rsidRDefault="00B61F0A" w:rsidP="006C351A">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6C351A">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B61F0A" w:rsidRPr="000E120B" w:rsidRDefault="00B61F0A" w:rsidP="006C351A">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CB3BAA" w:rsidRPr="000E120B" w:rsidRDefault="00CB3BAA" w:rsidP="006C351A">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CB3BAA" w:rsidRPr="000E120B" w:rsidRDefault="00CB3BAA" w:rsidP="006C351A">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CB3BAA"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CB3BAA" w:rsidRPr="000E120B" w:rsidRDefault="00CB3BAA" w:rsidP="006C351A">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CB3BAA" w:rsidRPr="000E120B" w:rsidRDefault="00CB3BAA" w:rsidP="006C351A">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CB3BAA"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CB3BAA" w:rsidRPr="000E120B" w:rsidRDefault="00CB3BAA" w:rsidP="006C351A">
            <w:pPr>
              <w:spacing w:after="0" w:line="240" w:lineRule="auto"/>
              <w:rPr>
                <w:rFonts w:ascii="Palatino Linotype" w:hAnsi="Palatino Linotype"/>
                <w:bCs/>
                <w:sz w:val="24"/>
                <w:szCs w:val="24"/>
              </w:rPr>
            </w:pPr>
            <w:r>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CB3BAA" w:rsidRPr="000E120B" w:rsidRDefault="00CB3BAA" w:rsidP="006C351A">
            <w:pPr>
              <w:spacing w:after="0" w:line="240" w:lineRule="auto"/>
              <w:jc w:val="both"/>
              <w:rPr>
                <w:rFonts w:ascii="Palatino Linotype" w:hAnsi="Palatino Linotype"/>
                <w:sz w:val="24"/>
                <w:szCs w:val="24"/>
              </w:rPr>
            </w:pPr>
            <w:r>
              <w:rPr>
                <w:rFonts w:ascii="Palatino Linotype" w:hAnsi="Palatino Linotype"/>
                <w:sz w:val="24"/>
                <w:szCs w:val="24"/>
              </w:rPr>
              <w:t>-</w:t>
            </w:r>
          </w:p>
        </w:tc>
      </w:tr>
    </w:tbl>
    <w:p w:rsidR="00CB3BAA" w:rsidRPr="000E120B" w:rsidRDefault="00CB3BAA" w:rsidP="006C351A">
      <w:pPr>
        <w:spacing w:after="0" w:line="240" w:lineRule="auto"/>
        <w:ind w:left="555"/>
        <w:jc w:val="both"/>
        <w:rPr>
          <w:rFonts w:ascii="Palatino Linotype" w:hAnsi="Palatino Linotype"/>
          <w:b/>
          <w:sz w:val="24"/>
          <w:szCs w:val="24"/>
        </w:rPr>
      </w:pPr>
    </w:p>
    <w:p w:rsidR="007D0E00" w:rsidRDefault="007D0E00" w:rsidP="006C351A">
      <w:pPr>
        <w:spacing w:after="0" w:line="240" w:lineRule="auto"/>
        <w:ind w:left="555"/>
        <w:jc w:val="both"/>
        <w:rPr>
          <w:rFonts w:ascii="Palatino Linotype" w:hAnsi="Palatino Linotype"/>
          <w:b/>
          <w:sz w:val="24"/>
          <w:szCs w:val="24"/>
        </w:rPr>
      </w:pPr>
    </w:p>
    <w:p w:rsidR="00B61F0A" w:rsidRPr="000E120B" w:rsidRDefault="00B61F0A" w:rsidP="006C351A">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B61F0A" w:rsidRDefault="0021193D" w:rsidP="006C351A">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proofErr w:type="spellStart"/>
      <w:r>
        <w:rPr>
          <w:rFonts w:ascii="Palatino Linotype" w:hAnsi="Palatino Linotype"/>
          <w:kern w:val="1"/>
          <w:sz w:val="24"/>
          <w:szCs w:val="24"/>
          <w:lang w:eastAsia="hi-IN" w:bidi="hi-IN"/>
        </w:rPr>
        <w:t>szvk</w:t>
      </w:r>
      <w:proofErr w:type="spellEnd"/>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w:t>
      </w:r>
      <w:r w:rsidR="007D0E00">
        <w:rPr>
          <w:rFonts w:ascii="Palatino Linotype" w:hAnsi="Palatino Linotype"/>
          <w:kern w:val="1"/>
          <w:sz w:val="24"/>
          <w:szCs w:val="24"/>
          <w:lang w:eastAsia="hi-IN" w:bidi="hi-IN"/>
        </w:rPr>
        <w:t>további r</w:t>
      </w:r>
      <w:r w:rsidR="00D022C9">
        <w:rPr>
          <w:rFonts w:ascii="Palatino Linotype" w:hAnsi="Palatino Linotype"/>
          <w:kern w:val="1"/>
          <w:sz w:val="24"/>
          <w:szCs w:val="24"/>
          <w:lang w:eastAsia="hi-IN" w:bidi="hi-IN"/>
        </w:rPr>
        <w:t xml:space="preserve">észletei az alábbiak: </w:t>
      </w:r>
      <w:r w:rsidR="002C1A01">
        <w:rPr>
          <w:rFonts w:ascii="Palatino Linotype" w:hAnsi="Palatino Linotype"/>
          <w:kern w:val="1"/>
          <w:sz w:val="24"/>
          <w:szCs w:val="24"/>
          <w:lang w:eastAsia="hi-IN" w:bidi="hi-IN"/>
        </w:rPr>
        <w:t>nincs.</w:t>
      </w:r>
    </w:p>
    <w:p w:rsidR="00CB3BAA" w:rsidRDefault="00CB3BAA" w:rsidP="006C351A">
      <w:p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p>
    <w:p w:rsidR="00D022C9" w:rsidRPr="000E120B" w:rsidRDefault="00D022C9" w:rsidP="006C351A">
      <w:pPr>
        <w:widowControl w:val="0"/>
        <w:suppressAutoHyphens/>
        <w:spacing w:after="0" w:line="240" w:lineRule="auto"/>
        <w:ind w:left="567"/>
        <w:jc w:val="both"/>
        <w:rPr>
          <w:rFonts w:ascii="Palatino Linotype" w:hAnsi="Palatino Linotype"/>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w:t>
      </w:r>
      <w:r w:rsidR="00132BDA">
        <w:rPr>
          <w:rFonts w:ascii="Palatino Linotype" w:hAnsi="Palatino Linotype"/>
          <w:i/>
          <w:kern w:val="1"/>
          <w:sz w:val="24"/>
          <w:szCs w:val="24"/>
          <w:lang w:eastAsia="hi-IN" w:bidi="hi-IN"/>
        </w:rPr>
        <w:t>N</w:t>
      </w:r>
      <w:r w:rsidR="00CB3BAA">
        <w:rPr>
          <w:rFonts w:ascii="Palatino Linotype" w:hAnsi="Palatino Linotype"/>
          <w:i/>
          <w:kern w:val="1"/>
          <w:sz w:val="24"/>
          <w:szCs w:val="24"/>
          <w:lang w:eastAsia="hi-IN" w:bidi="hi-IN"/>
        </w:rPr>
        <w:t>incs.</w:t>
      </w:r>
    </w:p>
    <w:p w:rsidR="00D022C9" w:rsidRPr="00404BF1" w:rsidRDefault="00D022C9" w:rsidP="006C351A">
      <w:pPr>
        <w:spacing w:after="0" w:line="240" w:lineRule="auto"/>
        <w:jc w:val="both"/>
        <w:rPr>
          <w:rFonts w:ascii="Palatino Linotype" w:hAnsi="Palatino Linotype"/>
          <w:kern w:val="1"/>
          <w:sz w:val="16"/>
          <w:szCs w:val="16"/>
          <w:lang w:eastAsia="hi-IN" w:bidi="hi-IN"/>
        </w:rPr>
      </w:pPr>
    </w:p>
    <w:p w:rsidR="00404BF1" w:rsidRPr="00404BF1" w:rsidRDefault="00404BF1" w:rsidP="006C351A">
      <w:pPr>
        <w:spacing w:after="0" w:line="240" w:lineRule="auto"/>
        <w:jc w:val="both"/>
        <w:rPr>
          <w:rFonts w:ascii="Palatino Linotype" w:hAnsi="Palatino Linotype"/>
          <w:kern w:val="1"/>
          <w:sz w:val="16"/>
          <w:szCs w:val="16"/>
          <w:lang w:eastAsia="hi-IN" w:bidi="hi-IN"/>
        </w:rPr>
      </w:pPr>
    </w:p>
    <w:p w:rsidR="00EB7D10" w:rsidRPr="00404BF1" w:rsidRDefault="00EB7D10" w:rsidP="006C351A">
      <w:pPr>
        <w:spacing w:after="0" w:line="240" w:lineRule="auto"/>
        <w:jc w:val="both"/>
        <w:rPr>
          <w:rFonts w:ascii="Palatino Linotype" w:hAnsi="Palatino Linotype"/>
          <w:b/>
          <w:i/>
          <w:kern w:val="1"/>
          <w:sz w:val="16"/>
          <w:szCs w:val="16"/>
          <w:lang w:eastAsia="hi-IN" w:bidi="hi-IN"/>
        </w:rPr>
      </w:pPr>
    </w:p>
    <w:p w:rsidR="00B61F0A" w:rsidRPr="000E120B" w:rsidRDefault="00B61F0A" w:rsidP="006C351A">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61F0A" w:rsidRPr="000E120B" w:rsidRDefault="00B61F0A" w:rsidP="006C351A">
      <w:pPr>
        <w:widowControl w:val="0"/>
        <w:suppressAutoHyphens/>
        <w:spacing w:after="0" w:line="240" w:lineRule="auto"/>
        <w:ind w:left="750"/>
        <w:jc w:val="both"/>
        <w:rPr>
          <w:rFonts w:ascii="Palatino Linotype" w:hAnsi="Palatino Linotype"/>
          <w:b/>
        </w:rPr>
      </w:pPr>
    </w:p>
    <w:p w:rsidR="00B61F0A" w:rsidRPr="000E120B" w:rsidRDefault="00B61F0A" w:rsidP="006C351A">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E91159">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E91159">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0E120B" w:rsidRDefault="00750A72" w:rsidP="006C351A">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6179E6"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trPr>
          <w:jc w:val="center"/>
        </w:trPr>
        <w:tc>
          <w:tcPr>
            <w:tcW w:w="2000" w:type="dxa"/>
            <w:shd w:val="clear" w:color="auto" w:fill="auto"/>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00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trPr>
          <w:jc w:val="center"/>
        </w:trPr>
        <w:tc>
          <w:tcPr>
            <w:tcW w:w="200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Del="00F96649"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trPr>
          <w:jc w:val="center"/>
        </w:trPr>
        <w:tc>
          <w:tcPr>
            <w:tcW w:w="200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trPr>
          <w:jc w:val="center"/>
        </w:trPr>
        <w:tc>
          <w:tcPr>
            <w:tcW w:w="200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Del="00F96649"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trPr>
          <w:jc w:val="center"/>
        </w:trPr>
        <w:tc>
          <w:tcPr>
            <w:tcW w:w="200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trPr>
          <w:jc w:val="center"/>
        </w:trPr>
        <w:tc>
          <w:tcPr>
            <w:tcW w:w="200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trPr>
          <w:jc w:val="center"/>
        </w:trPr>
        <w:tc>
          <w:tcPr>
            <w:tcW w:w="200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trPr>
          <w:jc w:val="center"/>
        </w:trPr>
        <w:tc>
          <w:tcPr>
            <w:tcW w:w="200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393" w:type="dxa"/>
            <w:gridSpan w:val="2"/>
            <w:shd w:val="clear" w:color="auto" w:fill="auto"/>
          </w:tcPr>
          <w:p w:rsidR="006039B3" w:rsidRPr="00014447" w:rsidRDefault="006039B3" w:rsidP="006C351A">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962CD3" w:rsidRDefault="00962CD3" w:rsidP="006C351A">
      <w:pPr>
        <w:spacing w:line="240" w:lineRule="auto"/>
        <w:rPr>
          <w:rFonts w:eastAsia="Calibri"/>
        </w:rPr>
      </w:pPr>
    </w:p>
    <w:p w:rsidR="00962CD3" w:rsidRDefault="00962CD3">
      <w:pPr>
        <w:spacing w:after="0" w:line="240" w:lineRule="auto"/>
        <w:rPr>
          <w:rFonts w:eastAsia="Calibri"/>
        </w:rPr>
      </w:pPr>
      <w:r>
        <w:rPr>
          <w:rFonts w:eastAsia="Calibri"/>
        </w:rPr>
        <w:br w:type="page"/>
      </w:r>
    </w:p>
    <w:p w:rsidR="006039B3" w:rsidRPr="00FF7AB4" w:rsidRDefault="006039B3" w:rsidP="006C351A">
      <w:pPr>
        <w:spacing w:line="240" w:lineRule="auto"/>
        <w:rPr>
          <w:rFonts w:eastAsia="Calibri"/>
        </w:rPr>
      </w:pPr>
      <w:bookmarkStart w:id="0" w:name="_GoBack"/>
      <w:bookmarkEnd w:id="0"/>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trPr>
          <w:jc w:val="center"/>
        </w:trPr>
        <w:tc>
          <w:tcPr>
            <w:tcW w:w="2140" w:type="dxa"/>
            <w:shd w:val="clear" w:color="auto" w:fill="auto"/>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6C351A">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140"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trPr>
          <w:jc w:val="center"/>
        </w:trPr>
        <w:tc>
          <w:tcPr>
            <w:tcW w:w="2140"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6C351A">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trPr>
          <w:jc w:val="center"/>
        </w:trPr>
        <w:tc>
          <w:tcPr>
            <w:tcW w:w="2140"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982" w:type="dxa"/>
            <w:gridSpan w:val="2"/>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6C351A">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6C351A">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F7AB4" w:rsidRDefault="00B61F0A" w:rsidP="006C351A">
      <w:pPr>
        <w:widowControl w:val="0"/>
        <w:suppressAutoHyphens/>
        <w:spacing w:after="0" w:line="240" w:lineRule="auto"/>
        <w:ind w:left="750"/>
        <w:jc w:val="both"/>
        <w:rPr>
          <w:rFonts w:ascii="Palatino Linotype" w:hAnsi="Palatino Linotype"/>
          <w:sz w:val="24"/>
          <w:szCs w:val="24"/>
        </w:r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B87D30" w:rsidRDefault="00B61F0A" w:rsidP="006C351A">
      <w:pPr>
        <w:spacing w:after="0" w:line="240" w:lineRule="auto"/>
        <w:jc w:val="both"/>
        <w:rPr>
          <w:rFonts w:ascii="Palatino Linotype" w:hAnsi="Palatino Linotype"/>
          <w:sz w:val="24"/>
          <w:szCs w:val="24"/>
        </w:rPr>
        <w:sectPr w:rsidR="00B61F0A" w:rsidRPr="00B87D30" w:rsidSect="00A60C82">
          <w:footerReference w:type="default" r:id="rId9"/>
          <w:headerReference w:type="first" r:id="rId10"/>
          <w:pgSz w:w="11906" w:h="16838"/>
          <w:pgMar w:top="1418" w:right="1418" w:bottom="1418" w:left="1276" w:header="709" w:footer="709" w:gutter="0"/>
          <w:cols w:space="708"/>
          <w:titlePg/>
          <w:docGrid w:linePitch="360"/>
        </w:sectPr>
      </w:pPr>
    </w:p>
    <w:p w:rsidR="00B61F0A" w:rsidRPr="000E120B" w:rsidRDefault="00B61F0A" w:rsidP="006C351A">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B61F0A" w:rsidRDefault="00B61F0A" w:rsidP="006C351A">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5851" w:type="dxa"/>
        <w:jc w:val="center"/>
        <w:tblInd w:w="55" w:type="dxa"/>
        <w:tblCellMar>
          <w:left w:w="70" w:type="dxa"/>
          <w:right w:w="70" w:type="dxa"/>
        </w:tblCellMar>
        <w:tblLook w:val="04A0" w:firstRow="1" w:lastRow="0" w:firstColumn="1" w:lastColumn="0" w:noHBand="0" w:noVBand="1"/>
      </w:tblPr>
      <w:tblGrid>
        <w:gridCol w:w="1974"/>
        <w:gridCol w:w="1717"/>
        <w:gridCol w:w="760"/>
        <w:gridCol w:w="760"/>
        <w:gridCol w:w="760"/>
        <w:gridCol w:w="760"/>
        <w:gridCol w:w="760"/>
        <w:gridCol w:w="760"/>
        <w:gridCol w:w="760"/>
        <w:gridCol w:w="760"/>
        <w:gridCol w:w="760"/>
        <w:gridCol w:w="760"/>
        <w:gridCol w:w="760"/>
        <w:gridCol w:w="760"/>
        <w:gridCol w:w="760"/>
        <w:gridCol w:w="760"/>
        <w:gridCol w:w="760"/>
        <w:gridCol w:w="760"/>
      </w:tblGrid>
      <w:tr w:rsidR="00F33E7F" w:rsidRPr="00F33E7F">
        <w:trPr>
          <w:trHeight w:val="795"/>
          <w:jc w:val="center"/>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Szakmai követelménymodulok</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Tantárgyak</w:t>
            </w:r>
          </w:p>
        </w:tc>
        <w:tc>
          <w:tcPr>
            <w:tcW w:w="8360"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 xml:space="preserve">Ágazati szakképzés </w:t>
            </w:r>
            <w:r w:rsidRPr="00F33E7F">
              <w:rPr>
                <w:rFonts w:ascii="Times New Roman" w:hAnsi="Times New Roman"/>
                <w:b/>
                <w:bCs/>
                <w:color w:val="000000"/>
                <w:sz w:val="18"/>
                <w:szCs w:val="18"/>
                <w:lang w:eastAsia="hu-HU"/>
              </w:rPr>
              <w:t>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Szakképesítés-specifikus utolsó évf.</w:t>
            </w:r>
          </w:p>
        </w:tc>
      </w:tr>
      <w:tr w:rsidR="00F33E7F" w:rsidRPr="00F33E7F">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5/13 és 2/14.</w:t>
            </w:r>
          </w:p>
        </w:tc>
      </w:tr>
      <w:tr w:rsidR="00F33E7F" w:rsidRPr="00F33E7F">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F33E7F" w:rsidRDefault="00E91159"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Ö</w:t>
            </w:r>
            <w:r w:rsidR="00F33E7F" w:rsidRPr="00F33E7F">
              <w:rPr>
                <w:rFonts w:ascii="Times New Roman" w:hAnsi="Times New Roman"/>
                <w:b/>
                <w:bCs/>
                <w:color w:val="000000"/>
                <w:sz w:val="20"/>
                <w:szCs w:val="20"/>
                <w:lang w:eastAsia="hu-HU"/>
              </w:rPr>
              <w:t>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r>
      <w:tr w:rsidR="00F33E7F" w:rsidRPr="00F33E7F">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gy</w:t>
            </w:r>
            <w:proofErr w:type="spellEnd"/>
          </w:p>
        </w:tc>
        <w:tc>
          <w:tcPr>
            <w:tcW w:w="760" w:type="dxa"/>
            <w:tcBorders>
              <w:top w:val="nil"/>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F33E7F" w:rsidRDefault="00F33E7F" w:rsidP="006C351A">
            <w:pPr>
              <w:spacing w:after="0" w:line="240" w:lineRule="auto"/>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33E7F" w:rsidRDefault="00F33E7F" w:rsidP="006C351A">
            <w:pPr>
              <w:spacing w:after="0" w:line="240" w:lineRule="auto"/>
              <w:jc w:val="center"/>
              <w:rPr>
                <w:rFonts w:ascii="Times New Roman" w:hAnsi="Times New Roman"/>
                <w:b/>
                <w:bCs/>
                <w:color w:val="000000"/>
                <w:sz w:val="20"/>
                <w:szCs w:val="20"/>
                <w:lang w:eastAsia="hu-HU"/>
              </w:rPr>
            </w:pPr>
            <w:proofErr w:type="spellStart"/>
            <w:r w:rsidRPr="00F33E7F">
              <w:rPr>
                <w:rFonts w:ascii="Times New Roman" w:hAnsi="Times New Roman"/>
                <w:b/>
                <w:bCs/>
                <w:color w:val="000000"/>
                <w:sz w:val="20"/>
                <w:szCs w:val="20"/>
                <w:lang w:eastAsia="hu-HU"/>
              </w:rPr>
              <w:t>gy</w:t>
            </w:r>
            <w:proofErr w:type="spellEnd"/>
          </w:p>
        </w:tc>
      </w:tr>
      <w:tr w:rsidR="007F46C9" w:rsidRPr="00F33E7F">
        <w:trPr>
          <w:trHeight w:val="900"/>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7F46C9" w:rsidRPr="00427117" w:rsidRDefault="007F46C9" w:rsidP="006C351A">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1717" w:type="dxa"/>
            <w:tcBorders>
              <w:top w:val="nil"/>
              <w:left w:val="nil"/>
              <w:bottom w:val="single" w:sz="4" w:space="0" w:color="auto"/>
              <w:right w:val="single" w:sz="4" w:space="0" w:color="auto"/>
            </w:tcBorders>
            <w:shd w:val="clear" w:color="auto" w:fill="auto"/>
            <w:vAlign w:val="center"/>
          </w:tcPr>
          <w:p w:rsidR="007F46C9" w:rsidRPr="00427117" w:rsidRDefault="007F46C9" w:rsidP="006C351A">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r>
      <w:tr w:rsidR="007F46C9" w:rsidRPr="00F33E7F">
        <w:trPr>
          <w:trHeight w:val="600"/>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7F46C9" w:rsidRPr="00427117" w:rsidRDefault="007F46C9" w:rsidP="006C351A">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1717" w:type="dxa"/>
            <w:tcBorders>
              <w:top w:val="nil"/>
              <w:left w:val="nil"/>
              <w:bottom w:val="single" w:sz="4" w:space="0" w:color="auto"/>
              <w:right w:val="single" w:sz="4" w:space="0" w:color="auto"/>
            </w:tcBorders>
            <w:shd w:val="clear" w:color="auto" w:fill="auto"/>
            <w:vAlign w:val="center"/>
          </w:tcPr>
          <w:p w:rsidR="007F46C9" w:rsidRPr="00427117" w:rsidRDefault="007F46C9" w:rsidP="006C351A">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r>
      <w:tr w:rsidR="007F46C9" w:rsidRPr="00F33E7F">
        <w:trPr>
          <w:trHeight w:val="1500"/>
          <w:jc w:val="center"/>
        </w:trPr>
        <w:tc>
          <w:tcPr>
            <w:tcW w:w="1974" w:type="dxa"/>
            <w:tcBorders>
              <w:top w:val="nil"/>
              <w:left w:val="single" w:sz="4" w:space="0" w:color="auto"/>
              <w:bottom w:val="single" w:sz="4" w:space="0" w:color="auto"/>
              <w:right w:val="single" w:sz="4" w:space="0" w:color="auto"/>
            </w:tcBorders>
            <w:shd w:val="clear" w:color="000000" w:fill="FFC000"/>
            <w:vAlign w:val="center"/>
          </w:tcPr>
          <w:p w:rsidR="007F46C9" w:rsidRPr="00427117" w:rsidRDefault="007F46C9" w:rsidP="006C351A">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1717" w:type="dxa"/>
            <w:tcBorders>
              <w:top w:val="nil"/>
              <w:left w:val="nil"/>
              <w:bottom w:val="single" w:sz="4" w:space="0" w:color="auto"/>
              <w:right w:val="single" w:sz="4" w:space="0" w:color="auto"/>
            </w:tcBorders>
            <w:shd w:val="clear" w:color="auto" w:fill="auto"/>
            <w:vAlign w:val="center"/>
          </w:tcPr>
          <w:p w:rsidR="007F46C9" w:rsidRPr="00427117" w:rsidRDefault="007F46C9" w:rsidP="006C351A">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7F46C9" w:rsidRPr="00427117" w:rsidRDefault="007F46C9" w:rsidP="006C351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7F46C9" w:rsidRPr="00427117" w:rsidRDefault="007F46C9" w:rsidP="006C351A">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7F46C9" w:rsidRPr="00427117" w:rsidRDefault="007F46C9" w:rsidP="006C351A">
            <w:pPr>
              <w:spacing w:after="0" w:line="240" w:lineRule="auto"/>
              <w:jc w:val="center"/>
              <w:rPr>
                <w:rFonts w:ascii="Palatino Linotype" w:hAnsi="Palatino Linotype"/>
                <w:bCs/>
                <w:sz w:val="20"/>
                <w:szCs w:val="20"/>
              </w:rPr>
            </w:pPr>
          </w:p>
        </w:tc>
      </w:tr>
      <w:tr w:rsidR="00B63B72" w:rsidRPr="00F33E7F">
        <w:trPr>
          <w:trHeight w:val="600"/>
          <w:jc w:val="center"/>
        </w:trPr>
        <w:tc>
          <w:tcPr>
            <w:tcW w:w="1974" w:type="dxa"/>
            <w:vMerge w:val="restart"/>
            <w:tcBorders>
              <w:top w:val="nil"/>
              <w:left w:val="single" w:sz="4" w:space="0" w:color="auto"/>
              <w:right w:val="single" w:sz="4" w:space="0" w:color="auto"/>
            </w:tcBorders>
            <w:shd w:val="clear" w:color="000000" w:fill="FFC000"/>
            <w:vAlign w:val="center"/>
          </w:tcPr>
          <w:p w:rsidR="00B63B72" w:rsidRPr="00B47185" w:rsidRDefault="00B63B72" w:rsidP="006C351A">
            <w:pPr>
              <w:spacing w:line="240" w:lineRule="auto"/>
              <w:rPr>
                <w:rFonts w:ascii="Palatino Linotype" w:hAnsi="Palatino Linotype"/>
                <w:color w:val="000000"/>
                <w:sz w:val="20"/>
                <w:szCs w:val="20"/>
              </w:rPr>
            </w:pPr>
            <w:r w:rsidRPr="00B47185">
              <w:rPr>
                <w:rFonts w:ascii="Palatino Linotype" w:hAnsi="Palatino Linotype"/>
                <w:sz w:val="20"/>
                <w:szCs w:val="20"/>
              </w:rPr>
              <w:t>10162-12 Gépészeti alapozó feladatok</w:t>
            </w:r>
          </w:p>
        </w:tc>
        <w:tc>
          <w:tcPr>
            <w:tcW w:w="1717" w:type="dxa"/>
            <w:tcBorders>
              <w:top w:val="nil"/>
              <w:left w:val="nil"/>
              <w:bottom w:val="single" w:sz="4" w:space="0" w:color="auto"/>
              <w:right w:val="single" w:sz="4" w:space="0" w:color="auto"/>
            </w:tcBorders>
            <w:shd w:val="clear" w:color="auto" w:fill="auto"/>
            <w:vAlign w:val="center"/>
          </w:tcPr>
          <w:p w:rsidR="00B63B72" w:rsidRPr="00F33E7F" w:rsidRDefault="00B63B72" w:rsidP="006C351A">
            <w:pPr>
              <w:spacing w:after="0" w:line="240" w:lineRule="auto"/>
              <w:rPr>
                <w:rFonts w:ascii="Palatino Linotype" w:hAnsi="Palatino Linotype" w:cs="Arial"/>
                <w:color w:val="000000"/>
                <w:sz w:val="20"/>
                <w:szCs w:val="20"/>
                <w:lang w:eastAsia="hu-HU"/>
              </w:rPr>
            </w:pPr>
            <w:r w:rsidRPr="00B47185">
              <w:rPr>
                <w:rFonts w:ascii="Palatino Linotype" w:eastAsia="Calibri" w:hAnsi="Palatino Linotype"/>
                <w:color w:val="000000"/>
                <w:sz w:val="20"/>
                <w:szCs w:val="20"/>
              </w:rPr>
              <w:t xml:space="preserve">Gépészeti alapozó </w:t>
            </w:r>
            <w:r w:rsidRPr="0076765D">
              <w:rPr>
                <w:rFonts w:ascii="Palatino Linotype" w:eastAsia="Calibri" w:hAnsi="Palatino Linotype"/>
                <w:color w:val="000000"/>
                <w:sz w:val="20"/>
                <w:szCs w:val="20"/>
              </w:rPr>
              <w:t>feladatok</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2,5</w:t>
            </w: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13,5</w:t>
            </w: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r>
      <w:tr w:rsidR="00B63B72" w:rsidRPr="00F33E7F">
        <w:trPr>
          <w:trHeight w:val="600"/>
          <w:jc w:val="center"/>
        </w:trPr>
        <w:tc>
          <w:tcPr>
            <w:tcW w:w="1974" w:type="dxa"/>
            <w:vMerge/>
            <w:tcBorders>
              <w:left w:val="single" w:sz="4" w:space="0" w:color="auto"/>
              <w:bottom w:val="single" w:sz="4" w:space="0" w:color="auto"/>
              <w:right w:val="single" w:sz="4" w:space="0" w:color="auto"/>
            </w:tcBorders>
            <w:shd w:val="clear" w:color="000000" w:fill="FFC000"/>
            <w:vAlign w:val="center"/>
          </w:tcPr>
          <w:p w:rsidR="00B63B72" w:rsidRPr="00F33E7F" w:rsidRDefault="00B63B72" w:rsidP="006C351A">
            <w:pPr>
              <w:spacing w:after="0" w:line="240" w:lineRule="auto"/>
              <w:rPr>
                <w:rFonts w:ascii="Palatino Linotype" w:hAnsi="Palatino Linotype" w:cs="Arial"/>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B63B72" w:rsidRPr="00F33E7F" w:rsidRDefault="00B63B72" w:rsidP="006C351A">
            <w:pPr>
              <w:spacing w:after="0" w:line="240" w:lineRule="auto"/>
              <w:rPr>
                <w:rFonts w:ascii="Palatino Linotype" w:hAnsi="Palatino Linotype" w:cs="Arial"/>
                <w:color w:val="000000"/>
                <w:sz w:val="20"/>
                <w:szCs w:val="20"/>
                <w:lang w:eastAsia="hu-HU"/>
              </w:rPr>
            </w:pPr>
            <w:r w:rsidRPr="00B47185">
              <w:rPr>
                <w:rFonts w:ascii="Palatino Linotype" w:eastAsia="Calibri" w:hAnsi="Palatino Linotype"/>
                <w:color w:val="000000"/>
                <w:sz w:val="20"/>
                <w:szCs w:val="20"/>
              </w:rPr>
              <w:t xml:space="preserve">Gépészeti alapozó </w:t>
            </w:r>
            <w:r w:rsidRPr="0076765D">
              <w:rPr>
                <w:rFonts w:ascii="Palatino Linotype" w:eastAsia="Calibri" w:hAnsi="Palatino Linotype"/>
                <w:color w:val="000000"/>
                <w:sz w:val="20"/>
                <w:szCs w:val="20"/>
              </w:rPr>
              <w:t>fe</w:t>
            </w:r>
            <w:r w:rsidRPr="00B47185">
              <w:rPr>
                <w:rFonts w:ascii="Palatino Linotype" w:eastAsia="Calibri" w:hAnsi="Palatino Linotype"/>
                <w:color w:val="000000"/>
                <w:sz w:val="20"/>
                <w:szCs w:val="20"/>
              </w:rPr>
              <w:t>la</w:t>
            </w:r>
            <w:r w:rsidRPr="0076765D">
              <w:rPr>
                <w:rFonts w:ascii="Palatino Linotype" w:eastAsia="Calibri" w:hAnsi="Palatino Linotype"/>
                <w:color w:val="000000"/>
                <w:sz w:val="20"/>
                <w:szCs w:val="20"/>
              </w:rPr>
              <w:t>datok gy</w:t>
            </w:r>
            <w:r w:rsidRPr="00B47185">
              <w:rPr>
                <w:rFonts w:ascii="Palatino Linotype" w:eastAsia="Calibri" w:hAnsi="Palatino Linotype"/>
                <w:color w:val="000000"/>
                <w:sz w:val="20"/>
                <w:szCs w:val="20"/>
              </w:rPr>
              <w:t>akorlat</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70</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105</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140</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11</w:t>
            </w: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160</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r>
      <w:tr w:rsidR="00B63B72" w:rsidRPr="00F33E7F">
        <w:trPr>
          <w:trHeight w:val="813"/>
          <w:jc w:val="center"/>
        </w:trPr>
        <w:tc>
          <w:tcPr>
            <w:tcW w:w="1974" w:type="dxa"/>
            <w:vMerge w:val="restart"/>
            <w:tcBorders>
              <w:top w:val="nil"/>
              <w:left w:val="single" w:sz="4" w:space="0" w:color="auto"/>
              <w:right w:val="single" w:sz="4" w:space="0" w:color="auto"/>
            </w:tcBorders>
            <w:shd w:val="clear" w:color="000000" w:fill="FFC000"/>
            <w:vAlign w:val="center"/>
          </w:tcPr>
          <w:p w:rsidR="00B63B72" w:rsidRPr="00B47185" w:rsidRDefault="00B63B72" w:rsidP="006C351A">
            <w:pPr>
              <w:spacing w:line="240" w:lineRule="auto"/>
              <w:rPr>
                <w:rFonts w:ascii="Palatino Linotype" w:hAnsi="Palatino Linotype"/>
                <w:color w:val="000000"/>
                <w:sz w:val="20"/>
                <w:szCs w:val="20"/>
              </w:rPr>
            </w:pPr>
            <w:r w:rsidRPr="00B47185">
              <w:rPr>
                <w:rFonts w:ascii="Palatino Linotype" w:hAnsi="Palatino Linotype"/>
                <w:sz w:val="20"/>
                <w:szCs w:val="20"/>
              </w:rPr>
              <w:t>10163-12 Gépészeti munkabiztonság és környezetvédelem</w:t>
            </w:r>
          </w:p>
          <w:p w:rsidR="00B63B72" w:rsidRPr="00B47185" w:rsidRDefault="00B63B72" w:rsidP="006C351A">
            <w:pPr>
              <w:spacing w:line="240" w:lineRule="auto"/>
              <w:rPr>
                <w:rFonts w:ascii="Palatino Linotype" w:hAnsi="Palatino Linotype"/>
                <w:color w:val="000000"/>
                <w:sz w:val="20"/>
                <w:szCs w:val="20"/>
              </w:rPr>
            </w:pPr>
          </w:p>
        </w:tc>
        <w:tc>
          <w:tcPr>
            <w:tcW w:w="1717" w:type="dxa"/>
            <w:tcBorders>
              <w:top w:val="nil"/>
              <w:left w:val="nil"/>
              <w:bottom w:val="single" w:sz="4" w:space="0" w:color="auto"/>
              <w:right w:val="single" w:sz="4" w:space="0" w:color="auto"/>
            </w:tcBorders>
            <w:shd w:val="clear" w:color="auto" w:fill="auto"/>
            <w:vAlign w:val="center"/>
          </w:tcPr>
          <w:p w:rsidR="00B63B72" w:rsidRPr="00F33E7F" w:rsidRDefault="00B63B72" w:rsidP="006C351A">
            <w:pPr>
              <w:spacing w:after="0" w:line="240" w:lineRule="auto"/>
              <w:rPr>
                <w:rFonts w:ascii="Palatino Linotype" w:hAnsi="Palatino Linotype" w:cs="Arial"/>
                <w:color w:val="000000"/>
                <w:sz w:val="20"/>
                <w:szCs w:val="20"/>
                <w:lang w:eastAsia="hu-HU"/>
              </w:rPr>
            </w:pPr>
            <w:r w:rsidRPr="00B47185">
              <w:rPr>
                <w:rFonts w:ascii="Palatino Linotype" w:hAnsi="Palatino Linotype"/>
                <w:color w:val="000000"/>
                <w:sz w:val="20"/>
                <w:szCs w:val="20"/>
              </w:rPr>
              <w:t>Munkavédelem</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r>
      <w:tr w:rsidR="00B63B72" w:rsidRPr="00F33E7F" w:rsidTr="00772449">
        <w:trPr>
          <w:trHeight w:val="837"/>
          <w:jc w:val="center"/>
        </w:trPr>
        <w:tc>
          <w:tcPr>
            <w:tcW w:w="1974" w:type="dxa"/>
            <w:vMerge/>
            <w:tcBorders>
              <w:left w:val="single" w:sz="4" w:space="0" w:color="auto"/>
              <w:bottom w:val="single" w:sz="4" w:space="0" w:color="auto"/>
              <w:right w:val="single" w:sz="4" w:space="0" w:color="auto"/>
            </w:tcBorders>
            <w:shd w:val="clear" w:color="000000" w:fill="FFC000"/>
            <w:vAlign w:val="center"/>
          </w:tcPr>
          <w:p w:rsidR="00B63B72" w:rsidRPr="00F33E7F" w:rsidRDefault="00B63B72" w:rsidP="006C351A">
            <w:pPr>
              <w:spacing w:after="0" w:line="240" w:lineRule="auto"/>
              <w:rPr>
                <w:rFonts w:ascii="Palatino Linotype" w:hAnsi="Palatino Linotype" w:cs="Arial"/>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B63B72" w:rsidRPr="00F33E7F" w:rsidRDefault="00B63B72" w:rsidP="006C351A">
            <w:pPr>
              <w:spacing w:after="0" w:line="240" w:lineRule="auto"/>
              <w:rPr>
                <w:rFonts w:ascii="Palatino Linotype" w:hAnsi="Palatino Linotype" w:cs="Arial"/>
                <w:color w:val="000000"/>
                <w:sz w:val="20"/>
                <w:szCs w:val="20"/>
                <w:lang w:eastAsia="hu-HU"/>
              </w:rPr>
            </w:pPr>
            <w:r w:rsidRPr="00B47185">
              <w:rPr>
                <w:rFonts w:ascii="Palatino Linotype" w:eastAsia="Calibri" w:hAnsi="Palatino Linotype"/>
                <w:color w:val="000000"/>
                <w:sz w:val="20"/>
                <w:szCs w:val="20"/>
              </w:rPr>
              <w:t xml:space="preserve">Elsősegélynyújtás </w:t>
            </w:r>
            <w:r w:rsidRPr="00B47185">
              <w:rPr>
                <w:rFonts w:ascii="Palatino Linotype" w:hAnsi="Palatino Linotype"/>
                <w:color w:val="000000"/>
                <w:sz w:val="20"/>
                <w:szCs w:val="20"/>
              </w:rPr>
              <w:t>gyakorlat</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63B72" w:rsidRPr="00F33E7F" w:rsidRDefault="00B63B72" w:rsidP="006C351A">
            <w:pPr>
              <w:spacing w:after="0" w:line="240" w:lineRule="auto"/>
              <w:jc w:val="center"/>
              <w:rPr>
                <w:rFonts w:ascii="Times New Roman" w:hAnsi="Times New Roman"/>
                <w:b/>
                <w:bCs/>
                <w:color w:val="000000"/>
                <w:sz w:val="20"/>
                <w:szCs w:val="20"/>
                <w:lang w:eastAsia="hu-HU"/>
              </w:rPr>
            </w:pPr>
          </w:p>
        </w:tc>
      </w:tr>
      <w:tr w:rsidR="00CF3FB5" w:rsidRPr="00F33E7F" w:rsidTr="00772449">
        <w:trPr>
          <w:trHeight w:val="567"/>
          <w:jc w:val="center"/>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3FB5" w:rsidRPr="00CA7014" w:rsidRDefault="00CF3FB5" w:rsidP="006C351A">
            <w:pPr>
              <w:spacing w:line="240" w:lineRule="auto"/>
              <w:rPr>
                <w:rFonts w:ascii="Palatino Linotype" w:hAnsi="Palatino Linotype"/>
                <w:sz w:val="20"/>
                <w:szCs w:val="20"/>
              </w:rPr>
            </w:pPr>
            <w:r w:rsidRPr="00CA7014">
              <w:rPr>
                <w:rFonts w:ascii="Palatino Linotype" w:hAnsi="Palatino Linotype"/>
                <w:sz w:val="20"/>
                <w:szCs w:val="20"/>
              </w:rPr>
              <w:t>10172-12</w:t>
            </w:r>
          </w:p>
          <w:p w:rsidR="00CF3FB5" w:rsidRPr="00CA7014" w:rsidRDefault="00CF3FB5" w:rsidP="006C351A">
            <w:pPr>
              <w:spacing w:line="240" w:lineRule="auto"/>
              <w:rPr>
                <w:rFonts w:ascii="Palatino Linotype" w:hAnsi="Palatino Linotype"/>
                <w:sz w:val="20"/>
                <w:szCs w:val="20"/>
              </w:rPr>
            </w:pPr>
            <w:r w:rsidRPr="00CA7014">
              <w:rPr>
                <w:rFonts w:ascii="Palatino Linotype" w:hAnsi="Palatino Linotype"/>
                <w:sz w:val="20"/>
                <w:szCs w:val="20"/>
              </w:rPr>
              <w:lastRenderedPageBreak/>
              <w:t>Mérőtermi feladatok</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CF3FB5" w:rsidRPr="00CA7014" w:rsidRDefault="00CF3FB5" w:rsidP="006C351A">
            <w:pPr>
              <w:spacing w:line="240" w:lineRule="auto"/>
              <w:rPr>
                <w:rFonts w:ascii="Palatino Linotype" w:hAnsi="Palatino Linotype"/>
                <w:color w:val="000000"/>
                <w:sz w:val="20"/>
                <w:szCs w:val="20"/>
              </w:rPr>
            </w:pPr>
            <w:r w:rsidRPr="00CA7014">
              <w:rPr>
                <w:rFonts w:ascii="Palatino Linotype" w:hAnsi="Palatino Linotype"/>
                <w:color w:val="000000"/>
                <w:sz w:val="20"/>
                <w:szCs w:val="20"/>
              </w:rPr>
              <w:lastRenderedPageBreak/>
              <w:t>Műszaki mérés</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472424" w:rsidRDefault="002349D1" w:rsidP="006C351A">
            <w:pPr>
              <w:spacing w:after="0" w:line="240" w:lineRule="auto"/>
              <w:jc w:val="center"/>
              <w:rPr>
                <w:rFonts w:ascii="Times New Roman" w:hAnsi="Times New Roman"/>
                <w:b/>
                <w:color w:val="000000"/>
                <w:sz w:val="20"/>
                <w:szCs w:val="20"/>
                <w:lang w:eastAsia="hu-HU"/>
              </w:rPr>
            </w:pPr>
            <w:r w:rsidRPr="00472424">
              <w:rPr>
                <w:rFonts w:ascii="Times New Roman" w:hAnsi="Times New Roman"/>
                <w:b/>
                <w:color w:val="000000"/>
                <w:sz w:val="20"/>
                <w:szCs w:val="20"/>
                <w:lang w:eastAsia="hu-HU"/>
              </w:rPr>
              <w:t>2</w:t>
            </w: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472424" w:rsidRDefault="00CF3FB5" w:rsidP="006C351A">
            <w:pPr>
              <w:spacing w:after="0" w:line="240" w:lineRule="auto"/>
              <w:jc w:val="center"/>
              <w:rPr>
                <w:rFonts w:ascii="Times New Roman" w:hAnsi="Times New Roman"/>
                <w:b/>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472424" w:rsidRDefault="002349D1" w:rsidP="006C351A">
            <w:pPr>
              <w:spacing w:after="0" w:line="240" w:lineRule="auto"/>
              <w:jc w:val="center"/>
              <w:rPr>
                <w:rFonts w:ascii="Times New Roman" w:hAnsi="Times New Roman"/>
                <w:b/>
                <w:color w:val="000000"/>
                <w:sz w:val="20"/>
                <w:szCs w:val="20"/>
                <w:lang w:eastAsia="hu-HU"/>
              </w:rPr>
            </w:pPr>
            <w:r w:rsidRPr="00472424">
              <w:rPr>
                <w:rFonts w:ascii="Times New Roman" w:hAnsi="Times New Roman"/>
                <w:b/>
                <w:color w:val="000000"/>
                <w:sz w:val="20"/>
                <w:szCs w:val="20"/>
                <w:lang w:eastAsia="hu-HU"/>
              </w:rPr>
              <w:t>2</w:t>
            </w: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r>
      <w:tr w:rsidR="00CF3FB5" w:rsidRPr="00F33E7F" w:rsidTr="00772449">
        <w:trPr>
          <w:trHeight w:val="46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CF3FB5" w:rsidRPr="00F33E7F" w:rsidRDefault="00CF3FB5" w:rsidP="006C351A">
            <w:pPr>
              <w:spacing w:after="0" w:line="240" w:lineRule="auto"/>
              <w:rPr>
                <w:rFonts w:ascii="Palatino Linotype" w:hAnsi="Palatino Linotype" w:cs="Arial"/>
                <w:sz w:val="20"/>
                <w:szCs w:val="20"/>
                <w:lang w:eastAsia="hu-H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CF3FB5" w:rsidRPr="00CA7014" w:rsidRDefault="00CF3FB5" w:rsidP="006C351A">
            <w:pPr>
              <w:spacing w:line="240" w:lineRule="auto"/>
              <w:rPr>
                <w:rFonts w:ascii="Palatino Linotype" w:hAnsi="Palatino Linotype"/>
                <w:color w:val="000000"/>
                <w:sz w:val="20"/>
                <w:szCs w:val="20"/>
              </w:rPr>
            </w:pPr>
            <w:r w:rsidRPr="00CA7014">
              <w:rPr>
                <w:rFonts w:ascii="Palatino Linotype" w:hAnsi="Palatino Linotype"/>
                <w:color w:val="000000"/>
                <w:sz w:val="20"/>
                <w:szCs w:val="20"/>
              </w:rPr>
              <w:t>Műszaki mérés gya</w:t>
            </w:r>
            <w:r w:rsidRPr="00DA34E6">
              <w:rPr>
                <w:rFonts w:ascii="Palatino Linotype" w:hAnsi="Palatino Linotype"/>
                <w:color w:val="000000"/>
                <w:sz w:val="20"/>
                <w:szCs w:val="20"/>
              </w:rPr>
              <w:t>ko</w:t>
            </w:r>
            <w:r w:rsidRPr="00CA7014">
              <w:rPr>
                <w:rFonts w:ascii="Palatino Linotype" w:hAnsi="Palatino Linotype"/>
                <w:color w:val="000000"/>
                <w:sz w:val="20"/>
                <w:szCs w:val="20"/>
              </w:rPr>
              <w:t>r</w:t>
            </w:r>
            <w:r w:rsidRPr="00DA34E6">
              <w:rPr>
                <w:rFonts w:ascii="Palatino Linotype" w:hAnsi="Palatino Linotype"/>
                <w:color w:val="000000"/>
                <w:sz w:val="20"/>
                <w:szCs w:val="20"/>
              </w:rPr>
              <w:t>lat</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472424" w:rsidRDefault="002349D1" w:rsidP="006C351A">
            <w:pPr>
              <w:spacing w:after="0" w:line="240" w:lineRule="auto"/>
              <w:jc w:val="center"/>
              <w:rPr>
                <w:rFonts w:ascii="Times New Roman" w:hAnsi="Times New Roman"/>
                <w:b/>
                <w:color w:val="000000"/>
                <w:sz w:val="20"/>
                <w:szCs w:val="20"/>
                <w:lang w:eastAsia="hu-HU"/>
              </w:rPr>
            </w:pPr>
            <w:r w:rsidRPr="00472424">
              <w:rPr>
                <w:rFonts w:ascii="Times New Roman" w:hAnsi="Times New Roman"/>
                <w:b/>
                <w:color w:val="000000"/>
                <w:sz w:val="20"/>
                <w:szCs w:val="20"/>
                <w:lang w:eastAsia="hu-HU"/>
              </w:rPr>
              <w:t>2</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472424" w:rsidRDefault="00CF3FB5" w:rsidP="006C351A">
            <w:pPr>
              <w:spacing w:after="0" w:line="240" w:lineRule="auto"/>
              <w:jc w:val="center"/>
              <w:rPr>
                <w:rFonts w:ascii="Times New Roman" w:hAnsi="Times New Roman"/>
                <w:b/>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472424" w:rsidRDefault="002349D1" w:rsidP="006C351A">
            <w:pPr>
              <w:spacing w:after="0" w:line="240" w:lineRule="auto"/>
              <w:jc w:val="center"/>
              <w:rPr>
                <w:rFonts w:ascii="Times New Roman" w:hAnsi="Times New Roman"/>
                <w:b/>
                <w:color w:val="000000"/>
                <w:sz w:val="20"/>
                <w:szCs w:val="20"/>
                <w:lang w:eastAsia="hu-HU"/>
              </w:rPr>
            </w:pPr>
            <w:r w:rsidRPr="00472424">
              <w:rPr>
                <w:rFonts w:ascii="Times New Roman" w:hAnsi="Times New Roman"/>
                <w:b/>
                <w:color w:val="000000"/>
                <w:sz w:val="20"/>
                <w:szCs w:val="20"/>
                <w:lang w:eastAsia="hu-HU"/>
              </w:rPr>
              <w:t>2</w:t>
            </w: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CF3FB5" w:rsidRPr="00F33E7F" w:rsidRDefault="00CF3FB5" w:rsidP="006C351A">
            <w:pPr>
              <w:spacing w:after="0" w:line="240" w:lineRule="auto"/>
              <w:jc w:val="center"/>
              <w:rPr>
                <w:rFonts w:ascii="Times New Roman" w:hAnsi="Times New Roman"/>
                <w:color w:val="000000"/>
                <w:sz w:val="20"/>
                <w:szCs w:val="20"/>
                <w:lang w:eastAsia="hu-HU"/>
              </w:rPr>
            </w:pPr>
          </w:p>
        </w:tc>
      </w:tr>
      <w:tr w:rsidR="006E4E89" w:rsidRPr="00472424" w:rsidTr="00772449">
        <w:trPr>
          <w:trHeight w:val="1161"/>
          <w:jc w:val="center"/>
        </w:trPr>
        <w:tc>
          <w:tcPr>
            <w:tcW w:w="19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4E89" w:rsidRPr="00CA7014" w:rsidRDefault="00075C1B" w:rsidP="006C351A">
            <w:pPr>
              <w:spacing w:line="240" w:lineRule="auto"/>
              <w:rPr>
                <w:rFonts w:ascii="Palatino Linotype" w:hAnsi="Palatino Linotype"/>
                <w:sz w:val="20"/>
                <w:szCs w:val="20"/>
              </w:rPr>
            </w:pPr>
            <w:r w:rsidRPr="00322932">
              <w:rPr>
                <w:rFonts w:ascii="Palatino Linotype" w:hAnsi="Palatino Linotype"/>
                <w:color w:val="000000"/>
                <w:sz w:val="20"/>
                <w:szCs w:val="20"/>
              </w:rPr>
              <w:lastRenderedPageBreak/>
              <w:t>10190-12 Mechatronikai gépészeti feladatok</w:t>
            </w:r>
          </w:p>
        </w:tc>
        <w:tc>
          <w:tcPr>
            <w:tcW w:w="1717" w:type="dxa"/>
            <w:tcBorders>
              <w:top w:val="single" w:sz="4" w:space="0" w:color="auto"/>
              <w:left w:val="nil"/>
              <w:bottom w:val="single" w:sz="4" w:space="0" w:color="auto"/>
              <w:right w:val="single" w:sz="4" w:space="0" w:color="auto"/>
            </w:tcBorders>
            <w:shd w:val="clear" w:color="auto" w:fill="auto"/>
            <w:vAlign w:val="center"/>
          </w:tcPr>
          <w:p w:rsidR="006E4E89" w:rsidRPr="00CA7014" w:rsidRDefault="00075C1B" w:rsidP="006C351A">
            <w:pPr>
              <w:spacing w:line="240" w:lineRule="auto"/>
              <w:rPr>
                <w:rFonts w:ascii="Palatino Linotype" w:hAnsi="Palatino Linotype"/>
                <w:color w:val="000000"/>
                <w:sz w:val="20"/>
                <w:szCs w:val="20"/>
              </w:rPr>
            </w:pPr>
            <w:r w:rsidRPr="0093593B">
              <w:rPr>
                <w:rFonts w:ascii="Palatino Linotype" w:hAnsi="Palatino Linotype"/>
                <w:color w:val="000000"/>
                <w:sz w:val="20"/>
                <w:szCs w:val="20"/>
              </w:rPr>
              <w:t>Mechatronikai gépészeti feladatok</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6E4E89" w:rsidRPr="00472424" w:rsidRDefault="008A7DF6" w:rsidP="006C351A">
            <w:pPr>
              <w:spacing w:after="0" w:line="240" w:lineRule="auto"/>
              <w:jc w:val="center"/>
              <w:rPr>
                <w:rFonts w:ascii="Times New Roman" w:hAnsi="Times New Roman"/>
                <w:b/>
                <w:color w:val="000000"/>
                <w:sz w:val="20"/>
                <w:szCs w:val="20"/>
                <w:lang w:eastAsia="hu-HU"/>
              </w:rPr>
            </w:pPr>
            <w:r>
              <w:rPr>
                <w:rFonts w:ascii="Times New Roman" w:hAnsi="Times New Roman"/>
                <w:b/>
                <w:color w:val="000000"/>
                <w:sz w:val="20"/>
                <w:szCs w:val="20"/>
                <w:lang w:eastAsia="hu-HU"/>
              </w:rPr>
              <w:t>8</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6E4E89" w:rsidRPr="00472424" w:rsidRDefault="006E4E89" w:rsidP="006C351A">
            <w:pPr>
              <w:spacing w:after="0" w:line="240" w:lineRule="auto"/>
              <w:jc w:val="center"/>
              <w:rPr>
                <w:rFonts w:ascii="Times New Roman" w:hAnsi="Times New Roman"/>
                <w:b/>
                <w:color w:val="000000"/>
                <w:sz w:val="20"/>
                <w:szCs w:val="20"/>
                <w:lang w:eastAsia="hu-HU"/>
              </w:rPr>
            </w:pPr>
          </w:p>
        </w:tc>
      </w:tr>
      <w:tr w:rsidR="006E4E89" w:rsidRPr="00472424">
        <w:trPr>
          <w:trHeight w:val="978"/>
          <w:jc w:val="center"/>
        </w:trPr>
        <w:tc>
          <w:tcPr>
            <w:tcW w:w="1974" w:type="dxa"/>
            <w:vMerge/>
            <w:tcBorders>
              <w:top w:val="nil"/>
              <w:left w:val="single" w:sz="4" w:space="0" w:color="auto"/>
              <w:bottom w:val="single" w:sz="4" w:space="0" w:color="000000"/>
              <w:right w:val="single" w:sz="4" w:space="0" w:color="auto"/>
            </w:tcBorders>
            <w:vAlign w:val="center"/>
          </w:tcPr>
          <w:p w:rsidR="006E4E89" w:rsidRPr="00F33E7F" w:rsidRDefault="006E4E89" w:rsidP="006C351A">
            <w:pPr>
              <w:spacing w:after="0" w:line="240" w:lineRule="auto"/>
              <w:rPr>
                <w:rFonts w:ascii="Palatino Linotype" w:hAnsi="Palatino Linotype" w:cs="Arial"/>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6E4E89" w:rsidRPr="00CA7014" w:rsidRDefault="00075C1B" w:rsidP="006C351A">
            <w:pPr>
              <w:spacing w:line="240" w:lineRule="auto"/>
              <w:rPr>
                <w:rFonts w:ascii="Palatino Linotype" w:hAnsi="Palatino Linotype"/>
                <w:color w:val="000000"/>
                <w:sz w:val="20"/>
                <w:szCs w:val="20"/>
              </w:rPr>
            </w:pPr>
            <w:r w:rsidRPr="0093593B">
              <w:rPr>
                <w:rFonts w:ascii="Palatino Linotype" w:hAnsi="Palatino Linotype"/>
                <w:color w:val="000000"/>
                <w:sz w:val="20"/>
                <w:szCs w:val="20"/>
              </w:rPr>
              <w:t>Mechatronikai gépészeti feladatok gyakorlat</w:t>
            </w: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472424" w:rsidRDefault="006E4E89" w:rsidP="006C351A">
            <w:pPr>
              <w:spacing w:after="0" w:line="240" w:lineRule="auto"/>
              <w:jc w:val="center"/>
              <w:rPr>
                <w:rFonts w:ascii="Times New Roman" w:hAnsi="Times New Roman"/>
                <w:b/>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472424" w:rsidRDefault="00303BFA" w:rsidP="006C351A">
            <w:pPr>
              <w:spacing w:after="0" w:line="240" w:lineRule="auto"/>
              <w:jc w:val="center"/>
              <w:rPr>
                <w:rFonts w:ascii="Times New Roman" w:hAnsi="Times New Roman"/>
                <w:b/>
                <w:color w:val="000000"/>
                <w:sz w:val="20"/>
                <w:szCs w:val="20"/>
                <w:lang w:eastAsia="hu-HU"/>
              </w:rPr>
            </w:pPr>
            <w:r w:rsidRPr="00472424">
              <w:rPr>
                <w:rFonts w:ascii="Times New Roman" w:hAnsi="Times New Roman"/>
                <w:b/>
                <w:color w:val="000000"/>
                <w:sz w:val="20"/>
                <w:szCs w:val="20"/>
                <w:lang w:eastAsia="hu-HU"/>
              </w:rPr>
              <w:t>8</w:t>
            </w:r>
          </w:p>
        </w:tc>
      </w:tr>
      <w:tr w:rsidR="006E4E89" w:rsidRPr="00472424">
        <w:trPr>
          <w:trHeight w:val="465"/>
          <w:jc w:val="center"/>
        </w:trPr>
        <w:tc>
          <w:tcPr>
            <w:tcW w:w="1974" w:type="dxa"/>
            <w:vMerge w:val="restart"/>
            <w:tcBorders>
              <w:top w:val="nil"/>
              <w:left w:val="single" w:sz="4" w:space="0" w:color="auto"/>
              <w:bottom w:val="single" w:sz="4" w:space="0" w:color="000000"/>
              <w:right w:val="single" w:sz="4" w:space="0" w:color="auto"/>
            </w:tcBorders>
            <w:shd w:val="clear" w:color="auto" w:fill="auto"/>
            <w:vAlign w:val="center"/>
          </w:tcPr>
          <w:p w:rsidR="006E4E89" w:rsidRPr="00CA7014" w:rsidRDefault="00075C1B" w:rsidP="006C351A">
            <w:pPr>
              <w:spacing w:line="240" w:lineRule="auto"/>
              <w:rPr>
                <w:rFonts w:ascii="Palatino Linotype" w:hAnsi="Palatino Linotype"/>
                <w:color w:val="000000"/>
                <w:sz w:val="20"/>
                <w:szCs w:val="20"/>
              </w:rPr>
            </w:pPr>
            <w:r w:rsidRPr="00322932">
              <w:rPr>
                <w:rFonts w:ascii="Palatino Linotype" w:hAnsi="Palatino Linotype"/>
                <w:color w:val="000000"/>
                <w:sz w:val="20"/>
                <w:szCs w:val="20"/>
              </w:rPr>
              <w:t>10191-12 Mechatronikai villamos feladatok</w:t>
            </w:r>
          </w:p>
        </w:tc>
        <w:tc>
          <w:tcPr>
            <w:tcW w:w="1717" w:type="dxa"/>
            <w:tcBorders>
              <w:top w:val="nil"/>
              <w:left w:val="nil"/>
              <w:bottom w:val="single" w:sz="4" w:space="0" w:color="auto"/>
              <w:right w:val="single" w:sz="4" w:space="0" w:color="auto"/>
            </w:tcBorders>
            <w:shd w:val="clear" w:color="auto" w:fill="auto"/>
            <w:vAlign w:val="center"/>
          </w:tcPr>
          <w:p w:rsidR="006E4E89" w:rsidRPr="00CA7014" w:rsidRDefault="00075C1B" w:rsidP="006C351A">
            <w:pPr>
              <w:spacing w:line="240" w:lineRule="auto"/>
              <w:rPr>
                <w:rFonts w:ascii="Palatino Linotype" w:hAnsi="Palatino Linotype"/>
                <w:color w:val="000000"/>
                <w:sz w:val="20"/>
                <w:szCs w:val="20"/>
              </w:rPr>
            </w:pPr>
            <w:r w:rsidRPr="0093593B">
              <w:rPr>
                <w:rFonts w:ascii="Palatino Linotype" w:hAnsi="Palatino Linotype"/>
                <w:color w:val="000000"/>
                <w:sz w:val="20"/>
                <w:szCs w:val="20"/>
              </w:rPr>
              <w:t>Mechatronikai villamos feladatok</w:t>
            </w: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472424" w:rsidRDefault="008A7DF6" w:rsidP="006C351A">
            <w:pPr>
              <w:spacing w:after="0" w:line="240" w:lineRule="auto"/>
              <w:jc w:val="center"/>
              <w:rPr>
                <w:rFonts w:ascii="Times New Roman" w:hAnsi="Times New Roman"/>
                <w:b/>
                <w:color w:val="000000"/>
                <w:sz w:val="20"/>
                <w:szCs w:val="20"/>
                <w:lang w:eastAsia="hu-HU"/>
              </w:rPr>
            </w:pPr>
            <w:r>
              <w:rPr>
                <w:rFonts w:ascii="Times New Roman" w:hAnsi="Times New Roman"/>
                <w:b/>
                <w:color w:val="000000"/>
                <w:sz w:val="20"/>
                <w:szCs w:val="20"/>
                <w:lang w:eastAsia="hu-HU"/>
              </w:rPr>
              <w:t>6,5</w:t>
            </w:r>
          </w:p>
        </w:tc>
        <w:tc>
          <w:tcPr>
            <w:tcW w:w="760" w:type="dxa"/>
            <w:tcBorders>
              <w:top w:val="nil"/>
              <w:left w:val="nil"/>
              <w:bottom w:val="single" w:sz="4" w:space="0" w:color="auto"/>
              <w:right w:val="single" w:sz="4" w:space="0" w:color="auto"/>
            </w:tcBorders>
            <w:shd w:val="clear" w:color="000000" w:fill="C0C0C0"/>
            <w:vAlign w:val="center"/>
          </w:tcPr>
          <w:p w:rsidR="006E4E89" w:rsidRPr="00472424" w:rsidRDefault="006E4E89" w:rsidP="006C351A">
            <w:pPr>
              <w:spacing w:after="0" w:line="240" w:lineRule="auto"/>
              <w:jc w:val="center"/>
              <w:rPr>
                <w:rFonts w:ascii="Times New Roman" w:hAnsi="Times New Roman"/>
                <w:b/>
                <w:color w:val="000000"/>
                <w:sz w:val="20"/>
                <w:szCs w:val="20"/>
                <w:lang w:eastAsia="hu-HU"/>
              </w:rPr>
            </w:pPr>
          </w:p>
        </w:tc>
      </w:tr>
      <w:tr w:rsidR="006E4E89" w:rsidRPr="00472424">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6E4E89" w:rsidRPr="00F33E7F" w:rsidRDefault="006E4E89" w:rsidP="006C351A">
            <w:pPr>
              <w:spacing w:after="0" w:line="240" w:lineRule="auto"/>
              <w:rPr>
                <w:rFonts w:ascii="Palatino Linotype" w:hAnsi="Palatino Linotype" w:cs="Arial"/>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6E4E89" w:rsidRPr="00CA7014" w:rsidRDefault="00075C1B" w:rsidP="006C351A">
            <w:pPr>
              <w:spacing w:line="240" w:lineRule="auto"/>
              <w:rPr>
                <w:rFonts w:ascii="Palatino Linotype" w:hAnsi="Palatino Linotype"/>
                <w:color w:val="000000"/>
                <w:sz w:val="20"/>
                <w:szCs w:val="20"/>
              </w:rPr>
            </w:pPr>
            <w:r w:rsidRPr="0093593B">
              <w:rPr>
                <w:rFonts w:ascii="Palatino Linotype" w:hAnsi="Palatino Linotype"/>
                <w:color w:val="000000"/>
                <w:sz w:val="20"/>
                <w:szCs w:val="20"/>
              </w:rPr>
              <w:t>Mechatronikai villamos feladatok gyakorlat</w:t>
            </w: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6E4E89" w:rsidRPr="00F33E7F" w:rsidRDefault="006E4E89" w:rsidP="006C351A">
            <w:pPr>
              <w:spacing w:after="0" w:line="240" w:lineRule="auto"/>
              <w:jc w:val="center"/>
              <w:rPr>
                <w:rFonts w:ascii="Times New Roman" w:hAnsi="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6E4E89" w:rsidRPr="00472424" w:rsidRDefault="006E4E89" w:rsidP="006C351A">
            <w:pPr>
              <w:spacing w:after="0" w:line="240" w:lineRule="auto"/>
              <w:jc w:val="center"/>
              <w:rPr>
                <w:rFonts w:ascii="Times New Roman" w:hAnsi="Times New Roman"/>
                <w:b/>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6E4E89" w:rsidRPr="00472424" w:rsidRDefault="008A7DF6" w:rsidP="006C351A">
            <w:pPr>
              <w:spacing w:after="0" w:line="240" w:lineRule="auto"/>
              <w:jc w:val="center"/>
              <w:rPr>
                <w:rFonts w:ascii="Times New Roman" w:hAnsi="Times New Roman"/>
                <w:b/>
                <w:color w:val="000000"/>
                <w:sz w:val="20"/>
                <w:szCs w:val="20"/>
                <w:lang w:eastAsia="hu-HU"/>
              </w:rPr>
            </w:pPr>
            <w:r>
              <w:rPr>
                <w:rFonts w:ascii="Times New Roman" w:hAnsi="Times New Roman"/>
                <w:b/>
                <w:color w:val="000000"/>
                <w:sz w:val="20"/>
                <w:szCs w:val="20"/>
                <w:lang w:eastAsia="hu-HU"/>
              </w:rPr>
              <w:t>6</w:t>
            </w:r>
          </w:p>
        </w:tc>
      </w:tr>
      <w:tr w:rsidR="00CF3FB5" w:rsidRPr="00F33E7F">
        <w:trPr>
          <w:trHeight w:val="255"/>
          <w:jc w:val="center"/>
        </w:trPr>
        <w:tc>
          <w:tcPr>
            <w:tcW w:w="36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F3FB5" w:rsidRPr="00F33E7F" w:rsidRDefault="00CF3FB5" w:rsidP="006C351A">
            <w:pPr>
              <w:spacing w:after="0" w:line="240" w:lineRule="auto"/>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összes óra</w:t>
            </w:r>
          </w:p>
        </w:tc>
        <w:tc>
          <w:tcPr>
            <w:tcW w:w="760" w:type="dxa"/>
            <w:tcBorders>
              <w:top w:val="nil"/>
              <w:left w:val="nil"/>
              <w:bottom w:val="single" w:sz="4" w:space="0" w:color="auto"/>
              <w:right w:val="single" w:sz="4" w:space="0" w:color="auto"/>
            </w:tcBorders>
            <w:shd w:val="clear" w:color="auto" w:fill="auto"/>
            <w:noWrap/>
            <w:vAlign w:val="bottom"/>
          </w:tcPr>
          <w:p w:rsidR="00CF3FB5" w:rsidRPr="00F33E7F" w:rsidRDefault="003969C6"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noWrap/>
            <w:vAlign w:val="bottom"/>
          </w:tcPr>
          <w:p w:rsidR="00CF3FB5" w:rsidRPr="00F33E7F" w:rsidRDefault="003969C6"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2</w:t>
            </w:r>
            <w:r w:rsidR="00CF3FB5" w:rsidRPr="00F33E7F">
              <w:rPr>
                <w:rFonts w:ascii="Times New Roman" w:hAnsi="Times New Roman"/>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70</w:t>
            </w:r>
          </w:p>
        </w:tc>
        <w:tc>
          <w:tcPr>
            <w:tcW w:w="760" w:type="dxa"/>
            <w:tcBorders>
              <w:top w:val="nil"/>
              <w:left w:val="nil"/>
              <w:bottom w:val="single" w:sz="4" w:space="0" w:color="auto"/>
              <w:right w:val="single" w:sz="4" w:space="0" w:color="auto"/>
            </w:tcBorders>
            <w:shd w:val="clear" w:color="auto" w:fill="auto"/>
            <w:noWrap/>
            <w:vAlign w:val="bottom"/>
          </w:tcPr>
          <w:p w:rsidR="00CF3FB5" w:rsidRPr="00F33E7F" w:rsidRDefault="00634674"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noWrap/>
            <w:vAlign w:val="bottom"/>
          </w:tcPr>
          <w:p w:rsidR="00CF3FB5" w:rsidRPr="00F33E7F" w:rsidRDefault="00634674"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105</w:t>
            </w:r>
          </w:p>
        </w:tc>
        <w:tc>
          <w:tcPr>
            <w:tcW w:w="760" w:type="dxa"/>
            <w:tcBorders>
              <w:top w:val="nil"/>
              <w:left w:val="nil"/>
              <w:bottom w:val="single" w:sz="4" w:space="0" w:color="auto"/>
              <w:right w:val="single" w:sz="4" w:space="0" w:color="auto"/>
            </w:tcBorders>
            <w:shd w:val="clear" w:color="auto" w:fill="auto"/>
            <w:noWrap/>
            <w:vAlign w:val="bottom"/>
          </w:tcPr>
          <w:p w:rsidR="00CF3FB5" w:rsidRPr="00F33E7F" w:rsidRDefault="00B5671C"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noWrap/>
            <w:vAlign w:val="bottom"/>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 </w:t>
            </w:r>
            <w:r w:rsidR="00484C4C">
              <w:rPr>
                <w:rFonts w:ascii="Times New Roman" w:hAnsi="Times New Roman"/>
                <w:b/>
                <w:bCs/>
                <w:color w:val="000000"/>
                <w:sz w:val="20"/>
                <w:szCs w:val="20"/>
                <w:lang w:eastAsia="hu-HU"/>
              </w:rPr>
              <w:t>3</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140</w:t>
            </w:r>
          </w:p>
        </w:tc>
        <w:tc>
          <w:tcPr>
            <w:tcW w:w="760" w:type="dxa"/>
            <w:tcBorders>
              <w:top w:val="nil"/>
              <w:left w:val="nil"/>
              <w:bottom w:val="single" w:sz="4" w:space="0" w:color="auto"/>
              <w:right w:val="single" w:sz="4" w:space="0" w:color="auto"/>
            </w:tcBorders>
            <w:shd w:val="clear" w:color="auto" w:fill="auto"/>
            <w:noWrap/>
            <w:vAlign w:val="bottom"/>
          </w:tcPr>
          <w:p w:rsidR="00CF3FB5" w:rsidRPr="00F33E7F" w:rsidRDefault="00634674"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noWrap/>
            <w:vAlign w:val="bottom"/>
          </w:tcPr>
          <w:p w:rsidR="00CF3FB5" w:rsidRPr="00F33E7F" w:rsidRDefault="00634674"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p>
        </w:tc>
        <w:tc>
          <w:tcPr>
            <w:tcW w:w="760" w:type="dxa"/>
            <w:tcBorders>
              <w:top w:val="nil"/>
              <w:left w:val="nil"/>
              <w:bottom w:val="single" w:sz="4" w:space="0" w:color="auto"/>
              <w:right w:val="single" w:sz="4" w:space="0" w:color="auto"/>
            </w:tcBorders>
            <w:shd w:val="clear" w:color="auto" w:fill="auto"/>
            <w:noWrap/>
            <w:vAlign w:val="bottom"/>
          </w:tcPr>
          <w:p w:rsidR="00CF3FB5" w:rsidRPr="00F33E7F" w:rsidRDefault="00F60BA0"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17</w:t>
            </w:r>
          </w:p>
        </w:tc>
        <w:tc>
          <w:tcPr>
            <w:tcW w:w="760" w:type="dxa"/>
            <w:tcBorders>
              <w:top w:val="nil"/>
              <w:left w:val="nil"/>
              <w:bottom w:val="single" w:sz="4" w:space="0" w:color="auto"/>
              <w:right w:val="single" w:sz="4" w:space="0" w:color="auto"/>
            </w:tcBorders>
            <w:shd w:val="clear" w:color="000000" w:fill="C0C0C0"/>
            <w:noWrap/>
            <w:vAlign w:val="bottom"/>
          </w:tcPr>
          <w:p w:rsidR="00CF3FB5" w:rsidRPr="00F33E7F" w:rsidRDefault="00B5671C"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w:t>
            </w:r>
            <w:r w:rsidR="00F60BA0">
              <w:rPr>
                <w:rFonts w:ascii="Times New Roman" w:hAnsi="Times New Roman"/>
                <w:b/>
                <w:bCs/>
                <w:color w:val="000000"/>
                <w:sz w:val="20"/>
                <w:szCs w:val="20"/>
                <w:lang w:eastAsia="hu-HU"/>
              </w:rPr>
              <w:t>4</w:t>
            </w:r>
            <w:r w:rsidR="00CF3FB5" w:rsidRPr="00F33E7F">
              <w:rPr>
                <w:rFonts w:ascii="Times New Roman" w:hAnsi="Times New Roman"/>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160</w:t>
            </w:r>
          </w:p>
        </w:tc>
        <w:tc>
          <w:tcPr>
            <w:tcW w:w="760" w:type="dxa"/>
            <w:tcBorders>
              <w:top w:val="nil"/>
              <w:left w:val="nil"/>
              <w:bottom w:val="single" w:sz="4" w:space="0" w:color="auto"/>
              <w:right w:val="single" w:sz="4" w:space="0" w:color="auto"/>
            </w:tcBorders>
            <w:shd w:val="clear" w:color="auto" w:fill="auto"/>
            <w:noWrap/>
            <w:vAlign w:val="bottom"/>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 </w:t>
            </w:r>
            <w:r w:rsidR="00914D70">
              <w:rPr>
                <w:rFonts w:ascii="Times New Roman" w:hAnsi="Times New Roman"/>
                <w:b/>
                <w:bCs/>
                <w:color w:val="000000"/>
                <w:sz w:val="20"/>
                <w:szCs w:val="20"/>
                <w:lang w:eastAsia="hu-HU"/>
              </w:rPr>
              <w:t>1</w:t>
            </w:r>
            <w:r w:rsidR="00F60BA0">
              <w:rPr>
                <w:rFonts w:ascii="Times New Roman" w:hAnsi="Times New Roman"/>
                <w:b/>
                <w:bCs/>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noWrap/>
            <w:vAlign w:val="bottom"/>
          </w:tcPr>
          <w:p w:rsidR="00CF3FB5" w:rsidRPr="00F33E7F" w:rsidRDefault="00B5671C" w:rsidP="006C351A">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w:t>
            </w:r>
            <w:r w:rsidR="00F60BA0">
              <w:rPr>
                <w:rFonts w:ascii="Times New Roman" w:hAnsi="Times New Roman"/>
                <w:b/>
                <w:bCs/>
                <w:color w:val="000000"/>
                <w:sz w:val="20"/>
                <w:szCs w:val="20"/>
                <w:lang w:eastAsia="hu-HU"/>
              </w:rPr>
              <w:t>4</w:t>
            </w:r>
            <w:r w:rsidR="00CF3FB5" w:rsidRPr="00F33E7F">
              <w:rPr>
                <w:rFonts w:ascii="Times New Roman" w:hAnsi="Times New Roman"/>
                <w:b/>
                <w:bCs/>
                <w:color w:val="000000"/>
                <w:sz w:val="20"/>
                <w:szCs w:val="20"/>
                <w:lang w:eastAsia="hu-HU"/>
              </w:rPr>
              <w:t> </w:t>
            </w:r>
          </w:p>
        </w:tc>
      </w:tr>
      <w:tr w:rsidR="00CF3FB5" w:rsidRPr="00F33E7F">
        <w:trPr>
          <w:trHeight w:val="255"/>
          <w:jc w:val="center"/>
        </w:trPr>
        <w:tc>
          <w:tcPr>
            <w:tcW w:w="36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F3FB5" w:rsidRPr="00F33E7F" w:rsidRDefault="00CF3FB5" w:rsidP="006C351A">
            <w:pPr>
              <w:spacing w:after="0" w:line="240" w:lineRule="auto"/>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összes óra</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CF3FB5" w:rsidRPr="00F33E7F" w:rsidRDefault="00CF3FB5" w:rsidP="006C351A">
            <w:pPr>
              <w:spacing w:after="0" w:line="240" w:lineRule="auto"/>
              <w:rPr>
                <w:rFonts w:ascii="Times New Roman" w:hAnsi="Times New Roman"/>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CF3FB5" w:rsidRPr="00F33E7F" w:rsidRDefault="00CF3FB5" w:rsidP="006C351A">
            <w:pPr>
              <w:spacing w:after="0" w:line="240" w:lineRule="auto"/>
              <w:rPr>
                <w:rFonts w:ascii="Times New Roman" w:hAnsi="Times New Roman"/>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CF3FB5" w:rsidRPr="00F33E7F" w:rsidRDefault="00CF3FB5" w:rsidP="006C351A">
            <w:pPr>
              <w:spacing w:after="0" w:line="240" w:lineRule="auto"/>
              <w:rPr>
                <w:rFonts w:ascii="Times New Roman" w:hAnsi="Times New Roman"/>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CF3FB5" w:rsidRPr="00F33E7F" w:rsidRDefault="00CF3FB5" w:rsidP="006C351A">
            <w:pPr>
              <w:spacing w:after="0" w:line="240" w:lineRule="auto"/>
              <w:rPr>
                <w:rFonts w:ascii="Times New Roman" w:hAnsi="Times New Roman"/>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CF3FB5" w:rsidRPr="00F33E7F" w:rsidRDefault="00CF3FB5"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31</w:t>
            </w:r>
          </w:p>
        </w:tc>
      </w:tr>
    </w:tbl>
    <w:p w:rsidR="00A4190E" w:rsidRPr="000E120B" w:rsidRDefault="00A4190E" w:rsidP="006C351A">
      <w:pPr>
        <w:spacing w:after="0" w:line="240" w:lineRule="auto"/>
        <w:jc w:val="center"/>
        <w:rPr>
          <w:rFonts w:ascii="Palatino Linotype" w:hAnsi="Palatino Linotype"/>
          <w:b/>
          <w:sz w:val="24"/>
          <w:szCs w:val="24"/>
        </w:rPr>
      </w:pPr>
    </w:p>
    <w:p w:rsidR="00B61F0A" w:rsidRPr="000E120B" w:rsidRDefault="00B61F0A" w:rsidP="006C351A">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AE41B9" w:rsidRPr="000E120B">
        <w:rPr>
          <w:rFonts w:ascii="Palatino Linotype" w:hAnsi="Palatino Linotype"/>
          <w:kern w:val="1"/>
          <w:sz w:val="24"/>
          <w:szCs w:val="24"/>
          <w:lang w:eastAsia="hi-IN" w:bidi="hi-IN"/>
        </w:rPr>
        <w:t xml:space="preserve">kerettanterv szakmai tartalma </w:t>
      </w:r>
      <w:proofErr w:type="spellStart"/>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a</w:t>
      </w:r>
      <w:proofErr w:type="spellEnd"/>
      <w:r w:rsidRPr="000E120B">
        <w:rPr>
          <w:rFonts w:ascii="Palatino Linotype" w:hAnsi="Palatino Linotype"/>
          <w:kern w:val="1"/>
          <w:sz w:val="24"/>
          <w:szCs w:val="24"/>
          <w:lang w:eastAsia="hi-IN" w:bidi="hi-IN"/>
        </w:rPr>
        <w:t xml:space="preserve"> szakképzésről szóló 2011. évi CLXXXVII. törvény 8.§ (5) bekezdésének megfelelően</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6C351A">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9A1C69" w:rsidRPr="000E120B" w:rsidRDefault="009A1C69" w:rsidP="006C351A">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Default="00B61F0A" w:rsidP="006C351A">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B61F0A" w:rsidRDefault="00B61F0A" w:rsidP="006C351A">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00" w:type="pct"/>
        <w:jc w:val="center"/>
        <w:tblCellMar>
          <w:left w:w="70" w:type="dxa"/>
          <w:right w:w="70" w:type="dxa"/>
        </w:tblCellMar>
        <w:tblLook w:val="04A0" w:firstRow="1" w:lastRow="0" w:firstColumn="1" w:lastColumn="0" w:noHBand="0" w:noVBand="1"/>
      </w:tblPr>
      <w:tblGrid>
        <w:gridCol w:w="1409"/>
        <w:gridCol w:w="1649"/>
        <w:gridCol w:w="442"/>
        <w:gridCol w:w="365"/>
        <w:gridCol w:w="477"/>
        <w:gridCol w:w="494"/>
        <w:gridCol w:w="494"/>
        <w:gridCol w:w="477"/>
        <w:gridCol w:w="494"/>
        <w:gridCol w:w="494"/>
        <w:gridCol w:w="477"/>
        <w:gridCol w:w="494"/>
        <w:gridCol w:w="393"/>
        <w:gridCol w:w="1746"/>
        <w:gridCol w:w="495"/>
        <w:gridCol w:w="512"/>
        <w:gridCol w:w="501"/>
        <w:gridCol w:w="789"/>
        <w:gridCol w:w="744"/>
        <w:gridCol w:w="1196"/>
      </w:tblGrid>
      <w:tr w:rsidR="009501F1" w:rsidRPr="00F33E7F" w:rsidTr="00BF4479">
        <w:trPr>
          <w:trHeight w:val="1020"/>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both"/>
              <w:rPr>
                <w:rFonts w:ascii="Palatino Linotype" w:hAnsi="Palatino Linotype" w:cs="Arial"/>
                <w:b/>
                <w:bCs/>
                <w:lang w:eastAsia="hu-HU"/>
              </w:rPr>
            </w:pPr>
            <w:r w:rsidRPr="00F33E7F">
              <w:rPr>
                <w:rFonts w:ascii="Palatino Linotype" w:hAnsi="Palatino Linotype" w:cs="Arial"/>
                <w:b/>
                <w:bCs/>
                <w:lang w:eastAsia="hu-HU"/>
              </w:rPr>
              <w:t>Szakmai követelmény-modul</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Tantárgyak,</w:t>
            </w:r>
            <w:r w:rsidRPr="00F33E7F">
              <w:rPr>
                <w:rFonts w:ascii="Palatino Linotype" w:hAnsi="Palatino Linotype" w:cs="Arial"/>
                <w:lang w:eastAsia="hu-HU"/>
              </w:rPr>
              <w:t xml:space="preserve"> </w:t>
            </w:r>
            <w:r w:rsidRPr="00F33E7F">
              <w:rPr>
                <w:rFonts w:ascii="Palatino Linotype" w:hAnsi="Palatino Linotype" w:cs="Arial"/>
                <w:lang w:eastAsia="hu-HU"/>
              </w:rPr>
              <w:br/>
              <w:t>témakörök</w:t>
            </w:r>
          </w:p>
        </w:tc>
        <w:tc>
          <w:tcPr>
            <w:tcW w:w="1816" w:type="pct"/>
            <w:gridSpan w:val="11"/>
            <w:tcBorders>
              <w:top w:val="single" w:sz="4" w:space="0" w:color="auto"/>
              <w:left w:val="nil"/>
              <w:bottom w:val="single" w:sz="4" w:space="0" w:color="auto"/>
              <w:right w:val="single" w:sz="4" w:space="0" w:color="000000"/>
            </w:tcBorders>
            <w:shd w:val="clear" w:color="000000" w:fill="FFFFFF"/>
            <w:vAlign w:val="center"/>
          </w:tcPr>
          <w:p w:rsidR="009501F1" w:rsidRPr="00F33E7F" w:rsidRDefault="009501F1"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Ágazati szakközépiskolai képzés óraszáma a közismereti oktatással párhuzamosan</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Ágazati szakközépiskolai képzés</w:t>
            </w:r>
            <w:r w:rsidRPr="00F33E7F">
              <w:rPr>
                <w:rFonts w:ascii="Palatino Linotype" w:hAnsi="Palatino Linotype" w:cs="Arial"/>
                <w:b/>
                <w:bCs/>
                <w:lang w:eastAsia="hu-HU"/>
              </w:rPr>
              <w:br/>
              <w:t>összes óraszáma</w:t>
            </w:r>
            <w:r w:rsidRPr="00F33E7F">
              <w:rPr>
                <w:rFonts w:ascii="Palatino Linotype" w:hAnsi="Palatino Linotype" w:cs="Arial"/>
                <w:b/>
                <w:bCs/>
                <w:lang w:eastAsia="hu-HU"/>
              </w:rPr>
              <w:br/>
              <w:t>9-12. évfolyam</w:t>
            </w:r>
          </w:p>
        </w:tc>
        <w:tc>
          <w:tcPr>
            <w:tcW w:w="537" w:type="pct"/>
            <w:gridSpan w:val="3"/>
            <w:tcBorders>
              <w:top w:val="single" w:sz="4" w:space="0" w:color="auto"/>
              <w:left w:val="nil"/>
              <w:bottom w:val="single" w:sz="4" w:space="0" w:color="auto"/>
              <w:right w:val="single" w:sz="4" w:space="0" w:color="auto"/>
            </w:tcBorders>
            <w:shd w:val="clear" w:color="000000" w:fill="FFFFFF"/>
            <w:vAlign w:val="center"/>
          </w:tcPr>
          <w:p w:rsidR="009501F1" w:rsidRPr="00F33E7F" w:rsidRDefault="009501F1" w:rsidP="006C351A">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Ágazati szakközépiskolai képzés óraszáma a közismeret nélkül</w:t>
            </w: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Szakképesítés-specifikus szakképzés</w:t>
            </w:r>
            <w:r w:rsidRPr="00F33E7F">
              <w:rPr>
                <w:rFonts w:ascii="Palatino Linotype" w:hAnsi="Palatino Linotype" w:cs="Arial"/>
                <w:b/>
                <w:bCs/>
                <w:lang w:eastAsia="hu-HU"/>
              </w:rPr>
              <w:br/>
              <w:t>óraszáma</w:t>
            </w:r>
            <w:r w:rsidRPr="00F33E7F">
              <w:rPr>
                <w:rFonts w:ascii="Palatino Linotype" w:hAnsi="Palatino Linotype" w:cs="Arial"/>
                <w:b/>
                <w:bCs/>
                <w:lang w:eastAsia="hu-HU"/>
              </w:rPr>
              <w:br/>
              <w:t xml:space="preserve">5/13. és </w:t>
            </w:r>
            <w:r w:rsidRPr="00F33E7F">
              <w:rPr>
                <w:rFonts w:ascii="Palatino Linotype" w:hAnsi="Palatino Linotype" w:cs="Arial"/>
                <w:b/>
                <w:bCs/>
                <w:lang w:eastAsia="hu-HU"/>
              </w:rPr>
              <w:br/>
              <w:t>2/14.</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A szakképzés</w:t>
            </w:r>
            <w:r w:rsidRPr="00F33E7F">
              <w:rPr>
                <w:rFonts w:ascii="Palatino Linotype" w:hAnsi="Palatino Linotype" w:cs="Arial"/>
                <w:b/>
                <w:bCs/>
                <w:lang w:eastAsia="hu-HU"/>
              </w:rPr>
              <w:br/>
              <w:t>összes</w:t>
            </w:r>
            <w:r w:rsidRPr="00F33E7F">
              <w:rPr>
                <w:rFonts w:ascii="Palatino Linotype" w:hAnsi="Palatino Linotype" w:cs="Arial"/>
                <w:b/>
                <w:bCs/>
                <w:lang w:eastAsia="hu-HU"/>
              </w:rPr>
              <w:br/>
              <w:t>óraszáma</w:t>
            </w:r>
          </w:p>
        </w:tc>
      </w:tr>
      <w:tr w:rsidR="009501F1" w:rsidRPr="00F33E7F" w:rsidTr="00BF4479">
        <w:trPr>
          <w:trHeight w:val="300"/>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46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9.</w:t>
            </w:r>
          </w:p>
        </w:tc>
        <w:tc>
          <w:tcPr>
            <w:tcW w:w="48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10.</w:t>
            </w:r>
          </w:p>
        </w:tc>
        <w:tc>
          <w:tcPr>
            <w:tcW w:w="52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11.</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12.</w:t>
            </w:r>
          </w:p>
        </w:tc>
        <w:tc>
          <w:tcPr>
            <w:tcW w:w="561"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537" w:type="pct"/>
            <w:gridSpan w:val="3"/>
            <w:vMerge w:val="restart"/>
            <w:tcBorders>
              <w:top w:val="single" w:sz="4" w:space="0" w:color="auto"/>
              <w:left w:val="single" w:sz="4" w:space="0" w:color="auto"/>
              <w:bottom w:val="single" w:sz="4" w:space="0" w:color="000000"/>
              <w:right w:val="nil"/>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1/13.</w:t>
            </w:r>
          </w:p>
        </w:tc>
        <w:tc>
          <w:tcPr>
            <w:tcW w:w="488" w:type="pct"/>
            <w:gridSpan w:val="2"/>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r>
      <w:tr w:rsidR="009501F1" w:rsidRPr="00F33E7F" w:rsidTr="00BF4479">
        <w:trPr>
          <w:trHeight w:val="735"/>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460" w:type="pct"/>
            <w:gridSpan w:val="3"/>
            <w:vMerge/>
            <w:tcBorders>
              <w:top w:val="single" w:sz="4" w:space="0" w:color="auto"/>
              <w:left w:val="single" w:sz="4" w:space="0" w:color="auto"/>
              <w:bottom w:val="single" w:sz="4" w:space="0" w:color="000000"/>
              <w:right w:val="single" w:sz="4" w:space="0" w:color="000000"/>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488" w:type="pct"/>
            <w:gridSpan w:val="3"/>
            <w:vMerge/>
            <w:tcBorders>
              <w:top w:val="single" w:sz="4" w:space="0" w:color="auto"/>
              <w:left w:val="single" w:sz="4" w:space="0" w:color="auto"/>
              <w:bottom w:val="single" w:sz="4" w:space="0" w:color="000000"/>
              <w:right w:val="single" w:sz="4" w:space="0" w:color="000000"/>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526" w:type="pct"/>
            <w:gridSpan w:val="3"/>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342" w:type="pct"/>
            <w:gridSpan w:val="2"/>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561"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537" w:type="pct"/>
            <w:gridSpan w:val="3"/>
            <w:vMerge/>
            <w:tcBorders>
              <w:top w:val="single" w:sz="4" w:space="0" w:color="auto"/>
              <w:left w:val="single" w:sz="4" w:space="0" w:color="auto"/>
              <w:bottom w:val="single" w:sz="4" w:space="0" w:color="000000"/>
              <w:right w:val="nil"/>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488" w:type="pct"/>
            <w:gridSpan w:val="2"/>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r>
      <w:tr w:rsidR="00BF4479" w:rsidRPr="00F33E7F" w:rsidTr="00BF4479">
        <w:trPr>
          <w:trHeight w:val="420"/>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9501F1" w:rsidRPr="00F33E7F" w:rsidRDefault="009501F1" w:rsidP="006C351A">
            <w:pPr>
              <w:spacing w:after="0" w:line="240" w:lineRule="auto"/>
              <w:rPr>
                <w:rFonts w:ascii="Palatino Linotype" w:hAnsi="Palatino Linotype" w:cs="Arial"/>
                <w:b/>
                <w:bCs/>
                <w:lang w:eastAsia="hu-HU"/>
              </w:rPr>
            </w:pPr>
          </w:p>
        </w:tc>
        <w:tc>
          <w:tcPr>
            <w:tcW w:w="160" w:type="pct"/>
            <w:tcBorders>
              <w:top w:val="nil"/>
              <w:left w:val="nil"/>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48" w:type="pct"/>
            <w:tcBorders>
              <w:top w:val="nil"/>
              <w:left w:val="nil"/>
              <w:bottom w:val="single" w:sz="4" w:space="0" w:color="auto"/>
              <w:right w:val="single" w:sz="4" w:space="0" w:color="auto"/>
            </w:tcBorders>
            <w:shd w:val="clear" w:color="000000" w:fill="969696"/>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gy</w:t>
            </w:r>
            <w:proofErr w:type="spellEnd"/>
          </w:p>
        </w:tc>
        <w:tc>
          <w:tcPr>
            <w:tcW w:w="151" w:type="pct"/>
            <w:tcBorders>
              <w:top w:val="nil"/>
              <w:left w:val="nil"/>
              <w:bottom w:val="single" w:sz="4" w:space="0" w:color="auto"/>
              <w:right w:val="single" w:sz="4" w:space="0" w:color="auto"/>
            </w:tcBorders>
            <w:shd w:val="clear" w:color="000000" w:fill="808080"/>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ögy</w:t>
            </w:r>
            <w:proofErr w:type="spellEnd"/>
          </w:p>
        </w:tc>
        <w:tc>
          <w:tcPr>
            <w:tcW w:w="156" w:type="pct"/>
            <w:tcBorders>
              <w:top w:val="nil"/>
              <w:left w:val="nil"/>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64" w:type="pct"/>
            <w:tcBorders>
              <w:top w:val="nil"/>
              <w:left w:val="nil"/>
              <w:bottom w:val="single" w:sz="4" w:space="0" w:color="auto"/>
              <w:right w:val="single" w:sz="4" w:space="0" w:color="auto"/>
            </w:tcBorders>
            <w:shd w:val="clear" w:color="000000" w:fill="969696"/>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gy</w:t>
            </w:r>
            <w:proofErr w:type="spellEnd"/>
          </w:p>
        </w:tc>
        <w:tc>
          <w:tcPr>
            <w:tcW w:w="167" w:type="pct"/>
            <w:tcBorders>
              <w:top w:val="nil"/>
              <w:left w:val="nil"/>
              <w:bottom w:val="single" w:sz="4" w:space="0" w:color="auto"/>
              <w:right w:val="single" w:sz="4" w:space="0" w:color="auto"/>
            </w:tcBorders>
            <w:shd w:val="clear" w:color="000000" w:fill="808080"/>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ögy</w:t>
            </w:r>
            <w:proofErr w:type="spellEnd"/>
          </w:p>
        </w:tc>
        <w:tc>
          <w:tcPr>
            <w:tcW w:w="161" w:type="pct"/>
            <w:tcBorders>
              <w:top w:val="nil"/>
              <w:left w:val="nil"/>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81" w:type="pct"/>
            <w:tcBorders>
              <w:top w:val="nil"/>
              <w:left w:val="nil"/>
              <w:bottom w:val="single" w:sz="4" w:space="0" w:color="auto"/>
              <w:right w:val="single" w:sz="4" w:space="0" w:color="auto"/>
            </w:tcBorders>
            <w:shd w:val="clear" w:color="000000" w:fill="969696"/>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gy</w:t>
            </w:r>
            <w:proofErr w:type="spellEnd"/>
          </w:p>
        </w:tc>
        <w:tc>
          <w:tcPr>
            <w:tcW w:w="184" w:type="pct"/>
            <w:tcBorders>
              <w:top w:val="nil"/>
              <w:left w:val="nil"/>
              <w:bottom w:val="single" w:sz="4" w:space="0" w:color="auto"/>
              <w:right w:val="single" w:sz="4" w:space="0" w:color="auto"/>
            </w:tcBorders>
            <w:shd w:val="clear" w:color="000000" w:fill="808080"/>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ögy</w:t>
            </w:r>
            <w:proofErr w:type="spellEnd"/>
          </w:p>
        </w:tc>
        <w:tc>
          <w:tcPr>
            <w:tcW w:w="161" w:type="pct"/>
            <w:tcBorders>
              <w:top w:val="nil"/>
              <w:left w:val="nil"/>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81" w:type="pct"/>
            <w:tcBorders>
              <w:top w:val="nil"/>
              <w:left w:val="nil"/>
              <w:bottom w:val="single" w:sz="4" w:space="0" w:color="auto"/>
              <w:right w:val="single" w:sz="4" w:space="0" w:color="auto"/>
            </w:tcBorders>
            <w:shd w:val="clear" w:color="000000" w:fill="969696"/>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gy</w:t>
            </w:r>
            <w:proofErr w:type="spellEnd"/>
          </w:p>
        </w:tc>
        <w:tc>
          <w:tcPr>
            <w:tcW w:w="561" w:type="pct"/>
            <w:tcBorders>
              <w:top w:val="nil"/>
              <w:left w:val="nil"/>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169" w:type="pct"/>
            <w:tcBorders>
              <w:top w:val="nil"/>
              <w:left w:val="nil"/>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85" w:type="pct"/>
            <w:tcBorders>
              <w:top w:val="nil"/>
              <w:left w:val="nil"/>
              <w:bottom w:val="single" w:sz="4" w:space="0" w:color="auto"/>
              <w:right w:val="single" w:sz="4" w:space="0" w:color="auto"/>
            </w:tcBorders>
            <w:shd w:val="clear" w:color="000000" w:fill="969696"/>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gy</w:t>
            </w:r>
            <w:proofErr w:type="spellEnd"/>
          </w:p>
        </w:tc>
        <w:tc>
          <w:tcPr>
            <w:tcW w:w="182" w:type="pct"/>
            <w:tcBorders>
              <w:top w:val="nil"/>
              <w:left w:val="nil"/>
              <w:bottom w:val="single" w:sz="4" w:space="0" w:color="auto"/>
              <w:right w:val="single" w:sz="4" w:space="0" w:color="auto"/>
            </w:tcBorders>
            <w:shd w:val="clear" w:color="000000" w:fill="808080"/>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ögy</w:t>
            </w:r>
            <w:proofErr w:type="spellEnd"/>
          </w:p>
        </w:tc>
        <w:tc>
          <w:tcPr>
            <w:tcW w:w="251" w:type="pct"/>
            <w:tcBorders>
              <w:top w:val="nil"/>
              <w:left w:val="nil"/>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237" w:type="pct"/>
            <w:tcBorders>
              <w:top w:val="nil"/>
              <w:left w:val="nil"/>
              <w:bottom w:val="single" w:sz="4" w:space="0" w:color="auto"/>
              <w:right w:val="single" w:sz="4" w:space="0" w:color="auto"/>
            </w:tcBorders>
            <w:shd w:val="clear" w:color="000000" w:fill="969696"/>
            <w:vAlign w:val="center"/>
          </w:tcPr>
          <w:p w:rsidR="009501F1" w:rsidRPr="00F33E7F" w:rsidRDefault="009501F1" w:rsidP="006C351A">
            <w:pPr>
              <w:spacing w:after="0" w:line="240" w:lineRule="auto"/>
              <w:jc w:val="center"/>
              <w:rPr>
                <w:rFonts w:ascii="Palatino Linotype" w:hAnsi="Palatino Linotype" w:cs="Arial"/>
                <w:b/>
                <w:bCs/>
                <w:lang w:eastAsia="hu-HU"/>
              </w:rPr>
            </w:pPr>
            <w:proofErr w:type="spellStart"/>
            <w:r w:rsidRPr="00F33E7F">
              <w:rPr>
                <w:rFonts w:ascii="Palatino Linotype" w:hAnsi="Palatino Linotype" w:cs="Arial"/>
                <w:b/>
                <w:bCs/>
                <w:lang w:eastAsia="hu-HU"/>
              </w:rPr>
              <w:t>gy</w:t>
            </w:r>
            <w:proofErr w:type="spellEnd"/>
          </w:p>
        </w:tc>
        <w:tc>
          <w:tcPr>
            <w:tcW w:w="416" w:type="pct"/>
            <w:tcBorders>
              <w:top w:val="nil"/>
              <w:left w:val="nil"/>
              <w:bottom w:val="single" w:sz="4" w:space="0" w:color="auto"/>
              <w:right w:val="single" w:sz="4" w:space="0" w:color="auto"/>
            </w:tcBorders>
            <w:shd w:val="clear" w:color="auto" w:fill="auto"/>
            <w:vAlign w:val="center"/>
          </w:tcPr>
          <w:p w:rsidR="009501F1" w:rsidRPr="00F33E7F" w:rsidRDefault="009501F1" w:rsidP="006C351A">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p>
        </w:tc>
      </w:tr>
      <w:tr w:rsidR="00BF4479" w:rsidRPr="00F33E7F" w:rsidTr="00BF4479">
        <w:trPr>
          <w:trHeight w:val="600"/>
          <w:jc w:val="center"/>
        </w:trPr>
        <w:tc>
          <w:tcPr>
            <w:tcW w:w="590" w:type="pct"/>
            <w:vMerge w:val="restart"/>
            <w:tcBorders>
              <w:top w:val="nil"/>
              <w:left w:val="single" w:sz="4" w:space="0" w:color="auto"/>
              <w:right w:val="single" w:sz="4" w:space="0" w:color="auto"/>
            </w:tcBorders>
            <w:shd w:val="clear" w:color="000000" w:fill="FFCC00"/>
            <w:textDirection w:val="btLr"/>
            <w:vAlign w:val="center"/>
          </w:tcPr>
          <w:p w:rsidR="007F46C9" w:rsidRPr="00365C1C" w:rsidRDefault="007F46C9" w:rsidP="006C351A">
            <w:pPr>
              <w:spacing w:after="0" w:line="240" w:lineRule="auto"/>
              <w:jc w:val="center"/>
              <w:rPr>
                <w:rFonts w:ascii="Palatino Linotype" w:hAnsi="Palatino Linotype" w:cs="Arial"/>
                <w:sz w:val="20"/>
                <w:szCs w:val="20"/>
              </w:rPr>
            </w:pPr>
            <w:bookmarkStart w:id="1" w:name="_Hlk349676181"/>
            <w:r w:rsidRPr="00365C1C">
              <w:rPr>
                <w:rFonts w:ascii="Palatino Linotype" w:hAnsi="Palatino Linotype" w:cs="Arial"/>
                <w:sz w:val="20"/>
                <w:szCs w:val="20"/>
              </w:rPr>
              <w:t>11500-12 Munkahelyi egészség és biztonság</w:t>
            </w:r>
          </w:p>
        </w:tc>
        <w:tc>
          <w:tcPr>
            <w:tcW w:w="594"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60"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48" w:type="pct"/>
            <w:tcBorders>
              <w:top w:val="nil"/>
              <w:left w:val="nil"/>
              <w:bottom w:val="single" w:sz="4" w:space="0" w:color="auto"/>
              <w:right w:val="single" w:sz="4" w:space="0" w:color="auto"/>
            </w:tcBorders>
            <w:shd w:val="clear" w:color="000000" w:fill="969696"/>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tc>
        <w:tc>
          <w:tcPr>
            <w:tcW w:w="156"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tc>
        <w:tc>
          <w:tcPr>
            <w:tcW w:w="161"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Cs/>
                <w:sz w:val="20"/>
                <w:szCs w:val="20"/>
              </w:rPr>
              <w:t> </w:t>
            </w:r>
          </w:p>
        </w:tc>
        <w:tc>
          <w:tcPr>
            <w:tcW w:w="161"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69"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85" w:type="pct"/>
            <w:tcBorders>
              <w:top w:val="nil"/>
              <w:left w:val="nil"/>
              <w:bottom w:val="single" w:sz="4" w:space="0" w:color="auto"/>
              <w:right w:val="single" w:sz="4" w:space="0" w:color="auto"/>
            </w:tcBorders>
            <w:shd w:val="clear" w:color="000000" w:fill="969696"/>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
                <w:iCs/>
                <w:sz w:val="20"/>
                <w:szCs w:val="20"/>
              </w:rPr>
              <w:t> </w:t>
            </w:r>
          </w:p>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i/>
                <w:iCs/>
                <w:sz w:val="20"/>
                <w:szCs w:val="20"/>
              </w:rPr>
              <w:t> </w:t>
            </w:r>
          </w:p>
        </w:tc>
        <w:tc>
          <w:tcPr>
            <w:tcW w:w="251"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365C1C" w:rsidRDefault="007F46C9" w:rsidP="006C351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BF4479" w:rsidRPr="00F33E7F" w:rsidTr="00BF4479">
        <w:trPr>
          <w:trHeight w:val="345"/>
          <w:jc w:val="center"/>
        </w:trPr>
        <w:tc>
          <w:tcPr>
            <w:tcW w:w="590" w:type="pct"/>
            <w:vMerge/>
            <w:tcBorders>
              <w:left w:val="single" w:sz="4" w:space="0" w:color="auto"/>
              <w:right w:val="single" w:sz="4" w:space="0" w:color="auto"/>
            </w:tcBorders>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15B68">
              <w:rPr>
                <w:rFonts w:ascii="Palatino Linotype" w:hAnsi="Palatino Linotype" w:cs="Arial"/>
                <w:iCs/>
                <w:sz w:val="20"/>
                <w:szCs w:val="20"/>
              </w:rPr>
              <w:t>Munkavédelmi alapismeretek</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r>
      <w:tr w:rsidR="00BF4479" w:rsidRPr="00F33E7F" w:rsidTr="00BF4479">
        <w:trPr>
          <w:trHeight w:val="345"/>
          <w:jc w:val="center"/>
        </w:trPr>
        <w:tc>
          <w:tcPr>
            <w:tcW w:w="590" w:type="pct"/>
            <w:vMerge/>
            <w:tcBorders>
              <w:left w:val="single" w:sz="4" w:space="0" w:color="auto"/>
              <w:right w:val="single" w:sz="4" w:space="0" w:color="auto"/>
            </w:tcBorders>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15B68">
              <w:rPr>
                <w:rFonts w:ascii="Palatino Linotype" w:hAnsi="Palatino Linotype" w:cs="Arial"/>
                <w:iCs/>
                <w:sz w:val="20"/>
                <w:szCs w:val="20"/>
              </w:rPr>
              <w:t>Munkahelyek kialakítása</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r>
      <w:tr w:rsidR="00BF4479" w:rsidRPr="00F33E7F" w:rsidTr="00BF4479">
        <w:trPr>
          <w:trHeight w:val="345"/>
          <w:jc w:val="center"/>
        </w:trPr>
        <w:tc>
          <w:tcPr>
            <w:tcW w:w="590" w:type="pct"/>
            <w:vMerge/>
            <w:tcBorders>
              <w:left w:val="single" w:sz="4" w:space="0" w:color="auto"/>
              <w:right w:val="single" w:sz="4" w:space="0" w:color="auto"/>
            </w:tcBorders>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15B68">
              <w:rPr>
                <w:rFonts w:ascii="Palatino Linotype" w:hAnsi="Palatino Linotype" w:cs="Arial"/>
                <w:iCs/>
                <w:sz w:val="20"/>
                <w:szCs w:val="20"/>
              </w:rPr>
              <w:t>Munkavégzés személyi feltételei</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r>
      <w:tr w:rsidR="00BF4479" w:rsidRPr="00F33E7F" w:rsidTr="00BF4479">
        <w:trPr>
          <w:trHeight w:val="345"/>
          <w:jc w:val="center"/>
        </w:trPr>
        <w:tc>
          <w:tcPr>
            <w:tcW w:w="590" w:type="pct"/>
            <w:vMerge/>
            <w:tcBorders>
              <w:left w:val="single" w:sz="4" w:space="0" w:color="auto"/>
              <w:right w:val="single" w:sz="4" w:space="0" w:color="auto"/>
            </w:tcBorders>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15B68">
              <w:rPr>
                <w:rFonts w:ascii="Palatino Linotype" w:hAnsi="Palatino Linotype" w:cs="Arial"/>
                <w:iCs/>
                <w:sz w:val="20"/>
                <w:szCs w:val="20"/>
              </w:rPr>
              <w:t>Munkaeszközök biztonsága</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r>
      <w:tr w:rsidR="00BF4479" w:rsidRPr="00F33E7F" w:rsidTr="00BF4479">
        <w:trPr>
          <w:trHeight w:val="345"/>
          <w:jc w:val="center"/>
        </w:trPr>
        <w:tc>
          <w:tcPr>
            <w:tcW w:w="590" w:type="pct"/>
            <w:vMerge/>
            <w:tcBorders>
              <w:left w:val="single" w:sz="4" w:space="0" w:color="auto"/>
              <w:right w:val="single" w:sz="4" w:space="0" w:color="auto"/>
            </w:tcBorders>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15B68">
              <w:rPr>
                <w:rFonts w:ascii="Palatino Linotype" w:hAnsi="Palatino Linotype" w:cs="Arial"/>
                <w:iCs/>
                <w:sz w:val="20"/>
                <w:szCs w:val="20"/>
              </w:rPr>
              <w:t>Munkakörnyezeti hatások</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2</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15B68">
              <w:rPr>
                <w:rFonts w:ascii="Palatino Linotype" w:hAnsi="Palatino Linotype" w:cs="Arial"/>
                <w:iCs/>
                <w:sz w:val="20"/>
                <w:szCs w:val="20"/>
              </w:rPr>
              <w:t>Munkavédelmi jogi ismeretek</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
                <w:iCs/>
                <w:sz w:val="20"/>
                <w:szCs w:val="20"/>
              </w:rPr>
              <w:t>4</w:t>
            </w:r>
          </w:p>
        </w:tc>
      </w:tr>
      <w:tr w:rsidR="00BF4479" w:rsidRPr="00F33E7F" w:rsidTr="00BF4479">
        <w:trPr>
          <w:trHeight w:val="345"/>
          <w:jc w:val="center"/>
        </w:trPr>
        <w:tc>
          <w:tcPr>
            <w:tcW w:w="590" w:type="pct"/>
            <w:vMerge w:val="restart"/>
            <w:tcBorders>
              <w:top w:val="single" w:sz="4" w:space="0" w:color="auto"/>
              <w:left w:val="single" w:sz="4" w:space="0" w:color="auto"/>
              <w:right w:val="single" w:sz="4" w:space="0" w:color="auto"/>
            </w:tcBorders>
            <w:shd w:val="clear" w:color="000000" w:fill="FFCC00"/>
            <w:vAlign w:val="center"/>
          </w:tcPr>
          <w:p w:rsidR="00BF4479" w:rsidRDefault="00BF4479" w:rsidP="006C351A">
            <w:pPr>
              <w:spacing w:after="0" w:line="240" w:lineRule="auto"/>
              <w:jc w:val="center"/>
              <w:rPr>
                <w:rFonts w:ascii="Palatino Linotype" w:hAnsi="Palatino Linotype" w:cs="Arial"/>
                <w:sz w:val="20"/>
                <w:szCs w:val="20"/>
              </w:rPr>
            </w:pPr>
          </w:p>
          <w:p w:rsidR="007F46C9" w:rsidRPr="00365C1C" w:rsidRDefault="007F46C9" w:rsidP="006C351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7F46C9" w:rsidRPr="00E17675" w:rsidRDefault="007F46C9" w:rsidP="006C351A">
            <w:pPr>
              <w:spacing w:after="0" w:line="240" w:lineRule="auto"/>
              <w:jc w:val="center"/>
              <w:rPr>
                <w:rFonts w:ascii="Palatino Linotype" w:hAnsi="Palatino Linotype" w:cs="Arial"/>
                <w:sz w:val="20"/>
                <w:szCs w:val="20"/>
                <w:lang w:eastAsia="hu-HU"/>
              </w:rPr>
            </w:pPr>
            <w:r w:rsidRPr="00365C1C">
              <w:rPr>
                <w:rFonts w:ascii="Palatino Linotype" w:hAnsi="Palatino Linotype" w:cs="Arial"/>
                <w:sz w:val="20"/>
                <w:szCs w:val="20"/>
              </w:rPr>
              <w:t>Foglalkoztatás II.</w:t>
            </w: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color w:val="000000"/>
                <w:sz w:val="20"/>
                <w:szCs w:val="20"/>
                <w:lang w:eastAsia="hu-HU"/>
              </w:rPr>
            </w:pPr>
            <w:r w:rsidRPr="00365C1C">
              <w:rPr>
                <w:rFonts w:ascii="Palatino Linotype" w:hAnsi="Palatino Linotype" w:cs="Arial"/>
                <w:b/>
                <w:bCs/>
                <w:sz w:val="20"/>
                <w:szCs w:val="20"/>
              </w:rPr>
              <w:t>Foglalkoztatás II.</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16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90727">
              <w:rPr>
                <w:rFonts w:ascii="Palatino Linotype" w:hAnsi="Palatino Linotype" w:cs="Arial"/>
                <w:iCs/>
                <w:sz w:val="20"/>
                <w:szCs w:val="20"/>
              </w:rPr>
              <w:t>Munkajogi alapismeretek</w:t>
            </w:r>
          </w:p>
        </w:tc>
        <w:tc>
          <w:tcPr>
            <w:tcW w:w="160" w:type="pct"/>
            <w:tcBorders>
              <w:top w:val="single" w:sz="4" w:space="0" w:color="auto"/>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48" w:type="pct"/>
            <w:tcBorders>
              <w:top w:val="single" w:sz="4" w:space="0" w:color="auto"/>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4" w:type="pct"/>
            <w:tcBorders>
              <w:top w:val="single" w:sz="4" w:space="0" w:color="auto"/>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561" w:type="pct"/>
            <w:tcBorders>
              <w:top w:val="single" w:sz="4" w:space="0" w:color="auto"/>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9" w:type="pct"/>
            <w:tcBorders>
              <w:top w:val="single" w:sz="4" w:space="0" w:color="auto"/>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A46540">
              <w:rPr>
                <w:rFonts w:ascii="Palatino Linotype" w:hAnsi="Palatino Linotype" w:cs="Arial"/>
                <w:bCs/>
                <w:i/>
                <w:sz w:val="20"/>
                <w:szCs w:val="20"/>
              </w:rPr>
              <w:t> 4</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A46540">
              <w:rPr>
                <w:rFonts w:ascii="Palatino Linotype" w:hAnsi="Palatino Linotype" w:cs="Arial"/>
                <w:bCs/>
                <w:i/>
                <w:sz w:val="20"/>
                <w:szCs w:val="20"/>
              </w:rPr>
              <w:t> 4</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90727">
              <w:rPr>
                <w:rFonts w:ascii="Palatino Linotype" w:hAnsi="Palatino Linotype" w:cs="Arial"/>
                <w:iCs/>
                <w:sz w:val="20"/>
                <w:szCs w:val="20"/>
              </w:rPr>
              <w:t>Munkaviszony létesítése</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A46540">
              <w:rPr>
                <w:rFonts w:ascii="Palatino Linotype" w:hAnsi="Palatino Linotype" w:cs="Arial"/>
                <w:bCs/>
                <w:i/>
                <w:sz w:val="20"/>
                <w:szCs w:val="20"/>
              </w:rPr>
              <w:t> 4</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90727">
              <w:rPr>
                <w:rFonts w:ascii="Palatino Linotype" w:hAnsi="Palatino Linotype" w:cs="Arial"/>
                <w:iCs/>
                <w:sz w:val="20"/>
                <w:szCs w:val="20"/>
              </w:rPr>
              <w:t>Álláskeresés</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A46540">
              <w:rPr>
                <w:rFonts w:ascii="Palatino Linotype" w:hAnsi="Palatino Linotype" w:cs="Arial"/>
                <w:bCs/>
                <w:i/>
                <w:sz w:val="20"/>
                <w:szCs w:val="20"/>
              </w:rPr>
              <w:t> 4</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000000" w:fill="FFCC00"/>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790727">
              <w:rPr>
                <w:rFonts w:ascii="Palatino Linotype" w:hAnsi="Palatino Linotype" w:cs="Arial"/>
                <w:iCs/>
                <w:sz w:val="20"/>
                <w:szCs w:val="20"/>
              </w:rPr>
              <w:t>Munkanélküliség</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iCs/>
                <w:sz w:val="20"/>
                <w:szCs w:val="20"/>
              </w:rPr>
              <w:t> </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A46540">
              <w:rPr>
                <w:rFonts w:ascii="Palatino Linotype" w:hAnsi="Palatino Linotype" w:cs="Arial"/>
                <w:bCs/>
                <w:i/>
                <w:sz w:val="20"/>
                <w:szCs w:val="20"/>
              </w:rPr>
              <w:t> 4</w:t>
            </w:r>
          </w:p>
        </w:tc>
      </w:tr>
      <w:tr w:rsidR="00BF4479" w:rsidRPr="00F33E7F" w:rsidTr="00BF4479">
        <w:trPr>
          <w:trHeight w:val="345"/>
          <w:jc w:val="center"/>
        </w:trPr>
        <w:tc>
          <w:tcPr>
            <w:tcW w:w="590" w:type="pct"/>
            <w:vMerge w:val="restart"/>
            <w:tcBorders>
              <w:top w:val="single" w:sz="4" w:space="0" w:color="auto"/>
              <w:left w:val="single" w:sz="4" w:space="0" w:color="auto"/>
              <w:right w:val="single" w:sz="4" w:space="0" w:color="auto"/>
            </w:tcBorders>
            <w:shd w:val="clear" w:color="000000" w:fill="FFCC00"/>
            <w:textDirection w:val="btLr"/>
            <w:vAlign w:val="center"/>
          </w:tcPr>
          <w:p w:rsidR="007F46C9" w:rsidRPr="00E17675" w:rsidRDefault="007F46C9" w:rsidP="006C351A">
            <w:pPr>
              <w:spacing w:after="0" w:line="240" w:lineRule="auto"/>
              <w:jc w:val="center"/>
              <w:rPr>
                <w:rFonts w:ascii="Palatino Linotype" w:hAnsi="Palatino Linotype" w:cs="Arial"/>
                <w:sz w:val="20"/>
                <w:szCs w:val="20"/>
                <w:lang w:eastAsia="hu-HU"/>
              </w:rPr>
            </w:pPr>
            <w:r w:rsidRPr="00365C1C">
              <w:rPr>
                <w:rFonts w:ascii="Palatino Linotype" w:hAnsi="Palatino Linotype" w:cs="Arial"/>
                <w:sz w:val="20"/>
                <w:szCs w:val="20"/>
              </w:rPr>
              <w:t>11498-12  Foglalkoztatás I. (érettségire épülő képzések esetén)</w:t>
            </w: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color w:val="000000"/>
                <w:sz w:val="20"/>
                <w:szCs w:val="20"/>
                <w:lang w:eastAsia="hu-HU"/>
              </w:rPr>
            </w:pPr>
            <w:r w:rsidRPr="00365C1C">
              <w:rPr>
                <w:rFonts w:ascii="Palatino Linotype" w:hAnsi="Palatino Linotype" w:cs="Arial"/>
                <w:b/>
                <w:bCs/>
                <w:sz w:val="20"/>
                <w:szCs w:val="20"/>
              </w:rPr>
              <w:t>Foglalkoztatás I.</w:t>
            </w:r>
          </w:p>
        </w:tc>
        <w:tc>
          <w:tcPr>
            <w:tcW w:w="160"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69"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5"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64</w:t>
            </w:r>
          </w:p>
        </w:tc>
        <w:tc>
          <w:tcPr>
            <w:tcW w:w="237" w:type="pct"/>
            <w:tcBorders>
              <w:top w:val="nil"/>
              <w:left w:val="nil"/>
              <w:bottom w:val="single" w:sz="4" w:space="0" w:color="auto"/>
              <w:right w:val="single" w:sz="4" w:space="0" w:color="auto"/>
            </w:tcBorders>
            <w:shd w:val="clear" w:color="000000" w:fill="969696"/>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C01813" w:rsidRDefault="007F46C9" w:rsidP="006C351A">
            <w:pPr>
              <w:spacing w:after="0" w:line="240" w:lineRule="auto"/>
              <w:jc w:val="center"/>
              <w:rPr>
                <w:rFonts w:ascii="Palatino Linotype" w:hAnsi="Palatino Linotype" w:cs="Arial"/>
                <w:b/>
                <w:bCs/>
                <w:sz w:val="20"/>
                <w:szCs w:val="20"/>
                <w:lang w:eastAsia="hu-HU"/>
              </w:rPr>
            </w:pPr>
            <w:r w:rsidRPr="00365C1C">
              <w:rPr>
                <w:rFonts w:ascii="Palatino Linotype" w:hAnsi="Palatino Linotype" w:cs="Arial"/>
                <w:b/>
                <w:bCs/>
                <w:sz w:val="20"/>
                <w:szCs w:val="20"/>
              </w:rPr>
              <w:t>64</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F36492">
              <w:rPr>
                <w:rFonts w:ascii="Palatino Linotype" w:hAnsi="Palatino Linotype" w:cs="Arial"/>
                <w:iCs/>
                <w:sz w:val="20"/>
                <w:szCs w:val="20"/>
              </w:rPr>
              <w:t>Nyelvtani rendszerzés 1</w:t>
            </w:r>
          </w:p>
        </w:tc>
        <w:tc>
          <w:tcPr>
            <w:tcW w:w="160"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48"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64"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561"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iCs/>
                <w:sz w:val="20"/>
                <w:szCs w:val="20"/>
              </w:rPr>
              <w:t> </w:t>
            </w:r>
          </w:p>
        </w:tc>
        <w:tc>
          <w:tcPr>
            <w:tcW w:w="169"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after="0" w:line="240" w:lineRule="auto"/>
              <w:jc w:val="center"/>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8</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sidRPr="00F36492">
              <w:rPr>
                <w:rFonts w:ascii="Palatino Linotype" w:hAnsi="Palatino Linotype" w:cs="Arial"/>
                <w:iCs/>
                <w:sz w:val="20"/>
                <w:szCs w:val="20"/>
              </w:rPr>
              <w:t>Nyelvtani rendszerezés 2</w:t>
            </w:r>
          </w:p>
        </w:tc>
        <w:tc>
          <w:tcPr>
            <w:tcW w:w="160"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48"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64"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561"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iCs/>
                <w:sz w:val="20"/>
                <w:szCs w:val="20"/>
              </w:rPr>
              <w:t> </w:t>
            </w:r>
          </w:p>
        </w:tc>
        <w:tc>
          <w:tcPr>
            <w:tcW w:w="169"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after="0" w:line="240" w:lineRule="auto"/>
              <w:jc w:val="center"/>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8 </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
                <w:bCs/>
                <w:i/>
                <w:sz w:val="20"/>
                <w:szCs w:val="20"/>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8 </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Pr>
                <w:rFonts w:ascii="Palatino Linotype" w:hAnsi="Palatino Linotype" w:cs="Arial"/>
                <w:sz w:val="20"/>
                <w:szCs w:val="20"/>
                <w:lang w:eastAsia="hu-HU"/>
              </w:rPr>
              <w:t>Nyelvi készségfejlesztés</w:t>
            </w:r>
          </w:p>
        </w:tc>
        <w:tc>
          <w:tcPr>
            <w:tcW w:w="160"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iCs/>
                <w:sz w:val="20"/>
                <w:szCs w:val="20"/>
              </w:rPr>
              <w:t> </w:t>
            </w:r>
          </w:p>
        </w:tc>
        <w:tc>
          <w:tcPr>
            <w:tcW w:w="169"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5"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after="0" w:line="240" w:lineRule="auto"/>
              <w:jc w:val="center"/>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
                <w:bCs/>
                <w:i/>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24 </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000000" w:fill="FFCC00"/>
            <w:vAlign w:val="center"/>
          </w:tcPr>
          <w:p w:rsidR="007F46C9" w:rsidRPr="00F33E7F" w:rsidRDefault="007F46C9" w:rsidP="006C351A">
            <w:pPr>
              <w:spacing w:after="0" w:line="240" w:lineRule="auto"/>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rPr>
                <w:rFonts w:ascii="Palatino Linotype" w:hAnsi="Palatino Linotype" w:cs="Arial"/>
                <w:i/>
                <w:iCs/>
                <w:lang w:eastAsia="hu-HU"/>
              </w:rPr>
            </w:pPr>
            <w:r>
              <w:rPr>
                <w:rFonts w:ascii="Palatino Linotype" w:hAnsi="Palatino Linotype" w:cs="Arial"/>
                <w:sz w:val="20"/>
                <w:szCs w:val="20"/>
                <w:lang w:eastAsia="hu-HU"/>
              </w:rPr>
              <w:t>Munkavállalói szókincs</w:t>
            </w:r>
          </w:p>
        </w:tc>
        <w:tc>
          <w:tcPr>
            <w:tcW w:w="160"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56"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64"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line="240" w:lineRule="auto"/>
              <w:jc w:val="center"/>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1"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561"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iCs/>
                <w:sz w:val="20"/>
                <w:szCs w:val="20"/>
              </w:rPr>
              <w:t> </w:t>
            </w:r>
          </w:p>
        </w:tc>
        <w:tc>
          <w:tcPr>
            <w:tcW w:w="169"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5"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365C1C">
              <w:rPr>
                <w:rFonts w:ascii="Palatino Linotype" w:hAnsi="Palatino Linotype" w:cs="Arial"/>
                <w:b/>
                <w:bCs/>
                <w:sz w:val="20"/>
                <w:szCs w:val="20"/>
              </w:rPr>
              <w:t> </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F46C9" w:rsidRPr="00F33E7F" w:rsidRDefault="007F46C9" w:rsidP="006C351A">
            <w:pPr>
              <w:spacing w:after="0" w:line="240" w:lineRule="auto"/>
              <w:jc w:val="center"/>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969696"/>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
                <w:bCs/>
                <w:i/>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F46C9" w:rsidRPr="00F33E7F" w:rsidRDefault="007F46C9" w:rsidP="006C351A">
            <w:pPr>
              <w:spacing w:after="0" w:line="240" w:lineRule="auto"/>
              <w:jc w:val="center"/>
              <w:rPr>
                <w:rFonts w:ascii="Palatino Linotype" w:hAnsi="Palatino Linotype" w:cs="Arial"/>
                <w:b/>
                <w:bCs/>
                <w:lang w:eastAsia="hu-HU"/>
              </w:rPr>
            </w:pPr>
            <w:r w:rsidRPr="0002798C">
              <w:rPr>
                <w:rFonts w:ascii="Palatino Linotype" w:hAnsi="Palatino Linotype" w:cs="Arial"/>
                <w:bCs/>
                <w:i/>
                <w:sz w:val="20"/>
                <w:szCs w:val="20"/>
              </w:rPr>
              <w:t>24 </w:t>
            </w:r>
          </w:p>
        </w:tc>
      </w:tr>
      <w:tr w:rsidR="00BF4479" w:rsidRPr="00F33E7F" w:rsidTr="00BF4479">
        <w:trPr>
          <w:trHeight w:val="345"/>
          <w:jc w:val="center"/>
        </w:trPr>
        <w:tc>
          <w:tcPr>
            <w:tcW w:w="590" w:type="pct"/>
            <w:vMerge w:val="restart"/>
            <w:tcBorders>
              <w:top w:val="single" w:sz="4" w:space="0" w:color="auto"/>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r w:rsidRPr="00CA3E64">
              <w:rPr>
                <w:rFonts w:ascii="Palatino Linotype" w:hAnsi="Palatino Linotype"/>
                <w:sz w:val="20"/>
                <w:szCs w:val="20"/>
              </w:rPr>
              <w:t>10162-12 Gépészeti alapozó feladatok</w:t>
            </w:r>
          </w:p>
        </w:tc>
        <w:tc>
          <w:tcPr>
            <w:tcW w:w="594"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rPr>
                <w:rFonts w:ascii="Palatino Linotype" w:hAnsi="Palatino Linotype"/>
                <w:sz w:val="20"/>
                <w:szCs w:val="20"/>
              </w:rPr>
            </w:pPr>
            <w:r w:rsidRPr="00CA3E64">
              <w:rPr>
                <w:rFonts w:ascii="Palatino Linotype" w:hAnsi="Palatino Linotype"/>
                <w:b/>
                <w:bCs/>
                <w:sz w:val="20"/>
                <w:szCs w:val="20"/>
              </w:rPr>
              <w:t xml:space="preserve">Gépészeti alapozó </w:t>
            </w:r>
            <w:r>
              <w:rPr>
                <w:rFonts w:ascii="Palatino Linotype" w:hAnsi="Palatino Linotype"/>
                <w:b/>
                <w:bCs/>
                <w:sz w:val="20"/>
                <w:szCs w:val="20"/>
              </w:rPr>
              <w:t>feladatok</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b/>
                <w:sz w:val="20"/>
                <w:szCs w:val="20"/>
              </w:rPr>
            </w:pPr>
            <w:r>
              <w:rPr>
                <w:rFonts w:ascii="Palatino Linotype" w:hAnsi="Palatino Linotype"/>
                <w:b/>
                <w:sz w:val="20"/>
                <w:szCs w:val="20"/>
              </w:rPr>
              <w:t>90</w:t>
            </w: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CA3E64" w:rsidRDefault="005F1AEF" w:rsidP="006C351A">
            <w:pPr>
              <w:spacing w:line="240" w:lineRule="auto"/>
              <w:jc w:val="center"/>
              <w:rPr>
                <w:rFonts w:ascii="Palatino Linotype" w:hAnsi="Palatino Linotype"/>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b/>
                <w:sz w:val="20"/>
                <w:szCs w:val="20"/>
              </w:rPr>
            </w:pPr>
            <w:r>
              <w:rPr>
                <w:rFonts w:ascii="Palatino Linotype" w:hAnsi="Palatino Linotype"/>
                <w:b/>
                <w:sz w:val="20"/>
                <w:szCs w:val="20"/>
              </w:rPr>
              <w:t>108</w:t>
            </w:r>
          </w:p>
        </w:tc>
        <w:tc>
          <w:tcPr>
            <w:tcW w:w="164"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CA3E64" w:rsidRDefault="005F1AEF" w:rsidP="006C351A">
            <w:pPr>
              <w:spacing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b/>
                <w:sz w:val="20"/>
                <w:szCs w:val="20"/>
              </w:rPr>
            </w:pPr>
            <w:r>
              <w:rPr>
                <w:rFonts w:ascii="Palatino Linotype" w:hAnsi="Palatino Linotype"/>
                <w:b/>
                <w:sz w:val="20"/>
                <w:szCs w:val="20"/>
              </w:rPr>
              <w:t>144</w:t>
            </w:r>
          </w:p>
        </w:tc>
        <w:tc>
          <w:tcPr>
            <w:tcW w:w="181"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CA3E64" w:rsidRDefault="005F1AEF" w:rsidP="006C351A">
            <w:pPr>
              <w:spacing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sz w:val="20"/>
                <w:szCs w:val="20"/>
              </w:rPr>
            </w:pPr>
            <w:r w:rsidRPr="00DA1954">
              <w:rPr>
                <w:rFonts w:ascii="Palatino Linotype" w:hAnsi="Palatino Linotype"/>
                <w:b/>
                <w:sz w:val="20"/>
                <w:szCs w:val="20"/>
              </w:rPr>
              <w:t>128</w:t>
            </w:r>
          </w:p>
        </w:tc>
        <w:tc>
          <w:tcPr>
            <w:tcW w:w="181"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b/>
                <w:sz w:val="20"/>
                <w:szCs w:val="20"/>
              </w:rPr>
            </w:pPr>
            <w:r>
              <w:rPr>
                <w:rFonts w:ascii="Palatino Linotype" w:hAnsi="Palatino Linotype"/>
                <w:b/>
                <w:sz w:val="20"/>
                <w:szCs w:val="20"/>
              </w:rPr>
              <w:t>470</w:t>
            </w:r>
          </w:p>
        </w:tc>
        <w:tc>
          <w:tcPr>
            <w:tcW w:w="169"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b/>
                <w:sz w:val="20"/>
                <w:szCs w:val="20"/>
              </w:rPr>
            </w:pPr>
            <w:r>
              <w:rPr>
                <w:rFonts w:ascii="Palatino Linotype" w:hAnsi="Palatino Linotype"/>
                <w:b/>
                <w:sz w:val="20"/>
                <w:szCs w:val="20"/>
              </w:rPr>
              <w:t>486</w:t>
            </w:r>
          </w:p>
        </w:tc>
        <w:tc>
          <w:tcPr>
            <w:tcW w:w="185"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Pr="00CA3E64" w:rsidRDefault="005F1AEF" w:rsidP="006C351A">
            <w:pPr>
              <w:spacing w:after="0" w:line="240" w:lineRule="auto"/>
              <w:jc w:val="center"/>
              <w:rPr>
                <w:rFonts w:ascii="Palatino Linotype" w:hAnsi="Palatino Linotype"/>
                <w:b/>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b/>
                <w:sz w:val="20"/>
                <w:szCs w:val="20"/>
              </w:rPr>
            </w:pPr>
            <w:r>
              <w:rPr>
                <w:rFonts w:ascii="Palatino Linotype" w:hAnsi="Palatino Linotype"/>
                <w:b/>
                <w:sz w:val="20"/>
                <w:szCs w:val="20"/>
              </w:rPr>
              <w:t>486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rPr>
                <w:rFonts w:ascii="Palatino Linotype" w:hAnsi="Palatino Linotype"/>
                <w:i/>
                <w:sz w:val="20"/>
                <w:szCs w:val="20"/>
              </w:rPr>
            </w:pPr>
            <w:r w:rsidRPr="00DA1954">
              <w:rPr>
                <w:rFonts w:ascii="Palatino Linotype" w:hAnsi="Palatino Linotype"/>
                <w:i/>
                <w:sz w:val="20"/>
                <w:szCs w:val="20"/>
              </w:rPr>
              <w:t>Műszaki dokumentációk</w:t>
            </w:r>
          </w:p>
        </w:tc>
        <w:tc>
          <w:tcPr>
            <w:tcW w:w="160"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48"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644241"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9"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644241"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Pr="00CA3E64"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416"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i/>
                <w:sz w:val="20"/>
                <w:szCs w:val="20"/>
              </w:rPr>
              <w:t>Műszaki rajz</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i/>
                <w:sz w:val="20"/>
                <w:szCs w:val="20"/>
              </w:rPr>
              <w:t>Géprajzi ismeretek</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i/>
                <w:sz w:val="20"/>
                <w:szCs w:val="20"/>
              </w:rPr>
              <w:t>Gépészeti alapmérések</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sidRPr="00DA1954">
              <w:rPr>
                <w:rFonts w:ascii="Palatino Linotype" w:hAnsi="Palatino Linotype" w:cs="Arial"/>
                <w:i/>
                <w:sz w:val="20"/>
                <w:szCs w:val="20"/>
              </w:rPr>
              <w:t>Anyagismeret</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cs="Arial"/>
                <w:i/>
                <w:sz w:val="20"/>
                <w:szCs w:val="20"/>
              </w:rPr>
              <w:t>Anyagvizsgálat</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cs="Arial"/>
                <w:i/>
                <w:sz w:val="20"/>
                <w:szCs w:val="20"/>
              </w:rPr>
              <w:t>Anyagjelölések</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cs="Arial"/>
                <w:i/>
                <w:sz w:val="20"/>
                <w:szCs w:val="20"/>
              </w:rPr>
              <w:t>Gépészeti szerelés</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32</w:t>
            </w: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32</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cs="Arial"/>
                <w:i/>
                <w:sz w:val="20"/>
                <w:szCs w:val="20"/>
              </w:rPr>
              <w:t>CAD alkalmazás</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32</w:t>
            </w: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32</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cs="Arial"/>
                <w:i/>
                <w:sz w:val="20"/>
                <w:szCs w:val="20"/>
              </w:rPr>
              <w:t>Kézi forgácsolás</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cs="Arial"/>
                <w:i/>
                <w:sz w:val="20"/>
                <w:szCs w:val="20"/>
              </w:rPr>
              <w:t>Gépi forgácsolás I.</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cs="Arial"/>
                <w:i/>
                <w:sz w:val="20"/>
                <w:szCs w:val="20"/>
              </w:rPr>
              <w:t>Gépi forgácsolás II.</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rPr>
                <w:rFonts w:ascii="Palatino Linotype" w:hAnsi="Palatino Linotype"/>
                <w:i/>
                <w:sz w:val="20"/>
                <w:szCs w:val="20"/>
              </w:rPr>
            </w:pPr>
            <w:r>
              <w:rPr>
                <w:rFonts w:ascii="Palatino Linotype" w:hAnsi="Palatino Linotype" w:cs="Arial"/>
                <w:i/>
                <w:sz w:val="20"/>
                <w:szCs w:val="20"/>
              </w:rPr>
              <w:t>Műszaki mechanika</w:t>
            </w:r>
          </w:p>
        </w:tc>
        <w:tc>
          <w:tcPr>
            <w:tcW w:w="160"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1"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69"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rPr>
                <w:rFonts w:ascii="Palatino Linotype" w:hAnsi="Palatino Linotype" w:cs="Arial"/>
                <w:i/>
                <w:sz w:val="20"/>
                <w:szCs w:val="20"/>
              </w:rPr>
            </w:pPr>
            <w:r>
              <w:rPr>
                <w:rFonts w:ascii="Palatino Linotype" w:hAnsi="Palatino Linotype" w:cs="Arial"/>
                <w:i/>
                <w:sz w:val="20"/>
                <w:szCs w:val="20"/>
              </w:rPr>
              <w:t>Gépelemek</w:t>
            </w:r>
          </w:p>
        </w:tc>
        <w:tc>
          <w:tcPr>
            <w:tcW w:w="160" w:type="pct"/>
            <w:tcBorders>
              <w:top w:val="single" w:sz="4" w:space="0" w:color="auto"/>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5F1AEF" w:rsidRPr="00644241" w:rsidDel="00A36EFC" w:rsidRDefault="005F1AEF" w:rsidP="006C351A">
            <w:pPr>
              <w:spacing w:line="240" w:lineRule="auto"/>
              <w:jc w:val="center"/>
              <w:rPr>
                <w:rFonts w:ascii="Palatino Linotype" w:hAnsi="Palatino Linotype"/>
                <w:i/>
                <w:iCs/>
                <w:sz w:val="20"/>
                <w:szCs w:val="20"/>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32</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32</w:t>
            </w:r>
          </w:p>
        </w:tc>
        <w:tc>
          <w:tcPr>
            <w:tcW w:w="169" w:type="pct"/>
            <w:tcBorders>
              <w:top w:val="single" w:sz="4" w:space="0" w:color="auto"/>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Default="005F1AEF" w:rsidP="006C351A">
            <w:pPr>
              <w:spacing w:after="0" w:line="240" w:lineRule="auto"/>
              <w:jc w:val="center"/>
              <w:rPr>
                <w:rFonts w:ascii="Palatino Linotype" w:hAnsi="Palatino Linotype"/>
                <w:i/>
                <w:iCs/>
                <w:sz w:val="20"/>
                <w:szCs w:val="20"/>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F1AEF"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rPr>
                <w:rFonts w:ascii="Palatino Linotype" w:hAnsi="Palatino Linotype" w:cs="Arial"/>
                <w:i/>
                <w:sz w:val="20"/>
                <w:szCs w:val="20"/>
              </w:rPr>
            </w:pPr>
            <w:r>
              <w:rPr>
                <w:rFonts w:ascii="Palatino Linotype" w:hAnsi="Palatino Linotype" w:cs="Arial"/>
                <w:i/>
                <w:sz w:val="20"/>
                <w:szCs w:val="20"/>
              </w:rPr>
              <w:t>Hajtások</w:t>
            </w:r>
          </w:p>
        </w:tc>
        <w:tc>
          <w:tcPr>
            <w:tcW w:w="160" w:type="pct"/>
            <w:tcBorders>
              <w:top w:val="single" w:sz="4" w:space="0" w:color="auto"/>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line="240" w:lineRule="auto"/>
              <w:jc w:val="center"/>
              <w:rPr>
                <w:rFonts w:ascii="Palatino Linotype" w:hAnsi="Palatino Linotype"/>
                <w:i/>
                <w:iCs/>
                <w:sz w:val="20"/>
                <w:szCs w:val="20"/>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5F1AEF" w:rsidRPr="00E00B7E" w:rsidRDefault="005F1AEF"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644241" w:rsidRDefault="005F1AEF" w:rsidP="006C351A">
            <w:pPr>
              <w:spacing w:line="240" w:lineRule="auto"/>
              <w:jc w:val="center"/>
              <w:rPr>
                <w:rFonts w:ascii="Palatino Linotype" w:hAnsi="Palatino Linotype"/>
                <w:i/>
                <w:iCs/>
                <w:sz w:val="20"/>
                <w:szCs w:val="20"/>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5F1AEF" w:rsidP="006C351A">
            <w:pPr>
              <w:spacing w:line="240" w:lineRule="auto"/>
              <w:jc w:val="center"/>
              <w:rPr>
                <w:rFonts w:ascii="Palatino Linotype" w:hAnsi="Palatino Linotype"/>
                <w:i/>
                <w:iCs/>
                <w:sz w:val="20"/>
                <w:szCs w:val="20"/>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32</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i/>
                <w:iCs/>
                <w:sz w:val="20"/>
                <w:szCs w:val="20"/>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5F1AEF" w:rsidRPr="00E00B7E"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32</w:t>
            </w:r>
          </w:p>
        </w:tc>
        <w:tc>
          <w:tcPr>
            <w:tcW w:w="169" w:type="pct"/>
            <w:tcBorders>
              <w:top w:val="single" w:sz="4" w:space="0" w:color="auto"/>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36</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5F1AEF" w:rsidRPr="00644241" w:rsidRDefault="005F1AEF" w:rsidP="006C351A">
            <w:pPr>
              <w:spacing w:line="240" w:lineRule="auto"/>
              <w:jc w:val="center"/>
              <w:rPr>
                <w:rFonts w:ascii="Palatino Linotype" w:hAnsi="Palatino Linotype"/>
                <w:i/>
                <w:iCs/>
                <w:sz w:val="20"/>
                <w:szCs w:val="20"/>
              </w:rPr>
            </w:pP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5F1AEF" w:rsidP="006C351A">
            <w:pPr>
              <w:spacing w:after="0" w:line="240" w:lineRule="auto"/>
              <w:jc w:val="center"/>
              <w:rPr>
                <w:rFonts w:ascii="Palatino Linotype" w:hAnsi="Palatino Linotype"/>
                <w:i/>
                <w:iCs/>
                <w:sz w:val="20"/>
                <w:szCs w:val="20"/>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i/>
                <w:iCs/>
                <w:sz w:val="20"/>
                <w:szCs w:val="20"/>
              </w:rPr>
            </w:pPr>
            <w:r>
              <w:rPr>
                <w:rFonts w:ascii="Palatino Linotype" w:hAnsi="Palatino Linotype"/>
                <w:i/>
                <w:iCs/>
                <w:sz w:val="20"/>
                <w:szCs w:val="20"/>
              </w:rPr>
              <w:t xml:space="preserve">36 </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5F1AEF" w:rsidRPr="00F33E7F" w:rsidRDefault="005F1AEF"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5F1AEF" w:rsidRPr="00E00B7E" w:rsidRDefault="005F1AEF" w:rsidP="006C351A">
            <w:pPr>
              <w:spacing w:line="240" w:lineRule="auto"/>
              <w:rPr>
                <w:rFonts w:ascii="Palatino Linotype" w:hAnsi="Palatino Linotype"/>
                <w:sz w:val="20"/>
                <w:szCs w:val="20"/>
              </w:rPr>
            </w:pPr>
            <w:r w:rsidRPr="00DA1954">
              <w:rPr>
                <w:rFonts w:ascii="Palatino Linotype" w:hAnsi="Palatino Linotype"/>
                <w:b/>
                <w:bCs/>
                <w:sz w:val="20"/>
                <w:szCs w:val="20"/>
              </w:rPr>
              <w:t xml:space="preserve">Gépészeti alapozó </w:t>
            </w:r>
            <w:r>
              <w:rPr>
                <w:rFonts w:ascii="Palatino Linotype" w:hAnsi="Palatino Linotype"/>
                <w:b/>
                <w:bCs/>
                <w:sz w:val="20"/>
                <w:szCs w:val="20"/>
              </w:rPr>
              <w:t>feladatok gyakorlat</w:t>
            </w:r>
          </w:p>
        </w:tc>
        <w:tc>
          <w:tcPr>
            <w:tcW w:w="160"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148" w:type="pct"/>
            <w:tcBorders>
              <w:top w:val="nil"/>
              <w:left w:val="nil"/>
              <w:bottom w:val="single" w:sz="4" w:space="0" w:color="auto"/>
              <w:right w:val="single" w:sz="4" w:space="0" w:color="auto"/>
            </w:tcBorders>
            <w:shd w:val="clear" w:color="000000" w:fill="969696"/>
            <w:vAlign w:val="center"/>
          </w:tcPr>
          <w:p w:rsidR="005F1AEF" w:rsidRPr="00DA1954" w:rsidRDefault="005F1AEF" w:rsidP="006C351A">
            <w:pPr>
              <w:spacing w:line="240" w:lineRule="auto"/>
              <w:jc w:val="center"/>
              <w:rPr>
                <w:rFonts w:ascii="Palatino Linotype" w:hAnsi="Palatino Linotype"/>
                <w:b/>
                <w:bCs/>
                <w:sz w:val="20"/>
                <w:szCs w:val="20"/>
              </w:rPr>
            </w:pPr>
            <w:r>
              <w:rPr>
                <w:rFonts w:ascii="Palatino Linotype" w:hAnsi="Palatino Linotype"/>
                <w:b/>
                <w:bCs/>
                <w:sz w:val="20"/>
                <w:szCs w:val="20"/>
              </w:rPr>
              <w:t>72</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5F1AEF" w:rsidRPr="00DA1954" w:rsidRDefault="007928F7" w:rsidP="006C351A">
            <w:pPr>
              <w:spacing w:line="240" w:lineRule="auto"/>
              <w:jc w:val="center"/>
              <w:rPr>
                <w:rFonts w:ascii="Palatino Linotype" w:hAnsi="Palatino Linotype"/>
                <w:b/>
                <w:bCs/>
                <w:sz w:val="20"/>
                <w:szCs w:val="20"/>
              </w:rPr>
            </w:pPr>
            <w:r>
              <w:rPr>
                <w:rFonts w:ascii="Palatino Linotype" w:hAnsi="Palatino Linotype"/>
                <w:b/>
                <w:bCs/>
                <w:sz w:val="20"/>
                <w:szCs w:val="20"/>
              </w:rPr>
              <w:t>70</w:t>
            </w:r>
          </w:p>
        </w:tc>
        <w:tc>
          <w:tcPr>
            <w:tcW w:w="156" w:type="pct"/>
            <w:tcBorders>
              <w:top w:val="nil"/>
              <w:left w:val="nil"/>
              <w:bottom w:val="single" w:sz="4" w:space="0" w:color="auto"/>
              <w:right w:val="single" w:sz="4" w:space="0" w:color="auto"/>
            </w:tcBorders>
            <w:shd w:val="clear" w:color="auto" w:fill="auto"/>
            <w:vAlign w:val="center"/>
          </w:tcPr>
          <w:p w:rsidR="005F1AEF" w:rsidRPr="00DA1954" w:rsidRDefault="005F1AEF" w:rsidP="006C351A">
            <w:pPr>
              <w:spacing w:line="240" w:lineRule="auto"/>
              <w:jc w:val="center"/>
              <w:rPr>
                <w:rFonts w:ascii="Palatino Linotype" w:hAnsi="Palatino Linotype"/>
                <w:b/>
                <w:b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b/>
                <w:bCs/>
                <w:sz w:val="20"/>
                <w:szCs w:val="20"/>
              </w:rPr>
            </w:pPr>
            <w:r>
              <w:rPr>
                <w:rFonts w:ascii="Palatino Linotype" w:hAnsi="Palatino Linotype"/>
                <w:b/>
                <w:bCs/>
                <w:sz w:val="20"/>
                <w:szCs w:val="20"/>
              </w:rPr>
              <w:t>108</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5F1AEF" w:rsidRPr="00E00B7E" w:rsidRDefault="007928F7" w:rsidP="006C351A">
            <w:pPr>
              <w:spacing w:line="240" w:lineRule="auto"/>
              <w:jc w:val="center"/>
              <w:rPr>
                <w:rFonts w:ascii="Palatino Linotype" w:hAnsi="Palatino Linotype"/>
                <w:b/>
                <w:bCs/>
                <w:sz w:val="20"/>
                <w:szCs w:val="20"/>
              </w:rPr>
            </w:pPr>
            <w:r>
              <w:rPr>
                <w:rFonts w:ascii="Palatino Linotype" w:hAnsi="Palatino Linotype"/>
                <w:b/>
                <w:bCs/>
                <w:sz w:val="20"/>
                <w:szCs w:val="20"/>
              </w:rPr>
              <w:t>105</w:t>
            </w:r>
          </w:p>
        </w:tc>
        <w:tc>
          <w:tcPr>
            <w:tcW w:w="161" w:type="pct"/>
            <w:tcBorders>
              <w:top w:val="nil"/>
              <w:left w:val="nil"/>
              <w:bottom w:val="single" w:sz="4" w:space="0" w:color="auto"/>
              <w:right w:val="single" w:sz="4" w:space="0" w:color="auto"/>
            </w:tcBorders>
            <w:shd w:val="clear" w:color="auto" w:fill="auto"/>
            <w:vAlign w:val="center"/>
          </w:tcPr>
          <w:p w:rsidR="005F1AEF" w:rsidRPr="00644241" w:rsidRDefault="005F1AEF" w:rsidP="006C351A">
            <w:pPr>
              <w:spacing w:line="240" w:lineRule="auto"/>
              <w:jc w:val="center"/>
              <w:rPr>
                <w:rFonts w:ascii="Palatino Linotype" w:hAnsi="Palatino Linotype"/>
                <w:b/>
                <w:b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b/>
                <w:bCs/>
                <w:sz w:val="20"/>
                <w:szCs w:val="20"/>
              </w:rPr>
            </w:pPr>
            <w:r>
              <w:rPr>
                <w:rFonts w:ascii="Palatino Linotype" w:hAnsi="Palatino Linotype"/>
                <w:b/>
                <w:bCs/>
                <w:sz w:val="20"/>
                <w:szCs w:val="20"/>
              </w:rPr>
              <w:t>108</w:t>
            </w:r>
          </w:p>
        </w:tc>
        <w:tc>
          <w:tcPr>
            <w:tcW w:w="184" w:type="pct"/>
            <w:tcBorders>
              <w:top w:val="single" w:sz="4" w:space="0" w:color="auto"/>
              <w:left w:val="nil"/>
              <w:bottom w:val="single" w:sz="4" w:space="0" w:color="auto"/>
              <w:right w:val="single" w:sz="4" w:space="0" w:color="auto"/>
            </w:tcBorders>
            <w:shd w:val="clear" w:color="000000" w:fill="808080"/>
            <w:vAlign w:val="center"/>
          </w:tcPr>
          <w:p w:rsidR="005F1AEF" w:rsidRPr="00CA3E64" w:rsidRDefault="007928F7" w:rsidP="006C351A">
            <w:pPr>
              <w:spacing w:line="240" w:lineRule="auto"/>
              <w:jc w:val="center"/>
              <w:rPr>
                <w:rFonts w:ascii="Palatino Linotype" w:hAnsi="Palatino Linotype"/>
                <w:b/>
                <w:bCs/>
                <w:sz w:val="20"/>
                <w:szCs w:val="20"/>
              </w:rPr>
            </w:pPr>
            <w:r>
              <w:rPr>
                <w:rFonts w:ascii="Palatino Linotype" w:hAnsi="Palatino Linotype"/>
                <w:b/>
                <w:bCs/>
                <w:sz w:val="20"/>
                <w:szCs w:val="20"/>
              </w:rPr>
              <w:t>140</w:t>
            </w:r>
          </w:p>
        </w:tc>
        <w:tc>
          <w:tcPr>
            <w:tcW w:w="161" w:type="pct"/>
            <w:tcBorders>
              <w:top w:val="nil"/>
              <w:left w:val="nil"/>
              <w:bottom w:val="single" w:sz="4" w:space="0" w:color="auto"/>
              <w:right w:val="single" w:sz="4" w:space="0" w:color="auto"/>
            </w:tcBorders>
            <w:shd w:val="clear" w:color="auto" w:fill="auto"/>
            <w:vAlign w:val="center"/>
          </w:tcPr>
          <w:p w:rsidR="005F1AEF" w:rsidRPr="00E00B7E" w:rsidRDefault="005F1AEF" w:rsidP="006C351A">
            <w:pPr>
              <w:spacing w:line="240" w:lineRule="auto"/>
              <w:jc w:val="center"/>
              <w:rPr>
                <w:rFonts w:ascii="Palatino Linotype" w:hAnsi="Palatino Linotype"/>
                <w:b/>
                <w:b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5F1AEF" w:rsidRPr="00644241" w:rsidRDefault="005F1AEF" w:rsidP="006C351A">
            <w:pPr>
              <w:spacing w:line="240" w:lineRule="auto"/>
              <w:jc w:val="center"/>
              <w:rPr>
                <w:rFonts w:ascii="Palatino Linotype" w:hAnsi="Palatino Linotype"/>
                <w:b/>
                <w:b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b/>
                <w:bCs/>
                <w:sz w:val="20"/>
                <w:szCs w:val="20"/>
              </w:rPr>
            </w:pPr>
            <w:r>
              <w:rPr>
                <w:rFonts w:ascii="Palatino Linotype" w:hAnsi="Palatino Linotype"/>
                <w:b/>
                <w:bCs/>
                <w:sz w:val="20"/>
                <w:szCs w:val="20"/>
              </w:rPr>
              <w:t>603</w:t>
            </w:r>
          </w:p>
        </w:tc>
        <w:tc>
          <w:tcPr>
            <w:tcW w:w="169"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b/>
                <w:b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5F1AEF" w:rsidRPr="00CA3E64" w:rsidRDefault="005F1AEF" w:rsidP="006C351A">
            <w:pPr>
              <w:spacing w:line="240" w:lineRule="auto"/>
              <w:jc w:val="center"/>
              <w:rPr>
                <w:rFonts w:ascii="Palatino Linotype" w:hAnsi="Palatino Linotype"/>
                <w:b/>
                <w:bCs/>
                <w:sz w:val="20"/>
                <w:szCs w:val="20"/>
              </w:rPr>
            </w:pPr>
            <w:r>
              <w:rPr>
                <w:rFonts w:ascii="Palatino Linotype" w:hAnsi="Palatino Linotype"/>
                <w:b/>
                <w:bCs/>
                <w:sz w:val="20"/>
                <w:szCs w:val="20"/>
              </w:rPr>
              <w:t>396</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5F1AEF" w:rsidRPr="00C01813" w:rsidRDefault="007928F7" w:rsidP="006C351A">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160</w:t>
            </w:r>
          </w:p>
        </w:tc>
        <w:tc>
          <w:tcPr>
            <w:tcW w:w="251" w:type="pct"/>
            <w:tcBorders>
              <w:top w:val="nil"/>
              <w:left w:val="nil"/>
              <w:bottom w:val="single" w:sz="4" w:space="0" w:color="auto"/>
              <w:right w:val="single" w:sz="4" w:space="0" w:color="auto"/>
            </w:tcBorders>
            <w:shd w:val="clear" w:color="auto" w:fill="auto"/>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5F1AEF" w:rsidRPr="00F33E7F" w:rsidRDefault="005F1AEF"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5F1AEF" w:rsidRPr="00CA3E64" w:rsidRDefault="005F1AEF" w:rsidP="006C351A">
            <w:pPr>
              <w:spacing w:line="240" w:lineRule="auto"/>
              <w:jc w:val="center"/>
              <w:rPr>
                <w:rFonts w:ascii="Palatino Linotype" w:hAnsi="Palatino Linotype"/>
                <w:b/>
                <w:bCs/>
                <w:sz w:val="20"/>
                <w:szCs w:val="20"/>
              </w:rPr>
            </w:pPr>
            <w:r>
              <w:rPr>
                <w:rFonts w:ascii="Palatino Linotype" w:hAnsi="Palatino Linotype"/>
                <w:b/>
                <w:bCs/>
                <w:sz w:val="20"/>
                <w:szCs w:val="20"/>
              </w:rPr>
              <w:t>556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7928F7" w:rsidRPr="00F33E7F" w:rsidRDefault="007928F7"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928F7" w:rsidRPr="00CA3E64" w:rsidRDefault="007928F7" w:rsidP="006C351A">
            <w:pPr>
              <w:spacing w:line="240" w:lineRule="auto"/>
              <w:rPr>
                <w:rFonts w:ascii="Palatino Linotype" w:hAnsi="Palatino Linotype"/>
                <w:i/>
                <w:sz w:val="20"/>
                <w:szCs w:val="20"/>
              </w:rPr>
            </w:pPr>
            <w:r w:rsidRPr="00D448D6">
              <w:rPr>
                <w:rFonts w:ascii="Palatino Linotype" w:hAnsi="Palatino Linotype" w:cs="Palatino Linotype"/>
                <w:i/>
                <w:iCs/>
                <w:sz w:val="20"/>
                <w:szCs w:val="20"/>
              </w:rPr>
              <w:t>Műszaki dokumentációk gyakorlat</w:t>
            </w:r>
          </w:p>
        </w:tc>
        <w:tc>
          <w:tcPr>
            <w:tcW w:w="160" w:type="pct"/>
            <w:tcBorders>
              <w:top w:val="nil"/>
              <w:left w:val="nil"/>
              <w:bottom w:val="single" w:sz="4" w:space="0" w:color="auto"/>
              <w:right w:val="single" w:sz="4" w:space="0" w:color="auto"/>
            </w:tcBorders>
            <w:shd w:val="clear" w:color="auto" w:fill="auto"/>
            <w:vAlign w:val="center"/>
          </w:tcPr>
          <w:p w:rsidR="007928F7" w:rsidRPr="00F33E7F" w:rsidRDefault="007928F7" w:rsidP="006C351A">
            <w:pPr>
              <w:spacing w:after="0" w:line="240" w:lineRule="auto"/>
              <w:jc w:val="center"/>
              <w:rPr>
                <w:rFonts w:ascii="Palatino Linotype" w:hAnsi="Palatino Linotype" w:cs="Arial"/>
                <w:lang w:eastAsia="hu-HU"/>
              </w:rPr>
            </w:pPr>
            <w:r w:rsidRPr="00D448D6">
              <w:rPr>
                <w:rFonts w:ascii="Palatino Linotype" w:hAnsi="Palatino Linotype" w:cs="Palatino Linotype"/>
                <w:i/>
                <w:i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928F7" w:rsidRPr="00CA3E64" w:rsidRDefault="007928F7"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7928F7" w:rsidRPr="00E00B7E" w:rsidRDefault="007928F7"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7928F7" w:rsidRPr="00644241" w:rsidRDefault="007928F7"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7928F7" w:rsidRPr="00DA1954" w:rsidRDefault="007928F7"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7928F7" w:rsidRPr="00DA1954" w:rsidRDefault="007928F7"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7928F7" w:rsidRPr="00DA1954" w:rsidRDefault="007928F7"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CA3E64" w:rsidRDefault="007928F7" w:rsidP="006C351A">
            <w:pPr>
              <w:spacing w:line="240" w:lineRule="auto"/>
              <w:jc w:val="center"/>
              <w:rPr>
                <w:rFonts w:ascii="Palatino Linotype" w:hAnsi="Palatino Linotype"/>
                <w:i/>
                <w:iCs/>
                <w:sz w:val="20"/>
                <w:szCs w:val="20"/>
              </w:rPr>
            </w:pPr>
            <w:r w:rsidRPr="00D448D6">
              <w:rPr>
                <w:rFonts w:ascii="Palatino Linotype" w:hAnsi="Palatino Linotype" w:cs="Palatino Linotype"/>
                <w:i/>
                <w:iCs/>
                <w:sz w:val="20"/>
                <w:szCs w:val="20"/>
              </w:rPr>
              <w:t>36</w:t>
            </w:r>
          </w:p>
        </w:tc>
        <w:tc>
          <w:tcPr>
            <w:tcW w:w="184" w:type="pct"/>
            <w:tcBorders>
              <w:top w:val="nil"/>
              <w:left w:val="nil"/>
              <w:bottom w:val="single" w:sz="4" w:space="0" w:color="auto"/>
              <w:right w:val="single" w:sz="4" w:space="0" w:color="auto"/>
            </w:tcBorders>
            <w:shd w:val="clear" w:color="000000" w:fill="808080"/>
            <w:vAlign w:val="center"/>
          </w:tcPr>
          <w:p w:rsidR="007928F7" w:rsidRPr="00CA3E64" w:rsidRDefault="007928F7" w:rsidP="006C351A">
            <w:pPr>
              <w:spacing w:line="240" w:lineRule="auto"/>
              <w:jc w:val="center"/>
              <w:rPr>
                <w:rFonts w:ascii="Palatino Linotype" w:hAnsi="Palatino Linotype"/>
                <w:i/>
                <w:iCs/>
                <w:sz w:val="20"/>
                <w:szCs w:val="20"/>
              </w:rPr>
            </w:pPr>
            <w:r>
              <w:rPr>
                <w:rFonts w:ascii="Palatino Linotype" w:hAnsi="Palatino Linotype" w:cs="Palatino Linotype"/>
                <w:i/>
                <w:iCs/>
                <w:sz w:val="20"/>
                <w:szCs w:val="20"/>
              </w:rPr>
              <w:t>30</w:t>
            </w:r>
          </w:p>
        </w:tc>
        <w:tc>
          <w:tcPr>
            <w:tcW w:w="161" w:type="pct"/>
            <w:tcBorders>
              <w:top w:val="nil"/>
              <w:left w:val="nil"/>
              <w:bottom w:val="single" w:sz="4" w:space="0" w:color="auto"/>
              <w:right w:val="single" w:sz="4" w:space="0" w:color="auto"/>
            </w:tcBorders>
            <w:shd w:val="clear" w:color="auto" w:fill="auto"/>
            <w:vAlign w:val="center"/>
          </w:tcPr>
          <w:p w:rsidR="007928F7" w:rsidRPr="00E00B7E" w:rsidRDefault="007928F7"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644241" w:rsidRDefault="007928F7"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7928F7" w:rsidRPr="00CA3E64" w:rsidRDefault="007928F7" w:rsidP="006C351A">
            <w:pPr>
              <w:spacing w:line="240" w:lineRule="auto"/>
              <w:jc w:val="center"/>
              <w:rPr>
                <w:rFonts w:ascii="Palatino Linotype" w:hAnsi="Palatino Linotype"/>
                <w:i/>
                <w:iCs/>
                <w:sz w:val="20"/>
                <w:szCs w:val="20"/>
              </w:rPr>
            </w:pPr>
            <w:r w:rsidRPr="00D448D6">
              <w:rPr>
                <w:rFonts w:ascii="Palatino Linotype" w:hAnsi="Palatino Linotype" w:cs="Palatino Linotype"/>
                <w:i/>
                <w:iCs/>
                <w:sz w:val="20"/>
                <w:szCs w:val="20"/>
              </w:rPr>
              <w:t>66</w:t>
            </w:r>
          </w:p>
        </w:tc>
        <w:tc>
          <w:tcPr>
            <w:tcW w:w="169" w:type="pct"/>
            <w:tcBorders>
              <w:top w:val="nil"/>
              <w:left w:val="nil"/>
              <w:bottom w:val="single" w:sz="4" w:space="0" w:color="auto"/>
              <w:right w:val="single" w:sz="4" w:space="0" w:color="auto"/>
            </w:tcBorders>
            <w:shd w:val="clear" w:color="auto" w:fill="auto"/>
            <w:vAlign w:val="center"/>
          </w:tcPr>
          <w:p w:rsidR="007928F7" w:rsidRPr="00CA3E64" w:rsidRDefault="007928F7" w:rsidP="006C351A">
            <w:pPr>
              <w:spacing w:line="240" w:lineRule="auto"/>
              <w:jc w:val="center"/>
              <w:rPr>
                <w:rFonts w:ascii="Palatino Linotype" w:hAnsi="Palatino Linotype"/>
                <w:i/>
                <w:i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7928F7" w:rsidRPr="00CA3E64" w:rsidRDefault="007928F7" w:rsidP="006C351A">
            <w:pPr>
              <w:spacing w:line="240" w:lineRule="auto"/>
              <w:jc w:val="center"/>
              <w:rPr>
                <w:rFonts w:ascii="Palatino Linotype" w:hAnsi="Palatino Linotype"/>
                <w:i/>
                <w:iCs/>
                <w:sz w:val="20"/>
                <w:szCs w:val="20"/>
              </w:rPr>
            </w:pPr>
            <w:r w:rsidRPr="00D448D6">
              <w:rPr>
                <w:rFonts w:ascii="Palatino Linotype" w:hAnsi="Palatino Linotype" w:cs="Palatino Linotype"/>
                <w:i/>
                <w:iCs/>
                <w:sz w:val="20"/>
                <w:szCs w:val="20"/>
              </w:rPr>
              <w:t>36</w:t>
            </w:r>
          </w:p>
        </w:tc>
        <w:tc>
          <w:tcPr>
            <w:tcW w:w="182" w:type="pct"/>
            <w:tcBorders>
              <w:top w:val="nil"/>
              <w:left w:val="nil"/>
              <w:bottom w:val="single" w:sz="4" w:space="0" w:color="auto"/>
              <w:right w:val="single" w:sz="4" w:space="0" w:color="auto"/>
            </w:tcBorders>
            <w:shd w:val="clear" w:color="000000" w:fill="808080"/>
            <w:vAlign w:val="center"/>
          </w:tcPr>
          <w:p w:rsidR="007928F7" w:rsidRPr="002B56F1" w:rsidRDefault="007928F7" w:rsidP="006C351A">
            <w:pPr>
              <w:spacing w:after="0" w:line="240" w:lineRule="auto"/>
              <w:jc w:val="center"/>
              <w:rPr>
                <w:rFonts w:ascii="Palatino Linotype" w:hAnsi="Palatino Linotype" w:cs="Arial"/>
                <w:bCs/>
                <w:i/>
                <w:lang w:eastAsia="hu-HU"/>
              </w:rPr>
            </w:pPr>
            <w:r>
              <w:rPr>
                <w:rFonts w:ascii="Palatino Linotype" w:hAnsi="Palatino Linotype" w:cs="Palatino Linotype"/>
                <w:b/>
                <w:bCs/>
                <w:sz w:val="20"/>
                <w:szCs w:val="20"/>
              </w:rPr>
              <w:t>30</w:t>
            </w:r>
          </w:p>
        </w:tc>
        <w:tc>
          <w:tcPr>
            <w:tcW w:w="251" w:type="pct"/>
            <w:tcBorders>
              <w:top w:val="nil"/>
              <w:left w:val="nil"/>
              <w:bottom w:val="single" w:sz="4" w:space="0" w:color="auto"/>
              <w:right w:val="single" w:sz="4" w:space="0" w:color="auto"/>
            </w:tcBorders>
            <w:shd w:val="clear" w:color="auto" w:fill="auto"/>
            <w:vAlign w:val="center"/>
          </w:tcPr>
          <w:p w:rsidR="007928F7" w:rsidRPr="00F33E7F" w:rsidRDefault="007928F7" w:rsidP="006C351A">
            <w:pPr>
              <w:spacing w:after="0" w:line="240" w:lineRule="auto"/>
              <w:jc w:val="center"/>
              <w:rPr>
                <w:rFonts w:ascii="Palatino Linotype" w:hAnsi="Palatino Linotype" w:cs="Arial"/>
                <w:lang w:eastAsia="hu-HU"/>
              </w:rPr>
            </w:pPr>
            <w:r w:rsidRPr="00D448D6">
              <w:rPr>
                <w:rFonts w:ascii="Palatino Linotype" w:hAnsi="Palatino Linotype" w:cs="Palatino Linotype"/>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928F7" w:rsidRPr="00F33E7F" w:rsidRDefault="007928F7" w:rsidP="006C351A">
            <w:pPr>
              <w:spacing w:after="0" w:line="240" w:lineRule="auto"/>
              <w:jc w:val="center"/>
              <w:rPr>
                <w:rFonts w:ascii="Palatino Linotype" w:hAnsi="Palatino Linotype" w:cs="Arial"/>
                <w:lang w:eastAsia="hu-HU"/>
              </w:rPr>
            </w:pPr>
            <w:r w:rsidRPr="00D448D6">
              <w:rPr>
                <w:rFonts w:ascii="Palatino Linotype" w:hAnsi="Palatino Linotype" w:cs="Palatino Linotype"/>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928F7" w:rsidRPr="00CA3E64" w:rsidRDefault="007928F7" w:rsidP="006C351A">
            <w:pPr>
              <w:spacing w:line="240" w:lineRule="auto"/>
              <w:jc w:val="center"/>
              <w:rPr>
                <w:rFonts w:ascii="Palatino Linotype" w:hAnsi="Palatino Linotype"/>
                <w:i/>
                <w:iCs/>
                <w:sz w:val="20"/>
                <w:szCs w:val="20"/>
              </w:rPr>
            </w:pPr>
            <w:r w:rsidRPr="00D448D6">
              <w:rPr>
                <w:rFonts w:ascii="Palatino Linotype" w:hAnsi="Palatino Linotype" w:cs="Palatino Linotype"/>
                <w:i/>
                <w:iCs/>
                <w:sz w:val="20"/>
                <w:szCs w:val="20"/>
              </w:rPr>
              <w:t>66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7928F7" w:rsidRPr="00F33E7F" w:rsidRDefault="007928F7"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928F7" w:rsidRPr="00CA3E64" w:rsidRDefault="007928F7" w:rsidP="006C351A">
            <w:pPr>
              <w:spacing w:line="240" w:lineRule="auto"/>
              <w:rPr>
                <w:rFonts w:ascii="Palatino Linotype" w:hAnsi="Palatino Linotype" w:cs="Arial"/>
                <w:i/>
                <w:sz w:val="20"/>
                <w:szCs w:val="20"/>
              </w:rPr>
            </w:pPr>
            <w:r w:rsidRPr="00D448D6">
              <w:rPr>
                <w:rFonts w:ascii="Palatino Linotype" w:hAnsi="Palatino Linotype" w:cs="Palatino Linotype"/>
                <w:i/>
                <w:iCs/>
                <w:sz w:val="20"/>
                <w:szCs w:val="20"/>
              </w:rPr>
              <w:t>Gépészeti alapmérések gyakorlat</w:t>
            </w:r>
          </w:p>
        </w:tc>
        <w:tc>
          <w:tcPr>
            <w:tcW w:w="160" w:type="pct"/>
            <w:tcBorders>
              <w:top w:val="nil"/>
              <w:left w:val="nil"/>
              <w:bottom w:val="single" w:sz="4" w:space="0" w:color="auto"/>
              <w:right w:val="single" w:sz="4" w:space="0" w:color="auto"/>
            </w:tcBorders>
            <w:shd w:val="clear" w:color="auto" w:fill="auto"/>
            <w:vAlign w:val="center"/>
          </w:tcPr>
          <w:p w:rsidR="007928F7" w:rsidRPr="00F33E7F" w:rsidRDefault="007928F7" w:rsidP="006C351A">
            <w:pPr>
              <w:spacing w:after="0" w:line="240" w:lineRule="auto"/>
              <w:jc w:val="center"/>
              <w:rPr>
                <w:rFonts w:ascii="Palatino Linotype" w:hAnsi="Palatino Linotype" w:cs="Arial"/>
                <w:i/>
                <w:iCs/>
                <w:lang w:eastAsia="hu-HU"/>
              </w:rPr>
            </w:pPr>
            <w:r w:rsidRPr="00D448D6">
              <w:rPr>
                <w:rFonts w:ascii="Palatino Linotype" w:hAnsi="Palatino Linotype" w:cs="Palatino Linotype"/>
                <w:i/>
                <w:i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928F7" w:rsidRPr="00CA3E64" w:rsidRDefault="007928F7" w:rsidP="006C351A">
            <w:pPr>
              <w:spacing w:line="240" w:lineRule="auto"/>
              <w:jc w:val="center"/>
              <w:rPr>
                <w:rFonts w:ascii="Palatino Linotype" w:hAnsi="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7928F7" w:rsidRPr="00E00B7E" w:rsidRDefault="007928F7" w:rsidP="006C351A">
            <w:pPr>
              <w:spacing w:line="240" w:lineRule="auto"/>
              <w:jc w:val="center"/>
              <w:rPr>
                <w:rFonts w:ascii="Palatino Linotype" w:hAnsi="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7928F7" w:rsidRPr="00644241" w:rsidRDefault="007928F7" w:rsidP="006C351A">
            <w:pPr>
              <w:spacing w:line="240" w:lineRule="auto"/>
              <w:jc w:val="center"/>
              <w:rPr>
                <w:rFonts w:ascii="Palatino Linotype" w:hAnsi="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7928F7" w:rsidRDefault="007928F7" w:rsidP="006C351A">
            <w:pPr>
              <w:spacing w:line="240" w:lineRule="auto"/>
              <w:jc w:val="center"/>
              <w:rPr>
                <w:rFonts w:ascii="Palatino Linotype" w:hAnsi="Palatino Linotype"/>
                <w:i/>
                <w:iCs/>
                <w:sz w:val="20"/>
                <w:szCs w:val="20"/>
              </w:rPr>
            </w:pPr>
          </w:p>
        </w:tc>
        <w:tc>
          <w:tcPr>
            <w:tcW w:w="167" w:type="pct"/>
            <w:tcBorders>
              <w:top w:val="single" w:sz="4" w:space="0" w:color="auto"/>
              <w:left w:val="nil"/>
              <w:bottom w:val="single" w:sz="4" w:space="0" w:color="auto"/>
              <w:right w:val="single" w:sz="4" w:space="0" w:color="auto"/>
            </w:tcBorders>
            <w:shd w:val="clear" w:color="000000" w:fill="808080"/>
            <w:vAlign w:val="center"/>
          </w:tcPr>
          <w:p w:rsidR="007928F7" w:rsidRPr="00CA3E64" w:rsidDel="0029210F" w:rsidRDefault="007928F7" w:rsidP="006C351A">
            <w:pPr>
              <w:spacing w:line="240" w:lineRule="auto"/>
              <w:jc w:val="center"/>
              <w:rPr>
                <w:rFonts w:ascii="Palatino Linotype" w:hAnsi="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7928F7" w:rsidRPr="00E00B7E" w:rsidRDefault="007928F7"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CA3E64" w:rsidRDefault="007928F7" w:rsidP="006C351A">
            <w:pPr>
              <w:spacing w:line="240" w:lineRule="auto"/>
              <w:jc w:val="center"/>
              <w:rPr>
                <w:rFonts w:ascii="Palatino Linotype" w:hAnsi="Palatino Linotype"/>
                <w:i/>
                <w:iCs/>
                <w:sz w:val="20"/>
                <w:szCs w:val="20"/>
              </w:rPr>
            </w:pPr>
            <w:r w:rsidRPr="00D448D6">
              <w:rPr>
                <w:rFonts w:ascii="Palatino Linotype" w:hAnsi="Palatino Linotype" w:cs="Palatino Linotype"/>
                <w:i/>
                <w:iCs/>
                <w:sz w:val="20"/>
                <w:szCs w:val="20"/>
              </w:rPr>
              <w:t>36</w:t>
            </w:r>
          </w:p>
        </w:tc>
        <w:tc>
          <w:tcPr>
            <w:tcW w:w="184" w:type="pct"/>
            <w:tcBorders>
              <w:top w:val="nil"/>
              <w:left w:val="nil"/>
              <w:bottom w:val="single" w:sz="4" w:space="0" w:color="auto"/>
              <w:right w:val="single" w:sz="4" w:space="0" w:color="auto"/>
            </w:tcBorders>
            <w:shd w:val="clear" w:color="000000" w:fill="808080"/>
            <w:vAlign w:val="center"/>
          </w:tcPr>
          <w:p w:rsidR="007928F7" w:rsidRPr="00CA3E64" w:rsidDel="0029210F" w:rsidRDefault="007928F7" w:rsidP="006C351A">
            <w:pPr>
              <w:spacing w:line="240" w:lineRule="auto"/>
              <w:jc w:val="center"/>
              <w:rPr>
                <w:rFonts w:ascii="Palatino Linotype" w:hAnsi="Palatino Linotype"/>
                <w:i/>
                <w:iCs/>
                <w:sz w:val="20"/>
                <w:szCs w:val="20"/>
              </w:rPr>
            </w:pPr>
            <w:r>
              <w:rPr>
                <w:rFonts w:ascii="Palatino Linotype" w:hAnsi="Palatino Linotype" w:cs="Palatino Linotype"/>
                <w:i/>
                <w:iCs/>
                <w:sz w:val="20"/>
                <w:szCs w:val="20"/>
              </w:rPr>
              <w:t>30</w:t>
            </w:r>
          </w:p>
        </w:tc>
        <w:tc>
          <w:tcPr>
            <w:tcW w:w="161" w:type="pct"/>
            <w:tcBorders>
              <w:top w:val="nil"/>
              <w:left w:val="nil"/>
              <w:bottom w:val="single" w:sz="4" w:space="0" w:color="auto"/>
              <w:right w:val="single" w:sz="4" w:space="0" w:color="auto"/>
            </w:tcBorders>
            <w:shd w:val="clear" w:color="auto" w:fill="auto"/>
            <w:vAlign w:val="center"/>
          </w:tcPr>
          <w:p w:rsidR="007928F7" w:rsidRPr="00E00B7E" w:rsidRDefault="007928F7"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644241" w:rsidRDefault="007928F7"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7928F7" w:rsidRPr="00CA3E64" w:rsidDel="00361932" w:rsidRDefault="007928F7" w:rsidP="006C351A">
            <w:pPr>
              <w:spacing w:line="240" w:lineRule="auto"/>
              <w:jc w:val="center"/>
              <w:rPr>
                <w:rFonts w:ascii="Palatino Linotype" w:hAnsi="Palatino Linotype"/>
                <w:i/>
                <w:iCs/>
                <w:sz w:val="20"/>
                <w:szCs w:val="20"/>
              </w:rPr>
            </w:pPr>
            <w:r w:rsidRPr="00D448D6">
              <w:rPr>
                <w:rFonts w:ascii="Palatino Linotype" w:hAnsi="Palatino Linotype" w:cs="Palatino Linotype"/>
                <w:i/>
                <w:iCs/>
                <w:sz w:val="20"/>
                <w:szCs w:val="20"/>
              </w:rPr>
              <w:t>66</w:t>
            </w:r>
          </w:p>
        </w:tc>
        <w:tc>
          <w:tcPr>
            <w:tcW w:w="169" w:type="pct"/>
            <w:tcBorders>
              <w:top w:val="nil"/>
              <w:left w:val="nil"/>
              <w:bottom w:val="single" w:sz="4" w:space="0" w:color="auto"/>
              <w:right w:val="single" w:sz="4" w:space="0" w:color="auto"/>
            </w:tcBorders>
            <w:shd w:val="clear" w:color="auto" w:fill="auto"/>
            <w:vAlign w:val="center"/>
          </w:tcPr>
          <w:p w:rsidR="007928F7" w:rsidRDefault="007928F7" w:rsidP="006C351A">
            <w:pPr>
              <w:spacing w:line="240" w:lineRule="auto"/>
              <w:jc w:val="center"/>
              <w:rPr>
                <w:rFonts w:ascii="Palatino Linotype" w:hAnsi="Palatino Linotype"/>
                <w:i/>
                <w:i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7928F7" w:rsidRDefault="007928F7" w:rsidP="006C351A">
            <w:pPr>
              <w:spacing w:line="240" w:lineRule="auto"/>
              <w:jc w:val="center"/>
              <w:rPr>
                <w:rFonts w:ascii="Palatino Linotype" w:hAnsi="Palatino Linotype"/>
                <w:i/>
                <w:iCs/>
                <w:sz w:val="20"/>
                <w:szCs w:val="20"/>
              </w:rPr>
            </w:pPr>
            <w:r w:rsidRPr="00D448D6">
              <w:rPr>
                <w:rFonts w:ascii="Palatino Linotype" w:hAnsi="Palatino Linotype" w:cs="Palatino Linotype"/>
                <w:i/>
                <w:iCs/>
                <w:sz w:val="20"/>
                <w:szCs w:val="20"/>
              </w:rPr>
              <w:t>36</w:t>
            </w:r>
          </w:p>
        </w:tc>
        <w:tc>
          <w:tcPr>
            <w:tcW w:w="182" w:type="pct"/>
            <w:tcBorders>
              <w:top w:val="nil"/>
              <w:left w:val="nil"/>
              <w:bottom w:val="single" w:sz="4" w:space="0" w:color="auto"/>
              <w:right w:val="single" w:sz="4" w:space="0" w:color="auto"/>
            </w:tcBorders>
            <w:shd w:val="clear" w:color="000000" w:fill="808080"/>
            <w:vAlign w:val="center"/>
          </w:tcPr>
          <w:p w:rsidR="007928F7" w:rsidRPr="002B56F1" w:rsidRDefault="007928F7" w:rsidP="006C351A">
            <w:pPr>
              <w:spacing w:after="0" w:line="240" w:lineRule="auto"/>
              <w:jc w:val="center"/>
              <w:rPr>
                <w:rFonts w:ascii="Palatino Linotype" w:hAnsi="Palatino Linotype" w:cs="Arial"/>
                <w:bCs/>
                <w:i/>
                <w:lang w:eastAsia="hu-HU"/>
              </w:rPr>
            </w:pPr>
            <w:r>
              <w:rPr>
                <w:rFonts w:ascii="Palatino Linotype" w:hAnsi="Palatino Linotype" w:cs="Palatino Linotype"/>
                <w:b/>
                <w:bCs/>
                <w:sz w:val="20"/>
                <w:szCs w:val="20"/>
              </w:rPr>
              <w:t>30</w:t>
            </w:r>
          </w:p>
        </w:tc>
        <w:tc>
          <w:tcPr>
            <w:tcW w:w="251" w:type="pct"/>
            <w:tcBorders>
              <w:top w:val="nil"/>
              <w:left w:val="nil"/>
              <w:bottom w:val="single" w:sz="4" w:space="0" w:color="auto"/>
              <w:right w:val="single" w:sz="4" w:space="0" w:color="auto"/>
            </w:tcBorders>
            <w:shd w:val="clear" w:color="auto" w:fill="auto"/>
            <w:vAlign w:val="center"/>
          </w:tcPr>
          <w:p w:rsidR="007928F7" w:rsidRPr="00F33E7F" w:rsidRDefault="007928F7" w:rsidP="006C351A">
            <w:pPr>
              <w:spacing w:after="0" w:line="240" w:lineRule="auto"/>
              <w:jc w:val="center"/>
              <w:rPr>
                <w:rFonts w:ascii="Palatino Linotype" w:hAnsi="Palatino Linotype" w:cs="Arial"/>
                <w:i/>
                <w:iCs/>
                <w:lang w:eastAsia="hu-HU"/>
              </w:rPr>
            </w:pPr>
            <w:r w:rsidRPr="00D448D6">
              <w:rPr>
                <w:rFonts w:ascii="Palatino Linotype" w:hAnsi="Palatino Linotype" w:cs="Palatino Linotype"/>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928F7" w:rsidRPr="00F33E7F" w:rsidRDefault="007928F7" w:rsidP="006C351A">
            <w:pPr>
              <w:spacing w:after="0" w:line="240" w:lineRule="auto"/>
              <w:jc w:val="center"/>
              <w:rPr>
                <w:rFonts w:ascii="Palatino Linotype" w:hAnsi="Palatino Linotype" w:cs="Arial"/>
                <w:i/>
                <w:iCs/>
                <w:lang w:eastAsia="hu-HU"/>
              </w:rPr>
            </w:pPr>
            <w:r w:rsidRPr="00D448D6">
              <w:rPr>
                <w:rFonts w:ascii="Palatino Linotype" w:hAnsi="Palatino Linotype" w:cs="Palatino Linotype"/>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928F7" w:rsidRDefault="007928F7" w:rsidP="006C351A">
            <w:pPr>
              <w:spacing w:line="240" w:lineRule="auto"/>
              <w:jc w:val="center"/>
              <w:rPr>
                <w:rFonts w:ascii="Palatino Linotype" w:hAnsi="Palatino Linotype"/>
                <w:i/>
                <w:iCs/>
                <w:sz w:val="20"/>
                <w:szCs w:val="20"/>
              </w:rPr>
            </w:pPr>
            <w:r>
              <w:rPr>
                <w:rFonts w:ascii="Palatino Linotype" w:hAnsi="Palatino Linotype" w:cs="Palatino Linotype"/>
                <w:i/>
                <w:iCs/>
                <w:sz w:val="20"/>
                <w:szCs w:val="20"/>
              </w:rPr>
              <w:t>66</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7928F7" w:rsidRPr="00F33E7F" w:rsidRDefault="007928F7"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rPr>
                <w:rFonts w:ascii="Palatino Linotype" w:hAnsi="Palatino Linotype" w:cs="Palatino Linotype"/>
                <w:i/>
                <w:iCs/>
                <w:sz w:val="20"/>
                <w:szCs w:val="20"/>
              </w:rPr>
            </w:pPr>
            <w:r>
              <w:rPr>
                <w:rFonts w:ascii="Palatino Linotype" w:hAnsi="Palatino Linotype" w:cs="Palatino Linotype"/>
                <w:i/>
                <w:iCs/>
                <w:sz w:val="20"/>
                <w:szCs w:val="20"/>
              </w:rPr>
              <w:t>Anyagismeret</w:t>
            </w:r>
            <w:r w:rsidRPr="00D448D6">
              <w:rPr>
                <w:rFonts w:ascii="Palatino Linotype" w:hAnsi="Palatino Linotype" w:cs="Palatino Linotype"/>
                <w:i/>
                <w:iCs/>
                <w:sz w:val="20"/>
                <w:szCs w:val="20"/>
              </w:rPr>
              <w:t xml:space="preserve"> gyakorlat</w:t>
            </w:r>
          </w:p>
        </w:tc>
        <w:tc>
          <w:tcPr>
            <w:tcW w:w="160"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 </w:t>
            </w:r>
          </w:p>
        </w:tc>
        <w:tc>
          <w:tcPr>
            <w:tcW w:w="148"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18</w:t>
            </w:r>
          </w:p>
        </w:tc>
        <w:tc>
          <w:tcPr>
            <w:tcW w:w="167" w:type="pct"/>
            <w:tcBorders>
              <w:top w:val="nil"/>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20</w:t>
            </w:r>
          </w:p>
        </w:tc>
        <w:tc>
          <w:tcPr>
            <w:tcW w:w="1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15</w:t>
            </w:r>
          </w:p>
        </w:tc>
        <w:tc>
          <w:tcPr>
            <w:tcW w:w="1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53</w:t>
            </w:r>
          </w:p>
        </w:tc>
        <w:tc>
          <w:tcPr>
            <w:tcW w:w="169"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18</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30</w:t>
            </w:r>
          </w:p>
        </w:tc>
        <w:tc>
          <w:tcPr>
            <w:tcW w:w="25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 </w:t>
            </w:r>
          </w:p>
        </w:tc>
        <w:tc>
          <w:tcPr>
            <w:tcW w:w="237"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 </w:t>
            </w:r>
          </w:p>
        </w:tc>
        <w:tc>
          <w:tcPr>
            <w:tcW w:w="416"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48</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000000" w:fill="FFCC00"/>
            <w:textDirection w:val="btLr"/>
            <w:vAlign w:val="center"/>
          </w:tcPr>
          <w:p w:rsidR="007928F7" w:rsidRPr="00F33E7F" w:rsidRDefault="007928F7"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rPr>
                <w:rFonts w:ascii="Palatino Linotype" w:hAnsi="Palatino Linotype" w:cs="Palatino Linotype"/>
                <w:i/>
                <w:iCs/>
                <w:sz w:val="20"/>
                <w:szCs w:val="20"/>
              </w:rPr>
            </w:pPr>
            <w:r w:rsidRPr="00D448D6">
              <w:rPr>
                <w:rFonts w:ascii="Palatino Linotype" w:hAnsi="Palatino Linotype" w:cs="Palatino Linotype"/>
                <w:i/>
                <w:iCs/>
                <w:sz w:val="20"/>
                <w:szCs w:val="20"/>
              </w:rPr>
              <w:t>Anyagvizsgálat gyakorlat</w:t>
            </w:r>
          </w:p>
        </w:tc>
        <w:tc>
          <w:tcPr>
            <w:tcW w:w="160"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51"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56"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18</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18</w:t>
            </w:r>
          </w:p>
        </w:tc>
        <w:tc>
          <w:tcPr>
            <w:tcW w:w="169"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36</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b/>
                <w:bCs/>
                <w:sz w:val="20"/>
                <w:szCs w:val="20"/>
              </w:rPr>
            </w:pPr>
          </w:p>
        </w:tc>
        <w:tc>
          <w:tcPr>
            <w:tcW w:w="25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237"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36</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000000" w:fill="FFCC00"/>
            <w:textDirection w:val="btLr"/>
            <w:vAlign w:val="center"/>
          </w:tcPr>
          <w:p w:rsidR="007928F7" w:rsidRPr="00F33E7F" w:rsidRDefault="007928F7"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rPr>
                <w:rFonts w:ascii="Palatino Linotype" w:hAnsi="Palatino Linotype" w:cs="Palatino Linotype"/>
                <w:i/>
                <w:iCs/>
                <w:sz w:val="20"/>
                <w:szCs w:val="20"/>
              </w:rPr>
            </w:pPr>
            <w:r w:rsidRPr="00D448D6">
              <w:rPr>
                <w:rFonts w:ascii="Palatino Linotype" w:hAnsi="Palatino Linotype" w:cs="Palatino Linotype"/>
                <w:i/>
                <w:iCs/>
                <w:sz w:val="20"/>
                <w:szCs w:val="20"/>
              </w:rPr>
              <w:t>Kézi forgácsolás gyakorlat</w:t>
            </w:r>
          </w:p>
        </w:tc>
        <w:tc>
          <w:tcPr>
            <w:tcW w:w="160"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36</w:t>
            </w:r>
          </w:p>
        </w:tc>
        <w:tc>
          <w:tcPr>
            <w:tcW w:w="151"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35</w:t>
            </w:r>
          </w:p>
        </w:tc>
        <w:tc>
          <w:tcPr>
            <w:tcW w:w="156"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36</w:t>
            </w:r>
          </w:p>
        </w:tc>
        <w:tc>
          <w:tcPr>
            <w:tcW w:w="167"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40</w:t>
            </w:r>
          </w:p>
        </w:tc>
        <w:tc>
          <w:tcPr>
            <w:tcW w:w="1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4"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30</w:t>
            </w:r>
          </w:p>
        </w:tc>
        <w:tc>
          <w:tcPr>
            <w:tcW w:w="1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177</w:t>
            </w:r>
          </w:p>
        </w:tc>
        <w:tc>
          <w:tcPr>
            <w:tcW w:w="169"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126</w:t>
            </w:r>
          </w:p>
        </w:tc>
        <w:tc>
          <w:tcPr>
            <w:tcW w:w="182" w:type="pct"/>
            <w:tcBorders>
              <w:top w:val="single" w:sz="4" w:space="0" w:color="auto"/>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35</w:t>
            </w:r>
          </w:p>
        </w:tc>
        <w:tc>
          <w:tcPr>
            <w:tcW w:w="25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237"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161</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000000" w:fill="FFCC00"/>
            <w:textDirection w:val="btLr"/>
            <w:vAlign w:val="center"/>
          </w:tcPr>
          <w:p w:rsidR="007928F7" w:rsidRPr="00F33E7F" w:rsidRDefault="007928F7"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rPr>
                <w:rFonts w:ascii="Palatino Linotype" w:hAnsi="Palatino Linotype" w:cs="Palatino Linotype"/>
                <w:i/>
                <w:iCs/>
                <w:sz w:val="20"/>
                <w:szCs w:val="20"/>
              </w:rPr>
            </w:pPr>
            <w:r w:rsidRPr="00D448D6">
              <w:rPr>
                <w:rFonts w:ascii="Palatino Linotype" w:hAnsi="Palatino Linotype" w:cs="Palatino Linotype"/>
                <w:i/>
                <w:iCs/>
                <w:sz w:val="20"/>
                <w:szCs w:val="20"/>
              </w:rPr>
              <w:t>Gépi forgácsolás gyakorlat</w:t>
            </w:r>
          </w:p>
        </w:tc>
        <w:tc>
          <w:tcPr>
            <w:tcW w:w="160"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48"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36</w:t>
            </w:r>
          </w:p>
        </w:tc>
        <w:tc>
          <w:tcPr>
            <w:tcW w:w="151" w:type="pct"/>
            <w:tcBorders>
              <w:top w:val="nil"/>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35</w:t>
            </w:r>
          </w:p>
        </w:tc>
        <w:tc>
          <w:tcPr>
            <w:tcW w:w="156"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64"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36</w:t>
            </w:r>
          </w:p>
        </w:tc>
        <w:tc>
          <w:tcPr>
            <w:tcW w:w="167" w:type="pct"/>
            <w:tcBorders>
              <w:top w:val="nil"/>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45</w:t>
            </w:r>
          </w:p>
        </w:tc>
        <w:tc>
          <w:tcPr>
            <w:tcW w:w="1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36</w:t>
            </w:r>
          </w:p>
        </w:tc>
        <w:tc>
          <w:tcPr>
            <w:tcW w:w="184" w:type="pct"/>
            <w:tcBorders>
              <w:top w:val="nil"/>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35</w:t>
            </w:r>
          </w:p>
        </w:tc>
        <w:tc>
          <w:tcPr>
            <w:tcW w:w="1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223</w:t>
            </w:r>
          </w:p>
        </w:tc>
        <w:tc>
          <w:tcPr>
            <w:tcW w:w="169"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r w:rsidRPr="00D448D6">
              <w:rPr>
                <w:rFonts w:ascii="Palatino Linotype" w:hAnsi="Palatino Linotype" w:cs="Palatino Linotype"/>
                <w:i/>
                <w:iCs/>
                <w:sz w:val="20"/>
                <w:szCs w:val="20"/>
              </w:rPr>
              <w:t>144</w:t>
            </w:r>
          </w:p>
        </w:tc>
        <w:tc>
          <w:tcPr>
            <w:tcW w:w="182" w:type="pct"/>
            <w:tcBorders>
              <w:top w:val="nil"/>
              <w:left w:val="nil"/>
              <w:bottom w:val="single" w:sz="4" w:space="0" w:color="auto"/>
              <w:right w:val="single" w:sz="4" w:space="0" w:color="auto"/>
            </w:tcBorders>
            <w:shd w:val="clear" w:color="000000" w:fill="808080"/>
            <w:vAlign w:val="center"/>
          </w:tcPr>
          <w:p w:rsidR="007928F7" w:rsidRPr="00D448D6" w:rsidRDefault="007928F7"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35</w:t>
            </w:r>
          </w:p>
        </w:tc>
        <w:tc>
          <w:tcPr>
            <w:tcW w:w="251"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237" w:type="pct"/>
            <w:tcBorders>
              <w:top w:val="nil"/>
              <w:left w:val="nil"/>
              <w:bottom w:val="single" w:sz="4" w:space="0" w:color="auto"/>
              <w:right w:val="single" w:sz="4" w:space="0" w:color="auto"/>
            </w:tcBorders>
            <w:shd w:val="clear" w:color="000000" w:fill="969696"/>
            <w:vAlign w:val="center"/>
          </w:tcPr>
          <w:p w:rsidR="007928F7" w:rsidRPr="00D448D6" w:rsidRDefault="007928F7" w:rsidP="006C351A">
            <w:pPr>
              <w:spacing w:line="240" w:lineRule="auto"/>
              <w:jc w:val="center"/>
              <w:rPr>
                <w:rFonts w:ascii="Palatino Linotype" w:hAnsi="Palatino Linotype" w:cs="Palatino Linotype"/>
                <w:i/>
                <w:i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7928F7" w:rsidRPr="00D448D6" w:rsidRDefault="007928F7" w:rsidP="006C351A">
            <w:pPr>
              <w:spacing w:line="240" w:lineRule="auto"/>
              <w:jc w:val="center"/>
              <w:rPr>
                <w:rFonts w:ascii="Palatino Linotype" w:hAnsi="Palatino Linotype" w:cs="Palatino Linotype"/>
                <w:i/>
                <w:iCs/>
                <w:sz w:val="20"/>
                <w:szCs w:val="20"/>
              </w:rPr>
            </w:pPr>
            <w:r>
              <w:rPr>
                <w:rFonts w:ascii="Palatino Linotype" w:hAnsi="Palatino Linotype" w:cs="Palatino Linotype"/>
                <w:i/>
                <w:iCs/>
                <w:sz w:val="20"/>
                <w:szCs w:val="20"/>
              </w:rPr>
              <w:t>179</w:t>
            </w:r>
          </w:p>
        </w:tc>
      </w:tr>
      <w:tr w:rsidR="00BF4479" w:rsidRPr="00F33E7F" w:rsidTr="00BF4479">
        <w:trPr>
          <w:trHeight w:val="345"/>
          <w:jc w:val="center"/>
        </w:trPr>
        <w:tc>
          <w:tcPr>
            <w:tcW w:w="590" w:type="pct"/>
            <w:vMerge w:val="restart"/>
            <w:tcBorders>
              <w:top w:val="single" w:sz="4" w:space="0" w:color="auto"/>
              <w:left w:val="single" w:sz="4" w:space="0" w:color="auto"/>
              <w:right w:val="single" w:sz="4" w:space="0" w:color="auto"/>
            </w:tcBorders>
            <w:shd w:val="clear" w:color="000000" w:fill="FFCC00"/>
            <w:textDirection w:val="btLr"/>
            <w:vAlign w:val="center"/>
          </w:tcPr>
          <w:p w:rsidR="002B56F1" w:rsidRPr="00F33E7F" w:rsidRDefault="002B56F1" w:rsidP="006C351A">
            <w:pPr>
              <w:spacing w:after="0" w:line="240" w:lineRule="auto"/>
              <w:jc w:val="center"/>
              <w:rPr>
                <w:rFonts w:ascii="Palatino Linotype" w:hAnsi="Palatino Linotype" w:cs="Arial"/>
                <w:sz w:val="20"/>
                <w:szCs w:val="20"/>
                <w:lang w:eastAsia="hu-HU"/>
              </w:rPr>
            </w:pPr>
            <w:r w:rsidRPr="00CA3E64">
              <w:rPr>
                <w:rFonts w:ascii="Palatino Linotype" w:hAnsi="Palatino Linotype"/>
                <w:sz w:val="20"/>
                <w:szCs w:val="20"/>
              </w:rPr>
              <w:t>10163-12 Gépészeti munkabiztonság és környezetvédelem</w:t>
            </w:r>
          </w:p>
        </w:tc>
        <w:tc>
          <w:tcPr>
            <w:tcW w:w="594"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line="240" w:lineRule="auto"/>
              <w:rPr>
                <w:rFonts w:ascii="Palatino Linotype" w:hAnsi="Palatino Linotype"/>
                <w:b/>
                <w:bCs/>
                <w:sz w:val="20"/>
                <w:szCs w:val="20"/>
              </w:rPr>
            </w:pPr>
            <w:r w:rsidRPr="00C01813">
              <w:rPr>
                <w:rFonts w:ascii="Palatino Linotype" w:hAnsi="Palatino Linotype"/>
                <w:b/>
                <w:bCs/>
                <w:sz w:val="20"/>
                <w:szCs w:val="20"/>
              </w:rPr>
              <w:t>Munkavédelem</w:t>
            </w:r>
          </w:p>
        </w:tc>
        <w:tc>
          <w:tcPr>
            <w:tcW w:w="160"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51" w:type="pct"/>
            <w:vMerge w:val="restart"/>
            <w:tcBorders>
              <w:top w:val="nil"/>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67" w:type="pct"/>
            <w:vMerge w:val="restart"/>
            <w:tcBorders>
              <w:top w:val="nil"/>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84" w:type="pct"/>
            <w:vMerge w:val="restart"/>
            <w:tcBorders>
              <w:top w:val="nil"/>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
                <w:sz w:val="20"/>
                <w:szCs w:val="20"/>
                <w:lang w:eastAsia="hu-HU"/>
              </w:rPr>
            </w:pPr>
            <w:r w:rsidRPr="00C01813">
              <w:rPr>
                <w:rFonts w:ascii="Palatino Linotype" w:hAnsi="Palatino Linotype" w:cs="Arial"/>
                <w:b/>
                <w:sz w:val="20"/>
                <w:szCs w:val="20"/>
                <w:lang w:eastAsia="hu-HU"/>
              </w:rPr>
              <w:t> 32</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5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
                <w:bCs/>
                <w:sz w:val="20"/>
                <w:szCs w:val="20"/>
                <w:lang w:eastAsia="hu-HU"/>
              </w:rPr>
            </w:pPr>
            <w:r w:rsidRPr="00C01813">
              <w:rPr>
                <w:rFonts w:ascii="Palatino Linotype" w:hAnsi="Palatino Linotype" w:cs="Arial"/>
                <w:b/>
                <w:bCs/>
                <w:sz w:val="20"/>
                <w:szCs w:val="20"/>
                <w:lang w:eastAsia="hu-HU"/>
              </w:rPr>
              <w:t> 32</w:t>
            </w:r>
          </w:p>
        </w:tc>
        <w:tc>
          <w:tcPr>
            <w:tcW w:w="169"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
                <w:sz w:val="20"/>
                <w:szCs w:val="20"/>
                <w:lang w:eastAsia="hu-HU"/>
              </w:rPr>
            </w:pPr>
            <w:r w:rsidRPr="00C01813">
              <w:rPr>
                <w:rFonts w:ascii="Palatino Linotype" w:hAnsi="Palatino Linotype" w:cs="Arial"/>
                <w:sz w:val="20"/>
                <w:szCs w:val="20"/>
                <w:lang w:eastAsia="hu-HU"/>
              </w:rPr>
              <w:t> </w:t>
            </w:r>
            <w:r w:rsidRPr="00C01813">
              <w:rPr>
                <w:rFonts w:ascii="Palatino Linotype" w:hAnsi="Palatino Linotype" w:cs="Arial"/>
                <w:b/>
                <w:sz w:val="20"/>
                <w:szCs w:val="20"/>
                <w:lang w:eastAsia="hu-HU"/>
              </w:rPr>
              <w:t>36</w:t>
            </w:r>
          </w:p>
        </w:tc>
        <w:tc>
          <w:tcPr>
            <w:tcW w:w="185"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82" w:type="pct"/>
            <w:vMerge w:val="restart"/>
            <w:tcBorders>
              <w:top w:val="nil"/>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
                <w:bCs/>
                <w:sz w:val="20"/>
                <w:szCs w:val="20"/>
                <w:lang w:eastAsia="hu-HU"/>
              </w:rPr>
            </w:pPr>
            <w:r w:rsidRPr="00C01813">
              <w:rPr>
                <w:rFonts w:ascii="Palatino Linotype" w:hAnsi="Palatino Linotype" w:cs="Arial"/>
                <w:b/>
                <w:bCs/>
                <w:sz w:val="20"/>
                <w:szCs w:val="20"/>
                <w:lang w:eastAsia="hu-HU"/>
              </w:rPr>
              <w:t>36 </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2B56F1" w:rsidRPr="00F33E7F" w:rsidRDefault="002B56F1"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i/>
                <w:sz w:val="20"/>
                <w:szCs w:val="20"/>
              </w:rPr>
            </w:pPr>
            <w:r w:rsidRPr="00DA1954">
              <w:rPr>
                <w:rFonts w:ascii="Palatino Linotype" w:hAnsi="Palatino Linotype"/>
                <w:i/>
                <w:sz w:val="20"/>
                <w:szCs w:val="20"/>
              </w:rPr>
              <w:t>Munkabiztonság</w:t>
            </w:r>
          </w:p>
        </w:tc>
        <w:tc>
          <w:tcPr>
            <w:tcW w:w="160"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51" w:type="pct"/>
            <w:vMerge/>
            <w:tcBorders>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7" w:type="pct"/>
            <w:vMerge/>
            <w:tcBorders>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4" w:type="pct"/>
            <w:vMerge/>
            <w:tcBorders>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18</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5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iCs/>
                <w:sz w:val="20"/>
                <w:szCs w:val="20"/>
                <w:lang w:eastAsia="hu-HU"/>
              </w:rPr>
            </w:pPr>
            <w:r w:rsidRPr="00C01813">
              <w:rPr>
                <w:rFonts w:ascii="Palatino Linotype" w:hAnsi="Palatino Linotype" w:cs="Arial"/>
                <w:bCs/>
                <w:i/>
                <w:iCs/>
                <w:sz w:val="20"/>
                <w:szCs w:val="20"/>
                <w:lang w:eastAsia="hu-HU"/>
              </w:rPr>
              <w:t>18</w:t>
            </w:r>
          </w:p>
        </w:tc>
        <w:tc>
          <w:tcPr>
            <w:tcW w:w="169"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18</w:t>
            </w:r>
          </w:p>
        </w:tc>
        <w:tc>
          <w:tcPr>
            <w:tcW w:w="185"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2" w:type="pct"/>
            <w:vMerge/>
            <w:tcBorders>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iCs/>
                <w:sz w:val="20"/>
                <w:szCs w:val="20"/>
                <w:lang w:eastAsia="hu-HU"/>
              </w:rPr>
            </w:pPr>
            <w:r w:rsidRPr="00C01813">
              <w:rPr>
                <w:rFonts w:ascii="Palatino Linotype" w:hAnsi="Palatino Linotype" w:cs="Arial"/>
                <w:bCs/>
                <w:i/>
                <w:iCs/>
                <w:sz w:val="20"/>
                <w:szCs w:val="20"/>
                <w:lang w:eastAsia="hu-HU"/>
              </w:rPr>
              <w:t>18 </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2B56F1" w:rsidRPr="00F33E7F" w:rsidRDefault="002B56F1"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cs="Arial"/>
                <w:i/>
                <w:sz w:val="20"/>
                <w:szCs w:val="20"/>
              </w:rPr>
            </w:pPr>
            <w:r w:rsidRPr="00DA1954">
              <w:rPr>
                <w:rFonts w:ascii="Palatino Linotype" w:hAnsi="Palatino Linotype" w:cs="Arial"/>
                <w:i/>
                <w:sz w:val="20"/>
                <w:szCs w:val="20"/>
              </w:rPr>
              <w:t>Tűzvédelem</w:t>
            </w:r>
          </w:p>
        </w:tc>
        <w:tc>
          <w:tcPr>
            <w:tcW w:w="160"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51" w:type="pct"/>
            <w:vMerge/>
            <w:tcBorders>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7" w:type="pct"/>
            <w:vMerge/>
            <w:tcBorders>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4" w:type="pct"/>
            <w:vMerge/>
            <w:tcBorders>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7</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5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iCs/>
                <w:sz w:val="20"/>
                <w:szCs w:val="20"/>
                <w:lang w:eastAsia="hu-HU"/>
              </w:rPr>
            </w:pPr>
            <w:r w:rsidRPr="00C01813">
              <w:rPr>
                <w:rFonts w:ascii="Palatino Linotype" w:hAnsi="Palatino Linotype" w:cs="Arial"/>
                <w:bCs/>
                <w:i/>
                <w:iCs/>
                <w:sz w:val="20"/>
                <w:szCs w:val="20"/>
                <w:lang w:eastAsia="hu-HU"/>
              </w:rPr>
              <w:t>7 </w:t>
            </w:r>
          </w:p>
        </w:tc>
        <w:tc>
          <w:tcPr>
            <w:tcW w:w="169"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9</w:t>
            </w:r>
          </w:p>
        </w:tc>
        <w:tc>
          <w:tcPr>
            <w:tcW w:w="185"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2" w:type="pct"/>
            <w:vMerge/>
            <w:tcBorders>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iCs/>
                <w:sz w:val="20"/>
                <w:szCs w:val="20"/>
                <w:lang w:eastAsia="hu-HU"/>
              </w:rPr>
            </w:pPr>
            <w:r w:rsidRPr="00C01813">
              <w:rPr>
                <w:rFonts w:ascii="Palatino Linotype" w:hAnsi="Palatino Linotype" w:cs="Arial"/>
                <w:bCs/>
                <w:i/>
                <w:iCs/>
                <w:sz w:val="20"/>
                <w:szCs w:val="20"/>
                <w:lang w:eastAsia="hu-HU"/>
              </w:rPr>
              <w:t> 9</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2B56F1" w:rsidRPr="00F33E7F" w:rsidRDefault="002B56F1"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cs="Arial"/>
                <w:i/>
                <w:sz w:val="20"/>
                <w:szCs w:val="20"/>
              </w:rPr>
            </w:pPr>
            <w:r w:rsidRPr="00DA1954">
              <w:rPr>
                <w:rFonts w:ascii="Palatino Linotype" w:hAnsi="Palatino Linotype" w:cs="Arial"/>
                <w:i/>
                <w:sz w:val="20"/>
                <w:szCs w:val="20"/>
              </w:rPr>
              <w:t>Környezetvédelem</w:t>
            </w:r>
          </w:p>
        </w:tc>
        <w:tc>
          <w:tcPr>
            <w:tcW w:w="160"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51" w:type="pct"/>
            <w:vMerge/>
            <w:tcBorders>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7" w:type="pct"/>
            <w:vMerge/>
            <w:tcBorders>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4" w:type="pct"/>
            <w:vMerge/>
            <w:tcBorders>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7 </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5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iCs/>
                <w:sz w:val="20"/>
                <w:szCs w:val="20"/>
                <w:lang w:eastAsia="hu-HU"/>
              </w:rPr>
            </w:pPr>
            <w:r w:rsidRPr="00C01813">
              <w:rPr>
                <w:rFonts w:ascii="Palatino Linotype" w:hAnsi="Palatino Linotype" w:cs="Arial"/>
                <w:bCs/>
                <w:i/>
                <w:iCs/>
                <w:sz w:val="20"/>
                <w:szCs w:val="20"/>
                <w:lang w:eastAsia="hu-HU"/>
              </w:rPr>
              <w:t> 7</w:t>
            </w:r>
          </w:p>
        </w:tc>
        <w:tc>
          <w:tcPr>
            <w:tcW w:w="169"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9 </w:t>
            </w:r>
          </w:p>
        </w:tc>
        <w:tc>
          <w:tcPr>
            <w:tcW w:w="185"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2" w:type="pct"/>
            <w:vMerge/>
            <w:tcBorders>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iCs/>
                <w:sz w:val="20"/>
                <w:szCs w:val="20"/>
                <w:lang w:eastAsia="hu-HU"/>
              </w:rPr>
            </w:pPr>
            <w:r w:rsidRPr="00C01813">
              <w:rPr>
                <w:rFonts w:ascii="Palatino Linotype" w:hAnsi="Palatino Linotype" w:cs="Arial"/>
                <w:bCs/>
                <w:i/>
                <w:iCs/>
                <w:sz w:val="20"/>
                <w:szCs w:val="20"/>
                <w:lang w:eastAsia="hu-HU"/>
              </w:rPr>
              <w:t> 9</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2B56F1" w:rsidRPr="00F33E7F" w:rsidRDefault="002B56F1" w:rsidP="006C351A">
            <w:pPr>
              <w:spacing w:after="0" w:line="240" w:lineRule="auto"/>
              <w:jc w:val="center"/>
              <w:rPr>
                <w:rFonts w:ascii="Palatino Linotype" w:hAnsi="Palatino Linotype" w:cs="Arial"/>
                <w:sz w:val="20"/>
                <w:szCs w:val="20"/>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line="240" w:lineRule="auto"/>
              <w:rPr>
                <w:rFonts w:ascii="Palatino Linotype" w:hAnsi="Palatino Linotype"/>
                <w:b/>
                <w:bCs/>
                <w:sz w:val="20"/>
                <w:szCs w:val="20"/>
              </w:rPr>
            </w:pPr>
            <w:r w:rsidRPr="00C01813">
              <w:rPr>
                <w:rFonts w:ascii="Palatino Linotype" w:hAnsi="Palatino Linotype"/>
                <w:b/>
                <w:bCs/>
                <w:sz w:val="20"/>
                <w:szCs w:val="20"/>
              </w:rPr>
              <w:t>Elsősegélynyújtás gyakorlat</w:t>
            </w:r>
          </w:p>
        </w:tc>
        <w:tc>
          <w:tcPr>
            <w:tcW w:w="160"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51" w:type="pct"/>
            <w:vMerge/>
            <w:tcBorders>
              <w:left w:val="nil"/>
              <w:bottom w:val="single" w:sz="4" w:space="0" w:color="auto"/>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7" w:type="pct"/>
            <w:vMerge/>
            <w:tcBorders>
              <w:left w:val="nil"/>
              <w:bottom w:val="single" w:sz="4" w:space="0" w:color="auto"/>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4" w:type="pct"/>
            <w:vMerge/>
            <w:tcBorders>
              <w:left w:val="nil"/>
              <w:bottom w:val="single" w:sz="4" w:space="0" w:color="auto"/>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b/>
                <w:iCs/>
                <w:sz w:val="20"/>
                <w:szCs w:val="20"/>
                <w:lang w:eastAsia="hu-HU"/>
              </w:rPr>
            </w:pPr>
            <w:r w:rsidRPr="00C01813">
              <w:rPr>
                <w:rFonts w:ascii="Palatino Linotype" w:hAnsi="Palatino Linotype" w:cs="Arial"/>
                <w:b/>
                <w:iCs/>
                <w:sz w:val="20"/>
                <w:szCs w:val="20"/>
                <w:lang w:eastAsia="hu-HU"/>
              </w:rPr>
              <w:t> 32</w:t>
            </w:r>
          </w:p>
        </w:tc>
        <w:tc>
          <w:tcPr>
            <w:tcW w:w="5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
                <w:bCs/>
                <w:iCs/>
                <w:sz w:val="20"/>
                <w:szCs w:val="20"/>
                <w:lang w:eastAsia="hu-HU"/>
              </w:rPr>
            </w:pPr>
            <w:r w:rsidRPr="00C01813">
              <w:rPr>
                <w:rFonts w:ascii="Palatino Linotype" w:hAnsi="Palatino Linotype" w:cs="Arial"/>
                <w:b/>
                <w:bCs/>
                <w:iCs/>
                <w:sz w:val="20"/>
                <w:szCs w:val="20"/>
                <w:lang w:eastAsia="hu-HU"/>
              </w:rPr>
              <w:t>32 </w:t>
            </w:r>
          </w:p>
        </w:tc>
        <w:tc>
          <w:tcPr>
            <w:tcW w:w="169"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
                <w:iCs/>
                <w:sz w:val="20"/>
                <w:szCs w:val="20"/>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b/>
                <w:iCs/>
                <w:sz w:val="20"/>
                <w:szCs w:val="20"/>
                <w:lang w:eastAsia="hu-HU"/>
              </w:rPr>
            </w:pPr>
            <w:r w:rsidRPr="00C01813">
              <w:rPr>
                <w:rFonts w:ascii="Palatino Linotype" w:hAnsi="Palatino Linotype" w:cs="Arial"/>
                <w:b/>
                <w:iCs/>
                <w:sz w:val="20"/>
                <w:szCs w:val="20"/>
                <w:lang w:eastAsia="hu-HU"/>
              </w:rPr>
              <w:t>36 </w:t>
            </w:r>
          </w:p>
        </w:tc>
        <w:tc>
          <w:tcPr>
            <w:tcW w:w="182" w:type="pct"/>
            <w:vMerge/>
            <w:tcBorders>
              <w:left w:val="nil"/>
              <w:bottom w:val="single" w:sz="4" w:space="0" w:color="auto"/>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
                <w:iCs/>
                <w:sz w:val="20"/>
                <w:szCs w:val="20"/>
                <w:lang w:eastAsia="hu-HU"/>
              </w:rPr>
            </w:pPr>
            <w:r w:rsidRPr="00C01813">
              <w:rPr>
                <w:rFonts w:ascii="Palatino Linotype" w:hAnsi="Palatino Linotype" w:cs="Arial"/>
                <w:b/>
                <w:iCs/>
                <w:sz w:val="20"/>
                <w:szCs w:val="20"/>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b/>
                <w:iCs/>
                <w:sz w:val="20"/>
                <w:szCs w:val="20"/>
                <w:lang w:eastAsia="hu-HU"/>
              </w:rPr>
            </w:pPr>
            <w:r w:rsidRPr="00C01813">
              <w:rPr>
                <w:rFonts w:ascii="Palatino Linotype" w:hAnsi="Palatino Linotype" w:cs="Arial"/>
                <w:b/>
                <w:iCs/>
                <w:sz w:val="20"/>
                <w:szCs w:val="20"/>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
                <w:bCs/>
                <w:iCs/>
                <w:sz w:val="20"/>
                <w:szCs w:val="20"/>
                <w:lang w:eastAsia="hu-HU"/>
              </w:rPr>
            </w:pPr>
            <w:r w:rsidRPr="00C01813">
              <w:rPr>
                <w:rFonts w:ascii="Palatino Linotype" w:hAnsi="Palatino Linotype" w:cs="Arial"/>
                <w:b/>
                <w:bCs/>
                <w:iCs/>
                <w:sz w:val="20"/>
                <w:szCs w:val="20"/>
                <w:lang w:eastAsia="hu-HU"/>
              </w:rPr>
              <w:t>36 </w:t>
            </w:r>
          </w:p>
        </w:tc>
      </w:tr>
      <w:tr w:rsidR="00BF4479" w:rsidRPr="00F33E7F" w:rsidTr="00BF4479">
        <w:trPr>
          <w:trHeight w:val="345"/>
          <w:jc w:val="center"/>
        </w:trPr>
        <w:tc>
          <w:tcPr>
            <w:tcW w:w="590" w:type="pct"/>
            <w:vMerge/>
            <w:tcBorders>
              <w:left w:val="single" w:sz="4" w:space="0" w:color="auto"/>
              <w:right w:val="single" w:sz="4" w:space="0" w:color="auto"/>
            </w:tcBorders>
            <w:shd w:val="clear" w:color="000000" w:fill="FFCC00"/>
            <w:textDirection w:val="btLr"/>
            <w:vAlign w:val="center"/>
          </w:tcPr>
          <w:p w:rsidR="002B56F1" w:rsidRPr="00F33E7F" w:rsidRDefault="002B56F1" w:rsidP="006C351A">
            <w:pPr>
              <w:spacing w:after="0" w:line="240" w:lineRule="auto"/>
              <w:jc w:val="center"/>
              <w:rPr>
                <w:rFonts w:ascii="Palatino Linotype" w:hAnsi="Palatino Linotype" w:cs="Arial"/>
                <w:sz w:val="20"/>
                <w:szCs w:val="20"/>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i/>
                <w:sz w:val="20"/>
                <w:szCs w:val="20"/>
              </w:rPr>
            </w:pPr>
            <w:r w:rsidRPr="00DA1954">
              <w:rPr>
                <w:rFonts w:ascii="Palatino Linotype" w:hAnsi="Palatino Linotype"/>
                <w:i/>
                <w:sz w:val="20"/>
                <w:szCs w:val="20"/>
              </w:rPr>
              <w:t>Az elsősegélynyújtás általános alapjai</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sz w:val="20"/>
                <w:szCs w:val="20"/>
                <w:lang w:eastAsia="hu-HU"/>
              </w:rPr>
            </w:pPr>
            <w:r w:rsidRPr="00C01813">
              <w:rPr>
                <w:rFonts w:ascii="Palatino Linotype" w:hAnsi="Palatino Linotype" w:cs="Arial"/>
                <w:sz w:val="20"/>
                <w:szCs w:val="20"/>
                <w:lang w:eastAsia="hu-HU"/>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sz w:val="20"/>
                <w:szCs w:val="20"/>
                <w:lang w:eastAsia="hu-HU"/>
              </w:rPr>
            </w:pPr>
            <w:r w:rsidRPr="00C01813">
              <w:rPr>
                <w:rFonts w:ascii="Palatino Linotype" w:hAnsi="Palatino Linotype" w:cs="Arial"/>
                <w:i/>
                <w:sz w:val="20"/>
                <w:szCs w:val="20"/>
                <w:lang w:eastAsia="hu-HU"/>
              </w:rPr>
              <w:t>1</w:t>
            </w:r>
            <w:r>
              <w:rPr>
                <w:rFonts w:ascii="Palatino Linotype" w:hAnsi="Palatino Linotype" w:cs="Arial"/>
                <w:i/>
                <w:sz w:val="20"/>
                <w:szCs w:val="20"/>
                <w:lang w:eastAsia="hu-HU"/>
              </w:rPr>
              <w:t>0</w:t>
            </w: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sz w:val="20"/>
                <w:szCs w:val="20"/>
                <w:lang w:eastAsia="hu-HU"/>
              </w:rPr>
            </w:pPr>
            <w:r w:rsidRPr="00C01813">
              <w:rPr>
                <w:rFonts w:ascii="Palatino Linotype" w:hAnsi="Palatino Linotype" w:cs="Arial"/>
                <w:bCs/>
                <w:i/>
                <w:sz w:val="20"/>
                <w:szCs w:val="20"/>
                <w:lang w:eastAsia="hu-HU"/>
              </w:rPr>
              <w:t>1</w:t>
            </w:r>
            <w:r>
              <w:rPr>
                <w:rFonts w:ascii="Palatino Linotype" w:hAnsi="Palatino Linotype" w:cs="Arial"/>
                <w:bCs/>
                <w:i/>
                <w:sz w:val="20"/>
                <w:szCs w:val="20"/>
                <w:lang w:eastAsia="hu-HU"/>
              </w:rPr>
              <w:t>0</w:t>
            </w: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sz w:val="20"/>
                <w:szCs w:val="20"/>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sz w:val="20"/>
                <w:szCs w:val="20"/>
                <w:lang w:eastAsia="hu-HU"/>
              </w:rPr>
            </w:pPr>
            <w:r w:rsidRPr="00C01813">
              <w:rPr>
                <w:rFonts w:ascii="Palatino Linotype" w:hAnsi="Palatino Linotype" w:cs="Arial"/>
                <w:i/>
                <w:sz w:val="20"/>
                <w:szCs w:val="20"/>
                <w:lang w:eastAsia="hu-HU"/>
              </w:rPr>
              <w:t>1</w:t>
            </w:r>
            <w:r>
              <w:rPr>
                <w:rFonts w:ascii="Palatino Linotype" w:hAnsi="Palatino Linotype" w:cs="Arial"/>
                <w:i/>
                <w:sz w:val="20"/>
                <w:szCs w:val="20"/>
                <w:lang w:eastAsia="hu-HU"/>
              </w:rPr>
              <w:t>2</w:t>
            </w: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Cs/>
                <w:i/>
                <w:sz w:val="20"/>
                <w:szCs w:val="20"/>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sz w:val="20"/>
                <w:szCs w:val="20"/>
                <w:lang w:eastAsia="hu-HU"/>
              </w:rPr>
            </w:pPr>
            <w:r w:rsidRPr="00C01813">
              <w:rPr>
                <w:rFonts w:ascii="Palatino Linotype" w:hAnsi="Palatino Linotype" w:cs="Arial"/>
                <w:i/>
                <w:sz w:val="20"/>
                <w:szCs w:val="20"/>
                <w:lang w:eastAsia="hu-HU"/>
              </w:rPr>
              <w:t> </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sz w:val="20"/>
                <w:szCs w:val="20"/>
                <w:lang w:eastAsia="hu-HU"/>
              </w:rPr>
            </w:pPr>
            <w:r w:rsidRPr="00C01813">
              <w:rPr>
                <w:rFonts w:ascii="Palatino Linotype" w:hAnsi="Palatino Linotype" w:cs="Arial"/>
                <w:i/>
                <w:sz w:val="20"/>
                <w:szCs w:val="20"/>
                <w:lang w:eastAsia="hu-HU"/>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sz w:val="20"/>
                <w:szCs w:val="20"/>
                <w:lang w:eastAsia="hu-HU"/>
              </w:rPr>
            </w:pPr>
            <w:r w:rsidRPr="00C01813">
              <w:rPr>
                <w:rFonts w:ascii="Palatino Linotype" w:hAnsi="Palatino Linotype" w:cs="Arial"/>
                <w:bCs/>
                <w:i/>
                <w:sz w:val="20"/>
                <w:szCs w:val="20"/>
                <w:lang w:eastAsia="hu-HU"/>
              </w:rPr>
              <w:t>1</w:t>
            </w:r>
            <w:r>
              <w:rPr>
                <w:rFonts w:ascii="Palatino Linotype" w:hAnsi="Palatino Linotype" w:cs="Arial"/>
                <w:bCs/>
                <w:i/>
                <w:sz w:val="20"/>
                <w:szCs w:val="20"/>
                <w:lang w:eastAsia="hu-HU"/>
              </w:rPr>
              <w:t>2</w:t>
            </w:r>
          </w:p>
        </w:tc>
      </w:tr>
      <w:tr w:rsidR="00BF4479" w:rsidRPr="00F33E7F" w:rsidTr="00BF4479">
        <w:trPr>
          <w:trHeight w:val="1038"/>
          <w:jc w:val="center"/>
        </w:trPr>
        <w:tc>
          <w:tcPr>
            <w:tcW w:w="590" w:type="pct"/>
            <w:vMerge/>
            <w:tcBorders>
              <w:left w:val="single" w:sz="4" w:space="0" w:color="auto"/>
              <w:bottom w:val="single" w:sz="4" w:space="0" w:color="auto"/>
              <w:right w:val="single" w:sz="4" w:space="0" w:color="auto"/>
            </w:tcBorders>
            <w:shd w:val="clear" w:color="000000" w:fill="FFCC00"/>
            <w:textDirection w:val="btLr"/>
            <w:vAlign w:val="center"/>
          </w:tcPr>
          <w:p w:rsidR="002B56F1" w:rsidRPr="00F33E7F" w:rsidRDefault="002B56F1" w:rsidP="006C351A">
            <w:pPr>
              <w:spacing w:after="0" w:line="240" w:lineRule="auto"/>
              <w:jc w:val="center"/>
              <w:rPr>
                <w:rFonts w:ascii="Palatino Linotype" w:hAnsi="Palatino Linotype" w:cs="Arial"/>
                <w:sz w:val="20"/>
                <w:szCs w:val="20"/>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cs="Arial"/>
                <w:i/>
                <w:sz w:val="20"/>
                <w:szCs w:val="20"/>
              </w:rPr>
            </w:pPr>
            <w:r w:rsidRPr="004A0F34">
              <w:rPr>
                <w:rFonts w:ascii="Palatino Linotype" w:hAnsi="Palatino Linotype" w:cs="Arial"/>
                <w:i/>
                <w:sz w:val="20"/>
                <w:szCs w:val="20"/>
              </w:rPr>
              <w:t>Munka- és környezetvédelem a gyakorlatban</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4A0F34" w:rsidRDefault="002B56F1" w:rsidP="006C351A">
            <w:pPr>
              <w:spacing w:after="0" w:line="240" w:lineRule="auto"/>
              <w:jc w:val="center"/>
              <w:rPr>
                <w:rFonts w:ascii="Palatino Linotype" w:hAnsi="Palatino Linotype" w:cs="Arial"/>
                <w:i/>
                <w:iCs/>
                <w:sz w:val="20"/>
                <w:szCs w:val="20"/>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4A0F34" w:rsidRDefault="002B56F1" w:rsidP="006C351A">
            <w:pPr>
              <w:spacing w:after="0" w:line="240" w:lineRule="auto"/>
              <w:jc w:val="center"/>
              <w:rPr>
                <w:rFonts w:ascii="Palatino Linotype" w:hAnsi="Palatino Linotype" w:cs="Arial"/>
                <w:i/>
                <w:iCs/>
                <w:sz w:val="20"/>
                <w:szCs w:val="20"/>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4A0F34" w:rsidRDefault="002B56F1" w:rsidP="006C351A">
            <w:pPr>
              <w:spacing w:after="0" w:line="240" w:lineRule="auto"/>
              <w:jc w:val="center"/>
              <w:rPr>
                <w:rFonts w:ascii="Palatino Linotype" w:hAnsi="Palatino Linotype" w:cs="Arial"/>
                <w:i/>
                <w:iCs/>
                <w:sz w:val="20"/>
                <w:szCs w:val="20"/>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2A7680" w:rsidRDefault="002B56F1" w:rsidP="006C351A">
            <w:pPr>
              <w:spacing w:after="0" w:line="240" w:lineRule="auto"/>
              <w:jc w:val="center"/>
              <w:rPr>
                <w:rFonts w:ascii="Palatino Linotype" w:hAnsi="Palatino Linotype" w:cs="Arial"/>
                <w:i/>
                <w:iCs/>
                <w:sz w:val="20"/>
                <w:szCs w:val="20"/>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381FF6" w:rsidRDefault="002B56F1" w:rsidP="006C351A">
            <w:pPr>
              <w:spacing w:after="0" w:line="240" w:lineRule="auto"/>
              <w:jc w:val="center"/>
              <w:rPr>
                <w:rFonts w:ascii="Palatino Linotype" w:hAnsi="Palatino Linotype" w:cs="Arial"/>
                <w:i/>
                <w:iCs/>
                <w:sz w:val="20"/>
                <w:szCs w:val="20"/>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381FF6" w:rsidRDefault="002B56F1" w:rsidP="006C351A">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A56A31" w:rsidRDefault="002B56F1" w:rsidP="006C351A">
            <w:pPr>
              <w:spacing w:after="0" w:line="240" w:lineRule="auto"/>
              <w:jc w:val="center"/>
              <w:rPr>
                <w:rFonts w:ascii="Palatino Linotype" w:hAnsi="Palatino Linotype" w:cs="Arial"/>
                <w:i/>
                <w:iCs/>
                <w:sz w:val="20"/>
                <w:szCs w:val="20"/>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424DDB" w:rsidRDefault="002B56F1" w:rsidP="006C351A">
            <w:pPr>
              <w:spacing w:after="0" w:line="240" w:lineRule="auto"/>
              <w:jc w:val="center"/>
              <w:rPr>
                <w:rFonts w:ascii="Palatino Linotype" w:hAnsi="Palatino Linotype" w:cs="Arial"/>
                <w:i/>
                <w:iCs/>
                <w:sz w:val="20"/>
                <w:szCs w:val="20"/>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424DDB" w:rsidRDefault="002B56F1" w:rsidP="006C351A">
            <w:pPr>
              <w:spacing w:after="0" w:line="240" w:lineRule="auto"/>
              <w:rPr>
                <w:rFonts w:ascii="Palatino Linotype" w:hAnsi="Palatino Linotype" w:cs="Arial"/>
                <w:b/>
                <w:b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BE624F" w:rsidRDefault="002B56F1" w:rsidP="006C351A">
            <w:pPr>
              <w:spacing w:after="0" w:line="240" w:lineRule="auto"/>
              <w:jc w:val="center"/>
              <w:rPr>
                <w:rFonts w:ascii="Palatino Linotype" w:hAnsi="Palatino Linotype" w:cs="Arial"/>
                <w:i/>
                <w:iCs/>
                <w:sz w:val="20"/>
                <w:szCs w:val="20"/>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4A0F34" w:rsidRDefault="002B56F1" w:rsidP="006C351A">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12</w:t>
            </w: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4A0F34" w:rsidRDefault="002B56F1" w:rsidP="006C351A">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12</w:t>
            </w: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4A0F34" w:rsidRDefault="002B56F1" w:rsidP="006C351A">
            <w:pPr>
              <w:spacing w:after="0" w:line="240" w:lineRule="auto"/>
              <w:jc w:val="center"/>
              <w:rPr>
                <w:rFonts w:ascii="Palatino Linotype" w:hAnsi="Palatino Linotype" w:cs="Arial"/>
                <w:i/>
                <w:iCs/>
                <w:sz w:val="20"/>
                <w:szCs w:val="20"/>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Default="002B56F1" w:rsidP="006C351A">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12</w:t>
            </w: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4A0F34" w:rsidRDefault="002B56F1" w:rsidP="006C351A">
            <w:pPr>
              <w:spacing w:after="0" w:line="240" w:lineRule="auto"/>
              <w:rPr>
                <w:rFonts w:ascii="Palatino Linotype" w:hAnsi="Palatino Linotype" w:cs="Arial"/>
                <w:bCs/>
                <w:i/>
                <w:sz w:val="20"/>
                <w:szCs w:val="20"/>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4A0F34" w:rsidRDefault="002B56F1" w:rsidP="006C351A">
            <w:pPr>
              <w:spacing w:after="0" w:line="240" w:lineRule="auto"/>
              <w:jc w:val="center"/>
              <w:rPr>
                <w:rFonts w:ascii="Palatino Linotype" w:hAnsi="Palatino Linotype" w:cs="Arial"/>
                <w:i/>
                <w:iCs/>
                <w:sz w:val="20"/>
                <w:szCs w:val="20"/>
                <w:lang w:eastAsia="hu-HU"/>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4A0F34" w:rsidRDefault="002B56F1" w:rsidP="006C351A">
            <w:pPr>
              <w:spacing w:after="0" w:line="240" w:lineRule="auto"/>
              <w:jc w:val="center"/>
              <w:rPr>
                <w:rFonts w:ascii="Palatino Linotype" w:hAnsi="Palatino Linotype" w:cs="Arial"/>
                <w:i/>
                <w:iCs/>
                <w:sz w:val="20"/>
                <w:szCs w:val="20"/>
                <w:lang w:eastAsia="hu-HU"/>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12</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000000" w:fill="FFCC00"/>
            <w:textDirection w:val="btLr"/>
            <w:vAlign w:val="center"/>
          </w:tcPr>
          <w:p w:rsidR="002B56F1" w:rsidRPr="00F33E7F" w:rsidRDefault="002B56F1" w:rsidP="006C351A">
            <w:pPr>
              <w:spacing w:after="0" w:line="240" w:lineRule="auto"/>
              <w:jc w:val="center"/>
              <w:rPr>
                <w:rFonts w:ascii="Palatino Linotype" w:hAnsi="Palatino Linotype" w:cs="Arial"/>
                <w:sz w:val="20"/>
                <w:szCs w:val="20"/>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cs="Arial"/>
                <w:i/>
                <w:sz w:val="20"/>
                <w:szCs w:val="20"/>
              </w:rPr>
            </w:pPr>
            <w:r w:rsidRPr="00DA1954">
              <w:rPr>
                <w:rFonts w:ascii="Palatino Linotype" w:hAnsi="Palatino Linotype" w:cs="Arial"/>
                <w:i/>
                <w:sz w:val="20"/>
                <w:szCs w:val="20"/>
              </w:rPr>
              <w:t>Sérülések ellátása</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51" w:type="pct"/>
            <w:vMerge/>
            <w:tcBorders>
              <w:top w:val="single" w:sz="4" w:space="0" w:color="auto"/>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67" w:type="pct"/>
            <w:vMerge/>
            <w:tcBorders>
              <w:top w:val="single" w:sz="4" w:space="0" w:color="auto"/>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4" w:type="pct"/>
            <w:vMerge/>
            <w:tcBorders>
              <w:top w:val="single" w:sz="4" w:space="0" w:color="auto"/>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1</w:t>
            </w:r>
            <w:r>
              <w:rPr>
                <w:rFonts w:ascii="Palatino Linotype" w:hAnsi="Palatino Linotype" w:cs="Arial"/>
                <w:i/>
                <w:iCs/>
                <w:sz w:val="20"/>
                <w:szCs w:val="20"/>
                <w:lang w:eastAsia="hu-HU"/>
              </w:rPr>
              <w:t>0</w:t>
            </w: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iCs/>
                <w:sz w:val="20"/>
                <w:szCs w:val="20"/>
                <w:lang w:eastAsia="hu-HU"/>
              </w:rPr>
            </w:pPr>
            <w:r w:rsidRPr="00C01813">
              <w:rPr>
                <w:rFonts w:ascii="Palatino Linotype" w:hAnsi="Palatino Linotype" w:cs="Arial"/>
                <w:bCs/>
                <w:i/>
                <w:iCs/>
                <w:sz w:val="20"/>
                <w:szCs w:val="20"/>
                <w:lang w:eastAsia="hu-HU"/>
              </w:rPr>
              <w:t> 1</w:t>
            </w:r>
            <w:r>
              <w:rPr>
                <w:rFonts w:ascii="Palatino Linotype" w:hAnsi="Palatino Linotype" w:cs="Arial"/>
                <w:bCs/>
                <w:i/>
                <w:iCs/>
                <w:sz w:val="20"/>
                <w:szCs w:val="20"/>
                <w:lang w:eastAsia="hu-HU"/>
              </w:rPr>
              <w:t>0</w:t>
            </w: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12</w:t>
            </w:r>
          </w:p>
        </w:tc>
        <w:tc>
          <w:tcPr>
            <w:tcW w:w="182" w:type="pct"/>
            <w:vMerge/>
            <w:tcBorders>
              <w:top w:val="single" w:sz="4" w:space="0" w:color="auto"/>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Cs/>
                <w:i/>
                <w:sz w:val="20"/>
                <w:szCs w:val="20"/>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i/>
                <w:iCs/>
                <w:sz w:val="20"/>
                <w:szCs w:val="20"/>
                <w:lang w:eastAsia="hu-HU"/>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w:t>
            </w:r>
            <w:r w:rsidRPr="00C01813">
              <w:rPr>
                <w:rFonts w:ascii="Palatino Linotype" w:hAnsi="Palatino Linotype" w:cs="Arial"/>
                <w:bCs/>
                <w:i/>
                <w:iCs/>
                <w:sz w:val="20"/>
                <w:szCs w:val="20"/>
                <w:lang w:eastAsia="hu-HU"/>
              </w:rPr>
              <w:t>2 </w:t>
            </w:r>
          </w:p>
        </w:tc>
      </w:tr>
      <w:tr w:rsidR="00BF4479" w:rsidRPr="00F33E7F" w:rsidTr="00BF4479">
        <w:trPr>
          <w:trHeight w:val="345"/>
          <w:jc w:val="center"/>
        </w:trPr>
        <w:tc>
          <w:tcPr>
            <w:tcW w:w="590" w:type="pct"/>
            <w:vMerge w:val="restart"/>
            <w:tcBorders>
              <w:top w:val="single" w:sz="4" w:space="0" w:color="auto"/>
              <w:left w:val="single" w:sz="4" w:space="0" w:color="auto"/>
              <w:right w:val="single" w:sz="4" w:space="0" w:color="auto"/>
            </w:tcBorders>
            <w:shd w:val="clear" w:color="auto" w:fill="auto"/>
            <w:textDirection w:val="btLr"/>
            <w:vAlign w:val="center"/>
          </w:tcPr>
          <w:p w:rsidR="002B56F1" w:rsidRPr="00CA3E64" w:rsidRDefault="002B56F1" w:rsidP="006C351A">
            <w:pPr>
              <w:spacing w:line="240" w:lineRule="auto"/>
              <w:jc w:val="center"/>
              <w:rPr>
                <w:rFonts w:ascii="Palatino Linotype" w:hAnsi="Palatino Linotype"/>
                <w:sz w:val="20"/>
                <w:szCs w:val="20"/>
              </w:rPr>
            </w:pPr>
            <w:r w:rsidRPr="00CA3E64">
              <w:rPr>
                <w:rFonts w:ascii="Palatino Linotype" w:hAnsi="Palatino Linotype"/>
                <w:sz w:val="20"/>
                <w:szCs w:val="20"/>
              </w:rPr>
              <w:t>10172-12 Mérőtermi feladatok</w:t>
            </w:r>
          </w:p>
        </w:tc>
        <w:tc>
          <w:tcPr>
            <w:tcW w:w="594" w:type="pct"/>
            <w:tcBorders>
              <w:top w:val="nil"/>
              <w:left w:val="nil"/>
              <w:bottom w:val="single" w:sz="4" w:space="0" w:color="auto"/>
              <w:right w:val="single" w:sz="4" w:space="0" w:color="auto"/>
            </w:tcBorders>
            <w:shd w:val="clear" w:color="auto" w:fill="auto"/>
            <w:vAlign w:val="center"/>
          </w:tcPr>
          <w:p w:rsidR="002B56F1" w:rsidRPr="00CA3E64" w:rsidRDefault="002B56F1" w:rsidP="006C351A">
            <w:pPr>
              <w:spacing w:line="240" w:lineRule="auto"/>
              <w:rPr>
                <w:rFonts w:ascii="Palatino Linotype" w:hAnsi="Palatino Linotype"/>
                <w:b/>
                <w:bCs/>
                <w:sz w:val="20"/>
                <w:szCs w:val="20"/>
              </w:rPr>
            </w:pPr>
            <w:r w:rsidRPr="00CA3E64">
              <w:rPr>
                <w:rFonts w:ascii="Palatino Linotype" w:hAnsi="Palatino Linotype"/>
                <w:b/>
                <w:bCs/>
                <w:sz w:val="20"/>
                <w:szCs w:val="20"/>
              </w:rPr>
              <w:t xml:space="preserve">Műszaki mérés </w:t>
            </w:r>
          </w:p>
        </w:tc>
        <w:tc>
          <w:tcPr>
            <w:tcW w:w="160"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sz w:val="20"/>
                <w:szCs w:val="20"/>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sz w:val="20"/>
                <w:szCs w:val="20"/>
                <w:lang w:eastAsia="hu-HU"/>
              </w:rPr>
              <w:t> </w:t>
            </w:r>
          </w:p>
        </w:tc>
        <w:tc>
          <w:tcPr>
            <w:tcW w:w="151" w:type="pct"/>
            <w:vMerge/>
            <w:tcBorders>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sz w:val="20"/>
                <w:szCs w:val="20"/>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sz w:val="20"/>
                <w:szCs w:val="20"/>
                <w:lang w:eastAsia="hu-HU"/>
              </w:rPr>
              <w:t> </w:t>
            </w:r>
          </w:p>
        </w:tc>
        <w:tc>
          <w:tcPr>
            <w:tcW w:w="167" w:type="pct"/>
            <w:vMerge/>
            <w:tcBorders>
              <w:left w:val="nil"/>
              <w:right w:val="single" w:sz="4" w:space="0" w:color="auto"/>
            </w:tcBorders>
            <w:shd w:val="clear" w:color="000000" w:fill="808080"/>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sz w:val="20"/>
                <w:szCs w:val="20"/>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sz w:val="20"/>
                <w:szCs w:val="20"/>
                <w:lang w:eastAsia="hu-HU"/>
              </w:rPr>
              <w:t> </w:t>
            </w:r>
          </w:p>
        </w:tc>
        <w:tc>
          <w:tcPr>
            <w:tcW w:w="184" w:type="pct"/>
            <w:vMerge/>
            <w:tcBorders>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line="240" w:lineRule="auto"/>
              <w:jc w:val="center"/>
              <w:rPr>
                <w:rFonts w:ascii="Palatino Linotype" w:hAnsi="Palatino Linotype"/>
                <w:b/>
                <w:bCs/>
                <w:sz w:val="20"/>
                <w:szCs w:val="20"/>
              </w:rPr>
            </w:pPr>
            <w:r w:rsidRPr="00C01813">
              <w:rPr>
                <w:rFonts w:ascii="Palatino Linotype" w:hAnsi="Palatino Linotype"/>
                <w:b/>
                <w:bCs/>
                <w:sz w:val="20"/>
                <w:szCs w:val="20"/>
              </w:rPr>
              <w:t>64</w:t>
            </w:r>
          </w:p>
        </w:tc>
        <w:tc>
          <w:tcPr>
            <w:tcW w:w="181" w:type="pct"/>
            <w:tcBorders>
              <w:top w:val="nil"/>
              <w:left w:val="nil"/>
              <w:bottom w:val="single" w:sz="4" w:space="0" w:color="auto"/>
              <w:right w:val="single" w:sz="4" w:space="0" w:color="auto"/>
            </w:tcBorders>
            <w:shd w:val="clear" w:color="000000" w:fill="969696"/>
            <w:vAlign w:val="center"/>
          </w:tcPr>
          <w:p w:rsidR="002B56F1" w:rsidRPr="004A0F34" w:rsidRDefault="002B56F1" w:rsidP="006C351A">
            <w:pPr>
              <w:spacing w:line="240" w:lineRule="auto"/>
              <w:jc w:val="center"/>
              <w:rPr>
                <w:rFonts w:ascii="Palatino Linotype" w:hAnsi="Palatino Linotype"/>
                <w:b/>
                <w:b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2B56F1" w:rsidRPr="004A0F34" w:rsidRDefault="002B56F1" w:rsidP="006C351A">
            <w:pPr>
              <w:spacing w:line="240" w:lineRule="auto"/>
              <w:jc w:val="center"/>
              <w:rPr>
                <w:rFonts w:ascii="Palatino Linotype" w:hAnsi="Palatino Linotype"/>
                <w:b/>
                <w:bCs/>
                <w:sz w:val="20"/>
                <w:szCs w:val="20"/>
              </w:rPr>
            </w:pPr>
            <w:r w:rsidRPr="004A0F34">
              <w:rPr>
                <w:rFonts w:ascii="Palatino Linotype" w:hAnsi="Palatino Linotype"/>
                <w:b/>
                <w:bCs/>
                <w:sz w:val="20"/>
                <w:szCs w:val="20"/>
              </w:rPr>
              <w:t>64</w:t>
            </w:r>
          </w:p>
        </w:tc>
        <w:tc>
          <w:tcPr>
            <w:tcW w:w="169" w:type="pct"/>
            <w:tcBorders>
              <w:top w:val="nil"/>
              <w:left w:val="nil"/>
              <w:bottom w:val="single" w:sz="4" w:space="0" w:color="auto"/>
              <w:right w:val="single" w:sz="4" w:space="0" w:color="auto"/>
            </w:tcBorders>
            <w:shd w:val="clear" w:color="auto" w:fill="auto"/>
            <w:vAlign w:val="center"/>
          </w:tcPr>
          <w:p w:rsidR="002B56F1" w:rsidRPr="002A7680" w:rsidRDefault="002B56F1" w:rsidP="006C351A">
            <w:pPr>
              <w:spacing w:line="240" w:lineRule="auto"/>
              <w:jc w:val="center"/>
              <w:rPr>
                <w:rFonts w:ascii="Palatino Linotype" w:hAnsi="Palatino Linotype"/>
                <w:b/>
                <w:bCs/>
                <w:sz w:val="20"/>
                <w:szCs w:val="20"/>
              </w:rPr>
            </w:pPr>
            <w:r w:rsidRPr="004A0F34">
              <w:rPr>
                <w:rFonts w:ascii="Palatino Linotype" w:hAnsi="Palatino Linotype"/>
                <w:b/>
                <w:bCs/>
                <w:sz w:val="20"/>
                <w:szCs w:val="20"/>
              </w:rPr>
              <w:t>72</w:t>
            </w:r>
          </w:p>
        </w:tc>
        <w:tc>
          <w:tcPr>
            <w:tcW w:w="185" w:type="pct"/>
            <w:tcBorders>
              <w:top w:val="nil"/>
              <w:left w:val="nil"/>
              <w:bottom w:val="single" w:sz="4" w:space="0" w:color="auto"/>
              <w:right w:val="single" w:sz="4" w:space="0" w:color="auto"/>
            </w:tcBorders>
            <w:shd w:val="clear" w:color="000000" w:fill="969696"/>
            <w:vAlign w:val="center"/>
          </w:tcPr>
          <w:p w:rsidR="002B56F1" w:rsidRPr="00381FF6" w:rsidRDefault="002B56F1" w:rsidP="006C351A">
            <w:pPr>
              <w:spacing w:line="240" w:lineRule="auto"/>
              <w:jc w:val="center"/>
              <w:rPr>
                <w:rFonts w:ascii="Palatino Linotype" w:hAnsi="Palatino Linotype"/>
                <w:b/>
                <w:bCs/>
                <w:sz w:val="20"/>
                <w:szCs w:val="20"/>
              </w:rPr>
            </w:pPr>
          </w:p>
        </w:tc>
        <w:tc>
          <w:tcPr>
            <w:tcW w:w="182" w:type="pct"/>
            <w:vMerge/>
            <w:tcBorders>
              <w:left w:val="nil"/>
              <w:right w:val="single" w:sz="4" w:space="0" w:color="auto"/>
            </w:tcBorders>
            <w:shd w:val="clear" w:color="000000" w:fill="808080"/>
            <w:vAlign w:val="center"/>
          </w:tcPr>
          <w:p w:rsidR="002B56F1" w:rsidRPr="00C01813" w:rsidRDefault="002B56F1" w:rsidP="006C351A">
            <w:pPr>
              <w:spacing w:after="0" w:line="240" w:lineRule="auto"/>
              <w:rPr>
                <w:rFonts w:ascii="Palatino Linotype" w:hAnsi="Palatino Linotype" w:cs="Arial"/>
                <w:b/>
                <w:bCs/>
                <w:sz w:val="20"/>
                <w:szCs w:val="20"/>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sz w:val="20"/>
                <w:szCs w:val="20"/>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C01813" w:rsidRDefault="002B56F1" w:rsidP="006C351A">
            <w:pPr>
              <w:spacing w:after="0" w:line="240" w:lineRule="auto"/>
              <w:jc w:val="center"/>
              <w:rPr>
                <w:rFonts w:ascii="Palatino Linotype" w:hAnsi="Palatino Linotype" w:cs="Arial"/>
                <w:i/>
                <w:iCs/>
                <w:sz w:val="20"/>
                <w:szCs w:val="20"/>
                <w:lang w:eastAsia="hu-HU"/>
              </w:rPr>
            </w:pPr>
            <w:r w:rsidRPr="00C01813">
              <w:rPr>
                <w:rFonts w:ascii="Palatino Linotype" w:hAnsi="Palatino Linotype" w:cs="Arial"/>
                <w:sz w:val="20"/>
                <w:szCs w:val="20"/>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C01813" w:rsidRDefault="002B56F1" w:rsidP="006C351A">
            <w:pPr>
              <w:spacing w:line="240" w:lineRule="auto"/>
              <w:jc w:val="center"/>
              <w:rPr>
                <w:rFonts w:ascii="Palatino Linotype" w:hAnsi="Palatino Linotype"/>
                <w:b/>
                <w:bCs/>
                <w:sz w:val="20"/>
                <w:szCs w:val="20"/>
              </w:rPr>
            </w:pPr>
            <w:r w:rsidRPr="00C01813">
              <w:rPr>
                <w:rFonts w:ascii="Palatino Linotype" w:hAnsi="Palatino Linotype"/>
                <w:b/>
                <w:bCs/>
                <w:sz w:val="20"/>
                <w:szCs w:val="20"/>
              </w:rPr>
              <w:t>72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i/>
                <w:sz w:val="20"/>
                <w:szCs w:val="20"/>
              </w:rPr>
            </w:pPr>
            <w:r w:rsidRPr="00DA1954">
              <w:rPr>
                <w:rFonts w:ascii="Palatino Linotype" w:hAnsi="Palatino Linotype"/>
                <w:i/>
                <w:sz w:val="20"/>
                <w:szCs w:val="20"/>
              </w:rPr>
              <w:t>Geometriai mérések</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24</w:t>
            </w:r>
          </w:p>
        </w:tc>
        <w:tc>
          <w:tcPr>
            <w:tcW w:w="181" w:type="pct"/>
            <w:tcBorders>
              <w:top w:val="nil"/>
              <w:left w:val="nil"/>
              <w:bottom w:val="single" w:sz="4" w:space="0" w:color="auto"/>
              <w:right w:val="single" w:sz="4" w:space="0" w:color="auto"/>
            </w:tcBorders>
            <w:shd w:val="clear" w:color="000000" w:fill="969696"/>
            <w:vAlign w:val="center"/>
          </w:tcPr>
          <w:p w:rsidR="002B56F1" w:rsidRPr="00DA1954" w:rsidRDefault="002B56F1"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24</w:t>
            </w:r>
          </w:p>
        </w:tc>
        <w:tc>
          <w:tcPr>
            <w:tcW w:w="169"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2</w:t>
            </w:r>
            <w:r w:rsidRPr="00DA1954">
              <w:rPr>
                <w:rFonts w:ascii="Palatino Linotype" w:hAnsi="Palatino Linotype"/>
                <w:i/>
                <w:iCs/>
                <w:sz w:val="20"/>
                <w:szCs w:val="20"/>
              </w:rPr>
              <w:t>6</w:t>
            </w:r>
          </w:p>
        </w:tc>
        <w:tc>
          <w:tcPr>
            <w:tcW w:w="185" w:type="pct"/>
            <w:tcBorders>
              <w:top w:val="nil"/>
              <w:left w:val="nil"/>
              <w:bottom w:val="single" w:sz="4" w:space="0" w:color="auto"/>
              <w:right w:val="single" w:sz="4" w:space="0" w:color="auto"/>
            </w:tcBorders>
            <w:shd w:val="clear" w:color="000000" w:fill="969696"/>
            <w:vAlign w:val="center"/>
          </w:tcPr>
          <w:p w:rsidR="002B56F1" w:rsidRPr="00DA1954" w:rsidRDefault="002B56F1" w:rsidP="006C351A">
            <w:pPr>
              <w:spacing w:line="240" w:lineRule="auto"/>
              <w:jc w:val="center"/>
              <w:rPr>
                <w:rFonts w:ascii="Palatino Linotype" w:hAnsi="Palatino Linotype"/>
                <w:i/>
                <w:iCs/>
                <w:sz w:val="20"/>
                <w:szCs w:val="20"/>
              </w:rPr>
            </w:pP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2</w:t>
            </w:r>
            <w:r w:rsidRPr="00DA1954">
              <w:rPr>
                <w:rFonts w:ascii="Palatino Linotype" w:hAnsi="Palatino Linotype"/>
                <w:i/>
                <w:iCs/>
                <w:sz w:val="20"/>
                <w:szCs w:val="20"/>
              </w:rPr>
              <w:t>6</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cs="Arial"/>
                <w:i/>
                <w:sz w:val="20"/>
                <w:szCs w:val="20"/>
              </w:rPr>
            </w:pPr>
            <w:r w:rsidRPr="00DA1954">
              <w:rPr>
                <w:rFonts w:ascii="Palatino Linotype" w:hAnsi="Palatino Linotype" w:cs="Arial"/>
                <w:i/>
                <w:sz w:val="20"/>
                <w:szCs w:val="20"/>
              </w:rPr>
              <w:t>Villamos mérések</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sidRPr="00DA1954">
              <w:rPr>
                <w:rFonts w:ascii="Palatino Linotype" w:hAnsi="Palatino Linotype"/>
                <w:i/>
                <w:iCs/>
                <w:sz w:val="20"/>
                <w:szCs w:val="20"/>
              </w:rPr>
              <w:t>32</w:t>
            </w:r>
          </w:p>
        </w:tc>
        <w:tc>
          <w:tcPr>
            <w:tcW w:w="181" w:type="pct"/>
            <w:tcBorders>
              <w:top w:val="nil"/>
              <w:left w:val="nil"/>
              <w:bottom w:val="single" w:sz="4" w:space="0" w:color="auto"/>
              <w:right w:val="single" w:sz="4" w:space="0" w:color="auto"/>
            </w:tcBorders>
            <w:shd w:val="clear" w:color="000000" w:fill="969696"/>
            <w:vAlign w:val="center"/>
          </w:tcPr>
          <w:p w:rsidR="002B56F1" w:rsidRPr="00DA1954" w:rsidRDefault="002B56F1"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sidRPr="00DA1954">
              <w:rPr>
                <w:rFonts w:ascii="Palatino Linotype" w:hAnsi="Palatino Linotype"/>
                <w:i/>
                <w:iCs/>
                <w:sz w:val="20"/>
                <w:szCs w:val="20"/>
              </w:rPr>
              <w:t>32</w:t>
            </w:r>
          </w:p>
        </w:tc>
        <w:tc>
          <w:tcPr>
            <w:tcW w:w="169"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sidRPr="00DA1954">
              <w:rPr>
                <w:rFonts w:ascii="Palatino Linotype" w:hAnsi="Palatino Linotype"/>
                <w:i/>
                <w:iCs/>
                <w:sz w:val="20"/>
                <w:szCs w:val="20"/>
              </w:rPr>
              <w:t>36</w:t>
            </w:r>
          </w:p>
        </w:tc>
        <w:tc>
          <w:tcPr>
            <w:tcW w:w="185" w:type="pct"/>
            <w:tcBorders>
              <w:top w:val="nil"/>
              <w:left w:val="nil"/>
              <w:bottom w:val="single" w:sz="4" w:space="0" w:color="auto"/>
              <w:right w:val="single" w:sz="4" w:space="0" w:color="auto"/>
            </w:tcBorders>
            <w:shd w:val="clear" w:color="000000" w:fill="969696"/>
            <w:vAlign w:val="center"/>
          </w:tcPr>
          <w:p w:rsidR="002B56F1" w:rsidRPr="00DA1954" w:rsidRDefault="002B56F1" w:rsidP="006C351A">
            <w:pPr>
              <w:spacing w:line="240" w:lineRule="auto"/>
              <w:jc w:val="center"/>
              <w:rPr>
                <w:rFonts w:ascii="Palatino Linotype" w:hAnsi="Palatino Linotype"/>
                <w:i/>
                <w:iCs/>
                <w:sz w:val="20"/>
                <w:szCs w:val="20"/>
              </w:rPr>
            </w:pP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sidRPr="00DA1954">
              <w:rPr>
                <w:rFonts w:ascii="Palatino Linotype" w:hAnsi="Palatino Linotype"/>
                <w:i/>
                <w:iCs/>
                <w:sz w:val="20"/>
                <w:szCs w:val="20"/>
              </w:rPr>
              <w:t>36</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cs="Arial"/>
                <w:i/>
                <w:sz w:val="20"/>
                <w:szCs w:val="20"/>
              </w:rPr>
            </w:pPr>
            <w:r>
              <w:rPr>
                <w:rFonts w:ascii="Palatino Linotype" w:hAnsi="Palatino Linotype" w:cs="Arial"/>
                <w:i/>
                <w:sz w:val="20"/>
                <w:szCs w:val="20"/>
              </w:rPr>
              <w:t>Összetett mechanikai-, technológiai vizsgálatok</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1"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7"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4"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8</w:t>
            </w:r>
          </w:p>
        </w:tc>
        <w:tc>
          <w:tcPr>
            <w:tcW w:w="181" w:type="pct"/>
            <w:tcBorders>
              <w:top w:val="nil"/>
              <w:left w:val="nil"/>
              <w:bottom w:val="single" w:sz="4" w:space="0" w:color="auto"/>
              <w:right w:val="single" w:sz="4" w:space="0" w:color="auto"/>
            </w:tcBorders>
            <w:shd w:val="clear" w:color="000000" w:fill="969696"/>
            <w:vAlign w:val="center"/>
          </w:tcPr>
          <w:p w:rsidR="002B56F1" w:rsidRPr="00DA1954" w:rsidRDefault="002B56F1" w:rsidP="006C351A">
            <w:pPr>
              <w:spacing w:line="240" w:lineRule="auto"/>
              <w:jc w:val="center"/>
              <w:rPr>
                <w:rFonts w:ascii="Palatino Linotype" w:hAnsi="Palatino Linotype"/>
                <w:i/>
                <w:iCs/>
                <w:sz w:val="20"/>
                <w:szCs w:val="20"/>
              </w:rPr>
            </w:pPr>
          </w:p>
        </w:tc>
        <w:tc>
          <w:tcPr>
            <w:tcW w:w="561"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8</w:t>
            </w:r>
          </w:p>
        </w:tc>
        <w:tc>
          <w:tcPr>
            <w:tcW w:w="169"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10</w:t>
            </w:r>
          </w:p>
        </w:tc>
        <w:tc>
          <w:tcPr>
            <w:tcW w:w="185" w:type="pct"/>
            <w:tcBorders>
              <w:top w:val="nil"/>
              <w:left w:val="nil"/>
              <w:bottom w:val="single" w:sz="4" w:space="0" w:color="auto"/>
              <w:right w:val="single" w:sz="4" w:space="0" w:color="auto"/>
            </w:tcBorders>
            <w:shd w:val="clear" w:color="000000" w:fill="969696"/>
            <w:vAlign w:val="center"/>
          </w:tcPr>
          <w:p w:rsidR="002B56F1" w:rsidRPr="00DA1954" w:rsidRDefault="002B56F1" w:rsidP="006C351A">
            <w:pPr>
              <w:spacing w:line="240" w:lineRule="auto"/>
              <w:jc w:val="center"/>
              <w:rPr>
                <w:rFonts w:ascii="Palatino Linotype" w:hAnsi="Palatino Linotype"/>
                <w:i/>
                <w:iCs/>
                <w:sz w:val="20"/>
                <w:szCs w:val="20"/>
              </w:rPr>
            </w:pPr>
          </w:p>
        </w:tc>
        <w:tc>
          <w:tcPr>
            <w:tcW w:w="182"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416"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10</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b/>
                <w:bCs/>
                <w:sz w:val="20"/>
                <w:szCs w:val="20"/>
              </w:rPr>
            </w:pPr>
            <w:r w:rsidRPr="00DA1954">
              <w:rPr>
                <w:rFonts w:ascii="Palatino Linotype" w:hAnsi="Palatino Linotype"/>
                <w:b/>
                <w:bCs/>
                <w:sz w:val="20"/>
                <w:szCs w:val="20"/>
              </w:rPr>
              <w:t>Műszaki mérés gyakorlat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CA3E64" w:rsidRDefault="002B56F1" w:rsidP="006C351A">
            <w:pPr>
              <w:spacing w:line="240" w:lineRule="auto"/>
              <w:jc w:val="center"/>
              <w:rPr>
                <w:rFonts w:ascii="Palatino Linotype" w:hAnsi="Palatino Linotype"/>
                <w:b/>
                <w:bCs/>
                <w:sz w:val="20"/>
                <w:szCs w:val="20"/>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CA3E64"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64</w:t>
            </w: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CA3E64"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64</w:t>
            </w: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CA3E64" w:rsidRDefault="002B56F1" w:rsidP="006C351A">
            <w:pPr>
              <w:spacing w:line="240" w:lineRule="auto"/>
              <w:jc w:val="center"/>
              <w:rPr>
                <w:rFonts w:ascii="Palatino Linotype" w:hAnsi="Palatino Linotype"/>
                <w:b/>
                <w:bCs/>
                <w:sz w:val="20"/>
                <w:szCs w:val="20"/>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CA3E64"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72</w:t>
            </w: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CA3E64"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72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CA3E64" w:rsidRDefault="002B56F1" w:rsidP="006C351A">
            <w:pPr>
              <w:spacing w:line="240" w:lineRule="auto"/>
              <w:rPr>
                <w:rFonts w:ascii="Palatino Linotype" w:hAnsi="Palatino Linotype"/>
                <w:i/>
                <w:sz w:val="20"/>
                <w:szCs w:val="20"/>
              </w:rPr>
            </w:pPr>
            <w:r w:rsidRPr="00DA1954">
              <w:rPr>
                <w:rFonts w:ascii="Palatino Linotype" w:hAnsi="Palatino Linotype"/>
                <w:i/>
                <w:sz w:val="20"/>
                <w:szCs w:val="20"/>
              </w:rPr>
              <w:t>Geometriai mérések</w:t>
            </w:r>
            <w:r>
              <w:rPr>
                <w:rFonts w:ascii="Palatino Linotype" w:hAnsi="Palatino Linotype"/>
                <w:i/>
                <w:sz w:val="20"/>
                <w:szCs w:val="20"/>
              </w:rPr>
              <w:t xml:space="preserve"> gyakorlat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12</w:t>
            </w: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12</w:t>
            </w: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644241" w:rsidRDefault="002B56F1" w:rsidP="006C351A">
            <w:pPr>
              <w:spacing w:line="240" w:lineRule="auto"/>
              <w:jc w:val="center"/>
              <w:rPr>
                <w:rFonts w:ascii="Palatino Linotype" w:hAnsi="Palatino Linotype"/>
                <w:i/>
                <w:iCs/>
                <w:sz w:val="20"/>
                <w:szCs w:val="20"/>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14</w:t>
            </w: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14</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i/>
                <w:sz w:val="20"/>
                <w:szCs w:val="20"/>
              </w:rPr>
            </w:pPr>
            <w:r>
              <w:rPr>
                <w:rFonts w:ascii="Palatino Linotype" w:hAnsi="Palatino Linotype"/>
                <w:i/>
                <w:sz w:val="20"/>
                <w:szCs w:val="20"/>
              </w:rPr>
              <w:t>Anyagvizsgálat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1"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7"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4"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8</w:t>
            </w: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8</w:t>
            </w: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644241" w:rsidRDefault="002B56F1" w:rsidP="006C351A">
            <w:pPr>
              <w:spacing w:line="240" w:lineRule="auto"/>
              <w:jc w:val="center"/>
              <w:rPr>
                <w:rFonts w:ascii="Palatino Linotype" w:hAnsi="Palatino Linotype"/>
                <w:i/>
                <w:iCs/>
                <w:sz w:val="20"/>
                <w:szCs w:val="20"/>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8</w:t>
            </w:r>
          </w:p>
        </w:tc>
        <w:tc>
          <w:tcPr>
            <w:tcW w:w="182"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8</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CA3E64" w:rsidRDefault="002B56F1" w:rsidP="006C351A">
            <w:pPr>
              <w:spacing w:line="240" w:lineRule="auto"/>
              <w:rPr>
                <w:rFonts w:ascii="Palatino Linotype" w:hAnsi="Palatino Linotype" w:cs="Arial"/>
                <w:i/>
                <w:sz w:val="20"/>
                <w:szCs w:val="20"/>
              </w:rPr>
            </w:pPr>
            <w:r w:rsidRPr="00DA1954">
              <w:rPr>
                <w:rFonts w:ascii="Palatino Linotype" w:hAnsi="Palatino Linotype" w:cs="Arial"/>
                <w:i/>
                <w:sz w:val="20"/>
                <w:szCs w:val="20"/>
              </w:rPr>
              <w:t>Villamos mérések</w:t>
            </w:r>
            <w:r>
              <w:rPr>
                <w:rFonts w:ascii="Palatino Linotype" w:hAnsi="Palatino Linotype" w:cs="Arial"/>
                <w:i/>
                <w:sz w:val="20"/>
                <w:szCs w:val="20"/>
              </w:rPr>
              <w:t xml:space="preserve"> gyakorlat</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lang w:eastAsia="hu-HU"/>
              </w:rPr>
              <w:t> </w:t>
            </w: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lang w:eastAsia="hu-HU"/>
              </w:rPr>
              <w:t> </w:t>
            </w: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lang w:eastAsia="hu-HU"/>
              </w:rPr>
              <w:t> </w:t>
            </w: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2B56F1" w:rsidRPr="00E00B7E" w:rsidRDefault="002B56F1" w:rsidP="006C351A">
            <w:pPr>
              <w:spacing w:line="240" w:lineRule="auto"/>
              <w:jc w:val="center"/>
              <w:rPr>
                <w:rFonts w:ascii="Palatino Linotype" w:hAnsi="Palatino Linotype"/>
                <w:i/>
                <w:iCs/>
                <w:sz w:val="20"/>
                <w:szCs w:val="20"/>
              </w:rPr>
            </w:pPr>
            <w:r w:rsidRPr="00DA1954">
              <w:rPr>
                <w:rFonts w:ascii="Palatino Linotype" w:hAnsi="Palatino Linotype"/>
                <w:i/>
                <w:iCs/>
                <w:sz w:val="20"/>
                <w:szCs w:val="20"/>
              </w:rPr>
              <w:t>1</w:t>
            </w:r>
            <w:r>
              <w:rPr>
                <w:rFonts w:ascii="Palatino Linotype" w:hAnsi="Palatino Linotype"/>
                <w:i/>
                <w:iCs/>
                <w:sz w:val="20"/>
                <w:szCs w:val="20"/>
              </w:rPr>
              <w:t>6</w:t>
            </w:r>
          </w:p>
        </w:tc>
        <w:tc>
          <w:tcPr>
            <w:tcW w:w="561" w:type="pct"/>
            <w:tcBorders>
              <w:top w:val="nil"/>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jc w:val="center"/>
              <w:rPr>
                <w:rFonts w:ascii="Palatino Linotype" w:hAnsi="Palatino Linotype"/>
                <w:i/>
                <w:iCs/>
                <w:sz w:val="20"/>
                <w:szCs w:val="20"/>
              </w:rPr>
            </w:pPr>
            <w:r w:rsidRPr="00DA1954">
              <w:rPr>
                <w:rFonts w:ascii="Palatino Linotype" w:hAnsi="Palatino Linotype"/>
                <w:i/>
                <w:iCs/>
                <w:sz w:val="20"/>
                <w:szCs w:val="20"/>
              </w:rPr>
              <w:t>1</w:t>
            </w:r>
            <w:r>
              <w:rPr>
                <w:rFonts w:ascii="Palatino Linotype" w:hAnsi="Palatino Linotype"/>
                <w:i/>
                <w:iCs/>
                <w:sz w:val="20"/>
                <w:szCs w:val="20"/>
              </w:rPr>
              <w:t>6</w:t>
            </w:r>
          </w:p>
        </w:tc>
        <w:tc>
          <w:tcPr>
            <w:tcW w:w="169" w:type="pct"/>
            <w:tcBorders>
              <w:top w:val="nil"/>
              <w:left w:val="nil"/>
              <w:bottom w:val="single" w:sz="4" w:space="0" w:color="auto"/>
              <w:right w:val="single" w:sz="4" w:space="0" w:color="auto"/>
            </w:tcBorders>
            <w:shd w:val="clear" w:color="auto" w:fill="auto"/>
            <w:vAlign w:val="center"/>
          </w:tcPr>
          <w:p w:rsidR="002B56F1" w:rsidRPr="00644241" w:rsidRDefault="002B56F1" w:rsidP="006C351A">
            <w:pPr>
              <w:spacing w:line="240" w:lineRule="auto"/>
              <w:jc w:val="center"/>
              <w:rPr>
                <w:rFonts w:ascii="Palatino Linotype" w:hAnsi="Palatino Linotype"/>
                <w:i/>
                <w:i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cs="Arial"/>
                <w:i/>
                <w:sz w:val="20"/>
                <w:szCs w:val="20"/>
              </w:rPr>
            </w:pPr>
            <w:r w:rsidRPr="00DA1954">
              <w:rPr>
                <w:rFonts w:ascii="Palatino Linotype" w:hAnsi="Palatino Linotype" w:cs="Arial"/>
                <w:i/>
                <w:sz w:val="20"/>
                <w:szCs w:val="20"/>
              </w:rPr>
              <w:t>Nagypontosságú mérések</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51"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67"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184"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p>
        </w:tc>
        <w:tc>
          <w:tcPr>
            <w:tcW w:w="181" w:type="pct"/>
            <w:tcBorders>
              <w:top w:val="nil"/>
              <w:left w:val="nil"/>
              <w:bottom w:val="single" w:sz="4" w:space="0" w:color="auto"/>
              <w:right w:val="single" w:sz="4" w:space="0" w:color="auto"/>
            </w:tcBorders>
            <w:shd w:val="clear" w:color="000000" w:fill="969696"/>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16</w:t>
            </w:r>
          </w:p>
        </w:tc>
        <w:tc>
          <w:tcPr>
            <w:tcW w:w="561" w:type="pct"/>
            <w:tcBorders>
              <w:top w:val="nil"/>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16</w:t>
            </w:r>
          </w:p>
        </w:tc>
        <w:tc>
          <w:tcPr>
            <w:tcW w:w="169" w:type="pct"/>
            <w:tcBorders>
              <w:top w:val="nil"/>
              <w:left w:val="nil"/>
              <w:bottom w:val="single" w:sz="4" w:space="0" w:color="auto"/>
              <w:right w:val="single" w:sz="4" w:space="0" w:color="auto"/>
            </w:tcBorders>
            <w:shd w:val="clear" w:color="auto" w:fill="auto"/>
            <w:vAlign w:val="center"/>
          </w:tcPr>
          <w:p w:rsidR="002B56F1" w:rsidRPr="00644241" w:rsidRDefault="002B56F1" w:rsidP="006C351A">
            <w:pPr>
              <w:spacing w:line="240" w:lineRule="auto"/>
              <w:jc w:val="center"/>
              <w:rPr>
                <w:rFonts w:ascii="Palatino Linotype" w:hAnsi="Palatino Linotype"/>
                <w:i/>
                <w:iCs/>
                <w:sz w:val="20"/>
                <w:szCs w:val="20"/>
              </w:rPr>
            </w:pPr>
          </w:p>
        </w:tc>
        <w:tc>
          <w:tcPr>
            <w:tcW w:w="185" w:type="pct"/>
            <w:tcBorders>
              <w:top w:val="nil"/>
              <w:left w:val="nil"/>
              <w:bottom w:val="single" w:sz="4" w:space="0" w:color="auto"/>
              <w:right w:val="single" w:sz="4" w:space="0" w:color="auto"/>
            </w:tcBorders>
            <w:shd w:val="clear" w:color="000000" w:fill="969696"/>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c>
          <w:tcPr>
            <w:tcW w:w="182"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r w:rsidRPr="00F33E7F">
              <w:rPr>
                <w:rFonts w:ascii="Palatino Linotype" w:hAnsi="Palatino Linotype" w:cs="Arial"/>
                <w:i/>
                <w:iCs/>
                <w:lang w:eastAsia="hu-HU"/>
              </w:rPr>
              <w:t> </w:t>
            </w:r>
          </w:p>
        </w:tc>
        <w:tc>
          <w:tcPr>
            <w:tcW w:w="416" w:type="pct"/>
            <w:tcBorders>
              <w:top w:val="nil"/>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18</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rPr>
                <w:rFonts w:ascii="Palatino Linotype" w:hAnsi="Palatino Linotype"/>
                <w:i/>
                <w:sz w:val="20"/>
                <w:szCs w:val="20"/>
              </w:rPr>
            </w:pPr>
            <w:r w:rsidRPr="00DA1954">
              <w:rPr>
                <w:rFonts w:ascii="Palatino Linotype" w:hAnsi="Palatino Linotype"/>
                <w:i/>
                <w:sz w:val="20"/>
                <w:szCs w:val="20"/>
              </w:rPr>
              <w:t>Szerszámgépek pontossága</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DA1954" w:rsidRDefault="002B56F1" w:rsidP="006C351A">
            <w:pPr>
              <w:spacing w:line="240" w:lineRule="auto"/>
              <w:jc w:val="center"/>
              <w:rPr>
                <w:rFonts w:ascii="Palatino Linotype" w:hAnsi="Palatino Linotype"/>
                <w:i/>
                <w:iCs/>
                <w:sz w:val="20"/>
                <w:szCs w:val="20"/>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12</w:t>
            </w: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12</w:t>
            </w: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644241" w:rsidRDefault="002B56F1" w:rsidP="006C351A">
            <w:pPr>
              <w:spacing w:line="240" w:lineRule="auto"/>
              <w:jc w:val="center"/>
              <w:rPr>
                <w:rFonts w:ascii="Palatino Linotype" w:hAnsi="Palatino Linotype"/>
                <w:i/>
                <w:iCs/>
                <w:sz w:val="20"/>
                <w:szCs w:val="20"/>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14</w:t>
            </w: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jc w:val="center"/>
              <w:rPr>
                <w:rFonts w:ascii="Palatino Linotype" w:hAnsi="Palatino Linotype"/>
                <w:i/>
                <w:iCs/>
                <w:sz w:val="20"/>
                <w:szCs w:val="20"/>
              </w:rPr>
            </w:pPr>
            <w:r>
              <w:rPr>
                <w:rFonts w:ascii="Palatino Linotype" w:hAnsi="Palatino Linotype"/>
                <w:i/>
                <w:iCs/>
                <w:sz w:val="20"/>
                <w:szCs w:val="20"/>
              </w:rPr>
              <w:t>14</w:t>
            </w:r>
          </w:p>
        </w:tc>
      </w:tr>
      <w:tr w:rsidR="00BF4479" w:rsidRPr="00F33E7F" w:rsidTr="00BF4479">
        <w:trPr>
          <w:trHeight w:val="345"/>
          <w:jc w:val="center"/>
        </w:trPr>
        <w:tc>
          <w:tcPr>
            <w:tcW w:w="590" w:type="pct"/>
            <w:vMerge w:val="restart"/>
            <w:tcBorders>
              <w:top w:val="single" w:sz="4" w:space="0" w:color="auto"/>
              <w:left w:val="single" w:sz="4" w:space="0" w:color="auto"/>
              <w:right w:val="single" w:sz="4" w:space="0" w:color="auto"/>
            </w:tcBorders>
            <w:shd w:val="clear" w:color="auto" w:fill="auto"/>
            <w:textDirection w:val="btLr"/>
            <w:vAlign w:val="center"/>
          </w:tcPr>
          <w:p w:rsidR="002B56F1" w:rsidRPr="003A0467" w:rsidRDefault="002B56F1" w:rsidP="006C351A">
            <w:pPr>
              <w:spacing w:line="240" w:lineRule="auto"/>
              <w:ind w:left="113" w:right="113"/>
              <w:jc w:val="center"/>
              <w:rPr>
                <w:rFonts w:ascii="Palatino Linotype" w:hAnsi="Palatino Linotype"/>
                <w:color w:val="000000"/>
                <w:sz w:val="20"/>
                <w:szCs w:val="20"/>
              </w:rPr>
            </w:pPr>
            <w:r w:rsidRPr="00CA3E64">
              <w:rPr>
                <w:rFonts w:ascii="Palatino Linotype" w:hAnsi="Palatino Linotype"/>
                <w:sz w:val="20"/>
                <w:szCs w:val="20"/>
              </w:rPr>
              <w:t>10190-12 Mechatronikai gépészeti feladatok</w:t>
            </w: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3A0467" w:rsidRDefault="002B56F1" w:rsidP="006C351A">
            <w:pPr>
              <w:spacing w:line="240" w:lineRule="auto"/>
              <w:rPr>
                <w:rFonts w:ascii="Palatino Linotype" w:hAnsi="Palatino Linotype"/>
                <w:b/>
                <w:color w:val="000000"/>
                <w:sz w:val="20"/>
                <w:szCs w:val="20"/>
              </w:rPr>
            </w:pPr>
            <w:r w:rsidRPr="00CA3E64">
              <w:rPr>
                <w:rFonts w:ascii="Palatino Linotype" w:hAnsi="Palatino Linotype"/>
                <w:b/>
                <w:bCs/>
                <w:sz w:val="20"/>
                <w:szCs w:val="20"/>
              </w:rPr>
              <w:t>Mechatronikai gépészeti feladatok</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i/>
                <w:i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i/>
                <w:iCs/>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6D4F7E" w:rsidRDefault="002B56F1" w:rsidP="006C351A">
            <w:pPr>
              <w:spacing w:after="0" w:line="240" w:lineRule="auto"/>
              <w:jc w:val="center"/>
              <w:rPr>
                <w:rFonts w:ascii="Palatino Linotype" w:hAnsi="Palatino Linotype" w:cs="Arial"/>
                <w:b/>
                <w:iCs/>
                <w:lang w:eastAsia="hu-HU"/>
              </w:rPr>
            </w:pPr>
            <w:r>
              <w:rPr>
                <w:rFonts w:ascii="Palatino Linotype" w:hAnsi="Palatino Linotype" w:cs="Arial"/>
                <w:b/>
                <w:iCs/>
                <w:lang w:eastAsia="hu-HU"/>
              </w:rPr>
              <w:t>256</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6D4F7E" w:rsidRDefault="002B56F1" w:rsidP="006C351A">
            <w:pPr>
              <w:spacing w:after="0" w:line="240" w:lineRule="auto"/>
              <w:jc w:val="center"/>
              <w:rPr>
                <w:rFonts w:ascii="Palatino Linotype" w:hAnsi="Palatino Linotype" w:cs="Arial"/>
                <w:b/>
                <w:iCs/>
                <w:lang w:eastAsia="hu-HU"/>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6D4F7E" w:rsidRDefault="002B56F1" w:rsidP="006C351A">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256</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r w:rsidRPr="0093593B">
              <w:rPr>
                <w:rFonts w:ascii="Palatino Linotype" w:hAnsi="Palatino Linotype"/>
                <w:bCs/>
                <w:i/>
                <w:sz w:val="20"/>
                <w:szCs w:val="20"/>
              </w:rPr>
              <w:t>Műszaki rajz</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r>
              <w:rPr>
                <w:rFonts w:ascii="Palatino Linotype" w:hAnsi="Palatino Linotype" w:cs="Arial"/>
                <w:b/>
                <w:bCs/>
                <w:lang w:eastAsia="hu-HU"/>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after="0" w:line="240" w:lineRule="auto"/>
              <w:rPr>
                <w:rFonts w:ascii="Palatino Linotype" w:hAnsi="Palatino Linotype"/>
                <w:bCs/>
                <w:i/>
                <w:sz w:val="20"/>
                <w:szCs w:val="20"/>
              </w:rPr>
            </w:pPr>
            <w:r>
              <w:rPr>
                <w:rFonts w:ascii="Palatino Linotype" w:hAnsi="Palatino Linotype"/>
                <w:bCs/>
                <w:i/>
                <w:sz w:val="20"/>
                <w:szCs w:val="20"/>
              </w:rPr>
              <w:t>CAD síkbeli ábrázolás</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after="0" w:line="240" w:lineRule="auto"/>
              <w:rPr>
                <w:rFonts w:ascii="Palatino Linotype" w:hAnsi="Palatino Linotype"/>
                <w:bCs/>
                <w:i/>
                <w:sz w:val="20"/>
                <w:szCs w:val="20"/>
              </w:rPr>
            </w:pPr>
            <w:r>
              <w:rPr>
                <w:rFonts w:ascii="Palatino Linotype" w:hAnsi="Palatino Linotype"/>
                <w:bCs/>
                <w:i/>
                <w:sz w:val="20"/>
                <w:szCs w:val="20"/>
              </w:rPr>
              <w:t>CAD térbeli ábrázolás</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r>
              <w:rPr>
                <w:rFonts w:ascii="Palatino Linotype" w:hAnsi="Palatino Linotype"/>
                <w:bCs/>
                <w:i/>
                <w:sz w:val="20"/>
                <w:szCs w:val="20"/>
              </w:rPr>
              <w:t>Anyagismeret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93593B" w:rsidRDefault="002B56F1" w:rsidP="006C351A">
            <w:pPr>
              <w:spacing w:after="0" w:line="240" w:lineRule="auto"/>
              <w:rPr>
                <w:rFonts w:ascii="Palatino Linotype" w:hAnsi="Palatino Linotype"/>
                <w:bCs/>
                <w:i/>
                <w:sz w:val="20"/>
                <w:szCs w:val="20"/>
              </w:rPr>
            </w:pPr>
            <w:r>
              <w:rPr>
                <w:rFonts w:ascii="Palatino Linotype" w:hAnsi="Palatino Linotype"/>
                <w:bCs/>
                <w:i/>
                <w:sz w:val="20"/>
                <w:szCs w:val="20"/>
              </w:rPr>
              <w:t>Technológia</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nil"/>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r>
              <w:rPr>
                <w:rFonts w:ascii="Palatino Linotype" w:hAnsi="Palatino Linotype"/>
                <w:bCs/>
                <w:i/>
                <w:sz w:val="20"/>
                <w:szCs w:val="20"/>
              </w:rPr>
              <w:t>Gépelemek</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nil"/>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93593B" w:rsidRDefault="002B56F1" w:rsidP="006C351A">
            <w:pPr>
              <w:spacing w:after="0" w:line="240" w:lineRule="auto"/>
              <w:rPr>
                <w:rFonts w:ascii="Palatino Linotype" w:hAnsi="Palatino Linotype"/>
                <w:bCs/>
                <w:i/>
                <w:sz w:val="20"/>
                <w:szCs w:val="20"/>
              </w:rPr>
            </w:pPr>
            <w:r>
              <w:rPr>
                <w:rFonts w:ascii="Palatino Linotype" w:hAnsi="Palatino Linotype"/>
                <w:bCs/>
                <w:i/>
                <w:sz w:val="20"/>
                <w:szCs w:val="20"/>
              </w:rPr>
              <w:t>Mechatronika</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nil"/>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after="0" w:line="240" w:lineRule="auto"/>
              <w:rPr>
                <w:rFonts w:ascii="Palatino Linotype" w:hAnsi="Palatino Linotype"/>
                <w:bCs/>
                <w:i/>
                <w:sz w:val="20"/>
                <w:szCs w:val="20"/>
              </w:rPr>
            </w:pPr>
            <w:r>
              <w:rPr>
                <w:rFonts w:ascii="Palatino Linotype" w:hAnsi="Palatino Linotype"/>
                <w:bCs/>
                <w:i/>
                <w:sz w:val="20"/>
                <w:szCs w:val="20"/>
              </w:rPr>
              <w:t>Robottechnika</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rPr>
                <w:rFonts w:ascii="Palatino Linotype" w:hAnsi="Palatino Linotype" w:cs="Arial"/>
                <w:lang w:eastAsia="hu-HU"/>
              </w:rPr>
            </w:pPr>
            <w:r w:rsidRPr="0093593B">
              <w:rPr>
                <w:rFonts w:ascii="Palatino Linotype" w:hAnsi="Palatino Linotype"/>
                <w:b/>
                <w:bCs/>
                <w:sz w:val="20"/>
                <w:szCs w:val="20"/>
              </w:rPr>
              <w:t>Mechatronikai gépészeti feladatok gyakorlat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
                <w:bCs/>
                <w:sz w:val="20"/>
                <w:szCs w:val="20"/>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256</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256</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sidRPr="0093593B">
              <w:rPr>
                <w:rFonts w:ascii="Palatino Linotype" w:hAnsi="Palatino Linotype"/>
                <w:bCs/>
                <w:i/>
                <w:sz w:val="20"/>
                <w:szCs w:val="20"/>
              </w:rPr>
              <w:t>Pneumatika, hidraulika</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p>
        </w:tc>
        <w:tc>
          <w:tcPr>
            <w:tcW w:w="237" w:type="pct"/>
            <w:tcBorders>
              <w:top w:val="nil"/>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96</w:t>
            </w:r>
          </w:p>
        </w:tc>
        <w:tc>
          <w:tcPr>
            <w:tcW w:w="416"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r>
              <w:rPr>
                <w:rFonts w:ascii="Palatino Linotype" w:hAnsi="Palatino Linotype"/>
                <w:bCs/>
                <w:i/>
                <w:sz w:val="20"/>
                <w:szCs w:val="20"/>
              </w:rPr>
              <w:t>96</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sidRPr="0093593B">
              <w:rPr>
                <w:rFonts w:ascii="Palatino Linotype" w:hAnsi="Palatino Linotype"/>
                <w:bCs/>
                <w:i/>
                <w:sz w:val="20"/>
                <w:szCs w:val="20"/>
              </w:rPr>
              <w:t>Szerelés</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p>
        </w:tc>
        <w:tc>
          <w:tcPr>
            <w:tcW w:w="237" w:type="pct"/>
            <w:tcBorders>
              <w:top w:val="nil"/>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96</w:t>
            </w:r>
          </w:p>
        </w:tc>
        <w:tc>
          <w:tcPr>
            <w:tcW w:w="416"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r>
              <w:rPr>
                <w:rFonts w:ascii="Palatino Linotype" w:hAnsi="Palatino Linotype"/>
                <w:bCs/>
                <w:i/>
                <w:sz w:val="20"/>
                <w:szCs w:val="20"/>
              </w:rPr>
              <w:t>96</w:t>
            </w:r>
          </w:p>
        </w:tc>
      </w:tr>
      <w:tr w:rsidR="00BF4479" w:rsidRPr="00F33E7F" w:rsidTr="00BF4479">
        <w:trPr>
          <w:trHeight w:val="345"/>
          <w:jc w:val="center"/>
        </w:trPr>
        <w:tc>
          <w:tcPr>
            <w:tcW w:w="590" w:type="pct"/>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Pr>
                <w:rFonts w:ascii="Palatino Linotype" w:hAnsi="Palatino Linotype"/>
                <w:bCs/>
                <w:i/>
                <w:sz w:val="20"/>
                <w:szCs w:val="20"/>
              </w:rPr>
              <w:t>K</w:t>
            </w:r>
            <w:r w:rsidRPr="0093593B">
              <w:rPr>
                <w:rFonts w:ascii="Palatino Linotype" w:hAnsi="Palatino Linotype"/>
                <w:bCs/>
                <w:i/>
                <w:sz w:val="20"/>
                <w:szCs w:val="20"/>
              </w:rPr>
              <w:t>arbantartás</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p>
        </w:tc>
        <w:tc>
          <w:tcPr>
            <w:tcW w:w="237" w:type="pct"/>
            <w:tcBorders>
              <w:top w:val="nil"/>
              <w:left w:val="nil"/>
              <w:bottom w:val="single" w:sz="4" w:space="0" w:color="auto"/>
              <w:right w:val="single" w:sz="4" w:space="0" w:color="auto"/>
            </w:tcBorders>
            <w:shd w:val="clear" w:color="000000" w:fill="969696"/>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64</w:t>
            </w:r>
          </w:p>
        </w:tc>
        <w:tc>
          <w:tcPr>
            <w:tcW w:w="416"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64</w:t>
            </w:r>
          </w:p>
        </w:tc>
      </w:tr>
      <w:tr w:rsidR="00BF4479" w:rsidRPr="00F33E7F" w:rsidTr="00BF4479">
        <w:trPr>
          <w:trHeight w:val="345"/>
          <w:jc w:val="center"/>
        </w:trPr>
        <w:tc>
          <w:tcPr>
            <w:tcW w:w="590" w:type="pct"/>
            <w:vMerge w:val="restart"/>
            <w:tcBorders>
              <w:top w:val="single" w:sz="4" w:space="0" w:color="auto"/>
              <w:left w:val="single" w:sz="4" w:space="0" w:color="auto"/>
              <w:right w:val="single" w:sz="4" w:space="0" w:color="auto"/>
            </w:tcBorders>
            <w:shd w:val="clear" w:color="auto" w:fill="auto"/>
            <w:textDirection w:val="btLr"/>
            <w:vAlign w:val="center"/>
          </w:tcPr>
          <w:p w:rsidR="002B56F1" w:rsidRPr="003A0467" w:rsidRDefault="002B56F1" w:rsidP="006C351A">
            <w:pPr>
              <w:spacing w:line="240" w:lineRule="auto"/>
              <w:ind w:left="113" w:right="113"/>
              <w:jc w:val="center"/>
              <w:rPr>
                <w:rFonts w:ascii="Palatino Linotype" w:hAnsi="Palatino Linotype"/>
                <w:color w:val="000000"/>
                <w:sz w:val="20"/>
                <w:szCs w:val="20"/>
              </w:rPr>
            </w:pPr>
            <w:r>
              <w:rPr>
                <w:rFonts w:ascii="Palatino Linotype" w:hAnsi="Palatino Linotype"/>
                <w:color w:val="000000"/>
                <w:sz w:val="20"/>
                <w:szCs w:val="20"/>
              </w:rPr>
              <w:t>10191-12 Mechatronikai villamos feladatok</w:t>
            </w: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E00B7E" w:rsidRDefault="002B56F1" w:rsidP="006C351A">
            <w:pPr>
              <w:spacing w:line="240" w:lineRule="auto"/>
              <w:rPr>
                <w:rFonts w:ascii="Palatino Linotype" w:hAnsi="Palatino Linotype"/>
                <w:b/>
                <w:bCs/>
                <w:sz w:val="20"/>
                <w:szCs w:val="20"/>
              </w:rPr>
            </w:pPr>
            <w:r w:rsidRPr="00242393">
              <w:rPr>
                <w:rFonts w:ascii="Palatino Linotype" w:hAnsi="Palatino Linotype"/>
                <w:b/>
                <w:bCs/>
                <w:sz w:val="20"/>
                <w:szCs w:val="20"/>
              </w:rPr>
              <w:t>Mechatronikai villamos feladatok</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
                <w:bCs/>
                <w:sz w:val="20"/>
                <w:szCs w:val="20"/>
              </w:rPr>
            </w:pPr>
            <w:r w:rsidRPr="00D13F30">
              <w:rPr>
                <w:rFonts w:ascii="Palatino Linotype" w:hAnsi="Palatino Linotype"/>
                <w:b/>
                <w:bCs/>
                <w:sz w:val="20"/>
                <w:szCs w:val="20"/>
              </w:rPr>
              <w:t>2</w:t>
            </w:r>
            <w:r>
              <w:rPr>
                <w:rFonts w:ascii="Palatino Linotype" w:hAnsi="Palatino Linotype"/>
                <w:b/>
                <w:bCs/>
                <w:sz w:val="20"/>
                <w:szCs w:val="20"/>
              </w:rPr>
              <w:t>08</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20</w:t>
            </w:r>
            <w:r w:rsidRPr="00D13F30">
              <w:rPr>
                <w:rFonts w:ascii="Palatino Linotype" w:hAnsi="Palatino Linotype"/>
                <w:b/>
                <w:bCs/>
                <w:sz w:val="20"/>
                <w:szCs w:val="20"/>
              </w:rPr>
              <w:t>8</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sidRPr="0093593B">
              <w:rPr>
                <w:rFonts w:ascii="Palatino Linotype" w:hAnsi="Palatino Linotype"/>
                <w:bCs/>
                <w:i/>
                <w:sz w:val="20"/>
                <w:szCs w:val="20"/>
              </w:rPr>
              <w:t>Elektrotechnika</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Pr>
                <w:rFonts w:ascii="Palatino Linotype" w:hAnsi="Palatino Linotype"/>
                <w:bCs/>
                <w:i/>
                <w:sz w:val="20"/>
                <w:szCs w:val="20"/>
              </w:rPr>
              <w:t>E</w:t>
            </w:r>
            <w:r w:rsidRPr="0093593B">
              <w:rPr>
                <w:rFonts w:ascii="Palatino Linotype" w:hAnsi="Palatino Linotype"/>
                <w:bCs/>
                <w:i/>
                <w:sz w:val="20"/>
                <w:szCs w:val="20"/>
              </w:rPr>
              <w:t>lektronika</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nil"/>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sidRPr="0093593B">
              <w:rPr>
                <w:rFonts w:ascii="Palatino Linotype" w:hAnsi="Palatino Linotype"/>
                <w:bCs/>
                <w:i/>
                <w:sz w:val="20"/>
                <w:szCs w:val="20"/>
              </w:rPr>
              <w:t>Automatika</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nil"/>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nil"/>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Pr>
                <w:rFonts w:ascii="Palatino Linotype" w:hAnsi="Palatino Linotype"/>
                <w:bCs/>
                <w:i/>
                <w:sz w:val="20"/>
                <w:szCs w:val="20"/>
              </w:rPr>
              <w:t>I</w:t>
            </w:r>
            <w:r w:rsidRPr="0093593B">
              <w:rPr>
                <w:rFonts w:ascii="Palatino Linotype" w:hAnsi="Palatino Linotype"/>
                <w:bCs/>
                <w:i/>
                <w:sz w:val="20"/>
                <w:szCs w:val="20"/>
              </w:rPr>
              <w:t>rányítástechnika</w:t>
            </w:r>
          </w:p>
        </w:tc>
        <w:tc>
          <w:tcPr>
            <w:tcW w:w="160"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nil"/>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nil"/>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sidRPr="0093593B">
              <w:rPr>
                <w:rFonts w:ascii="Palatino Linotype" w:hAnsi="Palatino Linotype"/>
                <w:bCs/>
                <w:i/>
                <w:sz w:val="20"/>
                <w:szCs w:val="20"/>
              </w:rPr>
              <w:t>Ipari elektronika</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Pr>
                <w:rFonts w:ascii="Palatino Linotype" w:hAnsi="Palatino Linotype"/>
                <w:bCs/>
                <w:i/>
                <w:sz w:val="20"/>
                <w:szCs w:val="20"/>
              </w:rPr>
              <w:t>Villamos gépek</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32</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Pr>
                <w:rFonts w:ascii="Palatino Linotype" w:hAnsi="Palatino Linotype"/>
                <w:bCs/>
                <w:i/>
                <w:sz w:val="20"/>
                <w:szCs w:val="20"/>
              </w:rPr>
              <w:t>PLC programozás</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16</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16</w:t>
            </w:r>
          </w:p>
        </w:tc>
      </w:tr>
      <w:tr w:rsidR="00BF4479" w:rsidRPr="00F33E7F" w:rsidTr="00BF4479">
        <w:trPr>
          <w:trHeight w:val="345"/>
          <w:jc w:val="center"/>
        </w:trPr>
        <w:tc>
          <w:tcPr>
            <w:tcW w:w="590" w:type="pct"/>
            <w:vMerge/>
            <w:tcBorders>
              <w:left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
                <w:bCs/>
                <w:sz w:val="20"/>
                <w:szCs w:val="20"/>
              </w:rPr>
            </w:pPr>
            <w:r w:rsidRPr="0093593B">
              <w:rPr>
                <w:rFonts w:ascii="Palatino Linotype" w:hAnsi="Palatino Linotype"/>
                <w:b/>
                <w:bCs/>
                <w:sz w:val="20"/>
                <w:szCs w:val="20"/>
              </w:rPr>
              <w:t>Mechatronikai villamos feladatok gyakorlat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
                <w:bCs/>
                <w:sz w:val="20"/>
                <w:szCs w:val="20"/>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192</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
                <w:bCs/>
                <w:sz w:val="20"/>
                <w:szCs w:val="20"/>
              </w:rPr>
            </w:pPr>
            <w:r>
              <w:rPr>
                <w:rFonts w:ascii="Palatino Linotype" w:hAnsi="Palatino Linotype"/>
                <w:b/>
                <w:bCs/>
                <w:sz w:val="20"/>
                <w:szCs w:val="20"/>
              </w:rPr>
              <w:t>192</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sidRPr="0093593B">
              <w:rPr>
                <w:rFonts w:ascii="Palatino Linotype" w:hAnsi="Palatino Linotype"/>
                <w:bCs/>
                <w:i/>
                <w:sz w:val="20"/>
                <w:szCs w:val="20"/>
              </w:rPr>
              <w:t>Ipari elektronika</w:t>
            </w:r>
            <w:r>
              <w:rPr>
                <w:rFonts w:ascii="Palatino Linotype" w:hAnsi="Palatino Linotype"/>
                <w:bCs/>
                <w:i/>
                <w:sz w:val="20"/>
                <w:szCs w:val="20"/>
              </w:rPr>
              <w:t xml:space="preserve"> gyakorlat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64</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r>
              <w:rPr>
                <w:rFonts w:ascii="Palatino Linotype" w:hAnsi="Palatino Linotype"/>
                <w:bCs/>
                <w:sz w:val="20"/>
                <w:szCs w:val="20"/>
              </w:rPr>
              <w:t>64</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Pr>
                <w:rFonts w:ascii="Palatino Linotype" w:hAnsi="Palatino Linotype"/>
                <w:bCs/>
                <w:i/>
                <w:sz w:val="20"/>
                <w:szCs w:val="20"/>
              </w:rPr>
              <w:t>PLC programozás gyakorlat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64</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Default="002B56F1" w:rsidP="006C351A">
            <w:pPr>
              <w:spacing w:line="240" w:lineRule="auto"/>
              <w:jc w:val="center"/>
              <w:rPr>
                <w:rFonts w:ascii="Palatino Linotype" w:hAnsi="Palatino Linotype"/>
                <w:bCs/>
                <w:sz w:val="20"/>
                <w:szCs w:val="20"/>
              </w:rPr>
            </w:pPr>
            <w:r>
              <w:rPr>
                <w:rFonts w:ascii="Palatino Linotype" w:hAnsi="Palatino Linotype"/>
                <w:bCs/>
                <w:sz w:val="20"/>
                <w:szCs w:val="20"/>
              </w:rPr>
              <w:t>64</w:t>
            </w:r>
          </w:p>
        </w:tc>
      </w:tr>
      <w:tr w:rsidR="00BF4479" w:rsidRPr="00F33E7F" w:rsidTr="00BF4479">
        <w:trPr>
          <w:trHeight w:val="345"/>
          <w:jc w:val="center"/>
        </w:trPr>
        <w:tc>
          <w:tcPr>
            <w:tcW w:w="590" w:type="pct"/>
            <w:vMerge/>
            <w:tcBorders>
              <w:left w:val="single" w:sz="4" w:space="0" w:color="auto"/>
              <w:bottom w:val="single" w:sz="4" w:space="0" w:color="auto"/>
              <w:right w:val="single" w:sz="4" w:space="0" w:color="auto"/>
            </w:tcBorders>
            <w:shd w:val="clear" w:color="auto" w:fill="auto"/>
            <w:textDirection w:val="btLr"/>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2B56F1" w:rsidRPr="0093593B" w:rsidRDefault="002B56F1" w:rsidP="006C351A">
            <w:pPr>
              <w:spacing w:line="240" w:lineRule="auto"/>
              <w:rPr>
                <w:rFonts w:ascii="Palatino Linotype" w:hAnsi="Palatino Linotype"/>
                <w:bCs/>
                <w:i/>
                <w:sz w:val="20"/>
                <w:szCs w:val="20"/>
              </w:rPr>
            </w:pPr>
            <w:r w:rsidRPr="0093593B">
              <w:rPr>
                <w:rFonts w:ascii="Palatino Linotype" w:hAnsi="Palatino Linotype"/>
                <w:bCs/>
                <w:i/>
                <w:sz w:val="20"/>
                <w:szCs w:val="20"/>
              </w:rPr>
              <w:t>PLC</w:t>
            </w:r>
            <w:r>
              <w:rPr>
                <w:rFonts w:ascii="Palatino Linotype" w:hAnsi="Palatino Linotype"/>
                <w:bCs/>
                <w:i/>
                <w:sz w:val="20"/>
                <w:szCs w:val="20"/>
              </w:rPr>
              <w:t xml:space="preserve"> kiépítése gyakorlat</w:t>
            </w:r>
          </w:p>
        </w:tc>
        <w:tc>
          <w:tcPr>
            <w:tcW w:w="160"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48"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1"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56"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4"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7"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4"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b/>
                <w:bCs/>
                <w:lang w:eastAsia="hu-HU"/>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2B56F1" w:rsidRPr="00F33E7F" w:rsidRDefault="002B56F1" w:rsidP="006C351A">
            <w:pPr>
              <w:spacing w:after="0" w:line="240" w:lineRule="auto"/>
              <w:jc w:val="center"/>
              <w:rPr>
                <w:rFonts w:ascii="Palatino Linotype" w:hAnsi="Palatino Linotype" w:cs="Arial"/>
                <w:lang w:eastAsia="hu-HU"/>
              </w:rPr>
            </w:pPr>
          </w:p>
        </w:tc>
        <w:tc>
          <w:tcPr>
            <w:tcW w:w="182" w:type="pct"/>
            <w:vMerge/>
            <w:tcBorders>
              <w:top w:val="single" w:sz="4" w:space="0" w:color="auto"/>
              <w:left w:val="nil"/>
              <w:bottom w:val="single" w:sz="4" w:space="0" w:color="auto"/>
              <w:right w:val="single" w:sz="4" w:space="0" w:color="auto"/>
            </w:tcBorders>
            <w:shd w:val="clear" w:color="000000" w:fill="808080"/>
            <w:vAlign w:val="center"/>
          </w:tcPr>
          <w:p w:rsidR="002B56F1" w:rsidRPr="00F33E7F" w:rsidRDefault="002B56F1" w:rsidP="006C351A">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2B56F1" w:rsidRPr="00D13F30" w:rsidRDefault="002B56F1" w:rsidP="006C351A">
            <w:pPr>
              <w:spacing w:line="240" w:lineRule="auto"/>
              <w:jc w:val="center"/>
              <w:rPr>
                <w:rFonts w:ascii="Palatino Linotype" w:hAnsi="Palatino Linotype"/>
                <w:bCs/>
                <w:i/>
                <w:sz w:val="20"/>
                <w:szCs w:val="20"/>
              </w:rPr>
            </w:pPr>
            <w:r>
              <w:rPr>
                <w:rFonts w:ascii="Palatino Linotype" w:hAnsi="Palatino Linotype"/>
                <w:bCs/>
                <w:i/>
                <w:sz w:val="20"/>
                <w:szCs w:val="20"/>
              </w:rPr>
              <w:t>64</w:t>
            </w:r>
          </w:p>
        </w:tc>
        <w:tc>
          <w:tcPr>
            <w:tcW w:w="416" w:type="pct"/>
            <w:tcBorders>
              <w:top w:val="single" w:sz="4" w:space="0" w:color="auto"/>
              <w:left w:val="nil"/>
              <w:bottom w:val="single" w:sz="4" w:space="0" w:color="auto"/>
              <w:right w:val="single" w:sz="4" w:space="0" w:color="auto"/>
            </w:tcBorders>
            <w:shd w:val="clear" w:color="auto" w:fill="auto"/>
            <w:vAlign w:val="center"/>
          </w:tcPr>
          <w:p w:rsidR="002B56F1" w:rsidRPr="00D13F30" w:rsidRDefault="002B56F1" w:rsidP="006C351A">
            <w:pPr>
              <w:spacing w:line="240" w:lineRule="auto"/>
              <w:jc w:val="center"/>
              <w:rPr>
                <w:rFonts w:ascii="Palatino Linotype" w:hAnsi="Palatino Linotype"/>
                <w:bCs/>
                <w:sz w:val="20"/>
                <w:szCs w:val="20"/>
              </w:rPr>
            </w:pPr>
            <w:r>
              <w:rPr>
                <w:rFonts w:ascii="Palatino Linotype" w:hAnsi="Palatino Linotype"/>
                <w:bCs/>
                <w:sz w:val="20"/>
                <w:szCs w:val="20"/>
              </w:rPr>
              <w:t>64</w:t>
            </w:r>
          </w:p>
        </w:tc>
      </w:tr>
      <w:bookmarkEnd w:id="1"/>
      <w:tr w:rsidR="009501F1" w:rsidRPr="00F33E7F" w:rsidTr="00BF4479">
        <w:trPr>
          <w:trHeight w:val="345"/>
          <w:jc w:val="center"/>
        </w:trPr>
        <w:tc>
          <w:tcPr>
            <w:tcW w:w="1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rPr>
                <w:rFonts w:ascii="Palatino Linotype" w:hAnsi="Palatino Linotype" w:cs="Arial"/>
                <w:lang w:eastAsia="hu-HU"/>
              </w:rPr>
            </w:pPr>
            <w:r w:rsidRPr="00F33E7F">
              <w:rPr>
                <w:rFonts w:ascii="Palatino Linotype" w:hAnsi="Palatino Linotype" w:cs="Arial"/>
                <w:lang w:eastAsia="hu-HU"/>
              </w:rPr>
              <w:t>Összesen</w:t>
            </w:r>
          </w:p>
        </w:tc>
        <w:tc>
          <w:tcPr>
            <w:tcW w:w="160" w:type="pct"/>
            <w:tcBorders>
              <w:top w:val="single" w:sz="4" w:space="0" w:color="auto"/>
              <w:left w:val="nil"/>
              <w:bottom w:val="single" w:sz="4" w:space="0" w:color="auto"/>
              <w:right w:val="single" w:sz="4" w:space="0" w:color="000000"/>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108</w:t>
            </w:r>
          </w:p>
        </w:tc>
        <w:tc>
          <w:tcPr>
            <w:tcW w:w="148" w:type="pct"/>
            <w:tcBorders>
              <w:top w:val="single" w:sz="4" w:space="0" w:color="auto"/>
              <w:left w:val="single" w:sz="4" w:space="0" w:color="auto"/>
              <w:bottom w:val="single" w:sz="4" w:space="0" w:color="000000"/>
              <w:right w:val="single" w:sz="4" w:space="0" w:color="auto"/>
            </w:tcBorders>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72</w:t>
            </w:r>
          </w:p>
        </w:tc>
        <w:tc>
          <w:tcPr>
            <w:tcW w:w="151" w:type="pct"/>
            <w:vMerge w:val="restart"/>
            <w:tcBorders>
              <w:top w:val="single" w:sz="4" w:space="0" w:color="auto"/>
              <w:left w:val="nil"/>
              <w:bottom w:val="single" w:sz="4" w:space="0" w:color="auto"/>
              <w:right w:val="single" w:sz="4" w:space="0" w:color="auto"/>
            </w:tcBorders>
            <w:shd w:val="clear" w:color="auto" w:fill="808080"/>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70</w:t>
            </w:r>
          </w:p>
        </w:tc>
        <w:tc>
          <w:tcPr>
            <w:tcW w:w="156" w:type="pct"/>
            <w:tcBorders>
              <w:top w:val="single" w:sz="4" w:space="0" w:color="auto"/>
              <w:left w:val="single" w:sz="4" w:space="0" w:color="auto"/>
              <w:bottom w:val="single" w:sz="4" w:space="0" w:color="000000"/>
              <w:right w:val="single" w:sz="4" w:space="0" w:color="auto"/>
            </w:tcBorders>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r>
              <w:rPr>
                <w:rFonts w:ascii="Palatino Linotype" w:hAnsi="Palatino Linotype" w:cs="Arial"/>
                <w:lang w:eastAsia="hu-HU"/>
              </w:rPr>
              <w:t>108</w:t>
            </w:r>
          </w:p>
        </w:tc>
        <w:tc>
          <w:tcPr>
            <w:tcW w:w="164" w:type="pct"/>
            <w:tcBorders>
              <w:top w:val="single" w:sz="4" w:space="0" w:color="auto"/>
              <w:left w:val="nil"/>
              <w:bottom w:val="single" w:sz="4" w:space="0" w:color="auto"/>
              <w:right w:val="single" w:sz="4" w:space="0" w:color="000000"/>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108</w:t>
            </w:r>
            <w:r w:rsidRPr="00F33E7F">
              <w:rPr>
                <w:rFonts w:ascii="Palatino Linotype" w:hAnsi="Palatino Linotype" w:cs="Arial"/>
                <w:lang w:eastAsia="hu-HU"/>
              </w:rPr>
              <w:t> </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808080"/>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105</w:t>
            </w:r>
          </w:p>
        </w:tc>
        <w:tc>
          <w:tcPr>
            <w:tcW w:w="161" w:type="pct"/>
            <w:tcBorders>
              <w:top w:val="single" w:sz="4" w:space="0" w:color="auto"/>
              <w:left w:val="nil"/>
              <w:bottom w:val="single" w:sz="4" w:space="0" w:color="auto"/>
              <w:right w:val="single" w:sz="4" w:space="0" w:color="000000"/>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144</w:t>
            </w:r>
            <w:r w:rsidRPr="00F33E7F">
              <w:rPr>
                <w:rFonts w:ascii="Palatino Linotype" w:hAnsi="Palatino Linotype" w:cs="Arial"/>
                <w:lang w:eastAsia="hu-HU"/>
              </w:rPr>
              <w:t> </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108</w:t>
            </w:r>
            <w:r w:rsidRPr="00F33E7F">
              <w:rPr>
                <w:rFonts w:ascii="Palatino Linotype" w:hAnsi="Palatino Linotype" w:cs="Arial"/>
                <w:lang w:eastAsia="hu-HU"/>
              </w:rPr>
              <w:t> </w:t>
            </w:r>
          </w:p>
        </w:tc>
        <w:tc>
          <w:tcPr>
            <w:tcW w:w="184" w:type="pct"/>
            <w:vMerge w:val="restart"/>
            <w:tcBorders>
              <w:top w:val="single" w:sz="4" w:space="0" w:color="auto"/>
              <w:left w:val="nil"/>
              <w:bottom w:val="single" w:sz="4" w:space="0" w:color="000000"/>
              <w:right w:val="single" w:sz="4" w:space="0" w:color="000000"/>
            </w:tcBorders>
            <w:shd w:val="clear" w:color="auto" w:fill="808080"/>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140</w:t>
            </w:r>
          </w:p>
        </w:tc>
        <w:tc>
          <w:tcPr>
            <w:tcW w:w="161" w:type="pct"/>
            <w:tcBorders>
              <w:top w:val="single" w:sz="4" w:space="0" w:color="auto"/>
              <w:left w:val="single" w:sz="4" w:space="0" w:color="auto"/>
              <w:bottom w:val="single" w:sz="4" w:space="0" w:color="000000"/>
              <w:right w:val="single" w:sz="4" w:space="0" w:color="auto"/>
            </w:tcBorders>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224</w:t>
            </w:r>
            <w:r w:rsidRPr="00F33E7F">
              <w:rPr>
                <w:rFonts w:ascii="Palatino Linotype" w:hAnsi="Palatino Linotype" w:cs="Arial"/>
                <w:lang w:eastAsia="hu-HU"/>
              </w:rPr>
              <w:t> </w:t>
            </w:r>
          </w:p>
        </w:tc>
        <w:tc>
          <w:tcPr>
            <w:tcW w:w="181" w:type="pct"/>
            <w:tcBorders>
              <w:top w:val="single" w:sz="4" w:space="0" w:color="auto"/>
              <w:left w:val="nil"/>
              <w:bottom w:val="single" w:sz="4" w:space="0" w:color="auto"/>
              <w:right w:val="single" w:sz="4" w:space="0" w:color="000000"/>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96</w:t>
            </w:r>
            <w:r w:rsidRPr="00F33E7F">
              <w:rPr>
                <w:rFonts w:ascii="Palatino Linotype" w:hAnsi="Palatino Linotype" w:cs="Arial"/>
                <w:lang w:eastAsia="hu-HU"/>
              </w:rPr>
              <w:t> </w:t>
            </w:r>
          </w:p>
        </w:tc>
        <w:tc>
          <w:tcPr>
            <w:tcW w:w="561" w:type="pct"/>
            <w:vMerge w:val="restart"/>
            <w:tcBorders>
              <w:top w:val="single" w:sz="4" w:space="0" w:color="auto"/>
              <w:left w:val="nil"/>
              <w:right w:val="single" w:sz="4" w:space="0" w:color="auto"/>
            </w:tcBorders>
            <w:shd w:val="clear" w:color="auto" w:fill="auto"/>
            <w:noWrap/>
            <w:vAlign w:val="center"/>
          </w:tcPr>
          <w:p w:rsidR="009501F1" w:rsidRPr="00F33E7F" w:rsidRDefault="009501F1" w:rsidP="006C351A">
            <w:pPr>
              <w:spacing w:line="240" w:lineRule="auto"/>
              <w:jc w:val="center"/>
              <w:rPr>
                <w:rFonts w:ascii="Palatino Linotype" w:hAnsi="Palatino Linotype" w:cs="Arial"/>
                <w:b/>
                <w:bCs/>
                <w:lang w:eastAsia="hu-HU"/>
              </w:rPr>
            </w:pPr>
            <w:r>
              <w:rPr>
                <w:rFonts w:ascii="Palatino Linotype" w:hAnsi="Palatino Linotype" w:cs="Arial"/>
                <w:b/>
                <w:bCs/>
                <w:lang w:eastAsia="hu-HU"/>
              </w:rPr>
              <w:t>1283</w:t>
            </w:r>
          </w:p>
        </w:tc>
        <w:tc>
          <w:tcPr>
            <w:tcW w:w="169" w:type="pct"/>
            <w:tcBorders>
              <w:top w:val="single" w:sz="4" w:space="0" w:color="auto"/>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r>
              <w:rPr>
                <w:rFonts w:ascii="Palatino Linotype" w:hAnsi="Palatino Linotype" w:cs="Arial"/>
                <w:lang w:eastAsia="hu-HU"/>
              </w:rPr>
              <w:t>612</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504</w:t>
            </w:r>
            <w:r w:rsidRPr="00F33E7F">
              <w:rPr>
                <w:rFonts w:ascii="Palatino Linotype" w:hAnsi="Palatino Linotype" w:cs="Arial"/>
                <w:lang w:eastAsia="hu-HU"/>
              </w:rPr>
              <w:t> </w:t>
            </w:r>
          </w:p>
        </w:tc>
        <w:tc>
          <w:tcPr>
            <w:tcW w:w="182" w:type="pct"/>
            <w:vMerge w:val="restart"/>
            <w:tcBorders>
              <w:top w:val="single" w:sz="4" w:space="0" w:color="auto"/>
              <w:left w:val="nil"/>
              <w:bottom w:val="single" w:sz="4" w:space="0" w:color="auto"/>
              <w:right w:val="single" w:sz="4" w:space="0" w:color="auto"/>
            </w:tcBorders>
            <w:shd w:val="clear" w:color="auto" w:fill="808080"/>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160</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544</w:t>
            </w:r>
            <w:r w:rsidRPr="00F33E7F">
              <w:rPr>
                <w:rFonts w:ascii="Palatino Linotype" w:hAnsi="Palatino Linotype" w:cs="Arial"/>
                <w:lang w:eastAsia="hu-HU"/>
              </w:rPr>
              <w:t> </w:t>
            </w: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Pr>
                <w:rFonts w:ascii="Palatino Linotype" w:hAnsi="Palatino Linotype" w:cs="Arial"/>
                <w:lang w:eastAsia="hu-HU"/>
              </w:rPr>
              <w:t>448</w:t>
            </w:r>
          </w:p>
        </w:tc>
        <w:tc>
          <w:tcPr>
            <w:tcW w:w="416" w:type="pct"/>
            <w:vMerge w:val="restart"/>
            <w:tcBorders>
              <w:top w:val="single" w:sz="4" w:space="0" w:color="auto"/>
              <w:left w:val="nil"/>
              <w:right w:val="single" w:sz="4" w:space="0" w:color="auto"/>
            </w:tcBorders>
            <w:shd w:val="clear" w:color="auto" w:fill="auto"/>
            <w:noWrap/>
            <w:vAlign w:val="center"/>
          </w:tcPr>
          <w:p w:rsidR="009501F1" w:rsidRPr="009142DD" w:rsidRDefault="009501F1" w:rsidP="006C351A">
            <w:pPr>
              <w:spacing w:line="240" w:lineRule="auto"/>
              <w:jc w:val="center"/>
              <w:rPr>
                <w:rFonts w:ascii="Palatino Linotype" w:hAnsi="Palatino Linotype" w:cs="Arial"/>
                <w:b/>
                <w:lang w:eastAsia="hu-HU"/>
              </w:rPr>
            </w:pPr>
            <w:r w:rsidRPr="009142DD">
              <w:rPr>
                <w:rFonts w:ascii="Palatino Linotype" w:hAnsi="Palatino Linotype" w:cs="Arial"/>
                <w:b/>
                <w:lang w:eastAsia="hu-HU"/>
              </w:rPr>
              <w:t>2268</w:t>
            </w:r>
          </w:p>
        </w:tc>
      </w:tr>
      <w:tr w:rsidR="009501F1" w:rsidRPr="00F33E7F" w:rsidTr="00BF4479">
        <w:trPr>
          <w:trHeight w:val="617"/>
          <w:jc w:val="center"/>
        </w:trPr>
        <w:tc>
          <w:tcPr>
            <w:tcW w:w="1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rPr>
                <w:rFonts w:ascii="Palatino Linotype" w:hAnsi="Palatino Linotype" w:cs="Arial"/>
                <w:lang w:eastAsia="hu-HU"/>
              </w:rPr>
            </w:pPr>
            <w:r w:rsidRPr="00F33E7F">
              <w:rPr>
                <w:rFonts w:ascii="Palatino Linotype" w:hAnsi="Palatino Linotype" w:cs="Arial"/>
                <w:lang w:eastAsia="hu-HU"/>
              </w:rPr>
              <w:t>Összesen</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1</w:t>
            </w:r>
            <w:r>
              <w:rPr>
                <w:rFonts w:ascii="Palatino Linotype" w:hAnsi="Palatino Linotype" w:cs="Arial"/>
                <w:lang w:eastAsia="hu-HU"/>
              </w:rPr>
              <w:t>80</w:t>
            </w:r>
          </w:p>
        </w:tc>
        <w:tc>
          <w:tcPr>
            <w:tcW w:w="151" w:type="pct"/>
            <w:vMerge/>
            <w:tcBorders>
              <w:left w:val="single" w:sz="4" w:space="0" w:color="auto"/>
              <w:bottom w:val="single" w:sz="4" w:space="0" w:color="auto"/>
              <w:right w:val="single" w:sz="4" w:space="0" w:color="auto"/>
            </w:tcBorders>
            <w:shd w:val="clear" w:color="auto" w:fill="808080"/>
            <w:vAlign w:val="center"/>
          </w:tcPr>
          <w:p w:rsidR="009501F1" w:rsidRPr="00F33E7F" w:rsidRDefault="009501F1" w:rsidP="006C351A">
            <w:pPr>
              <w:spacing w:after="0" w:line="240" w:lineRule="auto"/>
              <w:rPr>
                <w:rFonts w:ascii="Palatino Linotype" w:hAnsi="Palatino Linotype" w:cs="Arial"/>
                <w:lang w:eastAsia="hu-HU"/>
              </w:rPr>
            </w:pPr>
          </w:p>
        </w:tc>
        <w:tc>
          <w:tcPr>
            <w:tcW w:w="320" w:type="pct"/>
            <w:gridSpan w:val="2"/>
            <w:tcBorders>
              <w:top w:val="nil"/>
              <w:left w:val="nil"/>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216</w:t>
            </w:r>
          </w:p>
        </w:tc>
        <w:tc>
          <w:tcPr>
            <w:tcW w:w="167" w:type="pct"/>
            <w:vMerge/>
            <w:tcBorders>
              <w:left w:val="single" w:sz="4" w:space="0" w:color="auto"/>
              <w:bottom w:val="single" w:sz="4" w:space="0" w:color="auto"/>
              <w:right w:val="single" w:sz="4" w:space="0" w:color="auto"/>
            </w:tcBorders>
            <w:shd w:val="clear" w:color="auto" w:fill="808080"/>
            <w:vAlign w:val="center"/>
          </w:tcPr>
          <w:p w:rsidR="009501F1" w:rsidRPr="00F33E7F" w:rsidRDefault="009501F1" w:rsidP="006C351A">
            <w:pPr>
              <w:spacing w:after="0" w:line="240" w:lineRule="auto"/>
              <w:rPr>
                <w:rFonts w:ascii="Palatino Linotype" w:hAnsi="Palatino Linotype" w:cs="Arial"/>
                <w:lang w:eastAsia="hu-HU"/>
              </w:rPr>
            </w:pPr>
          </w:p>
        </w:tc>
        <w:tc>
          <w:tcPr>
            <w:tcW w:w="342" w:type="pct"/>
            <w:gridSpan w:val="2"/>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252</w:t>
            </w:r>
          </w:p>
        </w:tc>
        <w:tc>
          <w:tcPr>
            <w:tcW w:w="184" w:type="pct"/>
            <w:vMerge/>
            <w:tcBorders>
              <w:left w:val="single" w:sz="4" w:space="0" w:color="auto"/>
              <w:bottom w:val="single" w:sz="4" w:space="0" w:color="000000"/>
              <w:right w:val="single" w:sz="4" w:space="0" w:color="000000"/>
            </w:tcBorders>
            <w:shd w:val="clear" w:color="auto" w:fill="808080"/>
            <w:vAlign w:val="center"/>
          </w:tcPr>
          <w:p w:rsidR="009501F1" w:rsidRPr="00F33E7F" w:rsidRDefault="009501F1" w:rsidP="006C351A">
            <w:pPr>
              <w:spacing w:after="0" w:line="240" w:lineRule="auto"/>
              <w:rPr>
                <w:rFonts w:ascii="Palatino Linotype" w:hAnsi="Palatino Linotype" w:cs="Arial"/>
                <w:lang w:eastAsia="hu-HU"/>
              </w:rPr>
            </w:pPr>
          </w:p>
        </w:tc>
        <w:tc>
          <w:tcPr>
            <w:tcW w:w="342" w:type="pct"/>
            <w:gridSpan w:val="2"/>
            <w:tcBorders>
              <w:top w:val="nil"/>
              <w:left w:val="single" w:sz="4" w:space="0" w:color="000000"/>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320</w:t>
            </w:r>
          </w:p>
        </w:tc>
        <w:tc>
          <w:tcPr>
            <w:tcW w:w="561" w:type="pct"/>
            <w:vMerge/>
            <w:tcBorders>
              <w:left w:val="nil"/>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b/>
                <w:bCs/>
                <w:lang w:eastAsia="hu-HU"/>
              </w:rPr>
            </w:pPr>
          </w:p>
        </w:tc>
        <w:tc>
          <w:tcPr>
            <w:tcW w:w="355" w:type="pct"/>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1116</w:t>
            </w:r>
          </w:p>
        </w:tc>
        <w:tc>
          <w:tcPr>
            <w:tcW w:w="182" w:type="pct"/>
            <w:vMerge/>
            <w:tcBorders>
              <w:left w:val="nil"/>
              <w:bottom w:val="single" w:sz="4" w:space="0" w:color="auto"/>
              <w:right w:val="single" w:sz="4" w:space="0" w:color="auto"/>
            </w:tcBorders>
            <w:shd w:val="clear" w:color="auto" w:fill="808080"/>
            <w:vAlign w:val="center"/>
          </w:tcPr>
          <w:p w:rsidR="009501F1" w:rsidRPr="00F33E7F" w:rsidRDefault="009501F1" w:rsidP="006C351A">
            <w:pPr>
              <w:spacing w:after="0" w:line="240" w:lineRule="auto"/>
              <w:rPr>
                <w:rFonts w:ascii="Palatino Linotype" w:hAnsi="Palatino Linotype" w:cs="Arial"/>
                <w:lang w:eastAsia="hu-HU"/>
              </w:rPr>
            </w:pPr>
          </w:p>
        </w:tc>
        <w:tc>
          <w:tcPr>
            <w:tcW w:w="488" w:type="pct"/>
            <w:gridSpan w:val="2"/>
            <w:tcBorders>
              <w:top w:val="nil"/>
              <w:left w:val="nil"/>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r w:rsidRPr="00F33E7F">
              <w:rPr>
                <w:rFonts w:ascii="Palatino Linotype" w:hAnsi="Palatino Linotype" w:cs="Arial"/>
                <w:lang w:eastAsia="hu-HU"/>
              </w:rPr>
              <w:t>992</w:t>
            </w:r>
          </w:p>
        </w:tc>
        <w:tc>
          <w:tcPr>
            <w:tcW w:w="416" w:type="pct"/>
            <w:vMerge/>
            <w:tcBorders>
              <w:left w:val="nil"/>
              <w:bottom w:val="single" w:sz="4" w:space="0" w:color="auto"/>
              <w:right w:val="single" w:sz="4" w:space="0" w:color="auto"/>
            </w:tcBorders>
            <w:shd w:val="clear" w:color="auto" w:fill="auto"/>
            <w:noWrap/>
            <w:vAlign w:val="center"/>
          </w:tcPr>
          <w:p w:rsidR="009501F1" w:rsidRPr="00F33E7F" w:rsidRDefault="009501F1" w:rsidP="006C351A">
            <w:pPr>
              <w:spacing w:after="0" w:line="240" w:lineRule="auto"/>
              <w:jc w:val="center"/>
              <w:rPr>
                <w:rFonts w:ascii="Palatino Linotype" w:hAnsi="Palatino Linotype" w:cs="Arial"/>
                <w:lang w:eastAsia="hu-HU"/>
              </w:rPr>
            </w:pPr>
          </w:p>
        </w:tc>
      </w:tr>
      <w:tr w:rsidR="009501F1" w:rsidRPr="00F33E7F" w:rsidTr="00BF4479">
        <w:trPr>
          <w:trHeight w:val="330"/>
          <w:jc w:val="center"/>
        </w:trPr>
        <w:tc>
          <w:tcPr>
            <w:tcW w:w="1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rPr>
                <w:rFonts w:ascii="Palatino Linotype" w:hAnsi="Palatino Linotype" w:cs="Arial"/>
                <w:lang w:eastAsia="hu-HU"/>
              </w:rPr>
            </w:pPr>
            <w:r w:rsidRPr="00F33E7F">
              <w:rPr>
                <w:rFonts w:ascii="Palatino Linotype" w:hAnsi="Palatino Linotype" w:cs="Arial"/>
                <w:lang w:eastAsia="hu-HU"/>
              </w:rPr>
              <w:t>Elméleti óraszámok/aránya</w:t>
            </w:r>
          </w:p>
        </w:tc>
        <w:tc>
          <w:tcPr>
            <w:tcW w:w="3817" w:type="pct"/>
            <w:gridSpan w:val="18"/>
            <w:tcBorders>
              <w:top w:val="single" w:sz="4" w:space="0" w:color="auto"/>
              <w:left w:val="nil"/>
              <w:bottom w:val="single" w:sz="4" w:space="0" w:color="auto"/>
              <w:right w:val="single" w:sz="4" w:space="0" w:color="auto"/>
            </w:tcBorders>
            <w:shd w:val="clear" w:color="auto" w:fill="auto"/>
            <w:noWrap/>
            <w:vAlign w:val="center"/>
          </w:tcPr>
          <w:p w:rsidR="009501F1" w:rsidRPr="00F33E7F" w:rsidRDefault="00210691" w:rsidP="006C351A">
            <w:pPr>
              <w:spacing w:after="0" w:line="240" w:lineRule="auto"/>
              <w:jc w:val="center"/>
              <w:rPr>
                <w:rFonts w:ascii="Palatino Linotype" w:hAnsi="Palatino Linotype" w:cs="Arial"/>
                <w:lang w:eastAsia="hu-HU"/>
              </w:rPr>
            </w:pPr>
            <w:r>
              <w:rPr>
                <w:rFonts w:ascii="Palatino Linotype" w:hAnsi="Palatino Linotype" w:cs="Arial"/>
                <w:lang w:eastAsia="hu-HU"/>
              </w:rPr>
              <w:t>öt</w:t>
            </w:r>
            <w:r w:rsidRPr="00D11733">
              <w:rPr>
                <w:rFonts w:ascii="Palatino Linotype" w:hAnsi="Palatino Linotype"/>
                <w:kern w:val="1"/>
                <w:sz w:val="20"/>
                <w:szCs w:val="20"/>
                <w:lang w:eastAsia="hi-IN" w:bidi="hi-IN"/>
              </w:rPr>
              <w:t xml:space="preserve"> évfolyamos képzésben</w:t>
            </w:r>
            <w:r>
              <w:rPr>
                <w:rFonts w:ascii="Palatino Linotype" w:hAnsi="Palatino Linotype"/>
                <w:kern w:val="1"/>
                <w:sz w:val="20"/>
                <w:szCs w:val="20"/>
                <w:lang w:eastAsia="hi-IN" w:bidi="hi-IN"/>
              </w:rPr>
              <w:t>:1128 óra / 49,6%; két</w:t>
            </w:r>
            <w:r w:rsidRPr="00D11733">
              <w:rPr>
                <w:rFonts w:ascii="Palatino Linotype" w:hAnsi="Palatino Linotype"/>
                <w:kern w:val="1"/>
                <w:sz w:val="20"/>
                <w:szCs w:val="20"/>
                <w:lang w:eastAsia="hi-IN" w:bidi="hi-IN"/>
              </w:rPr>
              <w:t xml:space="preserve"> évfolyamos képzésben: </w:t>
            </w:r>
            <w:r>
              <w:rPr>
                <w:rFonts w:ascii="Palatino Linotype" w:hAnsi="Palatino Linotype"/>
                <w:kern w:val="1"/>
                <w:sz w:val="20"/>
                <w:szCs w:val="20"/>
                <w:lang w:eastAsia="hi-IN" w:bidi="hi-IN"/>
              </w:rPr>
              <w:t>1156 óra / 51%</w:t>
            </w:r>
            <w:r w:rsidRPr="00D11733">
              <w:rPr>
                <w:rFonts w:ascii="Palatino Linotype" w:hAnsi="Palatino Linotype"/>
                <w:kern w:val="1"/>
                <w:sz w:val="20"/>
                <w:szCs w:val="20"/>
                <w:lang w:eastAsia="hi-IN" w:bidi="hi-IN"/>
              </w:rPr>
              <w:t>) %</w:t>
            </w:r>
            <w:r w:rsidRPr="00F33E7F">
              <w:rPr>
                <w:rFonts w:ascii="Palatino Linotype" w:hAnsi="Palatino Linotype" w:cs="Arial"/>
                <w:lang w:eastAsia="hu-HU"/>
              </w:rPr>
              <w:t> </w:t>
            </w:r>
          </w:p>
        </w:tc>
      </w:tr>
      <w:tr w:rsidR="009501F1" w:rsidRPr="00F33E7F" w:rsidTr="00BF4479">
        <w:trPr>
          <w:trHeight w:val="330"/>
          <w:jc w:val="center"/>
        </w:trPr>
        <w:tc>
          <w:tcPr>
            <w:tcW w:w="1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1F1" w:rsidRPr="00F33E7F" w:rsidRDefault="009501F1" w:rsidP="006C351A">
            <w:pPr>
              <w:spacing w:after="0" w:line="240" w:lineRule="auto"/>
              <w:rPr>
                <w:rFonts w:ascii="Palatino Linotype" w:hAnsi="Palatino Linotype" w:cs="Arial"/>
                <w:lang w:eastAsia="hu-HU"/>
              </w:rPr>
            </w:pPr>
            <w:r w:rsidRPr="00F33E7F">
              <w:rPr>
                <w:rFonts w:ascii="Palatino Linotype" w:hAnsi="Palatino Linotype" w:cs="Arial"/>
                <w:lang w:eastAsia="hu-HU"/>
              </w:rPr>
              <w:t>Gyakorlati óraszámok/aránya</w:t>
            </w:r>
          </w:p>
        </w:tc>
        <w:tc>
          <w:tcPr>
            <w:tcW w:w="3817" w:type="pct"/>
            <w:gridSpan w:val="18"/>
            <w:tcBorders>
              <w:top w:val="single" w:sz="4" w:space="0" w:color="auto"/>
              <w:left w:val="nil"/>
              <w:bottom w:val="single" w:sz="4" w:space="0" w:color="auto"/>
              <w:right w:val="single" w:sz="4" w:space="0" w:color="auto"/>
            </w:tcBorders>
            <w:shd w:val="clear" w:color="auto" w:fill="auto"/>
            <w:noWrap/>
            <w:vAlign w:val="center"/>
          </w:tcPr>
          <w:p w:rsidR="009501F1" w:rsidRPr="00F33E7F" w:rsidRDefault="00210691" w:rsidP="006C351A">
            <w:pPr>
              <w:spacing w:after="0" w:line="240" w:lineRule="auto"/>
              <w:jc w:val="center"/>
              <w:rPr>
                <w:rFonts w:ascii="Palatino Linotype" w:hAnsi="Palatino Linotype" w:cs="Arial"/>
                <w:lang w:eastAsia="hu-HU"/>
              </w:rPr>
            </w:pPr>
            <w:proofErr w:type="gramStart"/>
            <w:r>
              <w:rPr>
                <w:rFonts w:ascii="Palatino Linotype" w:hAnsi="Palatino Linotype"/>
                <w:sz w:val="20"/>
                <w:szCs w:val="20"/>
              </w:rPr>
              <w:t xml:space="preserve">öt </w:t>
            </w:r>
            <w:r>
              <w:rPr>
                <w:rFonts w:ascii="Palatino Linotype" w:hAnsi="Palatino Linotype"/>
                <w:kern w:val="1"/>
                <w:sz w:val="20"/>
                <w:szCs w:val="20"/>
                <w:lang w:eastAsia="hi-IN" w:bidi="hi-IN"/>
              </w:rPr>
              <w:t xml:space="preserve"> évfolyamos</w:t>
            </w:r>
            <w:proofErr w:type="gramEnd"/>
            <w:r>
              <w:rPr>
                <w:rFonts w:ascii="Palatino Linotype" w:hAnsi="Palatino Linotype"/>
                <w:kern w:val="1"/>
                <w:sz w:val="20"/>
                <w:szCs w:val="20"/>
                <w:lang w:eastAsia="hi-IN" w:bidi="hi-IN"/>
              </w:rPr>
              <w:t xml:space="preserve"> képzésben: 1147 óra / 50,4%; két évfolyamos képzésben: 1112 óra / 49 %</w:t>
            </w:r>
            <w:r w:rsidRPr="00F33E7F">
              <w:rPr>
                <w:rFonts w:ascii="Palatino Linotype" w:hAnsi="Palatino Linotype" w:cs="Arial"/>
                <w:lang w:eastAsia="hu-HU"/>
              </w:rPr>
              <w:t> </w:t>
            </w:r>
          </w:p>
        </w:tc>
      </w:tr>
    </w:tbl>
    <w:p w:rsidR="00A4190E" w:rsidRDefault="00A4190E" w:rsidP="006C351A">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0E120B" w:rsidRDefault="00B61F0A" w:rsidP="006C351A">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 xml:space="preserve">Jelmagyarázat: e/elmélet; </w:t>
      </w:r>
      <w:proofErr w:type="spellStart"/>
      <w:r w:rsidRPr="000E120B">
        <w:rPr>
          <w:rFonts w:ascii="Palatino Linotype" w:hAnsi="Palatino Linotype"/>
          <w:kern w:val="1"/>
          <w:sz w:val="20"/>
          <w:szCs w:val="20"/>
          <w:lang w:eastAsia="hi-IN" w:bidi="hi-IN"/>
        </w:rPr>
        <w:t>gy</w:t>
      </w:r>
      <w:proofErr w:type="spellEnd"/>
      <w:r w:rsidRPr="000E120B">
        <w:rPr>
          <w:rFonts w:ascii="Palatino Linotype" w:hAnsi="Palatino Linotype"/>
          <w:kern w:val="1"/>
          <w:sz w:val="20"/>
          <w:szCs w:val="20"/>
          <w:lang w:eastAsia="hi-IN" w:bidi="hi-IN"/>
        </w:rPr>
        <w:t xml:space="preserve">/gyakorlat; </w:t>
      </w:r>
      <w:proofErr w:type="spellStart"/>
      <w:r w:rsidRPr="000E120B">
        <w:rPr>
          <w:rFonts w:ascii="Palatino Linotype" w:hAnsi="Palatino Linotype"/>
          <w:kern w:val="1"/>
          <w:sz w:val="20"/>
          <w:szCs w:val="20"/>
          <w:lang w:eastAsia="hi-IN" w:bidi="hi-IN"/>
        </w:rPr>
        <w:t>ögy</w:t>
      </w:r>
      <w:proofErr w:type="spellEnd"/>
      <w:r w:rsidRPr="000E120B">
        <w:rPr>
          <w:rFonts w:ascii="Palatino Linotype" w:hAnsi="Palatino Linotype"/>
          <w:kern w:val="1"/>
          <w:sz w:val="20"/>
          <w:szCs w:val="20"/>
          <w:lang w:eastAsia="hi-IN" w:bidi="hi-IN"/>
        </w:rPr>
        <w:t>/összefüggő szakmai gyakorlat</w:t>
      </w:r>
    </w:p>
    <w:p w:rsidR="00B61F0A" w:rsidRPr="000E120B" w:rsidRDefault="00225051" w:rsidP="006C351A">
      <w:pPr>
        <w:widowControl w:val="0"/>
        <w:suppressAutoHyphens/>
        <w:spacing w:after="0" w:line="240" w:lineRule="auto"/>
        <w:jc w:val="both"/>
        <w:rPr>
          <w:rFonts w:ascii="Palatino Linotype" w:hAnsi="Palatino Linotype"/>
          <w:kern w:val="1"/>
          <w:sz w:val="20"/>
          <w:szCs w:val="20"/>
          <w:lang w:eastAsia="hi-IN" w:bidi="hi-IN"/>
        </w:rPr>
      </w:pPr>
      <w:r>
        <w:rPr>
          <w:rFonts w:ascii="Palatino Linotype" w:hAnsi="Palatino Linotype"/>
          <w:kern w:val="1"/>
          <w:sz w:val="20"/>
          <w:szCs w:val="20"/>
          <w:lang w:eastAsia="hi-IN" w:bidi="hi-IN"/>
        </w:rPr>
        <w:t xml:space="preserve">  </w:t>
      </w:r>
    </w:p>
    <w:p w:rsidR="00B61F0A" w:rsidRPr="000E120B" w:rsidRDefault="00B61F0A" w:rsidP="006C351A">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6C351A">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0E120B" w:rsidRDefault="00B61F0A" w:rsidP="006C351A">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r w:rsidR="002B56F1">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B61F0A" w:rsidRPr="000E120B" w:rsidRDefault="00B61F0A" w:rsidP="006C351A">
      <w:pPr>
        <w:widowControl w:val="0"/>
        <w:suppressAutoHyphens/>
        <w:spacing w:after="0" w:line="240" w:lineRule="auto"/>
        <w:jc w:val="both"/>
        <w:rPr>
          <w:rFonts w:ascii="Palatino Linotype" w:hAnsi="Palatino Linotype"/>
        </w:rPr>
        <w:sectPr w:rsidR="00B61F0A" w:rsidRPr="000E120B" w:rsidSect="00B35F24">
          <w:pgSz w:w="16838" w:h="11906" w:orient="landscape"/>
          <w:pgMar w:top="1276" w:right="1418" w:bottom="1418" w:left="1418" w:header="708" w:footer="708" w:gutter="0"/>
          <w:cols w:space="708"/>
          <w:docGrid w:linePitch="360"/>
        </w:sectPr>
      </w:pPr>
    </w:p>
    <w:p w:rsidR="00772449" w:rsidRDefault="00772449" w:rsidP="006C351A">
      <w:pPr>
        <w:spacing w:after="0" w:line="240" w:lineRule="auto"/>
        <w:jc w:val="center"/>
        <w:rPr>
          <w:rFonts w:ascii="Palatino Linotype" w:hAnsi="Palatino Linotype"/>
          <w:b/>
          <w:sz w:val="44"/>
          <w:szCs w:val="44"/>
        </w:rPr>
      </w:pPr>
    </w:p>
    <w:p w:rsidR="00772449" w:rsidRDefault="00772449" w:rsidP="006C351A">
      <w:pPr>
        <w:spacing w:after="0" w:line="240" w:lineRule="auto"/>
        <w:jc w:val="center"/>
        <w:rPr>
          <w:rFonts w:ascii="Palatino Linotype" w:hAnsi="Palatino Linotype"/>
          <w:b/>
          <w:sz w:val="44"/>
          <w:szCs w:val="44"/>
        </w:rPr>
      </w:pPr>
    </w:p>
    <w:p w:rsidR="00772449" w:rsidRDefault="00772449" w:rsidP="006C351A">
      <w:pPr>
        <w:spacing w:after="0" w:line="240" w:lineRule="auto"/>
        <w:jc w:val="center"/>
        <w:rPr>
          <w:rFonts w:ascii="Palatino Linotype" w:hAnsi="Palatino Linotype"/>
          <w:b/>
          <w:sz w:val="44"/>
          <w:szCs w:val="44"/>
        </w:rPr>
      </w:pPr>
    </w:p>
    <w:p w:rsidR="00772449" w:rsidRDefault="00772449" w:rsidP="006C351A">
      <w:pPr>
        <w:spacing w:after="0" w:line="240" w:lineRule="auto"/>
        <w:jc w:val="center"/>
        <w:rPr>
          <w:rFonts w:ascii="Palatino Linotype" w:hAnsi="Palatino Linotype"/>
          <w:b/>
          <w:sz w:val="44"/>
          <w:szCs w:val="44"/>
        </w:rPr>
      </w:pPr>
    </w:p>
    <w:p w:rsidR="00776829" w:rsidRPr="00894C6C" w:rsidRDefault="00776829" w:rsidP="006C351A">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776829" w:rsidRPr="00894C6C" w:rsidRDefault="00776829" w:rsidP="006C351A">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776829" w:rsidRPr="00894C6C" w:rsidRDefault="00776829" w:rsidP="006C351A">
      <w:pPr>
        <w:spacing w:after="0" w:line="240" w:lineRule="auto"/>
        <w:jc w:val="center"/>
        <w:rPr>
          <w:rFonts w:ascii="Palatino Linotype" w:hAnsi="Palatino Linotype"/>
          <w:sz w:val="44"/>
          <w:szCs w:val="44"/>
        </w:rPr>
      </w:pPr>
    </w:p>
    <w:p w:rsidR="00776829" w:rsidRPr="00894C6C" w:rsidRDefault="00776829" w:rsidP="006C351A">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776829" w:rsidRPr="00894C6C" w:rsidRDefault="00776829" w:rsidP="006C351A">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776829" w:rsidRPr="00894C6C" w:rsidRDefault="00776829" w:rsidP="006C351A">
      <w:pPr>
        <w:spacing w:after="0" w:line="240" w:lineRule="auto"/>
        <w:jc w:val="center"/>
        <w:rPr>
          <w:rFonts w:ascii="Palatino Linotype" w:hAnsi="Palatino Linotype"/>
          <w:b/>
          <w:sz w:val="44"/>
          <w:szCs w:val="44"/>
        </w:rPr>
      </w:pPr>
    </w:p>
    <w:p w:rsidR="00776829" w:rsidRPr="00894C6C" w:rsidRDefault="00776829" w:rsidP="006C351A">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776829" w:rsidRPr="00894C6C" w:rsidRDefault="00776829" w:rsidP="006C351A">
      <w:pPr>
        <w:spacing w:after="0" w:line="240" w:lineRule="auto"/>
        <w:ind w:left="-15"/>
        <w:jc w:val="center"/>
        <w:rPr>
          <w:rFonts w:ascii="Palatino Linotype" w:hAnsi="Palatino Linotype"/>
          <w:b/>
          <w:sz w:val="44"/>
          <w:szCs w:val="44"/>
        </w:rPr>
      </w:pPr>
    </w:p>
    <w:p w:rsidR="00776829" w:rsidRPr="00894C6C" w:rsidRDefault="00776829" w:rsidP="006C351A">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776829" w:rsidRPr="000E25A6" w:rsidRDefault="00776829" w:rsidP="006C351A">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76829" w:rsidRPr="00894C6C" w:rsidTr="0016017A">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776829" w:rsidRPr="00894C6C" w:rsidTr="0016017A">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776829" w:rsidRPr="00894C6C" w:rsidRDefault="00776829" w:rsidP="006C351A">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776829" w:rsidRPr="009973C2" w:rsidRDefault="00776829" w:rsidP="006C351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776829" w:rsidRPr="009973C2" w:rsidRDefault="00776829" w:rsidP="006C351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776829" w:rsidRPr="009973C2" w:rsidRDefault="00776829" w:rsidP="006C351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776829" w:rsidRPr="009973C2" w:rsidRDefault="00776829" w:rsidP="006C351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776829" w:rsidRPr="009973C2" w:rsidRDefault="00776829" w:rsidP="006C351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776829" w:rsidRPr="009973C2" w:rsidRDefault="00776829" w:rsidP="006C351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776829" w:rsidRPr="00894C6C" w:rsidTr="0016017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776829" w:rsidRPr="00894C6C" w:rsidTr="0016017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76829" w:rsidRPr="00894C6C" w:rsidTr="0016017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776829" w:rsidRPr="00894C6C" w:rsidTr="0016017A">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76829" w:rsidRPr="00894C6C" w:rsidTr="0016017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76829" w:rsidRPr="00894C6C" w:rsidTr="0016017A">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76829" w:rsidRPr="00894C6C" w:rsidTr="0016017A">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76829" w:rsidRPr="00894C6C" w:rsidRDefault="00776829" w:rsidP="006C351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76829" w:rsidRPr="00894C6C" w:rsidTr="0016017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bl>
    <w:p w:rsidR="00F60FCB" w:rsidRDefault="00F60FCB" w:rsidP="006C351A">
      <w:pPr>
        <w:spacing w:line="240" w:lineRule="auto"/>
      </w:pPr>
      <w:r>
        <w:br w:type="page"/>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76829" w:rsidRPr="00894C6C" w:rsidTr="0016017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776829" w:rsidRPr="00894C6C" w:rsidTr="0016017A">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76829" w:rsidRPr="00894C6C" w:rsidRDefault="00776829" w:rsidP="006C351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76829" w:rsidRPr="00894C6C" w:rsidRDefault="00776829" w:rsidP="006C351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76829" w:rsidRPr="00894C6C" w:rsidRDefault="00776829" w:rsidP="006C351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76829" w:rsidRPr="00894C6C" w:rsidRDefault="00776829" w:rsidP="006C351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76829" w:rsidRPr="00894C6C" w:rsidRDefault="00776829" w:rsidP="006C351A">
            <w:pPr>
              <w:spacing w:after="0" w:line="240" w:lineRule="auto"/>
              <w:jc w:val="center"/>
              <w:rPr>
                <w:rFonts w:ascii="Palatino Linotype" w:hAnsi="Palatino Linotype" w:cs="Arial"/>
                <w:sz w:val="20"/>
                <w:szCs w:val="20"/>
              </w:rPr>
            </w:pPr>
          </w:p>
        </w:tc>
      </w:tr>
      <w:tr w:rsidR="00776829" w:rsidRPr="00894C6C" w:rsidTr="0016017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76829" w:rsidRPr="00894C6C" w:rsidRDefault="00776829" w:rsidP="006C351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776829" w:rsidRPr="00894C6C" w:rsidRDefault="00776829" w:rsidP="006C351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776829" w:rsidRPr="00894C6C" w:rsidRDefault="00776829" w:rsidP="006C351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76829" w:rsidRPr="00894C6C" w:rsidRDefault="00776829" w:rsidP="006C351A">
            <w:pPr>
              <w:spacing w:after="0" w:line="240" w:lineRule="auto"/>
              <w:jc w:val="center"/>
              <w:rPr>
                <w:rFonts w:ascii="Palatino Linotype" w:hAnsi="Palatino Linotype" w:cs="Arial"/>
                <w:sz w:val="20"/>
                <w:szCs w:val="20"/>
              </w:rPr>
            </w:pPr>
          </w:p>
        </w:tc>
      </w:tr>
    </w:tbl>
    <w:p w:rsidR="00776829" w:rsidRDefault="00776829" w:rsidP="006C351A">
      <w:pPr>
        <w:spacing w:after="0" w:line="240" w:lineRule="auto"/>
        <w:jc w:val="both"/>
        <w:rPr>
          <w:rFonts w:ascii="Palatino Linotype" w:hAnsi="Palatino Linotype"/>
          <w:b/>
        </w:rPr>
      </w:pPr>
    </w:p>
    <w:p w:rsidR="00776829" w:rsidRPr="000E25A6" w:rsidRDefault="00776829" w:rsidP="006C351A">
      <w:pPr>
        <w:widowControl w:val="0"/>
        <w:numPr>
          <w:ilvl w:val="0"/>
          <w:numId w:val="5"/>
        </w:numPr>
        <w:tabs>
          <w:tab w:val="clear" w:pos="502"/>
        </w:tabs>
        <w:suppressAutoHyphens/>
        <w:spacing w:after="0" w:line="240" w:lineRule="auto"/>
        <w:ind w:left="360"/>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 óra</w:t>
      </w:r>
    </w:p>
    <w:p w:rsidR="00776829" w:rsidRPr="000E25A6" w:rsidRDefault="00776829" w:rsidP="006C351A">
      <w:pPr>
        <w:spacing w:after="0" w:line="240" w:lineRule="auto"/>
        <w:rPr>
          <w:rFonts w:ascii="Palatino Linotype" w:hAnsi="Palatino Linotype"/>
          <w:b/>
          <w:sz w:val="24"/>
          <w:szCs w:val="24"/>
        </w:rPr>
      </w:pPr>
    </w:p>
    <w:p w:rsidR="00776829" w:rsidRPr="000E25A6" w:rsidRDefault="00776829" w:rsidP="006C351A">
      <w:pPr>
        <w:numPr>
          <w:ilvl w:val="1"/>
          <w:numId w:val="2"/>
        </w:numPr>
        <w:spacing w:after="0" w:line="240" w:lineRule="auto"/>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776829" w:rsidRPr="000E25A6" w:rsidRDefault="00776829" w:rsidP="006C351A">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776829" w:rsidRPr="000E25A6" w:rsidRDefault="00776829" w:rsidP="006C351A">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776829" w:rsidRPr="000E25A6" w:rsidRDefault="00776829" w:rsidP="006C351A">
      <w:pPr>
        <w:spacing w:after="0" w:line="240" w:lineRule="auto"/>
        <w:jc w:val="both"/>
        <w:rPr>
          <w:rFonts w:ascii="Palatino Linotype" w:hAnsi="Palatino Linotype"/>
          <w:b/>
          <w:sz w:val="24"/>
          <w:szCs w:val="24"/>
        </w:rPr>
      </w:pPr>
    </w:p>
    <w:p w:rsidR="00776829" w:rsidRPr="000E25A6" w:rsidRDefault="00776829" w:rsidP="006C351A">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776829" w:rsidRPr="007D14DF" w:rsidRDefault="00776829" w:rsidP="006C351A">
      <w:pPr>
        <w:spacing w:after="0" w:line="240" w:lineRule="auto"/>
        <w:ind w:left="540"/>
        <w:jc w:val="both"/>
        <w:rPr>
          <w:rFonts w:ascii="Palatino Linotype" w:hAnsi="Palatino Linotype"/>
          <w:sz w:val="24"/>
          <w:szCs w:val="24"/>
        </w:rPr>
      </w:pPr>
      <w:r w:rsidRPr="007D14DF">
        <w:rPr>
          <w:rFonts w:ascii="Palatino Linotype" w:hAnsi="Palatino Linotype"/>
          <w:sz w:val="24"/>
          <w:szCs w:val="24"/>
        </w:rPr>
        <w:t>-</w:t>
      </w:r>
    </w:p>
    <w:p w:rsidR="00776829" w:rsidRPr="000E25A6" w:rsidRDefault="00776829" w:rsidP="006C351A">
      <w:pPr>
        <w:spacing w:after="0" w:line="240" w:lineRule="auto"/>
        <w:jc w:val="both"/>
        <w:rPr>
          <w:rFonts w:ascii="Palatino Linotype" w:hAnsi="Palatino Linotype"/>
          <w:b/>
          <w:sz w:val="24"/>
          <w:szCs w:val="24"/>
        </w:rPr>
      </w:pPr>
    </w:p>
    <w:p w:rsidR="00776829" w:rsidRPr="000E25A6" w:rsidRDefault="00776829" w:rsidP="006C351A">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sz w:val="24"/>
          <w:szCs w:val="24"/>
        </w:rPr>
        <w:t xml:space="preserve">Témakörök </w:t>
      </w:r>
    </w:p>
    <w:p w:rsidR="00776829" w:rsidRPr="000E25A6" w:rsidRDefault="00776829" w:rsidP="006C351A">
      <w:pPr>
        <w:spacing w:after="0" w:line="240" w:lineRule="auto"/>
        <w:jc w:val="both"/>
        <w:rPr>
          <w:rFonts w:ascii="Palatino Linotype" w:hAnsi="Palatino Linotype"/>
          <w:b/>
          <w:sz w:val="24"/>
          <w:szCs w:val="24"/>
        </w:rPr>
      </w:pPr>
    </w:p>
    <w:p w:rsidR="00776829" w:rsidRPr="000E25A6" w:rsidRDefault="00776829" w:rsidP="006C351A">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4 óra</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776829" w:rsidRPr="000E25A6" w:rsidRDefault="00776829" w:rsidP="006C351A">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776829" w:rsidRPr="000E25A6" w:rsidRDefault="00776829" w:rsidP="006C351A">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776829" w:rsidRPr="000E25A6" w:rsidRDefault="00776829" w:rsidP="006C351A">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776829" w:rsidRPr="000E25A6" w:rsidRDefault="00776829" w:rsidP="006C351A">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776829" w:rsidRPr="000E25A6" w:rsidRDefault="00776829" w:rsidP="006C351A">
      <w:pPr>
        <w:autoSpaceDE w:val="0"/>
        <w:autoSpaceDN w:val="0"/>
        <w:adjustRightInd w:val="0"/>
        <w:spacing w:line="240" w:lineRule="auto"/>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 törvény fogalom</w:t>
      </w:r>
      <w:r>
        <w:rPr>
          <w:rFonts w:ascii="Palatino Linotype" w:hAnsi="Palatino Linotype"/>
          <w:sz w:val="24"/>
          <w:szCs w:val="24"/>
        </w:rPr>
        <w:t xml:space="preserve"> meghatározásai. </w:t>
      </w:r>
    </w:p>
    <w:p w:rsidR="00776829" w:rsidRPr="000E25A6" w:rsidRDefault="00776829" w:rsidP="006C351A">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Közlekedési útvonalak, menekülési utak, jelölések</w:t>
      </w:r>
    </w:p>
    <w:p w:rsidR="00776829" w:rsidRPr="004B0B76" w:rsidRDefault="00776829" w:rsidP="006C351A">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776829" w:rsidRPr="000E25A6" w:rsidRDefault="00776829" w:rsidP="006C351A">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776829" w:rsidRPr="004B0B76" w:rsidRDefault="00776829" w:rsidP="006C351A">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kritériumai.</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szín-és alakjelek. Hulladékgazdálkodás, környezetvédelem célja, eszközei.</w:t>
      </w:r>
    </w:p>
    <w:p w:rsidR="00776829" w:rsidRPr="000E25A6" w:rsidRDefault="00776829" w:rsidP="006C351A">
      <w:pPr>
        <w:spacing w:after="0" w:line="240" w:lineRule="auto"/>
        <w:ind w:firstLine="540"/>
        <w:jc w:val="both"/>
        <w:rPr>
          <w:rFonts w:ascii="Palatino Linotype" w:hAnsi="Palatino Linotype"/>
          <w:sz w:val="24"/>
          <w:szCs w:val="24"/>
        </w:rPr>
      </w:pPr>
    </w:p>
    <w:p w:rsidR="00776829" w:rsidRPr="000E25A6" w:rsidRDefault="00776829" w:rsidP="006C351A">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2 óra</w:t>
      </w:r>
    </w:p>
    <w:p w:rsidR="00776829" w:rsidRPr="000E25A6" w:rsidRDefault="00776829" w:rsidP="006C351A">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776829" w:rsidRPr="000E25A6" w:rsidRDefault="00776829" w:rsidP="006C351A">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776829" w:rsidRPr="000E25A6" w:rsidRDefault="00776829" w:rsidP="006C351A">
      <w:pPr>
        <w:spacing w:after="0" w:line="240" w:lineRule="auto"/>
        <w:ind w:left="900" w:hanging="360"/>
        <w:jc w:val="both"/>
        <w:rPr>
          <w:rFonts w:ascii="Palatino Linotype" w:hAnsi="Palatino Linotype"/>
          <w:sz w:val="24"/>
          <w:szCs w:val="24"/>
        </w:rPr>
      </w:pP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1.3.4. Munkaeszközök biztonsága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776829" w:rsidRPr="000E25A6" w:rsidRDefault="00776829" w:rsidP="006C351A">
      <w:pPr>
        <w:autoSpaceDE w:val="0"/>
        <w:autoSpaceDN w:val="0"/>
        <w:adjustRightInd w:val="0"/>
        <w:spacing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0E25A6">
        <w:rPr>
          <w:rFonts w:ascii="Palatino Linotype" w:hAnsi="Palatino Linotype"/>
          <w:sz w:val="24"/>
          <w:szCs w:val="24"/>
        </w:rPr>
        <w:t>üzembehelyezési</w:t>
      </w:r>
      <w:proofErr w:type="spellEnd"/>
      <w:r w:rsidRPr="000E25A6">
        <w:rPr>
          <w:rFonts w:ascii="Palatino Linotype" w:hAnsi="Palatino Linotype"/>
          <w:sz w:val="24"/>
          <w:szCs w:val="24"/>
        </w:rPr>
        <w:t xml:space="preserve"> eljárás.</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776829" w:rsidRPr="000E25A6" w:rsidRDefault="00776829" w:rsidP="006C351A">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776829" w:rsidRPr="000E25A6" w:rsidRDefault="00776829" w:rsidP="006C351A">
      <w:pPr>
        <w:spacing w:after="0" w:line="240" w:lineRule="auto"/>
        <w:ind w:left="900" w:hanging="360"/>
        <w:jc w:val="both"/>
        <w:rPr>
          <w:rFonts w:ascii="Palatino Linotype" w:hAnsi="Palatino Linotype"/>
          <w:b/>
          <w:sz w:val="24"/>
          <w:szCs w:val="24"/>
        </w:rPr>
      </w:pPr>
    </w:p>
    <w:p w:rsidR="00776829" w:rsidRPr="000E25A6" w:rsidRDefault="00776829" w:rsidP="006C351A">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776829" w:rsidRPr="000E25A6" w:rsidRDefault="00776829" w:rsidP="006C351A">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p>
    <w:p w:rsidR="00776829" w:rsidRPr="000E25A6" w:rsidRDefault="00776829" w:rsidP="006C351A">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776829" w:rsidRPr="000E25A6" w:rsidRDefault="00776829" w:rsidP="006C351A">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776829" w:rsidRDefault="00776829" w:rsidP="006C351A">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776829" w:rsidRPr="000E25A6" w:rsidRDefault="00776829" w:rsidP="006C351A">
      <w:pPr>
        <w:spacing w:after="0" w:line="240" w:lineRule="auto"/>
        <w:ind w:left="900"/>
        <w:jc w:val="both"/>
        <w:rPr>
          <w:rFonts w:ascii="Palatino Linotype" w:hAnsi="Palatino Linotype"/>
          <w:sz w:val="24"/>
          <w:szCs w:val="24"/>
        </w:rPr>
      </w:pPr>
    </w:p>
    <w:p w:rsidR="00776829" w:rsidRPr="000E25A6" w:rsidRDefault="00776829" w:rsidP="006C351A">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776829" w:rsidRPr="000E25A6" w:rsidRDefault="00776829" w:rsidP="006C351A">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 illetve az ágazati miniszterek rendeleteinek szabályozási területei a további részletes követelményekről. A szabványok, illetve a munkáltatók helyi előírásainak szerepe.</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Balesetek és munkabalesetek valamint a foglalkozási megbetegedések fogalma. Feladatok munkabaleset esetén. A </w:t>
      </w:r>
      <w:proofErr w:type="gramStart"/>
      <w:r w:rsidRPr="000E25A6">
        <w:rPr>
          <w:rFonts w:ascii="Palatino Linotype" w:hAnsi="Palatino Linotype"/>
          <w:sz w:val="24"/>
          <w:szCs w:val="24"/>
        </w:rPr>
        <w:t>kivizsgálás</w:t>
      </w:r>
      <w:proofErr w:type="gramEnd"/>
      <w:r w:rsidRPr="000E25A6">
        <w:rPr>
          <w:rFonts w:ascii="Palatino Linotype" w:hAnsi="Palatino Linotype"/>
          <w:sz w:val="24"/>
          <w:szCs w:val="24"/>
        </w:rPr>
        <w:t xml:space="preserve"> mint a megelőzés eszköze</w:t>
      </w:r>
      <w:r>
        <w:rPr>
          <w:rFonts w:ascii="Palatino Linotype" w:hAnsi="Palatino Linotype"/>
          <w:sz w:val="24"/>
          <w:szCs w:val="24"/>
        </w:rPr>
        <w:t>.</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776829" w:rsidRPr="000E25A6" w:rsidRDefault="00776829" w:rsidP="006C351A">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776829" w:rsidRDefault="00776829" w:rsidP="006C351A">
      <w:pPr>
        <w:spacing w:after="0" w:line="240" w:lineRule="auto"/>
        <w:ind w:left="705"/>
        <w:jc w:val="both"/>
        <w:rPr>
          <w:rFonts w:ascii="Palatino Linotype" w:hAnsi="Palatino Linotype"/>
          <w:sz w:val="24"/>
          <w:szCs w:val="24"/>
        </w:rPr>
      </w:pPr>
    </w:p>
    <w:p w:rsidR="006C351A" w:rsidRDefault="006C351A" w:rsidP="006C351A">
      <w:pPr>
        <w:spacing w:after="0" w:line="240" w:lineRule="auto"/>
        <w:ind w:left="705"/>
        <w:jc w:val="both"/>
        <w:rPr>
          <w:rFonts w:ascii="Palatino Linotype" w:hAnsi="Palatino Linotype"/>
          <w:sz w:val="24"/>
          <w:szCs w:val="24"/>
        </w:rPr>
      </w:pPr>
    </w:p>
    <w:p w:rsidR="006C351A" w:rsidRPr="000E25A6" w:rsidRDefault="006C351A" w:rsidP="006C351A">
      <w:pPr>
        <w:spacing w:after="0" w:line="240" w:lineRule="auto"/>
        <w:ind w:left="705"/>
        <w:jc w:val="both"/>
        <w:rPr>
          <w:rFonts w:ascii="Palatino Linotype" w:hAnsi="Palatino Linotype"/>
          <w:sz w:val="24"/>
          <w:szCs w:val="24"/>
        </w:rPr>
      </w:pPr>
    </w:p>
    <w:p w:rsidR="00776829" w:rsidRPr="000E25A6" w:rsidRDefault="00776829" w:rsidP="006C351A">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776829" w:rsidRPr="000E25A6" w:rsidRDefault="00776829" w:rsidP="006C351A">
      <w:pPr>
        <w:widowControl w:val="0"/>
        <w:suppressAutoHyphens/>
        <w:spacing w:after="0" w:line="240" w:lineRule="auto"/>
        <w:ind w:left="540"/>
        <w:jc w:val="both"/>
        <w:rPr>
          <w:rFonts w:ascii="Palatino Linotype" w:hAnsi="Palatino Linotype"/>
          <w:b/>
          <w:bCs/>
          <w:sz w:val="24"/>
          <w:szCs w:val="24"/>
        </w:rPr>
      </w:pPr>
      <w:r>
        <w:rPr>
          <w:rFonts w:ascii="Palatino Linotype" w:hAnsi="Palatino Linotype"/>
          <w:bCs/>
          <w:i/>
          <w:sz w:val="24"/>
          <w:szCs w:val="24"/>
        </w:rPr>
        <w:t>-</w:t>
      </w:r>
    </w:p>
    <w:p w:rsidR="00776829" w:rsidRPr="000E25A6" w:rsidRDefault="00776829" w:rsidP="006C351A">
      <w:pPr>
        <w:spacing w:after="0" w:line="240" w:lineRule="auto"/>
        <w:jc w:val="both"/>
        <w:rPr>
          <w:rFonts w:ascii="Palatino Linotype" w:hAnsi="Palatino Linotype"/>
          <w:b/>
          <w:sz w:val="24"/>
          <w:szCs w:val="24"/>
        </w:rPr>
      </w:pPr>
    </w:p>
    <w:p w:rsidR="00776829" w:rsidRPr="000E25A6" w:rsidRDefault="00776829" w:rsidP="006C351A">
      <w:pPr>
        <w:widowControl w:val="0"/>
        <w:numPr>
          <w:ilvl w:val="1"/>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776829" w:rsidRPr="000E25A6" w:rsidRDefault="00776829" w:rsidP="006C351A">
      <w:pPr>
        <w:widowControl w:val="0"/>
        <w:suppressAutoHyphens/>
        <w:spacing w:after="0" w:line="240" w:lineRule="auto"/>
        <w:ind w:left="826"/>
        <w:jc w:val="both"/>
        <w:rPr>
          <w:rFonts w:ascii="Palatino Linotype" w:hAnsi="Palatino Linotype"/>
          <w:bCs/>
          <w:sz w:val="24"/>
          <w:szCs w:val="24"/>
        </w:rPr>
      </w:pPr>
    </w:p>
    <w:p w:rsidR="00776829" w:rsidRPr="000E25A6" w:rsidRDefault="00776829" w:rsidP="006C351A">
      <w:pPr>
        <w:widowControl w:val="0"/>
        <w:numPr>
          <w:ilvl w:val="2"/>
          <w:numId w:val="2"/>
        </w:numPr>
        <w:suppressAutoHyphens/>
        <w:spacing w:after="0" w:line="240" w:lineRule="auto"/>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76829" w:rsidRPr="002B2499" w:rsidTr="0016017A">
        <w:trPr>
          <w:jc w:val="center"/>
        </w:trPr>
        <w:tc>
          <w:tcPr>
            <w:tcW w:w="994" w:type="dxa"/>
            <w:vMerge w:val="restart"/>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76829" w:rsidRPr="002B2499" w:rsidTr="0016017A">
        <w:trPr>
          <w:jc w:val="center"/>
        </w:trPr>
        <w:tc>
          <w:tcPr>
            <w:tcW w:w="994" w:type="dxa"/>
            <w:vMerge/>
            <w:vAlign w:val="center"/>
          </w:tcPr>
          <w:p w:rsidR="00776829" w:rsidRPr="002B2499" w:rsidRDefault="00776829" w:rsidP="006C351A">
            <w:pPr>
              <w:spacing w:after="0" w:line="240" w:lineRule="auto"/>
              <w:jc w:val="center"/>
              <w:rPr>
                <w:rFonts w:ascii="Palatino Linotype" w:hAnsi="Palatino Linotype"/>
                <w:b/>
                <w:sz w:val="20"/>
                <w:szCs w:val="20"/>
              </w:rPr>
            </w:pPr>
          </w:p>
        </w:tc>
        <w:tc>
          <w:tcPr>
            <w:tcW w:w="2800" w:type="dxa"/>
            <w:vMerge/>
            <w:vAlign w:val="center"/>
          </w:tcPr>
          <w:p w:rsidR="00776829" w:rsidRPr="002B2499" w:rsidRDefault="00776829" w:rsidP="006C351A">
            <w:pPr>
              <w:spacing w:after="0" w:line="240" w:lineRule="auto"/>
              <w:rPr>
                <w:rFonts w:ascii="Palatino Linotype" w:hAnsi="Palatino Linotype"/>
                <w:b/>
                <w:sz w:val="20"/>
                <w:szCs w:val="20"/>
              </w:rPr>
            </w:pPr>
          </w:p>
        </w:tc>
        <w:tc>
          <w:tcPr>
            <w:tcW w:w="945" w:type="dxa"/>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776829" w:rsidRPr="002B2499" w:rsidRDefault="00776829" w:rsidP="006C351A">
            <w:pPr>
              <w:spacing w:after="0" w:line="240" w:lineRule="auto"/>
              <w:jc w:val="center"/>
              <w:rPr>
                <w:rFonts w:ascii="Palatino Linotype" w:hAnsi="Palatino Linotype"/>
                <w:b/>
                <w:sz w:val="20"/>
                <w:szCs w:val="20"/>
              </w:rPr>
            </w:pPr>
          </w:p>
        </w:tc>
      </w:tr>
      <w:tr w:rsidR="00776829" w:rsidRPr="002B2499" w:rsidTr="0016017A">
        <w:trPr>
          <w:jc w:val="center"/>
        </w:trPr>
        <w:tc>
          <w:tcPr>
            <w:tcW w:w="994" w:type="dxa"/>
            <w:vAlign w:val="center"/>
          </w:tcPr>
          <w:p w:rsidR="00776829" w:rsidRPr="002B2499" w:rsidRDefault="00776829" w:rsidP="006C351A">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776829" w:rsidRPr="002B2499" w:rsidRDefault="00776829" w:rsidP="006C351A">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2B2499" w:rsidRDefault="00776829" w:rsidP="006C351A">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776829" w:rsidRPr="002B2499" w:rsidTr="0016017A">
        <w:trPr>
          <w:jc w:val="center"/>
        </w:trPr>
        <w:tc>
          <w:tcPr>
            <w:tcW w:w="994" w:type="dxa"/>
            <w:vAlign w:val="center"/>
          </w:tcPr>
          <w:p w:rsidR="00776829" w:rsidRPr="002B2499" w:rsidRDefault="00776829" w:rsidP="006C351A">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776829" w:rsidRPr="002B2499" w:rsidRDefault="00776829" w:rsidP="006C351A">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2B2499" w:rsidRDefault="00776829" w:rsidP="006C351A">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776829" w:rsidRPr="002B2499" w:rsidTr="0016017A">
        <w:trPr>
          <w:jc w:val="center"/>
        </w:trPr>
        <w:tc>
          <w:tcPr>
            <w:tcW w:w="994" w:type="dxa"/>
            <w:vAlign w:val="center"/>
          </w:tcPr>
          <w:p w:rsidR="00776829" w:rsidRPr="002B2499" w:rsidRDefault="00776829" w:rsidP="006C351A">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776829" w:rsidRPr="002B2499" w:rsidRDefault="00776829" w:rsidP="006C351A">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2B2499" w:rsidRDefault="00776829" w:rsidP="006C351A">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776829" w:rsidRPr="002B2499" w:rsidTr="0016017A">
        <w:trPr>
          <w:jc w:val="center"/>
        </w:trPr>
        <w:tc>
          <w:tcPr>
            <w:tcW w:w="994" w:type="dxa"/>
            <w:vAlign w:val="center"/>
          </w:tcPr>
          <w:p w:rsidR="00776829" w:rsidRPr="002B2499" w:rsidRDefault="00776829" w:rsidP="006C351A">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776829" w:rsidRPr="002B2499" w:rsidRDefault="00776829" w:rsidP="006C351A">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2B2499" w:rsidRDefault="00776829" w:rsidP="006C351A">
            <w:pPr>
              <w:spacing w:after="0" w:line="240" w:lineRule="auto"/>
              <w:jc w:val="center"/>
              <w:rPr>
                <w:rFonts w:ascii="Palatino Linotype" w:hAnsi="Palatino Linotype"/>
                <w:sz w:val="20"/>
                <w:szCs w:val="20"/>
              </w:rPr>
            </w:pPr>
          </w:p>
        </w:tc>
      </w:tr>
      <w:tr w:rsidR="00776829" w:rsidRPr="002B2499" w:rsidTr="0016017A">
        <w:trPr>
          <w:jc w:val="center"/>
        </w:trPr>
        <w:tc>
          <w:tcPr>
            <w:tcW w:w="994"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76829" w:rsidRPr="002B2499" w:rsidRDefault="00776829" w:rsidP="006C351A">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77682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2B2499" w:rsidRDefault="00776829" w:rsidP="006C351A">
            <w:pPr>
              <w:spacing w:after="0" w:line="240" w:lineRule="auto"/>
              <w:jc w:val="center"/>
              <w:rPr>
                <w:rFonts w:ascii="Palatino Linotype" w:hAnsi="Palatino Linotype"/>
                <w:sz w:val="20"/>
                <w:szCs w:val="20"/>
              </w:rPr>
            </w:pPr>
          </w:p>
        </w:tc>
      </w:tr>
    </w:tbl>
    <w:p w:rsidR="00776829" w:rsidRPr="000E25A6" w:rsidRDefault="00776829" w:rsidP="006C351A">
      <w:pPr>
        <w:widowControl w:val="0"/>
        <w:suppressAutoHyphens/>
        <w:spacing w:after="0" w:line="240" w:lineRule="auto"/>
        <w:ind w:left="972"/>
        <w:rPr>
          <w:rFonts w:ascii="Palatino Linotype" w:hAnsi="Palatino Linotype"/>
          <w:b/>
          <w:bCs/>
          <w:sz w:val="24"/>
          <w:szCs w:val="24"/>
        </w:rPr>
      </w:pPr>
    </w:p>
    <w:p w:rsidR="00776829" w:rsidRPr="000E25A6" w:rsidRDefault="00776829" w:rsidP="006C351A">
      <w:pPr>
        <w:widowControl w:val="0"/>
        <w:numPr>
          <w:ilvl w:val="2"/>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76829" w:rsidRPr="002B2499" w:rsidTr="0016017A">
        <w:trPr>
          <w:cantSplit/>
          <w:trHeight w:val="921"/>
          <w:jc w:val="center"/>
        </w:trPr>
        <w:tc>
          <w:tcPr>
            <w:tcW w:w="828" w:type="dxa"/>
            <w:vMerge w:val="restart"/>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76829" w:rsidRPr="002B2499" w:rsidTr="0016017A">
        <w:trPr>
          <w:cantSplit/>
          <w:trHeight w:val="1076"/>
          <w:jc w:val="center"/>
        </w:trPr>
        <w:tc>
          <w:tcPr>
            <w:tcW w:w="828" w:type="dxa"/>
            <w:vMerge/>
            <w:vAlign w:val="center"/>
          </w:tcPr>
          <w:p w:rsidR="00776829" w:rsidRPr="002B2499" w:rsidRDefault="00776829" w:rsidP="006C351A">
            <w:pPr>
              <w:spacing w:after="0" w:line="240" w:lineRule="auto"/>
              <w:jc w:val="center"/>
              <w:rPr>
                <w:rFonts w:ascii="Palatino Linotype" w:hAnsi="Palatino Linotype"/>
                <w:b/>
                <w:sz w:val="20"/>
                <w:szCs w:val="20"/>
              </w:rPr>
            </w:pPr>
          </w:p>
        </w:tc>
        <w:tc>
          <w:tcPr>
            <w:tcW w:w="3621" w:type="dxa"/>
            <w:vMerge/>
            <w:vAlign w:val="center"/>
          </w:tcPr>
          <w:p w:rsidR="00776829" w:rsidRPr="002B2499" w:rsidRDefault="00776829" w:rsidP="006C351A">
            <w:pPr>
              <w:spacing w:after="0" w:line="240" w:lineRule="auto"/>
              <w:rPr>
                <w:rFonts w:ascii="Palatino Linotype" w:hAnsi="Palatino Linotype"/>
                <w:b/>
                <w:sz w:val="20"/>
                <w:szCs w:val="20"/>
              </w:rPr>
            </w:pPr>
          </w:p>
        </w:tc>
        <w:tc>
          <w:tcPr>
            <w:tcW w:w="809" w:type="dxa"/>
            <w:textDirection w:val="btLr"/>
            <w:vAlign w:val="center"/>
          </w:tcPr>
          <w:p w:rsidR="00776829" w:rsidRPr="002B2499" w:rsidRDefault="00776829" w:rsidP="006C351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776829" w:rsidRPr="002B2499" w:rsidRDefault="00776829" w:rsidP="006C351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776829" w:rsidRPr="002B2499" w:rsidRDefault="00776829" w:rsidP="006C351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776829" w:rsidRPr="002B2499" w:rsidRDefault="00776829" w:rsidP="006C351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776829" w:rsidRPr="002B2499" w:rsidRDefault="00776829" w:rsidP="006C351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776829" w:rsidRPr="002B2499" w:rsidRDefault="00776829" w:rsidP="006C351A">
            <w:pPr>
              <w:spacing w:after="0" w:line="240" w:lineRule="auto"/>
              <w:jc w:val="center"/>
              <w:rPr>
                <w:rFonts w:ascii="Palatino Linotype" w:hAnsi="Palatino Linotype"/>
                <w:b/>
                <w:sz w:val="20"/>
                <w:szCs w:val="20"/>
              </w:rPr>
            </w:pPr>
          </w:p>
        </w:tc>
      </w:tr>
      <w:tr w:rsidR="00776829" w:rsidRPr="002B2499" w:rsidTr="0016017A">
        <w:trPr>
          <w:jc w:val="center"/>
        </w:trPr>
        <w:tc>
          <w:tcPr>
            <w:tcW w:w="828" w:type="dxa"/>
            <w:shd w:val="clear" w:color="auto" w:fill="D9D9D9"/>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776829" w:rsidRPr="002B2499" w:rsidRDefault="00776829" w:rsidP="006C351A">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776829" w:rsidRPr="002B2499" w:rsidRDefault="00776829" w:rsidP="006C351A">
            <w:pPr>
              <w:spacing w:after="0" w:line="240" w:lineRule="auto"/>
              <w:jc w:val="center"/>
              <w:rPr>
                <w:rFonts w:ascii="Palatino Linotype" w:hAnsi="Palatino Linotype"/>
                <w:sz w:val="20"/>
                <w:szCs w:val="20"/>
              </w:rPr>
            </w:pPr>
          </w:p>
        </w:tc>
        <w:tc>
          <w:tcPr>
            <w:tcW w:w="798" w:type="dxa"/>
            <w:shd w:val="clear" w:color="auto" w:fill="D9D9D9"/>
            <w:vAlign w:val="center"/>
          </w:tcPr>
          <w:p w:rsidR="00776829" w:rsidRPr="002B2499" w:rsidRDefault="00776829" w:rsidP="006C351A">
            <w:pPr>
              <w:spacing w:after="0" w:line="240" w:lineRule="auto"/>
              <w:jc w:val="center"/>
              <w:rPr>
                <w:rFonts w:ascii="Palatino Linotype" w:hAnsi="Palatino Linotype"/>
                <w:sz w:val="20"/>
                <w:szCs w:val="20"/>
              </w:rPr>
            </w:pPr>
          </w:p>
        </w:tc>
        <w:tc>
          <w:tcPr>
            <w:tcW w:w="763" w:type="dxa"/>
            <w:shd w:val="clear" w:color="auto" w:fill="D9D9D9"/>
            <w:vAlign w:val="center"/>
          </w:tcPr>
          <w:p w:rsidR="00776829" w:rsidRPr="002B2499" w:rsidRDefault="00776829" w:rsidP="006C351A">
            <w:pPr>
              <w:spacing w:after="0" w:line="240" w:lineRule="auto"/>
              <w:jc w:val="center"/>
              <w:rPr>
                <w:rFonts w:ascii="Palatino Linotype" w:hAnsi="Palatino Linotype"/>
                <w:sz w:val="20"/>
                <w:szCs w:val="20"/>
              </w:rPr>
            </w:pPr>
          </w:p>
        </w:tc>
        <w:tc>
          <w:tcPr>
            <w:tcW w:w="2190" w:type="dxa"/>
            <w:shd w:val="clear" w:color="auto" w:fill="D9D9D9"/>
            <w:vAlign w:val="center"/>
          </w:tcPr>
          <w:p w:rsidR="00776829" w:rsidRPr="002B2499" w:rsidRDefault="00776829" w:rsidP="006C351A">
            <w:pPr>
              <w:spacing w:after="0" w:line="240" w:lineRule="auto"/>
              <w:jc w:val="center"/>
              <w:rPr>
                <w:rFonts w:ascii="Palatino Linotype" w:hAnsi="Palatino Linotype"/>
                <w:sz w:val="20"/>
                <w:szCs w:val="20"/>
              </w:rPr>
            </w:pPr>
          </w:p>
        </w:tc>
      </w:tr>
      <w:tr w:rsidR="00776829" w:rsidRPr="002B2499" w:rsidTr="0016017A">
        <w:trPr>
          <w:jc w:val="center"/>
        </w:trPr>
        <w:tc>
          <w:tcPr>
            <w:tcW w:w="828"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776829" w:rsidRPr="002B2499" w:rsidRDefault="00776829" w:rsidP="006C351A">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798"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76829" w:rsidRPr="002B2499" w:rsidRDefault="00776829" w:rsidP="006C351A">
            <w:pPr>
              <w:spacing w:after="0" w:line="240" w:lineRule="auto"/>
              <w:jc w:val="center"/>
              <w:rPr>
                <w:rFonts w:ascii="Palatino Linotype" w:hAnsi="Palatino Linotype"/>
                <w:sz w:val="20"/>
                <w:szCs w:val="20"/>
              </w:rPr>
            </w:pPr>
          </w:p>
        </w:tc>
      </w:tr>
      <w:tr w:rsidR="00776829" w:rsidRPr="002B2499" w:rsidTr="0016017A">
        <w:trPr>
          <w:jc w:val="center"/>
        </w:trPr>
        <w:tc>
          <w:tcPr>
            <w:tcW w:w="828" w:type="dxa"/>
            <w:shd w:val="clear" w:color="auto" w:fill="D9D9D9"/>
            <w:vAlign w:val="center"/>
          </w:tcPr>
          <w:p w:rsidR="00776829" w:rsidRPr="002B2499" w:rsidRDefault="00776829" w:rsidP="006C351A">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776829" w:rsidRPr="002B2499" w:rsidRDefault="00776829" w:rsidP="006C351A">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776829" w:rsidRPr="002B2499" w:rsidRDefault="00776829" w:rsidP="006C351A">
            <w:pPr>
              <w:spacing w:after="0" w:line="240" w:lineRule="auto"/>
              <w:jc w:val="center"/>
              <w:rPr>
                <w:rFonts w:ascii="Palatino Linotype" w:hAnsi="Palatino Linotype"/>
                <w:sz w:val="20"/>
                <w:szCs w:val="20"/>
              </w:rPr>
            </w:pPr>
          </w:p>
        </w:tc>
        <w:tc>
          <w:tcPr>
            <w:tcW w:w="798" w:type="dxa"/>
            <w:shd w:val="clear" w:color="auto" w:fill="D9D9D9"/>
            <w:vAlign w:val="center"/>
          </w:tcPr>
          <w:p w:rsidR="00776829" w:rsidRPr="002B2499" w:rsidRDefault="00776829" w:rsidP="006C351A">
            <w:pPr>
              <w:spacing w:after="0" w:line="240" w:lineRule="auto"/>
              <w:jc w:val="center"/>
              <w:rPr>
                <w:rFonts w:ascii="Palatino Linotype" w:hAnsi="Palatino Linotype"/>
                <w:sz w:val="20"/>
                <w:szCs w:val="20"/>
              </w:rPr>
            </w:pPr>
          </w:p>
        </w:tc>
        <w:tc>
          <w:tcPr>
            <w:tcW w:w="763" w:type="dxa"/>
            <w:shd w:val="clear" w:color="auto" w:fill="D9D9D9"/>
            <w:vAlign w:val="center"/>
          </w:tcPr>
          <w:p w:rsidR="00776829" w:rsidRPr="002B2499" w:rsidRDefault="00776829" w:rsidP="006C351A">
            <w:pPr>
              <w:spacing w:after="0" w:line="240" w:lineRule="auto"/>
              <w:jc w:val="center"/>
              <w:rPr>
                <w:rFonts w:ascii="Palatino Linotype" w:hAnsi="Palatino Linotype"/>
                <w:sz w:val="20"/>
                <w:szCs w:val="20"/>
              </w:rPr>
            </w:pPr>
          </w:p>
        </w:tc>
        <w:tc>
          <w:tcPr>
            <w:tcW w:w="2190" w:type="dxa"/>
            <w:shd w:val="clear" w:color="auto" w:fill="D9D9D9"/>
            <w:vAlign w:val="center"/>
          </w:tcPr>
          <w:p w:rsidR="00776829" w:rsidRPr="002B2499" w:rsidRDefault="00776829" w:rsidP="006C351A">
            <w:pPr>
              <w:spacing w:after="0" w:line="240" w:lineRule="auto"/>
              <w:jc w:val="center"/>
              <w:rPr>
                <w:rFonts w:ascii="Palatino Linotype" w:hAnsi="Palatino Linotype"/>
                <w:sz w:val="20"/>
                <w:szCs w:val="20"/>
              </w:rPr>
            </w:pPr>
          </w:p>
        </w:tc>
      </w:tr>
      <w:tr w:rsidR="00776829" w:rsidRPr="002B2499" w:rsidTr="0016017A">
        <w:trPr>
          <w:jc w:val="center"/>
        </w:trPr>
        <w:tc>
          <w:tcPr>
            <w:tcW w:w="828"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776829" w:rsidRPr="002B2499" w:rsidRDefault="00776829" w:rsidP="006C351A">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76829" w:rsidRPr="002B2499"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2B2499"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776829" w:rsidRPr="005661E8" w:rsidRDefault="00776829" w:rsidP="006C351A">
      <w:pPr>
        <w:spacing w:after="0" w:line="240" w:lineRule="auto"/>
        <w:ind w:left="540"/>
        <w:jc w:val="both"/>
        <w:rPr>
          <w:rFonts w:ascii="Palatino Linotype" w:hAnsi="Palatino Linotype"/>
          <w:iCs/>
          <w:sz w:val="24"/>
          <w:szCs w:val="24"/>
        </w:rPr>
      </w:pPr>
    </w:p>
    <w:p w:rsidR="00776829" w:rsidRPr="00CF3A34" w:rsidRDefault="00776829" w:rsidP="006C351A">
      <w:pPr>
        <w:widowControl w:val="0"/>
        <w:numPr>
          <w:ilvl w:val="1"/>
          <w:numId w:val="2"/>
        </w:numPr>
        <w:suppressAutoHyphens/>
        <w:spacing w:after="0" w:line="240" w:lineRule="auto"/>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776829" w:rsidRPr="00CF3A34" w:rsidRDefault="00776829" w:rsidP="006C351A">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776829" w:rsidRDefault="00776829" w:rsidP="006C351A">
      <w:pPr>
        <w:widowControl w:val="0"/>
        <w:suppressAutoHyphens/>
        <w:spacing w:after="0" w:line="240" w:lineRule="auto"/>
        <w:ind w:left="792"/>
        <w:jc w:val="both"/>
        <w:rPr>
          <w:rFonts w:ascii="Palatino Linotype" w:hAnsi="Palatino Linotype"/>
          <w:bCs/>
        </w:rPr>
      </w:pPr>
    </w:p>
    <w:p w:rsidR="00776829" w:rsidRDefault="00776829" w:rsidP="006C351A">
      <w:pPr>
        <w:widowControl w:val="0"/>
        <w:suppressAutoHyphens/>
        <w:spacing w:after="0" w:line="240" w:lineRule="auto"/>
        <w:ind w:left="792"/>
        <w:jc w:val="both"/>
        <w:rPr>
          <w:rFonts w:ascii="Palatino Linotype" w:hAnsi="Palatino Linotype"/>
          <w:bCs/>
        </w:rPr>
      </w:pPr>
    </w:p>
    <w:p w:rsidR="00776829" w:rsidRPr="006B7DDC" w:rsidRDefault="00776829" w:rsidP="006C351A">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776829" w:rsidRPr="006B7DDC" w:rsidRDefault="00776829" w:rsidP="006C351A">
      <w:pPr>
        <w:widowControl w:val="0"/>
        <w:suppressAutoHyphens/>
        <w:spacing w:after="0" w:line="240" w:lineRule="auto"/>
        <w:jc w:val="center"/>
        <w:rPr>
          <w:rFonts w:ascii="Palatino Linotype" w:hAnsi="Palatino Linotype"/>
          <w:b/>
          <w:bCs/>
          <w:sz w:val="40"/>
          <w:szCs w:val="40"/>
          <w:lang w:eastAsia="hu-HU"/>
        </w:rPr>
      </w:pPr>
    </w:p>
    <w:p w:rsidR="00776829" w:rsidRPr="006B7DDC" w:rsidRDefault="00776829" w:rsidP="006C351A">
      <w:pPr>
        <w:widowControl w:val="0"/>
        <w:suppressAutoHyphens/>
        <w:spacing w:after="0" w:line="240" w:lineRule="auto"/>
        <w:jc w:val="center"/>
        <w:rPr>
          <w:rFonts w:ascii="Palatino Linotype" w:hAnsi="Palatino Linotype"/>
          <w:b/>
          <w:bCs/>
          <w:sz w:val="40"/>
          <w:szCs w:val="40"/>
          <w:lang w:eastAsia="hu-HU"/>
        </w:rPr>
      </w:pPr>
    </w:p>
    <w:p w:rsidR="00776829" w:rsidRPr="006B7DDC" w:rsidRDefault="00776829" w:rsidP="006C351A">
      <w:pPr>
        <w:widowControl w:val="0"/>
        <w:suppressAutoHyphens/>
        <w:spacing w:after="0" w:line="240" w:lineRule="auto"/>
        <w:jc w:val="center"/>
        <w:rPr>
          <w:rFonts w:ascii="Palatino Linotype" w:hAnsi="Palatino Linotype"/>
          <w:b/>
          <w:bCs/>
          <w:sz w:val="40"/>
          <w:szCs w:val="40"/>
          <w:lang w:eastAsia="hu-HU"/>
        </w:rPr>
      </w:pPr>
    </w:p>
    <w:p w:rsidR="00776829" w:rsidRPr="006B7DDC" w:rsidRDefault="00776829" w:rsidP="006C351A">
      <w:pPr>
        <w:widowControl w:val="0"/>
        <w:suppressAutoHyphens/>
        <w:spacing w:after="0" w:line="240" w:lineRule="auto"/>
        <w:jc w:val="center"/>
        <w:rPr>
          <w:rFonts w:ascii="Palatino Linotype" w:hAnsi="Palatino Linotype"/>
          <w:b/>
          <w:bCs/>
          <w:sz w:val="40"/>
          <w:szCs w:val="40"/>
          <w:lang w:eastAsia="hu-HU"/>
        </w:rPr>
      </w:pPr>
    </w:p>
    <w:p w:rsidR="00776829" w:rsidRPr="006B7DDC" w:rsidRDefault="00776829" w:rsidP="006C351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776829" w:rsidRPr="006B7DDC" w:rsidRDefault="00776829" w:rsidP="006C351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776829" w:rsidRPr="006B7DDC" w:rsidRDefault="00776829" w:rsidP="006C351A">
      <w:pPr>
        <w:widowControl w:val="0"/>
        <w:suppressAutoHyphens/>
        <w:spacing w:after="0" w:line="240" w:lineRule="auto"/>
        <w:jc w:val="center"/>
        <w:rPr>
          <w:rFonts w:ascii="Palatino Linotype" w:hAnsi="Palatino Linotype"/>
          <w:sz w:val="44"/>
          <w:szCs w:val="44"/>
          <w:lang w:eastAsia="hu-HU"/>
        </w:rPr>
      </w:pPr>
    </w:p>
    <w:p w:rsidR="00776829" w:rsidRPr="006B7DDC" w:rsidRDefault="00776829" w:rsidP="006C351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776829" w:rsidRPr="006B7DDC" w:rsidRDefault="00776829" w:rsidP="006C351A">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776829" w:rsidRPr="006B7DDC" w:rsidRDefault="00776829" w:rsidP="006C351A">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776829" w:rsidRPr="006B7DDC" w:rsidTr="0016017A">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776829" w:rsidRPr="006B7DDC" w:rsidTr="0016017A">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776829" w:rsidRPr="006B7DDC" w:rsidRDefault="00776829" w:rsidP="006C351A">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776829" w:rsidRPr="006B7DDC" w:rsidRDefault="00776829" w:rsidP="006C351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776829" w:rsidRPr="006B7DDC" w:rsidRDefault="00776829" w:rsidP="006C351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776829" w:rsidRPr="006B7DDC" w:rsidRDefault="00776829" w:rsidP="006C351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776829" w:rsidRPr="006B7DDC" w:rsidRDefault="00776829" w:rsidP="006C351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776829" w:rsidRPr="006B7DDC" w:rsidTr="0016017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8773D5" w:rsidRDefault="00776829" w:rsidP="006C351A">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w:t>
            </w:r>
            <w:r w:rsidR="00232AAF">
              <w:rPr>
                <w:rFonts w:ascii="Palatino Linotype" w:hAnsi="Palatino Linotype" w:cs="Arial"/>
                <w:sz w:val="20"/>
                <w:szCs w:val="20"/>
                <w:lang w:eastAsia="hu-HU"/>
              </w:rPr>
              <w:t>-</w:t>
            </w:r>
            <w:r w:rsidRPr="006B7DDC">
              <w:rPr>
                <w:rFonts w:ascii="Palatino Linotype" w:hAnsi="Palatino Linotype" w:cs="Arial"/>
                <w:sz w:val="20"/>
                <w:szCs w:val="20"/>
                <w:lang w:eastAsia="hu-HU"/>
              </w:rPr>
              <w:t>piaci technikákat</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776829" w:rsidRPr="006B7DDC" w:rsidTr="0016017A">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776829" w:rsidRPr="006B7DDC" w:rsidTr="0016017A">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Elemi szintű </w:t>
            </w:r>
            <w:proofErr w:type="spellStart"/>
            <w:r w:rsidRPr="006B7DDC">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776829" w:rsidRPr="006B7DDC" w:rsidTr="0016017A">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776829" w:rsidRPr="006B7DDC" w:rsidTr="0016017A">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776829" w:rsidRPr="006B7DDC" w:rsidRDefault="00776829" w:rsidP="006C351A">
      <w:pPr>
        <w:widowControl w:val="0"/>
        <w:suppressAutoHyphens/>
        <w:spacing w:after="0" w:line="240" w:lineRule="auto"/>
        <w:ind w:left="-15"/>
        <w:jc w:val="both"/>
        <w:rPr>
          <w:rFonts w:ascii="Palatino Linotype" w:hAnsi="Palatino Linotype"/>
          <w:sz w:val="24"/>
          <w:szCs w:val="24"/>
          <w:lang w:eastAsia="hu-HU"/>
        </w:rPr>
      </w:pPr>
    </w:p>
    <w:p w:rsidR="00776829" w:rsidRPr="006B7DDC" w:rsidRDefault="00776829" w:rsidP="006C351A">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776829" w:rsidRPr="00AB6051" w:rsidRDefault="00776829" w:rsidP="006C351A">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776829" w:rsidRPr="00AB6051" w:rsidRDefault="00776829" w:rsidP="006C351A">
      <w:pPr>
        <w:widowControl w:val="0"/>
        <w:numPr>
          <w:ilvl w:val="0"/>
          <w:numId w:val="24"/>
        </w:numPr>
        <w:suppressAutoHyphens/>
        <w:spacing w:after="0" w:line="240" w:lineRule="auto"/>
        <w:rPr>
          <w:rFonts w:ascii="Palatino Linotype" w:hAnsi="Palatino Linotype"/>
          <w:b/>
          <w:bCs/>
          <w:iCs/>
          <w:sz w:val="24"/>
          <w:szCs w:val="24"/>
          <w:lang w:eastAsia="hu-HU"/>
        </w:rPr>
      </w:pPr>
      <w:r w:rsidRPr="00AB6051">
        <w:rPr>
          <w:rFonts w:ascii="Palatino Linotype" w:eastAsia="Lucida Sans Unicode" w:hAnsi="Palatino Linotype"/>
          <w:b/>
          <w:kern w:val="1"/>
          <w:sz w:val="24"/>
          <w:szCs w:val="24"/>
          <w:lang w:eastAsia="hi-IN" w:bidi="hi-IN"/>
        </w:rPr>
        <w:t>Foglalkoztatás II. tantárgy</w:t>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t>16 óra</w:t>
      </w:r>
    </w:p>
    <w:p w:rsidR="00776829" w:rsidRPr="00AB6051" w:rsidRDefault="00776829" w:rsidP="006C351A">
      <w:pPr>
        <w:spacing w:after="0" w:line="240" w:lineRule="auto"/>
        <w:rPr>
          <w:rFonts w:ascii="Palatino Linotype" w:hAnsi="Palatino Linotype"/>
          <w:b/>
          <w:sz w:val="24"/>
          <w:szCs w:val="24"/>
          <w:lang w:eastAsia="hu-HU"/>
        </w:rPr>
      </w:pPr>
    </w:p>
    <w:p w:rsidR="00776829" w:rsidRPr="00AB6051" w:rsidRDefault="00776829" w:rsidP="006C351A">
      <w:pPr>
        <w:widowControl w:val="0"/>
        <w:numPr>
          <w:ilvl w:val="1"/>
          <w:numId w:val="24"/>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776829" w:rsidRPr="00AB6051" w:rsidRDefault="00776829" w:rsidP="006C351A">
      <w:pPr>
        <w:spacing w:after="0" w:line="240" w:lineRule="auto"/>
        <w:rPr>
          <w:rFonts w:ascii="Palatino Linotype" w:hAnsi="Palatino Linotype"/>
          <w:b/>
          <w:sz w:val="24"/>
          <w:szCs w:val="24"/>
          <w:lang w:eastAsia="hu-HU"/>
        </w:rPr>
      </w:pPr>
    </w:p>
    <w:p w:rsidR="00776829" w:rsidRPr="00AB6051" w:rsidRDefault="00776829" w:rsidP="006C351A">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776829" w:rsidRPr="00AB6051" w:rsidRDefault="00776829" w:rsidP="006C351A">
      <w:pPr>
        <w:spacing w:after="0" w:line="240" w:lineRule="auto"/>
        <w:rPr>
          <w:rFonts w:ascii="Palatino Linotype" w:hAnsi="Palatino Linotype"/>
          <w:sz w:val="24"/>
          <w:szCs w:val="24"/>
          <w:lang w:eastAsia="hu-HU"/>
        </w:rPr>
      </w:pPr>
    </w:p>
    <w:p w:rsidR="00776829" w:rsidRPr="00AB6051" w:rsidRDefault="00776829" w:rsidP="006C351A">
      <w:pPr>
        <w:widowControl w:val="0"/>
        <w:numPr>
          <w:ilvl w:val="1"/>
          <w:numId w:val="24"/>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776829" w:rsidRPr="00AB6051" w:rsidRDefault="00776829" w:rsidP="006C351A">
      <w:pPr>
        <w:spacing w:after="0" w:line="240" w:lineRule="auto"/>
        <w:ind w:left="83" w:firstLine="709"/>
        <w:rPr>
          <w:rFonts w:ascii="Palatino Linotype" w:hAnsi="Palatino Linotype"/>
          <w:bCs/>
          <w:iCs/>
          <w:sz w:val="24"/>
          <w:szCs w:val="24"/>
          <w:lang w:eastAsia="hu-HU"/>
        </w:rPr>
      </w:pPr>
      <w:r w:rsidRPr="00AB6051">
        <w:rPr>
          <w:rFonts w:ascii="Palatino Linotype" w:hAnsi="Palatino Linotype"/>
          <w:bCs/>
          <w:iCs/>
          <w:sz w:val="24"/>
          <w:szCs w:val="24"/>
          <w:lang w:eastAsia="hu-HU"/>
        </w:rPr>
        <w:t>-</w:t>
      </w:r>
    </w:p>
    <w:p w:rsidR="00776829" w:rsidRPr="00AB6051" w:rsidRDefault="00776829" w:rsidP="006C351A">
      <w:pPr>
        <w:spacing w:after="0" w:line="240" w:lineRule="auto"/>
        <w:rPr>
          <w:rFonts w:ascii="Palatino Linotype" w:hAnsi="Palatino Linotype"/>
          <w:b/>
          <w:bCs/>
          <w:iCs/>
          <w:sz w:val="24"/>
          <w:szCs w:val="24"/>
          <w:lang w:eastAsia="hu-HU"/>
        </w:rPr>
      </w:pPr>
    </w:p>
    <w:p w:rsidR="00776829" w:rsidRPr="00AB6051" w:rsidRDefault="00776829" w:rsidP="006C351A">
      <w:pPr>
        <w:widowControl w:val="0"/>
        <w:numPr>
          <w:ilvl w:val="1"/>
          <w:numId w:val="24"/>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776829" w:rsidRPr="00AB6051" w:rsidRDefault="00776829" w:rsidP="006C351A">
      <w:pPr>
        <w:spacing w:after="0" w:line="240" w:lineRule="auto"/>
        <w:rPr>
          <w:rFonts w:ascii="Palatino Linotype" w:hAnsi="Palatino Linotype"/>
          <w:b/>
          <w:bCs/>
          <w:iCs/>
          <w:sz w:val="24"/>
          <w:szCs w:val="24"/>
          <w:lang w:eastAsia="hu-HU"/>
        </w:rPr>
      </w:pPr>
    </w:p>
    <w:p w:rsidR="00776829" w:rsidRPr="006B7DDC" w:rsidRDefault="00776829" w:rsidP="006C351A">
      <w:pPr>
        <w:numPr>
          <w:ilvl w:val="2"/>
          <w:numId w:val="24"/>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776829" w:rsidRPr="006B7DDC" w:rsidRDefault="00776829" w:rsidP="006C351A">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776829" w:rsidRDefault="00776829" w:rsidP="006C351A">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776829" w:rsidRDefault="00776829" w:rsidP="006C351A">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776829" w:rsidRDefault="00776829" w:rsidP="006C351A">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776829" w:rsidRPr="006B7DDC" w:rsidRDefault="00776829" w:rsidP="006C351A">
      <w:pPr>
        <w:spacing w:after="0" w:line="240" w:lineRule="auto"/>
        <w:ind w:firstLine="540"/>
        <w:rPr>
          <w:rFonts w:ascii="Palatino Linotype" w:hAnsi="Palatino Linotype"/>
          <w:sz w:val="24"/>
          <w:szCs w:val="24"/>
          <w:lang w:eastAsia="hu-HU"/>
        </w:rPr>
      </w:pPr>
    </w:p>
    <w:p w:rsidR="00776829" w:rsidRPr="0016206C" w:rsidRDefault="00776829" w:rsidP="006C351A">
      <w:pPr>
        <w:numPr>
          <w:ilvl w:val="2"/>
          <w:numId w:val="24"/>
        </w:numPr>
        <w:spacing w:after="0" w:line="240" w:lineRule="auto"/>
        <w:rPr>
          <w:rFonts w:ascii="Palatino Linotype" w:hAnsi="Palatino Linotype"/>
          <w:b/>
          <w:i/>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6206C">
        <w:rPr>
          <w:rFonts w:ascii="Palatino Linotype" w:hAnsi="Palatino Linotype"/>
          <w:b/>
          <w:i/>
          <w:sz w:val="24"/>
          <w:szCs w:val="24"/>
          <w:lang w:eastAsia="hu-HU"/>
        </w:rPr>
        <w:t>4 óra</w:t>
      </w:r>
    </w:p>
    <w:p w:rsidR="00776829" w:rsidRPr="00B63991" w:rsidRDefault="00776829" w:rsidP="006C351A">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776829" w:rsidRPr="00B63991" w:rsidRDefault="00776829" w:rsidP="006C351A">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776829" w:rsidRDefault="00776829" w:rsidP="006C351A">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232AAF" w:rsidRPr="00B63991" w:rsidRDefault="00232AAF" w:rsidP="006C351A">
      <w:pPr>
        <w:spacing w:after="0" w:line="240" w:lineRule="auto"/>
        <w:ind w:left="708"/>
        <w:jc w:val="both"/>
        <w:rPr>
          <w:rFonts w:ascii="Palatino Linotype" w:hAnsi="Palatino Linotype"/>
          <w:sz w:val="24"/>
          <w:szCs w:val="24"/>
          <w:lang w:eastAsia="hu-HU"/>
        </w:rPr>
      </w:pPr>
    </w:p>
    <w:p w:rsidR="00776829" w:rsidRPr="00B63991" w:rsidRDefault="00776829" w:rsidP="006C351A">
      <w:pPr>
        <w:numPr>
          <w:ilvl w:val="2"/>
          <w:numId w:val="24"/>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76829" w:rsidRPr="00B63991" w:rsidRDefault="00776829" w:rsidP="006C351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776829" w:rsidRPr="00B63991" w:rsidRDefault="00776829" w:rsidP="006C351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776829" w:rsidRPr="00B63991" w:rsidRDefault="00776829" w:rsidP="006C351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776829" w:rsidRPr="00B63991" w:rsidRDefault="00776829" w:rsidP="006C351A">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776829" w:rsidRPr="00B63991" w:rsidRDefault="00776829" w:rsidP="006C351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776829" w:rsidRPr="00B63991" w:rsidRDefault="00776829" w:rsidP="006C351A">
      <w:pPr>
        <w:spacing w:after="0" w:line="240" w:lineRule="auto"/>
        <w:ind w:left="720"/>
        <w:rPr>
          <w:rFonts w:ascii="Palatino Linotype" w:hAnsi="Palatino Linotype"/>
          <w:sz w:val="24"/>
          <w:szCs w:val="24"/>
          <w:lang w:eastAsia="hu-HU"/>
        </w:rPr>
      </w:pPr>
    </w:p>
    <w:p w:rsidR="00776829" w:rsidRPr="00B63991" w:rsidRDefault="00776829" w:rsidP="006C351A">
      <w:pPr>
        <w:numPr>
          <w:ilvl w:val="2"/>
          <w:numId w:val="24"/>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76829" w:rsidRPr="00B63991" w:rsidRDefault="00776829" w:rsidP="006C351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776829" w:rsidRPr="00B63991" w:rsidRDefault="00776829" w:rsidP="006C351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776829" w:rsidRPr="00B63991" w:rsidRDefault="00776829" w:rsidP="006C351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776829" w:rsidRPr="00B63991" w:rsidRDefault="00776829" w:rsidP="006C351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Közfoglalkoztatás: </w:t>
      </w:r>
      <w:proofErr w:type="spellStart"/>
      <w:r w:rsidRPr="00B63991">
        <w:rPr>
          <w:rFonts w:ascii="Palatino Linotype" w:hAnsi="Palatino Linotype"/>
          <w:sz w:val="24"/>
          <w:szCs w:val="24"/>
          <w:lang w:eastAsia="hu-HU"/>
        </w:rPr>
        <w:t>közfoglalkoztatás</w:t>
      </w:r>
      <w:proofErr w:type="spellEnd"/>
      <w:r w:rsidRPr="00B63991">
        <w:rPr>
          <w:rFonts w:ascii="Palatino Linotype" w:hAnsi="Palatino Linotype"/>
          <w:sz w:val="24"/>
          <w:szCs w:val="24"/>
          <w:lang w:eastAsia="hu-HU"/>
        </w:rPr>
        <w:t xml:space="preserve"> célja, közfoglalkozatás célcsoportja, közfoglalkozatás főbb szabályai</w:t>
      </w:r>
    </w:p>
    <w:p w:rsidR="00776829" w:rsidRPr="00B63991" w:rsidRDefault="00776829" w:rsidP="006C351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776829" w:rsidRPr="00B63991" w:rsidRDefault="00776829" w:rsidP="006C351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776829" w:rsidRPr="00B63991" w:rsidRDefault="00776829" w:rsidP="006C351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776829" w:rsidRPr="00B63991" w:rsidRDefault="00776829" w:rsidP="006C351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776829" w:rsidRPr="00B63991" w:rsidRDefault="00776829" w:rsidP="006C351A">
      <w:pPr>
        <w:spacing w:after="0" w:line="240" w:lineRule="auto"/>
        <w:ind w:left="720"/>
        <w:jc w:val="both"/>
        <w:rPr>
          <w:rFonts w:ascii="Palatino Linotype" w:hAnsi="Palatino Linotype"/>
          <w:sz w:val="24"/>
          <w:szCs w:val="24"/>
          <w:lang w:eastAsia="hu-HU"/>
        </w:rPr>
      </w:pPr>
    </w:p>
    <w:p w:rsidR="00776829" w:rsidRPr="00B63991" w:rsidRDefault="00776829" w:rsidP="006C351A">
      <w:pPr>
        <w:widowControl w:val="0"/>
        <w:numPr>
          <w:ilvl w:val="1"/>
          <w:numId w:val="24"/>
        </w:numPr>
        <w:suppressAutoHyphens/>
        <w:spacing w:after="0" w:line="240" w:lineRule="auto"/>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776829" w:rsidRPr="005661E8" w:rsidRDefault="00776829" w:rsidP="006C351A">
      <w:pPr>
        <w:widowControl w:val="0"/>
        <w:suppressAutoHyphens/>
        <w:spacing w:after="0" w:line="240" w:lineRule="auto"/>
        <w:ind w:left="792"/>
        <w:rPr>
          <w:rFonts w:ascii="Palatino Linotype" w:hAnsi="Palatino Linotype"/>
          <w:bCs/>
          <w:i/>
          <w:sz w:val="24"/>
          <w:szCs w:val="24"/>
          <w:lang w:eastAsia="hu-HU"/>
        </w:rPr>
      </w:pPr>
      <w:r>
        <w:rPr>
          <w:rFonts w:ascii="Palatino Linotype" w:hAnsi="Palatino Linotype"/>
          <w:i/>
          <w:kern w:val="1"/>
          <w:sz w:val="24"/>
          <w:szCs w:val="24"/>
          <w:lang w:eastAsia="hi-IN" w:bidi="hi-IN"/>
        </w:rPr>
        <w:t>-</w:t>
      </w:r>
    </w:p>
    <w:p w:rsidR="00776829" w:rsidRPr="00B63991" w:rsidRDefault="00776829" w:rsidP="006C351A">
      <w:pPr>
        <w:spacing w:after="0" w:line="240" w:lineRule="auto"/>
        <w:ind w:left="792"/>
        <w:jc w:val="both"/>
        <w:rPr>
          <w:rFonts w:ascii="Palatino Linotype" w:hAnsi="Palatino Linotype"/>
          <w:b/>
          <w:bCs/>
          <w:sz w:val="24"/>
          <w:szCs w:val="24"/>
          <w:lang w:eastAsia="hu-HU"/>
        </w:rPr>
      </w:pPr>
    </w:p>
    <w:p w:rsidR="00776829" w:rsidRPr="00B63991" w:rsidRDefault="00776829" w:rsidP="006C351A">
      <w:pPr>
        <w:widowControl w:val="0"/>
        <w:numPr>
          <w:ilvl w:val="1"/>
          <w:numId w:val="24"/>
        </w:numPr>
        <w:suppressAutoHyphens/>
        <w:spacing w:after="0" w:line="240" w:lineRule="auto"/>
        <w:jc w:val="both"/>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776829" w:rsidRPr="006B7DDC" w:rsidRDefault="00776829" w:rsidP="006C351A">
      <w:pPr>
        <w:widowControl w:val="0"/>
        <w:suppressAutoHyphens/>
        <w:spacing w:after="0" w:line="240" w:lineRule="auto"/>
        <w:ind w:left="720"/>
        <w:rPr>
          <w:rFonts w:ascii="Palatino Linotype" w:hAnsi="Palatino Linotype"/>
          <w:b/>
          <w:bCs/>
          <w:i/>
          <w:sz w:val="24"/>
          <w:szCs w:val="24"/>
          <w:lang w:eastAsia="hu-HU"/>
        </w:rPr>
      </w:pPr>
    </w:p>
    <w:p w:rsidR="00776829" w:rsidRPr="006B7DDC" w:rsidRDefault="00776829" w:rsidP="006C351A">
      <w:pPr>
        <w:widowControl w:val="0"/>
        <w:numPr>
          <w:ilvl w:val="2"/>
          <w:numId w:val="24"/>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76829" w:rsidRPr="00E8030B" w:rsidTr="0016017A">
        <w:trPr>
          <w:jc w:val="center"/>
        </w:trPr>
        <w:tc>
          <w:tcPr>
            <w:tcW w:w="994" w:type="dxa"/>
            <w:vMerge w:val="restart"/>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76829" w:rsidRPr="00E8030B" w:rsidTr="0016017A">
        <w:trPr>
          <w:jc w:val="center"/>
        </w:trPr>
        <w:tc>
          <w:tcPr>
            <w:tcW w:w="994" w:type="dxa"/>
            <w:vMerge/>
            <w:vAlign w:val="center"/>
          </w:tcPr>
          <w:p w:rsidR="00776829" w:rsidRPr="00E8030B" w:rsidRDefault="00776829" w:rsidP="006C351A">
            <w:pPr>
              <w:spacing w:after="0" w:line="240" w:lineRule="auto"/>
              <w:jc w:val="center"/>
              <w:rPr>
                <w:rFonts w:ascii="Palatino Linotype" w:hAnsi="Palatino Linotype"/>
                <w:b/>
                <w:sz w:val="20"/>
                <w:szCs w:val="20"/>
              </w:rPr>
            </w:pPr>
          </w:p>
        </w:tc>
        <w:tc>
          <w:tcPr>
            <w:tcW w:w="2800" w:type="dxa"/>
            <w:vMerge/>
            <w:vAlign w:val="center"/>
          </w:tcPr>
          <w:p w:rsidR="00776829" w:rsidRPr="00E8030B" w:rsidRDefault="00776829" w:rsidP="006C351A">
            <w:pPr>
              <w:spacing w:after="0" w:line="240" w:lineRule="auto"/>
              <w:rPr>
                <w:rFonts w:ascii="Palatino Linotype" w:hAnsi="Palatino Linotype"/>
                <w:b/>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776829" w:rsidRPr="00E8030B" w:rsidRDefault="00776829" w:rsidP="006C351A">
            <w:pPr>
              <w:spacing w:after="0" w:line="240" w:lineRule="auto"/>
              <w:jc w:val="center"/>
              <w:rPr>
                <w:rFonts w:ascii="Palatino Linotype" w:hAnsi="Palatino Linotype"/>
                <w:b/>
                <w:sz w:val="20"/>
                <w:szCs w:val="20"/>
              </w:rPr>
            </w:pPr>
          </w:p>
        </w:tc>
      </w:tr>
      <w:tr w:rsidR="00776829" w:rsidRPr="00E8030B" w:rsidTr="0016017A">
        <w:trPr>
          <w:jc w:val="center"/>
        </w:trPr>
        <w:tc>
          <w:tcPr>
            <w:tcW w:w="994"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776829" w:rsidRPr="00E8030B" w:rsidRDefault="00776829" w:rsidP="006C351A">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994"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776829" w:rsidRPr="00E8030B" w:rsidRDefault="00776829" w:rsidP="006C351A">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994"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776829" w:rsidRPr="00E8030B" w:rsidRDefault="00776829" w:rsidP="006C351A">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994"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776829" w:rsidRPr="00E8030B" w:rsidRDefault="00776829" w:rsidP="006C351A">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994"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776829" w:rsidRPr="00E8030B" w:rsidRDefault="00776829" w:rsidP="006C351A">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994"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776829" w:rsidRPr="00E8030B" w:rsidRDefault="00776829" w:rsidP="006C351A">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E8030B" w:rsidRDefault="00776829" w:rsidP="006C351A">
            <w:pPr>
              <w:spacing w:after="0" w:line="240" w:lineRule="auto"/>
              <w:jc w:val="center"/>
              <w:rPr>
                <w:rFonts w:ascii="Palatino Linotype" w:hAnsi="Palatino Linotype"/>
                <w:sz w:val="20"/>
                <w:szCs w:val="20"/>
              </w:rPr>
            </w:pPr>
          </w:p>
        </w:tc>
      </w:tr>
    </w:tbl>
    <w:p w:rsidR="00776829" w:rsidRPr="00B63991" w:rsidRDefault="00776829" w:rsidP="006C351A">
      <w:pPr>
        <w:widowControl w:val="0"/>
        <w:suppressAutoHyphens/>
        <w:spacing w:after="0" w:line="240" w:lineRule="auto"/>
        <w:rPr>
          <w:rFonts w:ascii="Palatino Linotype" w:hAnsi="Palatino Linotype"/>
          <w:b/>
          <w:bCs/>
          <w:sz w:val="24"/>
          <w:szCs w:val="24"/>
          <w:lang w:eastAsia="hu-HU"/>
        </w:rPr>
      </w:pPr>
    </w:p>
    <w:p w:rsidR="00776829" w:rsidRPr="006B7DDC" w:rsidRDefault="00776829" w:rsidP="006C351A">
      <w:pPr>
        <w:widowControl w:val="0"/>
        <w:numPr>
          <w:ilvl w:val="2"/>
          <w:numId w:val="24"/>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76829" w:rsidRPr="00E8030B" w:rsidTr="0016017A">
        <w:trPr>
          <w:cantSplit/>
          <w:trHeight w:val="921"/>
          <w:jc w:val="center"/>
        </w:trPr>
        <w:tc>
          <w:tcPr>
            <w:tcW w:w="828" w:type="dxa"/>
            <w:vMerge w:val="restart"/>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76829" w:rsidRPr="00E8030B" w:rsidTr="0016017A">
        <w:trPr>
          <w:cantSplit/>
          <w:trHeight w:val="1076"/>
          <w:jc w:val="center"/>
        </w:trPr>
        <w:tc>
          <w:tcPr>
            <w:tcW w:w="828" w:type="dxa"/>
            <w:vMerge/>
            <w:vAlign w:val="center"/>
          </w:tcPr>
          <w:p w:rsidR="00776829" w:rsidRPr="00E8030B" w:rsidRDefault="00776829" w:rsidP="006C351A">
            <w:pPr>
              <w:spacing w:after="0" w:line="240" w:lineRule="auto"/>
              <w:jc w:val="center"/>
              <w:rPr>
                <w:rFonts w:ascii="Palatino Linotype" w:hAnsi="Palatino Linotype"/>
                <w:b/>
                <w:sz w:val="20"/>
                <w:szCs w:val="20"/>
              </w:rPr>
            </w:pPr>
          </w:p>
        </w:tc>
        <w:tc>
          <w:tcPr>
            <w:tcW w:w="3621" w:type="dxa"/>
            <w:vMerge/>
            <w:vAlign w:val="center"/>
          </w:tcPr>
          <w:p w:rsidR="00776829" w:rsidRPr="00E8030B" w:rsidRDefault="00776829" w:rsidP="006C351A">
            <w:pPr>
              <w:spacing w:after="0" w:line="240" w:lineRule="auto"/>
              <w:rPr>
                <w:rFonts w:ascii="Palatino Linotype" w:hAnsi="Palatino Linotype"/>
                <w:b/>
                <w:sz w:val="20"/>
                <w:szCs w:val="20"/>
              </w:rPr>
            </w:pPr>
          </w:p>
        </w:tc>
        <w:tc>
          <w:tcPr>
            <w:tcW w:w="809" w:type="dxa"/>
            <w:textDirection w:val="btLr"/>
            <w:vAlign w:val="center"/>
          </w:tcPr>
          <w:p w:rsidR="00776829" w:rsidRPr="00E8030B" w:rsidRDefault="00776829" w:rsidP="006C351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776829" w:rsidRPr="00E8030B" w:rsidRDefault="00776829" w:rsidP="006C351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776829" w:rsidRPr="00E8030B" w:rsidRDefault="00776829" w:rsidP="006C351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776829" w:rsidRPr="00E8030B" w:rsidRDefault="00776829" w:rsidP="006C351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776829" w:rsidRPr="00E8030B" w:rsidRDefault="00776829" w:rsidP="006C351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776829" w:rsidRPr="00E8030B" w:rsidRDefault="00776829" w:rsidP="006C351A">
            <w:pPr>
              <w:spacing w:after="0" w:line="240" w:lineRule="auto"/>
              <w:jc w:val="center"/>
              <w:rPr>
                <w:rFonts w:ascii="Palatino Linotype" w:hAnsi="Palatino Linotype"/>
                <w:b/>
                <w:sz w:val="20"/>
                <w:szCs w:val="20"/>
              </w:rPr>
            </w:pPr>
          </w:p>
        </w:tc>
      </w:tr>
      <w:tr w:rsidR="00776829" w:rsidRPr="00E8030B" w:rsidTr="0016017A">
        <w:trPr>
          <w:jc w:val="center"/>
        </w:trPr>
        <w:tc>
          <w:tcPr>
            <w:tcW w:w="828" w:type="dxa"/>
            <w:shd w:val="clear" w:color="auto" w:fill="D9D9D9"/>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776829" w:rsidRPr="00E8030B" w:rsidRDefault="00776829" w:rsidP="006C351A">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776829" w:rsidRPr="00E8030B" w:rsidRDefault="00776829" w:rsidP="006C351A">
            <w:pPr>
              <w:spacing w:after="0" w:line="240" w:lineRule="auto"/>
              <w:jc w:val="center"/>
              <w:rPr>
                <w:rFonts w:ascii="Palatino Linotype" w:hAnsi="Palatino Linotype"/>
                <w:sz w:val="20"/>
                <w:szCs w:val="20"/>
              </w:rPr>
            </w:pPr>
          </w:p>
        </w:tc>
        <w:tc>
          <w:tcPr>
            <w:tcW w:w="798" w:type="dxa"/>
            <w:shd w:val="clear" w:color="auto" w:fill="D9D9D9"/>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shd w:val="clear" w:color="auto" w:fill="D9D9D9"/>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shd w:val="clear" w:color="auto" w:fill="D9D9D9"/>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shd w:val="clear" w:color="auto" w:fill="D9D9D9"/>
            <w:vAlign w:val="center"/>
          </w:tcPr>
          <w:p w:rsidR="00776829" w:rsidRPr="00E8030B" w:rsidRDefault="00776829" w:rsidP="006C351A">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776829" w:rsidRPr="00E8030B" w:rsidRDefault="00776829" w:rsidP="006C351A">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776829" w:rsidRPr="00E8030B" w:rsidRDefault="00776829" w:rsidP="006C351A">
            <w:pPr>
              <w:spacing w:after="0" w:line="240" w:lineRule="auto"/>
              <w:jc w:val="center"/>
              <w:rPr>
                <w:rFonts w:ascii="Palatino Linotype" w:hAnsi="Palatino Linotype"/>
                <w:sz w:val="20"/>
                <w:szCs w:val="20"/>
              </w:rPr>
            </w:pPr>
          </w:p>
        </w:tc>
        <w:tc>
          <w:tcPr>
            <w:tcW w:w="798" w:type="dxa"/>
            <w:shd w:val="clear" w:color="auto" w:fill="D9D9D9"/>
            <w:vAlign w:val="center"/>
          </w:tcPr>
          <w:p w:rsidR="00776829" w:rsidRPr="00E8030B" w:rsidRDefault="00776829" w:rsidP="006C351A">
            <w:pPr>
              <w:spacing w:after="0" w:line="240" w:lineRule="auto"/>
              <w:jc w:val="center"/>
              <w:rPr>
                <w:rFonts w:ascii="Palatino Linotype" w:hAnsi="Palatino Linotype"/>
                <w:sz w:val="20"/>
                <w:szCs w:val="20"/>
              </w:rPr>
            </w:pPr>
          </w:p>
        </w:tc>
        <w:tc>
          <w:tcPr>
            <w:tcW w:w="763" w:type="dxa"/>
            <w:shd w:val="clear" w:color="auto" w:fill="D9D9D9"/>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shd w:val="clear" w:color="auto" w:fill="D9D9D9"/>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r w:rsidR="00776829" w:rsidRPr="00E8030B" w:rsidTr="0016017A">
        <w:trPr>
          <w:jc w:val="center"/>
        </w:trPr>
        <w:tc>
          <w:tcPr>
            <w:tcW w:w="828" w:type="dxa"/>
            <w:vAlign w:val="center"/>
          </w:tcPr>
          <w:p w:rsidR="00776829" w:rsidRPr="00E8030B" w:rsidRDefault="00776829" w:rsidP="006C351A">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776829" w:rsidRPr="00E8030B" w:rsidRDefault="00776829" w:rsidP="006C351A">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798" w:type="dxa"/>
            <w:vAlign w:val="center"/>
          </w:tcPr>
          <w:p w:rsidR="00776829" w:rsidRPr="00E8030B"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76829" w:rsidRPr="00E8030B"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E8030B" w:rsidRDefault="00776829" w:rsidP="006C351A">
            <w:pPr>
              <w:spacing w:after="0" w:line="240" w:lineRule="auto"/>
              <w:jc w:val="center"/>
              <w:rPr>
                <w:rFonts w:ascii="Palatino Linotype" w:hAnsi="Palatino Linotype"/>
                <w:sz w:val="20"/>
                <w:szCs w:val="20"/>
              </w:rPr>
            </w:pPr>
          </w:p>
        </w:tc>
      </w:tr>
    </w:tbl>
    <w:p w:rsidR="00776829" w:rsidRDefault="00776829" w:rsidP="006C351A">
      <w:pPr>
        <w:widowControl w:val="0"/>
        <w:suppressAutoHyphens/>
        <w:spacing w:after="0" w:line="240" w:lineRule="auto"/>
        <w:ind w:left="360"/>
        <w:rPr>
          <w:rFonts w:ascii="Palatino Linotype" w:hAnsi="Palatino Linotype"/>
          <w:b/>
          <w:bCs/>
          <w:sz w:val="24"/>
          <w:szCs w:val="24"/>
          <w:lang w:eastAsia="hu-HU"/>
        </w:rPr>
      </w:pPr>
    </w:p>
    <w:p w:rsidR="00776829" w:rsidRPr="006B7DDC" w:rsidRDefault="00776829" w:rsidP="006C351A">
      <w:pPr>
        <w:widowControl w:val="0"/>
        <w:numPr>
          <w:ilvl w:val="1"/>
          <w:numId w:val="24"/>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776829" w:rsidRPr="006B7DDC" w:rsidRDefault="00776829" w:rsidP="006C351A">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776829" w:rsidRDefault="00776829" w:rsidP="006C351A">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776829" w:rsidRDefault="00776829" w:rsidP="006C351A">
      <w:pPr>
        <w:widowControl w:val="0"/>
        <w:suppressAutoHyphens/>
        <w:spacing w:after="0" w:line="240" w:lineRule="auto"/>
        <w:ind w:left="-15"/>
        <w:jc w:val="center"/>
        <w:rPr>
          <w:rFonts w:ascii="Palatino Linotype" w:hAnsi="Palatino Linotype"/>
          <w:b/>
          <w:bCs/>
          <w:sz w:val="40"/>
          <w:szCs w:val="40"/>
          <w:lang w:eastAsia="hu-HU"/>
        </w:rPr>
      </w:pPr>
    </w:p>
    <w:p w:rsidR="00776829" w:rsidRDefault="00776829" w:rsidP="006C351A">
      <w:pPr>
        <w:widowControl w:val="0"/>
        <w:suppressAutoHyphens/>
        <w:spacing w:after="0" w:line="240" w:lineRule="auto"/>
        <w:ind w:left="-15"/>
        <w:jc w:val="center"/>
        <w:rPr>
          <w:rFonts w:ascii="Palatino Linotype" w:hAnsi="Palatino Linotype"/>
          <w:b/>
          <w:bCs/>
          <w:sz w:val="40"/>
          <w:szCs w:val="40"/>
          <w:lang w:eastAsia="hu-HU"/>
        </w:rPr>
      </w:pPr>
    </w:p>
    <w:p w:rsidR="00776829" w:rsidRDefault="00776829" w:rsidP="006C351A">
      <w:pPr>
        <w:widowControl w:val="0"/>
        <w:suppressAutoHyphens/>
        <w:spacing w:after="0" w:line="240" w:lineRule="auto"/>
        <w:ind w:left="-15"/>
        <w:jc w:val="center"/>
        <w:rPr>
          <w:rFonts w:ascii="Palatino Linotype" w:hAnsi="Palatino Linotype"/>
          <w:b/>
          <w:bCs/>
          <w:sz w:val="40"/>
          <w:szCs w:val="40"/>
          <w:lang w:eastAsia="hu-HU"/>
        </w:rPr>
      </w:pPr>
    </w:p>
    <w:p w:rsidR="00776829" w:rsidRDefault="00776829" w:rsidP="006C351A">
      <w:pPr>
        <w:widowControl w:val="0"/>
        <w:suppressAutoHyphens/>
        <w:spacing w:after="0" w:line="240" w:lineRule="auto"/>
        <w:ind w:left="-15"/>
        <w:jc w:val="center"/>
        <w:rPr>
          <w:rFonts w:ascii="Palatino Linotype" w:hAnsi="Palatino Linotype"/>
          <w:b/>
          <w:bCs/>
          <w:sz w:val="40"/>
          <w:szCs w:val="40"/>
          <w:lang w:eastAsia="hu-HU"/>
        </w:rPr>
      </w:pP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megnevezésű</w:t>
      </w:r>
      <w:proofErr w:type="gramEnd"/>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76829" w:rsidRPr="006B7DDC" w:rsidRDefault="00776829" w:rsidP="006C351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776829" w:rsidRPr="006B7DDC" w:rsidRDefault="00776829" w:rsidP="006C351A">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776829" w:rsidRPr="006B7DDC" w:rsidTr="0016017A">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776829" w:rsidRPr="00C230C6" w:rsidRDefault="00776829" w:rsidP="006C351A">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776829" w:rsidRPr="006B7DDC" w:rsidTr="0016017A">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776829" w:rsidRPr="006B7DDC" w:rsidRDefault="00776829" w:rsidP="006C351A">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776829" w:rsidRPr="00C230C6" w:rsidRDefault="00776829" w:rsidP="006C351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776829" w:rsidRPr="00C230C6" w:rsidRDefault="00776829" w:rsidP="006C351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776829" w:rsidRPr="006B7DDC" w:rsidRDefault="00776829" w:rsidP="006C351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776829" w:rsidRPr="006B7DDC" w:rsidRDefault="00776829" w:rsidP="006C351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776829" w:rsidRPr="006B7DDC" w:rsidTr="0016017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r>
      <w:tr w:rsidR="00776829" w:rsidRPr="006B7DDC" w:rsidTr="0016017A">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776829" w:rsidRPr="006B7DDC" w:rsidTr="0016017A">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76829" w:rsidRPr="006B7DDC" w:rsidRDefault="00776829" w:rsidP="006C351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76829" w:rsidRPr="006B7DDC" w:rsidTr="0016017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r>
      <w:tr w:rsidR="00776829" w:rsidRPr="006B7DDC" w:rsidTr="0016017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r>
      <w:tr w:rsidR="00776829" w:rsidRPr="006B7DDC" w:rsidTr="0016017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r>
      <w:tr w:rsidR="00776829" w:rsidRPr="006B7DDC" w:rsidTr="0016017A">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776829" w:rsidRPr="006B7DDC" w:rsidRDefault="00776829" w:rsidP="006C351A">
            <w:pPr>
              <w:spacing w:after="0" w:line="240" w:lineRule="auto"/>
              <w:jc w:val="center"/>
              <w:rPr>
                <w:rFonts w:ascii="Palatino Linotype" w:hAnsi="Palatino Linotype" w:cs="Arial"/>
                <w:sz w:val="20"/>
                <w:szCs w:val="20"/>
                <w:lang w:eastAsia="hu-HU"/>
              </w:rPr>
            </w:pPr>
          </w:p>
        </w:tc>
      </w:tr>
    </w:tbl>
    <w:p w:rsidR="00776829" w:rsidRPr="006B7DDC" w:rsidRDefault="00776829" w:rsidP="006C351A">
      <w:pPr>
        <w:widowControl w:val="0"/>
        <w:numPr>
          <w:ilvl w:val="0"/>
          <w:numId w:val="26"/>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776829" w:rsidRDefault="00776829" w:rsidP="006C351A">
      <w:pPr>
        <w:spacing w:after="0" w:line="240" w:lineRule="auto"/>
        <w:rPr>
          <w:rFonts w:ascii="Palatino Linotype" w:hAnsi="Palatino Linotype"/>
          <w:b/>
          <w:sz w:val="24"/>
          <w:szCs w:val="24"/>
          <w:lang w:eastAsia="hu-HU"/>
        </w:rPr>
      </w:pPr>
    </w:p>
    <w:p w:rsidR="00776829" w:rsidRPr="006B7DDC" w:rsidRDefault="00776829" w:rsidP="006C351A">
      <w:pPr>
        <w:widowControl w:val="0"/>
        <w:numPr>
          <w:ilvl w:val="1"/>
          <w:numId w:val="2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76829" w:rsidRPr="00AA5B0C" w:rsidRDefault="00776829" w:rsidP="006C351A">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776829" w:rsidRPr="00AA5B0C" w:rsidRDefault="00776829" w:rsidP="006C351A">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776829" w:rsidRPr="00AA5B0C" w:rsidRDefault="00776829" w:rsidP="006C351A">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776829" w:rsidRPr="00C5478E" w:rsidRDefault="00776829" w:rsidP="006C351A">
      <w:pPr>
        <w:spacing w:after="0" w:line="240" w:lineRule="auto"/>
        <w:rPr>
          <w:rFonts w:ascii="Palatino Linotype" w:hAnsi="Palatino Linotype"/>
          <w:b/>
          <w:sz w:val="24"/>
          <w:szCs w:val="24"/>
          <w:lang w:eastAsia="hu-HU"/>
        </w:rPr>
      </w:pPr>
    </w:p>
    <w:p w:rsidR="00776829" w:rsidRDefault="00776829" w:rsidP="006C351A">
      <w:pPr>
        <w:widowControl w:val="0"/>
        <w:numPr>
          <w:ilvl w:val="1"/>
          <w:numId w:val="27"/>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776829" w:rsidRPr="00C005EC" w:rsidRDefault="00776829" w:rsidP="006C351A">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776829" w:rsidRPr="006B7DDC" w:rsidRDefault="00776829" w:rsidP="006C351A">
      <w:pPr>
        <w:spacing w:after="0" w:line="240" w:lineRule="auto"/>
        <w:rPr>
          <w:rFonts w:ascii="Palatino Linotype" w:hAnsi="Palatino Linotype"/>
          <w:b/>
          <w:bCs/>
          <w:iCs/>
          <w:sz w:val="24"/>
          <w:szCs w:val="24"/>
          <w:lang w:eastAsia="hu-HU"/>
        </w:rPr>
      </w:pPr>
    </w:p>
    <w:p w:rsidR="00776829" w:rsidRPr="00DE7CA1" w:rsidRDefault="00776829" w:rsidP="006C351A">
      <w:pPr>
        <w:widowControl w:val="0"/>
        <w:numPr>
          <w:ilvl w:val="1"/>
          <w:numId w:val="27"/>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776829" w:rsidRPr="009E38C9" w:rsidRDefault="00776829" w:rsidP="006C351A">
      <w:pPr>
        <w:widowControl w:val="0"/>
        <w:suppressAutoHyphens/>
        <w:spacing w:after="0" w:line="240" w:lineRule="auto"/>
        <w:ind w:left="792"/>
        <w:rPr>
          <w:rFonts w:ascii="Palatino Linotype" w:hAnsi="Palatino Linotype"/>
          <w:b/>
          <w:bCs/>
          <w:iCs/>
          <w:sz w:val="24"/>
          <w:szCs w:val="24"/>
          <w:lang w:eastAsia="hu-HU"/>
        </w:rPr>
      </w:pPr>
    </w:p>
    <w:p w:rsidR="00776829" w:rsidRPr="00232AAF" w:rsidRDefault="00776829" w:rsidP="006C351A">
      <w:pPr>
        <w:pStyle w:val="Listaszerbekezds"/>
        <w:numPr>
          <w:ilvl w:val="2"/>
          <w:numId w:val="34"/>
        </w:numPr>
        <w:spacing w:after="0" w:line="240" w:lineRule="auto"/>
        <w:rPr>
          <w:rFonts w:ascii="Palatino Linotype" w:hAnsi="Palatino Linotype"/>
          <w:b/>
          <w:sz w:val="24"/>
          <w:szCs w:val="24"/>
          <w:lang w:eastAsia="hu-HU"/>
        </w:rPr>
      </w:pPr>
      <w:r w:rsidRPr="00232AAF">
        <w:rPr>
          <w:rFonts w:ascii="Palatino Linotype" w:hAnsi="Palatino Linotype"/>
          <w:b/>
          <w:sz w:val="24"/>
          <w:szCs w:val="24"/>
          <w:lang w:eastAsia="hu-HU"/>
        </w:rPr>
        <w:t>Nyelvtani rendszer</w:t>
      </w:r>
      <w:r w:rsidR="006C351A">
        <w:rPr>
          <w:rFonts w:ascii="Palatino Linotype" w:hAnsi="Palatino Linotype"/>
          <w:b/>
          <w:sz w:val="24"/>
          <w:szCs w:val="24"/>
          <w:lang w:eastAsia="hu-HU"/>
        </w:rPr>
        <w:t>e</w:t>
      </w:r>
      <w:r w:rsidRPr="00232AAF">
        <w:rPr>
          <w:rFonts w:ascii="Palatino Linotype" w:hAnsi="Palatino Linotype"/>
          <w:b/>
          <w:sz w:val="24"/>
          <w:szCs w:val="24"/>
          <w:lang w:eastAsia="hu-HU"/>
        </w:rPr>
        <w:t>zés 1</w:t>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i/>
          <w:sz w:val="24"/>
          <w:szCs w:val="24"/>
          <w:lang w:eastAsia="hu-HU"/>
        </w:rPr>
        <w:t>8 óra</w:t>
      </w:r>
    </w:p>
    <w:p w:rsidR="00776829" w:rsidRPr="00AA5B0C" w:rsidRDefault="00776829" w:rsidP="006C351A">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datokban legyen képes reagálni, helyesen használva az igeidő</w:t>
      </w:r>
      <w:r>
        <w:rPr>
          <w:rFonts w:ascii="Palatino Linotype" w:eastAsia="Lucida Sans Unicode" w:hAnsi="Palatino Linotype"/>
          <w:kern w:val="1"/>
          <w:sz w:val="24"/>
          <w:szCs w:val="24"/>
          <w:lang w:eastAsia="hi-IN" w:bidi="hi-IN"/>
        </w:rPr>
        <w:t>-</w:t>
      </w:r>
      <w:r w:rsidRPr="00AA5B0C">
        <w:rPr>
          <w:rFonts w:ascii="Palatino Linotype" w:eastAsia="Lucida Sans Unicode" w:hAnsi="Palatino Linotype"/>
          <w:kern w:val="1"/>
          <w:sz w:val="24"/>
          <w:szCs w:val="24"/>
          <w:lang w:eastAsia="hi-IN" w:bidi="hi-IN"/>
        </w:rPr>
        <w:t xml:space="preserve">egyeztetést. </w:t>
      </w:r>
    </w:p>
    <w:p w:rsidR="00776829" w:rsidRPr="00A00643" w:rsidRDefault="00776829" w:rsidP="006C351A">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 xml:space="preserve">A célként megfogalmazott </w:t>
      </w:r>
      <w:proofErr w:type="spellStart"/>
      <w:r>
        <w:rPr>
          <w:rFonts w:ascii="Palatino Linotype" w:hAnsi="Palatino Linotype"/>
          <w:sz w:val="24"/>
          <w:szCs w:val="24"/>
          <w:lang w:eastAsia="hu-HU"/>
        </w:rPr>
        <w:t>idegennyelvi</w:t>
      </w:r>
      <w:proofErr w:type="spellEnd"/>
      <w:r>
        <w:rPr>
          <w:rFonts w:ascii="Palatino Linotype" w:hAnsi="Palatino Linotype"/>
          <w:sz w:val="24"/>
          <w:szCs w:val="24"/>
          <w:lang w:eastAsia="hu-HU"/>
        </w:rPr>
        <w:t xml:space="preserve"> magbiztosság csak az igeidők helyes használata révén fog megvalósulni.</w:t>
      </w:r>
    </w:p>
    <w:p w:rsidR="00776829" w:rsidRPr="006B7DDC" w:rsidRDefault="00776829" w:rsidP="006C351A">
      <w:pPr>
        <w:spacing w:after="0" w:line="240" w:lineRule="auto"/>
        <w:ind w:firstLine="540"/>
        <w:rPr>
          <w:rFonts w:ascii="Palatino Linotype" w:hAnsi="Palatino Linotype"/>
          <w:sz w:val="24"/>
          <w:szCs w:val="24"/>
          <w:lang w:eastAsia="hu-HU"/>
        </w:rPr>
      </w:pPr>
    </w:p>
    <w:p w:rsidR="00776829" w:rsidRPr="00232AAF" w:rsidRDefault="00776829" w:rsidP="006C351A">
      <w:pPr>
        <w:pStyle w:val="Listaszerbekezds"/>
        <w:numPr>
          <w:ilvl w:val="2"/>
          <w:numId w:val="34"/>
        </w:numPr>
        <w:spacing w:after="0" w:line="240" w:lineRule="auto"/>
        <w:rPr>
          <w:rFonts w:ascii="Palatino Linotype" w:hAnsi="Palatino Linotype"/>
          <w:b/>
          <w:sz w:val="24"/>
          <w:szCs w:val="24"/>
          <w:lang w:eastAsia="hu-HU"/>
        </w:rPr>
      </w:pPr>
      <w:r w:rsidRPr="00232AAF">
        <w:rPr>
          <w:rFonts w:ascii="Palatino Linotype" w:hAnsi="Palatino Linotype"/>
          <w:b/>
          <w:sz w:val="24"/>
          <w:szCs w:val="24"/>
          <w:lang w:eastAsia="hu-HU"/>
        </w:rPr>
        <w:t>Nyelvtani rendszerezés 2</w:t>
      </w:r>
      <w:r w:rsidRPr="00232AAF">
        <w:rPr>
          <w:rFonts w:ascii="Palatino Linotype" w:eastAsia="Lucida Sans Unicode" w:hAnsi="Palatino Linotype"/>
          <w:b/>
          <w:kern w:val="1"/>
          <w:sz w:val="24"/>
          <w:szCs w:val="24"/>
          <w:lang w:eastAsia="hi-IN" w:bidi="hi-IN"/>
        </w:rPr>
        <w:tab/>
      </w:r>
      <w:r w:rsidRPr="00232AAF">
        <w:rPr>
          <w:rFonts w:ascii="Palatino Linotype" w:eastAsia="Lucida Sans Unicode" w:hAnsi="Palatino Linotype"/>
          <w:b/>
          <w:kern w:val="1"/>
          <w:sz w:val="24"/>
          <w:szCs w:val="24"/>
          <w:lang w:eastAsia="hi-IN" w:bidi="hi-IN"/>
        </w:rPr>
        <w:tab/>
      </w:r>
      <w:r w:rsidRPr="00232AAF">
        <w:rPr>
          <w:rFonts w:ascii="Palatino Linotype" w:eastAsia="Lucida Sans Unicode" w:hAnsi="Palatino Linotype"/>
          <w:b/>
          <w:kern w:val="1"/>
          <w:sz w:val="24"/>
          <w:szCs w:val="24"/>
          <w:lang w:eastAsia="hi-IN" w:bidi="hi-IN"/>
        </w:rPr>
        <w:tab/>
      </w:r>
      <w:r w:rsidRPr="00232AAF">
        <w:rPr>
          <w:rFonts w:ascii="Palatino Linotype" w:eastAsia="Lucida Sans Unicode" w:hAnsi="Palatino Linotype"/>
          <w:b/>
          <w:kern w:val="1"/>
          <w:sz w:val="24"/>
          <w:szCs w:val="24"/>
          <w:lang w:eastAsia="hi-IN" w:bidi="hi-IN"/>
        </w:rPr>
        <w:tab/>
      </w:r>
      <w:r w:rsidRPr="00232AAF">
        <w:rPr>
          <w:rFonts w:ascii="Palatino Linotype" w:eastAsia="Lucida Sans Unicode" w:hAnsi="Palatino Linotype"/>
          <w:b/>
          <w:kern w:val="1"/>
          <w:sz w:val="24"/>
          <w:szCs w:val="24"/>
          <w:lang w:eastAsia="hi-IN" w:bidi="hi-IN"/>
        </w:rPr>
        <w:tab/>
      </w:r>
      <w:r w:rsidRPr="00232AAF">
        <w:rPr>
          <w:rFonts w:ascii="Palatino Linotype" w:eastAsia="Lucida Sans Unicode" w:hAnsi="Palatino Linotype"/>
          <w:b/>
          <w:kern w:val="1"/>
          <w:sz w:val="24"/>
          <w:szCs w:val="24"/>
          <w:lang w:eastAsia="hi-IN" w:bidi="hi-IN"/>
        </w:rPr>
        <w:tab/>
      </w:r>
      <w:r w:rsidRPr="00232AAF">
        <w:rPr>
          <w:rFonts w:ascii="Palatino Linotype" w:eastAsia="Lucida Sans Unicode" w:hAnsi="Palatino Linotype"/>
          <w:b/>
          <w:i/>
          <w:kern w:val="1"/>
          <w:sz w:val="24"/>
          <w:szCs w:val="24"/>
          <w:lang w:eastAsia="hi-IN" w:bidi="hi-IN"/>
        </w:rPr>
        <w:t>8</w:t>
      </w:r>
      <w:r w:rsidRPr="00232AAF">
        <w:rPr>
          <w:rFonts w:ascii="Palatino Linotype" w:hAnsi="Palatino Linotype"/>
          <w:b/>
          <w:i/>
          <w:sz w:val="24"/>
          <w:szCs w:val="24"/>
          <w:lang w:eastAsia="hu-HU"/>
        </w:rPr>
        <w:t xml:space="preserve"> óra</w:t>
      </w:r>
    </w:p>
    <w:p w:rsidR="00776829" w:rsidRPr="006B7DDC" w:rsidRDefault="00776829" w:rsidP="006C351A">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776829" w:rsidRPr="006B7DDC" w:rsidRDefault="00776829" w:rsidP="006C351A">
      <w:pPr>
        <w:spacing w:after="0" w:line="240" w:lineRule="auto"/>
        <w:jc w:val="both"/>
        <w:rPr>
          <w:rFonts w:ascii="Palatino Linotype" w:hAnsi="Palatino Linotype"/>
          <w:sz w:val="24"/>
          <w:szCs w:val="24"/>
          <w:lang w:eastAsia="hu-HU"/>
        </w:rPr>
      </w:pPr>
    </w:p>
    <w:p w:rsidR="00776829" w:rsidRPr="00232AAF" w:rsidRDefault="00776829" w:rsidP="006C351A">
      <w:pPr>
        <w:pStyle w:val="Listaszerbekezds"/>
        <w:numPr>
          <w:ilvl w:val="2"/>
          <w:numId w:val="34"/>
        </w:numPr>
        <w:spacing w:after="0" w:line="240" w:lineRule="auto"/>
        <w:rPr>
          <w:rFonts w:ascii="Palatino Linotype" w:hAnsi="Palatino Linotype"/>
          <w:b/>
          <w:sz w:val="24"/>
          <w:szCs w:val="24"/>
          <w:lang w:eastAsia="hu-HU"/>
        </w:rPr>
      </w:pPr>
      <w:r w:rsidRPr="00232AAF">
        <w:rPr>
          <w:rFonts w:ascii="Palatino Linotype" w:hAnsi="Palatino Linotype"/>
          <w:b/>
          <w:sz w:val="24"/>
          <w:szCs w:val="24"/>
          <w:lang w:eastAsia="hu-HU"/>
        </w:rPr>
        <w:t xml:space="preserve">Nyelvi készségfejlesztés </w:t>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i/>
          <w:sz w:val="24"/>
          <w:szCs w:val="24"/>
          <w:lang w:eastAsia="hu-HU"/>
        </w:rPr>
        <w:t>24 óra</w:t>
      </w:r>
    </w:p>
    <w:p w:rsidR="00776829" w:rsidRDefault="00776829" w:rsidP="006C351A">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 xml:space="preserve">/Az induktív nyelvtanulási képesség és az </w:t>
      </w:r>
      <w:proofErr w:type="spellStart"/>
      <w:r w:rsidRPr="000B1B3D">
        <w:rPr>
          <w:rFonts w:ascii="Palatino Linotype" w:hAnsi="Palatino Linotype"/>
          <w:sz w:val="24"/>
          <w:szCs w:val="24"/>
          <w:lang w:eastAsia="hu-HU"/>
        </w:rPr>
        <w:t>idegennyelvi</w:t>
      </w:r>
      <w:proofErr w:type="spellEnd"/>
      <w:r w:rsidRPr="000B1B3D">
        <w:rPr>
          <w:rFonts w:ascii="Palatino Linotype" w:hAnsi="Palatino Linotype"/>
          <w:sz w:val="24"/>
          <w:szCs w:val="24"/>
          <w:lang w:eastAsia="hu-HU"/>
        </w:rPr>
        <w:t xml:space="preserve"> asszociatív memória fejlesztése fonetikai készségfejlesztéssel kiegészítve/</w:t>
      </w:r>
    </w:p>
    <w:p w:rsidR="00776829" w:rsidRDefault="00776829" w:rsidP="006C351A">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776829" w:rsidRDefault="00776829" w:rsidP="006C351A">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w:t>
      </w:r>
      <w:proofErr w:type="spellStart"/>
      <w:r w:rsidRPr="00F44D3F">
        <w:rPr>
          <w:rFonts w:ascii="Palatino Linotype" w:eastAsia="Lucida Sans Unicode" w:hAnsi="Palatino Linotype"/>
          <w:kern w:val="1"/>
          <w:sz w:val="24"/>
          <w:szCs w:val="24"/>
          <w:lang w:eastAsia="hi-IN" w:bidi="hi-IN"/>
        </w:rPr>
        <w:t>idegennyelvi</w:t>
      </w:r>
      <w:proofErr w:type="spellEnd"/>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 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induktív nyelvtanulási képességfejlesztés</w:t>
      </w:r>
      <w:r>
        <w:rPr>
          <w:rFonts w:ascii="Palatino Linotype" w:eastAsia="Lucida Sans Unicode" w:hAnsi="Palatino Linotype"/>
          <w:b/>
          <w:kern w:val="1"/>
          <w:sz w:val="24"/>
          <w:szCs w:val="24"/>
          <w:lang w:eastAsia="hi-IN" w:bidi="hi-IN"/>
        </w:rPr>
        <w:t>,</w:t>
      </w:r>
      <w:r w:rsidRPr="00AA5B0C">
        <w:rPr>
          <w:rFonts w:ascii="Palatino Linotype" w:eastAsia="Lucida Sans Unicode" w:hAnsi="Palatino Linotype"/>
          <w:b/>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 xml:space="preserve">és az </w:t>
      </w:r>
      <w:proofErr w:type="spellStart"/>
      <w:r w:rsidRPr="00AA5B0C">
        <w:rPr>
          <w:rFonts w:ascii="Palatino Linotype" w:eastAsia="Lucida Sans Unicode" w:hAnsi="Palatino Linotype"/>
          <w:b/>
          <w:kern w:val="1"/>
          <w:sz w:val="24"/>
          <w:szCs w:val="24"/>
          <w:lang w:eastAsia="hi-IN" w:bidi="hi-IN"/>
        </w:rPr>
        <w:t>idegennyelvi</w:t>
      </w:r>
      <w:proofErr w:type="spellEnd"/>
      <w:r w:rsidRPr="00AA5B0C">
        <w:rPr>
          <w:rFonts w:ascii="Palatino Linotype" w:eastAsia="Lucida Sans Unicode" w:hAnsi="Palatino Linotype"/>
          <w:b/>
          <w:kern w:val="1"/>
          <w:sz w:val="24"/>
          <w:szCs w:val="24"/>
          <w:lang w:eastAsia="hi-IN" w:bidi="hi-IN"/>
        </w:rPr>
        <w:t xml:space="preserve">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776829" w:rsidRPr="00F44D3F" w:rsidRDefault="00776829" w:rsidP="006C351A">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776829" w:rsidRPr="00F44D3F" w:rsidRDefault="00776829" w:rsidP="006C351A">
      <w:pPr>
        <w:widowControl w:val="0"/>
        <w:numPr>
          <w:ilvl w:val="0"/>
          <w:numId w:val="25"/>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776829" w:rsidRPr="00F44D3F" w:rsidRDefault="00776829" w:rsidP="006C351A">
      <w:pPr>
        <w:widowControl w:val="0"/>
        <w:numPr>
          <w:ilvl w:val="0"/>
          <w:numId w:val="25"/>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776829" w:rsidRPr="00F44D3F" w:rsidRDefault="00776829" w:rsidP="006C351A">
      <w:pPr>
        <w:widowControl w:val="0"/>
        <w:numPr>
          <w:ilvl w:val="0"/>
          <w:numId w:val="25"/>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776829" w:rsidRPr="00F44D3F" w:rsidRDefault="00776829" w:rsidP="006C351A">
      <w:pPr>
        <w:widowControl w:val="0"/>
        <w:numPr>
          <w:ilvl w:val="0"/>
          <w:numId w:val="25"/>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776829" w:rsidRPr="00F44D3F" w:rsidRDefault="00776829" w:rsidP="006C351A">
      <w:pPr>
        <w:widowControl w:val="0"/>
        <w:numPr>
          <w:ilvl w:val="0"/>
          <w:numId w:val="25"/>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776829" w:rsidRPr="00F44D3F" w:rsidRDefault="00776829" w:rsidP="006C351A">
      <w:pPr>
        <w:widowControl w:val="0"/>
        <w:numPr>
          <w:ilvl w:val="0"/>
          <w:numId w:val="25"/>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776829" w:rsidRPr="00AA5B0C" w:rsidRDefault="00776829" w:rsidP="006C351A">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776829" w:rsidRDefault="00776829" w:rsidP="006C351A">
      <w:pPr>
        <w:spacing w:after="0" w:line="240" w:lineRule="auto"/>
        <w:ind w:left="708"/>
        <w:jc w:val="both"/>
        <w:rPr>
          <w:rFonts w:ascii="Palatino Linotype" w:hAnsi="Palatino Linotype"/>
          <w:sz w:val="24"/>
          <w:szCs w:val="24"/>
          <w:lang w:eastAsia="hu-HU"/>
        </w:rPr>
      </w:pPr>
    </w:p>
    <w:p w:rsidR="006C351A" w:rsidRDefault="006C351A" w:rsidP="006C351A">
      <w:pPr>
        <w:spacing w:after="0" w:line="240" w:lineRule="auto"/>
        <w:ind w:left="708"/>
        <w:jc w:val="both"/>
        <w:rPr>
          <w:rFonts w:ascii="Palatino Linotype" w:hAnsi="Palatino Linotype"/>
          <w:sz w:val="24"/>
          <w:szCs w:val="24"/>
          <w:lang w:eastAsia="hu-HU"/>
        </w:rPr>
      </w:pPr>
    </w:p>
    <w:p w:rsidR="006C351A" w:rsidRPr="006B7DDC" w:rsidRDefault="006C351A" w:rsidP="006C351A">
      <w:pPr>
        <w:spacing w:after="0" w:line="240" w:lineRule="auto"/>
        <w:ind w:left="708"/>
        <w:jc w:val="both"/>
        <w:rPr>
          <w:rFonts w:ascii="Palatino Linotype" w:hAnsi="Palatino Linotype"/>
          <w:sz w:val="24"/>
          <w:szCs w:val="24"/>
          <w:lang w:eastAsia="hu-HU"/>
        </w:rPr>
      </w:pPr>
    </w:p>
    <w:p w:rsidR="00776829" w:rsidRPr="00232AAF" w:rsidRDefault="00776829" w:rsidP="006C351A">
      <w:pPr>
        <w:pStyle w:val="Listaszerbekezds"/>
        <w:numPr>
          <w:ilvl w:val="2"/>
          <w:numId w:val="34"/>
        </w:numPr>
        <w:spacing w:after="0" w:line="240" w:lineRule="auto"/>
        <w:rPr>
          <w:rFonts w:ascii="Palatino Linotype" w:hAnsi="Palatino Linotype"/>
          <w:b/>
          <w:sz w:val="24"/>
          <w:szCs w:val="24"/>
          <w:lang w:eastAsia="hu-HU"/>
        </w:rPr>
      </w:pPr>
      <w:r w:rsidRPr="00232AAF">
        <w:rPr>
          <w:rFonts w:ascii="Palatino Linotype" w:eastAsia="Lucida Sans Unicode" w:hAnsi="Palatino Linotype"/>
          <w:b/>
          <w:kern w:val="1"/>
          <w:sz w:val="24"/>
          <w:szCs w:val="24"/>
          <w:lang w:eastAsia="hi-IN" w:bidi="hi-IN"/>
        </w:rPr>
        <w:t xml:space="preserve">Munkavállalói szókincs </w:t>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sz w:val="24"/>
          <w:szCs w:val="24"/>
          <w:lang w:eastAsia="hu-HU"/>
        </w:rPr>
        <w:tab/>
      </w:r>
      <w:r w:rsidRPr="00232AAF">
        <w:rPr>
          <w:rFonts w:ascii="Palatino Linotype" w:hAnsi="Palatino Linotype"/>
          <w:b/>
          <w:i/>
          <w:sz w:val="24"/>
          <w:szCs w:val="24"/>
          <w:lang w:eastAsia="hu-HU"/>
        </w:rPr>
        <w:t>24 óra</w:t>
      </w:r>
    </w:p>
    <w:p w:rsidR="00776829" w:rsidRDefault="00776829" w:rsidP="006C351A">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776829" w:rsidRDefault="00776829" w:rsidP="006C351A">
      <w:pPr>
        <w:spacing w:after="0" w:line="240" w:lineRule="auto"/>
        <w:ind w:left="1080"/>
        <w:jc w:val="both"/>
        <w:rPr>
          <w:rFonts w:ascii="Palatino Linotype" w:hAnsi="Palatino Linotype"/>
          <w:sz w:val="24"/>
          <w:szCs w:val="24"/>
          <w:lang w:eastAsia="hu-HU"/>
        </w:rPr>
      </w:pPr>
    </w:p>
    <w:p w:rsidR="00776829" w:rsidRPr="006B7DDC" w:rsidRDefault="00776829" w:rsidP="006C351A">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776829" w:rsidRPr="006B7DDC" w:rsidRDefault="00776829" w:rsidP="006C351A">
      <w:pPr>
        <w:spacing w:after="0" w:line="240" w:lineRule="auto"/>
        <w:rPr>
          <w:rFonts w:ascii="Palatino Linotype" w:hAnsi="Palatino Linotype"/>
          <w:sz w:val="24"/>
          <w:szCs w:val="24"/>
          <w:lang w:eastAsia="hu-HU"/>
        </w:rPr>
      </w:pPr>
    </w:p>
    <w:p w:rsidR="00776829" w:rsidRPr="00DE7CA1" w:rsidRDefault="00776829" w:rsidP="006C351A">
      <w:pPr>
        <w:widowControl w:val="0"/>
        <w:numPr>
          <w:ilvl w:val="1"/>
          <w:numId w:val="34"/>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776829" w:rsidRPr="00614E53" w:rsidRDefault="00776829" w:rsidP="006C351A">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w:t>
      </w:r>
      <w:proofErr w:type="gramStart"/>
      <w:r>
        <w:rPr>
          <w:rFonts w:ascii="Palatino Linotype" w:hAnsi="Palatino Linotype"/>
          <w:kern w:val="1"/>
          <w:sz w:val="24"/>
          <w:szCs w:val="24"/>
          <w:lang w:eastAsia="hi-IN" w:bidi="hi-IN"/>
        </w:rPr>
        <w:t>a</w:t>
      </w:r>
      <w:proofErr w:type="gramEnd"/>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a</w:t>
      </w:r>
      <w:r w:rsidRPr="00614E53">
        <w:rPr>
          <w:rFonts w:ascii="Palatino Linotype" w:hAnsi="Palatino Linotype"/>
          <w:kern w:val="1"/>
          <w:sz w:val="24"/>
          <w:szCs w:val="24"/>
          <w:lang w:eastAsia="hi-IN" w:bidi="hi-IN"/>
        </w:rPr>
        <w:t xml:space="preserve"> másik fele pedig számítógépes tanterem</w:t>
      </w:r>
      <w:r>
        <w:rPr>
          <w:rFonts w:ascii="Palatino Linotype" w:hAnsi="Palatino Linotype"/>
          <w:kern w:val="1"/>
          <w:sz w:val="24"/>
          <w:szCs w:val="24"/>
          <w:lang w:eastAsia="hi-IN" w:bidi="hi-IN"/>
        </w:rPr>
        <w:t>ben</w:t>
      </w:r>
      <w:r w:rsidRPr="00614E53">
        <w:rPr>
          <w:rFonts w:ascii="Palatino Linotype" w:hAnsi="Palatino Linotype"/>
          <w:kern w:val="1"/>
          <w:sz w:val="24"/>
          <w:szCs w:val="24"/>
          <w:lang w:eastAsia="hi-IN" w:bidi="hi-IN"/>
        </w:rPr>
        <w:t>, hiszen az oktatás jelentős részben digitális tananyag által támogatott formában zajlik.</w:t>
      </w:r>
    </w:p>
    <w:p w:rsidR="00776829" w:rsidRPr="006B7DDC" w:rsidRDefault="00776829" w:rsidP="006C351A">
      <w:pPr>
        <w:spacing w:after="0" w:line="240" w:lineRule="auto"/>
        <w:ind w:left="792"/>
        <w:jc w:val="both"/>
        <w:rPr>
          <w:rFonts w:ascii="Palatino Linotype" w:hAnsi="Palatino Linotype"/>
          <w:b/>
          <w:bCs/>
          <w:sz w:val="24"/>
          <w:szCs w:val="24"/>
          <w:lang w:eastAsia="hu-HU"/>
        </w:rPr>
      </w:pPr>
    </w:p>
    <w:p w:rsidR="00776829" w:rsidRPr="00045446" w:rsidRDefault="00776829" w:rsidP="006C351A">
      <w:pPr>
        <w:widowControl w:val="0"/>
        <w:numPr>
          <w:ilvl w:val="1"/>
          <w:numId w:val="34"/>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776829" w:rsidRPr="00CF3A34" w:rsidRDefault="00776829" w:rsidP="006C351A">
      <w:pPr>
        <w:widowControl w:val="0"/>
        <w:suppressAutoHyphens/>
        <w:spacing w:after="0" w:line="240" w:lineRule="auto"/>
        <w:ind w:left="792"/>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 mind a módszerek, mind pedig a tanulói tevékenységformák.</w:t>
      </w:r>
    </w:p>
    <w:p w:rsidR="00776829" w:rsidRPr="00FE2313" w:rsidRDefault="00776829" w:rsidP="006C351A">
      <w:pPr>
        <w:widowControl w:val="0"/>
        <w:suppressAutoHyphens/>
        <w:spacing w:after="0" w:line="240" w:lineRule="auto"/>
        <w:rPr>
          <w:rFonts w:ascii="Palatino Linotype" w:hAnsi="Palatino Linotype"/>
          <w:bCs/>
          <w:sz w:val="24"/>
          <w:szCs w:val="24"/>
          <w:lang w:eastAsia="hu-HU"/>
        </w:rPr>
      </w:pPr>
    </w:p>
    <w:p w:rsidR="00776829" w:rsidRDefault="00776829" w:rsidP="006C351A">
      <w:pPr>
        <w:widowControl w:val="0"/>
        <w:numPr>
          <w:ilvl w:val="2"/>
          <w:numId w:val="29"/>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76829" w:rsidRPr="008B7D14" w:rsidTr="0016017A">
        <w:trPr>
          <w:jc w:val="center"/>
        </w:trPr>
        <w:tc>
          <w:tcPr>
            <w:tcW w:w="994" w:type="dxa"/>
            <w:vMerge w:val="restart"/>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76829"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76829" w:rsidRPr="008B7D14" w:rsidRDefault="00776829" w:rsidP="006C351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76829" w:rsidRPr="008B7D14" w:rsidRDefault="00776829" w:rsidP="006C351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76829" w:rsidRPr="008B7D14" w:rsidTr="0016017A">
        <w:trPr>
          <w:jc w:val="center"/>
        </w:trPr>
        <w:tc>
          <w:tcPr>
            <w:tcW w:w="994" w:type="dxa"/>
            <w:vMerge/>
            <w:vAlign w:val="center"/>
          </w:tcPr>
          <w:p w:rsidR="00776829" w:rsidRPr="008B7D14" w:rsidRDefault="00776829" w:rsidP="006C351A">
            <w:pPr>
              <w:spacing w:after="0" w:line="240" w:lineRule="auto"/>
              <w:jc w:val="center"/>
              <w:rPr>
                <w:rFonts w:ascii="Palatino Linotype" w:hAnsi="Palatino Linotype"/>
                <w:b/>
                <w:sz w:val="20"/>
                <w:szCs w:val="20"/>
              </w:rPr>
            </w:pPr>
          </w:p>
        </w:tc>
        <w:tc>
          <w:tcPr>
            <w:tcW w:w="2800" w:type="dxa"/>
            <w:vMerge/>
            <w:vAlign w:val="center"/>
          </w:tcPr>
          <w:p w:rsidR="00776829" w:rsidRPr="008B7D14" w:rsidRDefault="00776829" w:rsidP="006C351A">
            <w:pPr>
              <w:spacing w:after="0" w:line="240" w:lineRule="auto"/>
              <w:rPr>
                <w:rFonts w:ascii="Palatino Linotype" w:hAnsi="Palatino Linotype"/>
                <w:b/>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76829" w:rsidRPr="008B7D14" w:rsidRDefault="00776829" w:rsidP="006C351A">
            <w:pPr>
              <w:spacing w:after="0" w:line="240" w:lineRule="auto"/>
              <w:jc w:val="center"/>
              <w:rPr>
                <w:rFonts w:ascii="Palatino Linotype" w:hAnsi="Palatino Linotype"/>
                <w:b/>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76829" w:rsidRPr="008B7D14" w:rsidRDefault="00776829" w:rsidP="006C351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r w:rsidR="00776829" w:rsidRPr="008B7D14" w:rsidTr="0016017A">
        <w:trPr>
          <w:jc w:val="center"/>
        </w:trPr>
        <w:tc>
          <w:tcPr>
            <w:tcW w:w="994" w:type="dxa"/>
            <w:vAlign w:val="center"/>
          </w:tcPr>
          <w:p w:rsidR="00776829" w:rsidRPr="008B7D14" w:rsidRDefault="00776829" w:rsidP="006C351A">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76829" w:rsidRPr="00DE4860" w:rsidRDefault="00776829" w:rsidP="006C351A">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945" w:type="dxa"/>
            <w:vAlign w:val="center"/>
          </w:tcPr>
          <w:p w:rsidR="00776829" w:rsidRPr="008B7D14" w:rsidRDefault="00776829" w:rsidP="006C351A">
            <w:pPr>
              <w:spacing w:after="0" w:line="240" w:lineRule="auto"/>
              <w:jc w:val="center"/>
              <w:rPr>
                <w:rFonts w:ascii="Palatino Linotype" w:hAnsi="Palatino Linotype"/>
                <w:sz w:val="20"/>
                <w:szCs w:val="20"/>
              </w:rPr>
            </w:pPr>
          </w:p>
        </w:tc>
        <w:tc>
          <w:tcPr>
            <w:tcW w:w="2659" w:type="dxa"/>
            <w:vAlign w:val="center"/>
          </w:tcPr>
          <w:p w:rsidR="00776829" w:rsidRPr="008B7D14" w:rsidRDefault="00776829" w:rsidP="006C351A">
            <w:pPr>
              <w:spacing w:after="0" w:line="240" w:lineRule="auto"/>
              <w:jc w:val="center"/>
              <w:rPr>
                <w:rFonts w:ascii="Palatino Linotype" w:hAnsi="Palatino Linotype"/>
                <w:sz w:val="20"/>
                <w:szCs w:val="20"/>
              </w:rPr>
            </w:pPr>
          </w:p>
        </w:tc>
      </w:tr>
    </w:tbl>
    <w:p w:rsidR="00776829" w:rsidRDefault="00776829" w:rsidP="006C351A">
      <w:pPr>
        <w:pStyle w:val="Listaszerbekezds"/>
        <w:widowControl w:val="0"/>
        <w:suppressAutoHyphens/>
        <w:spacing w:after="0" w:line="240" w:lineRule="auto"/>
        <w:rPr>
          <w:rFonts w:ascii="Palatino Linotype" w:hAnsi="Palatino Linotype"/>
          <w:b/>
          <w:bCs/>
          <w:i/>
          <w:sz w:val="24"/>
          <w:szCs w:val="24"/>
          <w:lang w:eastAsia="hu-HU"/>
        </w:rPr>
      </w:pPr>
    </w:p>
    <w:p w:rsidR="00776829" w:rsidRPr="000E25A6" w:rsidRDefault="00776829" w:rsidP="006C351A">
      <w:pPr>
        <w:pStyle w:val="Listaszerbekezds"/>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776829" w:rsidRPr="00045446" w:rsidRDefault="00776829" w:rsidP="006C351A">
      <w:pPr>
        <w:pStyle w:val="Listaszerbekezds"/>
        <w:widowControl w:val="0"/>
        <w:numPr>
          <w:ilvl w:val="2"/>
          <w:numId w:val="29"/>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76829" w:rsidRPr="00FE5532" w:rsidTr="0016017A">
        <w:trPr>
          <w:cantSplit/>
          <w:trHeight w:val="921"/>
          <w:jc w:val="center"/>
        </w:trPr>
        <w:tc>
          <w:tcPr>
            <w:tcW w:w="828" w:type="dxa"/>
            <w:vMerge w:val="restart"/>
            <w:vAlign w:val="center"/>
          </w:tcPr>
          <w:p w:rsidR="00776829" w:rsidRPr="00FE5532" w:rsidRDefault="00776829" w:rsidP="006C351A">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76829" w:rsidRPr="00FE5532" w:rsidRDefault="00776829" w:rsidP="006C351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76829" w:rsidRDefault="00776829" w:rsidP="006C351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76829" w:rsidRDefault="00776829" w:rsidP="006C351A">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76829" w:rsidRPr="00FE5532" w:rsidRDefault="00776829" w:rsidP="006C351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76829" w:rsidRPr="00FE5532" w:rsidTr="0016017A">
        <w:trPr>
          <w:cantSplit/>
          <w:trHeight w:val="1076"/>
          <w:jc w:val="center"/>
        </w:trPr>
        <w:tc>
          <w:tcPr>
            <w:tcW w:w="828" w:type="dxa"/>
            <w:vMerge/>
            <w:vAlign w:val="center"/>
          </w:tcPr>
          <w:p w:rsidR="00776829" w:rsidRPr="00FE5532" w:rsidRDefault="00776829" w:rsidP="006C351A">
            <w:pPr>
              <w:spacing w:after="0" w:line="240" w:lineRule="auto"/>
              <w:jc w:val="center"/>
              <w:rPr>
                <w:rFonts w:ascii="Palatino Linotype" w:hAnsi="Palatino Linotype"/>
                <w:b/>
                <w:sz w:val="20"/>
                <w:szCs w:val="20"/>
              </w:rPr>
            </w:pPr>
          </w:p>
        </w:tc>
        <w:tc>
          <w:tcPr>
            <w:tcW w:w="3621" w:type="dxa"/>
            <w:vMerge/>
            <w:vAlign w:val="center"/>
          </w:tcPr>
          <w:p w:rsidR="00776829" w:rsidRPr="00FE5532" w:rsidRDefault="00776829" w:rsidP="006C351A">
            <w:pPr>
              <w:spacing w:after="0" w:line="240" w:lineRule="auto"/>
              <w:rPr>
                <w:rFonts w:ascii="Palatino Linotype" w:hAnsi="Palatino Linotype"/>
                <w:b/>
                <w:sz w:val="20"/>
                <w:szCs w:val="20"/>
              </w:rPr>
            </w:pPr>
          </w:p>
        </w:tc>
        <w:tc>
          <w:tcPr>
            <w:tcW w:w="809" w:type="dxa"/>
            <w:textDirection w:val="btLr"/>
            <w:vAlign w:val="center"/>
          </w:tcPr>
          <w:p w:rsidR="00776829" w:rsidRPr="00FE5532" w:rsidRDefault="00776829" w:rsidP="006C351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76829" w:rsidRDefault="00776829" w:rsidP="006C351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76829" w:rsidRPr="00FE5532" w:rsidRDefault="00776829" w:rsidP="006C351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76829" w:rsidRDefault="00776829" w:rsidP="006C351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76829" w:rsidRPr="00FE5532" w:rsidRDefault="00776829" w:rsidP="006C351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76829" w:rsidRPr="00FE5532" w:rsidRDefault="00776829" w:rsidP="006C351A">
            <w:pPr>
              <w:spacing w:after="0" w:line="240" w:lineRule="auto"/>
              <w:jc w:val="center"/>
              <w:rPr>
                <w:rFonts w:ascii="Palatino Linotype" w:hAnsi="Palatino Linotype"/>
                <w:b/>
                <w:sz w:val="20"/>
                <w:szCs w:val="20"/>
              </w:rPr>
            </w:pPr>
          </w:p>
        </w:tc>
      </w:tr>
      <w:tr w:rsidR="00776829" w:rsidRPr="00FE5532" w:rsidTr="0016017A">
        <w:trPr>
          <w:jc w:val="center"/>
        </w:trPr>
        <w:tc>
          <w:tcPr>
            <w:tcW w:w="828" w:type="dxa"/>
            <w:shd w:val="clear" w:color="auto" w:fill="D9D9D9"/>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76829" w:rsidRPr="008B7D14" w:rsidRDefault="00776829" w:rsidP="006C351A">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798"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shd w:val="clear" w:color="auto" w:fill="D9D9D9"/>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76829" w:rsidRPr="008B7D14" w:rsidRDefault="00776829" w:rsidP="006C351A">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798"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shd w:val="clear" w:color="auto" w:fill="D9D9D9"/>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76829" w:rsidRPr="008B7D14" w:rsidRDefault="00776829" w:rsidP="006C351A">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798"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76829" w:rsidRPr="00FE5532" w:rsidRDefault="00776829" w:rsidP="006C351A">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trHeight w:val="499"/>
          <w:jc w:val="center"/>
        </w:trPr>
        <w:tc>
          <w:tcPr>
            <w:tcW w:w="828" w:type="dxa"/>
            <w:shd w:val="clear" w:color="auto" w:fill="D9D9D9"/>
            <w:vAlign w:val="center"/>
          </w:tcPr>
          <w:p w:rsidR="00776829" w:rsidRPr="008B7D14" w:rsidRDefault="00776829" w:rsidP="006C351A">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76829" w:rsidRPr="008B7D14" w:rsidRDefault="00776829" w:rsidP="006C351A">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798"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shd w:val="clear" w:color="auto" w:fill="D9D9D9"/>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r w:rsidR="00776829" w:rsidRPr="00FE5532" w:rsidTr="0016017A">
        <w:trPr>
          <w:jc w:val="center"/>
        </w:trPr>
        <w:tc>
          <w:tcPr>
            <w:tcW w:w="828" w:type="dxa"/>
            <w:vAlign w:val="center"/>
          </w:tcPr>
          <w:p w:rsidR="00776829" w:rsidRPr="00FE5532" w:rsidRDefault="00776829" w:rsidP="006C351A">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776829" w:rsidRPr="00FE5532" w:rsidRDefault="00776829" w:rsidP="006C351A">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98" w:type="dxa"/>
            <w:vAlign w:val="center"/>
          </w:tcPr>
          <w:p w:rsidR="00776829" w:rsidRPr="00FE5532" w:rsidRDefault="00776829" w:rsidP="006C351A">
            <w:pPr>
              <w:spacing w:after="0" w:line="240" w:lineRule="auto"/>
              <w:jc w:val="center"/>
              <w:rPr>
                <w:rFonts w:ascii="Palatino Linotype" w:hAnsi="Palatino Linotype"/>
                <w:sz w:val="20"/>
                <w:szCs w:val="20"/>
              </w:rPr>
            </w:pPr>
          </w:p>
        </w:tc>
        <w:tc>
          <w:tcPr>
            <w:tcW w:w="763" w:type="dxa"/>
            <w:vAlign w:val="center"/>
          </w:tcPr>
          <w:p w:rsidR="00776829" w:rsidRPr="00FE5532" w:rsidRDefault="00776829"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76829" w:rsidRPr="00FE5532" w:rsidRDefault="00776829" w:rsidP="006C351A">
            <w:pPr>
              <w:spacing w:after="0" w:line="240" w:lineRule="auto"/>
              <w:jc w:val="center"/>
              <w:rPr>
                <w:rFonts w:ascii="Palatino Linotype" w:hAnsi="Palatino Linotype"/>
                <w:sz w:val="20"/>
                <w:szCs w:val="20"/>
              </w:rPr>
            </w:pPr>
          </w:p>
        </w:tc>
      </w:tr>
    </w:tbl>
    <w:p w:rsidR="00776829" w:rsidRPr="000E25A6" w:rsidRDefault="00776829" w:rsidP="006C351A">
      <w:pPr>
        <w:spacing w:after="0" w:line="240" w:lineRule="auto"/>
        <w:jc w:val="both"/>
        <w:rPr>
          <w:rFonts w:ascii="Palatino Linotype" w:hAnsi="Palatino Linotype"/>
          <w:iCs/>
          <w:sz w:val="24"/>
          <w:szCs w:val="24"/>
          <w:lang w:eastAsia="hu-HU"/>
        </w:rPr>
      </w:pPr>
    </w:p>
    <w:p w:rsidR="00776829" w:rsidRPr="000E25A6" w:rsidRDefault="00776829" w:rsidP="006C351A">
      <w:pPr>
        <w:widowControl w:val="0"/>
        <w:numPr>
          <w:ilvl w:val="1"/>
          <w:numId w:val="34"/>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776829" w:rsidRPr="000E25A6" w:rsidRDefault="00776829" w:rsidP="006C351A">
      <w:pPr>
        <w:widowControl w:val="0"/>
        <w:suppressAutoHyphens/>
        <w:spacing w:after="0" w:line="240" w:lineRule="auto"/>
        <w:ind w:left="567"/>
        <w:rPr>
          <w:rFonts w:ascii="Palatino Linotype" w:hAnsi="Palatino Linotype"/>
          <w:b/>
          <w:bCs/>
          <w:sz w:val="24"/>
          <w:szCs w:val="24"/>
          <w:lang w:eastAsia="hu-HU"/>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772449" w:rsidRDefault="00772449" w:rsidP="006C351A">
      <w:pPr>
        <w:spacing w:after="0" w:line="240" w:lineRule="auto"/>
        <w:jc w:val="center"/>
        <w:rPr>
          <w:rFonts w:ascii="Palatino Linotype" w:hAnsi="Palatino Linotype"/>
          <w:b/>
          <w:sz w:val="44"/>
          <w:szCs w:val="44"/>
        </w:rPr>
      </w:pPr>
    </w:p>
    <w:p w:rsidR="00772449" w:rsidRDefault="00772449" w:rsidP="006C351A">
      <w:pPr>
        <w:widowControl w:val="0"/>
        <w:suppressAutoHyphens/>
        <w:spacing w:after="0" w:line="240" w:lineRule="auto"/>
        <w:rPr>
          <w:rFonts w:ascii="Palatino Linotype" w:hAnsi="Palatino Linotype"/>
          <w:b/>
          <w:bCs/>
          <w:sz w:val="24"/>
          <w:szCs w:val="24"/>
        </w:rPr>
        <w:sectPr w:rsidR="00772449" w:rsidSect="00B35F24">
          <w:footerReference w:type="default" r:id="rId11"/>
          <w:pgSz w:w="11906" w:h="16838"/>
          <w:pgMar w:top="1417" w:right="1417" w:bottom="1417" w:left="1276" w:header="708" w:footer="708" w:gutter="0"/>
          <w:cols w:space="708"/>
          <w:docGrid w:linePitch="360"/>
        </w:sectPr>
      </w:pPr>
    </w:p>
    <w:p w:rsidR="00232AAF" w:rsidRDefault="00232AAF" w:rsidP="006C351A">
      <w:pPr>
        <w:widowControl w:val="0"/>
        <w:suppressAutoHyphens/>
        <w:spacing w:line="240" w:lineRule="auto"/>
        <w:jc w:val="center"/>
        <w:rPr>
          <w:rFonts w:ascii="Palatino Linotype" w:hAnsi="Palatino Linotype" w:cs="Palatino Linotype"/>
          <w:b/>
          <w:bCs/>
          <w:sz w:val="44"/>
          <w:szCs w:val="44"/>
        </w:rPr>
      </w:pPr>
    </w:p>
    <w:p w:rsidR="00232AAF" w:rsidRDefault="00232AAF" w:rsidP="006C351A">
      <w:pPr>
        <w:widowControl w:val="0"/>
        <w:suppressAutoHyphens/>
        <w:spacing w:line="240" w:lineRule="auto"/>
        <w:jc w:val="center"/>
        <w:rPr>
          <w:rFonts w:ascii="Palatino Linotype" w:hAnsi="Palatino Linotype" w:cs="Palatino Linotype"/>
          <w:b/>
          <w:bCs/>
          <w:sz w:val="44"/>
          <w:szCs w:val="44"/>
        </w:rPr>
      </w:pPr>
    </w:p>
    <w:p w:rsidR="00232AAF" w:rsidRDefault="00232AAF" w:rsidP="006C351A">
      <w:pPr>
        <w:widowControl w:val="0"/>
        <w:suppressAutoHyphens/>
        <w:spacing w:line="240" w:lineRule="auto"/>
        <w:jc w:val="center"/>
        <w:rPr>
          <w:rFonts w:ascii="Palatino Linotype" w:hAnsi="Palatino Linotype" w:cs="Palatino Linotype"/>
          <w:b/>
          <w:bCs/>
          <w:sz w:val="44"/>
          <w:szCs w:val="44"/>
        </w:rPr>
      </w:pPr>
    </w:p>
    <w:p w:rsidR="00B23E02" w:rsidRPr="004E66CE" w:rsidRDefault="00B23E02" w:rsidP="006C351A">
      <w:pPr>
        <w:widowControl w:val="0"/>
        <w:suppressAutoHyphens/>
        <w:spacing w:line="240" w:lineRule="auto"/>
        <w:jc w:val="center"/>
        <w:rPr>
          <w:rFonts w:ascii="Palatino Linotype" w:hAnsi="Palatino Linotype" w:cs="Palatino Linotype"/>
          <w:b/>
          <w:bCs/>
          <w:sz w:val="44"/>
          <w:szCs w:val="44"/>
        </w:rPr>
      </w:pPr>
      <w:r w:rsidRPr="004E66CE">
        <w:rPr>
          <w:rFonts w:ascii="Palatino Linotype" w:hAnsi="Palatino Linotype" w:cs="Palatino Linotype"/>
          <w:b/>
          <w:bCs/>
          <w:sz w:val="44"/>
          <w:szCs w:val="44"/>
        </w:rPr>
        <w:t>A</w:t>
      </w:r>
    </w:p>
    <w:p w:rsidR="00B23E02" w:rsidRPr="004E66CE" w:rsidRDefault="00B23E02" w:rsidP="006C351A">
      <w:pPr>
        <w:widowControl w:val="0"/>
        <w:suppressAutoHyphens/>
        <w:spacing w:line="240" w:lineRule="auto"/>
        <w:jc w:val="center"/>
        <w:rPr>
          <w:rFonts w:ascii="Palatino Linotype" w:hAnsi="Palatino Linotype" w:cs="Palatino Linotype"/>
          <w:b/>
          <w:bCs/>
          <w:sz w:val="44"/>
          <w:szCs w:val="44"/>
        </w:rPr>
      </w:pPr>
      <w:r w:rsidRPr="004E66CE">
        <w:rPr>
          <w:rFonts w:ascii="Palatino Linotype" w:hAnsi="Palatino Linotype" w:cs="Palatino Linotype"/>
          <w:b/>
          <w:bCs/>
          <w:sz w:val="44"/>
          <w:szCs w:val="44"/>
        </w:rPr>
        <w:t>10162-12 azonosító számú</w:t>
      </w:r>
    </w:p>
    <w:p w:rsidR="00B23E02" w:rsidRPr="004E66CE" w:rsidRDefault="00B23E02" w:rsidP="006C351A">
      <w:pPr>
        <w:widowControl w:val="0"/>
        <w:suppressAutoHyphens/>
        <w:spacing w:line="240" w:lineRule="auto"/>
        <w:jc w:val="center"/>
        <w:rPr>
          <w:rFonts w:ascii="Palatino Linotype" w:hAnsi="Palatino Linotype" w:cs="Palatino Linotype"/>
          <w:b/>
          <w:bCs/>
          <w:sz w:val="44"/>
          <w:szCs w:val="44"/>
        </w:rPr>
      </w:pPr>
    </w:p>
    <w:p w:rsidR="00B23E02" w:rsidRPr="004E66CE" w:rsidRDefault="00B23E02" w:rsidP="006C351A">
      <w:pPr>
        <w:widowControl w:val="0"/>
        <w:suppressAutoHyphens/>
        <w:spacing w:line="240" w:lineRule="auto"/>
        <w:jc w:val="center"/>
        <w:rPr>
          <w:rFonts w:ascii="Palatino Linotype" w:hAnsi="Palatino Linotype" w:cs="Palatino Linotype"/>
          <w:b/>
          <w:bCs/>
          <w:sz w:val="44"/>
          <w:szCs w:val="44"/>
        </w:rPr>
      </w:pPr>
      <w:r w:rsidRPr="004E66CE">
        <w:rPr>
          <w:rFonts w:ascii="Palatino Linotype" w:hAnsi="Palatino Linotype" w:cs="Palatino Linotype"/>
          <w:b/>
          <w:bCs/>
          <w:sz w:val="44"/>
          <w:szCs w:val="44"/>
        </w:rPr>
        <w:t>Gépészeti alapozó feladatok</w:t>
      </w:r>
    </w:p>
    <w:p w:rsidR="00B23E02" w:rsidRPr="004E66CE" w:rsidRDefault="00B23E02" w:rsidP="006C351A">
      <w:pPr>
        <w:widowControl w:val="0"/>
        <w:suppressAutoHyphens/>
        <w:spacing w:line="240" w:lineRule="auto"/>
        <w:jc w:val="center"/>
        <w:rPr>
          <w:rFonts w:ascii="Palatino Linotype" w:hAnsi="Palatino Linotype" w:cs="Palatino Linotype"/>
          <w:b/>
          <w:bCs/>
          <w:sz w:val="44"/>
          <w:szCs w:val="44"/>
        </w:rPr>
      </w:pPr>
      <w:proofErr w:type="gramStart"/>
      <w:r w:rsidRPr="004E66CE">
        <w:rPr>
          <w:rFonts w:ascii="Palatino Linotype" w:hAnsi="Palatino Linotype" w:cs="Palatino Linotype"/>
          <w:b/>
          <w:bCs/>
          <w:sz w:val="44"/>
          <w:szCs w:val="44"/>
        </w:rPr>
        <w:t>megnevezésű</w:t>
      </w:r>
      <w:proofErr w:type="gramEnd"/>
    </w:p>
    <w:p w:rsidR="00B23E02" w:rsidRPr="004E66CE" w:rsidRDefault="00B23E02" w:rsidP="006C351A">
      <w:pPr>
        <w:widowControl w:val="0"/>
        <w:suppressAutoHyphens/>
        <w:spacing w:line="240" w:lineRule="auto"/>
        <w:jc w:val="center"/>
        <w:rPr>
          <w:rFonts w:ascii="Palatino Linotype" w:hAnsi="Palatino Linotype" w:cs="Palatino Linotype"/>
          <w:b/>
          <w:bCs/>
          <w:sz w:val="44"/>
          <w:szCs w:val="44"/>
        </w:rPr>
      </w:pPr>
    </w:p>
    <w:p w:rsidR="00B23E02" w:rsidRPr="004E66CE" w:rsidRDefault="00B23E02" w:rsidP="006C351A">
      <w:pPr>
        <w:widowControl w:val="0"/>
        <w:suppressAutoHyphens/>
        <w:spacing w:line="240" w:lineRule="auto"/>
        <w:jc w:val="center"/>
        <w:rPr>
          <w:rFonts w:ascii="Palatino Linotype" w:hAnsi="Palatino Linotype" w:cs="Palatino Linotype"/>
          <w:b/>
          <w:bCs/>
          <w:kern w:val="1"/>
          <w:sz w:val="44"/>
          <w:szCs w:val="44"/>
          <w:lang w:eastAsia="hi-IN" w:bidi="hi-IN"/>
        </w:rPr>
      </w:pPr>
      <w:proofErr w:type="gramStart"/>
      <w:r w:rsidRPr="004E66CE">
        <w:rPr>
          <w:rFonts w:ascii="Palatino Linotype" w:hAnsi="Palatino Linotype" w:cs="Palatino Linotype"/>
          <w:b/>
          <w:bCs/>
          <w:kern w:val="1"/>
          <w:sz w:val="44"/>
          <w:szCs w:val="44"/>
          <w:lang w:eastAsia="hi-IN" w:bidi="hi-IN"/>
        </w:rPr>
        <w:t>szakmai</w:t>
      </w:r>
      <w:proofErr w:type="gramEnd"/>
      <w:r w:rsidRPr="004E66CE">
        <w:rPr>
          <w:rFonts w:ascii="Palatino Linotype" w:hAnsi="Palatino Linotype" w:cs="Palatino Linotype"/>
          <w:b/>
          <w:bCs/>
          <w:kern w:val="1"/>
          <w:sz w:val="44"/>
          <w:szCs w:val="44"/>
          <w:lang w:eastAsia="hi-IN" w:bidi="hi-IN"/>
        </w:rPr>
        <w:t xml:space="preserve"> követelménymodul</w:t>
      </w:r>
    </w:p>
    <w:p w:rsidR="00B23E02" w:rsidRPr="004E66CE" w:rsidRDefault="00B23E02" w:rsidP="006C351A">
      <w:pPr>
        <w:widowControl w:val="0"/>
        <w:suppressAutoHyphens/>
        <w:spacing w:line="240" w:lineRule="auto"/>
        <w:jc w:val="center"/>
        <w:rPr>
          <w:rFonts w:ascii="Palatino Linotype" w:hAnsi="Palatino Linotype" w:cs="Palatino Linotype"/>
          <w:b/>
          <w:bCs/>
          <w:kern w:val="1"/>
          <w:sz w:val="44"/>
          <w:szCs w:val="44"/>
          <w:lang w:eastAsia="hi-IN" w:bidi="hi-IN"/>
        </w:rPr>
      </w:pPr>
    </w:p>
    <w:p w:rsidR="00B23E02" w:rsidRPr="000E120B" w:rsidRDefault="00B23E02" w:rsidP="006C351A">
      <w:pPr>
        <w:spacing w:line="240" w:lineRule="auto"/>
        <w:ind w:left="-15"/>
        <w:jc w:val="center"/>
        <w:rPr>
          <w:rFonts w:ascii="Palatino Linotype" w:hAnsi="Palatino Linotype" w:cs="Palatino Linotype"/>
          <w:b/>
          <w:bCs/>
          <w:sz w:val="44"/>
          <w:szCs w:val="44"/>
        </w:rPr>
      </w:pPr>
      <w:proofErr w:type="gramStart"/>
      <w:r w:rsidRPr="004E66CE">
        <w:rPr>
          <w:rFonts w:ascii="Palatino Linotype" w:hAnsi="Palatino Linotype" w:cs="Palatino Linotype"/>
          <w:b/>
          <w:bCs/>
          <w:kern w:val="1"/>
          <w:sz w:val="44"/>
          <w:szCs w:val="44"/>
          <w:lang w:eastAsia="hi-IN" w:bidi="hi-IN"/>
        </w:rPr>
        <w:t>tantárgyai</w:t>
      </w:r>
      <w:proofErr w:type="gramEnd"/>
      <w:r w:rsidRPr="004E66CE">
        <w:rPr>
          <w:rFonts w:ascii="Palatino Linotype" w:hAnsi="Palatino Linotype" w:cs="Palatino Linotype"/>
          <w:b/>
          <w:bCs/>
          <w:kern w:val="1"/>
          <w:sz w:val="44"/>
          <w:szCs w:val="44"/>
          <w:lang w:eastAsia="hi-IN" w:bidi="hi-IN"/>
        </w:rPr>
        <w:t>, témakörei</w:t>
      </w:r>
    </w:p>
    <w:p w:rsidR="00B23E02" w:rsidRPr="000E120B" w:rsidRDefault="00B23E02" w:rsidP="006C351A">
      <w:pPr>
        <w:spacing w:line="240" w:lineRule="auto"/>
        <w:jc w:val="center"/>
        <w:rPr>
          <w:rFonts w:ascii="Palatino Linotype" w:hAnsi="Palatino Linotype" w:cs="Palatino Linotype"/>
          <w:b/>
          <w:bCs/>
          <w:sz w:val="44"/>
          <w:szCs w:val="44"/>
        </w:rPr>
      </w:pPr>
    </w:p>
    <w:p w:rsidR="00B23E02" w:rsidRPr="004E66CE" w:rsidRDefault="00B23E02" w:rsidP="006C351A">
      <w:pPr>
        <w:widowControl w:val="0"/>
        <w:suppressAutoHyphens/>
        <w:spacing w:after="0" w:line="240" w:lineRule="auto"/>
        <w:jc w:val="both"/>
        <w:rPr>
          <w:rFonts w:ascii="Palatino Linotype" w:hAnsi="Palatino Linotype" w:cs="Palatino Linotype"/>
          <w:b/>
          <w:bCs/>
          <w:kern w:val="1"/>
          <w:lang w:eastAsia="hi-IN" w:bidi="hi-IN"/>
        </w:rPr>
      </w:pPr>
      <w:r w:rsidRPr="000E120B">
        <w:rPr>
          <w:rFonts w:ascii="Palatino Linotype" w:hAnsi="Palatino Linotype" w:cs="Palatino Linotype"/>
          <w:sz w:val="20"/>
          <w:szCs w:val="20"/>
        </w:rPr>
        <w:br w:type="page"/>
      </w:r>
      <w:r w:rsidRPr="004E66CE">
        <w:rPr>
          <w:rFonts w:ascii="Palatino Linotype" w:hAnsi="Palatino Linotype" w:cs="Palatino Linotype"/>
          <w:b/>
          <w:bCs/>
          <w:kern w:val="1"/>
          <w:lang w:eastAsia="hi-IN" w:bidi="hi-IN"/>
        </w:rPr>
        <w:t xml:space="preserve">A 10162-12 </w:t>
      </w:r>
      <w:r w:rsidRPr="004E66CE">
        <w:rPr>
          <w:rFonts w:ascii="Palatino Linotype" w:hAnsi="Palatino Linotype" w:cs="Palatino Linotype"/>
          <w:b/>
          <w:bCs/>
        </w:rPr>
        <w:t>azonosító számú, Gépészeti alapozó feladatok megnevezésű szakmai követelmény</w:t>
      </w:r>
      <w:r w:rsidRPr="004E66CE">
        <w:rPr>
          <w:rFonts w:ascii="Palatino Linotype" w:hAnsi="Palatino Linotype" w:cs="Palatino Linotype"/>
          <w:b/>
          <w:bCs/>
          <w:kern w:val="1"/>
          <w:lang w:eastAsia="hi-IN" w:bidi="hi-IN"/>
        </w:rPr>
        <w:t>modulhoz tartozó tantárgyak és a témakörök oktatása során fejlesztendő kompetenciák.</w:t>
      </w:r>
    </w:p>
    <w:tbl>
      <w:tblPr>
        <w:tblW w:w="11248" w:type="dxa"/>
        <w:jc w:val="center"/>
        <w:tblLayout w:type="fixed"/>
        <w:tblCellMar>
          <w:left w:w="70" w:type="dxa"/>
          <w:right w:w="70" w:type="dxa"/>
        </w:tblCellMar>
        <w:tblLook w:val="0000" w:firstRow="0" w:lastRow="0" w:firstColumn="0" w:lastColumn="0" w:noHBand="0" w:noVBand="0"/>
      </w:tblPr>
      <w:tblGrid>
        <w:gridCol w:w="3592"/>
        <w:gridCol w:w="402"/>
        <w:gridCol w:w="304"/>
        <w:gridCol w:w="29"/>
        <w:gridCol w:w="277"/>
        <w:gridCol w:w="57"/>
        <w:gridCol w:w="249"/>
        <w:gridCol w:w="84"/>
        <w:gridCol w:w="222"/>
        <w:gridCol w:w="112"/>
        <w:gridCol w:w="193"/>
        <w:gridCol w:w="140"/>
        <w:gridCol w:w="165"/>
        <w:gridCol w:w="169"/>
        <w:gridCol w:w="137"/>
        <w:gridCol w:w="196"/>
        <w:gridCol w:w="109"/>
        <w:gridCol w:w="225"/>
        <w:gridCol w:w="81"/>
        <w:gridCol w:w="252"/>
        <w:gridCol w:w="53"/>
        <w:gridCol w:w="281"/>
        <w:gridCol w:w="25"/>
        <w:gridCol w:w="308"/>
        <w:gridCol w:w="305"/>
        <w:gridCol w:w="29"/>
        <w:gridCol w:w="312"/>
        <w:gridCol w:w="21"/>
        <w:gridCol w:w="334"/>
        <w:gridCol w:w="95"/>
        <w:gridCol w:w="35"/>
        <w:gridCol w:w="289"/>
        <w:gridCol w:w="159"/>
        <w:gridCol w:w="38"/>
        <w:gridCol w:w="221"/>
        <w:gridCol w:w="223"/>
        <w:gridCol w:w="42"/>
        <w:gridCol w:w="153"/>
        <w:gridCol w:w="288"/>
        <w:gridCol w:w="44"/>
        <w:gridCol w:w="86"/>
        <w:gridCol w:w="352"/>
        <w:gridCol w:w="48"/>
        <w:gridCol w:w="18"/>
        <w:gridCol w:w="468"/>
        <w:gridCol w:w="26"/>
      </w:tblGrid>
      <w:tr w:rsidR="00B23E02" w:rsidRPr="00C86C2B" w:rsidTr="006C351A">
        <w:trPr>
          <w:trHeight w:val="570"/>
          <w:jc w:val="center"/>
        </w:trPr>
        <w:tc>
          <w:tcPr>
            <w:tcW w:w="3592" w:type="dxa"/>
            <w:vMerge w:val="restart"/>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10162-12 Gépészeti alapozó feladatok</w:t>
            </w:r>
          </w:p>
        </w:tc>
        <w:tc>
          <w:tcPr>
            <w:tcW w:w="4715" w:type="dxa"/>
            <w:gridSpan w:val="26"/>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Gépészeti alapozó feladatok</w:t>
            </w:r>
          </w:p>
        </w:tc>
        <w:tc>
          <w:tcPr>
            <w:tcW w:w="2939" w:type="dxa"/>
            <w:gridSpan w:val="19"/>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Gépészeti alapozó feladatok gyakorlat</w:t>
            </w:r>
          </w:p>
        </w:tc>
      </w:tr>
      <w:tr w:rsidR="006C351A" w:rsidRPr="00C86C2B" w:rsidTr="006C351A">
        <w:trPr>
          <w:trHeight w:val="3219"/>
          <w:jc w:val="center"/>
        </w:trPr>
        <w:tc>
          <w:tcPr>
            <w:tcW w:w="3592" w:type="dxa"/>
            <w:vMerge/>
            <w:tcBorders>
              <w:top w:val="single" w:sz="4" w:space="0" w:color="auto"/>
              <w:left w:val="single" w:sz="4" w:space="0" w:color="auto"/>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402" w:type="dxa"/>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Műszaki dokumentációk</w:t>
            </w:r>
          </w:p>
        </w:tc>
        <w:tc>
          <w:tcPr>
            <w:tcW w:w="304" w:type="dxa"/>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Szakrajz</w:t>
            </w:r>
          </w:p>
        </w:tc>
        <w:tc>
          <w:tcPr>
            <w:tcW w:w="306"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Géprajzi ismeretek</w:t>
            </w:r>
          </w:p>
        </w:tc>
        <w:tc>
          <w:tcPr>
            <w:tcW w:w="306"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Gépészeti alapmérések</w:t>
            </w:r>
          </w:p>
        </w:tc>
        <w:tc>
          <w:tcPr>
            <w:tcW w:w="306"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Anyagismeret</w:t>
            </w:r>
          </w:p>
        </w:tc>
        <w:tc>
          <w:tcPr>
            <w:tcW w:w="305"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Anyagvizsgálat</w:t>
            </w:r>
          </w:p>
        </w:tc>
        <w:tc>
          <w:tcPr>
            <w:tcW w:w="305"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Anyagjelölések</w:t>
            </w:r>
          </w:p>
        </w:tc>
        <w:tc>
          <w:tcPr>
            <w:tcW w:w="306"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Gépészeti szerelés</w:t>
            </w:r>
          </w:p>
        </w:tc>
        <w:tc>
          <w:tcPr>
            <w:tcW w:w="305"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CAD alkalmazások</w:t>
            </w:r>
          </w:p>
        </w:tc>
        <w:tc>
          <w:tcPr>
            <w:tcW w:w="306"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Kézi forgácsolás</w:t>
            </w:r>
          </w:p>
        </w:tc>
        <w:tc>
          <w:tcPr>
            <w:tcW w:w="305"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Gépi forgácsolás I.</w:t>
            </w:r>
          </w:p>
        </w:tc>
        <w:tc>
          <w:tcPr>
            <w:tcW w:w="306"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Gépi forgácsolás II.</w:t>
            </w:r>
          </w:p>
        </w:tc>
        <w:tc>
          <w:tcPr>
            <w:tcW w:w="308" w:type="dxa"/>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Műszaki mechanika</w:t>
            </w:r>
          </w:p>
        </w:tc>
        <w:tc>
          <w:tcPr>
            <w:tcW w:w="305" w:type="dxa"/>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Gépelemek</w:t>
            </w:r>
          </w:p>
        </w:tc>
        <w:tc>
          <w:tcPr>
            <w:tcW w:w="341" w:type="dxa"/>
            <w:gridSpan w:val="2"/>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Hajtások</w:t>
            </w:r>
          </w:p>
        </w:tc>
        <w:tc>
          <w:tcPr>
            <w:tcW w:w="450" w:type="dxa"/>
            <w:gridSpan w:val="3"/>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Műszaki dokumentáció gyakorlat</w:t>
            </w:r>
          </w:p>
        </w:tc>
        <w:tc>
          <w:tcPr>
            <w:tcW w:w="483" w:type="dxa"/>
            <w:gridSpan w:val="3"/>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Gépészeti alapmérések</w:t>
            </w:r>
          </w:p>
        </w:tc>
        <w:tc>
          <w:tcPr>
            <w:tcW w:w="482" w:type="dxa"/>
            <w:gridSpan w:val="3"/>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Anyagismeret gyakorlat</w:t>
            </w:r>
          </w:p>
        </w:tc>
        <w:tc>
          <w:tcPr>
            <w:tcW w:w="483" w:type="dxa"/>
            <w:gridSpan w:val="3"/>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 xml:space="preserve">Anyagvizsgálat gyakorlat </w:t>
            </w:r>
          </w:p>
        </w:tc>
        <w:tc>
          <w:tcPr>
            <w:tcW w:w="482" w:type="dxa"/>
            <w:gridSpan w:val="3"/>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Kézi forgácsolási gyakorlat</w:t>
            </w:r>
          </w:p>
        </w:tc>
        <w:tc>
          <w:tcPr>
            <w:tcW w:w="560" w:type="dxa"/>
            <w:gridSpan w:val="4"/>
            <w:tcBorders>
              <w:top w:val="nil"/>
              <w:left w:val="nil"/>
              <w:bottom w:val="single" w:sz="4" w:space="0" w:color="auto"/>
              <w:right w:val="single" w:sz="4" w:space="0" w:color="auto"/>
            </w:tcBorders>
            <w:textDirection w:val="btLr"/>
          </w:tcPr>
          <w:p w:rsidR="00B23E02"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Gépi forgácsolási gyakorlat</w:t>
            </w:r>
          </w:p>
        </w:tc>
      </w:tr>
      <w:tr w:rsidR="00B23E02" w:rsidRPr="00C86C2B" w:rsidTr="006C351A">
        <w:trPr>
          <w:trHeight w:val="345"/>
          <w:jc w:val="center"/>
        </w:trPr>
        <w:tc>
          <w:tcPr>
            <w:tcW w:w="11246" w:type="dxa"/>
            <w:gridSpan w:val="46"/>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FELADATOK</w:t>
            </w:r>
          </w:p>
        </w:tc>
      </w:tr>
      <w:tr w:rsidR="006C351A" w:rsidRPr="00C86C2B" w:rsidTr="006C351A">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Tanulmányozza és értelmezi a munka tárgyára, céljára és a technológiára vonatkozó dokumentumokat</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50"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0"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Kiválasztja, ellenőrzi és karbantartja az általános kézi és kisgépes fémalakító műveletekhez használatos gépeket, szerszámokat, mérőeszközöket, védőfelszereléseket</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50"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0"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Egyszerű gépészeti műszaki rajzokat készít, olvas, értelmez</w:t>
            </w:r>
          </w:p>
        </w:tc>
        <w:tc>
          <w:tcPr>
            <w:tcW w:w="402"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Egyszerű alkatrészről szabadkézi vázlatrajzokat készít, olvas, értelmez</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Előkészíti a munkafeladat végrehajtását, az ahhoz szükséges anyagokat, segédanyagokat, előre gyártott elemeket, gépeket, szerszámokat, mérőeszközöket, felfogó- és befogóeszközöket, védőfelszereléseket</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Előrajzol szükség szerint a dokumentáció alapján</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Tanulmányozza és értelmezi az általános gépészeti anyagokra és alkatrészekre vonatkozó információkat</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Kiválasztja az általános, gépészeti célú anyagok és alkatrészek közül a feladatnak megfelelőt</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Meghatározza a szükséges anyagmennyiséget</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Gépipari alapméréseket végez</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Alak- és helyzetpontossági méréseket végez általános eszközökkel</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 xml:space="preserve">Általános roncsolásos és </w:t>
            </w:r>
            <w:proofErr w:type="spellStart"/>
            <w:r w:rsidRPr="00C86C2B">
              <w:rPr>
                <w:rFonts w:ascii="Palatino Linotype" w:hAnsi="Palatino Linotype" w:cs="Palatino Linotype"/>
                <w:sz w:val="20"/>
                <w:szCs w:val="20"/>
              </w:rPr>
              <w:t>roncsolásmentes</w:t>
            </w:r>
            <w:proofErr w:type="spellEnd"/>
            <w:r w:rsidRPr="00C86C2B">
              <w:rPr>
                <w:rFonts w:ascii="Palatino Linotype" w:hAnsi="Palatino Linotype" w:cs="Palatino Linotype"/>
                <w:sz w:val="20"/>
                <w:szCs w:val="20"/>
              </w:rPr>
              <w:t xml:space="preserve"> anyagvizsgálatokat végez</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Alakítja a munkadarabot kézi forgácsoló alapeljárásokkal</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Alakítja a munkadarabot gépi forgácsoló alapeljárásokkal</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Képlékenyalakítást végez kézi alapműveletekkel</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Darabol kézi és gépi műveletekkel</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Alakítja a munkadarabot kézi kisgépes eljárásokkal</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Alapszerelési műveleteket végez, oldható és nem oldható kötéseket készít</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Korrózió elleni védőbevonatot készít</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Közreműködik a minőségbiztosítási feladatok megvalósításában</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Alkalmazza a munkabiztonsági, tűz- és környezetvédelmi előírásokat</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4"/>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B23E02" w:rsidRPr="00C86C2B" w:rsidTr="006C351A">
        <w:trPr>
          <w:trHeight w:val="360"/>
          <w:jc w:val="center"/>
        </w:trPr>
        <w:tc>
          <w:tcPr>
            <w:tcW w:w="11246" w:type="dxa"/>
            <w:gridSpan w:val="46"/>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SZAKMAI ISMERETEK</w:t>
            </w:r>
          </w:p>
        </w:tc>
      </w:tr>
      <w:tr w:rsidR="006C351A" w:rsidRPr="00C86C2B" w:rsidTr="006C351A">
        <w:trPr>
          <w:gridAfter w:val="1"/>
          <w:wAfter w:w="26" w:type="dxa"/>
          <w:trHeight w:val="255"/>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Géprajzi alapfogalmak, szerkesztések, ábrázolási módok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x</w:t>
            </w:r>
          </w:p>
        </w:tc>
        <w:tc>
          <w:tcPr>
            <w:tcW w:w="305"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x</w:t>
            </w: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Gépészeti műszaki rajzok olvasása, értelmezése, készítése</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Szabadkézi vázlatrajzok készítése egyszerű alkatrészekről</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Diagramok olvasása, értelmezése, készítése</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Szabványok használata</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Gyártási utasítások értelmezése</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Gépkönyv, kezelési, szerelési, karbantartási útmutatók használata</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Mérési utasítások értelmezése</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Mértékegységek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Ipari anyagok és tulajdonságaik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Ipari vasötvözetek és tulajdonságaik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Könnyűfém ötvözetek és tulajdonságaik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Színesfém ötvözetek és tulajdonságaik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proofErr w:type="spellStart"/>
            <w:r w:rsidRPr="00C86C2B">
              <w:rPr>
                <w:rFonts w:ascii="Palatino Linotype" w:hAnsi="Palatino Linotype" w:cs="Palatino Linotype"/>
                <w:sz w:val="20"/>
                <w:szCs w:val="20"/>
              </w:rPr>
              <w:t>Ötvözőanyagok</w:t>
            </w:r>
            <w:proofErr w:type="spellEnd"/>
            <w:r w:rsidRPr="00C86C2B">
              <w:rPr>
                <w:rFonts w:ascii="Palatino Linotype" w:hAnsi="Palatino Linotype" w:cs="Palatino Linotype"/>
                <w:sz w:val="20"/>
                <w:szCs w:val="20"/>
              </w:rPr>
              <w:t xml:space="preserve"> hatása az anyag tulajdonságaira</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Szabványos ipari vasötvözetek, könnyűfém ötvözetek, színesfém ötvözetek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Műszaki mérés eszközei, hosszméretek, szögek mérése és ellenőrzése</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Alak- és helyzetpontosság mérése és ellenőrzése</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Anyagvizsgálatok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 xml:space="preserve">Képlékenyalakítás </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Forgácsolási alapfogalmak, műveletek, technológiák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Kézi és gépi forgácsolás technológiája, eszközei</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Gépi forgácsoló alapeljárások gépei, szerszámai</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Érintésvédelmi alapismeretek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Szerszámok, kézi kisgépek biztonságos használata</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Gépüzemeltetés, anyagmozgatás munkabiztonsági szabályai</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5" w:type="dxa"/>
            <w:gridSpan w:val="4"/>
            <w:tcBorders>
              <w:top w:val="nil"/>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nil"/>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nil"/>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nil"/>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nil"/>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nil"/>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Hegesztési alapismeretek, hegesztő berendezések és eszközök</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Ívhegesztés, gázhegesztés és lángvágás</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Default="00B23E02" w:rsidP="006C351A">
            <w:pPr>
              <w:spacing w:line="240" w:lineRule="auto"/>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gridAfter w:val="1"/>
          <w:wAfter w:w="26" w:type="dxa"/>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Korrózióvédelem alapeljárásai és eszközei</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4"/>
            <w:tcBorders>
              <w:top w:val="single" w:sz="4" w:space="0" w:color="auto"/>
              <w:left w:val="nil"/>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5"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B23E02" w:rsidRPr="00C86C2B" w:rsidTr="006C351A">
        <w:trPr>
          <w:trHeight w:val="360"/>
          <w:jc w:val="center"/>
        </w:trPr>
        <w:tc>
          <w:tcPr>
            <w:tcW w:w="11246" w:type="dxa"/>
            <w:gridSpan w:val="46"/>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SZAKMAI KÉSZSÉGEK</w:t>
            </w:r>
          </w:p>
        </w:tc>
      </w:tr>
      <w:tr w:rsidR="006C351A" w:rsidRPr="00C86C2B" w:rsidTr="006C351A">
        <w:trPr>
          <w:trHeight w:val="24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Gépészeti rajz olvasása, értelmezés, alkatrészrajz készítése, szabadkézi vázlatkészítés</w:t>
            </w:r>
          </w:p>
        </w:tc>
        <w:tc>
          <w:tcPr>
            <w:tcW w:w="402"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50"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0"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24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 xml:space="preserve">Diagram, </w:t>
            </w:r>
            <w:proofErr w:type="spellStart"/>
            <w:r w:rsidRPr="00C86C2B">
              <w:rPr>
                <w:rFonts w:ascii="Palatino Linotype" w:hAnsi="Palatino Linotype" w:cs="Palatino Linotype"/>
                <w:sz w:val="20"/>
                <w:szCs w:val="20"/>
              </w:rPr>
              <w:t>nomogram</w:t>
            </w:r>
            <w:proofErr w:type="spellEnd"/>
            <w:r w:rsidRPr="00C86C2B">
              <w:rPr>
                <w:rFonts w:ascii="Palatino Linotype" w:hAnsi="Palatino Linotype" w:cs="Palatino Linotype"/>
                <w:sz w:val="20"/>
                <w:szCs w:val="20"/>
              </w:rPr>
              <w:t xml:space="preserve"> olvasása, értelmezése, műszaki táblázatok kezelése</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50"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0"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24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Gépipari mérőeszközök használata, fémmegmunkáló kéziszerszámok és kisgépek használata</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50"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560"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6C351A" w:rsidRPr="00C86C2B" w:rsidTr="006C351A">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Gépi forgácsoló alapeljárások gépeinek használata</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50"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560" w:type="dxa"/>
            <w:gridSpan w:val="4"/>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255"/>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Alaphegesztési eljárások berendezéseinek, eszközeinek használata</w:t>
            </w:r>
          </w:p>
        </w:tc>
        <w:tc>
          <w:tcPr>
            <w:tcW w:w="402"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4"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6"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8"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05" w:type="dxa"/>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341" w:type="dxa"/>
            <w:gridSpan w:val="2"/>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50"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3" w:type="dxa"/>
            <w:gridSpan w:val="3"/>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c>
          <w:tcPr>
            <w:tcW w:w="482"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0" w:type="dxa"/>
            <w:gridSpan w:val="4"/>
            <w:tcBorders>
              <w:top w:val="single" w:sz="4" w:space="0" w:color="auto"/>
              <w:left w:val="nil"/>
              <w:bottom w:val="single" w:sz="4" w:space="0" w:color="auto"/>
              <w:right w:val="single" w:sz="4" w:space="0" w:color="auto"/>
            </w:tcBorders>
            <w:vAlign w:val="center"/>
          </w:tcPr>
          <w:p w:rsidR="00B23E02" w:rsidRPr="00C86C2B" w:rsidRDefault="00B23E02" w:rsidP="006C351A">
            <w:pPr>
              <w:spacing w:line="240" w:lineRule="auto"/>
              <w:jc w:val="center"/>
              <w:rPr>
                <w:rFonts w:ascii="Palatino Linotype" w:hAnsi="Palatino Linotype" w:cs="Palatino Linotype"/>
                <w:sz w:val="20"/>
                <w:szCs w:val="20"/>
              </w:rPr>
            </w:pPr>
          </w:p>
        </w:tc>
      </w:tr>
      <w:tr w:rsidR="00B23E02" w:rsidRPr="00C86C2B" w:rsidTr="006C351A">
        <w:trPr>
          <w:trHeight w:val="360"/>
          <w:jc w:val="center"/>
        </w:trPr>
        <w:tc>
          <w:tcPr>
            <w:tcW w:w="11246" w:type="dxa"/>
            <w:gridSpan w:val="46"/>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SZEMÉLYES KOMPETENCIÁK</w:t>
            </w:r>
          </w:p>
        </w:tc>
      </w:tr>
      <w:tr w:rsidR="006C351A" w:rsidRPr="00C86C2B" w:rsidTr="006C351A">
        <w:trPr>
          <w:trHeight w:val="300"/>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Pontosság</w:t>
            </w:r>
          </w:p>
        </w:tc>
        <w:tc>
          <w:tcPr>
            <w:tcW w:w="402"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9"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9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300"/>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Önállóság</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9" w:type="dxa"/>
            <w:gridSpan w:val="3"/>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9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Szabálykövetés</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9" w:type="dxa"/>
            <w:gridSpan w:val="3"/>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9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B23E02" w:rsidRPr="00C86C2B" w:rsidTr="006C351A">
        <w:trPr>
          <w:trHeight w:val="360"/>
          <w:jc w:val="center"/>
        </w:trPr>
        <w:tc>
          <w:tcPr>
            <w:tcW w:w="11246" w:type="dxa"/>
            <w:gridSpan w:val="46"/>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TÁRSAS KOMPETENCIÁK</w:t>
            </w:r>
          </w:p>
        </w:tc>
      </w:tr>
      <w:tr w:rsidR="006C351A" w:rsidRPr="00C86C2B" w:rsidTr="006C351A">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Irányíthatóság</w:t>
            </w:r>
          </w:p>
        </w:tc>
        <w:tc>
          <w:tcPr>
            <w:tcW w:w="402"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9"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9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Határozottság</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9" w:type="dxa"/>
            <w:gridSpan w:val="3"/>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9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B23E02" w:rsidRPr="00C86C2B" w:rsidTr="006C351A">
        <w:trPr>
          <w:trHeight w:val="360"/>
          <w:jc w:val="center"/>
        </w:trPr>
        <w:tc>
          <w:tcPr>
            <w:tcW w:w="11246" w:type="dxa"/>
            <w:gridSpan w:val="46"/>
            <w:tcBorders>
              <w:top w:val="single" w:sz="4" w:space="0" w:color="auto"/>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jc w:val="center"/>
              <w:rPr>
                <w:rFonts w:ascii="Palatino Linotype" w:hAnsi="Palatino Linotype" w:cs="Palatino Linotype"/>
                <w:sz w:val="20"/>
                <w:szCs w:val="20"/>
              </w:rPr>
            </w:pPr>
            <w:r w:rsidRPr="00C86C2B">
              <w:rPr>
                <w:rFonts w:ascii="Palatino Linotype" w:hAnsi="Palatino Linotype" w:cs="Palatino Linotype"/>
                <w:sz w:val="20"/>
                <w:szCs w:val="20"/>
              </w:rPr>
              <w:t>MÓDSZER KOMPETENCIÁK</w:t>
            </w:r>
          </w:p>
        </w:tc>
      </w:tr>
      <w:tr w:rsidR="006C351A" w:rsidRPr="00C86C2B" w:rsidTr="006C351A">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Gyakorlatias feladatértelmezés</w:t>
            </w:r>
          </w:p>
        </w:tc>
        <w:tc>
          <w:tcPr>
            <w:tcW w:w="402"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9"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9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Lényegfelismerés (lényeglátás)</w:t>
            </w:r>
          </w:p>
        </w:tc>
        <w:tc>
          <w:tcPr>
            <w:tcW w:w="402" w:type="dxa"/>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9" w:type="dxa"/>
            <w:gridSpan w:val="3"/>
            <w:tcBorders>
              <w:top w:val="single" w:sz="4" w:space="0" w:color="auto"/>
              <w:left w:val="nil"/>
              <w:bottom w:val="single" w:sz="4" w:space="0" w:color="auto"/>
              <w:right w:val="single" w:sz="4" w:space="0" w:color="auto"/>
            </w:tcBorders>
            <w:noWrap/>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9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6C351A" w:rsidRPr="00C86C2B" w:rsidTr="006C351A">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B23E02" w:rsidRPr="00C86C2B" w:rsidRDefault="00B23E02" w:rsidP="006C351A">
            <w:pPr>
              <w:spacing w:line="240" w:lineRule="auto"/>
              <w:rPr>
                <w:rFonts w:ascii="Palatino Linotype" w:hAnsi="Palatino Linotype" w:cs="Palatino Linotype"/>
                <w:sz w:val="20"/>
                <w:szCs w:val="20"/>
              </w:rPr>
            </w:pPr>
            <w:r w:rsidRPr="00C86C2B">
              <w:rPr>
                <w:rFonts w:ascii="Palatino Linotype" w:hAnsi="Palatino Linotype" w:cs="Palatino Linotype"/>
                <w:sz w:val="20"/>
                <w:szCs w:val="20"/>
              </w:rPr>
              <w:t>Körültekintés, elővigyázatosság</w:t>
            </w:r>
          </w:p>
        </w:tc>
        <w:tc>
          <w:tcPr>
            <w:tcW w:w="402"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3"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4" w:type="dxa"/>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9"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18" w:type="dxa"/>
            <w:gridSpan w:val="3"/>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494" w:type="dxa"/>
            <w:gridSpan w:val="2"/>
            <w:tcBorders>
              <w:top w:val="single" w:sz="4" w:space="0" w:color="auto"/>
              <w:left w:val="nil"/>
              <w:bottom w:val="single" w:sz="4" w:space="0" w:color="auto"/>
              <w:right w:val="single" w:sz="4" w:space="0" w:color="auto"/>
            </w:tcBorders>
            <w:vAlign w:val="center"/>
          </w:tcPr>
          <w:p w:rsidR="00B23E02" w:rsidRPr="00C86C2B" w:rsidRDefault="006C351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bl>
    <w:p w:rsidR="006C351A" w:rsidRDefault="006C351A" w:rsidP="006C351A">
      <w:pPr>
        <w:spacing w:line="240" w:lineRule="auto"/>
        <w:jc w:val="both"/>
        <w:rPr>
          <w:rFonts w:ascii="Palatino Linotype" w:hAnsi="Palatino Linotype" w:cs="Palatino Linotype"/>
          <w:b/>
          <w:bCs/>
        </w:rPr>
      </w:pPr>
    </w:p>
    <w:p w:rsidR="006C351A" w:rsidRDefault="006C351A" w:rsidP="006C351A">
      <w:pPr>
        <w:spacing w:after="0" w:line="240" w:lineRule="auto"/>
        <w:rPr>
          <w:rFonts w:ascii="Palatino Linotype" w:hAnsi="Palatino Linotype" w:cs="Palatino Linotype"/>
          <w:b/>
          <w:bCs/>
        </w:rPr>
      </w:pPr>
      <w:r>
        <w:rPr>
          <w:rFonts w:ascii="Palatino Linotype" w:hAnsi="Palatino Linotype" w:cs="Palatino Linotype"/>
          <w:b/>
          <w:bCs/>
        </w:rPr>
        <w:br w:type="page"/>
      </w:r>
    </w:p>
    <w:p w:rsidR="00B23E02" w:rsidRPr="006B135C" w:rsidRDefault="00B23E02" w:rsidP="006C351A">
      <w:pPr>
        <w:pStyle w:val="Listaszerbekezds"/>
        <w:widowControl w:val="0"/>
        <w:numPr>
          <w:ilvl w:val="0"/>
          <w:numId w:val="32"/>
        </w:numPr>
        <w:suppressAutoHyphens/>
        <w:spacing w:after="0" w:line="240" w:lineRule="auto"/>
        <w:ind w:left="0" w:firstLine="0"/>
        <w:rPr>
          <w:rFonts w:ascii="Palatino Linotype" w:hAnsi="Palatino Linotype" w:cs="Palatino Linotype"/>
          <w:b/>
          <w:bCs/>
          <w:vanish/>
          <w:sz w:val="24"/>
          <w:szCs w:val="24"/>
        </w:rPr>
      </w:pPr>
      <w:r w:rsidRPr="006B135C">
        <w:rPr>
          <w:rFonts w:ascii="Palatino Linotype" w:hAnsi="Palatino Linotype" w:cs="Palatino Linotype"/>
          <w:b/>
          <w:bCs/>
          <w:vanish/>
          <w:sz w:val="24"/>
          <w:szCs w:val="24"/>
        </w:rPr>
        <w:t>Gépészeti alapozó feladatok tantárgy</w:t>
      </w:r>
      <w:r w:rsidRPr="006B135C">
        <w:rPr>
          <w:rFonts w:ascii="Palatino Linotype" w:hAnsi="Palatino Linotype" w:cs="Palatino Linotype"/>
          <w:b/>
          <w:bCs/>
          <w:vanish/>
          <w:sz w:val="24"/>
          <w:szCs w:val="24"/>
        </w:rPr>
        <w:tab/>
      </w:r>
      <w:r w:rsidRPr="006B135C">
        <w:rPr>
          <w:rFonts w:ascii="Palatino Linotype" w:hAnsi="Palatino Linotype" w:cs="Palatino Linotype"/>
          <w:b/>
          <w:bCs/>
          <w:vanish/>
          <w:sz w:val="24"/>
          <w:szCs w:val="24"/>
        </w:rPr>
        <w:tab/>
      </w:r>
      <w:r w:rsidRPr="006B135C">
        <w:rPr>
          <w:rFonts w:ascii="Palatino Linotype" w:hAnsi="Palatino Linotype" w:cs="Palatino Linotype"/>
          <w:b/>
          <w:bCs/>
          <w:vanish/>
          <w:sz w:val="24"/>
          <w:szCs w:val="24"/>
        </w:rPr>
        <w:tab/>
      </w:r>
      <w:r w:rsidRPr="006B135C">
        <w:rPr>
          <w:rFonts w:ascii="Palatino Linotype" w:hAnsi="Palatino Linotype" w:cs="Palatino Linotype"/>
          <w:b/>
          <w:bCs/>
          <w:vanish/>
          <w:sz w:val="24"/>
          <w:szCs w:val="24"/>
        </w:rPr>
        <w:tab/>
      </w:r>
      <w:r>
        <w:rPr>
          <w:rFonts w:ascii="Palatino Linotype" w:hAnsi="Palatino Linotype" w:cs="Palatino Linotype"/>
          <w:b/>
          <w:bCs/>
          <w:vanish/>
          <w:sz w:val="24"/>
          <w:szCs w:val="24"/>
        </w:rPr>
        <w:t xml:space="preserve"> </w:t>
      </w:r>
      <w:r w:rsidR="00232AAF">
        <w:rPr>
          <w:rFonts w:ascii="Palatino Linotype" w:hAnsi="Palatino Linotype" w:cs="Palatino Linotype"/>
          <w:b/>
          <w:bCs/>
          <w:vanish/>
          <w:sz w:val="24"/>
          <w:szCs w:val="24"/>
        </w:rPr>
        <w:t xml:space="preserve"> </w:t>
      </w:r>
      <w:r>
        <w:rPr>
          <w:rFonts w:ascii="Palatino Linotype" w:hAnsi="Palatino Linotype" w:cs="Palatino Linotype"/>
          <w:b/>
          <w:bCs/>
          <w:vanish/>
          <w:sz w:val="24"/>
          <w:szCs w:val="24"/>
        </w:rPr>
        <w:t xml:space="preserve">   </w:t>
      </w:r>
      <w:r w:rsidRPr="006B135C">
        <w:rPr>
          <w:rFonts w:ascii="Palatino Linotype" w:hAnsi="Palatino Linotype" w:cs="Palatino Linotype"/>
          <w:b/>
          <w:bCs/>
          <w:vanish/>
          <w:sz w:val="24"/>
          <w:szCs w:val="24"/>
        </w:rPr>
        <w:t>470 óra/ 486 óra*</w:t>
      </w:r>
    </w:p>
    <w:p w:rsidR="00B23E02" w:rsidRPr="007003F6" w:rsidRDefault="00B23E02" w:rsidP="006C351A">
      <w:pPr>
        <w:spacing w:line="240" w:lineRule="auto"/>
        <w:jc w:val="right"/>
        <w:rPr>
          <w:rFonts w:ascii="Palatino Linotype" w:hAnsi="Palatino Linotype" w:cs="Palatino Linotype"/>
          <w:sz w:val="20"/>
          <w:szCs w:val="20"/>
        </w:rPr>
      </w:pPr>
      <w:r w:rsidRPr="007003F6">
        <w:rPr>
          <w:rFonts w:ascii="Palatino Linotype" w:hAnsi="Palatino Linotype" w:cs="Palatino Linotype"/>
          <w:sz w:val="20"/>
          <w:szCs w:val="20"/>
        </w:rPr>
        <w:t>* 9-13. évfolyamon megszervezett képzés/13. és 14. évfolyamon megszervezett képzés</w:t>
      </w:r>
    </w:p>
    <w:p w:rsidR="00B23E02" w:rsidRPr="00562F02" w:rsidRDefault="00B23E02" w:rsidP="006C351A">
      <w:pPr>
        <w:pStyle w:val="Listaszerbekezds"/>
        <w:widowControl w:val="0"/>
        <w:numPr>
          <w:ilvl w:val="1"/>
          <w:numId w:val="35"/>
        </w:numPr>
        <w:suppressAutoHyphens/>
        <w:spacing w:after="0" w:line="240" w:lineRule="auto"/>
        <w:rPr>
          <w:rFonts w:ascii="Palatino Linotype" w:hAnsi="Palatino Linotype" w:cs="Palatino Linotype"/>
          <w:b/>
          <w:bCs/>
          <w:sz w:val="24"/>
          <w:szCs w:val="24"/>
        </w:rPr>
      </w:pPr>
      <w:r w:rsidRPr="00562F02">
        <w:rPr>
          <w:rFonts w:ascii="Palatino Linotype" w:hAnsi="Palatino Linotype" w:cs="Palatino Linotype"/>
          <w:b/>
          <w:bCs/>
          <w:sz w:val="24"/>
          <w:szCs w:val="24"/>
        </w:rPr>
        <w:t>A tantárgy tanításának célja</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A Gépészeti alapozó feladatok tantárgy oktatásának alapvető célja, hogy elősegítse a tanulók gépészeti gondolkodásmódjának kialakulását és fejlesztését, hozzájáruljon a gépészeti alapozó feladatok megértéséhez, képessé tegye a tanulókat a munka világának, ezen belül a gépészeti témakörök jellemzőinek és összefüggéseinek, valamint a gépészeti eszközök működésének a megértésére. </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tantárgy segítsen magyarázatot adni a megtapasztalt eseményekre és a törvényszerűségekre. A hallgatók felelősséggel hajtsák végre a feladatokat, tudjanak döntéseket hozni a gépészeti folyamatokkal és témakörökkel kapcsolatban.</w:t>
      </w:r>
    </w:p>
    <w:p w:rsidR="00B23E02" w:rsidRPr="00562F02" w:rsidRDefault="00B23E02" w:rsidP="006C351A">
      <w:pPr>
        <w:spacing w:after="0" w:line="240" w:lineRule="auto"/>
        <w:rPr>
          <w:rFonts w:ascii="Palatino Linotype" w:hAnsi="Palatino Linotype" w:cs="Palatino Linotype"/>
          <w:b/>
          <w:bCs/>
          <w:sz w:val="24"/>
          <w:szCs w:val="24"/>
        </w:rPr>
      </w:pPr>
    </w:p>
    <w:p w:rsidR="00B23E02" w:rsidRPr="00562F02" w:rsidRDefault="00B23E02" w:rsidP="006C351A">
      <w:pPr>
        <w:pStyle w:val="Listaszerbekezds"/>
        <w:widowControl w:val="0"/>
        <w:numPr>
          <w:ilvl w:val="1"/>
          <w:numId w:val="35"/>
        </w:numPr>
        <w:suppressAutoHyphens/>
        <w:spacing w:after="0" w:line="240" w:lineRule="auto"/>
        <w:rPr>
          <w:rFonts w:ascii="Palatino Linotype" w:hAnsi="Palatino Linotype" w:cs="Palatino Linotype"/>
          <w:b/>
          <w:bCs/>
          <w:sz w:val="24"/>
          <w:szCs w:val="24"/>
        </w:rPr>
      </w:pPr>
      <w:r w:rsidRPr="00562F02">
        <w:rPr>
          <w:rFonts w:ascii="Palatino Linotype" w:hAnsi="Palatino Linotype" w:cs="Palatino Linotype"/>
          <w:b/>
          <w:bCs/>
          <w:sz w:val="24"/>
          <w:szCs w:val="24"/>
        </w:rPr>
        <w:t>Kapcsolódó közismereti, szakmai tartalmak</w:t>
      </w:r>
    </w:p>
    <w:p w:rsidR="00B23E02" w:rsidRPr="00562F02" w:rsidRDefault="00B23E02" w:rsidP="006C351A">
      <w:pPr>
        <w:widowControl w:val="0"/>
        <w:suppressAutoHyphens/>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A közismereti kerettanterv matematika, kémia, fizika témaköreinek használata. A szakmai modulok közül a Munkavédelem tantárgy és az Elsősegélynyújtás ismeretei.</w:t>
      </w:r>
    </w:p>
    <w:p w:rsidR="00B23E02" w:rsidRPr="00562F02" w:rsidRDefault="00B23E02" w:rsidP="006C351A">
      <w:pPr>
        <w:widowControl w:val="0"/>
        <w:suppressAutoHyphens/>
        <w:spacing w:after="0" w:line="240" w:lineRule="auto"/>
        <w:ind w:left="826"/>
        <w:rPr>
          <w:rFonts w:ascii="Palatino Linotype" w:hAnsi="Palatino Linotype" w:cs="Palatino Linotype"/>
          <w:sz w:val="24"/>
          <w:szCs w:val="24"/>
        </w:rPr>
      </w:pPr>
    </w:p>
    <w:p w:rsidR="00B23E02" w:rsidRPr="00562F02" w:rsidRDefault="00B23E02" w:rsidP="006C351A">
      <w:pPr>
        <w:pStyle w:val="Listaszerbekezds"/>
        <w:widowControl w:val="0"/>
        <w:numPr>
          <w:ilvl w:val="1"/>
          <w:numId w:val="35"/>
        </w:numPr>
        <w:suppressAutoHyphens/>
        <w:spacing w:after="0" w:line="240" w:lineRule="auto"/>
        <w:rPr>
          <w:rFonts w:ascii="Palatino Linotype" w:hAnsi="Palatino Linotype" w:cs="Palatino Linotype"/>
          <w:b/>
          <w:bCs/>
          <w:sz w:val="24"/>
          <w:szCs w:val="24"/>
        </w:rPr>
      </w:pPr>
      <w:r w:rsidRPr="00562F02">
        <w:rPr>
          <w:rFonts w:ascii="Palatino Linotype" w:hAnsi="Palatino Linotype" w:cs="Palatino Linotype"/>
          <w:b/>
          <w:bCs/>
          <w:sz w:val="24"/>
          <w:szCs w:val="24"/>
        </w:rPr>
        <w:t xml:space="preserve">Témakörök </w:t>
      </w:r>
    </w:p>
    <w:p w:rsidR="00B23E02" w:rsidRPr="00562F02" w:rsidRDefault="00B23E02" w:rsidP="006C351A">
      <w:pPr>
        <w:spacing w:after="0" w:line="240" w:lineRule="auto"/>
        <w:rPr>
          <w:rFonts w:ascii="Palatino Linotype" w:hAnsi="Palatino Linotype" w:cs="Palatino Linotype"/>
          <w:b/>
          <w:bCs/>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b/>
          <w:bCs/>
          <w:sz w:val="24"/>
          <w:szCs w:val="24"/>
        </w:rPr>
      </w:pPr>
      <w:r w:rsidRPr="00562F02">
        <w:rPr>
          <w:rFonts w:ascii="Palatino Linotype" w:hAnsi="Palatino Linotype" w:cs="Palatino Linotype"/>
          <w:b/>
          <w:bCs/>
          <w:kern w:val="1"/>
          <w:sz w:val="24"/>
          <w:szCs w:val="24"/>
          <w:lang w:eastAsia="hi-IN" w:bidi="hi-IN"/>
        </w:rPr>
        <w:t xml:space="preserve">Műszaki </w:t>
      </w:r>
      <w:proofErr w:type="gramStart"/>
      <w:r w:rsidRPr="00562F02">
        <w:rPr>
          <w:rFonts w:ascii="Palatino Linotype" w:hAnsi="Palatino Linotype" w:cs="Palatino Linotype"/>
          <w:b/>
          <w:bCs/>
          <w:kern w:val="1"/>
          <w:sz w:val="24"/>
          <w:szCs w:val="24"/>
          <w:lang w:eastAsia="hi-IN" w:bidi="hi-IN"/>
        </w:rPr>
        <w:t>dokumentációk</w:t>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 36 óra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Technológiai dokumentációk fogalma, tartalma.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Gépészeti technológiai dokumentációk, mint információhordozók, azok formai és tartalmi követelményei.</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Rajztechnikai alapszabványok, előírások, megoldások.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Síkmértani szerkesztések, térelemek kölcsönös helyzete, vetületi és axonometrikus ábrázolás.</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Ábrázolás </w:t>
      </w:r>
      <w:proofErr w:type="spellStart"/>
      <w:r w:rsidRPr="00562F02">
        <w:rPr>
          <w:rFonts w:ascii="Palatino Linotype" w:hAnsi="Palatino Linotype" w:cs="Palatino Linotype"/>
          <w:kern w:val="1"/>
          <w:sz w:val="24"/>
          <w:szCs w:val="24"/>
          <w:lang w:eastAsia="hi-IN" w:bidi="hi-IN"/>
        </w:rPr>
        <w:t>képsíkrendszerben</w:t>
      </w:r>
      <w:proofErr w:type="spellEnd"/>
      <w:r w:rsidRPr="00562F02">
        <w:rPr>
          <w:rFonts w:ascii="Palatino Linotype" w:hAnsi="Palatino Linotype" w:cs="Palatino Linotype"/>
          <w:kern w:val="1"/>
          <w:sz w:val="24"/>
          <w:szCs w:val="24"/>
          <w:lang w:eastAsia="hi-IN" w:bidi="hi-IN"/>
        </w:rPr>
        <w: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Testek ábrázolása két képsíkon.</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Ábrázolás </w:t>
      </w:r>
      <w:proofErr w:type="spellStart"/>
      <w:r w:rsidRPr="00562F02">
        <w:rPr>
          <w:rFonts w:ascii="Palatino Linotype" w:hAnsi="Palatino Linotype" w:cs="Palatino Linotype"/>
          <w:kern w:val="1"/>
          <w:sz w:val="24"/>
          <w:szCs w:val="24"/>
          <w:lang w:eastAsia="hi-IN" w:bidi="hi-IN"/>
        </w:rPr>
        <w:t>képsíkrendszerben</w:t>
      </w:r>
      <w:proofErr w:type="spellEnd"/>
      <w:r w:rsidRPr="00562F02">
        <w:rPr>
          <w:rFonts w:ascii="Palatino Linotype" w:hAnsi="Palatino Linotype" w:cs="Palatino Linotype"/>
          <w:kern w:val="1"/>
          <w:sz w:val="24"/>
          <w:szCs w:val="24"/>
          <w:lang w:eastAsia="hi-IN" w:bidi="hi-IN"/>
        </w:rPr>
        <w:t xml:space="preserve"> három képsíkon.</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Síkidomok metszéspontjai.</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Síkmetszés, valódi nagyság meghatározása, kiterítés.</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Gépszerkezetek valódi nagyságának meghatározása.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Síklapokkal határolt testek palástjainak szerkesztése.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Síklapú és görbe testek áthatása.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Áthatások alkatrészrajzokon.</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Összeállítási és részletrajzok.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 és összeállítási rajzok fogalma.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metszet és a szelvény fogalma.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Metszetábrázolások, szelvény egyszerűsített ábrázolások.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Metszetek csoportosítása (egyszerű és összetett metszetek).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szelvény megválasztása, elhelyezése és rajzolása.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metszet alkalmazásának szabályai.</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Méretmegadás (húr, ív, szög).</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Mérethálózat felépítése, különleges méretmegadások.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mérethálózat fogalma, a méretek típusai.</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mérethálózat felépítésének elvei.</w:t>
      </w:r>
    </w:p>
    <w:p w:rsidR="00B23E02" w:rsidRPr="00562F02" w:rsidRDefault="00B23E02" w:rsidP="006C351A">
      <w:pPr>
        <w:spacing w:after="0" w:line="240" w:lineRule="auto"/>
        <w:ind w:left="1134"/>
        <w:rPr>
          <w:rFonts w:ascii="Palatino Linotype" w:hAnsi="Palatino Linotype" w:cs="Palatino Linotype"/>
          <w:b/>
          <w:bCs/>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b/>
          <w:bCs/>
          <w:sz w:val="24"/>
          <w:szCs w:val="24"/>
        </w:rPr>
      </w:pPr>
      <w:proofErr w:type="gramStart"/>
      <w:r w:rsidRPr="00562F02">
        <w:rPr>
          <w:rFonts w:ascii="Palatino Linotype" w:hAnsi="Palatino Linotype" w:cs="Palatino Linotype"/>
          <w:b/>
          <w:bCs/>
          <w:kern w:val="1"/>
          <w:sz w:val="24"/>
          <w:szCs w:val="24"/>
          <w:lang w:eastAsia="hi-IN" w:bidi="hi-IN"/>
        </w:rPr>
        <w:t>Szakrajz</w:t>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t xml:space="preserve">        </w:t>
      </w:r>
      <w:r w:rsidRPr="00562F02">
        <w:rPr>
          <w:rFonts w:ascii="Palatino Linotype" w:hAnsi="Palatino Linotype" w:cs="Palatino Linotype"/>
          <w:b/>
          <w:bCs/>
          <w:i/>
          <w:iCs/>
          <w:kern w:val="1"/>
          <w:sz w:val="24"/>
          <w:szCs w:val="24"/>
          <w:lang w:eastAsia="hi-IN" w:bidi="hi-IN"/>
        </w:rPr>
        <w:t>36</w:t>
      </w:r>
      <w:proofErr w:type="gramEnd"/>
      <w:r w:rsidRPr="00562F02">
        <w:rPr>
          <w:rFonts w:ascii="Palatino Linotype" w:hAnsi="Palatino Linotype" w:cs="Palatino Linotype"/>
          <w:b/>
          <w:bCs/>
          <w:i/>
          <w:iCs/>
          <w:kern w:val="1"/>
          <w:sz w:val="24"/>
          <w:szCs w:val="24"/>
          <w:lang w:eastAsia="hi-IN" w:bidi="hi-IN"/>
        </w:rPr>
        <w:t xml:space="preserve"> óra / 18 óra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Felületi minőség.</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felület egyenetlenségei.</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felületi érdesség geometriai jellemzői.</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felületi hullámosság, a felületkikészítés és a hőkezelés megadása.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Tűrés, illesztés.</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Alapeltérések és szabványos tűrésnagyságok.</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Tűrések és illesztések jelölése, táblázatok használata.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alak- és a helyzettűrések fajtái és jelölése.</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Jelképes ábrázolások.</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Csavarmenetek és csavarok jelképes ábrázolása.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Orsómenet és anyamenet jelölése.</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Csavarmenetek méretmegadása.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Rugók ábrázolása.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Bordás tengelykötés és ábrázolása.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Gördülőcsapágyak ábrázolásának módjai.</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Hegesztett kötések ábrázolása.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Hegesztési varratok jellemzői, rajzjelei.</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Hegesztett kötések rajzi jelölése, méretmegadása.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Forrasztott és ragasztott kötések jelölése.</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Nem oldható kötések jelképes ábrázolása.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Fogazott alkatrészek jelképes ábrázolása.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Fogazatok jellemző adatai, méretei.</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fogazott alkatrészek műhelyrajzának követelményei.</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Csövek- és csőkötések bemutatása, ábrázolása.</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Csővezetékek rajzjelei.</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munka tárgyára, céljára vonatkozó rajzdokumentumok.</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műhelyrajzok és a technológiai rajzok fajtái és jellemzői, követelményei.</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Rajzkészítési és rajzszámozási rendszerek.</w:t>
      </w:r>
    </w:p>
    <w:p w:rsidR="00B23E02" w:rsidRPr="00562F02" w:rsidRDefault="00B23E02" w:rsidP="006C351A">
      <w:pPr>
        <w:spacing w:after="0" w:line="240" w:lineRule="auto"/>
        <w:ind w:left="1134"/>
        <w:rPr>
          <w:rFonts w:ascii="Palatino Linotype" w:hAnsi="Palatino Linotype" w:cs="Palatino Linotype"/>
          <w:kern w:val="1"/>
          <w:sz w:val="24"/>
          <w:szCs w:val="24"/>
          <w:lang w:eastAsia="hi-IN" w:bidi="hi-IN"/>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b/>
          <w:bCs/>
          <w:sz w:val="24"/>
          <w:szCs w:val="24"/>
        </w:rPr>
      </w:pPr>
      <w:r w:rsidRPr="00562F02">
        <w:rPr>
          <w:rFonts w:ascii="Palatino Linotype" w:hAnsi="Palatino Linotype" w:cs="Palatino Linotype"/>
          <w:b/>
          <w:bCs/>
          <w:sz w:val="24"/>
          <w:szCs w:val="24"/>
        </w:rPr>
        <w:t xml:space="preserve">Géprajzi </w:t>
      </w:r>
      <w:proofErr w:type="gramStart"/>
      <w:r w:rsidRPr="00562F02">
        <w:rPr>
          <w:rFonts w:ascii="Palatino Linotype" w:hAnsi="Palatino Linotype" w:cs="Palatino Linotype"/>
          <w:b/>
          <w:bCs/>
          <w:sz w:val="24"/>
          <w:szCs w:val="24"/>
        </w:rPr>
        <w:t>ismeretek</w:t>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t xml:space="preserve">         </w:t>
      </w:r>
      <w:r w:rsidRPr="00562F02">
        <w:rPr>
          <w:rFonts w:ascii="Palatino Linotype" w:hAnsi="Palatino Linotype" w:cs="Palatino Linotype"/>
          <w:b/>
          <w:bCs/>
          <w:i/>
          <w:iCs/>
          <w:sz w:val="24"/>
          <w:szCs w:val="24"/>
        </w:rPr>
        <w:t>18</w:t>
      </w:r>
      <w:proofErr w:type="gramEnd"/>
      <w:r w:rsidRPr="00562F02">
        <w:rPr>
          <w:rFonts w:ascii="Palatino Linotype" w:hAnsi="Palatino Linotype" w:cs="Palatino Linotype"/>
          <w:b/>
          <w:bCs/>
          <w:i/>
          <w:iCs/>
          <w:sz w:val="24"/>
          <w:szCs w:val="24"/>
        </w:rPr>
        <w:t xml:space="preserve"> óra / 18 óra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munkafolyamatokra, eszközökre, technológiákra vonatkozó dokumentációk.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Egyszerű gépészeti műszaki rajzok.</w:t>
      </w:r>
      <w:r w:rsidRPr="00562F02">
        <w:rPr>
          <w:rFonts w:ascii="Palatino Linotype" w:hAnsi="Palatino Linotype" w:cs="Palatino Linotype"/>
          <w:kern w:val="1"/>
          <w:sz w:val="24"/>
          <w:szCs w:val="24"/>
          <w:lang w:eastAsia="hi-IN" w:bidi="hi-IN"/>
        </w:rPr>
        <w:tab/>
      </w:r>
      <w:r w:rsidRPr="00562F02">
        <w:rPr>
          <w:rFonts w:ascii="Palatino Linotype" w:hAnsi="Palatino Linotype" w:cs="Palatino Linotype"/>
          <w:kern w:val="1"/>
          <w:sz w:val="24"/>
          <w:szCs w:val="24"/>
          <w:lang w:eastAsia="hi-IN" w:bidi="hi-IN"/>
        </w:rPr>
        <w:tab/>
      </w:r>
      <w:r w:rsidRPr="00562F02">
        <w:rPr>
          <w:rFonts w:ascii="Palatino Linotype" w:hAnsi="Palatino Linotype" w:cs="Palatino Linotype"/>
          <w:kern w:val="1"/>
          <w:sz w:val="24"/>
          <w:szCs w:val="24"/>
          <w:lang w:eastAsia="hi-IN" w:bidi="hi-IN"/>
        </w:rPr>
        <w:tab/>
      </w:r>
      <w:r w:rsidRPr="00562F02">
        <w:rPr>
          <w:rFonts w:ascii="Palatino Linotype" w:hAnsi="Palatino Linotype" w:cs="Palatino Linotype"/>
          <w:kern w:val="1"/>
          <w:sz w:val="24"/>
          <w:szCs w:val="24"/>
          <w:lang w:eastAsia="hi-IN" w:bidi="hi-IN"/>
        </w:rPr>
        <w:tab/>
      </w:r>
      <w:r w:rsidRPr="00562F02">
        <w:rPr>
          <w:rFonts w:ascii="Palatino Linotype" w:hAnsi="Palatino Linotype" w:cs="Palatino Linotype"/>
          <w:kern w:val="1"/>
          <w:sz w:val="24"/>
          <w:szCs w:val="24"/>
          <w:lang w:eastAsia="hi-IN" w:bidi="hi-IN"/>
        </w:rPr>
        <w:tab/>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Egyszerű alkatrészek, szerkezeti egységek, művelet-, illetve szerelési terve.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Rendszerek rajzai, kapcsolási vázlatok, folyamatábrák és folyamatrendszerek.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Technológiai sorrend fogalma, tartalma.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technológiai jellegű rajzok készítésének szabályai (dokumentációkészítés, technológiai elemek rajzjelei, ábrázolási szabályai).</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kinematikai rajzok készítésének szabályai.</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Gépek kinematikai ábrái (fordulatszám ábra, erőfolyam ábra, stb.).</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Készülékek szerkezeti elemei (</w:t>
      </w:r>
      <w:proofErr w:type="spellStart"/>
      <w:r w:rsidRPr="00562F02">
        <w:rPr>
          <w:rFonts w:ascii="Palatino Linotype" w:hAnsi="Palatino Linotype" w:cs="Palatino Linotype"/>
          <w:kern w:val="1"/>
          <w:sz w:val="24"/>
          <w:szCs w:val="24"/>
          <w:lang w:eastAsia="hi-IN" w:bidi="hi-IN"/>
        </w:rPr>
        <w:t>ülékek</w:t>
      </w:r>
      <w:proofErr w:type="spellEnd"/>
      <w:r w:rsidRPr="00562F02">
        <w:rPr>
          <w:rFonts w:ascii="Palatino Linotype" w:hAnsi="Palatino Linotype" w:cs="Palatino Linotype"/>
          <w:kern w:val="1"/>
          <w:sz w:val="24"/>
          <w:szCs w:val="24"/>
          <w:lang w:eastAsia="hi-IN" w:bidi="hi-IN"/>
        </w:rPr>
        <w:t>, tájolók, ütközők, stb.).</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Készülékelemek szabványos részeinek jelölése.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b/>
          <w:bCs/>
          <w:sz w:val="24"/>
          <w:szCs w:val="24"/>
        </w:rPr>
      </w:pPr>
      <w:r w:rsidRPr="00562F02">
        <w:rPr>
          <w:rFonts w:ascii="Palatino Linotype" w:hAnsi="Palatino Linotype" w:cs="Palatino Linotype"/>
          <w:b/>
          <w:bCs/>
          <w:kern w:val="1"/>
          <w:sz w:val="24"/>
          <w:szCs w:val="24"/>
          <w:lang w:eastAsia="hi-IN" w:bidi="hi-IN"/>
        </w:rPr>
        <w:t xml:space="preserve">Gépészeti </w:t>
      </w:r>
      <w:proofErr w:type="gramStart"/>
      <w:r w:rsidRPr="00562F02">
        <w:rPr>
          <w:rFonts w:ascii="Palatino Linotype" w:hAnsi="Palatino Linotype" w:cs="Palatino Linotype"/>
          <w:b/>
          <w:bCs/>
          <w:kern w:val="1"/>
          <w:sz w:val="24"/>
          <w:szCs w:val="24"/>
          <w:lang w:eastAsia="hi-IN" w:bidi="hi-IN"/>
        </w:rPr>
        <w:t>alapmérések</w:t>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 ellenőrzés fogalma és folyamata.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Műszaki rajzok olvasása, értelmezése, készítése.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Mértékegységek.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Műszaki mérés eszközeinek ismerete.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Hosszméretek mérése és ellenőrzése.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Szögek mérése és ellenőrzése.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Alak- és helyzetpontosság mérése és ellenőrzése.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Mérési utasítás.</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Mérési pontosság.</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Tűréssel, illesztéssel kapcsolatos alapfogalmak, táblázatok kezelése.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Mérési alapfogalmak, mérési hibák.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Műszerhibák.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Mérési jellemzők.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 egyszerű és nagypontosságú mérőeszközökkel.</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Mérőeszközök.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Hossz- és szögmérő eszközök.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Mechanikai mérőeszközök típusai, működésük, kezelésük.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Digitális mérőeszközök típusai, alkalmazásuk.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Külső felületek mérésének eszközei.</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Belső felületek mérésének eszközei.</w:t>
      </w:r>
    </w:p>
    <w:p w:rsidR="00B23E02" w:rsidRPr="00562F02" w:rsidRDefault="00B23E02" w:rsidP="006C351A">
      <w:pPr>
        <w:autoSpaceDE w:val="0"/>
        <w:autoSpaceDN w:val="0"/>
        <w:adjustRightInd w:val="0"/>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Belső felületek mérésének eszközei.</w:t>
      </w:r>
    </w:p>
    <w:p w:rsidR="00B23E02" w:rsidRPr="00562F02" w:rsidRDefault="00B23E02" w:rsidP="006C351A">
      <w:pPr>
        <w:autoSpaceDE w:val="0"/>
        <w:autoSpaceDN w:val="0"/>
        <w:adjustRightInd w:val="0"/>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Szögek mérésének, ellenőrzésének eszközei.</w:t>
      </w:r>
    </w:p>
    <w:p w:rsidR="00B23E02" w:rsidRPr="00562F02" w:rsidRDefault="00B23E02" w:rsidP="006C351A">
      <w:pPr>
        <w:autoSpaceDE w:val="0"/>
        <w:autoSpaceDN w:val="0"/>
        <w:adjustRightInd w:val="0"/>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Felületi minőség jelölése, ellenőrzésének és mérésének eszközei.</w:t>
      </w:r>
    </w:p>
    <w:p w:rsidR="00B23E02" w:rsidRPr="00562F02" w:rsidRDefault="00B23E02" w:rsidP="006C351A">
      <w:pPr>
        <w:autoSpaceDE w:val="0"/>
        <w:autoSpaceDN w:val="0"/>
        <w:adjustRightInd w:val="0"/>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Munkadarabok alak- és helyzetmérésének eszközei, módjai.</w:t>
      </w:r>
    </w:p>
    <w:p w:rsidR="00B23E02" w:rsidRPr="00562F02" w:rsidRDefault="00B23E02" w:rsidP="006C351A">
      <w:pPr>
        <w:autoSpaceDE w:val="0"/>
        <w:autoSpaceDN w:val="0"/>
        <w:adjustRightInd w:val="0"/>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Mérési dokumentumok jelentősége, fajtái, tartalma.</w:t>
      </w:r>
    </w:p>
    <w:p w:rsidR="00B23E02" w:rsidRPr="00562F02" w:rsidRDefault="00B23E02" w:rsidP="006C351A">
      <w:pPr>
        <w:autoSpaceDE w:val="0"/>
        <w:autoSpaceDN w:val="0"/>
        <w:adjustRightInd w:val="0"/>
        <w:spacing w:after="0" w:line="240" w:lineRule="auto"/>
        <w:ind w:left="1134"/>
        <w:rPr>
          <w:rFonts w:ascii="Palatino Linotype" w:hAnsi="Palatino Linotype" w:cs="Palatino Linotype"/>
          <w:kern w:val="24"/>
          <w:sz w:val="24"/>
          <w:szCs w:val="24"/>
          <w:lang w:eastAsia="hi-IN" w:bidi="hi-IN"/>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b/>
          <w:bCs/>
          <w:sz w:val="24"/>
          <w:szCs w:val="24"/>
        </w:rPr>
      </w:pPr>
      <w:proofErr w:type="gramStart"/>
      <w:r w:rsidRPr="00562F02">
        <w:rPr>
          <w:rFonts w:ascii="Palatino Linotype" w:hAnsi="Palatino Linotype" w:cs="Palatino Linotype"/>
          <w:b/>
          <w:bCs/>
          <w:kern w:val="1"/>
          <w:sz w:val="24"/>
          <w:szCs w:val="24"/>
          <w:lang w:eastAsia="hi-IN" w:bidi="hi-IN"/>
        </w:rPr>
        <w:t>Anyagismeret</w:t>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r>
      <w:r w:rsidR="00562F02">
        <w:rPr>
          <w:rFonts w:ascii="Palatino Linotype" w:hAnsi="Palatino Linotype" w:cs="Palatino Linotype"/>
          <w:b/>
          <w:bCs/>
          <w:sz w:val="24"/>
          <w:szCs w:val="24"/>
        </w:rPr>
        <w:tab/>
      </w:r>
      <w:r w:rsidR="00562F02">
        <w:rPr>
          <w:rFonts w:ascii="Palatino Linotype" w:hAnsi="Palatino Linotype" w:cs="Palatino Linotype"/>
          <w:b/>
          <w:bCs/>
          <w:sz w:val="24"/>
          <w:szCs w:val="24"/>
        </w:rPr>
        <w:tab/>
        <w:t xml:space="preserve">        </w:t>
      </w:r>
      <w:r w:rsidRPr="00562F02">
        <w:rPr>
          <w:rFonts w:ascii="Palatino Linotype" w:hAnsi="Palatino Linotype" w:cs="Palatino Linotype"/>
          <w:b/>
          <w:bCs/>
          <w:sz w:val="24"/>
          <w:szCs w:val="24"/>
        </w:rPr>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Az anyagok kiválasztásának szempontjai.</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Alapanyagok csoportosítása és tulajdonságai.</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proofErr w:type="spellStart"/>
      <w:r w:rsidRPr="00562F02">
        <w:rPr>
          <w:rFonts w:ascii="Palatino Linotype" w:hAnsi="Palatino Linotype" w:cs="Palatino Linotype"/>
          <w:kern w:val="24"/>
          <w:sz w:val="24"/>
          <w:szCs w:val="24"/>
          <w:lang w:eastAsia="hi-IN" w:bidi="hi-IN"/>
        </w:rPr>
        <w:t>Anyagszerkezettani</w:t>
      </w:r>
      <w:proofErr w:type="spellEnd"/>
      <w:r w:rsidRPr="00562F02">
        <w:rPr>
          <w:rFonts w:ascii="Palatino Linotype" w:hAnsi="Palatino Linotype" w:cs="Palatino Linotype"/>
          <w:kern w:val="24"/>
          <w:sz w:val="24"/>
          <w:szCs w:val="24"/>
          <w:lang w:eastAsia="hi-IN" w:bidi="hi-IN"/>
        </w:rPr>
        <w:t xml:space="preserve"> alapismeretek.</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Nemfémes szerkezeti anyagok: fa, gumi, bőr, üveg, textíliák.</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Tűzálló-, szigetelő-, tömítő-, kenőanyagok.</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Vasfémek és ötvözeteik, tulajdonságaik.</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Ötvözők hatása.</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A legfontosabb acélfajták alkalmazási területei.</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Kiválasztás szempontjai.</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Nem vasalapú fémes szerkezeti anyagok.</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Könnyűfémek és ötvözeteik.</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Nehézfémek és ötvözeteik.</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proofErr w:type="spellStart"/>
      <w:r w:rsidRPr="00562F02">
        <w:rPr>
          <w:rFonts w:ascii="Palatino Linotype" w:hAnsi="Palatino Linotype" w:cs="Palatino Linotype"/>
          <w:kern w:val="24"/>
          <w:sz w:val="24"/>
          <w:szCs w:val="24"/>
          <w:lang w:eastAsia="hi-IN" w:bidi="hi-IN"/>
        </w:rPr>
        <w:t>Szinterelt</w:t>
      </w:r>
      <w:proofErr w:type="spellEnd"/>
      <w:r w:rsidRPr="00562F02">
        <w:rPr>
          <w:rFonts w:ascii="Palatino Linotype" w:hAnsi="Palatino Linotype" w:cs="Palatino Linotype"/>
          <w:kern w:val="24"/>
          <w:sz w:val="24"/>
          <w:szCs w:val="24"/>
          <w:lang w:eastAsia="hi-IN" w:bidi="hi-IN"/>
        </w:rPr>
        <w:t xml:space="preserve"> szerkezeti anyagok.</w:t>
      </w:r>
    </w:p>
    <w:p w:rsidR="00B23E02" w:rsidRPr="00562F02" w:rsidRDefault="00B23E02" w:rsidP="006C351A">
      <w:pPr>
        <w:spacing w:after="0" w:line="240" w:lineRule="auto"/>
        <w:ind w:left="1134"/>
        <w:rPr>
          <w:rFonts w:ascii="Palatino Linotype" w:hAnsi="Palatino Linotype" w:cs="Palatino Linotype"/>
          <w:kern w:val="24"/>
          <w:sz w:val="24"/>
          <w:szCs w:val="24"/>
          <w:lang w:eastAsia="hi-IN" w:bidi="hi-IN"/>
        </w:rPr>
      </w:pPr>
      <w:r w:rsidRPr="00562F02">
        <w:rPr>
          <w:rFonts w:ascii="Palatino Linotype" w:hAnsi="Palatino Linotype" w:cs="Palatino Linotype"/>
          <w:kern w:val="24"/>
          <w:sz w:val="24"/>
          <w:szCs w:val="24"/>
          <w:lang w:eastAsia="hi-IN" w:bidi="hi-IN"/>
        </w:rPr>
        <w:t>Műanyagok.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Természetes és mesterséges alapú műanyagok.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Műanyagok feldolgozási technológiái.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Segédanyagok.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Hőkezelések, feladatuk, csoportosításuk, elvi alapjai.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Hőkezelő eljárások.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Ötvöző és szennyező elemek hatásai.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Hőkezelési hibák.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Jellegzetes hibák.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Anyaghibák.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Öntési hibák.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Öntvénytervezési szempontok.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Hegesztési hibák.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Forgácsolás során képződő hibák.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Köszörülési hibák.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Képlékeny alakítás okozta hibák.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Kifáradás.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Felületvédelem, felületkikészítés.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Korrózió fogalma, fajtái, folyamata.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Korrózióvizsgálat.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alkatrészek előkészítése és a korrózió elleni védekezés.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Porkohászat.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Fémporok gyártása, sajtolása, zsugorítása.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Porkohászati termékek.</w:t>
      </w:r>
    </w:p>
    <w:p w:rsidR="00B23E02" w:rsidRPr="00562F02" w:rsidRDefault="00B23E02" w:rsidP="006C351A">
      <w:pPr>
        <w:spacing w:after="0" w:line="240" w:lineRule="auto"/>
        <w:ind w:left="1134"/>
        <w:rPr>
          <w:rFonts w:ascii="Palatino Linotype" w:hAnsi="Palatino Linotype" w:cs="Palatino Linotype"/>
          <w:b/>
          <w:bCs/>
          <w:sz w:val="24"/>
          <w:szCs w:val="24"/>
        </w:rPr>
      </w:pPr>
      <w:r w:rsidRPr="00562F02">
        <w:rPr>
          <w:rFonts w:ascii="Palatino Linotype" w:hAnsi="Palatino Linotype" w:cs="Palatino Linotype"/>
          <w:b/>
          <w:bCs/>
          <w:sz w:val="24"/>
          <w:szCs w:val="24"/>
        </w:rPr>
        <w:t xml:space="preserve">  </w:t>
      </w: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b/>
          <w:bCs/>
          <w:i/>
          <w:iCs/>
          <w:sz w:val="24"/>
          <w:szCs w:val="24"/>
        </w:rPr>
      </w:pPr>
      <w:proofErr w:type="gramStart"/>
      <w:r w:rsidRPr="00562F02">
        <w:rPr>
          <w:rFonts w:ascii="Palatino Linotype" w:hAnsi="Palatino Linotype" w:cs="Palatino Linotype"/>
          <w:b/>
          <w:bCs/>
          <w:sz w:val="24"/>
          <w:szCs w:val="24"/>
        </w:rPr>
        <w:t>Anyagvizsgálat</w:t>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Hibakimutatás lehetőségei.</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Anyagvizsgálati módok.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Roncsolás-mentes anyagvizsgálatok (repedésvizsgálatok).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Roncsolásos anyagvizsgálatok, szakítóvizsgálat, keménység 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Technológiai próbák.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Szakítóvizsgálat.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szakítógép felépítése, kezelése.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próbatestek előkészítése.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Hajlító- és hajtogató 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Lemezek és szalagok hatogatása.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Hegesztett kötések hajlító vizsgálata.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Csövek gyűrűtágító vizsgálata.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Lapító 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Törésvizsgálat.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Ütővizsgálat.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Mélyhúzhatósági vizsgálat célja, berendezése.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Keménységmérés célja, berendezése.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Keménységmérés </w:t>
      </w:r>
      <w:proofErr w:type="spellStart"/>
      <w:r w:rsidRPr="00562F02">
        <w:rPr>
          <w:rFonts w:ascii="Palatino Linotype" w:hAnsi="Palatino Linotype" w:cs="Palatino Linotype"/>
          <w:kern w:val="1"/>
          <w:sz w:val="24"/>
          <w:szCs w:val="24"/>
          <w:lang w:eastAsia="hi-IN" w:bidi="hi-IN"/>
        </w:rPr>
        <w:t>Poldi</w:t>
      </w:r>
      <w:proofErr w:type="spellEnd"/>
      <w:r w:rsidRPr="00562F02">
        <w:rPr>
          <w:rFonts w:ascii="Palatino Linotype" w:hAnsi="Palatino Linotype" w:cs="Palatino Linotype"/>
          <w:kern w:val="1"/>
          <w:sz w:val="24"/>
          <w:szCs w:val="24"/>
          <w:lang w:eastAsia="hi-IN" w:bidi="hi-IN"/>
        </w:rPr>
        <w:t xml:space="preserve"> kalapáccsal, keménységmérő géppel.</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Próbatestek, kialakításuk.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keménységmérő gépek szerkezeti felépítése, kezelése.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Különböző keménységi eljárások.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Felületi érdesség mérése, </w:t>
      </w:r>
      <w:proofErr w:type="spellStart"/>
      <w:r w:rsidRPr="00562F02">
        <w:rPr>
          <w:rFonts w:ascii="Palatino Linotype" w:hAnsi="Palatino Linotype" w:cs="Palatino Linotype"/>
          <w:kern w:val="1"/>
          <w:sz w:val="24"/>
          <w:szCs w:val="24"/>
          <w:lang w:eastAsia="hi-IN" w:bidi="hi-IN"/>
        </w:rPr>
        <w:t>érdességmérő</w:t>
      </w:r>
      <w:proofErr w:type="spellEnd"/>
      <w:r w:rsidRPr="00562F02">
        <w:rPr>
          <w:rFonts w:ascii="Palatino Linotype" w:hAnsi="Palatino Linotype" w:cs="Palatino Linotype"/>
          <w:kern w:val="1"/>
          <w:sz w:val="24"/>
          <w:szCs w:val="24"/>
          <w:lang w:eastAsia="hi-IN" w:bidi="hi-IN"/>
        </w:rPr>
        <w:t xml:space="preserve"> etalon használata.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Mérési hibák és kiküszöbölésük.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Metallográfiai 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Makroszkópos és mikroszkópos vizsgálatok.</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fémvizsgáló mikroszkóp szerkezete.</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Acélok mikroszkópos vizsgálata.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nemfémes zárványok meghatározása.</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Endoszkópos 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Folyadékbehatolásos repedésvizsgálat.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Mágnesezhető poros repedésvizsgálat.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Ultrahangos repedésvizsgálat.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Radiográfiai vizsgálat.</w:t>
      </w:r>
    </w:p>
    <w:p w:rsidR="00B23E02" w:rsidRPr="00562F02" w:rsidRDefault="00B23E02" w:rsidP="006C351A">
      <w:pPr>
        <w:widowControl w:val="0"/>
        <w:suppressAutoHyphens/>
        <w:spacing w:after="0" w:line="240" w:lineRule="auto"/>
        <w:ind w:left="1134"/>
        <w:rPr>
          <w:rFonts w:ascii="Palatino Linotype" w:hAnsi="Palatino Linotype" w:cs="Palatino Linotype"/>
          <w:kern w:val="1"/>
          <w:sz w:val="24"/>
          <w:szCs w:val="24"/>
          <w:lang w:eastAsia="hi-IN" w:bidi="hi-IN"/>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sz w:val="24"/>
          <w:szCs w:val="24"/>
        </w:rPr>
      </w:pPr>
      <w:proofErr w:type="gramStart"/>
      <w:r w:rsidRPr="00562F02">
        <w:rPr>
          <w:rFonts w:ascii="Palatino Linotype" w:hAnsi="Palatino Linotype" w:cs="Palatino Linotype"/>
          <w:b/>
          <w:bCs/>
          <w:sz w:val="24"/>
          <w:szCs w:val="24"/>
        </w:rPr>
        <w:t>Anyagjelölések</w:t>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általános gépészeti anyagokra és alkatrészekre vonatkozó előírások.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Szabványok, műszaki táblázatok, gyártmánykatalógusok értelmezése, használata.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Szabványügyi ismeretek.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Magyar Szabvány.</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Nemzetközi szabványok.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szabványos ötvözetek áttekintése a gyakorlati felhasználhatóságot előtérbe helyezve.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Anyagkiválasztás szempontjai.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anyagkiválasztás műszaki, gazdasági szempontjai.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anyagok kikeresése táblázatokból és szabványokból.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ötvözők és szennyezők hatása az acélok tulajdonságaira.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acélok osztályozása és jelölései a MSZ és EN szerint.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vas- és acélöntvények osztályozása és jelölései a MSZ és EN szerint.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 xml:space="preserve">Az </w:t>
      </w:r>
      <w:proofErr w:type="gramStart"/>
      <w:r w:rsidRPr="00562F02">
        <w:rPr>
          <w:rFonts w:ascii="Palatino Linotype" w:hAnsi="Palatino Linotype" w:cs="Palatino Linotype"/>
          <w:sz w:val="24"/>
          <w:szCs w:val="24"/>
        </w:rPr>
        <w:t>alumínium ötvöző</w:t>
      </w:r>
      <w:proofErr w:type="gramEnd"/>
      <w:r w:rsidRPr="00562F02">
        <w:rPr>
          <w:rFonts w:ascii="Palatino Linotype" w:hAnsi="Palatino Linotype" w:cs="Palatino Linotype"/>
          <w:sz w:val="24"/>
          <w:szCs w:val="24"/>
        </w:rPr>
        <w:t xml:space="preserve"> anyagai, ötvözeteinek osztályozása és jelölései az MSZ és EN szerint.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réz ötvöző anyagai, ötvözeteinek osztályozása és jelölései az MSZ és EN szerint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 xml:space="preserve">Az ón, ólom és a horgany </w:t>
      </w:r>
      <w:proofErr w:type="spellStart"/>
      <w:r w:rsidRPr="00562F02">
        <w:rPr>
          <w:rFonts w:ascii="Palatino Linotype" w:hAnsi="Palatino Linotype" w:cs="Palatino Linotype"/>
          <w:sz w:val="24"/>
          <w:szCs w:val="24"/>
        </w:rPr>
        <w:t>ötvözőanyagai</w:t>
      </w:r>
      <w:proofErr w:type="spellEnd"/>
      <w:r w:rsidRPr="00562F02">
        <w:rPr>
          <w:rFonts w:ascii="Palatino Linotype" w:hAnsi="Palatino Linotype" w:cs="Palatino Linotype"/>
          <w:sz w:val="24"/>
          <w:szCs w:val="24"/>
        </w:rPr>
        <w:t>, ötvözeteinek osztályozása és jelölései az MSZ és EN szerint.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kohászati félkész termékek méretszabványai.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Hűtő- és kenőanyag kiválasztása.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Anyagszükséglet meghatározása, kiválasztása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anyag mechanikai tulajdonságát biztosító eljárások kiválasztása, előírása.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Nem szabványos anyagok használata, igénylése.</w:t>
      </w:r>
    </w:p>
    <w:p w:rsidR="00B23E02" w:rsidRPr="00562F02" w:rsidRDefault="00B23E02" w:rsidP="006C351A">
      <w:pPr>
        <w:spacing w:after="0" w:line="240" w:lineRule="auto"/>
        <w:ind w:left="1134"/>
        <w:rPr>
          <w:rFonts w:ascii="Palatino Linotype" w:hAnsi="Palatino Linotype" w:cs="Palatino Linotype"/>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sz w:val="24"/>
          <w:szCs w:val="24"/>
        </w:rPr>
      </w:pPr>
      <w:r w:rsidRPr="00562F02">
        <w:rPr>
          <w:rFonts w:ascii="Palatino Linotype" w:hAnsi="Palatino Linotype" w:cs="Palatino Linotype"/>
          <w:b/>
          <w:bCs/>
          <w:sz w:val="24"/>
          <w:szCs w:val="24"/>
        </w:rPr>
        <w:t xml:space="preserve">Gépészeti </w:t>
      </w:r>
      <w:proofErr w:type="gramStart"/>
      <w:r w:rsidRPr="00562F02">
        <w:rPr>
          <w:rFonts w:ascii="Palatino Linotype" w:hAnsi="Palatino Linotype" w:cs="Palatino Linotype"/>
          <w:b/>
          <w:bCs/>
          <w:sz w:val="24"/>
          <w:szCs w:val="24"/>
        </w:rPr>
        <w:t>alapszerelések</w:t>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t xml:space="preserve">          </w:t>
      </w:r>
      <w:r w:rsidRPr="00562F02">
        <w:rPr>
          <w:rFonts w:ascii="Palatino Linotype" w:hAnsi="Palatino Linotype" w:cs="Palatino Linotype"/>
          <w:b/>
          <w:bCs/>
          <w:i/>
          <w:iCs/>
          <w:sz w:val="24"/>
          <w:szCs w:val="24"/>
        </w:rPr>
        <w:t>32</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géprajz jelképes ábrázolásainak alkalmazása.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Szerelési dokumentáció összeállítása.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gyártásra, szerelési és javítási technológiára vonatkozó munka-, baleset-, tűz- és környezetvédelmi utasítások előírása.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gyártási és a szerelési költségek kapcsolata.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szerelési családfa felépítése, elemei.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szerelési vázlat.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Szerelési módszerek.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szerelés szervezése.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szerelőüzemek tervezésének szempontjai.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Jellegzetes szerelési eljárások technológiája, szerszám, eszköz és segédanyag-szükséglete, alkalmazási területe.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Sajtolókötés.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Zsugorkötés.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Anyaggal- és alakkal záró kötések.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Csavarkötés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Kiegyensúlyozás (célja, fajtái).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szerelés gépei.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Szerelési tervek készítése.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Szerelési sorrendterv.</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Szerelési műveletterv.</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Szerelési műveleti utasítás.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szerelőmunkák minőségi ellenőrzése, végellenőrzés.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Gépelemek szerelése.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Gördülőcsapágyak fel- és leszerelése tengelyvégre/</w:t>
      </w:r>
      <w:proofErr w:type="spellStart"/>
      <w:r w:rsidRPr="00562F02">
        <w:rPr>
          <w:rFonts w:ascii="Palatino Linotype" w:hAnsi="Palatino Linotype" w:cs="Palatino Linotype"/>
          <w:sz w:val="24"/>
          <w:szCs w:val="24"/>
        </w:rPr>
        <w:t>ről</w:t>
      </w:r>
      <w:proofErr w:type="spellEnd"/>
      <w:r w:rsidRPr="00562F02">
        <w:rPr>
          <w:rFonts w:ascii="Palatino Linotype" w:hAnsi="Palatino Linotype" w:cs="Palatino Linotype"/>
          <w:sz w:val="24"/>
          <w:szCs w:val="24"/>
        </w:rPr>
        <w:t xml:space="preserve"> és csapágyházba/</w:t>
      </w:r>
      <w:proofErr w:type="spellStart"/>
      <w:r w:rsidRPr="00562F02">
        <w:rPr>
          <w:rFonts w:ascii="Palatino Linotype" w:hAnsi="Palatino Linotype" w:cs="Palatino Linotype"/>
          <w:sz w:val="24"/>
          <w:szCs w:val="24"/>
        </w:rPr>
        <w:t>ból</w:t>
      </w:r>
      <w:proofErr w:type="spellEnd"/>
      <w:r w:rsidRPr="00562F02">
        <w:rPr>
          <w:rFonts w:ascii="Palatino Linotype" w:hAnsi="Palatino Linotype" w:cs="Palatino Linotype"/>
          <w:sz w:val="24"/>
          <w:szCs w:val="24"/>
        </w:rPr>
        <w: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Ékszíjtárcsák, fogaskerekek tengelyre fel és leszerelése, reteszek illesztése.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Hengeres fogaskerekek és kúpkerekek szerelése.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Csigahajtómű szerelése, javítása.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Tengelykapcsolók és kilincsművek szerelése, javítása.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Fogaskerekes hajtóművek szerelése, javítása.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Gépek, gépegységek, szerkezetek szerelése, javítása.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szerelésénél, és javításánál alkalmazott szerszámok, készülékek és műszerek.</w:t>
      </w:r>
    </w:p>
    <w:p w:rsidR="00B23E02" w:rsidRPr="00562F02" w:rsidRDefault="00B23E02" w:rsidP="006C351A">
      <w:pPr>
        <w:spacing w:after="0" w:line="240" w:lineRule="auto"/>
        <w:ind w:left="1134"/>
        <w:rPr>
          <w:rFonts w:ascii="Palatino Linotype" w:hAnsi="Palatino Linotype" w:cs="Palatino Linotype"/>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i/>
          <w:iCs/>
          <w:sz w:val="24"/>
          <w:szCs w:val="24"/>
        </w:rPr>
      </w:pPr>
      <w:r w:rsidRPr="00562F02">
        <w:rPr>
          <w:rFonts w:ascii="Palatino Linotype" w:hAnsi="Palatino Linotype" w:cs="Palatino Linotype"/>
          <w:b/>
          <w:bCs/>
          <w:sz w:val="24"/>
          <w:szCs w:val="24"/>
        </w:rPr>
        <w:t xml:space="preserve">CAD </w:t>
      </w:r>
      <w:proofErr w:type="gramStart"/>
      <w:r w:rsidRPr="00562F02">
        <w:rPr>
          <w:rFonts w:ascii="Palatino Linotype" w:hAnsi="Palatino Linotype" w:cs="Palatino Linotype"/>
          <w:b/>
          <w:bCs/>
          <w:sz w:val="24"/>
          <w:szCs w:val="24"/>
        </w:rPr>
        <w:t>alkalmazás</w:t>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t xml:space="preserve">          </w:t>
      </w:r>
      <w:r w:rsidRPr="00562F02">
        <w:rPr>
          <w:rFonts w:ascii="Palatino Linotype" w:hAnsi="Palatino Linotype" w:cs="Palatino Linotype"/>
          <w:b/>
          <w:bCs/>
          <w:i/>
          <w:iCs/>
          <w:sz w:val="24"/>
          <w:szCs w:val="24"/>
        </w:rPr>
        <w:t>32</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számítástechnikai eszközök használata a gépészet szakterületen.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egyes programok (WORD, EXCEL, PowerPoint, Internet) felhasználói szintű alkalmazása.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rajzolási és a számítási feladatokhoz szükséges hardver és szoftver igények meghatározása.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Műszaki mechanika témakörben a számítástechnikai eszközök használata a feladatok megoldásához.</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Műszaki mérések témakörben a szükséges dokumentáció elkészítésekor (a számításokhoz, rajzi ábrázolásokhoz) a szükséges számítástechnikai eszközök használata.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Gyártástervezés és a gyártásirányítás témaköreiben a technológia tervezések során használhatók a számítástechnika adta lehetőségek.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CNC témakörei lehetőséget adnak a korszerű eszközökre telepített szoftverek felhasználására.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Karbantartás témakörei során a szoftverek adta lehetőség ismeretében matematikai-statisztikai elemzések készíthetőek.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egyes tantárgyak összes témaköreit jelen keretek között nem tudjuk felsorolni, de helyi szinten megteremthetőek a feltételek a teljesítésére!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 xml:space="preserve">Törekedjünk az egyes számítástechnikai eszközök széleskörű felhasználására a gépészet teljes területén! </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rendelkezésre álló CAD program megismerése.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CAD program lehetőségeinek kihasználása az alkatrészek tervezésekor.</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2D CAD rajzolás, rajzdokumentáció készítése.</w:t>
      </w:r>
    </w:p>
    <w:p w:rsidR="00B23E02" w:rsidRPr="00562F02" w:rsidRDefault="00B23E02" w:rsidP="006C351A">
      <w:pPr>
        <w:spacing w:after="0" w:line="240" w:lineRule="auto"/>
        <w:ind w:left="1134"/>
        <w:rPr>
          <w:rFonts w:ascii="Palatino Linotype" w:hAnsi="Palatino Linotype" w:cs="Palatino Linotype"/>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i/>
          <w:iCs/>
          <w:sz w:val="24"/>
          <w:szCs w:val="24"/>
        </w:rPr>
      </w:pPr>
      <w:r w:rsidRPr="00562F02">
        <w:rPr>
          <w:rFonts w:ascii="Palatino Linotype" w:hAnsi="Palatino Linotype" w:cs="Palatino Linotype"/>
          <w:b/>
          <w:bCs/>
          <w:sz w:val="24"/>
          <w:szCs w:val="24"/>
        </w:rPr>
        <w:t xml:space="preserve">Kézi </w:t>
      </w:r>
      <w:proofErr w:type="gramStart"/>
      <w:r w:rsidRPr="00562F02">
        <w:rPr>
          <w:rFonts w:ascii="Palatino Linotype" w:hAnsi="Palatino Linotype" w:cs="Palatino Linotype"/>
          <w:b/>
          <w:bCs/>
          <w:sz w:val="24"/>
          <w:szCs w:val="24"/>
        </w:rPr>
        <w:t>forgácsolás</w:t>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t xml:space="preserve"> </w:t>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Mérő- és ellenőrző eszközök alkalmazása (mérőléc, tolómérő, szögmérő, derékszög, stb.).</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Előrajzolás célja, szerszámai.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előrajzolás folyamata.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Síkbeli és térbeli előrajzolás.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Kézi forgácsoló műveletek (darabolás, hajlítás, fűrészelés, reszelés, köszörülés, fúrás, süllyesztés, dörzsárazás, hántolás, csiszolás, menetvágás, menetfúrás).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egyengetés célja, szerszámai, eszközei, gépei.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Idomvasak, csövek, lemezek egyengetése,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Forgács nélküli alakítási technológiák alkalmazásának megismerése, alkalmazott gépek, eszközök, szerszámok.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darabolás szerszámai, műveletei.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Vágás és nyírás egyenes és görbe vonal mentén.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Kézi és gépi fűrészelés.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Lemezhajlítás.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Peremezés.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Domborítás, ívelés.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megmunkálásokra alkalmas és a gépészeti szakmákban használatos anyagok.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Alkatrészek illesztése.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Illesztés reszeléssel.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Hántoló szerszámok, eszközök.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Lemezalkatrész készítése.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Sík és ívelt felületek hántolása.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dörzsárazás szerszámai és művelete.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Tűrésezett furatok alak- és méretellenőrzése.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Illesztés dörzsárazással.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Csiszoló és polírozó anyagok, szerszámok és gépek.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Illesztés csiszolással.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Komplex illesztési munkák, ellenőrző feladatok.</w:t>
      </w:r>
    </w:p>
    <w:p w:rsidR="00B23E02" w:rsidRPr="00562F02" w:rsidRDefault="00B23E02" w:rsidP="006C351A">
      <w:pPr>
        <w:spacing w:after="0" w:line="240" w:lineRule="auto"/>
        <w:ind w:left="1134"/>
        <w:rPr>
          <w:rFonts w:ascii="Palatino Linotype" w:hAnsi="Palatino Linotype" w:cs="Palatino Linotype"/>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i/>
          <w:iCs/>
          <w:sz w:val="24"/>
          <w:szCs w:val="24"/>
        </w:rPr>
      </w:pPr>
      <w:r w:rsidRPr="00562F02">
        <w:rPr>
          <w:rFonts w:ascii="Palatino Linotype" w:hAnsi="Palatino Linotype" w:cs="Palatino Linotype"/>
          <w:b/>
          <w:bCs/>
          <w:sz w:val="24"/>
          <w:szCs w:val="24"/>
        </w:rPr>
        <w:t xml:space="preserve">Gépi forgácsolás </w:t>
      </w:r>
      <w:proofErr w:type="gramStart"/>
      <w:r w:rsidRPr="00562F02">
        <w:rPr>
          <w:rFonts w:ascii="Palatino Linotype" w:hAnsi="Palatino Linotype" w:cs="Palatino Linotype"/>
          <w:b/>
          <w:bCs/>
          <w:sz w:val="24"/>
          <w:szCs w:val="24"/>
        </w:rPr>
        <w:t>I.</w:t>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Gépi forgácsolás szerszámai.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Gépi forgácsoló alapeljárások gépei.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Esztergálás technológiája, a munkafolyamat mozgásviszonyai.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Esztergagép felépítése, kezelőelemek bemutatása.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 xml:space="preserve">Az esztergakések fajtái, részei, </w:t>
      </w:r>
      <w:proofErr w:type="spellStart"/>
      <w:r w:rsidRPr="00562F02">
        <w:rPr>
          <w:rFonts w:ascii="Palatino Linotype" w:hAnsi="Palatino Linotype" w:cs="Palatino Linotype"/>
          <w:sz w:val="24"/>
          <w:szCs w:val="24"/>
        </w:rPr>
        <w:t>élszögei</w:t>
      </w:r>
      <w:proofErr w:type="spellEnd"/>
      <w:r w:rsidRPr="00562F02">
        <w:rPr>
          <w:rFonts w:ascii="Palatino Linotype" w:hAnsi="Palatino Linotype" w:cs="Palatino Linotype"/>
          <w:sz w:val="24"/>
          <w:szCs w:val="24"/>
        </w:rPr>
        <w:t>, befogásuk.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Munkadarab befogása.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Szánok mozgatás kézzel és gépi előtolással.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Palástfelület, homlokfelület esztergálás.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Belső felületek megmunkálása (furatesztergálás, fúrás).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Nagyoló és simító esztergálás.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Esztergakések élezése, mérése, ellenőrzése.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Dörzsárazás.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Felületek különleges kidolgozása esztergagépeken.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rovátkolás és a recézés szerszámai, műveletei.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Csiszolás esztergagépen.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hűtés és a kenés megoldásai.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Kúp- és alakfelületek esztergálása.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Külső és belső kúpok készítése.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alakesztergálás szerszámai, kialakításuk.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Revolvereszterga, automata esztergák.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Esztergálás különféle esztergákon.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Menetesztergálás.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menetkészítés szerszámai.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Menetvágás menetkéssel.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Menetek ellenőrzése mérőeszközökkel.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Különleges menetek vágásának technológiája.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Gyalulás, vésés technológiája.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Haránt- és hosszgyalugépek felépítése, működése.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gyalulás szerszámai.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Marás: palástmarás, homlokmarás, síkmarás.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Marás technológiája, a munkafolyamat mozgásviszonyai.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Marógépek felépítése, működése.</w:t>
      </w:r>
    </w:p>
    <w:p w:rsidR="00B23E02" w:rsidRPr="00562F02" w:rsidRDefault="00B23E02" w:rsidP="006C351A">
      <w:pPr>
        <w:spacing w:after="0" w:line="240" w:lineRule="auto"/>
        <w:ind w:left="1134"/>
        <w:rPr>
          <w:rFonts w:ascii="Palatino Linotype" w:hAnsi="Palatino Linotype" w:cs="Palatino Linotype"/>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b/>
          <w:bCs/>
          <w:sz w:val="24"/>
          <w:szCs w:val="24"/>
        </w:rPr>
      </w:pPr>
      <w:r w:rsidRPr="00562F02">
        <w:rPr>
          <w:rFonts w:ascii="Palatino Linotype" w:hAnsi="Palatino Linotype" w:cs="Palatino Linotype"/>
          <w:b/>
          <w:bCs/>
          <w:sz w:val="24"/>
          <w:szCs w:val="24"/>
          <w:lang w:eastAsia="hu-HU"/>
        </w:rPr>
        <w:t xml:space="preserve">Gépi forgácsolás </w:t>
      </w:r>
      <w:proofErr w:type="gramStart"/>
      <w:r w:rsidRPr="00562F02">
        <w:rPr>
          <w:rFonts w:ascii="Palatino Linotype" w:hAnsi="Palatino Linotype" w:cs="Palatino Linotype"/>
          <w:b/>
          <w:bCs/>
          <w:sz w:val="24"/>
          <w:szCs w:val="24"/>
          <w:lang w:eastAsia="hu-HU"/>
        </w:rPr>
        <w:t>II.</w:t>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t xml:space="preserve">          </w:t>
      </w:r>
      <w:r w:rsidRPr="00562F02">
        <w:rPr>
          <w:rFonts w:ascii="Palatino Linotype" w:hAnsi="Palatino Linotype" w:cs="Palatino Linotype"/>
          <w:b/>
          <w:bCs/>
          <w:i/>
          <w:iCs/>
          <w:sz w:val="24"/>
          <w:szCs w:val="24"/>
        </w:rPr>
        <w:t>18</w:t>
      </w:r>
      <w:proofErr w:type="gramEnd"/>
      <w:r w:rsidRPr="00562F02">
        <w:rPr>
          <w:rFonts w:ascii="Palatino Linotype" w:hAnsi="Palatino Linotype" w:cs="Palatino Linotype"/>
          <w:b/>
          <w:bCs/>
          <w:i/>
          <w:iCs/>
          <w:sz w:val="24"/>
          <w:szCs w:val="24"/>
        </w:rPr>
        <w:t xml:space="preserve"> óra / 18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Köszörülés: palástköszörülés, síkköszörülés, furatköszörülés.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Munkadarab felfogása köszörüléshez.</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Köszörülés technológiája, a munkafolyamat mozgásviszonyai.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Köszörűgépek felépítése, működése.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köszörűszerszámok kialakítása.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Fúrás, furatmegmunkálás technológiája, a munkafolyamat mozgásviszonyai.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fúrógépek szerkezeti felépítése, működése.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fúrás, menetfúrás, dörzsárazás szerszámai.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fúrás során alkalmazott hűtés és kenés.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gépi forgácsolás technológiai adatainak meghatározása a különböző eljárások esetében.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Gépüzemeltetés munkabiztonsági szabályai.</w:t>
      </w:r>
    </w:p>
    <w:p w:rsidR="00B23E02" w:rsidRPr="00562F02" w:rsidRDefault="00B23E02" w:rsidP="006C351A">
      <w:pPr>
        <w:spacing w:after="0" w:line="240" w:lineRule="auto"/>
        <w:ind w:left="1134"/>
        <w:rPr>
          <w:rFonts w:ascii="Palatino Linotype" w:hAnsi="Palatino Linotype" w:cs="Palatino Linotype"/>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sz w:val="24"/>
          <w:szCs w:val="24"/>
        </w:rPr>
      </w:pPr>
      <w:r w:rsidRPr="00562F02">
        <w:rPr>
          <w:rFonts w:ascii="Palatino Linotype" w:hAnsi="Palatino Linotype" w:cs="Palatino Linotype"/>
          <w:b/>
          <w:bCs/>
          <w:sz w:val="24"/>
          <w:szCs w:val="24"/>
        </w:rPr>
        <w:t xml:space="preserve">Műszaki </w:t>
      </w:r>
      <w:proofErr w:type="gramStart"/>
      <w:r w:rsidRPr="00562F02">
        <w:rPr>
          <w:rFonts w:ascii="Palatino Linotype" w:hAnsi="Palatino Linotype" w:cs="Palatino Linotype"/>
          <w:b/>
          <w:bCs/>
          <w:sz w:val="24"/>
          <w:szCs w:val="24"/>
        </w:rPr>
        <w:t>mechanika</w:t>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Merev testek statikája.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Az erő, erőrendszer jellemzése.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Síkbeli erőrendszer eredőjének meghatározása számítással és szerkesztéssel közös pontban metsződő hatásvonalú erőrendszer esetén.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statika módszerei.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nyomatéki tétel.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Síkidomok súlypontjának meghatározása szerkesztéssel és számítással.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Stabilitás.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Párhuzamos hatásvonalú erőrendszer.</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Síkbeli összetett szerkezetek statikai vizsgálata.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Tartók statikája.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Kéttámaszú tartó koncentrált, megoszló és vegyes terhelése.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Reakcióerők meghatározása szerkesztéssel és számítással.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Igénybevételi ábrák (veszélyes keresztmetszet, maximális nyomaték) szerkesztése, számítása.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Tartók terhelés szerinti vizsgálata.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Egyik végén befogott tartók vizsgálata.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Szilárdságtan, igénybevételek.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Méretezés és ellenőrzés szerepe a műszaki gyakorlatban.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Húzó és nyomó igénybevétel méretezése, ellenőrzése.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Hajlító igénybevétel méretezése, ellenőrzése.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Nyíró igénybevétel méretezése, ellenőrzése.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Csavaró igénybevétel méretezése, ellenőrzése.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Kihajlás jellemzése.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Összetett igénybevételek esetei, méretezése, ellenőrzése.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Dinamikus és ismétlődő igénybevételek.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Kifáradási jelenségek.</w:t>
      </w:r>
    </w:p>
    <w:p w:rsidR="00B23E02" w:rsidRPr="00562F02" w:rsidRDefault="00B23E02" w:rsidP="006C351A">
      <w:pPr>
        <w:spacing w:after="0" w:line="240" w:lineRule="auto"/>
        <w:ind w:left="1134"/>
        <w:rPr>
          <w:rFonts w:ascii="Palatino Linotype" w:hAnsi="Palatino Linotype" w:cs="Palatino Linotype"/>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i/>
          <w:iCs/>
          <w:sz w:val="24"/>
          <w:szCs w:val="24"/>
        </w:rPr>
      </w:pPr>
      <w:proofErr w:type="gramStart"/>
      <w:r w:rsidRPr="00562F02">
        <w:rPr>
          <w:rFonts w:ascii="Palatino Linotype" w:hAnsi="Palatino Linotype" w:cs="Palatino Linotype"/>
          <w:b/>
          <w:bCs/>
          <w:sz w:val="24"/>
          <w:szCs w:val="24"/>
        </w:rPr>
        <w:t>Gépelemek</w:t>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t xml:space="preserve">          </w:t>
      </w:r>
      <w:r w:rsidRPr="00562F02">
        <w:rPr>
          <w:rFonts w:ascii="Palatino Linotype" w:hAnsi="Palatino Linotype" w:cs="Palatino Linotype"/>
          <w:b/>
          <w:bCs/>
          <w:i/>
          <w:iCs/>
          <w:sz w:val="24"/>
          <w:szCs w:val="24"/>
        </w:rPr>
        <w:t>32</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Gépelemek.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Kötőgépelemek, Szegecskötés.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Szegecstípusok, kötés kialakításának módjai.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Szegecsek anyagai.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Szegecskötés szilárdsági méretezés.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Hegesztett kötés.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Hegesztési varratok jellemzése.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Hegesztett kötés szilárdsági méretezés.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Forrasztott, ragasztott kötések.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Zsugorkötés kialakítása,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Csavarkötések.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Szabványos csavarok és csavaranyák.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Csavarbiztosítások.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Mozgatócsavarok, szilárdsági méretezés.</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Szeg- és csapszegkötések kialakítása,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Ék- és reteszkötések létrehozása, szilárdsági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Bordástengely, kúpos kötések.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Rugók feladata, csoportosítása.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Lengéscsillapítók.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Csövek, csőszerelvények.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Csövek falvastagságának meghatározása.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Tengelyek jellemzése, anyagai,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Csapágyazások, sikló- és gördülőcsapágyak szerkezeti elemei,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Csapágybeépítések, csapágyak kenése.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Tengelykapcsolók általános jellemzése.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Rugók, lengéscsillapítók.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Fékek kialakítása, általános jellemzése.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Fékek méretezése, működtetése.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fogazat jellemzői, geometriája.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Elemi fogazat, kompenzált fogazat, általános fogazat, ferde fogazat jellemzése, számítása.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Fogaskerekek szilárdsági méretezése.</w:t>
      </w:r>
    </w:p>
    <w:p w:rsidR="00B23E02" w:rsidRDefault="00B23E02" w:rsidP="006C351A">
      <w:pPr>
        <w:spacing w:after="0" w:line="240" w:lineRule="auto"/>
        <w:ind w:left="1134"/>
        <w:rPr>
          <w:rFonts w:ascii="Palatino Linotype" w:hAnsi="Palatino Linotype" w:cs="Palatino Linotype"/>
          <w:sz w:val="24"/>
          <w:szCs w:val="24"/>
        </w:rPr>
      </w:pPr>
    </w:p>
    <w:p w:rsidR="006C351A" w:rsidRPr="00562F02" w:rsidRDefault="006C351A" w:rsidP="006C351A">
      <w:pPr>
        <w:spacing w:after="0" w:line="240" w:lineRule="auto"/>
        <w:ind w:left="1134"/>
        <w:rPr>
          <w:rFonts w:ascii="Palatino Linotype" w:hAnsi="Palatino Linotype" w:cs="Palatino Linotype"/>
          <w:sz w:val="24"/>
          <w:szCs w:val="24"/>
        </w:rPr>
      </w:pPr>
    </w:p>
    <w:p w:rsidR="00B23E02" w:rsidRPr="00562F02" w:rsidRDefault="00B23E02" w:rsidP="006C351A">
      <w:pPr>
        <w:pStyle w:val="Listaszerbekezds"/>
        <w:widowControl w:val="0"/>
        <w:numPr>
          <w:ilvl w:val="2"/>
          <w:numId w:val="35"/>
        </w:numPr>
        <w:suppressAutoHyphens/>
        <w:spacing w:after="0" w:line="240" w:lineRule="auto"/>
        <w:ind w:left="1134" w:firstLine="0"/>
        <w:rPr>
          <w:rFonts w:ascii="Palatino Linotype" w:hAnsi="Palatino Linotype" w:cs="Palatino Linotype"/>
          <w:i/>
          <w:iCs/>
          <w:sz w:val="24"/>
          <w:szCs w:val="24"/>
        </w:rPr>
      </w:pPr>
      <w:proofErr w:type="gramStart"/>
      <w:r w:rsidRPr="00562F02">
        <w:rPr>
          <w:rFonts w:ascii="Palatino Linotype" w:hAnsi="Palatino Linotype" w:cs="Palatino Linotype"/>
          <w:b/>
          <w:bCs/>
          <w:sz w:val="24"/>
          <w:szCs w:val="24"/>
        </w:rPr>
        <w:t>Hajtások</w:t>
      </w:r>
      <w:r w:rsidRPr="00562F02">
        <w:rPr>
          <w:rFonts w:ascii="Palatino Linotype" w:hAnsi="Palatino Linotype" w:cs="Palatino Linotype"/>
          <w:b/>
          <w:bCs/>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r>
      <w:r w:rsidRPr="00562F02">
        <w:rPr>
          <w:rFonts w:ascii="Palatino Linotype" w:hAnsi="Palatino Linotype" w:cs="Palatino Linotype"/>
          <w:sz w:val="24"/>
          <w:szCs w:val="24"/>
        </w:rPr>
        <w:tab/>
        <w:t xml:space="preserve">          </w:t>
      </w:r>
      <w:r w:rsidRPr="00562F02">
        <w:rPr>
          <w:rFonts w:ascii="Palatino Linotype" w:hAnsi="Palatino Linotype" w:cs="Palatino Linotype"/>
          <w:b/>
          <w:bCs/>
          <w:i/>
          <w:iCs/>
          <w:sz w:val="24"/>
          <w:szCs w:val="24"/>
        </w:rPr>
        <w:t>32</w:t>
      </w:r>
      <w:proofErr w:type="gramEnd"/>
      <w:r w:rsidRPr="00562F02">
        <w:rPr>
          <w:rFonts w:ascii="Palatino Linotype" w:hAnsi="Palatino Linotype" w:cs="Palatino Linotype"/>
          <w:b/>
          <w:bCs/>
          <w:i/>
          <w:iCs/>
          <w:sz w:val="24"/>
          <w:szCs w:val="24"/>
        </w:rPr>
        <w:t xml:space="preserve"> óra / 36 óra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Súrlódáson alapuló nyomaték átszármaztató hajtások: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Dörzshajtás működési elve, erő- és mozgásviszonyai.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Dörzshajtás ellenőrzése, karbantartása.</w:t>
      </w:r>
    </w:p>
    <w:p w:rsidR="00B23E02" w:rsidRPr="00562F02" w:rsidRDefault="00B23E02" w:rsidP="006C351A">
      <w:pPr>
        <w:spacing w:after="0" w:line="240" w:lineRule="auto"/>
        <w:ind w:left="1134"/>
        <w:rPr>
          <w:rFonts w:ascii="Palatino Linotype" w:hAnsi="Palatino Linotype" w:cs="Palatino Linotype"/>
          <w:sz w:val="24"/>
          <w:szCs w:val="24"/>
        </w:rPr>
      </w:pPr>
      <w:proofErr w:type="spellStart"/>
      <w:r w:rsidRPr="00562F02">
        <w:rPr>
          <w:rFonts w:ascii="Palatino Linotype" w:hAnsi="Palatino Linotype" w:cs="Palatino Linotype"/>
          <w:sz w:val="24"/>
          <w:szCs w:val="24"/>
        </w:rPr>
        <w:t>Laposszíj-</w:t>
      </w:r>
      <w:proofErr w:type="spellEnd"/>
      <w:r w:rsidRPr="00562F02">
        <w:rPr>
          <w:rFonts w:ascii="Palatino Linotype" w:hAnsi="Palatino Linotype" w:cs="Palatino Linotype"/>
          <w:sz w:val="24"/>
          <w:szCs w:val="24"/>
        </w:rPr>
        <w:t xml:space="preserve"> és ékszíj hajtás működési elve, jellemzői.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Szíjhajtás gépelemei (szíjtárcsák, szíjak, szíjfeszítők).</w:t>
      </w:r>
    </w:p>
    <w:p w:rsidR="00B23E02" w:rsidRPr="00562F02" w:rsidRDefault="00B23E02" w:rsidP="006C351A">
      <w:pPr>
        <w:spacing w:after="0" w:line="240" w:lineRule="auto"/>
        <w:ind w:left="1134"/>
        <w:rPr>
          <w:rFonts w:ascii="Palatino Linotype" w:hAnsi="Palatino Linotype" w:cs="Palatino Linotype"/>
          <w:sz w:val="24"/>
          <w:szCs w:val="24"/>
        </w:rPr>
      </w:pPr>
      <w:proofErr w:type="spellStart"/>
      <w:r w:rsidRPr="00562F02">
        <w:rPr>
          <w:rFonts w:ascii="Palatino Linotype" w:hAnsi="Palatino Linotype" w:cs="Palatino Linotype"/>
          <w:sz w:val="24"/>
          <w:szCs w:val="24"/>
        </w:rPr>
        <w:t>Laposszíjhajtás</w:t>
      </w:r>
      <w:proofErr w:type="spellEnd"/>
      <w:r w:rsidRPr="00562F02">
        <w:rPr>
          <w:rFonts w:ascii="Palatino Linotype" w:hAnsi="Palatino Linotype" w:cs="Palatino Linotype"/>
          <w:sz w:val="24"/>
          <w:szCs w:val="24"/>
        </w:rPr>
        <w:t xml:space="preserve">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Ékszíjhajtás szerelése,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Szabványos ékszíjak kiválasztása szabványokból.</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Kényszerkapcsolatú nyomaték átszármaztatású hajtások: fogaskerékhajtás {a fogazat jellemzői, geometriája, elemi fogazat, kompenzált fogazat, általános fogazat, ferde fogazat}).</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Fogaskerekek szilárdsági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fogfelületek kifáradásra történő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Kúpfogaskerekek általános jellemzése, geometriai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Csigahajtás jellemzése,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csigahajtás hatásfoka.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Lánchajtás kialakítása.</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Lánchajtás gépelemei, elrendezési megoldások.</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lánchajtás méretezése, ellenőrzése, szerelése.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Ipari hajtóművek feladata, típusai.</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Szerszámgépek fő- és mellékhajtóműveinek jellemzése, méretezése.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Fordulatszámhatárok, szabályozhatóság fokozatos és fokozat nélküli hajtóművek estében.</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A fokozati tényező.</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Hajtóművek vezérlése.</w:t>
      </w:r>
    </w:p>
    <w:p w:rsidR="00B23E02" w:rsidRPr="00562F02" w:rsidRDefault="00B23E02" w:rsidP="006C351A">
      <w:pPr>
        <w:spacing w:after="0" w:line="240" w:lineRule="auto"/>
        <w:ind w:left="1134"/>
        <w:rPr>
          <w:rFonts w:ascii="Palatino Linotype" w:hAnsi="Palatino Linotype" w:cs="Palatino Linotype"/>
          <w:sz w:val="24"/>
          <w:szCs w:val="24"/>
        </w:rPr>
      </w:pPr>
      <w:r w:rsidRPr="00562F02">
        <w:rPr>
          <w:rFonts w:ascii="Palatino Linotype" w:hAnsi="Palatino Linotype" w:cs="Palatino Linotype"/>
          <w:sz w:val="24"/>
          <w:szCs w:val="24"/>
        </w:rPr>
        <w:t>Hidraulikus hajtóművek.</w:t>
      </w:r>
    </w:p>
    <w:p w:rsidR="00B23E02" w:rsidRPr="00562F02" w:rsidRDefault="00B23E02" w:rsidP="006C351A">
      <w:pPr>
        <w:widowControl w:val="0"/>
        <w:suppressAutoHyphens/>
        <w:spacing w:after="0" w:line="240" w:lineRule="auto"/>
        <w:ind w:left="1134" w:firstLine="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Mechanizmusok.</w:t>
      </w:r>
    </w:p>
    <w:p w:rsidR="00B23E02" w:rsidRPr="00562F02" w:rsidRDefault="00B23E02" w:rsidP="006C351A">
      <w:pPr>
        <w:widowControl w:val="0"/>
        <w:suppressAutoHyphens/>
        <w:spacing w:after="0" w:line="240" w:lineRule="auto"/>
        <w:ind w:firstLine="709"/>
        <w:rPr>
          <w:rFonts w:ascii="Palatino Linotype" w:hAnsi="Palatino Linotype" w:cs="Palatino Linotype"/>
          <w:kern w:val="1"/>
          <w:sz w:val="24"/>
          <w:szCs w:val="24"/>
          <w:lang w:eastAsia="hi-IN" w:bidi="hi-IN"/>
        </w:rPr>
      </w:pPr>
    </w:p>
    <w:p w:rsidR="00B23E02" w:rsidRPr="00562F02" w:rsidRDefault="00B23E02" w:rsidP="006C351A">
      <w:pPr>
        <w:pStyle w:val="Listaszerbekezds"/>
        <w:widowControl w:val="0"/>
        <w:numPr>
          <w:ilvl w:val="1"/>
          <w:numId w:val="35"/>
        </w:numPr>
        <w:suppressAutoHyphens/>
        <w:spacing w:after="0" w:line="240" w:lineRule="auto"/>
        <w:rPr>
          <w:rFonts w:ascii="Palatino Linotype" w:hAnsi="Palatino Linotype" w:cs="Palatino Linotype"/>
          <w:b/>
          <w:bCs/>
          <w:i/>
          <w:iCs/>
          <w:sz w:val="24"/>
          <w:szCs w:val="24"/>
        </w:rPr>
      </w:pPr>
      <w:r w:rsidRPr="00562F02">
        <w:rPr>
          <w:rFonts w:ascii="Palatino Linotype" w:hAnsi="Palatino Linotype" w:cs="Palatino Linotype"/>
          <w:b/>
          <w:bCs/>
          <w:i/>
          <w:iCs/>
          <w:sz w:val="24"/>
          <w:szCs w:val="24"/>
        </w:rPr>
        <w:t xml:space="preserve">A képzés javasolt helyszíne </w:t>
      </w:r>
      <w:r w:rsidRPr="00562F02">
        <w:rPr>
          <w:rFonts w:ascii="Palatino Linotype" w:hAnsi="Palatino Linotype" w:cs="Palatino Linotype"/>
          <w:b/>
          <w:bCs/>
          <w:i/>
          <w:iCs/>
          <w:kern w:val="1"/>
          <w:sz w:val="24"/>
          <w:szCs w:val="24"/>
          <w:lang w:eastAsia="hi-IN" w:bidi="hi-IN"/>
        </w:rPr>
        <w:t>(ajánlás)</w:t>
      </w:r>
    </w:p>
    <w:p w:rsidR="00B23E02" w:rsidRPr="00562F02" w:rsidRDefault="00B23E02" w:rsidP="006C351A">
      <w:pPr>
        <w:spacing w:after="0" w:line="240" w:lineRule="auto"/>
        <w:ind w:firstLine="567"/>
        <w:jc w:val="both"/>
        <w:rPr>
          <w:rFonts w:ascii="Palatino Linotype" w:hAnsi="Palatino Linotype" w:cs="Palatino Linotype"/>
          <w:bCs/>
          <w:sz w:val="24"/>
          <w:szCs w:val="24"/>
        </w:rPr>
      </w:pPr>
      <w:r w:rsidRPr="006C351A">
        <w:rPr>
          <w:rFonts w:ascii="Palatino Linotype" w:hAnsi="Palatino Linotype" w:cs="Palatino Linotype"/>
          <w:bCs/>
          <w:i/>
          <w:sz w:val="24"/>
          <w:szCs w:val="24"/>
        </w:rPr>
        <w:t>Szaktanterem</w:t>
      </w:r>
      <w:r w:rsidRPr="00562F02">
        <w:rPr>
          <w:rFonts w:ascii="Palatino Linotype" w:hAnsi="Palatino Linotype" w:cs="Palatino Linotype"/>
          <w:bCs/>
          <w:sz w:val="24"/>
          <w:szCs w:val="24"/>
        </w:rPr>
        <w:t xml:space="preserve"> </w:t>
      </w:r>
      <w:r w:rsidRPr="006C351A">
        <w:rPr>
          <w:rFonts w:ascii="Palatino Linotype" w:hAnsi="Palatino Linotype" w:cs="Palatino Linotype"/>
          <w:bCs/>
          <w:i/>
          <w:sz w:val="24"/>
          <w:szCs w:val="24"/>
        </w:rPr>
        <w:t>és tanműhely</w:t>
      </w:r>
    </w:p>
    <w:p w:rsidR="00B23E02" w:rsidRPr="00562F02" w:rsidRDefault="00B23E02" w:rsidP="006C351A">
      <w:pPr>
        <w:spacing w:after="0" w:line="240" w:lineRule="auto"/>
        <w:ind w:left="792"/>
        <w:jc w:val="both"/>
        <w:rPr>
          <w:rFonts w:ascii="Palatino Linotype" w:hAnsi="Palatino Linotype" w:cs="Palatino Linotype"/>
          <w:b/>
          <w:bCs/>
          <w:sz w:val="24"/>
          <w:szCs w:val="24"/>
        </w:rPr>
      </w:pPr>
    </w:p>
    <w:p w:rsidR="00B23E02" w:rsidRPr="00562F02" w:rsidRDefault="00B23E02" w:rsidP="006C351A">
      <w:pPr>
        <w:pStyle w:val="Listaszerbekezds"/>
        <w:widowControl w:val="0"/>
        <w:numPr>
          <w:ilvl w:val="1"/>
          <w:numId w:val="35"/>
        </w:numPr>
        <w:suppressAutoHyphens/>
        <w:spacing w:after="0" w:line="240" w:lineRule="auto"/>
        <w:rPr>
          <w:rFonts w:ascii="Palatino Linotype" w:hAnsi="Palatino Linotype" w:cs="Palatino Linotype"/>
          <w:b/>
          <w:bCs/>
          <w:sz w:val="24"/>
          <w:szCs w:val="24"/>
        </w:rPr>
      </w:pPr>
      <w:r w:rsidRPr="00562F02">
        <w:rPr>
          <w:rFonts w:ascii="Palatino Linotype" w:hAnsi="Palatino Linotype" w:cs="Palatino Linotype"/>
          <w:b/>
          <w:bCs/>
          <w:i/>
          <w:iCs/>
          <w:sz w:val="24"/>
          <w:szCs w:val="24"/>
        </w:rPr>
        <w:t xml:space="preserve">A </w:t>
      </w:r>
      <w:r w:rsidRPr="000C7C38">
        <w:rPr>
          <w:rFonts w:ascii="Palatino Linotype" w:hAnsi="Palatino Linotype" w:cs="Palatino Linotype"/>
          <w:b/>
          <w:bCs/>
          <w:i/>
          <w:iCs/>
          <w:szCs w:val="24"/>
        </w:rPr>
        <w:t>tantárgy e</w:t>
      </w:r>
      <w:r w:rsidRPr="00562F02">
        <w:rPr>
          <w:rFonts w:ascii="Palatino Linotype" w:hAnsi="Palatino Linotype" w:cs="Palatino Linotype"/>
          <w:b/>
          <w:bCs/>
          <w:i/>
          <w:iCs/>
          <w:sz w:val="24"/>
          <w:szCs w:val="24"/>
        </w:rPr>
        <w:t>lsajátítása során alkalmazható sajátos módszerek, tanulói tevékenységformák (ajánlás)</w:t>
      </w:r>
    </w:p>
    <w:p w:rsidR="00B23E02" w:rsidRPr="00562F02" w:rsidRDefault="00B23E02" w:rsidP="006C351A">
      <w:pPr>
        <w:widowControl w:val="0"/>
        <w:suppressAutoHyphens/>
        <w:spacing w:after="0" w:line="240" w:lineRule="auto"/>
        <w:rPr>
          <w:rFonts w:ascii="Palatino Linotype" w:hAnsi="Palatino Linotype" w:cs="Palatino Linotype"/>
          <w:b/>
          <w:bCs/>
          <w:sz w:val="24"/>
          <w:szCs w:val="24"/>
        </w:rPr>
      </w:pPr>
    </w:p>
    <w:p w:rsidR="00B23E02" w:rsidRPr="00562F02" w:rsidRDefault="00B23E02" w:rsidP="006C351A">
      <w:pPr>
        <w:pStyle w:val="Listaszerbekezds"/>
        <w:widowControl w:val="0"/>
        <w:numPr>
          <w:ilvl w:val="2"/>
          <w:numId w:val="35"/>
        </w:numPr>
        <w:suppressAutoHyphens/>
        <w:spacing w:after="0" w:line="240" w:lineRule="auto"/>
        <w:rPr>
          <w:rFonts w:ascii="Palatino Linotype" w:hAnsi="Palatino Linotype" w:cs="Palatino Linotype"/>
          <w:b/>
          <w:bCs/>
          <w:i/>
          <w:iCs/>
          <w:sz w:val="24"/>
          <w:szCs w:val="24"/>
        </w:rPr>
      </w:pPr>
      <w:r w:rsidRPr="00562F02">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3E02" w:rsidRPr="00B9434C" w:rsidTr="00232AAF">
        <w:trPr>
          <w:jc w:val="center"/>
        </w:trPr>
        <w:tc>
          <w:tcPr>
            <w:tcW w:w="994" w:type="dxa"/>
            <w:vMerge w:val="restart"/>
            <w:vAlign w:val="center"/>
          </w:tcPr>
          <w:p w:rsidR="00B23E02" w:rsidRPr="00B9434C" w:rsidRDefault="00B23E02" w:rsidP="006C351A">
            <w:pPr>
              <w:spacing w:after="0"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Sorszám</w:t>
            </w:r>
          </w:p>
        </w:tc>
        <w:tc>
          <w:tcPr>
            <w:tcW w:w="2800" w:type="dxa"/>
            <w:vMerge w:val="restart"/>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 xml:space="preserve">Alkalmazott oktatási </w:t>
            </w:r>
          </w:p>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módszer neve</w:t>
            </w:r>
          </w:p>
        </w:tc>
        <w:tc>
          <w:tcPr>
            <w:tcW w:w="2835" w:type="dxa"/>
            <w:gridSpan w:val="3"/>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 tanulói tevékenység szervezeti kerete</w:t>
            </w:r>
          </w:p>
        </w:tc>
        <w:tc>
          <w:tcPr>
            <w:tcW w:w="2659" w:type="dxa"/>
            <w:vMerge w:val="restart"/>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Alkalmazandó eszközök és felszerelések (SZVK 6. pont lebontása, pontosítása)</w:t>
            </w:r>
          </w:p>
        </w:tc>
      </w:tr>
      <w:tr w:rsidR="00B23E02" w:rsidRPr="00B9434C" w:rsidTr="00232AAF">
        <w:trPr>
          <w:jc w:val="center"/>
        </w:trPr>
        <w:tc>
          <w:tcPr>
            <w:tcW w:w="994" w:type="dxa"/>
            <w:vMerge/>
            <w:vAlign w:val="center"/>
          </w:tcPr>
          <w:p w:rsidR="00B23E02" w:rsidRPr="00B9434C" w:rsidRDefault="00B23E02" w:rsidP="006C351A">
            <w:pPr>
              <w:spacing w:line="240" w:lineRule="auto"/>
              <w:jc w:val="center"/>
              <w:rPr>
                <w:rFonts w:ascii="Palatino Linotype" w:hAnsi="Palatino Linotype" w:cs="Palatino Linotype"/>
                <w:b/>
                <w:bCs/>
                <w:sz w:val="20"/>
                <w:szCs w:val="20"/>
              </w:rPr>
            </w:pPr>
          </w:p>
        </w:tc>
        <w:tc>
          <w:tcPr>
            <w:tcW w:w="2800" w:type="dxa"/>
            <w:vMerge/>
            <w:vAlign w:val="center"/>
          </w:tcPr>
          <w:p w:rsidR="00B23E02" w:rsidRPr="00B9434C" w:rsidRDefault="00B23E02" w:rsidP="006C351A">
            <w:pPr>
              <w:spacing w:line="240" w:lineRule="auto"/>
              <w:rPr>
                <w:rFonts w:ascii="Palatino Linotype" w:hAnsi="Palatino Linotype" w:cs="Palatino Linotype"/>
                <w:b/>
                <w:bCs/>
                <w:sz w:val="20"/>
                <w:szCs w:val="20"/>
              </w:rPr>
            </w:pPr>
          </w:p>
        </w:tc>
        <w:tc>
          <w:tcPr>
            <w:tcW w:w="945" w:type="dxa"/>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egyéni</w:t>
            </w:r>
          </w:p>
        </w:tc>
        <w:tc>
          <w:tcPr>
            <w:tcW w:w="945" w:type="dxa"/>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csoport</w:t>
            </w:r>
          </w:p>
        </w:tc>
        <w:tc>
          <w:tcPr>
            <w:tcW w:w="945" w:type="dxa"/>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osztály</w:t>
            </w:r>
          </w:p>
        </w:tc>
        <w:tc>
          <w:tcPr>
            <w:tcW w:w="2659" w:type="dxa"/>
            <w:vMerge/>
            <w:vAlign w:val="center"/>
          </w:tcPr>
          <w:p w:rsidR="00B23E02" w:rsidRPr="00B9434C" w:rsidRDefault="00B23E02" w:rsidP="006C351A">
            <w:pPr>
              <w:spacing w:line="240" w:lineRule="auto"/>
              <w:jc w:val="center"/>
              <w:rPr>
                <w:rFonts w:ascii="Palatino Linotype" w:hAnsi="Palatino Linotype" w:cs="Palatino Linotype"/>
                <w:b/>
                <w:bCs/>
                <w:sz w:val="20"/>
                <w:szCs w:val="20"/>
              </w:rPr>
            </w:pP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magyarázat</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1.2.</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elbeszélés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1.3.</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kiselőadás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1.4.</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megbeszélés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1.5.</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vita</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1.6.</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szemléltetés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1.7.</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projekt</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1.8.</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kooperatív tanulás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1.9.</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szimuláció</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1.10.</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szerepjáték</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1.11.</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házi feladat</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B23E02" w:rsidRPr="00052C8D" w:rsidRDefault="00B23E02" w:rsidP="006C351A">
      <w:pPr>
        <w:widowControl w:val="0"/>
        <w:suppressAutoHyphens/>
        <w:spacing w:line="240" w:lineRule="auto"/>
        <w:ind w:left="826"/>
        <w:rPr>
          <w:rFonts w:ascii="Palatino Linotype" w:hAnsi="Palatino Linotype" w:cs="Palatino Linotype"/>
          <w:b/>
          <w:bCs/>
          <w:i/>
          <w:iCs/>
        </w:rPr>
      </w:pPr>
    </w:p>
    <w:p w:rsidR="00B23E02" w:rsidRPr="00052C8D" w:rsidRDefault="00B23E02" w:rsidP="006C351A">
      <w:pPr>
        <w:pStyle w:val="Listaszerbekezds"/>
        <w:widowControl w:val="0"/>
        <w:numPr>
          <w:ilvl w:val="2"/>
          <w:numId w:val="35"/>
        </w:numPr>
        <w:suppressAutoHyphens/>
        <w:spacing w:after="0" w:line="240" w:lineRule="auto"/>
        <w:rPr>
          <w:rFonts w:ascii="Palatino Linotype" w:hAnsi="Palatino Linotype" w:cs="Palatino Linotype"/>
          <w:b/>
          <w:bCs/>
          <w:i/>
          <w:iCs/>
        </w:rPr>
      </w:pPr>
      <w:r w:rsidRPr="00052C8D">
        <w:rPr>
          <w:rFonts w:ascii="Palatino Linotype" w:hAnsi="Palatino Linotype" w:cs="Palatino Linotype"/>
          <w:b/>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3E02" w:rsidRPr="00176FAF" w:rsidTr="00232AAF">
        <w:trPr>
          <w:cantSplit/>
          <w:trHeight w:val="921"/>
          <w:jc w:val="center"/>
        </w:trPr>
        <w:tc>
          <w:tcPr>
            <w:tcW w:w="828" w:type="dxa"/>
            <w:vMerge w:val="restart"/>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Sor-szám</w:t>
            </w:r>
          </w:p>
        </w:tc>
        <w:tc>
          <w:tcPr>
            <w:tcW w:w="3621" w:type="dxa"/>
            <w:vMerge w:val="restart"/>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Tanulói tevékenységforma</w:t>
            </w:r>
          </w:p>
        </w:tc>
        <w:tc>
          <w:tcPr>
            <w:tcW w:w="2370" w:type="dxa"/>
            <w:gridSpan w:val="3"/>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Tanulói tevékenység szervezési kerete</w:t>
            </w:r>
          </w:p>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(differenciálási módok)</w:t>
            </w:r>
          </w:p>
        </w:tc>
        <w:tc>
          <w:tcPr>
            <w:tcW w:w="2190" w:type="dxa"/>
            <w:vMerge w:val="restart"/>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Alkalmazandó eszközök és felszerelések (SZVK 6. pont lebontása, pontosítása)</w:t>
            </w:r>
          </w:p>
        </w:tc>
      </w:tr>
      <w:tr w:rsidR="00B23E02" w:rsidRPr="00176FAF" w:rsidTr="00232AAF">
        <w:trPr>
          <w:cantSplit/>
          <w:trHeight w:val="1076"/>
          <w:jc w:val="center"/>
        </w:trPr>
        <w:tc>
          <w:tcPr>
            <w:tcW w:w="828" w:type="dxa"/>
            <w:vMerge/>
            <w:vAlign w:val="center"/>
          </w:tcPr>
          <w:p w:rsidR="00B23E02" w:rsidRPr="00176FAF" w:rsidRDefault="00B23E02" w:rsidP="006C351A">
            <w:pPr>
              <w:spacing w:line="240" w:lineRule="auto"/>
              <w:jc w:val="center"/>
              <w:rPr>
                <w:rFonts w:ascii="Palatino Linotype" w:hAnsi="Palatino Linotype" w:cs="Palatino Linotype"/>
                <w:b/>
                <w:bCs/>
                <w:sz w:val="20"/>
                <w:szCs w:val="20"/>
              </w:rPr>
            </w:pPr>
          </w:p>
        </w:tc>
        <w:tc>
          <w:tcPr>
            <w:tcW w:w="3621" w:type="dxa"/>
            <w:vMerge/>
            <w:vAlign w:val="center"/>
          </w:tcPr>
          <w:p w:rsidR="00B23E02" w:rsidRPr="00176FAF" w:rsidRDefault="00B23E02" w:rsidP="006C351A">
            <w:pPr>
              <w:spacing w:line="240" w:lineRule="auto"/>
              <w:rPr>
                <w:rFonts w:ascii="Palatino Linotype" w:hAnsi="Palatino Linotype" w:cs="Palatino Linotype"/>
                <w:b/>
                <w:bCs/>
                <w:sz w:val="20"/>
                <w:szCs w:val="20"/>
              </w:rPr>
            </w:pPr>
          </w:p>
        </w:tc>
        <w:tc>
          <w:tcPr>
            <w:tcW w:w="809" w:type="dxa"/>
            <w:textDirection w:val="btLr"/>
            <w:vAlign w:val="center"/>
          </w:tcPr>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Egyéni</w:t>
            </w:r>
          </w:p>
        </w:tc>
        <w:tc>
          <w:tcPr>
            <w:tcW w:w="798" w:type="dxa"/>
            <w:textDirection w:val="btLr"/>
            <w:vAlign w:val="center"/>
          </w:tcPr>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Csoport-</w:t>
            </w:r>
          </w:p>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bontás</w:t>
            </w:r>
          </w:p>
        </w:tc>
        <w:tc>
          <w:tcPr>
            <w:tcW w:w="763" w:type="dxa"/>
            <w:textDirection w:val="btLr"/>
            <w:vAlign w:val="center"/>
          </w:tcPr>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Osztály-</w:t>
            </w:r>
          </w:p>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keret</w:t>
            </w:r>
          </w:p>
        </w:tc>
        <w:tc>
          <w:tcPr>
            <w:tcW w:w="2190" w:type="dxa"/>
            <w:vMerge/>
            <w:vAlign w:val="center"/>
          </w:tcPr>
          <w:p w:rsidR="00B23E02" w:rsidRPr="00176FAF" w:rsidRDefault="00B23E02" w:rsidP="006C351A">
            <w:pPr>
              <w:spacing w:line="240" w:lineRule="auto"/>
              <w:jc w:val="center"/>
              <w:rPr>
                <w:rFonts w:ascii="Palatino Linotype" w:hAnsi="Palatino Linotype" w:cs="Palatino Linotype"/>
                <w:b/>
                <w:bCs/>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1.</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Információ feldolgozó tevékenységek</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Olvasott szöveg önálló feldolgozása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Olvasott szöveg feladattal vezetett feldolgozása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Olvasott szöveg feldolgozása jegyzeteléssel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Hallott szöveg feldolgozása jegyzeteléssel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1.5.</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Hallott szöveg feladattal vezetett feldolgozása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1.6.</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Információk önálló rendszerezése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1.7.</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Információk feladattal vezetett rendszerezése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2.</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Írásos elemzések készítése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Leírás készítése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Válaszolás írásban mondatszintű kérdésekre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Tesztfeladat megoldása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2.5.</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Szöveges előadás egyéni felkészüléssel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2.6.</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Tapasztalatok utólagos ismertetése szóban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2.7.</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Tapasztalatok helyszíni ismertetése szóban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3.</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Képi információk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3.1.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Alkatrész</w:t>
            </w:r>
            <w:r w:rsidRPr="00176FAF">
              <w:rPr>
                <w:rFonts w:ascii="Palatino Linotype" w:hAnsi="Palatino Linotype" w:cs="Palatino Linotype"/>
                <w:sz w:val="20"/>
                <w:szCs w:val="20"/>
              </w:rPr>
              <w:t xml:space="preserve"> rajz értelmezése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3.2.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proofErr w:type="gramStart"/>
            <w:r>
              <w:rPr>
                <w:rFonts w:ascii="Palatino Linotype" w:hAnsi="Palatino Linotype" w:cs="Palatino Linotype"/>
                <w:sz w:val="20"/>
                <w:szCs w:val="20"/>
              </w:rPr>
              <w:t xml:space="preserve">Összeállítási </w:t>
            </w:r>
            <w:r w:rsidRPr="00176FAF">
              <w:rPr>
                <w:rFonts w:ascii="Palatino Linotype" w:hAnsi="Palatino Linotype" w:cs="Palatino Linotype"/>
                <w:sz w:val="20"/>
                <w:szCs w:val="20"/>
              </w:rPr>
              <w:t xml:space="preserve"> rajz</w:t>
            </w:r>
            <w:proofErr w:type="gramEnd"/>
            <w:r w:rsidRPr="00176FAF">
              <w:rPr>
                <w:rFonts w:ascii="Palatino Linotype" w:hAnsi="Palatino Linotype" w:cs="Palatino Linotype"/>
                <w:sz w:val="20"/>
                <w:szCs w:val="20"/>
              </w:rPr>
              <w:t xml:space="preserve"> készítése leírásból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3.</w:t>
            </w:r>
            <w:r>
              <w:rPr>
                <w:rFonts w:ascii="Palatino Linotype" w:hAnsi="Palatino Linotype" w:cs="Palatino Linotype"/>
                <w:sz w:val="20"/>
                <w:szCs w:val="20"/>
              </w:rPr>
              <w:t>3</w:t>
            </w:r>
            <w:r w:rsidRPr="00176FAF">
              <w:rPr>
                <w:rFonts w:ascii="Palatino Linotype" w:hAnsi="Palatino Linotype" w:cs="Palatino Linotype"/>
                <w:sz w:val="20"/>
                <w:szCs w:val="20"/>
              </w:rPr>
              <w:t>.</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Alkatrész</w:t>
            </w:r>
            <w:r w:rsidRPr="00176FAF">
              <w:rPr>
                <w:rFonts w:ascii="Palatino Linotype" w:hAnsi="Palatino Linotype" w:cs="Palatino Linotype"/>
                <w:sz w:val="20"/>
                <w:szCs w:val="20"/>
              </w:rPr>
              <w:t xml:space="preserve"> </w:t>
            </w:r>
            <w:proofErr w:type="gramStart"/>
            <w:r w:rsidRPr="00176FAF">
              <w:rPr>
                <w:rFonts w:ascii="Palatino Linotype" w:hAnsi="Palatino Linotype" w:cs="Palatino Linotype"/>
                <w:sz w:val="20"/>
                <w:szCs w:val="20"/>
              </w:rPr>
              <w:t>rajz elemzés</w:t>
            </w:r>
            <w:proofErr w:type="gramEnd"/>
            <w:r w:rsidRPr="00176FAF">
              <w:rPr>
                <w:rFonts w:ascii="Palatino Linotype" w:hAnsi="Palatino Linotype" w:cs="Palatino Linotype"/>
                <w:sz w:val="20"/>
                <w:szCs w:val="20"/>
              </w:rPr>
              <w:t>, hibakeresés</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trHeight w:val="499"/>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4.</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Komplex információk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Esetleírás készítése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Elemzés készítése tapasztalatokról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Jegyzetkészítés eseményről kérdéssor alapján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Esemény helyszíni értékelése szóban felkészülés után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4.5.</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Utólagos szóbeli beszámoló</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5.</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Csoportos munkaformák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Feladattal vezetett kiscsoportos szövegfeldolgozás</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Információk rendszerezése mozaikfeladattal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Kiscsoportos szakmai munkavégzés irányítással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Csoportos helyzetgyakorlat</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5.5.</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Csoportos versenyjáték</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6.</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Gyakorlati munkavégzés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6.1.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Sz</w:t>
            </w:r>
            <w:r w:rsidRPr="00176FAF">
              <w:rPr>
                <w:rFonts w:ascii="Palatino Linotype" w:hAnsi="Palatino Linotype" w:cs="Palatino Linotype"/>
                <w:sz w:val="20"/>
                <w:szCs w:val="20"/>
              </w:rPr>
              <w:t>akmai munkatevékenység</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6.2.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Műveletek gyakorlása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6.3.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Munkamegfigyelés adott szempontok alapján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7.</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Üzemeltetési tevékenységek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7.1.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Géprendszer megfigyelése adott szempontok alapján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7.2.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Feladattal vezetett szerkezetelemzés</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7.3.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Üzemelési hibák szimulálása és megfigyelése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7.4.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Adatgyűjtés géprendszer üzemeléséről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8.</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Vizsgálati tevékenységek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8.1.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Technológiai próbák végzése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8.2.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Technológiai minták elemzése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8.3.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Geometriai mérési gyakorlat</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8.</w:t>
            </w:r>
            <w:r>
              <w:rPr>
                <w:rFonts w:ascii="Palatino Linotype" w:hAnsi="Palatino Linotype" w:cs="Palatino Linotype"/>
                <w:sz w:val="20"/>
                <w:szCs w:val="20"/>
              </w:rPr>
              <w:t>4</w:t>
            </w:r>
            <w:r w:rsidRPr="00176FAF">
              <w:rPr>
                <w:rFonts w:ascii="Palatino Linotype" w:hAnsi="Palatino Linotype" w:cs="Palatino Linotype"/>
                <w:sz w:val="20"/>
                <w:szCs w:val="20"/>
              </w:rPr>
              <w:t>.</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Anyagminták azonosítása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9.</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Szolgáltatási tevékenységek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9</w:t>
            </w:r>
            <w:r>
              <w:rPr>
                <w:rFonts w:ascii="Palatino Linotype" w:hAnsi="Palatino Linotype" w:cs="Palatino Linotype"/>
                <w:sz w:val="20"/>
                <w:szCs w:val="20"/>
              </w:rPr>
              <w:t>,1</w:t>
            </w:r>
            <w:r w:rsidRPr="00176FAF">
              <w:rPr>
                <w:rFonts w:ascii="Palatino Linotype" w:hAnsi="Palatino Linotype" w:cs="Palatino Linotype"/>
                <w:sz w:val="20"/>
                <w:szCs w:val="20"/>
              </w:rPr>
              <w:t>.</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Önálló szakmai munkavégzés felügyelet mellett</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9.</w:t>
            </w:r>
            <w:r>
              <w:rPr>
                <w:rFonts w:ascii="Palatino Linotype" w:hAnsi="Palatino Linotype" w:cs="Palatino Linotype"/>
                <w:sz w:val="20"/>
                <w:szCs w:val="20"/>
              </w:rPr>
              <w:t>2</w:t>
            </w:r>
            <w:r w:rsidRPr="00176FAF">
              <w:rPr>
                <w:rFonts w:ascii="Palatino Linotype" w:hAnsi="Palatino Linotype" w:cs="Palatino Linotype"/>
                <w:sz w:val="20"/>
                <w:szCs w:val="20"/>
              </w:rPr>
              <w:t>.</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Önálló szakmai munkavégzés közvetlen irányítással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bl>
    <w:p w:rsidR="00B23E02" w:rsidRPr="000E120B" w:rsidRDefault="00B23E02" w:rsidP="006C351A">
      <w:pPr>
        <w:spacing w:line="240" w:lineRule="auto"/>
        <w:ind w:left="555" w:hanging="15"/>
        <w:jc w:val="both"/>
        <w:rPr>
          <w:rFonts w:ascii="Palatino Linotype" w:hAnsi="Palatino Linotype" w:cs="Palatino Linotype"/>
        </w:rPr>
      </w:pPr>
    </w:p>
    <w:p w:rsidR="00B23E02" w:rsidRPr="00562F02" w:rsidRDefault="00B23E02" w:rsidP="006C351A">
      <w:pPr>
        <w:pStyle w:val="Listaszerbekezds"/>
        <w:widowControl w:val="0"/>
        <w:numPr>
          <w:ilvl w:val="1"/>
          <w:numId w:val="35"/>
        </w:numPr>
        <w:suppressAutoHyphens/>
        <w:spacing w:after="0" w:line="240" w:lineRule="auto"/>
        <w:rPr>
          <w:rFonts w:ascii="Palatino Linotype" w:hAnsi="Palatino Linotype" w:cs="Palatino Linotype"/>
          <w:b/>
          <w:bCs/>
          <w:sz w:val="24"/>
          <w:szCs w:val="24"/>
        </w:rPr>
      </w:pPr>
      <w:r w:rsidRPr="00562F02">
        <w:rPr>
          <w:rFonts w:ascii="Palatino Linotype" w:hAnsi="Palatino Linotype" w:cs="Palatino Linotype"/>
          <w:b/>
          <w:bCs/>
          <w:sz w:val="24"/>
          <w:szCs w:val="24"/>
        </w:rPr>
        <w:t>A tantárgy értékelésének módja</w:t>
      </w:r>
    </w:p>
    <w:p w:rsidR="00B23E02" w:rsidRPr="00562F02" w:rsidRDefault="00B23E02" w:rsidP="000C7C38">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nemzeti köznevelésről szóló 2011. évi CXC. törvény 54</w:t>
      </w:r>
      <w:r w:rsidR="000C7C38">
        <w:rPr>
          <w:rFonts w:ascii="Palatino Linotype" w:hAnsi="Palatino Linotype" w:cs="Palatino Linotype"/>
          <w:kern w:val="1"/>
          <w:sz w:val="24"/>
          <w:szCs w:val="24"/>
          <w:lang w:eastAsia="hi-IN" w:bidi="hi-IN"/>
        </w:rPr>
        <w:t>.</w:t>
      </w:r>
      <w:r w:rsidRPr="00562F02">
        <w:rPr>
          <w:rFonts w:ascii="Palatino Linotype" w:hAnsi="Palatino Linotype" w:cs="Palatino Linotype"/>
          <w:kern w:val="1"/>
          <w:sz w:val="24"/>
          <w:szCs w:val="24"/>
          <w:lang w:eastAsia="hi-IN" w:bidi="hi-IN"/>
        </w:rPr>
        <w:t xml:space="preserve"> § (2) a) pontja szerinti értékeléssel.</w:t>
      </w:r>
    </w:p>
    <w:p w:rsidR="00B23E02" w:rsidRDefault="00B23E02" w:rsidP="006C351A">
      <w:pPr>
        <w:widowControl w:val="0"/>
        <w:suppressAutoHyphens/>
        <w:spacing w:after="0" w:line="240" w:lineRule="auto"/>
        <w:rPr>
          <w:rFonts w:ascii="Palatino Linotype" w:hAnsi="Palatino Linotype" w:cs="Palatino Linotype"/>
          <w:b/>
          <w:bCs/>
          <w:sz w:val="24"/>
          <w:szCs w:val="24"/>
        </w:rPr>
      </w:pPr>
    </w:p>
    <w:p w:rsidR="000C7C38" w:rsidRDefault="000C7C38">
      <w:pPr>
        <w:spacing w:after="0" w:line="240" w:lineRule="auto"/>
        <w:rPr>
          <w:rFonts w:ascii="Palatino Linotype" w:hAnsi="Palatino Linotype" w:cs="Palatino Linotype"/>
          <w:b/>
          <w:bCs/>
          <w:sz w:val="24"/>
          <w:szCs w:val="24"/>
        </w:rPr>
      </w:pPr>
      <w:r>
        <w:rPr>
          <w:rFonts w:ascii="Palatino Linotype" w:hAnsi="Palatino Linotype" w:cs="Palatino Linotype"/>
          <w:b/>
          <w:bCs/>
          <w:sz w:val="24"/>
          <w:szCs w:val="24"/>
        </w:rPr>
        <w:br w:type="page"/>
      </w:r>
    </w:p>
    <w:p w:rsidR="00B23E02" w:rsidRPr="00562F02" w:rsidRDefault="00B23E02" w:rsidP="006C351A">
      <w:pPr>
        <w:widowControl w:val="0"/>
        <w:numPr>
          <w:ilvl w:val="0"/>
          <w:numId w:val="33"/>
        </w:numPr>
        <w:suppressAutoHyphens/>
        <w:spacing w:after="0" w:line="240" w:lineRule="auto"/>
        <w:rPr>
          <w:rFonts w:ascii="Palatino Linotype" w:hAnsi="Palatino Linotype" w:cs="Palatino Linotype"/>
          <w:b/>
          <w:bCs/>
          <w:sz w:val="24"/>
          <w:szCs w:val="24"/>
        </w:rPr>
      </w:pPr>
      <w:r w:rsidRPr="00562F02">
        <w:rPr>
          <w:rFonts w:ascii="Palatino Linotype" w:hAnsi="Palatino Linotype" w:cs="Palatino Linotype"/>
          <w:b/>
          <w:bCs/>
          <w:sz w:val="24"/>
          <w:szCs w:val="24"/>
        </w:rPr>
        <w:t xml:space="preserve"> </w:t>
      </w:r>
      <w:r w:rsidRPr="00562F02">
        <w:rPr>
          <w:rFonts w:ascii="Palatino Linotype" w:hAnsi="Palatino Linotype" w:cs="Palatino Linotype"/>
          <w:b/>
          <w:bCs/>
          <w:kern w:val="1"/>
          <w:sz w:val="24"/>
          <w:szCs w:val="24"/>
          <w:lang w:eastAsia="hi-IN" w:bidi="hi-IN"/>
        </w:rPr>
        <w:t>Gépészeti alapozó feladatok gyakorlat tantárgy</w:t>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t xml:space="preserve">    </w:t>
      </w:r>
    </w:p>
    <w:p w:rsidR="00B23E02" w:rsidRPr="00562F02" w:rsidRDefault="00B23E02" w:rsidP="006C351A">
      <w:pPr>
        <w:widowControl w:val="0"/>
        <w:suppressAutoHyphens/>
        <w:spacing w:after="0" w:line="240" w:lineRule="auto"/>
        <w:ind w:left="360"/>
        <w:jc w:val="right"/>
        <w:rPr>
          <w:rFonts w:ascii="Palatino Linotype" w:hAnsi="Palatino Linotype" w:cs="Palatino Linotype"/>
          <w:b/>
          <w:bCs/>
          <w:sz w:val="24"/>
          <w:szCs w:val="24"/>
        </w:rPr>
      </w:pPr>
      <w:r w:rsidRPr="00562F02">
        <w:rPr>
          <w:rFonts w:ascii="Palatino Linotype" w:hAnsi="Palatino Linotype" w:cs="Palatino Linotype"/>
          <w:b/>
          <w:bCs/>
          <w:sz w:val="24"/>
          <w:szCs w:val="24"/>
        </w:rPr>
        <w:t xml:space="preserve"> 288 óra + 315 óra ÖGY / 396 óra + 160 óra ÖGY*</w:t>
      </w:r>
    </w:p>
    <w:p w:rsidR="00B23E02" w:rsidRPr="000C7C38" w:rsidRDefault="00B23E02" w:rsidP="006C351A">
      <w:pPr>
        <w:spacing w:after="0" w:line="240" w:lineRule="auto"/>
        <w:jc w:val="right"/>
        <w:rPr>
          <w:rFonts w:ascii="Palatino Linotype" w:hAnsi="Palatino Linotype" w:cs="Palatino Linotype"/>
          <w:sz w:val="20"/>
          <w:szCs w:val="20"/>
        </w:rPr>
      </w:pPr>
      <w:r w:rsidRPr="000C7C38">
        <w:rPr>
          <w:rFonts w:ascii="Palatino Linotype" w:hAnsi="Palatino Linotype" w:cs="Palatino Linotype"/>
          <w:sz w:val="20"/>
          <w:szCs w:val="20"/>
        </w:rPr>
        <w:t>* 9-13. évfolyamon megszervezett képzés/13. és 14. évfolyamon megszervezett képzés</w:t>
      </w:r>
    </w:p>
    <w:p w:rsidR="00B23E02" w:rsidRPr="00562F02" w:rsidRDefault="00B23E02" w:rsidP="006C351A">
      <w:pPr>
        <w:spacing w:after="0" w:line="240" w:lineRule="auto"/>
        <w:rPr>
          <w:rFonts w:ascii="Palatino Linotype" w:hAnsi="Palatino Linotype" w:cs="Palatino Linotype"/>
          <w:b/>
          <w:bCs/>
          <w:sz w:val="24"/>
          <w:szCs w:val="24"/>
        </w:rPr>
      </w:pPr>
    </w:p>
    <w:p w:rsidR="00B23E02" w:rsidRPr="00562F02" w:rsidRDefault="00B23E02" w:rsidP="006C351A">
      <w:pPr>
        <w:pStyle w:val="Listaszerbekezds"/>
        <w:widowControl w:val="0"/>
        <w:numPr>
          <w:ilvl w:val="1"/>
          <w:numId w:val="33"/>
        </w:numPr>
        <w:suppressAutoHyphens/>
        <w:spacing w:after="0" w:line="240" w:lineRule="auto"/>
        <w:rPr>
          <w:rFonts w:ascii="Palatino Linotype" w:hAnsi="Palatino Linotype" w:cs="Palatino Linotype"/>
          <w:b/>
          <w:bCs/>
          <w:sz w:val="24"/>
          <w:szCs w:val="24"/>
        </w:rPr>
      </w:pPr>
      <w:r w:rsidRPr="00562F02">
        <w:rPr>
          <w:rFonts w:ascii="Palatino Linotype" w:hAnsi="Palatino Linotype" w:cs="Palatino Linotype"/>
          <w:b/>
          <w:bCs/>
          <w:sz w:val="24"/>
          <w:szCs w:val="24"/>
        </w:rPr>
        <w:t>A tantárgy tanításának célja</w:t>
      </w:r>
    </w:p>
    <w:p w:rsidR="00B23E02" w:rsidRPr="00562F02" w:rsidRDefault="00B23E02" w:rsidP="006C351A">
      <w:pPr>
        <w:widowControl w:val="0"/>
        <w:suppressAutoHyphens/>
        <w:spacing w:after="0" w:line="240" w:lineRule="auto"/>
        <w:ind w:left="35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Megismertetni és elsajátíttatni a hallgatókkal a különféle gépészeti alapozó feladatok és gyakorlatok összedolgozhatóságának feltételeit; a nyersanyag, alapanyag, anyagminőségek, megmunkálások meghatározását, illetve az alkalmazott vizsgálatok módját.</w:t>
      </w:r>
    </w:p>
    <w:p w:rsidR="00B23E02" w:rsidRPr="00562F02" w:rsidRDefault="00B23E02" w:rsidP="006C351A">
      <w:pPr>
        <w:spacing w:after="0" w:line="240" w:lineRule="auto"/>
        <w:rPr>
          <w:rFonts w:ascii="Palatino Linotype" w:hAnsi="Palatino Linotype" w:cs="Palatino Linotype"/>
          <w:b/>
          <w:bCs/>
          <w:sz w:val="24"/>
          <w:szCs w:val="24"/>
        </w:rPr>
      </w:pPr>
    </w:p>
    <w:p w:rsidR="00B23E02" w:rsidRPr="00562F02" w:rsidRDefault="00B23E02" w:rsidP="006C351A">
      <w:pPr>
        <w:widowControl w:val="0"/>
        <w:numPr>
          <w:ilvl w:val="1"/>
          <w:numId w:val="33"/>
        </w:numPr>
        <w:tabs>
          <w:tab w:val="clear" w:pos="792"/>
          <w:tab w:val="num" w:pos="567"/>
        </w:tabs>
        <w:suppressAutoHyphens/>
        <w:spacing w:after="0" w:line="240" w:lineRule="auto"/>
        <w:ind w:left="826" w:hanging="469"/>
        <w:rPr>
          <w:rFonts w:ascii="Palatino Linotype" w:hAnsi="Palatino Linotype" w:cs="Palatino Linotype"/>
          <w:b/>
          <w:bCs/>
          <w:sz w:val="24"/>
          <w:szCs w:val="24"/>
        </w:rPr>
      </w:pPr>
      <w:r w:rsidRPr="00562F02">
        <w:rPr>
          <w:rFonts w:ascii="Palatino Linotype" w:hAnsi="Palatino Linotype" w:cs="Palatino Linotype"/>
          <w:b/>
          <w:bCs/>
          <w:sz w:val="24"/>
          <w:szCs w:val="24"/>
        </w:rPr>
        <w:t>Kapcsolódó közismereti, szakmai tartalmak</w:t>
      </w:r>
    </w:p>
    <w:p w:rsidR="00B23E02" w:rsidRPr="00562F02" w:rsidRDefault="00B23E02" w:rsidP="006C351A">
      <w:pPr>
        <w:widowControl w:val="0"/>
        <w:suppressAutoHyphens/>
        <w:spacing w:after="0" w:line="240" w:lineRule="auto"/>
        <w:ind w:left="35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közismereti kerettanterv matematika, kémia, fizika témaköreinek használata. A szakmai modulok közül a Munkavédelem tantárgy és az Elsősegélynyújtás ismeretei.</w:t>
      </w:r>
    </w:p>
    <w:p w:rsidR="00B23E02" w:rsidRPr="00562F02" w:rsidRDefault="00B23E02" w:rsidP="006C351A">
      <w:pPr>
        <w:spacing w:after="0" w:line="240" w:lineRule="auto"/>
        <w:rPr>
          <w:rFonts w:ascii="Palatino Linotype" w:hAnsi="Palatino Linotype" w:cs="Palatino Linotype"/>
          <w:kern w:val="1"/>
          <w:sz w:val="24"/>
          <w:szCs w:val="24"/>
          <w:lang w:eastAsia="hi-IN" w:bidi="hi-IN"/>
        </w:rPr>
      </w:pPr>
    </w:p>
    <w:p w:rsidR="00B23E02" w:rsidRPr="00562F02" w:rsidRDefault="00B23E02" w:rsidP="006C351A">
      <w:pPr>
        <w:widowControl w:val="0"/>
        <w:numPr>
          <w:ilvl w:val="1"/>
          <w:numId w:val="33"/>
        </w:numPr>
        <w:suppressAutoHyphens/>
        <w:spacing w:after="0" w:line="240" w:lineRule="auto"/>
        <w:ind w:left="826" w:hanging="469"/>
        <w:rPr>
          <w:rFonts w:ascii="Palatino Linotype" w:hAnsi="Palatino Linotype" w:cs="Palatino Linotype"/>
          <w:b/>
          <w:bCs/>
          <w:sz w:val="24"/>
          <w:szCs w:val="24"/>
        </w:rPr>
      </w:pPr>
      <w:r w:rsidRPr="00562F02">
        <w:rPr>
          <w:rFonts w:ascii="Palatino Linotype" w:hAnsi="Palatino Linotype" w:cs="Palatino Linotype"/>
          <w:b/>
          <w:bCs/>
          <w:sz w:val="24"/>
          <w:szCs w:val="24"/>
        </w:rPr>
        <w:t>Témakörök</w:t>
      </w:r>
    </w:p>
    <w:p w:rsidR="00B23E02" w:rsidRPr="00562F02" w:rsidRDefault="00B23E02" w:rsidP="006C351A">
      <w:pPr>
        <w:spacing w:after="0" w:line="240" w:lineRule="auto"/>
        <w:rPr>
          <w:rFonts w:ascii="Palatino Linotype" w:hAnsi="Palatino Linotype" w:cs="Palatino Linotype"/>
          <w:b/>
          <w:bCs/>
          <w:sz w:val="24"/>
          <w:szCs w:val="24"/>
        </w:rPr>
      </w:pPr>
    </w:p>
    <w:p w:rsidR="00B23E02" w:rsidRPr="00562F02" w:rsidRDefault="00B23E02" w:rsidP="006C351A">
      <w:pPr>
        <w:numPr>
          <w:ilvl w:val="2"/>
          <w:numId w:val="33"/>
        </w:numPr>
        <w:spacing w:after="0" w:line="240" w:lineRule="auto"/>
        <w:ind w:left="1190" w:hanging="623"/>
        <w:rPr>
          <w:rFonts w:ascii="Palatino Linotype" w:hAnsi="Palatino Linotype" w:cs="Palatino Linotype"/>
          <w:b/>
          <w:bCs/>
          <w:sz w:val="24"/>
          <w:szCs w:val="24"/>
        </w:rPr>
      </w:pPr>
      <w:r w:rsidRPr="00562F02">
        <w:rPr>
          <w:rFonts w:ascii="Palatino Linotype" w:hAnsi="Palatino Linotype" w:cs="Palatino Linotype"/>
          <w:b/>
          <w:bCs/>
          <w:kern w:val="1"/>
          <w:sz w:val="24"/>
          <w:szCs w:val="24"/>
          <w:lang w:eastAsia="hi-IN" w:bidi="hi-IN"/>
        </w:rPr>
        <w:t>Műszaki dokumentációk gyakorlat</w:t>
      </w:r>
      <w:r w:rsidRPr="00562F02">
        <w:rPr>
          <w:rFonts w:ascii="Palatino Linotype" w:hAnsi="Palatino Linotype" w:cs="Palatino Linotype"/>
          <w:b/>
          <w:bCs/>
          <w:sz w:val="24"/>
          <w:szCs w:val="24"/>
        </w:rPr>
        <w:t xml:space="preserve">    </w:t>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r>
      <w:r w:rsidRPr="00562F02">
        <w:rPr>
          <w:rFonts w:ascii="Palatino Linotype" w:hAnsi="Palatino Linotype" w:cs="Palatino Linotype"/>
          <w:b/>
          <w:bCs/>
          <w:sz w:val="24"/>
          <w:szCs w:val="24"/>
        </w:rPr>
        <w:tab/>
        <w:t xml:space="preserve">       </w:t>
      </w:r>
    </w:p>
    <w:p w:rsidR="00B23E02" w:rsidRPr="00562F02" w:rsidRDefault="00B23E02" w:rsidP="006C351A">
      <w:pPr>
        <w:spacing w:after="0" w:line="240" w:lineRule="auto"/>
        <w:ind w:left="1190"/>
        <w:jc w:val="right"/>
        <w:rPr>
          <w:rFonts w:ascii="Palatino Linotype" w:hAnsi="Palatino Linotype" w:cs="Palatino Linotype"/>
          <w:b/>
          <w:bCs/>
          <w:i/>
          <w:sz w:val="24"/>
          <w:szCs w:val="24"/>
        </w:rPr>
      </w:pPr>
      <w:r w:rsidRPr="00562F02">
        <w:rPr>
          <w:rFonts w:ascii="Palatino Linotype" w:hAnsi="Palatino Linotype" w:cs="Palatino Linotype"/>
          <w:b/>
          <w:bCs/>
          <w:i/>
          <w:iCs/>
          <w:sz w:val="24"/>
          <w:szCs w:val="24"/>
        </w:rPr>
        <w:t>36 óra</w:t>
      </w:r>
      <w:r w:rsidRPr="00562F02">
        <w:rPr>
          <w:rFonts w:ascii="Palatino Linotype" w:hAnsi="Palatino Linotype" w:cs="Palatino Linotype"/>
          <w:b/>
          <w:bCs/>
          <w:i/>
          <w:sz w:val="24"/>
          <w:szCs w:val="24"/>
        </w:rPr>
        <w:t>+ 30 óra ÖGY</w:t>
      </w:r>
      <w:r w:rsidRPr="00562F02">
        <w:rPr>
          <w:rFonts w:ascii="Palatino Linotype" w:hAnsi="Palatino Linotype" w:cs="Palatino Linotype"/>
          <w:b/>
          <w:bCs/>
          <w:i/>
          <w:iCs/>
          <w:sz w:val="24"/>
          <w:szCs w:val="24"/>
        </w:rPr>
        <w:t xml:space="preserve"> / 36 óra</w:t>
      </w:r>
      <w:r w:rsidRPr="00562F02">
        <w:rPr>
          <w:rFonts w:ascii="Palatino Linotype" w:hAnsi="Palatino Linotype" w:cs="Palatino Linotype"/>
          <w:b/>
          <w:bCs/>
          <w:i/>
          <w:sz w:val="24"/>
          <w:szCs w:val="24"/>
        </w:rPr>
        <w:t>+ 30 óra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Alkatrészrajzok szerkesztése felvételi vázlat alapján, rajzolvasás.</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Szerelési-, karbantartási utasítások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Szállítói megfelelőségi nyilatkozatok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Pályázatok formai, tartalmi követelményei. </w:t>
      </w:r>
    </w:p>
    <w:p w:rsidR="00B23E02" w:rsidRPr="00562F02" w:rsidRDefault="00B23E02" w:rsidP="006C351A">
      <w:pPr>
        <w:spacing w:after="0" w:line="240" w:lineRule="auto"/>
        <w:ind w:firstLine="567"/>
        <w:rPr>
          <w:sz w:val="24"/>
          <w:szCs w:val="24"/>
        </w:rPr>
      </w:pPr>
      <w:r w:rsidRPr="00562F02">
        <w:rPr>
          <w:rFonts w:ascii="Palatino Linotype" w:hAnsi="Palatino Linotype" w:cs="Palatino Linotype"/>
          <w:kern w:val="1"/>
          <w:sz w:val="24"/>
          <w:szCs w:val="24"/>
          <w:lang w:eastAsia="hi-IN" w:bidi="hi-IN"/>
        </w:rPr>
        <w:t>Engedélyek, törvények, határozatok értelmezése.</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Alkatrészrajzok, összeállítási rajzok, rajzdokumentációk elemzése, archiválása.</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Műhelyrajzok sajátosságai, elkészítése, dokumentálása.</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Különféle szabványok megismerése, alkalmazása.</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Minőségirányítási dokumentumok elkészítésének szempontjai.</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Fájlformátumok, kiterjesztések.</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Szövegszerkesztési alapismeretek.</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Képfelbontás, </w:t>
      </w:r>
      <w:proofErr w:type="spellStart"/>
      <w:r w:rsidRPr="00562F02">
        <w:rPr>
          <w:rFonts w:ascii="Palatino Linotype" w:hAnsi="Palatino Linotype" w:cs="Palatino Linotype"/>
          <w:kern w:val="1"/>
          <w:sz w:val="24"/>
          <w:szCs w:val="24"/>
          <w:lang w:eastAsia="hi-IN" w:bidi="hi-IN"/>
        </w:rPr>
        <w:t>rasztergrafika-</w:t>
      </w:r>
      <w:proofErr w:type="spellEnd"/>
      <w:r w:rsidRPr="00562F02">
        <w:rPr>
          <w:rFonts w:ascii="Palatino Linotype" w:hAnsi="Palatino Linotype" w:cs="Palatino Linotype"/>
          <w:kern w:val="1"/>
          <w:sz w:val="24"/>
          <w:szCs w:val="24"/>
          <w:lang w:eastAsia="hi-IN" w:bidi="hi-IN"/>
        </w:rPr>
        <w:t xml:space="preserve">, vektorgrafika előnyök, hátrányok ismerete. </w:t>
      </w:r>
    </w:p>
    <w:p w:rsidR="00B23E02" w:rsidRPr="00562F02" w:rsidRDefault="00B23E02" w:rsidP="006C351A">
      <w:pPr>
        <w:widowControl w:val="0"/>
        <w:suppressAutoHyphens/>
        <w:spacing w:after="0" w:line="240" w:lineRule="auto"/>
        <w:ind w:firstLine="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Engedélyek, törvények, határozatok értelmezése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Alkatrészrajzok, összeállítási rajzok, rajzdokumentációk elemzése, archiválása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Műhelyrajzok sajátosságai, elkészítése, dokumentálása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Megmunkálási technológia behatárolása, sorrendje alkatrészrajzok műszaki tartalmának figyelembevételével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Különféle szabványok megismerése, alkalmazása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Minőségirányítási dokumentumok elkészítésének szempontjai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Gépek, berendezések műszaki dokumentációi, fontosabb paraméterek nyilvántartása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Alkatrészek, eszközök nyilvántartásának szempontjai, dokumentálása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Alkatrészjegyzék, technológiai sorrend, bruttó anyagmennyiség, alkatrész nyersmérete, megmunkáláshoz szükséges szerszám és gép, állásidő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Javítási jegyzőkönyvek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Elektronikus dokumentációk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Fájlformátumok, kiterjesztések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Szövegszerkesztési alapismeretek (ÖGY).</w:t>
      </w:r>
    </w:p>
    <w:p w:rsidR="00B23E02" w:rsidRPr="00562F02" w:rsidRDefault="00B23E02" w:rsidP="006C351A">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Képfelbontás, </w:t>
      </w:r>
      <w:proofErr w:type="spellStart"/>
      <w:r w:rsidRPr="00562F02">
        <w:rPr>
          <w:rFonts w:ascii="Palatino Linotype" w:hAnsi="Palatino Linotype" w:cs="Palatino Linotype"/>
          <w:kern w:val="1"/>
          <w:sz w:val="24"/>
          <w:szCs w:val="24"/>
          <w:lang w:eastAsia="hi-IN" w:bidi="hi-IN"/>
        </w:rPr>
        <w:t>rasztergrafika-</w:t>
      </w:r>
      <w:proofErr w:type="spellEnd"/>
      <w:r w:rsidRPr="00562F02">
        <w:rPr>
          <w:rFonts w:ascii="Palatino Linotype" w:hAnsi="Palatino Linotype" w:cs="Palatino Linotype"/>
          <w:kern w:val="1"/>
          <w:sz w:val="24"/>
          <w:szCs w:val="24"/>
          <w:lang w:eastAsia="hi-IN" w:bidi="hi-IN"/>
        </w:rPr>
        <w:t xml:space="preserve">, vektorgrafika előnyök, hátrányok ismerete (ÖGY). </w:t>
      </w:r>
    </w:p>
    <w:p w:rsidR="00B23E02" w:rsidRPr="00562F02" w:rsidRDefault="00B23E02" w:rsidP="006C351A">
      <w:pPr>
        <w:widowControl w:val="0"/>
        <w:suppressAutoHyphens/>
        <w:spacing w:after="0" w:line="240" w:lineRule="auto"/>
        <w:ind w:left="709"/>
        <w:jc w:val="both"/>
        <w:rPr>
          <w:rFonts w:ascii="Palatino Linotype" w:hAnsi="Palatino Linotype" w:cs="Palatino Linotype"/>
          <w:kern w:val="1"/>
          <w:sz w:val="24"/>
          <w:szCs w:val="24"/>
          <w:lang w:eastAsia="hi-IN" w:bidi="hi-IN"/>
        </w:rPr>
      </w:pPr>
    </w:p>
    <w:p w:rsidR="00B23E02" w:rsidRPr="00562F02" w:rsidRDefault="00B23E02" w:rsidP="006C351A">
      <w:pPr>
        <w:numPr>
          <w:ilvl w:val="2"/>
          <w:numId w:val="33"/>
        </w:numPr>
        <w:spacing w:after="0" w:line="240" w:lineRule="auto"/>
        <w:ind w:left="1190" w:hanging="623"/>
        <w:rPr>
          <w:rFonts w:ascii="Palatino Linotype" w:hAnsi="Palatino Linotype" w:cs="Palatino Linotype"/>
          <w:b/>
          <w:bCs/>
          <w:sz w:val="24"/>
          <w:szCs w:val="24"/>
        </w:rPr>
      </w:pPr>
      <w:r w:rsidRPr="00562F02">
        <w:rPr>
          <w:rFonts w:ascii="Palatino Linotype" w:hAnsi="Palatino Linotype" w:cs="Palatino Linotype"/>
          <w:b/>
          <w:bCs/>
          <w:kern w:val="1"/>
          <w:sz w:val="24"/>
          <w:szCs w:val="24"/>
          <w:lang w:eastAsia="hi-IN" w:bidi="hi-IN"/>
        </w:rPr>
        <w:t xml:space="preserve">Gépészeti </w:t>
      </w:r>
      <w:proofErr w:type="gramStart"/>
      <w:r w:rsidRPr="00562F02">
        <w:rPr>
          <w:rFonts w:ascii="Palatino Linotype" w:hAnsi="Palatino Linotype" w:cs="Palatino Linotype"/>
          <w:b/>
          <w:bCs/>
          <w:kern w:val="1"/>
          <w:sz w:val="24"/>
          <w:szCs w:val="24"/>
          <w:lang w:eastAsia="hi-IN" w:bidi="hi-IN"/>
        </w:rPr>
        <w:t>alapmérések</w:t>
      </w:r>
      <w:r w:rsidR="00562F02">
        <w:rPr>
          <w:rFonts w:ascii="Palatino Linotype" w:hAnsi="Palatino Linotype" w:cs="Palatino Linotype"/>
          <w:b/>
          <w:bCs/>
          <w:sz w:val="24"/>
          <w:szCs w:val="24"/>
        </w:rPr>
        <w:tab/>
      </w:r>
      <w:r w:rsidRPr="00562F02">
        <w:rPr>
          <w:rFonts w:ascii="Palatino Linotype" w:hAnsi="Palatino Linotype" w:cs="Palatino Linotype"/>
          <w:b/>
          <w:bCs/>
          <w:sz w:val="24"/>
          <w:szCs w:val="24"/>
        </w:rPr>
        <w:t xml:space="preserve">         </w:t>
      </w:r>
      <w:r w:rsidRPr="00562F02">
        <w:rPr>
          <w:rFonts w:ascii="Palatino Linotype" w:hAnsi="Palatino Linotype" w:cs="Palatino Linotype"/>
          <w:b/>
          <w:bCs/>
          <w:i/>
          <w:iCs/>
          <w:sz w:val="24"/>
          <w:szCs w:val="24"/>
        </w:rPr>
        <w:t>36</w:t>
      </w:r>
      <w:proofErr w:type="gramEnd"/>
      <w:r w:rsidRPr="00562F02">
        <w:rPr>
          <w:rFonts w:ascii="Palatino Linotype" w:hAnsi="Palatino Linotype" w:cs="Palatino Linotype"/>
          <w:b/>
          <w:bCs/>
          <w:i/>
          <w:iCs/>
          <w:sz w:val="24"/>
          <w:szCs w:val="24"/>
        </w:rPr>
        <w:t xml:space="preserve"> óra</w:t>
      </w:r>
      <w:r w:rsidRPr="00562F02">
        <w:rPr>
          <w:rFonts w:ascii="Palatino Linotype" w:hAnsi="Palatino Linotype" w:cs="Palatino Linotype"/>
          <w:b/>
          <w:bCs/>
          <w:i/>
          <w:sz w:val="24"/>
          <w:szCs w:val="24"/>
        </w:rPr>
        <w:t>+ 30 óra ÖGY</w:t>
      </w:r>
      <w:r w:rsidRPr="00562F02">
        <w:rPr>
          <w:rFonts w:ascii="Palatino Linotype" w:hAnsi="Palatino Linotype" w:cs="Palatino Linotype"/>
          <w:b/>
          <w:bCs/>
          <w:i/>
          <w:iCs/>
          <w:sz w:val="24"/>
          <w:szCs w:val="24"/>
        </w:rPr>
        <w:t xml:space="preserve"> / 36 óra</w:t>
      </w:r>
      <w:r w:rsidRPr="00562F02">
        <w:rPr>
          <w:rFonts w:ascii="Palatino Linotype" w:hAnsi="Palatino Linotype" w:cs="Palatino Linotype"/>
          <w:b/>
          <w:bCs/>
          <w:i/>
          <w:sz w:val="24"/>
          <w:szCs w:val="24"/>
        </w:rPr>
        <w:t>+ 30 óra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Külső és belső felületek ellenőrzése egyszerű ellenőrző eszközökkel.</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Külső felületek mérése, ellenőrzése tolómérővel, talpas tolómérővel, mikrométerrel.</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Belső felületek mérése, ellenőrzése mélységmérő tolómérővel, mikrométerrel.</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Szögmérés mechanikai szögmérővel.</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Külső kúpok mérése, ellenőrzése.</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Belső kúpok mérése, ellenőrzése.</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Munkadarabok mérése digitális mérőeszközökkel.</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Munkadarabok mérése digitális tolómérővel, digitális mérőórával.</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Felületi érdesség ellenőrzése, mérése.</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Munkadarabok alak- és helyzetpontosságának mérése, ellenőrzése.</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Körkörösség ellenőrzése, tengely ütésellenőrzése.</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Egyenesség, síklapúság, derékszögesség, párhuzamosság, egytengelyűség mérése, ellenőrzése.</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Keménységmérések </w:t>
      </w:r>
      <w:proofErr w:type="spellStart"/>
      <w:r w:rsidRPr="00562F02">
        <w:rPr>
          <w:rFonts w:ascii="Palatino Linotype" w:hAnsi="Palatino Linotype" w:cs="Palatino Linotype"/>
          <w:kern w:val="1"/>
          <w:sz w:val="24"/>
          <w:szCs w:val="24"/>
          <w:lang w:eastAsia="hi-IN" w:bidi="hi-IN"/>
        </w:rPr>
        <w:t>Brinnel</w:t>
      </w:r>
      <w:proofErr w:type="spellEnd"/>
      <w:r w:rsidRPr="00562F02">
        <w:rPr>
          <w:rFonts w:ascii="Palatino Linotype" w:hAnsi="Palatino Linotype" w:cs="Palatino Linotype"/>
          <w:kern w:val="1"/>
          <w:sz w:val="24"/>
          <w:szCs w:val="24"/>
          <w:lang w:eastAsia="hi-IN" w:bidi="hi-IN"/>
        </w:rPr>
        <w:t xml:space="preserve">, </w:t>
      </w:r>
      <w:proofErr w:type="spellStart"/>
      <w:r w:rsidRPr="00562F02">
        <w:rPr>
          <w:rFonts w:ascii="Palatino Linotype" w:hAnsi="Palatino Linotype" w:cs="Palatino Linotype"/>
          <w:kern w:val="1"/>
          <w:sz w:val="24"/>
          <w:szCs w:val="24"/>
          <w:lang w:eastAsia="hi-IN" w:bidi="hi-IN"/>
        </w:rPr>
        <w:t>Rockwell</w:t>
      </w:r>
      <w:proofErr w:type="spellEnd"/>
      <w:r w:rsidRPr="00562F02">
        <w:rPr>
          <w:rFonts w:ascii="Palatino Linotype" w:hAnsi="Palatino Linotype" w:cs="Palatino Linotype"/>
          <w:kern w:val="1"/>
          <w:sz w:val="24"/>
          <w:szCs w:val="24"/>
          <w:lang w:eastAsia="hi-IN" w:bidi="hi-IN"/>
        </w:rPr>
        <w:t xml:space="preserve">, </w:t>
      </w:r>
      <w:proofErr w:type="spellStart"/>
      <w:r w:rsidRPr="00562F02">
        <w:rPr>
          <w:rFonts w:ascii="Palatino Linotype" w:hAnsi="Palatino Linotype" w:cs="Palatino Linotype"/>
          <w:kern w:val="1"/>
          <w:sz w:val="24"/>
          <w:szCs w:val="24"/>
          <w:lang w:eastAsia="hi-IN" w:bidi="hi-IN"/>
        </w:rPr>
        <w:t>Vickers</w:t>
      </w:r>
      <w:proofErr w:type="spellEnd"/>
      <w:r w:rsidRPr="00562F02">
        <w:rPr>
          <w:rFonts w:ascii="Palatino Linotype" w:hAnsi="Palatino Linotype" w:cs="Palatino Linotype"/>
          <w:kern w:val="1"/>
          <w:sz w:val="24"/>
          <w:szCs w:val="24"/>
          <w:lang w:eastAsia="hi-IN" w:bidi="hi-IN"/>
        </w:rPr>
        <w:t>, egyéb.</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Mérési dokumentumok készítése.</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Felvételi vázlatok készítése méretellenőrzésekhez.</w:t>
      </w:r>
    </w:p>
    <w:p w:rsidR="00B23E02" w:rsidRPr="00562F02" w:rsidRDefault="00B23E02" w:rsidP="006C351A">
      <w:pPr>
        <w:widowControl w:val="0"/>
        <w:shd w:val="clear" w:color="auto" w:fill="FFFFFF"/>
        <w:suppressAutoHyphens/>
        <w:spacing w:after="0" w:line="240" w:lineRule="auto"/>
        <w:ind w:firstLine="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Külső és belső felületek ellenőrzése egyszerű ellenőrző eszközökkel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Külső felületek mérése, ellenőrzése tolómérővel, talpas tolómérővel, mikrométerrel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Belső felületek mérése, ellenőrzése mélységmérő tolómérővel, mikrométerrel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Szögmérés mechanikai szögmérővel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Külső kúpok mérése, ellenőrzése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Belső kúpok mérése, ellenőrzése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Munkadarabok mérése digitális mérőeszközökkel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Munkadarabok mérése digitális tolómérővel, digitális mérőórával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Felületi érdesség ellenőrzése, mérése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Munkadarabok alak- és helyzetpontosságának mérése, ellenőrzése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Körkörösség ellenőrzése, tengely ütésellenőrzése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Egyenesség, síklapúság, derékszögesség, párhuzamosság, egytengelyűség mérése, ellenőrzése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Keménységmérések </w:t>
      </w:r>
      <w:proofErr w:type="spellStart"/>
      <w:r w:rsidRPr="00562F02">
        <w:rPr>
          <w:rFonts w:ascii="Palatino Linotype" w:hAnsi="Palatino Linotype" w:cs="Palatino Linotype"/>
          <w:kern w:val="1"/>
          <w:sz w:val="24"/>
          <w:szCs w:val="24"/>
          <w:lang w:eastAsia="hi-IN" w:bidi="hi-IN"/>
        </w:rPr>
        <w:t>Brinnel</w:t>
      </w:r>
      <w:proofErr w:type="spellEnd"/>
      <w:r w:rsidRPr="00562F02">
        <w:rPr>
          <w:rFonts w:ascii="Palatino Linotype" w:hAnsi="Palatino Linotype" w:cs="Palatino Linotype"/>
          <w:kern w:val="1"/>
          <w:sz w:val="24"/>
          <w:szCs w:val="24"/>
          <w:lang w:eastAsia="hi-IN" w:bidi="hi-IN"/>
        </w:rPr>
        <w:t xml:space="preserve">, </w:t>
      </w:r>
      <w:proofErr w:type="spellStart"/>
      <w:r w:rsidRPr="00562F02">
        <w:rPr>
          <w:rFonts w:ascii="Palatino Linotype" w:hAnsi="Palatino Linotype" w:cs="Palatino Linotype"/>
          <w:kern w:val="1"/>
          <w:sz w:val="24"/>
          <w:szCs w:val="24"/>
          <w:lang w:eastAsia="hi-IN" w:bidi="hi-IN"/>
        </w:rPr>
        <w:t>Rockwell</w:t>
      </w:r>
      <w:proofErr w:type="spellEnd"/>
      <w:r w:rsidRPr="00562F02">
        <w:rPr>
          <w:rFonts w:ascii="Palatino Linotype" w:hAnsi="Palatino Linotype" w:cs="Palatino Linotype"/>
          <w:kern w:val="1"/>
          <w:sz w:val="24"/>
          <w:szCs w:val="24"/>
          <w:lang w:eastAsia="hi-IN" w:bidi="hi-IN"/>
        </w:rPr>
        <w:t xml:space="preserve">, </w:t>
      </w:r>
      <w:proofErr w:type="spellStart"/>
      <w:r w:rsidRPr="00562F02">
        <w:rPr>
          <w:rFonts w:ascii="Palatino Linotype" w:hAnsi="Palatino Linotype" w:cs="Palatino Linotype"/>
          <w:kern w:val="1"/>
          <w:sz w:val="24"/>
          <w:szCs w:val="24"/>
          <w:lang w:eastAsia="hi-IN" w:bidi="hi-IN"/>
        </w:rPr>
        <w:t>Vickers</w:t>
      </w:r>
      <w:proofErr w:type="spellEnd"/>
      <w:r w:rsidRPr="00562F02">
        <w:rPr>
          <w:rFonts w:ascii="Palatino Linotype" w:hAnsi="Palatino Linotype" w:cs="Palatino Linotype"/>
          <w:kern w:val="1"/>
          <w:sz w:val="24"/>
          <w:szCs w:val="24"/>
          <w:lang w:eastAsia="hi-IN" w:bidi="hi-IN"/>
        </w:rPr>
        <w:t xml:space="preserve">, egyéb (ÖGY). </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Mérési dokumentumok készítése (ÖGY).</w:t>
      </w:r>
    </w:p>
    <w:p w:rsidR="00B23E02" w:rsidRPr="00562F02" w:rsidRDefault="00B23E02" w:rsidP="006C351A">
      <w:pPr>
        <w:widowControl w:val="0"/>
        <w:shd w:val="clear" w:color="auto" w:fill="FFFFFF"/>
        <w:suppressAutoHyphens/>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Felvételi vázlatok készítése méretellenőrzésekhez (ÖGY).</w:t>
      </w:r>
    </w:p>
    <w:p w:rsidR="00B23E02" w:rsidRPr="00562F02" w:rsidRDefault="00B23E02" w:rsidP="006C351A">
      <w:pPr>
        <w:widowControl w:val="0"/>
        <w:suppressAutoHyphens/>
        <w:spacing w:after="0" w:line="240" w:lineRule="auto"/>
        <w:ind w:left="709"/>
        <w:jc w:val="both"/>
        <w:rPr>
          <w:rFonts w:ascii="Palatino Linotype" w:hAnsi="Palatino Linotype" w:cs="Palatino Linotype"/>
          <w:kern w:val="1"/>
          <w:sz w:val="24"/>
          <w:szCs w:val="24"/>
          <w:highlight w:val="lightGray"/>
          <w:lang w:eastAsia="hi-IN" w:bidi="hi-IN"/>
        </w:rPr>
      </w:pPr>
    </w:p>
    <w:p w:rsidR="00B23E02" w:rsidRPr="00562F02" w:rsidRDefault="00B23E02" w:rsidP="006C351A">
      <w:pPr>
        <w:numPr>
          <w:ilvl w:val="2"/>
          <w:numId w:val="33"/>
        </w:numPr>
        <w:spacing w:after="0" w:line="240" w:lineRule="auto"/>
        <w:ind w:left="1190" w:hanging="623"/>
        <w:rPr>
          <w:rFonts w:ascii="Palatino Linotype" w:hAnsi="Palatino Linotype" w:cs="Palatino Linotype"/>
          <w:b/>
          <w:bCs/>
          <w:i/>
          <w:sz w:val="24"/>
          <w:szCs w:val="24"/>
        </w:rPr>
      </w:pPr>
      <w:r w:rsidRPr="00562F02">
        <w:rPr>
          <w:rFonts w:ascii="Palatino Linotype" w:hAnsi="Palatino Linotype" w:cs="Palatino Linotype"/>
          <w:b/>
          <w:bCs/>
          <w:kern w:val="1"/>
          <w:sz w:val="24"/>
          <w:szCs w:val="24"/>
          <w:lang w:eastAsia="hi-IN" w:bidi="hi-IN"/>
        </w:rPr>
        <w:t>Anyagismeret gyakorlat</w:t>
      </w:r>
      <w:r w:rsidRPr="00562F02">
        <w:rPr>
          <w:rFonts w:ascii="Palatino Linotype" w:hAnsi="Palatino Linotype" w:cs="Palatino Linotype"/>
          <w:b/>
          <w:bCs/>
          <w:sz w:val="24"/>
          <w:szCs w:val="24"/>
        </w:rPr>
        <w:tab/>
        <w:t xml:space="preserve"> </w:t>
      </w:r>
      <w:r w:rsidRPr="00562F02">
        <w:rPr>
          <w:rFonts w:ascii="Palatino Linotype" w:hAnsi="Palatino Linotype" w:cs="Palatino Linotype"/>
          <w:b/>
          <w:bCs/>
          <w:i/>
          <w:iCs/>
          <w:sz w:val="24"/>
          <w:szCs w:val="24"/>
        </w:rPr>
        <w:t>18 óra</w:t>
      </w:r>
      <w:r w:rsidRPr="00562F02">
        <w:rPr>
          <w:rFonts w:ascii="Palatino Linotype" w:hAnsi="Palatino Linotype" w:cs="Palatino Linotype"/>
          <w:b/>
          <w:bCs/>
          <w:i/>
          <w:sz w:val="24"/>
          <w:szCs w:val="24"/>
        </w:rPr>
        <w:t>+ 35 óra ÖGY</w:t>
      </w:r>
      <w:r w:rsidRPr="00562F02">
        <w:rPr>
          <w:rFonts w:ascii="Palatino Linotype" w:hAnsi="Palatino Linotype" w:cs="Palatino Linotype"/>
          <w:b/>
          <w:bCs/>
          <w:i/>
          <w:iCs/>
          <w:sz w:val="24"/>
          <w:szCs w:val="24"/>
        </w:rPr>
        <w:t xml:space="preserve"> / 18 óra</w:t>
      </w:r>
      <w:r w:rsidRPr="00562F02">
        <w:rPr>
          <w:rFonts w:ascii="Palatino Linotype" w:hAnsi="Palatino Linotype" w:cs="Palatino Linotype"/>
          <w:b/>
          <w:bCs/>
          <w:i/>
          <w:sz w:val="24"/>
          <w:szCs w:val="24"/>
        </w:rPr>
        <w:t>+ 30 óra ÖGY</w:t>
      </w:r>
    </w:p>
    <w:p w:rsidR="00B23E02" w:rsidRPr="00562F02" w:rsidRDefault="00B23E02" w:rsidP="006C351A">
      <w:pPr>
        <w:spacing w:after="0" w:line="240" w:lineRule="auto"/>
        <w:ind w:firstLine="567"/>
        <w:rPr>
          <w:rFonts w:ascii="Palatino Linotype" w:hAnsi="Palatino Linotype" w:cs="Palatino Linotype"/>
          <w:b/>
          <w:bCs/>
          <w:sz w:val="24"/>
          <w:szCs w:val="24"/>
        </w:rPr>
      </w:pPr>
      <w:r w:rsidRPr="00562F02">
        <w:rPr>
          <w:rFonts w:ascii="Palatino Linotype" w:hAnsi="Palatino Linotype" w:cs="Palatino Linotype"/>
          <w:sz w:val="24"/>
          <w:szCs w:val="24"/>
        </w:rPr>
        <w:t>Szakítóvizsgálat.</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A szakítógép szerkezeti felépítése, kezelése.</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A vizsgálat folyamata, diagram felvétele.</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A mérési eredmények kiértékelése.</w:t>
      </w:r>
    </w:p>
    <w:p w:rsidR="00B23E02" w:rsidRPr="00562F02" w:rsidRDefault="00B23E02" w:rsidP="006C351A">
      <w:pPr>
        <w:spacing w:after="0" w:line="240" w:lineRule="auto"/>
        <w:ind w:left="567"/>
        <w:rPr>
          <w:rFonts w:ascii="Palatino Linotype" w:hAnsi="Palatino Linotype" w:cs="Palatino Linotype"/>
          <w:sz w:val="24"/>
          <w:szCs w:val="24"/>
        </w:rPr>
      </w:pPr>
      <w:proofErr w:type="spellStart"/>
      <w:r w:rsidRPr="00562F02">
        <w:rPr>
          <w:rFonts w:ascii="Palatino Linotype" w:hAnsi="Palatino Linotype" w:cs="Palatino Linotype"/>
          <w:sz w:val="24"/>
          <w:szCs w:val="24"/>
        </w:rPr>
        <w:t>Roncsolásmentes</w:t>
      </w:r>
      <w:proofErr w:type="spellEnd"/>
      <w:r w:rsidRPr="00562F02">
        <w:rPr>
          <w:rFonts w:ascii="Palatino Linotype" w:hAnsi="Palatino Linotype" w:cs="Palatino Linotype"/>
          <w:sz w:val="24"/>
          <w:szCs w:val="24"/>
        </w:rPr>
        <w:t xml:space="preserve"> anyagvizsgálatok (repedésvizsgálatok) (ÖGY).</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Roncsolásos anyagvizsgálatok (ÖGY).</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 xml:space="preserve">Keménységmérések </w:t>
      </w:r>
      <w:proofErr w:type="spellStart"/>
      <w:r w:rsidRPr="00562F02">
        <w:rPr>
          <w:rFonts w:ascii="Palatino Linotype" w:hAnsi="Palatino Linotype" w:cs="Palatino Linotype"/>
          <w:sz w:val="24"/>
          <w:szCs w:val="24"/>
        </w:rPr>
        <w:t>Brinnel</w:t>
      </w:r>
      <w:proofErr w:type="spellEnd"/>
      <w:r w:rsidRPr="00562F02">
        <w:rPr>
          <w:rFonts w:ascii="Palatino Linotype" w:hAnsi="Palatino Linotype" w:cs="Palatino Linotype"/>
          <w:sz w:val="24"/>
          <w:szCs w:val="24"/>
        </w:rPr>
        <w:t xml:space="preserve">, </w:t>
      </w:r>
      <w:proofErr w:type="spellStart"/>
      <w:r w:rsidRPr="00562F02">
        <w:rPr>
          <w:rFonts w:ascii="Palatino Linotype" w:hAnsi="Palatino Linotype" w:cs="Palatino Linotype"/>
          <w:sz w:val="24"/>
          <w:szCs w:val="24"/>
        </w:rPr>
        <w:t>Rockwell</w:t>
      </w:r>
      <w:proofErr w:type="spellEnd"/>
      <w:r w:rsidRPr="00562F02">
        <w:rPr>
          <w:rFonts w:ascii="Palatino Linotype" w:hAnsi="Palatino Linotype" w:cs="Palatino Linotype"/>
          <w:sz w:val="24"/>
          <w:szCs w:val="24"/>
        </w:rPr>
        <w:t xml:space="preserve">, </w:t>
      </w:r>
      <w:proofErr w:type="spellStart"/>
      <w:r w:rsidRPr="00562F02">
        <w:rPr>
          <w:rFonts w:ascii="Palatino Linotype" w:hAnsi="Palatino Linotype" w:cs="Palatino Linotype"/>
          <w:sz w:val="24"/>
          <w:szCs w:val="24"/>
        </w:rPr>
        <w:t>Vickers</w:t>
      </w:r>
      <w:proofErr w:type="spellEnd"/>
      <w:r w:rsidRPr="00562F02">
        <w:rPr>
          <w:rFonts w:ascii="Palatino Linotype" w:hAnsi="Palatino Linotype" w:cs="Palatino Linotype"/>
          <w:sz w:val="24"/>
          <w:szCs w:val="24"/>
        </w:rPr>
        <w:t xml:space="preserve">, egyéb (ÖGY). </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Keménységmérő eljárások.</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Mikro-keménységmérés.</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Keménységmérés meleg állapotban.</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Dinamikus keménységmérések.</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Rugalmas utóhatás.</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Rugalmas alakváltozás.</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Kúszás és relaxáció.</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Mechanikai kifáradás, Wöhler-görbe.</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Frekvencia befolyása a kifáradásra.</w:t>
      </w:r>
    </w:p>
    <w:p w:rsidR="00B23E02" w:rsidRPr="00562F02" w:rsidRDefault="00B23E02" w:rsidP="006C351A">
      <w:pPr>
        <w:spacing w:after="0" w:line="240" w:lineRule="auto"/>
        <w:ind w:left="567"/>
        <w:rPr>
          <w:rFonts w:ascii="Palatino Linotype" w:hAnsi="Palatino Linotype" w:cs="Palatino Linotype"/>
          <w:sz w:val="24"/>
          <w:szCs w:val="24"/>
        </w:rPr>
      </w:pPr>
      <w:r w:rsidRPr="00562F02">
        <w:rPr>
          <w:rFonts w:ascii="Palatino Linotype" w:hAnsi="Palatino Linotype" w:cs="Palatino Linotype"/>
          <w:sz w:val="24"/>
          <w:szCs w:val="24"/>
        </w:rPr>
        <w:t>Fárasztó gépek.</w:t>
      </w:r>
    </w:p>
    <w:p w:rsidR="00B23E02" w:rsidRPr="00562F02" w:rsidRDefault="00B23E02" w:rsidP="006C351A">
      <w:pPr>
        <w:spacing w:after="0" w:line="240" w:lineRule="auto"/>
        <w:rPr>
          <w:rFonts w:ascii="Palatino Linotype" w:hAnsi="Palatino Linotype" w:cs="Palatino Linotype"/>
          <w:b/>
          <w:bCs/>
          <w:sz w:val="24"/>
          <w:szCs w:val="24"/>
        </w:rPr>
      </w:pPr>
      <w:r w:rsidRPr="00562F02">
        <w:rPr>
          <w:rFonts w:ascii="Palatino Linotype" w:hAnsi="Palatino Linotype" w:cs="Palatino Linotype"/>
          <w:b/>
          <w:bCs/>
          <w:sz w:val="24"/>
          <w:szCs w:val="24"/>
        </w:rPr>
        <w:t xml:space="preserve"> </w:t>
      </w:r>
    </w:p>
    <w:p w:rsidR="00B23E02" w:rsidRPr="00562F02" w:rsidRDefault="00B23E02" w:rsidP="006C351A">
      <w:pPr>
        <w:numPr>
          <w:ilvl w:val="2"/>
          <w:numId w:val="33"/>
        </w:numPr>
        <w:spacing w:after="0" w:line="240" w:lineRule="auto"/>
        <w:ind w:left="1190" w:hanging="623"/>
        <w:rPr>
          <w:rFonts w:ascii="Palatino Linotype" w:hAnsi="Palatino Linotype" w:cs="Palatino Linotype"/>
          <w:b/>
          <w:bCs/>
          <w:sz w:val="24"/>
          <w:szCs w:val="24"/>
        </w:rPr>
      </w:pPr>
      <w:r w:rsidRPr="00562F02">
        <w:rPr>
          <w:rFonts w:ascii="Palatino Linotype" w:hAnsi="Palatino Linotype" w:cs="Palatino Linotype"/>
          <w:b/>
          <w:bCs/>
          <w:kern w:val="1"/>
          <w:sz w:val="24"/>
          <w:szCs w:val="24"/>
          <w:lang w:eastAsia="hi-IN" w:bidi="hi-IN"/>
        </w:rPr>
        <w:t>Anyagvizsgálat gyakorlat</w:t>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r>
      <w:r w:rsidRPr="00562F02">
        <w:rPr>
          <w:rFonts w:ascii="Palatino Linotype" w:hAnsi="Palatino Linotype" w:cs="Palatino Linotype"/>
          <w:b/>
          <w:bCs/>
          <w:kern w:val="1"/>
          <w:sz w:val="24"/>
          <w:szCs w:val="24"/>
          <w:lang w:eastAsia="hi-IN" w:bidi="hi-IN"/>
        </w:rPr>
        <w:tab/>
        <w:t xml:space="preserve">     </w:t>
      </w:r>
      <w:r w:rsidRPr="00562F02">
        <w:rPr>
          <w:rFonts w:ascii="Palatino Linotype" w:hAnsi="Palatino Linotype" w:cs="Palatino Linotype"/>
          <w:b/>
          <w:bCs/>
          <w:kern w:val="1"/>
          <w:sz w:val="24"/>
          <w:szCs w:val="24"/>
          <w:lang w:eastAsia="hi-IN" w:bidi="hi-IN"/>
        </w:rPr>
        <w:tab/>
      </w:r>
      <w:r w:rsidR="00562F02">
        <w:rPr>
          <w:rFonts w:ascii="Palatino Linotype" w:hAnsi="Palatino Linotype" w:cs="Palatino Linotype"/>
          <w:b/>
          <w:bCs/>
          <w:kern w:val="1"/>
          <w:sz w:val="24"/>
          <w:szCs w:val="24"/>
          <w:lang w:eastAsia="hi-IN" w:bidi="hi-IN"/>
        </w:rPr>
        <w:t xml:space="preserve">     </w:t>
      </w:r>
      <w:r w:rsidRPr="00562F02">
        <w:rPr>
          <w:rFonts w:ascii="Palatino Linotype" w:hAnsi="Palatino Linotype" w:cs="Palatino Linotype"/>
          <w:b/>
          <w:bCs/>
          <w:kern w:val="1"/>
          <w:sz w:val="24"/>
          <w:szCs w:val="24"/>
          <w:lang w:eastAsia="hi-IN" w:bidi="hi-IN"/>
        </w:rPr>
        <w:t xml:space="preserve">  </w:t>
      </w:r>
      <w:r w:rsidRPr="00562F02">
        <w:rPr>
          <w:rFonts w:ascii="Palatino Linotype" w:hAnsi="Palatino Linotype" w:cs="Palatino Linotype"/>
          <w:b/>
          <w:bCs/>
          <w:i/>
          <w:sz w:val="24"/>
          <w:szCs w:val="24"/>
        </w:rPr>
        <w:t xml:space="preserve">18 </w:t>
      </w:r>
      <w:proofErr w:type="gramStart"/>
      <w:r w:rsidRPr="00562F02">
        <w:rPr>
          <w:rFonts w:ascii="Palatino Linotype" w:hAnsi="Palatino Linotype" w:cs="Palatino Linotype"/>
          <w:b/>
          <w:bCs/>
          <w:i/>
          <w:sz w:val="24"/>
          <w:szCs w:val="24"/>
        </w:rPr>
        <w:t>óra  /</w:t>
      </w:r>
      <w:proofErr w:type="gramEnd"/>
      <w:r w:rsidRPr="00562F02">
        <w:rPr>
          <w:rFonts w:ascii="Palatino Linotype" w:hAnsi="Palatino Linotype" w:cs="Palatino Linotype"/>
          <w:b/>
          <w:bCs/>
          <w:i/>
          <w:sz w:val="24"/>
          <w:szCs w:val="24"/>
        </w:rPr>
        <w:t xml:space="preserve"> 36 óra</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562F02">
        <w:rPr>
          <w:rFonts w:ascii="Palatino Linotype" w:hAnsi="Palatino Linotype" w:cs="Palatino Linotype"/>
          <w:kern w:val="1"/>
          <w:sz w:val="24"/>
          <w:szCs w:val="24"/>
          <w:lang w:eastAsia="hi-IN" w:bidi="hi-IN"/>
        </w:rPr>
        <w:t>Melegalakíthatósági</w:t>
      </w:r>
      <w:proofErr w:type="spellEnd"/>
      <w:r w:rsidRPr="00562F02">
        <w:rPr>
          <w:rFonts w:ascii="Palatino Linotype" w:hAnsi="Palatino Linotype" w:cs="Palatino Linotype"/>
          <w:kern w:val="1"/>
          <w:sz w:val="24"/>
          <w:szCs w:val="24"/>
          <w:lang w:eastAsia="hi-IN" w:bidi="hi-IN"/>
        </w:rPr>
        <w:t xml:space="preserve"> technológiai próbák.</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Hidegalakíthatósági technológiai próbák.</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Nyomóvizsgálat.</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562F02">
        <w:rPr>
          <w:rFonts w:ascii="Palatino Linotype" w:hAnsi="Palatino Linotype" w:cs="Palatino Linotype"/>
          <w:kern w:val="1"/>
          <w:sz w:val="24"/>
          <w:szCs w:val="24"/>
          <w:lang w:eastAsia="hi-IN" w:bidi="hi-IN"/>
        </w:rPr>
        <w:t>Hajlítóvizsgálat</w:t>
      </w:r>
      <w:proofErr w:type="spellEnd"/>
      <w:r w:rsidRPr="00562F02">
        <w:rPr>
          <w:rFonts w:ascii="Palatino Linotype" w:hAnsi="Palatino Linotype" w:cs="Palatino Linotype"/>
          <w:kern w:val="1"/>
          <w:sz w:val="24"/>
          <w:szCs w:val="24"/>
          <w:lang w:eastAsia="hi-IN" w:bidi="hi-IN"/>
        </w:rPr>
        <w:t>.</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562F02">
        <w:rPr>
          <w:rFonts w:ascii="Palatino Linotype" w:hAnsi="Palatino Linotype" w:cs="Palatino Linotype"/>
          <w:kern w:val="1"/>
          <w:sz w:val="24"/>
          <w:szCs w:val="24"/>
          <w:lang w:eastAsia="hi-IN" w:bidi="hi-IN"/>
        </w:rPr>
        <w:t>Csavaróvizsgálat</w:t>
      </w:r>
      <w:proofErr w:type="spellEnd"/>
      <w:r w:rsidRPr="00562F02">
        <w:rPr>
          <w:rFonts w:ascii="Palatino Linotype" w:hAnsi="Palatino Linotype" w:cs="Palatino Linotype"/>
          <w:kern w:val="1"/>
          <w:sz w:val="24"/>
          <w:szCs w:val="24"/>
          <w:lang w:eastAsia="hi-IN" w:bidi="hi-IN"/>
        </w:rPr>
        <w:t>.</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Törésmechanikai vizsgálatok, </w:t>
      </w:r>
      <w:proofErr w:type="spellStart"/>
      <w:r w:rsidRPr="00562F02">
        <w:rPr>
          <w:rFonts w:ascii="Palatino Linotype" w:hAnsi="Palatino Linotype" w:cs="Palatino Linotype"/>
          <w:kern w:val="1"/>
          <w:sz w:val="24"/>
          <w:szCs w:val="24"/>
          <w:lang w:eastAsia="hi-IN" w:bidi="hi-IN"/>
        </w:rPr>
        <w:t>Charpy-féle</w:t>
      </w:r>
      <w:proofErr w:type="spellEnd"/>
      <w:r w:rsidRPr="00562F02">
        <w:rPr>
          <w:rFonts w:ascii="Palatino Linotype" w:hAnsi="Palatino Linotype" w:cs="Palatino Linotype"/>
          <w:kern w:val="1"/>
          <w:sz w:val="24"/>
          <w:szCs w:val="24"/>
          <w:lang w:eastAsia="hi-IN" w:bidi="hi-IN"/>
        </w:rPr>
        <w:t xml:space="preserve"> ütve hajlító vizsgálat.</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Vegyi összetétel vizsgálata.</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Korróziós vizsgálatok.</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562F02">
        <w:rPr>
          <w:rFonts w:ascii="Palatino Linotype" w:hAnsi="Palatino Linotype" w:cs="Palatino Linotype"/>
          <w:kern w:val="1"/>
          <w:sz w:val="24"/>
          <w:szCs w:val="24"/>
          <w:lang w:eastAsia="hi-IN" w:bidi="hi-IN"/>
        </w:rPr>
        <w:t>Mikroszkópikus</w:t>
      </w:r>
      <w:proofErr w:type="spellEnd"/>
      <w:r w:rsidRPr="00562F02">
        <w:rPr>
          <w:rFonts w:ascii="Palatino Linotype" w:hAnsi="Palatino Linotype" w:cs="Palatino Linotype"/>
          <w:kern w:val="1"/>
          <w:sz w:val="24"/>
          <w:szCs w:val="24"/>
          <w:lang w:eastAsia="hi-IN" w:bidi="hi-IN"/>
        </w:rPr>
        <w:t xml:space="preserve"> vizsgálatok, maratás, polírozás, csiszolás.</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562F02">
        <w:rPr>
          <w:rFonts w:ascii="Palatino Linotype" w:hAnsi="Palatino Linotype" w:cs="Palatino Linotype"/>
          <w:kern w:val="1"/>
          <w:sz w:val="24"/>
          <w:szCs w:val="24"/>
          <w:lang w:eastAsia="hi-IN" w:bidi="hi-IN"/>
        </w:rPr>
        <w:t>Hőtechnikai</w:t>
      </w:r>
      <w:proofErr w:type="spellEnd"/>
      <w:r w:rsidRPr="00562F02">
        <w:rPr>
          <w:rFonts w:ascii="Palatino Linotype" w:hAnsi="Palatino Linotype" w:cs="Palatino Linotype"/>
          <w:kern w:val="1"/>
          <w:sz w:val="24"/>
          <w:szCs w:val="24"/>
          <w:lang w:eastAsia="hi-IN" w:bidi="hi-IN"/>
        </w:rPr>
        <w:t xml:space="preserve"> tulajdonságok.</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Villamos vezetőképesség mérése.</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Mágneses tulajdonság vizsgálata.</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Fémek és ötvözetek tulajdonságai.</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hűtési sebesség hatása az acélok szövetszerkezetére, tulajdonságaira.</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Ötvözőelemek hatása az acélok szövetszerkezetére, tulajdonságaira.</w:t>
      </w:r>
    </w:p>
    <w:p w:rsidR="00B23E02" w:rsidRPr="00562F02" w:rsidRDefault="00B23E02" w:rsidP="006C351A">
      <w:pPr>
        <w:widowControl w:val="0"/>
        <w:suppressAutoHyphens/>
        <w:spacing w:after="0" w:line="240" w:lineRule="auto"/>
        <w:ind w:firstLine="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Hőkezelések csoportosítása.</w:t>
      </w:r>
    </w:p>
    <w:p w:rsidR="00B23E02" w:rsidRPr="00562F02" w:rsidRDefault="00B23E02" w:rsidP="006C351A">
      <w:pPr>
        <w:widowControl w:val="0"/>
        <w:suppressAutoHyphens/>
        <w:spacing w:after="0" w:line="240" w:lineRule="auto"/>
        <w:ind w:left="709"/>
        <w:jc w:val="both"/>
        <w:rPr>
          <w:rFonts w:ascii="Palatino Linotype" w:hAnsi="Palatino Linotype" w:cs="Palatino Linotype"/>
          <w:kern w:val="1"/>
          <w:sz w:val="24"/>
          <w:szCs w:val="24"/>
          <w:highlight w:val="lightGray"/>
          <w:lang w:eastAsia="hi-IN" w:bidi="hi-IN"/>
        </w:rPr>
      </w:pPr>
    </w:p>
    <w:p w:rsidR="00B23E02" w:rsidRPr="002F5493" w:rsidRDefault="00B23E02" w:rsidP="006C351A">
      <w:pPr>
        <w:numPr>
          <w:ilvl w:val="2"/>
          <w:numId w:val="33"/>
        </w:numPr>
        <w:spacing w:after="0" w:line="240" w:lineRule="auto"/>
        <w:ind w:left="1190" w:hanging="623"/>
        <w:jc w:val="both"/>
        <w:rPr>
          <w:rFonts w:ascii="Palatino Linotype" w:hAnsi="Palatino Linotype" w:cs="Palatino Linotype"/>
          <w:sz w:val="24"/>
          <w:szCs w:val="24"/>
        </w:rPr>
      </w:pPr>
      <w:r w:rsidRPr="002F5493">
        <w:rPr>
          <w:rFonts w:ascii="Palatino Linotype" w:hAnsi="Palatino Linotype" w:cs="Palatino Linotype"/>
          <w:b/>
          <w:bCs/>
          <w:sz w:val="24"/>
          <w:szCs w:val="24"/>
        </w:rPr>
        <w:t xml:space="preserve">Kézi forgácsolási </w:t>
      </w:r>
      <w:proofErr w:type="gramStart"/>
      <w:r w:rsidRPr="002F5493">
        <w:rPr>
          <w:rFonts w:ascii="Palatino Linotype" w:hAnsi="Palatino Linotype" w:cs="Palatino Linotype"/>
          <w:b/>
          <w:bCs/>
          <w:sz w:val="24"/>
          <w:szCs w:val="24"/>
        </w:rPr>
        <w:t>gyakorlat</w:t>
      </w:r>
      <w:r w:rsidRPr="002F5493">
        <w:rPr>
          <w:rFonts w:ascii="Palatino Linotype" w:hAnsi="Palatino Linotype" w:cs="Palatino Linotype"/>
          <w:b/>
          <w:bCs/>
          <w:sz w:val="24"/>
          <w:szCs w:val="24"/>
        </w:rPr>
        <w:tab/>
      </w:r>
      <w:r w:rsidR="002F5493">
        <w:rPr>
          <w:rFonts w:ascii="Palatino Linotype" w:hAnsi="Palatino Linotype" w:cs="Palatino Linotype"/>
          <w:b/>
          <w:bCs/>
          <w:sz w:val="24"/>
          <w:szCs w:val="24"/>
        </w:rPr>
        <w:t xml:space="preserve">       </w:t>
      </w:r>
      <w:r w:rsidRPr="002F5493">
        <w:rPr>
          <w:rFonts w:ascii="Palatino Linotype" w:hAnsi="Palatino Linotype" w:cs="Palatino Linotype"/>
          <w:b/>
          <w:bCs/>
          <w:i/>
          <w:iCs/>
          <w:sz w:val="24"/>
          <w:szCs w:val="24"/>
        </w:rPr>
        <w:t>2</w:t>
      </w:r>
      <w:proofErr w:type="gramEnd"/>
      <w:r w:rsidRPr="002F5493">
        <w:rPr>
          <w:rFonts w:ascii="Palatino Linotype" w:hAnsi="Palatino Linotype" w:cs="Palatino Linotype"/>
          <w:b/>
          <w:bCs/>
          <w:i/>
          <w:iCs/>
          <w:sz w:val="24"/>
          <w:szCs w:val="24"/>
        </w:rPr>
        <w:t xml:space="preserve"> óra</w:t>
      </w:r>
      <w:r w:rsidRPr="002F5493">
        <w:rPr>
          <w:rFonts w:ascii="Palatino Linotype" w:hAnsi="Palatino Linotype" w:cs="Palatino Linotype"/>
          <w:b/>
          <w:bCs/>
          <w:i/>
          <w:sz w:val="24"/>
          <w:szCs w:val="24"/>
        </w:rPr>
        <w:t>+ 105 óra ÖGY</w:t>
      </w:r>
      <w:r w:rsidRPr="002F5493">
        <w:rPr>
          <w:rFonts w:ascii="Palatino Linotype" w:hAnsi="Palatino Linotype" w:cs="Palatino Linotype"/>
          <w:b/>
          <w:bCs/>
          <w:i/>
          <w:iCs/>
          <w:sz w:val="24"/>
          <w:szCs w:val="24"/>
        </w:rPr>
        <w:t xml:space="preserve"> / 126 óra</w:t>
      </w:r>
      <w:r w:rsidRPr="002F5493">
        <w:rPr>
          <w:rFonts w:ascii="Palatino Linotype" w:hAnsi="Palatino Linotype" w:cs="Palatino Linotype"/>
          <w:b/>
          <w:bCs/>
          <w:i/>
          <w:sz w:val="24"/>
          <w:szCs w:val="24"/>
        </w:rPr>
        <w:t>+ 35 óra ÖGY</w:t>
      </w:r>
      <w:r w:rsidRPr="002F5493">
        <w:rPr>
          <w:rFonts w:ascii="Palatino Linotype" w:hAnsi="Palatino Linotype" w:cs="Palatino Linotype"/>
          <w:b/>
          <w:bCs/>
          <w:sz w:val="24"/>
          <w:szCs w:val="24"/>
        </w:rPr>
        <w:t xml:space="preserve"> </w:t>
      </w:r>
    </w:p>
    <w:p w:rsidR="00B23E02" w:rsidRPr="00562F02" w:rsidRDefault="00B23E02" w:rsidP="006C351A">
      <w:pPr>
        <w:spacing w:after="0" w:line="240" w:lineRule="auto"/>
        <w:ind w:left="567"/>
        <w:jc w:val="both"/>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előrajzolással szembeni követelmények.</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 lépései.</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 szerszámai, eszközei.</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Mérő és ellenőrző eszközök.</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Egyszerűbb mérő és ellenőrző eszközök (mérőléc, tolómérő, szögmérő, derékszög, élvonalzó, szögidomszerek) bemutatása.</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felületszínezés lehetőségei.</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térbeli előrajzolás eszközei.</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 folyamata.</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 biztonságtechnikai előírásai.</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Síkbeli és térbeli előrajzolás.</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Síkbeli és térbeli előrajzolás eszközei, segédeszközei és mérőeszközeinek megválasztása adott feladat elvégzéséhez.</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Többféle megmunkálást igénylő öntvények előrajzolásának gyakorlása.</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Kézi megmunkálási gyakorlatok (darabolás, hajlítás, fűrészelés, reszelés, köszörülés, fúrás, süllyesztés, dörzsölés, hántolás, csiszolás, menetvágás, menetfúrás.</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Kézi megmunkáló szerszámok </w:t>
      </w:r>
      <w:proofErr w:type="spellStart"/>
      <w:r w:rsidRPr="00562F02">
        <w:rPr>
          <w:rFonts w:ascii="Palatino Linotype" w:hAnsi="Palatino Linotype" w:cs="Palatino Linotype"/>
          <w:kern w:val="1"/>
          <w:sz w:val="24"/>
          <w:szCs w:val="24"/>
          <w:lang w:eastAsia="hi-IN" w:bidi="hi-IN"/>
        </w:rPr>
        <w:t>élkiképzése</w:t>
      </w:r>
      <w:proofErr w:type="spellEnd"/>
      <w:r w:rsidRPr="00562F02">
        <w:rPr>
          <w:rFonts w:ascii="Palatino Linotype" w:hAnsi="Palatino Linotype" w:cs="Palatino Linotype"/>
          <w:kern w:val="1"/>
          <w:sz w:val="24"/>
          <w:szCs w:val="24"/>
          <w:lang w:eastAsia="hi-IN" w:bidi="hi-IN"/>
        </w:rPr>
        <w:t>.</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Komplex feladatok elkészítése.</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kézi forgácsoló műhely rendje, munka- és tűzvédelmi ismeretek rendszerezése.</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Alkatrészek illesztése.</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Alkatrészek szerelése (szegecselés, menetfúrás, menetmetszés, csavarkötések, ék- és reteszkötés, ragasztás).</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jellemző kötésmódok bemutatása, alkalmazási területei, létrehozásának folyamata.</w:t>
      </w:r>
    </w:p>
    <w:p w:rsidR="00B23E02" w:rsidRPr="00562F02" w:rsidRDefault="00B23E02" w:rsidP="006C351A">
      <w:pPr>
        <w:spacing w:after="0" w:line="240" w:lineRule="auto"/>
        <w:ind w:firstLine="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előrajzolással szembeni követelmények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 lépései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 szerszámai, eszközei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Mérő és ellenőrző eszközök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Egyszerűbb mérő és ellenőrző eszközök (mérőléc, tolómérő, szögmérő, derékszög, élvonalzó, szögidomszerek) bemutatása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felületszínezés lehetőségei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térbeli előrajzolás eszközei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 folyamata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Az előrajzolás biztonságtechnikai előírásai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Síkbeli és térbeli előrajzolás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Síkbeli és térbeli előrajzolás eszközei, segédeszközei és mérőeszközeinek megválasztása adott feladat elvégzéséhez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Többféle megmunkálást igénylő öntvények előrajzolásának gyakorlása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Kézi megmunkálási gyakorlatok (darabolás, hajlítás, fűrészelés, reszelés, köszörülés, fúrás, süllyesztés, dörzsölés, hántolás, csiszolás, menetvágás, menetfúrás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 xml:space="preserve">Kézi megmunkáló szerszámok </w:t>
      </w:r>
      <w:proofErr w:type="spellStart"/>
      <w:r w:rsidRPr="00562F02">
        <w:rPr>
          <w:rFonts w:ascii="Palatino Linotype" w:hAnsi="Palatino Linotype" w:cs="Palatino Linotype"/>
          <w:kern w:val="1"/>
          <w:sz w:val="24"/>
          <w:szCs w:val="24"/>
          <w:lang w:eastAsia="hi-IN" w:bidi="hi-IN"/>
        </w:rPr>
        <w:t>élkiképzése</w:t>
      </w:r>
      <w:proofErr w:type="spellEnd"/>
      <w:r w:rsidRPr="00562F02">
        <w:rPr>
          <w:rFonts w:ascii="Palatino Linotype" w:hAnsi="Palatino Linotype" w:cs="Palatino Linotype"/>
          <w:kern w:val="1"/>
          <w:sz w:val="24"/>
          <w:szCs w:val="24"/>
          <w:lang w:eastAsia="hi-IN" w:bidi="hi-IN"/>
        </w:rPr>
        <w:t xml:space="preserve">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Komplex feladatok elkészítése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kézi forgácsoló műhely rendje, munka- és tűzvédelmi ismeretek rendszerezése.</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Alkatrészek illesztése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Alkatrészek szerelése (szegecselés, menetfúrás, menetmetszés, csavarkötések, ék- és reteszkötés, ragasztás)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jellemző kötésmódok bemutatása, alkalmazási területei, létrehozásának folyamata (ÖGY).</w:t>
      </w:r>
    </w:p>
    <w:p w:rsidR="00B23E02" w:rsidRPr="00562F02" w:rsidRDefault="00B23E02" w:rsidP="006C351A">
      <w:pPr>
        <w:spacing w:after="0" w:line="240" w:lineRule="auto"/>
        <w:ind w:left="567"/>
        <w:rPr>
          <w:rFonts w:ascii="Palatino Linotype" w:hAnsi="Palatino Linotype" w:cs="Palatino Linotype"/>
          <w:sz w:val="24"/>
          <w:szCs w:val="24"/>
        </w:rPr>
      </w:pPr>
    </w:p>
    <w:p w:rsidR="00B23E02" w:rsidRPr="002F5493" w:rsidRDefault="00B23E02" w:rsidP="006C351A">
      <w:pPr>
        <w:numPr>
          <w:ilvl w:val="2"/>
          <w:numId w:val="33"/>
        </w:numPr>
        <w:spacing w:after="0" w:line="240" w:lineRule="auto"/>
        <w:ind w:left="1190" w:hanging="623"/>
        <w:rPr>
          <w:rFonts w:ascii="Palatino Linotype" w:hAnsi="Palatino Linotype" w:cs="Palatino Linotype"/>
          <w:sz w:val="24"/>
          <w:szCs w:val="24"/>
        </w:rPr>
      </w:pPr>
      <w:r w:rsidRPr="00562F02">
        <w:rPr>
          <w:rFonts w:ascii="Palatino Linotype" w:hAnsi="Palatino Linotype" w:cs="Palatino Linotype"/>
          <w:b/>
          <w:bCs/>
          <w:sz w:val="24"/>
          <w:szCs w:val="24"/>
        </w:rPr>
        <w:t xml:space="preserve">Gépi forgácsolási </w:t>
      </w:r>
      <w:proofErr w:type="gramStart"/>
      <w:r w:rsidRPr="00562F02">
        <w:rPr>
          <w:rFonts w:ascii="Palatino Linotype" w:hAnsi="Palatino Linotype" w:cs="Palatino Linotype"/>
          <w:b/>
          <w:bCs/>
          <w:sz w:val="24"/>
          <w:szCs w:val="24"/>
        </w:rPr>
        <w:t xml:space="preserve">gyakorlat </w:t>
      </w:r>
      <w:r w:rsidR="002F5493">
        <w:rPr>
          <w:rFonts w:ascii="Palatino Linotype" w:hAnsi="Palatino Linotype" w:cs="Palatino Linotype"/>
          <w:b/>
          <w:bCs/>
          <w:sz w:val="24"/>
          <w:szCs w:val="24"/>
        </w:rPr>
        <w:t xml:space="preserve">   </w:t>
      </w:r>
      <w:r w:rsidRPr="002F5493">
        <w:rPr>
          <w:rFonts w:ascii="Palatino Linotype" w:hAnsi="Palatino Linotype" w:cs="Palatino Linotype"/>
          <w:b/>
          <w:bCs/>
          <w:i/>
          <w:iCs/>
          <w:sz w:val="24"/>
          <w:szCs w:val="24"/>
        </w:rPr>
        <w:t>108</w:t>
      </w:r>
      <w:proofErr w:type="gramEnd"/>
      <w:r w:rsidRPr="002F5493">
        <w:rPr>
          <w:rFonts w:ascii="Palatino Linotype" w:hAnsi="Palatino Linotype" w:cs="Palatino Linotype"/>
          <w:b/>
          <w:bCs/>
          <w:i/>
          <w:iCs/>
          <w:sz w:val="24"/>
          <w:szCs w:val="24"/>
        </w:rPr>
        <w:t xml:space="preserve"> óra</w:t>
      </w:r>
      <w:r w:rsidRPr="002F5493">
        <w:rPr>
          <w:rFonts w:ascii="Palatino Linotype" w:hAnsi="Palatino Linotype" w:cs="Palatino Linotype"/>
          <w:b/>
          <w:bCs/>
          <w:i/>
          <w:sz w:val="24"/>
          <w:szCs w:val="24"/>
        </w:rPr>
        <w:t>+ 115 óra ÖGY</w:t>
      </w:r>
      <w:r w:rsidRPr="002F5493">
        <w:rPr>
          <w:rFonts w:ascii="Palatino Linotype" w:hAnsi="Palatino Linotype" w:cs="Palatino Linotype"/>
          <w:b/>
          <w:bCs/>
          <w:i/>
          <w:iCs/>
          <w:sz w:val="24"/>
          <w:szCs w:val="24"/>
        </w:rPr>
        <w:t xml:space="preserve"> / 144 óra</w:t>
      </w:r>
      <w:r w:rsidRPr="002F5493">
        <w:rPr>
          <w:rFonts w:ascii="Palatino Linotype" w:hAnsi="Palatino Linotype" w:cs="Palatino Linotype"/>
          <w:b/>
          <w:bCs/>
          <w:i/>
          <w:sz w:val="24"/>
          <w:szCs w:val="24"/>
        </w:rPr>
        <w:t>+ 35 óra ÖGY</w:t>
      </w:r>
      <w:r w:rsidRPr="002F5493">
        <w:rPr>
          <w:rFonts w:ascii="Palatino Linotype" w:hAnsi="Palatino Linotype" w:cs="Palatino Linotype"/>
          <w:b/>
          <w:bCs/>
          <w:sz w:val="24"/>
          <w:szCs w:val="24"/>
        </w:rPr>
        <w:t xml:space="preserve"> </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gépi forgácsoló műhely rendje, munka-, tűz- és környezetvédelmi ismeretek rendszerezése.</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gépi forgácsoló műhely szerszámgépeinek, berendezéseinek bemutatása.</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Esztergálási gyakorlatok (esztergagép felépítése, kezelőelemek bemutatása).</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Palástfelület, homlokfelület esztergálás.</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Belső felületek megmunkálása (furatesztergálás, fúrás).</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Dörzsárazás.</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Felületek különleges kidolgozása esztergagépeken.</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Kúp- és alakfelületek esztergálása, revolvereszterga, automata esztergák.</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Esztergálás különféle esztergákon.</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Menetesztergálás.</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Marás (palástmarás, homlokmarás, síkmarás).</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Köszörülés (palástköszörülés, síkköszörülés, furatköszörülés).</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Oldható kötések készítése.</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Nem oldható kötések készítése.</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Oldható és nem oldható kötések szerelőszerszámai.</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Fix és állítható csavarkulcsok.</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Csavarhúzógépek.</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Csavarkötés szétszerelésének szerszámai, készülékei.</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Fogók típusai, alkalmazási területei.</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Különféle fémfelületek előkészítése.</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Felületvédelem mázolással, lakkozással.</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fémragasztás folyamata, műveletei, az anyagok ragasztási technológiája.</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gépi forgácsoló műhely rendje, munka-, tűz- és környezetvédelmi ismeretek rendszerezése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gépi forgácsoló műhely szerszámgépeinek, berendezéseinek bemutatása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Esztergálási gyakorlatok (esztergagép felépítése, kezelőelemek bemutatása)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Palástfelület, homlokfelület esztergálás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Belső felületek megmunkálása (furatesztergálás, fúrás)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Dörzsárazás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Felületek különleges kidolgozása esztergagépeken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Kúp- és alakfelületek esztergálása, revolvereszterga, automata esztergák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Esztergálás különféle esztergákon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Menetesztergálás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Marás (palástmarás, homlokmarás, síkmarás) (ÖGY).</w:t>
      </w:r>
    </w:p>
    <w:p w:rsidR="00B23E02" w:rsidRPr="00562F02" w:rsidRDefault="00B23E02" w:rsidP="006C351A">
      <w:pPr>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Köszörülés (palástköszörülés, síkköszörülés, furatköszörülés)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Oldható kötések készítése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Nem oldható kötések készítése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Oldható és nem oldható kötések szerelőszerszámai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Fix és állítható csavarkulcsok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Csavarhúzógépek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Csavarkötés szétszerelésének szerszámai, készülékei.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Fogók típusai, alkalmazási területei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Különféle fémfelületek előkészítése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Felületvédelem mázolással, lakkozással (ÖGY).</w:t>
      </w:r>
    </w:p>
    <w:p w:rsidR="00B23E02" w:rsidRPr="00562F02" w:rsidRDefault="00B23E02"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562F02">
        <w:rPr>
          <w:rFonts w:ascii="Palatino Linotype" w:hAnsi="Palatino Linotype" w:cs="Palatino Linotype"/>
          <w:kern w:val="1"/>
          <w:sz w:val="24"/>
          <w:szCs w:val="24"/>
          <w:lang w:eastAsia="hi-IN" w:bidi="hi-IN"/>
        </w:rPr>
        <w:t>A fémragasztás folyamata, műveletei, az anyagok ragasztási technológiája (ÖGY).</w:t>
      </w:r>
    </w:p>
    <w:p w:rsidR="00B23E02" w:rsidRPr="00562F02" w:rsidRDefault="00B23E02" w:rsidP="006C351A">
      <w:pPr>
        <w:spacing w:after="0" w:line="240" w:lineRule="auto"/>
        <w:ind w:firstLine="540"/>
        <w:rPr>
          <w:rFonts w:ascii="Palatino Linotype" w:hAnsi="Palatino Linotype" w:cs="Palatino Linotype"/>
          <w:b/>
          <w:bCs/>
          <w:sz w:val="24"/>
          <w:szCs w:val="24"/>
        </w:rPr>
      </w:pPr>
    </w:p>
    <w:p w:rsidR="00B23E02" w:rsidRPr="00562F02" w:rsidRDefault="00B23E02" w:rsidP="006C351A">
      <w:pPr>
        <w:widowControl w:val="0"/>
        <w:numPr>
          <w:ilvl w:val="1"/>
          <w:numId w:val="33"/>
        </w:numPr>
        <w:suppressAutoHyphens/>
        <w:spacing w:after="0" w:line="240" w:lineRule="auto"/>
        <w:ind w:left="826" w:hanging="469"/>
        <w:rPr>
          <w:rFonts w:ascii="Palatino Linotype" w:hAnsi="Palatino Linotype" w:cs="Palatino Linotype"/>
          <w:b/>
          <w:bCs/>
          <w:i/>
          <w:iCs/>
          <w:sz w:val="24"/>
          <w:szCs w:val="24"/>
        </w:rPr>
      </w:pPr>
      <w:r w:rsidRPr="00562F02">
        <w:rPr>
          <w:rFonts w:ascii="Palatino Linotype" w:hAnsi="Palatino Linotype" w:cs="Palatino Linotype"/>
          <w:b/>
          <w:bCs/>
          <w:i/>
          <w:iCs/>
          <w:sz w:val="24"/>
          <w:szCs w:val="24"/>
        </w:rPr>
        <w:t xml:space="preserve">A képzés javasolt helyszíne </w:t>
      </w:r>
      <w:r w:rsidRPr="00562F02">
        <w:rPr>
          <w:rFonts w:ascii="Palatino Linotype" w:hAnsi="Palatino Linotype" w:cs="Palatino Linotype"/>
          <w:b/>
          <w:bCs/>
          <w:i/>
          <w:iCs/>
          <w:kern w:val="1"/>
          <w:sz w:val="24"/>
          <w:szCs w:val="24"/>
          <w:lang w:eastAsia="hi-IN" w:bidi="hi-IN"/>
        </w:rPr>
        <w:t>(ajánlás)</w:t>
      </w:r>
    </w:p>
    <w:p w:rsidR="00B23E02" w:rsidRPr="000C7C38" w:rsidRDefault="00B23E02" w:rsidP="006C351A">
      <w:pPr>
        <w:spacing w:after="0" w:line="240" w:lineRule="auto"/>
        <w:ind w:firstLine="357"/>
        <w:rPr>
          <w:rFonts w:ascii="Palatino Linotype" w:hAnsi="Palatino Linotype" w:cs="Palatino Linotype"/>
          <w:bCs/>
          <w:i/>
          <w:sz w:val="24"/>
          <w:szCs w:val="24"/>
        </w:rPr>
      </w:pPr>
      <w:r w:rsidRPr="000C7C38">
        <w:rPr>
          <w:rFonts w:ascii="Palatino Linotype" w:hAnsi="Palatino Linotype" w:cs="Palatino Linotype"/>
          <w:bCs/>
          <w:i/>
          <w:sz w:val="24"/>
          <w:szCs w:val="24"/>
        </w:rPr>
        <w:t>Tanműhely, vagy gazdálkodó szervezet</w:t>
      </w:r>
    </w:p>
    <w:p w:rsidR="00B23E02" w:rsidRPr="00562F02" w:rsidRDefault="00B23E02" w:rsidP="006C351A">
      <w:pPr>
        <w:spacing w:after="0" w:line="240" w:lineRule="auto"/>
        <w:ind w:left="792"/>
        <w:jc w:val="both"/>
        <w:rPr>
          <w:rFonts w:ascii="Palatino Linotype" w:hAnsi="Palatino Linotype" w:cs="Palatino Linotype"/>
          <w:b/>
          <w:bCs/>
          <w:sz w:val="24"/>
          <w:szCs w:val="24"/>
        </w:rPr>
      </w:pPr>
    </w:p>
    <w:p w:rsidR="00B23E02" w:rsidRPr="00562F02" w:rsidRDefault="00B23E02" w:rsidP="006C351A">
      <w:pPr>
        <w:widowControl w:val="0"/>
        <w:numPr>
          <w:ilvl w:val="1"/>
          <w:numId w:val="33"/>
        </w:numPr>
        <w:suppressAutoHyphens/>
        <w:spacing w:after="0" w:line="240" w:lineRule="auto"/>
        <w:ind w:left="826" w:hanging="469"/>
        <w:rPr>
          <w:rFonts w:ascii="Palatino Linotype" w:hAnsi="Palatino Linotype" w:cs="Palatino Linotype"/>
          <w:b/>
          <w:bCs/>
          <w:sz w:val="24"/>
          <w:szCs w:val="24"/>
        </w:rPr>
      </w:pPr>
      <w:r w:rsidRPr="00562F02">
        <w:rPr>
          <w:rFonts w:ascii="Palatino Linotype" w:hAnsi="Palatino Linotype" w:cs="Palatino Linotype"/>
          <w:b/>
          <w:bCs/>
          <w:i/>
          <w:iCs/>
          <w:sz w:val="24"/>
          <w:szCs w:val="24"/>
        </w:rPr>
        <w:t>A tantárgy elsajátítása során alkalmazható sajátos módszerek, tanulói tevékenységformák (ajánlás)</w:t>
      </w:r>
    </w:p>
    <w:p w:rsidR="00B23E02" w:rsidRPr="00562F02" w:rsidRDefault="00B23E02" w:rsidP="006C351A">
      <w:pPr>
        <w:widowControl w:val="0"/>
        <w:suppressAutoHyphens/>
        <w:spacing w:after="0" w:line="240" w:lineRule="auto"/>
        <w:rPr>
          <w:rFonts w:ascii="Palatino Linotype" w:hAnsi="Palatino Linotype" w:cs="Palatino Linotype"/>
          <w:b/>
          <w:bCs/>
          <w:sz w:val="24"/>
          <w:szCs w:val="24"/>
        </w:rPr>
      </w:pPr>
    </w:p>
    <w:p w:rsidR="00B23E02" w:rsidRPr="00562F02" w:rsidRDefault="00B23E02" w:rsidP="006C351A">
      <w:pPr>
        <w:widowControl w:val="0"/>
        <w:numPr>
          <w:ilvl w:val="2"/>
          <w:numId w:val="33"/>
        </w:numPr>
        <w:suppressAutoHyphens/>
        <w:spacing w:after="0" w:line="240" w:lineRule="auto"/>
        <w:rPr>
          <w:rFonts w:ascii="Palatino Linotype" w:hAnsi="Palatino Linotype" w:cs="Palatino Linotype"/>
          <w:b/>
          <w:bCs/>
          <w:i/>
          <w:iCs/>
          <w:sz w:val="24"/>
          <w:szCs w:val="24"/>
        </w:rPr>
      </w:pPr>
      <w:r w:rsidRPr="00562F02">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3E02" w:rsidRPr="00B9434C" w:rsidTr="00232AAF">
        <w:trPr>
          <w:jc w:val="center"/>
        </w:trPr>
        <w:tc>
          <w:tcPr>
            <w:tcW w:w="994" w:type="dxa"/>
            <w:vMerge w:val="restart"/>
            <w:vAlign w:val="center"/>
          </w:tcPr>
          <w:p w:rsidR="00B23E02" w:rsidRPr="00B9434C" w:rsidRDefault="00B23E02" w:rsidP="006C351A">
            <w:pPr>
              <w:spacing w:after="0"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Sorszám</w:t>
            </w:r>
          </w:p>
        </w:tc>
        <w:tc>
          <w:tcPr>
            <w:tcW w:w="2800" w:type="dxa"/>
            <w:vMerge w:val="restart"/>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 xml:space="preserve">Alkalmazott oktatási </w:t>
            </w:r>
          </w:p>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módszer neve</w:t>
            </w:r>
          </w:p>
        </w:tc>
        <w:tc>
          <w:tcPr>
            <w:tcW w:w="2835" w:type="dxa"/>
            <w:gridSpan w:val="3"/>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 tanulói tevékenység szervezeti kerete</w:t>
            </w:r>
          </w:p>
        </w:tc>
        <w:tc>
          <w:tcPr>
            <w:tcW w:w="2659" w:type="dxa"/>
            <w:vMerge w:val="restart"/>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Alkalmazandó eszközök és felszerelések (SZVK 6. pont lebontása, pontosítása)</w:t>
            </w:r>
          </w:p>
        </w:tc>
      </w:tr>
      <w:tr w:rsidR="00B23E02" w:rsidRPr="00B9434C" w:rsidTr="00232AAF">
        <w:trPr>
          <w:jc w:val="center"/>
        </w:trPr>
        <w:tc>
          <w:tcPr>
            <w:tcW w:w="994" w:type="dxa"/>
            <w:vMerge/>
            <w:vAlign w:val="center"/>
          </w:tcPr>
          <w:p w:rsidR="00B23E02" w:rsidRPr="00B9434C" w:rsidRDefault="00B23E02" w:rsidP="006C351A">
            <w:pPr>
              <w:spacing w:line="240" w:lineRule="auto"/>
              <w:jc w:val="center"/>
              <w:rPr>
                <w:rFonts w:ascii="Palatino Linotype" w:hAnsi="Palatino Linotype" w:cs="Palatino Linotype"/>
                <w:b/>
                <w:bCs/>
                <w:sz w:val="20"/>
                <w:szCs w:val="20"/>
              </w:rPr>
            </w:pPr>
          </w:p>
        </w:tc>
        <w:tc>
          <w:tcPr>
            <w:tcW w:w="2800" w:type="dxa"/>
            <w:vMerge/>
            <w:vAlign w:val="center"/>
          </w:tcPr>
          <w:p w:rsidR="00B23E02" w:rsidRPr="00B9434C" w:rsidRDefault="00B23E02" w:rsidP="006C351A">
            <w:pPr>
              <w:spacing w:line="240" w:lineRule="auto"/>
              <w:rPr>
                <w:rFonts w:ascii="Palatino Linotype" w:hAnsi="Palatino Linotype" w:cs="Palatino Linotype"/>
                <w:b/>
                <w:bCs/>
                <w:sz w:val="20"/>
                <w:szCs w:val="20"/>
              </w:rPr>
            </w:pPr>
          </w:p>
        </w:tc>
        <w:tc>
          <w:tcPr>
            <w:tcW w:w="945" w:type="dxa"/>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egyéni</w:t>
            </w:r>
          </w:p>
        </w:tc>
        <w:tc>
          <w:tcPr>
            <w:tcW w:w="945" w:type="dxa"/>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csoport</w:t>
            </w:r>
          </w:p>
        </w:tc>
        <w:tc>
          <w:tcPr>
            <w:tcW w:w="945" w:type="dxa"/>
            <w:vAlign w:val="center"/>
          </w:tcPr>
          <w:p w:rsidR="00B23E02" w:rsidRPr="00B9434C" w:rsidRDefault="00B23E02"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osztály</w:t>
            </w:r>
          </w:p>
        </w:tc>
        <w:tc>
          <w:tcPr>
            <w:tcW w:w="2659" w:type="dxa"/>
            <w:vMerge/>
            <w:vAlign w:val="center"/>
          </w:tcPr>
          <w:p w:rsidR="00B23E02" w:rsidRPr="00B9434C" w:rsidRDefault="00B23E02" w:rsidP="006C351A">
            <w:pPr>
              <w:spacing w:line="240" w:lineRule="auto"/>
              <w:jc w:val="center"/>
              <w:rPr>
                <w:rFonts w:ascii="Palatino Linotype" w:hAnsi="Palatino Linotype" w:cs="Palatino Linotype"/>
                <w:b/>
                <w:bCs/>
                <w:sz w:val="20"/>
                <w:szCs w:val="20"/>
              </w:rPr>
            </w:pP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magyarázat</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1.2.</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elbeszélés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1.3.</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kiselőadás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1.4.</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megbeszélés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1.5.</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vita</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1.6.</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szemléltetés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1.7.</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projekt</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1.8.</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kooperatív tanulás</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1.9.</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szimuláció</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1.10.</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szerepjáték</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B23E02" w:rsidRPr="00B9434C" w:rsidTr="00232AAF">
        <w:trPr>
          <w:jc w:val="center"/>
        </w:trPr>
        <w:tc>
          <w:tcPr>
            <w:tcW w:w="994" w:type="dxa"/>
            <w:vAlign w:val="center"/>
          </w:tcPr>
          <w:p w:rsidR="00B23E02" w:rsidRPr="00B9434C" w:rsidRDefault="00B23E02"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1.11.</w:t>
            </w:r>
          </w:p>
        </w:tc>
        <w:tc>
          <w:tcPr>
            <w:tcW w:w="2800" w:type="dxa"/>
            <w:vAlign w:val="center"/>
          </w:tcPr>
          <w:p w:rsidR="00B23E02" w:rsidRPr="00B9434C" w:rsidRDefault="00B23E02"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házi feladat</w:t>
            </w: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p>
        </w:tc>
        <w:tc>
          <w:tcPr>
            <w:tcW w:w="945"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23E02" w:rsidRPr="008B7D14"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B23E02" w:rsidRPr="002F5493" w:rsidRDefault="00B23E02" w:rsidP="006C351A">
      <w:pPr>
        <w:widowControl w:val="0"/>
        <w:suppressAutoHyphens/>
        <w:spacing w:after="0" w:line="240" w:lineRule="auto"/>
        <w:ind w:left="826"/>
        <w:rPr>
          <w:rFonts w:ascii="Palatino Linotype" w:hAnsi="Palatino Linotype" w:cs="Palatino Linotype"/>
          <w:b/>
          <w:bCs/>
          <w:i/>
          <w:iCs/>
          <w:sz w:val="24"/>
          <w:szCs w:val="24"/>
        </w:rPr>
      </w:pPr>
    </w:p>
    <w:p w:rsidR="00B23E02" w:rsidRPr="002F5493" w:rsidRDefault="00B23E02" w:rsidP="006C351A">
      <w:pPr>
        <w:widowControl w:val="0"/>
        <w:numPr>
          <w:ilvl w:val="2"/>
          <w:numId w:val="33"/>
        </w:numPr>
        <w:suppressAutoHyphens/>
        <w:spacing w:after="0" w:line="240" w:lineRule="auto"/>
        <w:rPr>
          <w:rFonts w:ascii="Palatino Linotype" w:hAnsi="Palatino Linotype" w:cs="Palatino Linotype"/>
          <w:b/>
          <w:bCs/>
          <w:i/>
          <w:iCs/>
          <w:sz w:val="24"/>
          <w:szCs w:val="24"/>
        </w:rPr>
      </w:pPr>
      <w:r w:rsidRPr="002F5493">
        <w:rPr>
          <w:rFonts w:ascii="Palatino Linotype" w:hAnsi="Palatino Linotype" w:cs="Palatino Linotype"/>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3E02" w:rsidRPr="00176FAF" w:rsidTr="00232AAF">
        <w:trPr>
          <w:cantSplit/>
          <w:trHeight w:val="921"/>
          <w:jc w:val="center"/>
        </w:trPr>
        <w:tc>
          <w:tcPr>
            <w:tcW w:w="828" w:type="dxa"/>
            <w:vMerge w:val="restart"/>
            <w:vAlign w:val="center"/>
          </w:tcPr>
          <w:p w:rsidR="00B23E02" w:rsidRPr="00176FAF" w:rsidRDefault="00B23E02" w:rsidP="006C351A">
            <w:pPr>
              <w:spacing w:after="0"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Sor-szám</w:t>
            </w:r>
          </w:p>
        </w:tc>
        <w:tc>
          <w:tcPr>
            <w:tcW w:w="3621" w:type="dxa"/>
            <w:vMerge w:val="restart"/>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Tanulói tevékenységforma</w:t>
            </w:r>
          </w:p>
        </w:tc>
        <w:tc>
          <w:tcPr>
            <w:tcW w:w="2370" w:type="dxa"/>
            <w:gridSpan w:val="3"/>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Tanulói tevékenység szervezési kerete</w:t>
            </w:r>
          </w:p>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(differenciálási módok)</w:t>
            </w:r>
          </w:p>
        </w:tc>
        <w:tc>
          <w:tcPr>
            <w:tcW w:w="2190" w:type="dxa"/>
            <w:vMerge w:val="restart"/>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Alkalmazandó eszközök és felszerelések (SZVK 6. pont lebontása, pontosítása)</w:t>
            </w:r>
          </w:p>
        </w:tc>
      </w:tr>
      <w:tr w:rsidR="00B23E02" w:rsidRPr="00176FAF" w:rsidTr="00232AAF">
        <w:trPr>
          <w:cantSplit/>
          <w:trHeight w:val="1076"/>
          <w:jc w:val="center"/>
        </w:trPr>
        <w:tc>
          <w:tcPr>
            <w:tcW w:w="828" w:type="dxa"/>
            <w:vMerge/>
            <w:vAlign w:val="center"/>
          </w:tcPr>
          <w:p w:rsidR="00B23E02" w:rsidRPr="00176FAF" w:rsidRDefault="00B23E02" w:rsidP="006C351A">
            <w:pPr>
              <w:spacing w:line="240" w:lineRule="auto"/>
              <w:jc w:val="center"/>
              <w:rPr>
                <w:rFonts w:ascii="Palatino Linotype" w:hAnsi="Palatino Linotype" w:cs="Palatino Linotype"/>
                <w:b/>
                <w:bCs/>
                <w:sz w:val="20"/>
                <w:szCs w:val="20"/>
              </w:rPr>
            </w:pPr>
          </w:p>
        </w:tc>
        <w:tc>
          <w:tcPr>
            <w:tcW w:w="3621" w:type="dxa"/>
            <w:vMerge/>
            <w:vAlign w:val="center"/>
          </w:tcPr>
          <w:p w:rsidR="00B23E02" w:rsidRPr="00176FAF" w:rsidRDefault="00B23E02" w:rsidP="006C351A">
            <w:pPr>
              <w:spacing w:line="240" w:lineRule="auto"/>
              <w:rPr>
                <w:rFonts w:ascii="Palatino Linotype" w:hAnsi="Palatino Linotype" w:cs="Palatino Linotype"/>
                <w:b/>
                <w:bCs/>
                <w:sz w:val="20"/>
                <w:szCs w:val="20"/>
              </w:rPr>
            </w:pPr>
          </w:p>
        </w:tc>
        <w:tc>
          <w:tcPr>
            <w:tcW w:w="809" w:type="dxa"/>
            <w:textDirection w:val="btLr"/>
            <w:vAlign w:val="center"/>
          </w:tcPr>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Egyéni</w:t>
            </w:r>
          </w:p>
        </w:tc>
        <w:tc>
          <w:tcPr>
            <w:tcW w:w="798" w:type="dxa"/>
            <w:textDirection w:val="btLr"/>
            <w:vAlign w:val="center"/>
          </w:tcPr>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Csoport-</w:t>
            </w:r>
          </w:p>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bontás</w:t>
            </w:r>
          </w:p>
        </w:tc>
        <w:tc>
          <w:tcPr>
            <w:tcW w:w="763" w:type="dxa"/>
            <w:textDirection w:val="btLr"/>
            <w:vAlign w:val="center"/>
          </w:tcPr>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Osztály-</w:t>
            </w:r>
          </w:p>
          <w:p w:rsidR="00B23E02" w:rsidRPr="00176FAF" w:rsidRDefault="00B23E02" w:rsidP="006C351A">
            <w:pPr>
              <w:spacing w:line="240" w:lineRule="auto"/>
              <w:ind w:left="113" w:right="113"/>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keret</w:t>
            </w:r>
          </w:p>
        </w:tc>
        <w:tc>
          <w:tcPr>
            <w:tcW w:w="2190" w:type="dxa"/>
            <w:vMerge/>
            <w:vAlign w:val="center"/>
          </w:tcPr>
          <w:p w:rsidR="00B23E02" w:rsidRPr="00176FAF" w:rsidRDefault="00B23E02" w:rsidP="006C351A">
            <w:pPr>
              <w:spacing w:line="240" w:lineRule="auto"/>
              <w:jc w:val="center"/>
              <w:rPr>
                <w:rFonts w:ascii="Palatino Linotype" w:hAnsi="Palatino Linotype" w:cs="Palatino Linotype"/>
                <w:b/>
                <w:bCs/>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1.</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Információ feldolgozó tevékenységek</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Olvasott szöveg önálló feldolgozása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Olvasott szöveg feladattal vezetett feldolgozása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Olvasott szöveg feldolgozása jegyzeteléssel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Hallott szöveg feldolgozása jegyzeteléssel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1.5.</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Hallott szöveg feladattal vezetett feldolgozása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1.6.</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Információk önálló rendszerezése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1.7.</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Információk feladattal vezetett rendszerezése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2.</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Írásos elemzések készítése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Leírás készítése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Válaszolás írásban mondatszintű kérdésekre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Tesztfeladat megoldása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2.5.</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Szöveges előadás egyéni felkészüléssel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2.6.</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Tapasztalatok utólagos ismertetése szóban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2.7.</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Tapasztalatok helyszíni ismertetése szóban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3.</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Képi információk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3.1.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Alkatrész</w:t>
            </w:r>
            <w:r w:rsidRPr="00176FAF">
              <w:rPr>
                <w:rFonts w:ascii="Palatino Linotype" w:hAnsi="Palatino Linotype" w:cs="Palatino Linotype"/>
                <w:sz w:val="20"/>
                <w:szCs w:val="20"/>
              </w:rPr>
              <w:t xml:space="preserve"> rajz értelmezése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3.2.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 xml:space="preserve">Összeállítási </w:t>
            </w:r>
            <w:r w:rsidRPr="00176FAF">
              <w:rPr>
                <w:rFonts w:ascii="Palatino Linotype" w:hAnsi="Palatino Linotype" w:cs="Palatino Linotype"/>
                <w:sz w:val="20"/>
                <w:szCs w:val="20"/>
              </w:rPr>
              <w:t>rajz készítése leírásból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3.</w:t>
            </w:r>
            <w:r>
              <w:rPr>
                <w:rFonts w:ascii="Palatino Linotype" w:hAnsi="Palatino Linotype" w:cs="Palatino Linotype"/>
                <w:sz w:val="20"/>
                <w:szCs w:val="20"/>
              </w:rPr>
              <w:t>3</w:t>
            </w:r>
            <w:r w:rsidRPr="00176FAF">
              <w:rPr>
                <w:rFonts w:ascii="Palatino Linotype" w:hAnsi="Palatino Linotype" w:cs="Palatino Linotype"/>
                <w:sz w:val="20"/>
                <w:szCs w:val="20"/>
              </w:rPr>
              <w:t>.</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Alkatrész</w:t>
            </w:r>
            <w:r w:rsidRPr="00176FAF">
              <w:rPr>
                <w:rFonts w:ascii="Palatino Linotype" w:hAnsi="Palatino Linotype" w:cs="Palatino Linotype"/>
                <w:sz w:val="20"/>
                <w:szCs w:val="20"/>
              </w:rPr>
              <w:t xml:space="preserve"> </w:t>
            </w:r>
            <w:proofErr w:type="gramStart"/>
            <w:r w:rsidRPr="00176FAF">
              <w:rPr>
                <w:rFonts w:ascii="Palatino Linotype" w:hAnsi="Palatino Linotype" w:cs="Palatino Linotype"/>
                <w:sz w:val="20"/>
                <w:szCs w:val="20"/>
              </w:rPr>
              <w:t>rajz elemzés</w:t>
            </w:r>
            <w:proofErr w:type="gramEnd"/>
            <w:r w:rsidRPr="00176FAF">
              <w:rPr>
                <w:rFonts w:ascii="Palatino Linotype" w:hAnsi="Palatino Linotype" w:cs="Palatino Linotype"/>
                <w:sz w:val="20"/>
                <w:szCs w:val="20"/>
              </w:rPr>
              <w:t>, hibakeresés</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trHeight w:val="499"/>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4.</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Komplex információk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Esetleírás készítése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Elemzés készítése tapasztalatokról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Jegyzetkészítés eseményről kérdéssor alapján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Esemény helyszíni értékelése szóban felkészülés után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4.5.</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Utólagos szóbeli beszámoló</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5.</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Csoportos munkaformák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Feladattal vezetett kiscsoportos szövegfeldolgozás</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Információk rendszerezése mozaikfeladattal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Kiscsoportos szakmai munkavégzés irányítással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Csoportos helyzetgyakorlat</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5.5.</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Csoportos versenyjáték</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6.</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Gyakorlati munkavégzés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6.1.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Pr>
                <w:rFonts w:ascii="Palatino Linotype" w:hAnsi="Palatino Linotype" w:cs="Palatino Linotype"/>
                <w:sz w:val="20"/>
                <w:szCs w:val="20"/>
              </w:rPr>
              <w:t>Sz</w:t>
            </w:r>
            <w:r w:rsidRPr="00176FAF">
              <w:rPr>
                <w:rFonts w:ascii="Palatino Linotype" w:hAnsi="Palatino Linotype" w:cs="Palatino Linotype"/>
                <w:sz w:val="20"/>
                <w:szCs w:val="20"/>
              </w:rPr>
              <w:t>akmai munkatevékenység</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6.2.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Műveletek gyakorlása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6.3.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Munkamegfigyelés adott szempontok alapján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7.</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Üzemeltetési tevékenységek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7.1.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Géprendszer megfigyelése adott szempontok alapján</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7.2.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Feladattal vezetett szerkezetelemzés</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7.3.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Üzemelési hibák szimulálása és megfigyelése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7.4.</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Adatgyűjtés géprendszer üzemeléséről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8.</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Vizsgálati tevékenységek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8.1.</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Technológiai próbák végzése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8.2.</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Technológiai minták elemzése</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8.3.</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Geometriai mérési gyakorlat</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8.</w:t>
            </w:r>
            <w:r>
              <w:rPr>
                <w:rFonts w:ascii="Palatino Linotype" w:hAnsi="Palatino Linotype" w:cs="Palatino Linotype"/>
                <w:sz w:val="20"/>
                <w:szCs w:val="20"/>
              </w:rPr>
              <w:t>4</w:t>
            </w:r>
            <w:r w:rsidRPr="00176FAF">
              <w:rPr>
                <w:rFonts w:ascii="Palatino Linotype" w:hAnsi="Palatino Linotype" w:cs="Palatino Linotype"/>
                <w:sz w:val="20"/>
                <w:szCs w:val="20"/>
              </w:rPr>
              <w:t>.</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Anyagminták azonosítása</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b/>
                <w:bCs/>
                <w:sz w:val="20"/>
                <w:szCs w:val="20"/>
              </w:rPr>
            </w:pPr>
            <w:r w:rsidRPr="00176FAF">
              <w:rPr>
                <w:rFonts w:ascii="Palatino Linotype" w:hAnsi="Palatino Linotype" w:cs="Palatino Linotype"/>
                <w:b/>
                <w:bCs/>
                <w:sz w:val="20"/>
                <w:szCs w:val="20"/>
              </w:rPr>
              <w:t>9.</w:t>
            </w:r>
          </w:p>
        </w:tc>
        <w:tc>
          <w:tcPr>
            <w:tcW w:w="3621" w:type="dxa"/>
            <w:shd w:val="clear" w:color="auto" w:fill="D9D9D9"/>
            <w:vAlign w:val="center"/>
          </w:tcPr>
          <w:p w:rsidR="00B23E02" w:rsidRPr="00176FAF" w:rsidRDefault="00B23E02" w:rsidP="006C351A">
            <w:pPr>
              <w:spacing w:line="240" w:lineRule="auto"/>
              <w:rPr>
                <w:rFonts w:ascii="Palatino Linotype" w:hAnsi="Palatino Linotype" w:cs="Palatino Linotype"/>
                <w:b/>
                <w:bCs/>
                <w:sz w:val="20"/>
                <w:szCs w:val="20"/>
              </w:rPr>
            </w:pPr>
            <w:r w:rsidRPr="00176FAF">
              <w:rPr>
                <w:rFonts w:ascii="Palatino Linotype" w:hAnsi="Palatino Linotype" w:cs="Palatino Linotype"/>
                <w:b/>
                <w:bCs/>
                <w:sz w:val="20"/>
                <w:szCs w:val="20"/>
              </w:rPr>
              <w:t>Szolgáltatási tevékenységek körében</w:t>
            </w:r>
          </w:p>
        </w:tc>
        <w:tc>
          <w:tcPr>
            <w:tcW w:w="809"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9</w:t>
            </w:r>
            <w:r>
              <w:rPr>
                <w:rFonts w:ascii="Palatino Linotype" w:hAnsi="Palatino Linotype" w:cs="Palatino Linotype"/>
                <w:sz w:val="20"/>
                <w:szCs w:val="20"/>
              </w:rPr>
              <w:t>,1</w:t>
            </w:r>
            <w:r w:rsidRPr="00176FAF">
              <w:rPr>
                <w:rFonts w:ascii="Palatino Linotype" w:hAnsi="Palatino Linotype" w:cs="Palatino Linotype"/>
                <w:sz w:val="20"/>
                <w:szCs w:val="20"/>
              </w:rPr>
              <w:t>.</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Önálló szakmai munkavégzés felügyelet mellett</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r w:rsidR="00B23E02" w:rsidRPr="00176FAF" w:rsidTr="00232AAF">
        <w:trPr>
          <w:jc w:val="center"/>
        </w:trPr>
        <w:tc>
          <w:tcPr>
            <w:tcW w:w="828"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sidRPr="00176FAF">
              <w:rPr>
                <w:rFonts w:ascii="Palatino Linotype" w:hAnsi="Palatino Linotype" w:cs="Palatino Linotype"/>
                <w:sz w:val="20"/>
                <w:szCs w:val="20"/>
              </w:rPr>
              <w:t>9.</w:t>
            </w:r>
            <w:r>
              <w:rPr>
                <w:rFonts w:ascii="Palatino Linotype" w:hAnsi="Palatino Linotype" w:cs="Palatino Linotype"/>
                <w:sz w:val="20"/>
                <w:szCs w:val="20"/>
              </w:rPr>
              <w:t>2</w:t>
            </w:r>
            <w:r w:rsidRPr="00176FAF">
              <w:rPr>
                <w:rFonts w:ascii="Palatino Linotype" w:hAnsi="Palatino Linotype" w:cs="Palatino Linotype"/>
                <w:sz w:val="20"/>
                <w:szCs w:val="20"/>
              </w:rPr>
              <w:t>.</w:t>
            </w:r>
          </w:p>
        </w:tc>
        <w:tc>
          <w:tcPr>
            <w:tcW w:w="3621" w:type="dxa"/>
            <w:vAlign w:val="center"/>
          </w:tcPr>
          <w:p w:rsidR="00B23E02" w:rsidRPr="00176FAF" w:rsidRDefault="00B23E02" w:rsidP="006C351A">
            <w:pPr>
              <w:spacing w:line="240" w:lineRule="auto"/>
              <w:rPr>
                <w:rFonts w:ascii="Palatino Linotype" w:hAnsi="Palatino Linotype" w:cs="Palatino Linotype"/>
                <w:sz w:val="20"/>
                <w:szCs w:val="20"/>
              </w:rPr>
            </w:pPr>
            <w:r w:rsidRPr="00176FAF">
              <w:rPr>
                <w:rFonts w:ascii="Palatino Linotype" w:hAnsi="Palatino Linotype" w:cs="Palatino Linotype"/>
                <w:sz w:val="20"/>
                <w:szCs w:val="20"/>
              </w:rPr>
              <w:t>Önálló szakmai munkavégzés közvetlen irányítással</w:t>
            </w:r>
          </w:p>
        </w:tc>
        <w:tc>
          <w:tcPr>
            <w:tcW w:w="809" w:type="dxa"/>
            <w:vAlign w:val="center"/>
          </w:tcPr>
          <w:p w:rsidR="00B23E02" w:rsidRPr="00176FAF" w:rsidRDefault="00B23E02"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763"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c>
          <w:tcPr>
            <w:tcW w:w="2190" w:type="dxa"/>
            <w:vAlign w:val="center"/>
          </w:tcPr>
          <w:p w:rsidR="00B23E02" w:rsidRPr="00176FAF" w:rsidRDefault="00B23E02" w:rsidP="006C351A">
            <w:pPr>
              <w:spacing w:line="240" w:lineRule="auto"/>
              <w:jc w:val="center"/>
              <w:rPr>
                <w:rFonts w:ascii="Palatino Linotype" w:hAnsi="Palatino Linotype" w:cs="Palatino Linotype"/>
                <w:sz w:val="20"/>
                <w:szCs w:val="20"/>
              </w:rPr>
            </w:pPr>
          </w:p>
        </w:tc>
      </w:tr>
    </w:tbl>
    <w:p w:rsidR="00B23E02" w:rsidRPr="002F5493" w:rsidRDefault="00B23E02" w:rsidP="006C351A">
      <w:pPr>
        <w:spacing w:after="0" w:line="240" w:lineRule="auto"/>
        <w:ind w:left="540"/>
        <w:jc w:val="both"/>
        <w:rPr>
          <w:rFonts w:ascii="Palatino Linotype" w:hAnsi="Palatino Linotype" w:cs="Palatino Linotype"/>
          <w:sz w:val="24"/>
          <w:szCs w:val="24"/>
        </w:rPr>
      </w:pPr>
    </w:p>
    <w:p w:rsidR="00B23E02" w:rsidRPr="002F5493" w:rsidRDefault="00B23E02" w:rsidP="006C351A">
      <w:pPr>
        <w:widowControl w:val="0"/>
        <w:numPr>
          <w:ilvl w:val="1"/>
          <w:numId w:val="33"/>
        </w:numPr>
        <w:suppressAutoHyphens/>
        <w:spacing w:after="0" w:line="240" w:lineRule="auto"/>
        <w:ind w:left="826" w:hanging="469"/>
        <w:rPr>
          <w:rFonts w:ascii="Palatino Linotype" w:hAnsi="Palatino Linotype" w:cs="Palatino Linotype"/>
          <w:b/>
          <w:bCs/>
          <w:sz w:val="24"/>
          <w:szCs w:val="24"/>
        </w:rPr>
      </w:pPr>
      <w:r w:rsidRPr="002F5493">
        <w:rPr>
          <w:rFonts w:ascii="Palatino Linotype" w:hAnsi="Palatino Linotype" w:cs="Palatino Linotype"/>
          <w:b/>
          <w:bCs/>
          <w:sz w:val="24"/>
          <w:szCs w:val="24"/>
        </w:rPr>
        <w:t>A tantárgy értékelésének módja</w:t>
      </w:r>
    </w:p>
    <w:p w:rsidR="00B23E02" w:rsidRPr="002F5493" w:rsidRDefault="00B23E02" w:rsidP="006C351A">
      <w:pPr>
        <w:widowControl w:val="0"/>
        <w:suppressAutoHyphens/>
        <w:spacing w:after="0" w:line="240" w:lineRule="auto"/>
        <w:ind w:left="426"/>
        <w:rPr>
          <w:rFonts w:ascii="Palatino Linotype" w:hAnsi="Palatino Linotype" w:cs="Palatino Linotype"/>
          <w:b/>
          <w:bCs/>
          <w:sz w:val="24"/>
          <w:szCs w:val="24"/>
        </w:rPr>
      </w:pPr>
      <w:r w:rsidRPr="002F5493">
        <w:rPr>
          <w:rFonts w:ascii="Palatino Linotype" w:hAnsi="Palatino Linotype" w:cs="Palatino Linotype"/>
          <w:kern w:val="1"/>
          <w:sz w:val="24"/>
          <w:szCs w:val="24"/>
          <w:lang w:eastAsia="hi-IN" w:bidi="hi-IN"/>
        </w:rPr>
        <w:t xml:space="preserve">A nemzeti köznevelésről szóló 2011. évi CXC. </w:t>
      </w:r>
      <w:r w:rsidR="000C7C38">
        <w:rPr>
          <w:rFonts w:ascii="Palatino Linotype" w:hAnsi="Palatino Linotype" w:cs="Palatino Linotype"/>
          <w:kern w:val="1"/>
          <w:sz w:val="24"/>
          <w:szCs w:val="24"/>
          <w:lang w:eastAsia="hi-IN" w:bidi="hi-IN"/>
        </w:rPr>
        <w:t>törvény</w:t>
      </w:r>
      <w:r w:rsidRPr="002F5493">
        <w:rPr>
          <w:rFonts w:ascii="Palatino Linotype" w:hAnsi="Palatino Linotype" w:cs="Palatino Linotype"/>
          <w:kern w:val="1"/>
          <w:sz w:val="24"/>
          <w:szCs w:val="24"/>
          <w:lang w:eastAsia="hi-IN" w:bidi="hi-IN"/>
        </w:rPr>
        <w:t xml:space="preserve"> 54. § (2) a) pontja szerinti értékeléssel.</w:t>
      </w:r>
    </w:p>
    <w:p w:rsidR="009D3DD1" w:rsidRDefault="001275EB" w:rsidP="006C351A">
      <w:pPr>
        <w:spacing w:after="0" w:line="240" w:lineRule="auto"/>
        <w:ind w:left="30"/>
        <w:jc w:val="center"/>
        <w:rPr>
          <w:rFonts w:ascii="Palatino Linotype" w:hAnsi="Palatino Linotype"/>
          <w:b/>
          <w:bCs/>
          <w:sz w:val="44"/>
          <w:szCs w:val="44"/>
        </w:rPr>
      </w:pPr>
      <w:r>
        <w:rPr>
          <w:rFonts w:ascii="Palatino Linotype" w:hAnsi="Palatino Linotype"/>
          <w:b/>
          <w:bCs/>
          <w:sz w:val="44"/>
          <w:szCs w:val="44"/>
        </w:rPr>
        <w:br w:type="page"/>
      </w:r>
    </w:p>
    <w:p w:rsidR="003C3CAA" w:rsidRDefault="003C3CAA" w:rsidP="006C351A">
      <w:pPr>
        <w:widowControl w:val="0"/>
        <w:suppressAutoHyphens/>
        <w:spacing w:after="0" w:line="240" w:lineRule="auto"/>
        <w:jc w:val="center"/>
        <w:rPr>
          <w:rFonts w:ascii="Palatino Linotype" w:hAnsi="Palatino Linotype" w:cs="Palatino Linotype"/>
          <w:b/>
          <w:bCs/>
          <w:sz w:val="44"/>
          <w:szCs w:val="44"/>
          <w:lang w:eastAsia="hu-HU"/>
        </w:rPr>
      </w:pPr>
    </w:p>
    <w:p w:rsidR="003C3CAA" w:rsidRDefault="003C3CAA" w:rsidP="006C351A">
      <w:pPr>
        <w:widowControl w:val="0"/>
        <w:suppressAutoHyphens/>
        <w:spacing w:after="0" w:line="240" w:lineRule="auto"/>
        <w:jc w:val="center"/>
        <w:rPr>
          <w:rFonts w:ascii="Palatino Linotype" w:hAnsi="Palatino Linotype" w:cs="Palatino Linotype"/>
          <w:b/>
          <w:bCs/>
          <w:sz w:val="44"/>
          <w:szCs w:val="44"/>
          <w:lang w:eastAsia="hu-HU"/>
        </w:rPr>
      </w:pPr>
    </w:p>
    <w:p w:rsidR="003C3CAA" w:rsidRDefault="003C3CAA" w:rsidP="006C351A">
      <w:pPr>
        <w:widowControl w:val="0"/>
        <w:suppressAutoHyphens/>
        <w:spacing w:after="0" w:line="240" w:lineRule="auto"/>
        <w:jc w:val="center"/>
        <w:rPr>
          <w:rFonts w:ascii="Palatino Linotype" w:hAnsi="Palatino Linotype" w:cs="Palatino Linotype"/>
          <w:b/>
          <w:bCs/>
          <w:sz w:val="44"/>
          <w:szCs w:val="44"/>
          <w:lang w:eastAsia="hu-HU"/>
        </w:rPr>
      </w:pPr>
    </w:p>
    <w:p w:rsidR="003C3CAA" w:rsidRDefault="003C3CAA" w:rsidP="006C351A">
      <w:pPr>
        <w:spacing w:line="240" w:lineRule="auto"/>
        <w:rPr>
          <w:rFonts w:ascii="Palatino Linotype" w:hAnsi="Palatino Linotype"/>
          <w:b/>
          <w:sz w:val="44"/>
          <w:szCs w:val="44"/>
        </w:rPr>
      </w:pPr>
    </w:p>
    <w:p w:rsidR="003C3CAA" w:rsidRPr="00F32FAD" w:rsidRDefault="003C3CAA" w:rsidP="006C351A">
      <w:pPr>
        <w:widowControl w:val="0"/>
        <w:suppressAutoHyphens/>
        <w:spacing w:line="240" w:lineRule="auto"/>
        <w:jc w:val="center"/>
        <w:rPr>
          <w:rFonts w:ascii="Palatino Linotype" w:hAnsi="Palatino Linotype" w:cs="Palatino Linotype"/>
          <w:b/>
          <w:bCs/>
          <w:sz w:val="44"/>
          <w:szCs w:val="44"/>
        </w:rPr>
      </w:pPr>
      <w:r w:rsidRPr="00F32FAD">
        <w:rPr>
          <w:rFonts w:ascii="Palatino Linotype" w:hAnsi="Palatino Linotype" w:cs="Palatino Linotype"/>
          <w:b/>
          <w:bCs/>
          <w:sz w:val="44"/>
          <w:szCs w:val="44"/>
        </w:rPr>
        <w:t>A</w:t>
      </w:r>
    </w:p>
    <w:p w:rsidR="003C3CAA" w:rsidRPr="00F32FAD" w:rsidRDefault="003C3CAA" w:rsidP="006C351A">
      <w:pPr>
        <w:spacing w:line="240" w:lineRule="auto"/>
        <w:jc w:val="center"/>
        <w:rPr>
          <w:rFonts w:ascii="Palatino Linotype" w:hAnsi="Palatino Linotype" w:cs="Palatino Linotype"/>
          <w:b/>
          <w:bCs/>
          <w:sz w:val="44"/>
          <w:szCs w:val="44"/>
        </w:rPr>
      </w:pPr>
      <w:r w:rsidRPr="00F32FAD">
        <w:rPr>
          <w:rFonts w:ascii="Palatino Linotype" w:hAnsi="Palatino Linotype" w:cs="Palatino Linotype"/>
          <w:b/>
          <w:bCs/>
          <w:sz w:val="44"/>
          <w:szCs w:val="44"/>
        </w:rPr>
        <w:t>10163-12 azonosító számú</w:t>
      </w:r>
    </w:p>
    <w:p w:rsidR="003C3CAA" w:rsidRPr="00F32FAD" w:rsidRDefault="003C3CAA" w:rsidP="006C351A">
      <w:pPr>
        <w:spacing w:line="240" w:lineRule="auto"/>
        <w:jc w:val="center"/>
        <w:rPr>
          <w:rFonts w:ascii="Palatino Linotype" w:hAnsi="Palatino Linotype" w:cs="Palatino Linotype"/>
          <w:b/>
          <w:bCs/>
          <w:sz w:val="44"/>
          <w:szCs w:val="44"/>
        </w:rPr>
      </w:pPr>
    </w:p>
    <w:p w:rsidR="003C3CAA" w:rsidRPr="00F32FAD" w:rsidRDefault="003C3CAA" w:rsidP="006C351A">
      <w:pPr>
        <w:widowControl w:val="0"/>
        <w:suppressAutoHyphens/>
        <w:spacing w:line="240" w:lineRule="auto"/>
        <w:jc w:val="center"/>
        <w:rPr>
          <w:rFonts w:ascii="Palatino Linotype" w:hAnsi="Palatino Linotype" w:cs="Palatino Linotype"/>
          <w:b/>
          <w:bCs/>
          <w:sz w:val="44"/>
          <w:szCs w:val="44"/>
        </w:rPr>
      </w:pPr>
      <w:r w:rsidRPr="00F32FAD">
        <w:rPr>
          <w:rFonts w:ascii="Palatino Linotype" w:hAnsi="Palatino Linotype" w:cs="Palatino Linotype"/>
          <w:b/>
          <w:bCs/>
          <w:sz w:val="44"/>
          <w:szCs w:val="44"/>
        </w:rPr>
        <w:t>Gépészeti munkabiztonság és környezetvédelem</w:t>
      </w:r>
    </w:p>
    <w:p w:rsidR="003C3CAA" w:rsidRPr="00F32FAD" w:rsidRDefault="003C3CAA" w:rsidP="006C351A">
      <w:pPr>
        <w:widowControl w:val="0"/>
        <w:suppressAutoHyphens/>
        <w:spacing w:line="240" w:lineRule="auto"/>
        <w:jc w:val="center"/>
        <w:rPr>
          <w:rFonts w:ascii="Palatino Linotype" w:hAnsi="Palatino Linotype" w:cs="Palatino Linotype"/>
          <w:b/>
          <w:bCs/>
          <w:sz w:val="44"/>
          <w:szCs w:val="44"/>
        </w:rPr>
      </w:pPr>
      <w:proofErr w:type="gramStart"/>
      <w:r w:rsidRPr="00F32FAD">
        <w:rPr>
          <w:rFonts w:ascii="Palatino Linotype" w:hAnsi="Palatino Linotype" w:cs="Palatino Linotype"/>
          <w:b/>
          <w:bCs/>
          <w:sz w:val="44"/>
          <w:szCs w:val="44"/>
        </w:rPr>
        <w:t>megnevezésű</w:t>
      </w:r>
      <w:proofErr w:type="gramEnd"/>
    </w:p>
    <w:p w:rsidR="003C3CAA" w:rsidRPr="00F32FAD" w:rsidRDefault="003C3CAA" w:rsidP="006C351A">
      <w:pPr>
        <w:widowControl w:val="0"/>
        <w:suppressAutoHyphens/>
        <w:spacing w:line="240" w:lineRule="auto"/>
        <w:jc w:val="center"/>
        <w:rPr>
          <w:rFonts w:ascii="Palatino Linotype" w:hAnsi="Palatino Linotype" w:cs="Palatino Linotype"/>
          <w:b/>
          <w:bCs/>
          <w:sz w:val="44"/>
          <w:szCs w:val="44"/>
        </w:rPr>
      </w:pPr>
    </w:p>
    <w:p w:rsidR="003C3CAA" w:rsidRPr="00F32FAD" w:rsidRDefault="003C3CAA" w:rsidP="006C351A">
      <w:pPr>
        <w:widowControl w:val="0"/>
        <w:suppressAutoHyphens/>
        <w:spacing w:line="240" w:lineRule="auto"/>
        <w:jc w:val="center"/>
        <w:rPr>
          <w:rFonts w:ascii="Palatino Linotype" w:hAnsi="Palatino Linotype" w:cs="Palatino Linotype"/>
          <w:b/>
          <w:bCs/>
          <w:kern w:val="1"/>
          <w:sz w:val="44"/>
          <w:szCs w:val="44"/>
          <w:lang w:eastAsia="hi-IN" w:bidi="hi-IN"/>
        </w:rPr>
      </w:pPr>
      <w:proofErr w:type="gramStart"/>
      <w:r w:rsidRPr="00F32FAD">
        <w:rPr>
          <w:rFonts w:ascii="Palatino Linotype" w:hAnsi="Palatino Linotype" w:cs="Palatino Linotype"/>
          <w:b/>
          <w:bCs/>
          <w:kern w:val="1"/>
          <w:sz w:val="44"/>
          <w:szCs w:val="44"/>
          <w:lang w:eastAsia="hi-IN" w:bidi="hi-IN"/>
        </w:rPr>
        <w:t>szakmai</w:t>
      </w:r>
      <w:proofErr w:type="gramEnd"/>
      <w:r w:rsidRPr="00F32FAD">
        <w:rPr>
          <w:rFonts w:ascii="Palatino Linotype" w:hAnsi="Palatino Linotype" w:cs="Palatino Linotype"/>
          <w:b/>
          <w:bCs/>
          <w:kern w:val="1"/>
          <w:sz w:val="44"/>
          <w:szCs w:val="44"/>
          <w:lang w:eastAsia="hi-IN" w:bidi="hi-IN"/>
        </w:rPr>
        <w:t xml:space="preserve"> követelménymodul</w:t>
      </w:r>
    </w:p>
    <w:p w:rsidR="003C3CAA" w:rsidRPr="00F32FAD" w:rsidRDefault="003C3CAA" w:rsidP="006C351A">
      <w:pPr>
        <w:widowControl w:val="0"/>
        <w:suppressAutoHyphens/>
        <w:spacing w:line="240" w:lineRule="auto"/>
        <w:jc w:val="center"/>
        <w:rPr>
          <w:rFonts w:ascii="Palatino Linotype" w:hAnsi="Palatino Linotype" w:cs="Palatino Linotype"/>
          <w:b/>
          <w:bCs/>
          <w:kern w:val="1"/>
          <w:sz w:val="44"/>
          <w:szCs w:val="44"/>
          <w:lang w:eastAsia="hi-IN" w:bidi="hi-IN"/>
        </w:rPr>
      </w:pPr>
    </w:p>
    <w:p w:rsidR="003C3CAA" w:rsidRPr="00F32FAD" w:rsidRDefault="003C3CAA" w:rsidP="006C351A">
      <w:pPr>
        <w:widowControl w:val="0"/>
        <w:suppressAutoHyphens/>
        <w:spacing w:line="240" w:lineRule="auto"/>
        <w:jc w:val="center"/>
        <w:rPr>
          <w:rFonts w:ascii="Palatino Linotype" w:hAnsi="Palatino Linotype" w:cs="Palatino Linotype"/>
          <w:b/>
          <w:bCs/>
          <w:kern w:val="1"/>
          <w:sz w:val="44"/>
          <w:szCs w:val="44"/>
          <w:lang w:eastAsia="hi-IN" w:bidi="hi-IN"/>
        </w:rPr>
      </w:pPr>
      <w:proofErr w:type="gramStart"/>
      <w:r w:rsidRPr="00F32FAD">
        <w:rPr>
          <w:rFonts w:ascii="Palatino Linotype" w:hAnsi="Palatino Linotype" w:cs="Palatino Linotype"/>
          <w:b/>
          <w:bCs/>
          <w:kern w:val="1"/>
          <w:sz w:val="44"/>
          <w:szCs w:val="44"/>
          <w:lang w:eastAsia="hi-IN" w:bidi="hi-IN"/>
        </w:rPr>
        <w:t>tantárgyai</w:t>
      </w:r>
      <w:proofErr w:type="gramEnd"/>
      <w:r w:rsidRPr="00F32FAD">
        <w:rPr>
          <w:rFonts w:ascii="Palatino Linotype" w:hAnsi="Palatino Linotype" w:cs="Palatino Linotype"/>
          <w:b/>
          <w:bCs/>
          <w:kern w:val="1"/>
          <w:sz w:val="44"/>
          <w:szCs w:val="44"/>
          <w:lang w:eastAsia="hi-IN" w:bidi="hi-IN"/>
        </w:rPr>
        <w:t>, témakörei</w:t>
      </w:r>
    </w:p>
    <w:p w:rsidR="003C3CAA" w:rsidRPr="000E120B" w:rsidRDefault="003C3CAA" w:rsidP="006C351A">
      <w:pPr>
        <w:spacing w:line="240" w:lineRule="auto"/>
        <w:ind w:left="-15"/>
        <w:jc w:val="center"/>
        <w:rPr>
          <w:rFonts w:ascii="Palatino Linotype" w:hAnsi="Palatino Linotype" w:cs="Palatino Linotype"/>
          <w:b/>
          <w:bCs/>
          <w:sz w:val="44"/>
          <w:szCs w:val="44"/>
        </w:rPr>
      </w:pPr>
    </w:p>
    <w:p w:rsidR="003C3CAA" w:rsidRPr="000E120B" w:rsidRDefault="003C3CAA" w:rsidP="006C351A">
      <w:pPr>
        <w:spacing w:line="240" w:lineRule="auto"/>
        <w:jc w:val="center"/>
        <w:rPr>
          <w:rFonts w:ascii="Palatino Linotype" w:hAnsi="Palatino Linotype" w:cs="Palatino Linotype"/>
          <w:b/>
          <w:bCs/>
          <w:sz w:val="44"/>
          <w:szCs w:val="44"/>
        </w:rPr>
      </w:pPr>
    </w:p>
    <w:p w:rsidR="003C3CAA" w:rsidRPr="00F32FAD" w:rsidRDefault="003C3CAA" w:rsidP="006C351A">
      <w:pPr>
        <w:widowControl w:val="0"/>
        <w:suppressAutoHyphens/>
        <w:spacing w:line="240" w:lineRule="auto"/>
        <w:jc w:val="both"/>
        <w:rPr>
          <w:rFonts w:ascii="Palatino Linotype" w:hAnsi="Palatino Linotype" w:cs="Palatino Linotype"/>
          <w:b/>
          <w:bCs/>
          <w:kern w:val="1"/>
          <w:lang w:eastAsia="hi-IN" w:bidi="hi-IN"/>
        </w:rPr>
      </w:pPr>
      <w:r w:rsidRPr="000E120B">
        <w:rPr>
          <w:rFonts w:ascii="Palatino Linotype" w:hAnsi="Palatino Linotype" w:cs="Palatino Linotype"/>
          <w:sz w:val="20"/>
          <w:szCs w:val="20"/>
        </w:rPr>
        <w:br w:type="page"/>
      </w:r>
      <w:r w:rsidRPr="00F32FAD">
        <w:rPr>
          <w:rFonts w:ascii="Palatino Linotype" w:hAnsi="Palatino Linotype" w:cs="Palatino Linotype"/>
          <w:b/>
          <w:bCs/>
          <w:kern w:val="1"/>
          <w:lang w:eastAsia="hi-IN" w:bidi="hi-IN"/>
        </w:rPr>
        <w:t xml:space="preserve">A 10163-12 azonosító számú Gépészeti munkabiztonság és környezetvédelem megnevezésű </w:t>
      </w:r>
      <w:r w:rsidRPr="00F32FAD">
        <w:rPr>
          <w:rFonts w:ascii="Palatino Linotype" w:hAnsi="Palatino Linotype" w:cs="Palatino Linotype"/>
          <w:b/>
          <w:bCs/>
        </w:rPr>
        <w:t>szakmai követelmény</w:t>
      </w:r>
      <w:r w:rsidRPr="00F32FAD">
        <w:rPr>
          <w:rFonts w:ascii="Palatino Linotype" w:hAnsi="Palatino Linotype" w:cs="Palatino Linotype"/>
          <w:b/>
          <w:bCs/>
          <w:kern w:val="1"/>
          <w:lang w:eastAsia="hi-IN" w:bidi="hi-IN"/>
        </w:rPr>
        <w:t>modulhoz tartozó tantárgyak és a témakörök oktatása során fejlesztendő kompetenciák.</w:t>
      </w:r>
    </w:p>
    <w:tbl>
      <w:tblPr>
        <w:tblW w:w="9378" w:type="dxa"/>
        <w:jc w:val="center"/>
        <w:tblCellMar>
          <w:left w:w="70" w:type="dxa"/>
          <w:right w:w="70" w:type="dxa"/>
        </w:tblCellMar>
        <w:tblLook w:val="0000" w:firstRow="0" w:lastRow="0" w:firstColumn="0" w:lastColumn="0" w:noHBand="0" w:noVBand="0"/>
      </w:tblPr>
      <w:tblGrid>
        <w:gridCol w:w="5180"/>
        <w:gridCol w:w="623"/>
        <w:gridCol w:w="623"/>
        <w:gridCol w:w="623"/>
        <w:gridCol w:w="858"/>
        <w:gridCol w:w="859"/>
        <w:gridCol w:w="623"/>
      </w:tblGrid>
      <w:tr w:rsidR="003C3CAA" w:rsidRPr="00F32FAD" w:rsidTr="00232AAF">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10163-12 Gépészeti munkabiztonság és környezetvédelem</w:t>
            </w:r>
          </w:p>
        </w:tc>
        <w:tc>
          <w:tcPr>
            <w:tcW w:w="1597" w:type="dxa"/>
            <w:gridSpan w:val="3"/>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Munkavédelem</w:t>
            </w:r>
          </w:p>
        </w:tc>
        <w:tc>
          <w:tcPr>
            <w:tcW w:w="2601" w:type="dxa"/>
            <w:gridSpan w:val="3"/>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Elsősegélynyújtás gyakorlat</w:t>
            </w:r>
          </w:p>
        </w:tc>
      </w:tr>
      <w:tr w:rsidR="003C3CAA" w:rsidRPr="00F32FAD" w:rsidTr="00232AAF">
        <w:trPr>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3C3CAA" w:rsidRPr="00F32FAD" w:rsidRDefault="003C3CAA" w:rsidP="006C351A">
            <w:pPr>
              <w:spacing w:line="240" w:lineRule="auto"/>
              <w:rPr>
                <w:rFonts w:ascii="Palatino Linotype" w:hAnsi="Palatino Linotype" w:cs="Palatino Linotype"/>
                <w:sz w:val="20"/>
                <w:szCs w:val="20"/>
              </w:rPr>
            </w:pPr>
          </w:p>
        </w:tc>
        <w:tc>
          <w:tcPr>
            <w:tcW w:w="463" w:type="dxa"/>
            <w:tcBorders>
              <w:top w:val="nil"/>
              <w:left w:val="nil"/>
              <w:bottom w:val="single" w:sz="4" w:space="0" w:color="auto"/>
              <w:right w:val="single" w:sz="4" w:space="0" w:color="auto"/>
            </w:tcBorders>
            <w:textDirection w:val="btLr"/>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Munkabiztonság</w:t>
            </w:r>
          </w:p>
        </w:tc>
        <w:tc>
          <w:tcPr>
            <w:tcW w:w="567" w:type="dxa"/>
            <w:tcBorders>
              <w:top w:val="nil"/>
              <w:left w:val="nil"/>
              <w:bottom w:val="single" w:sz="4" w:space="0" w:color="auto"/>
              <w:right w:val="single" w:sz="4" w:space="0" w:color="auto"/>
            </w:tcBorders>
            <w:textDirection w:val="btLr"/>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Tűzvédelem</w:t>
            </w:r>
          </w:p>
        </w:tc>
        <w:tc>
          <w:tcPr>
            <w:tcW w:w="567" w:type="dxa"/>
            <w:tcBorders>
              <w:top w:val="nil"/>
              <w:left w:val="nil"/>
              <w:bottom w:val="single" w:sz="4" w:space="0" w:color="auto"/>
              <w:right w:val="single" w:sz="4" w:space="0" w:color="auto"/>
            </w:tcBorders>
            <w:textDirection w:val="btLr"/>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Környezetvédelem</w:t>
            </w:r>
          </w:p>
        </w:tc>
        <w:tc>
          <w:tcPr>
            <w:tcW w:w="858" w:type="dxa"/>
            <w:tcBorders>
              <w:top w:val="nil"/>
              <w:left w:val="nil"/>
              <w:bottom w:val="single" w:sz="4" w:space="0" w:color="auto"/>
              <w:right w:val="single" w:sz="4" w:space="0" w:color="auto"/>
            </w:tcBorders>
            <w:textDirection w:val="btLr"/>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Az elsősegélynyújtás általános alapjai</w:t>
            </w:r>
          </w:p>
        </w:tc>
        <w:tc>
          <w:tcPr>
            <w:tcW w:w="859" w:type="dxa"/>
            <w:tcBorders>
              <w:top w:val="nil"/>
              <w:left w:val="nil"/>
              <w:bottom w:val="single" w:sz="4" w:space="0" w:color="auto"/>
              <w:right w:val="single" w:sz="4" w:space="0" w:color="auto"/>
            </w:tcBorders>
            <w:textDirection w:val="btLr"/>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Sérülések ellátása</w:t>
            </w:r>
          </w:p>
        </w:tc>
        <w:tc>
          <w:tcPr>
            <w:tcW w:w="884" w:type="dxa"/>
            <w:tcBorders>
              <w:top w:val="nil"/>
              <w:left w:val="nil"/>
              <w:bottom w:val="single" w:sz="4" w:space="0" w:color="auto"/>
              <w:right w:val="single" w:sz="4" w:space="0" w:color="auto"/>
            </w:tcBorders>
            <w:textDirection w:val="btLr"/>
          </w:tcPr>
          <w:p w:rsidR="003C3CAA" w:rsidRPr="00064162" w:rsidRDefault="003C3CAA" w:rsidP="006C351A">
            <w:pPr>
              <w:spacing w:line="240" w:lineRule="auto"/>
              <w:rPr>
                <w:rFonts w:ascii="Palatino Linotype" w:hAnsi="Palatino Linotype" w:cs="Palatino Linotype"/>
                <w:sz w:val="20"/>
                <w:szCs w:val="20"/>
              </w:rPr>
            </w:pPr>
            <w:r w:rsidRPr="008A5C56">
              <w:rPr>
                <w:rFonts w:ascii="Palatino Linotype" w:hAnsi="Palatino Linotype" w:cs="Palatino Linotype"/>
                <w:sz w:val="20"/>
                <w:szCs w:val="20"/>
              </w:rPr>
              <w:t>Munka- és környezetvédelem a gyakorlatban</w:t>
            </w:r>
          </w:p>
        </w:tc>
      </w:tr>
      <w:tr w:rsidR="003C3CAA" w:rsidRPr="00F32FAD" w:rsidTr="00232AAF">
        <w:trPr>
          <w:trHeight w:val="345"/>
          <w:jc w:val="center"/>
        </w:trPr>
        <w:tc>
          <w:tcPr>
            <w:tcW w:w="8494" w:type="dxa"/>
            <w:gridSpan w:val="6"/>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FELADATOK</w:t>
            </w:r>
          </w:p>
        </w:tc>
        <w:tc>
          <w:tcPr>
            <w:tcW w:w="884" w:type="dxa"/>
            <w:tcBorders>
              <w:top w:val="nil"/>
              <w:left w:val="single" w:sz="4" w:space="0" w:color="auto"/>
              <w:bottom w:val="single" w:sz="4" w:space="0" w:color="auto"/>
              <w:right w:val="single" w:sz="4" w:space="0" w:color="auto"/>
            </w:tcBorders>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Betartja és betartatja a munka-, baleset-, tűz- és környezetvédelmi jogszabályokat, előírásokat, valamint a szakmára, és egyéb szerelési-javítási technológiára vonatkozó előírásokat</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A munkaterületet és munkakörnyezetet a biztonságos munkavégzésnek megfelelően alakítja ki</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Betartja a veszélyes anyagok és hulladékok kezelésére, tárolására vonatkozó szabályokat</w:t>
            </w:r>
          </w:p>
        </w:tc>
        <w:tc>
          <w:tcPr>
            <w:tcW w:w="463"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Együttműködik a munka-, tűz- és környezetvédelemmel kapcsolatos események kivizsgálásában</w:t>
            </w:r>
          </w:p>
        </w:tc>
        <w:tc>
          <w:tcPr>
            <w:tcW w:w="463"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Jelzi a tüzet, részt vesz az oltásban</w:t>
            </w:r>
          </w:p>
        </w:tc>
        <w:tc>
          <w:tcPr>
            <w:tcW w:w="463"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Betartja a tűz- és környezetvédelmi előírásokat</w:t>
            </w:r>
          </w:p>
        </w:tc>
        <w:tc>
          <w:tcPr>
            <w:tcW w:w="463"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Részt vesz a mentésben, elsősegélyt nyújt</w:t>
            </w:r>
          </w:p>
        </w:tc>
        <w:tc>
          <w:tcPr>
            <w:tcW w:w="463"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nil"/>
              <w:left w:val="nil"/>
              <w:bottom w:val="single" w:sz="4" w:space="0" w:color="auto"/>
              <w:right w:val="single" w:sz="4" w:space="0" w:color="auto"/>
            </w:tcBorders>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360"/>
          <w:jc w:val="center"/>
        </w:trPr>
        <w:tc>
          <w:tcPr>
            <w:tcW w:w="9378" w:type="dxa"/>
            <w:gridSpan w:val="7"/>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SZAKMAI ISMERETEK</w:t>
            </w: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Környezetvédelmi, tűzvédelmi és munkavédelmi szabályok</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A munkáltatók és a munkavállalók jogai és kötelezettségei</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A munkahely biztonságos kialakításának követelményei</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469E5">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A gépek, berendezések, szerszámok használati és kezelési utasításai</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469E5">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Villamos berendezések biztonságtechnikája</w:t>
            </w:r>
          </w:p>
        </w:tc>
        <w:tc>
          <w:tcPr>
            <w:tcW w:w="463" w:type="dxa"/>
            <w:tcBorders>
              <w:top w:val="single" w:sz="4" w:space="0" w:color="auto"/>
              <w:left w:val="single" w:sz="4" w:space="0" w:color="auto"/>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single" w:sz="4" w:space="0" w:color="auto"/>
              <w:left w:val="single" w:sz="4" w:space="0" w:color="auto"/>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469E5">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Az anyagmozgatás, anyagtárolás szabályai</w:t>
            </w:r>
          </w:p>
        </w:tc>
        <w:tc>
          <w:tcPr>
            <w:tcW w:w="463"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Egyéni és kollektív védelmi módok</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Munkabiztonsági szimbólumok értelmezése</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proofErr w:type="spellStart"/>
            <w:r w:rsidRPr="00F32FAD">
              <w:rPr>
                <w:rFonts w:ascii="Palatino Linotype" w:hAnsi="Palatino Linotype" w:cs="Palatino Linotype"/>
                <w:sz w:val="20"/>
                <w:szCs w:val="20"/>
              </w:rPr>
              <w:t>Elsősegélynyújtási</w:t>
            </w:r>
            <w:proofErr w:type="spellEnd"/>
            <w:r w:rsidRPr="00F32FAD">
              <w:rPr>
                <w:rFonts w:ascii="Palatino Linotype" w:hAnsi="Palatino Linotype" w:cs="Palatino Linotype"/>
                <w:sz w:val="20"/>
                <w:szCs w:val="20"/>
              </w:rPr>
              <w:t xml:space="preserve"> ismeretek</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Munkavégzés szabályai</w:t>
            </w:r>
          </w:p>
        </w:tc>
        <w:tc>
          <w:tcPr>
            <w:tcW w:w="463"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360"/>
          <w:jc w:val="center"/>
        </w:trPr>
        <w:tc>
          <w:tcPr>
            <w:tcW w:w="9378" w:type="dxa"/>
            <w:gridSpan w:val="7"/>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SZAKMAI KÉSZSÉGEK</w:t>
            </w:r>
          </w:p>
        </w:tc>
      </w:tr>
      <w:tr w:rsidR="003C3CAA" w:rsidRPr="00F32FAD" w:rsidTr="00232AAF">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Munkabiztonsági eszközök, felszerelések használata</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Információforrások kezelése</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Munkabiztonsághoz kapcsolódó jelképek, szimbólumok, színjelölések értelmezése</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84" w:type="dxa"/>
            <w:tcBorders>
              <w:top w:val="nil"/>
              <w:left w:val="nil"/>
              <w:bottom w:val="single" w:sz="4" w:space="0" w:color="auto"/>
              <w:right w:val="single" w:sz="4" w:space="0" w:color="auto"/>
            </w:tcBorders>
          </w:tcPr>
          <w:p w:rsidR="003C3CAA" w:rsidRPr="00F32FAD" w:rsidRDefault="003C3CAA" w:rsidP="006C351A">
            <w:pPr>
              <w:spacing w:line="240" w:lineRule="auto"/>
              <w:jc w:val="center"/>
              <w:rPr>
                <w:rFonts w:ascii="Palatino Linotype" w:hAnsi="Palatino Linotype" w:cs="Palatino Linotype"/>
                <w:sz w:val="20"/>
                <w:szCs w:val="20"/>
              </w:rPr>
            </w:pPr>
          </w:p>
        </w:tc>
      </w:tr>
      <w:tr w:rsidR="003C3CAA" w:rsidRPr="00F32FAD" w:rsidTr="00232AAF">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Gépek, berendezések, szerszámok szakszerű használata</w:t>
            </w:r>
          </w:p>
        </w:tc>
        <w:tc>
          <w:tcPr>
            <w:tcW w:w="463"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single" w:sz="4" w:space="0" w:color="auto"/>
              <w:left w:val="nil"/>
              <w:bottom w:val="single" w:sz="4" w:space="0" w:color="auto"/>
              <w:right w:val="single" w:sz="4" w:space="0" w:color="auto"/>
            </w:tcBorders>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Elsősegélynyújtás</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nil"/>
              <w:left w:val="nil"/>
              <w:bottom w:val="single" w:sz="4" w:space="0" w:color="auto"/>
              <w:right w:val="single" w:sz="4" w:space="0" w:color="auto"/>
            </w:tcBorders>
          </w:tcPr>
          <w:p w:rsidR="003C3CAA" w:rsidRPr="00F32FAD"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3C3CAA" w:rsidRPr="00F32FAD" w:rsidTr="00232AAF">
        <w:trPr>
          <w:trHeight w:val="360"/>
          <w:jc w:val="center"/>
        </w:trPr>
        <w:tc>
          <w:tcPr>
            <w:tcW w:w="9378" w:type="dxa"/>
            <w:gridSpan w:val="7"/>
            <w:tcBorders>
              <w:top w:val="single" w:sz="4" w:space="0" w:color="auto"/>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SZEMÉLYES KOMPETENCIÁK</w:t>
            </w:r>
          </w:p>
        </w:tc>
      </w:tr>
      <w:tr w:rsidR="003C3CAA" w:rsidRPr="00F32FAD" w:rsidTr="00232AAF">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Döntésképesség</w:t>
            </w:r>
          </w:p>
        </w:tc>
        <w:tc>
          <w:tcPr>
            <w:tcW w:w="463"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r>
      <w:tr w:rsidR="003C3CAA" w:rsidRPr="00F32FAD" w:rsidTr="00232AAF">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Határozottság</w:t>
            </w:r>
          </w:p>
        </w:tc>
        <w:tc>
          <w:tcPr>
            <w:tcW w:w="463"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r>
      <w:tr w:rsidR="003C3CAA" w:rsidRPr="00F32FAD" w:rsidTr="00232AAF">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Felelősségtudat</w:t>
            </w:r>
          </w:p>
        </w:tc>
        <w:tc>
          <w:tcPr>
            <w:tcW w:w="463"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r>
      <w:tr w:rsidR="003C3CAA" w:rsidRPr="00F32FAD" w:rsidTr="00232AAF">
        <w:trPr>
          <w:trHeight w:val="360"/>
          <w:jc w:val="center"/>
        </w:trPr>
        <w:tc>
          <w:tcPr>
            <w:tcW w:w="9378" w:type="dxa"/>
            <w:gridSpan w:val="7"/>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TÁRSAS KOMPETENCIÁK</w:t>
            </w:r>
          </w:p>
        </w:tc>
      </w:tr>
      <w:tr w:rsidR="003C3CAA" w:rsidRPr="00F32FAD" w:rsidTr="00232AAF">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Irányíthatóság</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r>
      <w:tr w:rsidR="003C3CAA" w:rsidRPr="00F32FAD" w:rsidTr="00232AAF">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Irányítási készség</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r>
      <w:tr w:rsidR="003C3CAA" w:rsidRPr="00F32FAD" w:rsidTr="00232AAF">
        <w:trPr>
          <w:trHeight w:val="360"/>
          <w:jc w:val="center"/>
        </w:trPr>
        <w:tc>
          <w:tcPr>
            <w:tcW w:w="9378" w:type="dxa"/>
            <w:gridSpan w:val="7"/>
            <w:tcBorders>
              <w:top w:val="nil"/>
              <w:left w:val="single" w:sz="4" w:space="0" w:color="auto"/>
              <w:bottom w:val="single" w:sz="4" w:space="0" w:color="auto"/>
              <w:right w:val="single" w:sz="4" w:space="0" w:color="auto"/>
            </w:tcBorders>
            <w:noWrap/>
            <w:vAlign w:val="center"/>
          </w:tcPr>
          <w:p w:rsidR="003C3CAA" w:rsidRPr="00F32FAD" w:rsidRDefault="000C7C38"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MÓDSZER</w:t>
            </w:r>
            <w:r w:rsidR="003C3CAA" w:rsidRPr="00F32FAD">
              <w:rPr>
                <w:rFonts w:ascii="Palatino Linotype" w:hAnsi="Palatino Linotype" w:cs="Palatino Linotype"/>
                <w:sz w:val="20"/>
                <w:szCs w:val="20"/>
              </w:rPr>
              <w:t>KOMPETENCIÁK</w:t>
            </w:r>
          </w:p>
        </w:tc>
      </w:tr>
      <w:tr w:rsidR="003C3CAA" w:rsidRPr="00F32FAD" w:rsidTr="00232AAF">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Figyelem-összpontosítás</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r>
      <w:tr w:rsidR="003C3CAA" w:rsidRPr="00F32FAD" w:rsidTr="00232AAF">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C3CAA" w:rsidRPr="00F32FAD" w:rsidRDefault="003C3CAA" w:rsidP="006C351A">
            <w:pPr>
              <w:spacing w:line="240" w:lineRule="auto"/>
              <w:rPr>
                <w:rFonts w:ascii="Palatino Linotype" w:hAnsi="Palatino Linotype" w:cs="Palatino Linotype"/>
                <w:sz w:val="20"/>
                <w:szCs w:val="20"/>
              </w:rPr>
            </w:pPr>
            <w:r w:rsidRPr="00F32FAD">
              <w:rPr>
                <w:rFonts w:ascii="Palatino Linotype" w:hAnsi="Palatino Linotype" w:cs="Palatino Linotype"/>
                <w:sz w:val="20"/>
                <w:szCs w:val="20"/>
              </w:rPr>
              <w:t>Körültekintés, elővigyázatosság</w:t>
            </w:r>
          </w:p>
        </w:tc>
        <w:tc>
          <w:tcPr>
            <w:tcW w:w="463" w:type="dxa"/>
            <w:tcBorders>
              <w:top w:val="nil"/>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8" w:type="dxa"/>
            <w:tcBorders>
              <w:top w:val="nil"/>
              <w:left w:val="single" w:sz="4" w:space="0" w:color="auto"/>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59" w:type="dxa"/>
            <w:tcBorders>
              <w:top w:val="single" w:sz="4" w:space="0" w:color="auto"/>
              <w:left w:val="nil"/>
              <w:bottom w:val="single" w:sz="4" w:space="0" w:color="auto"/>
              <w:right w:val="single" w:sz="4" w:space="0" w:color="auto"/>
            </w:tcBorders>
            <w:noWrap/>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c>
          <w:tcPr>
            <w:tcW w:w="884" w:type="dxa"/>
            <w:tcBorders>
              <w:top w:val="single" w:sz="4" w:space="0" w:color="auto"/>
              <w:left w:val="nil"/>
              <w:bottom w:val="single" w:sz="4" w:space="0" w:color="auto"/>
              <w:right w:val="single" w:sz="4" w:space="0" w:color="auto"/>
            </w:tcBorders>
            <w:vAlign w:val="center"/>
          </w:tcPr>
          <w:p w:rsidR="003C3CAA" w:rsidRPr="00F32FAD" w:rsidRDefault="003C3CAA" w:rsidP="006C351A">
            <w:pPr>
              <w:spacing w:line="240" w:lineRule="auto"/>
              <w:jc w:val="center"/>
              <w:rPr>
                <w:rFonts w:ascii="Palatino Linotype" w:hAnsi="Palatino Linotype" w:cs="Palatino Linotype"/>
                <w:sz w:val="20"/>
                <w:szCs w:val="20"/>
              </w:rPr>
            </w:pPr>
            <w:r w:rsidRPr="00F32FAD">
              <w:rPr>
                <w:rFonts w:ascii="Palatino Linotype" w:hAnsi="Palatino Linotype" w:cs="Palatino Linotype"/>
                <w:sz w:val="20"/>
                <w:szCs w:val="20"/>
              </w:rPr>
              <w:t>x</w:t>
            </w:r>
          </w:p>
        </w:tc>
      </w:tr>
    </w:tbl>
    <w:p w:rsidR="000C7C38" w:rsidRDefault="000C7C38" w:rsidP="006C351A">
      <w:pPr>
        <w:widowControl w:val="0"/>
        <w:suppressAutoHyphens/>
        <w:spacing w:after="0" w:line="240" w:lineRule="auto"/>
        <w:rPr>
          <w:rFonts w:ascii="Palatino Linotype" w:hAnsi="Palatino Linotype" w:cs="Palatino Linotype"/>
          <w:b/>
          <w:bCs/>
        </w:rPr>
      </w:pPr>
    </w:p>
    <w:p w:rsidR="000C7C38" w:rsidRDefault="000C7C38">
      <w:pPr>
        <w:spacing w:after="0" w:line="240" w:lineRule="auto"/>
        <w:rPr>
          <w:rFonts w:ascii="Palatino Linotype" w:hAnsi="Palatino Linotype" w:cs="Palatino Linotype"/>
          <w:b/>
          <w:bCs/>
        </w:rPr>
      </w:pPr>
      <w:r>
        <w:rPr>
          <w:rFonts w:ascii="Palatino Linotype" w:hAnsi="Palatino Linotype" w:cs="Palatino Linotype"/>
          <w:b/>
          <w:bCs/>
        </w:rPr>
        <w:br w:type="page"/>
      </w:r>
    </w:p>
    <w:p w:rsidR="003C3CAA" w:rsidRPr="002469E5" w:rsidRDefault="003C3CAA" w:rsidP="006C351A">
      <w:pPr>
        <w:widowControl w:val="0"/>
        <w:numPr>
          <w:ilvl w:val="0"/>
          <w:numId w:val="30"/>
        </w:numPr>
        <w:suppressAutoHyphens/>
        <w:spacing w:after="0" w:line="240" w:lineRule="auto"/>
        <w:rPr>
          <w:rFonts w:ascii="Palatino Linotype" w:hAnsi="Palatino Linotype" w:cs="Palatino Linotype"/>
          <w:b/>
          <w:bCs/>
          <w:kern w:val="1"/>
          <w:sz w:val="24"/>
          <w:szCs w:val="24"/>
          <w:lang w:eastAsia="hi-IN" w:bidi="hi-IN"/>
        </w:rPr>
      </w:pPr>
      <w:r w:rsidRPr="002469E5">
        <w:rPr>
          <w:rFonts w:ascii="Palatino Linotype" w:hAnsi="Palatino Linotype" w:cs="Palatino Linotype"/>
          <w:b/>
          <w:bCs/>
          <w:kern w:val="1"/>
          <w:sz w:val="24"/>
          <w:szCs w:val="24"/>
          <w:lang w:eastAsia="hi-IN" w:bidi="hi-IN"/>
        </w:rPr>
        <w:t xml:space="preserve">Munkavédelem </w:t>
      </w:r>
      <w:proofErr w:type="gramStart"/>
      <w:r w:rsidRPr="002469E5">
        <w:rPr>
          <w:rFonts w:ascii="Palatino Linotype" w:hAnsi="Palatino Linotype" w:cs="Palatino Linotype"/>
          <w:b/>
          <w:bCs/>
          <w:kern w:val="1"/>
          <w:sz w:val="24"/>
          <w:szCs w:val="24"/>
          <w:lang w:eastAsia="hi-IN" w:bidi="hi-IN"/>
        </w:rPr>
        <w:t>tantárgy</w:t>
      </w:r>
      <w:r w:rsidRPr="002469E5">
        <w:rPr>
          <w:rFonts w:ascii="Palatino Linotype" w:hAnsi="Palatino Linotype" w:cs="Palatino Linotype"/>
          <w:b/>
          <w:bCs/>
          <w:kern w:val="1"/>
          <w:sz w:val="24"/>
          <w:szCs w:val="24"/>
          <w:lang w:eastAsia="hi-IN" w:bidi="hi-IN"/>
        </w:rPr>
        <w:tab/>
      </w:r>
      <w:r w:rsidRPr="002469E5">
        <w:rPr>
          <w:rFonts w:ascii="Palatino Linotype" w:hAnsi="Palatino Linotype" w:cs="Palatino Linotype"/>
          <w:b/>
          <w:bCs/>
          <w:kern w:val="1"/>
          <w:sz w:val="24"/>
          <w:szCs w:val="24"/>
          <w:lang w:eastAsia="hi-IN" w:bidi="hi-IN"/>
        </w:rPr>
        <w:tab/>
      </w:r>
      <w:r w:rsidRPr="002469E5">
        <w:rPr>
          <w:rFonts w:ascii="Palatino Linotype" w:hAnsi="Palatino Linotype" w:cs="Palatino Linotype"/>
          <w:b/>
          <w:bCs/>
          <w:kern w:val="1"/>
          <w:sz w:val="24"/>
          <w:szCs w:val="24"/>
          <w:lang w:eastAsia="hi-IN" w:bidi="hi-IN"/>
        </w:rPr>
        <w:tab/>
      </w:r>
      <w:r w:rsidRPr="002469E5">
        <w:rPr>
          <w:rFonts w:ascii="Palatino Linotype" w:hAnsi="Palatino Linotype" w:cs="Palatino Linotype"/>
          <w:b/>
          <w:bCs/>
          <w:kern w:val="1"/>
          <w:sz w:val="24"/>
          <w:szCs w:val="24"/>
          <w:lang w:eastAsia="hi-IN" w:bidi="hi-IN"/>
        </w:rPr>
        <w:tab/>
      </w:r>
      <w:r w:rsidRPr="002469E5">
        <w:rPr>
          <w:rFonts w:ascii="Palatino Linotype" w:hAnsi="Palatino Linotype" w:cs="Palatino Linotype"/>
          <w:b/>
          <w:bCs/>
          <w:kern w:val="1"/>
          <w:sz w:val="24"/>
          <w:szCs w:val="24"/>
          <w:lang w:eastAsia="hi-IN" w:bidi="hi-IN"/>
        </w:rPr>
        <w:tab/>
      </w:r>
      <w:r w:rsidRPr="002469E5">
        <w:rPr>
          <w:rFonts w:ascii="Palatino Linotype" w:hAnsi="Palatino Linotype" w:cs="Palatino Linotype"/>
          <w:b/>
          <w:bCs/>
          <w:kern w:val="1"/>
          <w:sz w:val="24"/>
          <w:szCs w:val="24"/>
          <w:lang w:eastAsia="hi-IN" w:bidi="hi-IN"/>
        </w:rPr>
        <w:tab/>
        <w:t xml:space="preserve">  </w:t>
      </w:r>
      <w:r w:rsidR="002469E5">
        <w:rPr>
          <w:rFonts w:ascii="Palatino Linotype" w:hAnsi="Palatino Linotype" w:cs="Palatino Linotype"/>
          <w:b/>
          <w:bCs/>
          <w:kern w:val="1"/>
          <w:sz w:val="24"/>
          <w:szCs w:val="24"/>
          <w:lang w:eastAsia="hi-IN" w:bidi="hi-IN"/>
        </w:rPr>
        <w:t xml:space="preserve"> </w:t>
      </w:r>
      <w:r w:rsidRPr="002469E5">
        <w:rPr>
          <w:rFonts w:ascii="Palatino Linotype" w:hAnsi="Palatino Linotype" w:cs="Palatino Linotype"/>
          <w:b/>
          <w:bCs/>
          <w:kern w:val="1"/>
          <w:sz w:val="24"/>
          <w:szCs w:val="24"/>
          <w:lang w:eastAsia="hi-IN" w:bidi="hi-IN"/>
        </w:rPr>
        <w:t xml:space="preserve">     32</w:t>
      </w:r>
      <w:proofErr w:type="gramEnd"/>
      <w:r w:rsidRPr="002469E5">
        <w:rPr>
          <w:rFonts w:ascii="Palatino Linotype" w:hAnsi="Palatino Linotype" w:cs="Palatino Linotype"/>
          <w:b/>
          <w:bCs/>
          <w:kern w:val="1"/>
          <w:sz w:val="24"/>
          <w:szCs w:val="24"/>
          <w:lang w:eastAsia="hi-IN" w:bidi="hi-IN"/>
        </w:rPr>
        <w:t xml:space="preserve"> óra / 36 óra*</w:t>
      </w:r>
    </w:p>
    <w:p w:rsidR="003C3CAA" w:rsidRPr="00014447" w:rsidRDefault="003C3CAA" w:rsidP="000C7C38">
      <w:pPr>
        <w:spacing w:after="0" w:line="240" w:lineRule="auto"/>
        <w:ind w:left="357"/>
        <w:jc w:val="right"/>
        <w:rPr>
          <w:rFonts w:ascii="Palatino Linotype" w:hAnsi="Palatino Linotype" w:cs="Palatino Linotype"/>
          <w:sz w:val="20"/>
          <w:szCs w:val="20"/>
        </w:rPr>
      </w:pPr>
      <w:r w:rsidRPr="00014447">
        <w:rPr>
          <w:rFonts w:ascii="Palatino Linotype" w:hAnsi="Palatino Linotype" w:cs="Palatino Linotype"/>
          <w:sz w:val="20"/>
          <w:szCs w:val="20"/>
        </w:rPr>
        <w:t>* 9-13. évfolyamon megszervezett képzés/13. és 14. évfolyamon megszervezett képzés</w:t>
      </w:r>
    </w:p>
    <w:p w:rsidR="003C3CAA" w:rsidRPr="002469E5" w:rsidRDefault="003C3CAA" w:rsidP="006C351A">
      <w:pPr>
        <w:widowControl w:val="0"/>
        <w:suppressAutoHyphens/>
        <w:spacing w:after="0" w:line="240" w:lineRule="auto"/>
        <w:jc w:val="both"/>
        <w:rPr>
          <w:rFonts w:ascii="Palatino Linotype" w:hAnsi="Palatino Linotype" w:cs="Palatino Linotype"/>
          <w:b/>
          <w:bCs/>
          <w:vanish/>
          <w:sz w:val="24"/>
          <w:szCs w:val="24"/>
        </w:rPr>
      </w:pPr>
    </w:p>
    <w:p w:rsidR="003C3CAA" w:rsidRPr="002469E5" w:rsidRDefault="003C3CAA" w:rsidP="000C7C38">
      <w:pPr>
        <w:widowControl w:val="0"/>
        <w:numPr>
          <w:ilvl w:val="1"/>
          <w:numId w:val="30"/>
        </w:numPr>
        <w:suppressAutoHyphens/>
        <w:spacing w:after="0" w:line="240" w:lineRule="auto"/>
        <w:ind w:left="970" w:hanging="431"/>
        <w:rPr>
          <w:rFonts w:ascii="Palatino Linotype" w:hAnsi="Palatino Linotype" w:cs="Palatino Linotype"/>
          <w:b/>
          <w:bCs/>
          <w:sz w:val="24"/>
          <w:szCs w:val="24"/>
        </w:rPr>
      </w:pPr>
      <w:r w:rsidRPr="002469E5">
        <w:rPr>
          <w:rFonts w:ascii="Palatino Linotype" w:hAnsi="Palatino Linotype" w:cs="Palatino Linotype"/>
          <w:b/>
          <w:bCs/>
          <w:sz w:val="24"/>
          <w:szCs w:val="24"/>
        </w:rPr>
        <w:t>A tantárgy tanításának célja</w:t>
      </w:r>
    </w:p>
    <w:p w:rsidR="003C3CAA" w:rsidRPr="002469E5" w:rsidRDefault="003C3CAA" w:rsidP="006C351A">
      <w:pPr>
        <w:spacing w:after="0" w:line="240" w:lineRule="auto"/>
        <w:ind w:left="357"/>
        <w:jc w:val="both"/>
        <w:rPr>
          <w:rFonts w:ascii="Palatino Linotype" w:hAnsi="Palatino Linotype" w:cs="Palatino Linotype"/>
          <w:sz w:val="24"/>
          <w:szCs w:val="24"/>
        </w:rPr>
      </w:pPr>
      <w:r w:rsidRPr="002469E5">
        <w:rPr>
          <w:rFonts w:ascii="Palatino Linotype" w:hAnsi="Palatino Linotype" w:cs="Palatino Linotype"/>
          <w:sz w:val="24"/>
          <w:szCs w:val="24"/>
        </w:rPr>
        <w:t>A Munkavédelem tantárgy oktatásának alapvető célja, hogy elősegítse a tanulók munkavégzésének balesetmentes és biztonságos kialakítását, valamint az önálló gondolkodásra való nevelését. Tegye képessé a tanulókat a munka világának, ezen belül a munkavédelem jellemzőinek és működésének megértésére.</w:t>
      </w:r>
    </w:p>
    <w:p w:rsidR="003C3CAA" w:rsidRPr="002469E5" w:rsidRDefault="003C3CAA" w:rsidP="006C351A">
      <w:pPr>
        <w:spacing w:after="0" w:line="240" w:lineRule="auto"/>
        <w:rPr>
          <w:rFonts w:ascii="Palatino Linotype" w:hAnsi="Palatino Linotype" w:cs="Palatino Linotype"/>
          <w:b/>
          <w:bCs/>
          <w:sz w:val="24"/>
          <w:szCs w:val="24"/>
        </w:rPr>
      </w:pPr>
    </w:p>
    <w:p w:rsidR="003C3CAA" w:rsidRPr="002469E5" w:rsidRDefault="003C3CAA" w:rsidP="006C351A">
      <w:pPr>
        <w:widowControl w:val="0"/>
        <w:numPr>
          <w:ilvl w:val="1"/>
          <w:numId w:val="30"/>
        </w:numPr>
        <w:suppressAutoHyphens/>
        <w:spacing w:after="0" w:line="240" w:lineRule="auto"/>
        <w:rPr>
          <w:rFonts w:ascii="Palatino Linotype" w:hAnsi="Palatino Linotype" w:cs="Palatino Linotype"/>
          <w:b/>
          <w:bCs/>
          <w:sz w:val="24"/>
          <w:szCs w:val="24"/>
        </w:rPr>
      </w:pPr>
      <w:r w:rsidRPr="002469E5">
        <w:rPr>
          <w:rFonts w:ascii="Palatino Linotype" w:hAnsi="Palatino Linotype" w:cs="Palatino Linotype"/>
          <w:b/>
          <w:bCs/>
          <w:sz w:val="24"/>
          <w:szCs w:val="24"/>
        </w:rPr>
        <w:t>Kapcsolódó közismereti, szakmai tartalmak</w:t>
      </w:r>
    </w:p>
    <w:p w:rsidR="003C3CAA" w:rsidRPr="002469E5" w:rsidRDefault="003C3CAA" w:rsidP="006C351A">
      <w:pPr>
        <w:widowControl w:val="0"/>
        <w:suppressAutoHyphens/>
        <w:spacing w:after="0" w:line="240" w:lineRule="auto"/>
        <w:ind w:left="284" w:firstLine="256"/>
        <w:rPr>
          <w:rFonts w:ascii="Palatino Linotype" w:hAnsi="Palatino Linotype" w:cs="Palatino Linotype"/>
          <w:sz w:val="24"/>
          <w:szCs w:val="24"/>
        </w:rPr>
      </w:pPr>
      <w:r w:rsidRPr="002469E5">
        <w:rPr>
          <w:rFonts w:ascii="Palatino Linotype" w:hAnsi="Palatino Linotype" w:cs="Palatino Linotype"/>
          <w:sz w:val="24"/>
          <w:szCs w:val="24"/>
        </w:rPr>
        <w:t>A biológia témakörében tanult ismeretek felhasználása.</w:t>
      </w:r>
    </w:p>
    <w:p w:rsidR="003C3CAA" w:rsidRPr="002469E5" w:rsidRDefault="003C3CAA" w:rsidP="006C351A">
      <w:pPr>
        <w:spacing w:after="0" w:line="240" w:lineRule="auto"/>
        <w:ind w:left="709"/>
        <w:rPr>
          <w:rFonts w:ascii="Palatino Linotype" w:hAnsi="Palatino Linotype" w:cs="Palatino Linotype"/>
          <w:b/>
          <w:bCs/>
          <w:sz w:val="24"/>
          <w:szCs w:val="24"/>
        </w:rPr>
      </w:pPr>
    </w:p>
    <w:p w:rsidR="003C3CAA" w:rsidRPr="002469E5" w:rsidRDefault="003C3CAA" w:rsidP="006C351A">
      <w:pPr>
        <w:widowControl w:val="0"/>
        <w:numPr>
          <w:ilvl w:val="1"/>
          <w:numId w:val="30"/>
        </w:numPr>
        <w:suppressAutoHyphens/>
        <w:spacing w:after="0" w:line="240" w:lineRule="auto"/>
        <w:rPr>
          <w:rFonts w:ascii="Palatino Linotype" w:hAnsi="Palatino Linotype" w:cs="Palatino Linotype"/>
          <w:b/>
          <w:bCs/>
          <w:sz w:val="24"/>
          <w:szCs w:val="24"/>
        </w:rPr>
      </w:pPr>
      <w:r w:rsidRPr="002469E5">
        <w:rPr>
          <w:rFonts w:ascii="Palatino Linotype" w:hAnsi="Palatino Linotype" w:cs="Palatino Linotype"/>
          <w:b/>
          <w:bCs/>
          <w:sz w:val="24"/>
          <w:szCs w:val="24"/>
        </w:rPr>
        <w:t xml:space="preserve">Témakörök </w:t>
      </w:r>
    </w:p>
    <w:p w:rsidR="003C3CAA" w:rsidRPr="002469E5" w:rsidRDefault="003C3CAA" w:rsidP="006C351A">
      <w:pPr>
        <w:spacing w:after="0" w:line="240" w:lineRule="auto"/>
        <w:rPr>
          <w:rFonts w:ascii="Palatino Linotype" w:hAnsi="Palatino Linotype" w:cs="Palatino Linotype"/>
          <w:b/>
          <w:bCs/>
          <w:sz w:val="24"/>
          <w:szCs w:val="24"/>
        </w:rPr>
      </w:pPr>
    </w:p>
    <w:p w:rsidR="003C3CAA" w:rsidRPr="002469E5" w:rsidRDefault="003C3CAA" w:rsidP="006C351A">
      <w:pPr>
        <w:widowControl w:val="0"/>
        <w:numPr>
          <w:ilvl w:val="2"/>
          <w:numId w:val="30"/>
        </w:numPr>
        <w:suppressAutoHyphens/>
        <w:spacing w:after="0" w:line="240" w:lineRule="auto"/>
        <w:rPr>
          <w:rFonts w:ascii="Palatino Linotype" w:hAnsi="Palatino Linotype" w:cs="Palatino Linotype"/>
          <w:b/>
          <w:bCs/>
          <w:sz w:val="24"/>
          <w:szCs w:val="24"/>
        </w:rPr>
      </w:pPr>
      <w:proofErr w:type="gramStart"/>
      <w:r w:rsidRPr="002469E5">
        <w:rPr>
          <w:rFonts w:ascii="Palatino Linotype" w:hAnsi="Palatino Linotype" w:cs="Palatino Linotype"/>
          <w:b/>
          <w:bCs/>
          <w:sz w:val="24"/>
          <w:szCs w:val="24"/>
        </w:rPr>
        <w:t>Munkabiztonság</w:t>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t xml:space="preserve">           18</w:t>
      </w:r>
      <w:proofErr w:type="gramEnd"/>
      <w:r w:rsidRPr="002469E5">
        <w:rPr>
          <w:rFonts w:ascii="Palatino Linotype" w:hAnsi="Palatino Linotype" w:cs="Palatino Linotype"/>
          <w:b/>
          <w:bCs/>
          <w:sz w:val="24"/>
          <w:szCs w:val="24"/>
        </w:rPr>
        <w:t xml:space="preserve"> </w:t>
      </w:r>
      <w:r w:rsidRPr="002469E5">
        <w:rPr>
          <w:rFonts w:ascii="Palatino Linotype" w:hAnsi="Palatino Linotype" w:cs="Palatino Linotype"/>
          <w:b/>
          <w:bCs/>
          <w:i/>
          <w:iCs/>
          <w:sz w:val="24"/>
          <w:szCs w:val="24"/>
        </w:rPr>
        <w:t>óra/ 18 óra</w:t>
      </w:r>
    </w:p>
    <w:p w:rsidR="003C3CAA" w:rsidRPr="006903E5" w:rsidRDefault="003C3CAA" w:rsidP="006C351A">
      <w:pPr>
        <w:spacing w:after="0" w:line="240" w:lineRule="auto"/>
        <w:jc w:val="right"/>
        <w:rPr>
          <w:rFonts w:ascii="Palatino Linotype" w:hAnsi="Palatino Linotype" w:cs="Palatino Linotype"/>
          <w:sz w:val="20"/>
          <w:szCs w:val="20"/>
        </w:rPr>
      </w:pPr>
      <w:r w:rsidRPr="002469E5">
        <w:rPr>
          <w:rFonts w:ascii="Palatino Linotype" w:hAnsi="Palatino Linotype" w:cs="Palatino Linotype"/>
          <w:b/>
          <w:bCs/>
          <w:sz w:val="24"/>
          <w:szCs w:val="24"/>
        </w:rPr>
        <w:tab/>
      </w:r>
      <w:r w:rsidRPr="006903E5">
        <w:rPr>
          <w:rFonts w:ascii="Palatino Linotype" w:hAnsi="Palatino Linotype" w:cs="Palatino Linotype"/>
          <w:sz w:val="20"/>
          <w:szCs w:val="20"/>
        </w:rPr>
        <w:t>* 9-13. évfolyamon megszervezett képzés/13. és 14. évfolyamon megszervezett képzés</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baleset és a munkahelyi baleset fogalma.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munkahelyi balesetek és a foglalkozási megbetegedések fajtái.</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Veszélyforrások kialakulása.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Személyi védőfelszerelésekkel szemben támasztott követelmények.</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munkavédelmi oktatás dokumentálása.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munkabalesetek bejelentése, nyilvántartása és kivizsgálása.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Kockázatelemzés fogalmai, kockázatelemzés, kockázatértékelés.</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munkahelyen alkalmazott biztonsági jelzések.</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munkavégzés fizikai ártalmai.</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Zaj- és rezgésvédelem.</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Munkahelyi klíma, a helyiség hőmérséklete, a levegő nedvességtartalma.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munkahelyek megvilágítása, a természetes fény.</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színek kialakítása.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gázhegesztés és az ívhegesztés biztonsági előírásai.</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Anyagmozgatás, anyagtárolás szabályai.</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Villamos berendezések biztonságtechnikája.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Egyéni és kollektív védelem.</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Munkaegészségügy.</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Kockázatbecslés.</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Kockázatértékelés.</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Időszakos biztonsági felülvizsgálat.</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Soron kívüli munkavédelmi vizsgálat.</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Jelző és riasztóberendezések.</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Megfelelő mozgástér biztosítása.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Elkerítés, lefedés.</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Tároló helyek kialakítása.</w:t>
      </w:r>
    </w:p>
    <w:p w:rsidR="003C3CAA" w:rsidRPr="002469E5" w:rsidRDefault="003C3CAA" w:rsidP="006C351A">
      <w:pPr>
        <w:widowControl w:val="0"/>
        <w:suppressAutoHyphens/>
        <w:spacing w:after="0" w:line="240" w:lineRule="auto"/>
        <w:ind w:left="709"/>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Munkahely padlózata.</w:t>
      </w:r>
    </w:p>
    <w:p w:rsidR="003C3CAA" w:rsidRPr="002469E5" w:rsidRDefault="003C3CAA" w:rsidP="006C351A">
      <w:pPr>
        <w:spacing w:after="0" w:line="240" w:lineRule="auto"/>
        <w:ind w:left="709"/>
        <w:rPr>
          <w:rFonts w:ascii="Palatino Linotype" w:hAnsi="Palatino Linotype" w:cs="Palatino Linotype"/>
          <w:sz w:val="24"/>
          <w:szCs w:val="24"/>
        </w:rPr>
      </w:pPr>
    </w:p>
    <w:p w:rsidR="003C3CAA" w:rsidRPr="002469E5" w:rsidRDefault="003C3CAA" w:rsidP="006C351A">
      <w:pPr>
        <w:widowControl w:val="0"/>
        <w:numPr>
          <w:ilvl w:val="2"/>
          <w:numId w:val="30"/>
        </w:numPr>
        <w:suppressAutoHyphens/>
        <w:spacing w:after="0" w:line="240" w:lineRule="auto"/>
        <w:rPr>
          <w:rFonts w:ascii="Palatino Linotype" w:hAnsi="Palatino Linotype" w:cs="Palatino Linotype"/>
          <w:b/>
          <w:bCs/>
          <w:sz w:val="24"/>
          <w:szCs w:val="24"/>
        </w:rPr>
      </w:pPr>
      <w:r w:rsidRPr="002469E5">
        <w:rPr>
          <w:rFonts w:ascii="Palatino Linotype" w:hAnsi="Palatino Linotype" w:cs="Palatino Linotype"/>
          <w:b/>
          <w:bCs/>
          <w:sz w:val="24"/>
          <w:szCs w:val="24"/>
        </w:rPr>
        <w:t>Tűzvédelem</w:t>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t xml:space="preserve">7 </w:t>
      </w:r>
      <w:r w:rsidRPr="002469E5">
        <w:rPr>
          <w:rFonts w:ascii="Palatino Linotype" w:hAnsi="Palatino Linotype" w:cs="Palatino Linotype"/>
          <w:b/>
          <w:bCs/>
          <w:i/>
          <w:iCs/>
          <w:sz w:val="24"/>
          <w:szCs w:val="24"/>
        </w:rPr>
        <w:t>óra/ 9 óra</w:t>
      </w:r>
    </w:p>
    <w:p w:rsidR="003C3CAA" w:rsidRPr="006903E5" w:rsidRDefault="003C3CAA" w:rsidP="006C351A">
      <w:pPr>
        <w:spacing w:after="0" w:line="240" w:lineRule="auto"/>
        <w:ind w:left="1080"/>
        <w:jc w:val="center"/>
        <w:rPr>
          <w:rFonts w:ascii="Palatino Linotype" w:hAnsi="Palatino Linotype" w:cs="Palatino Linotype"/>
          <w:sz w:val="20"/>
          <w:szCs w:val="20"/>
        </w:rPr>
      </w:pPr>
      <w:r w:rsidRPr="006903E5">
        <w:rPr>
          <w:rFonts w:ascii="Palatino Linotype" w:hAnsi="Palatino Linotype" w:cs="Palatino Linotype"/>
          <w:sz w:val="20"/>
          <w:szCs w:val="20"/>
        </w:rPr>
        <w:t>* 9-13. évfolyamon megszervezett képzés/13. és 14. évfolyamon megszervezett képzés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Általános tűzvédelmi ismeretek.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Tűzveszélyességi osztályok, jelölésük.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Tűzveszélyes anyagok.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Tűzveszélyes anyagok tárolása.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Tűzveszélyes anyagok szállítása.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Tűzveszélyes anyagok dokumentálása.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Az égés feltételei, az anyagok éghetősége.</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Tűzveszélyes tevékenységek.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Tűzvédelmi szabályzat.</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tűzjelzés.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Teendők tűz esetén.</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Veszélyességi övezet.</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proofErr w:type="spellStart"/>
      <w:r w:rsidRPr="002469E5">
        <w:rPr>
          <w:rFonts w:ascii="Palatino Linotype" w:hAnsi="Palatino Linotype" w:cs="Palatino Linotype"/>
          <w:kern w:val="1"/>
          <w:sz w:val="24"/>
          <w:szCs w:val="24"/>
          <w:lang w:eastAsia="hi-IN" w:bidi="hi-IN"/>
        </w:rPr>
        <w:t>Áramtalanítás</w:t>
      </w:r>
      <w:proofErr w:type="spellEnd"/>
      <w:r w:rsidRPr="002469E5">
        <w:rPr>
          <w:rFonts w:ascii="Palatino Linotype" w:hAnsi="Palatino Linotype" w:cs="Palatino Linotype"/>
          <w:kern w:val="1"/>
          <w:sz w:val="24"/>
          <w:szCs w:val="24"/>
          <w:lang w:eastAsia="hi-IN" w:bidi="hi-IN"/>
        </w:rPr>
        <w:t>.</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 xml:space="preserve">Tűzoltás módjai. </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Tűzoltó eszközök.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 xml:space="preserve">Tűzoltó eszközök tárolása </w:t>
      </w:r>
      <w:proofErr w:type="spellStart"/>
      <w:r w:rsidRPr="002469E5">
        <w:rPr>
          <w:rFonts w:ascii="Palatino Linotype" w:hAnsi="Palatino Linotype" w:cs="Palatino Linotype"/>
          <w:kern w:val="1"/>
          <w:sz w:val="24"/>
          <w:szCs w:val="24"/>
          <w:lang w:eastAsia="hi-IN" w:bidi="hi-IN"/>
        </w:rPr>
        <w:t>beltérben</w:t>
      </w:r>
      <w:proofErr w:type="spellEnd"/>
      <w:r w:rsidRPr="002469E5">
        <w:rPr>
          <w:rFonts w:ascii="Palatino Linotype" w:hAnsi="Palatino Linotype" w:cs="Palatino Linotype"/>
          <w:kern w:val="1"/>
          <w:sz w:val="24"/>
          <w:szCs w:val="24"/>
          <w:lang w:eastAsia="hi-IN" w:bidi="hi-IN"/>
        </w:rPr>
        <w:t>.</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 xml:space="preserve">Tűzoltó eszközök tárolása </w:t>
      </w:r>
      <w:proofErr w:type="spellStart"/>
      <w:r w:rsidRPr="002469E5">
        <w:rPr>
          <w:rFonts w:ascii="Palatino Linotype" w:hAnsi="Palatino Linotype" w:cs="Palatino Linotype"/>
          <w:kern w:val="1"/>
          <w:sz w:val="24"/>
          <w:szCs w:val="24"/>
          <w:lang w:eastAsia="hi-IN" w:bidi="hi-IN"/>
        </w:rPr>
        <w:t>kültereken</w:t>
      </w:r>
      <w:proofErr w:type="spellEnd"/>
      <w:r w:rsidRPr="002469E5">
        <w:rPr>
          <w:rFonts w:ascii="Palatino Linotype" w:hAnsi="Palatino Linotype" w:cs="Palatino Linotype"/>
          <w:kern w:val="1"/>
          <w:sz w:val="24"/>
          <w:szCs w:val="24"/>
          <w:lang w:eastAsia="hi-IN" w:bidi="hi-IN"/>
        </w:rPr>
        <w:t>.</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Porral oltó tűzoltó készülékek, alkalmazásának feltételei.</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Vízzel oltó tűzoltó készülékek, alkalmazásának feltételei.</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Habbal oltó tűzoltó készülékek, alkalmazásának feltételei.</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proofErr w:type="spellStart"/>
      <w:r w:rsidRPr="002469E5">
        <w:rPr>
          <w:rFonts w:ascii="Palatino Linotype" w:hAnsi="Palatino Linotype" w:cs="Palatino Linotype"/>
          <w:kern w:val="1"/>
          <w:sz w:val="24"/>
          <w:szCs w:val="24"/>
          <w:lang w:eastAsia="hi-IN" w:bidi="hi-IN"/>
        </w:rPr>
        <w:t>Halonnal</w:t>
      </w:r>
      <w:proofErr w:type="spellEnd"/>
      <w:r w:rsidRPr="002469E5">
        <w:rPr>
          <w:rFonts w:ascii="Palatino Linotype" w:hAnsi="Palatino Linotype" w:cs="Palatino Linotype"/>
          <w:kern w:val="1"/>
          <w:sz w:val="24"/>
          <w:szCs w:val="24"/>
          <w:lang w:eastAsia="hi-IN" w:bidi="hi-IN"/>
        </w:rPr>
        <w:t xml:space="preserve"> oltó tűzoltó készülékek, alkalmazásának feltételei.</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 xml:space="preserve">Szén-dioxiddal oltó tűzoltó készülékek, alkalmazásának feltételei. </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Oltóhatás.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Tűzmegelőzés.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Tűzjelzés.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Gépek, berendezések tűzvédelmi előírásai.</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Tüzelő- és fűtőberendezések elhelyezésének tűzvédelmi előírásai.</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Műszaki mentés.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Elektromos kábelek elhelyezése, elvezetése.</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Hő és füstelvezető berendezések.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Jelzőtáblák.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Feliratok.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Irányfények.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proofErr w:type="spellStart"/>
      <w:r w:rsidRPr="002469E5">
        <w:rPr>
          <w:rFonts w:ascii="Palatino Linotype" w:hAnsi="Palatino Linotype" w:cs="Palatino Linotype"/>
          <w:kern w:val="1"/>
          <w:sz w:val="24"/>
          <w:szCs w:val="24"/>
          <w:lang w:eastAsia="hi-IN" w:bidi="hi-IN"/>
        </w:rPr>
        <w:t>Tűzgátló</w:t>
      </w:r>
      <w:proofErr w:type="spellEnd"/>
      <w:r w:rsidRPr="002469E5">
        <w:rPr>
          <w:rFonts w:ascii="Palatino Linotype" w:hAnsi="Palatino Linotype" w:cs="Palatino Linotype"/>
          <w:kern w:val="1"/>
          <w:sz w:val="24"/>
          <w:szCs w:val="24"/>
          <w:lang w:eastAsia="hi-IN" w:bidi="hi-IN"/>
        </w:rPr>
        <w:t xml:space="preserve"> nyílászárók.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Tűzvédő festékek.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Dokumentációk.</w:t>
      </w:r>
    </w:p>
    <w:p w:rsidR="003C3CAA" w:rsidRPr="002469E5" w:rsidRDefault="003C3CAA" w:rsidP="006C351A">
      <w:pPr>
        <w:tabs>
          <w:tab w:val="left" w:pos="0"/>
        </w:tabs>
        <w:autoSpaceDE w:val="0"/>
        <w:autoSpaceDN w:val="0"/>
        <w:adjustRightInd w:val="0"/>
        <w:spacing w:after="0" w:line="240" w:lineRule="auto"/>
        <w:rPr>
          <w:rFonts w:ascii="Palatino Linotype" w:hAnsi="Palatino Linotype" w:cs="Palatino Linotype"/>
          <w:sz w:val="24"/>
          <w:szCs w:val="24"/>
        </w:rPr>
      </w:pPr>
    </w:p>
    <w:p w:rsidR="003C3CAA" w:rsidRPr="002469E5" w:rsidRDefault="003C3CAA" w:rsidP="006C351A">
      <w:pPr>
        <w:widowControl w:val="0"/>
        <w:numPr>
          <w:ilvl w:val="2"/>
          <w:numId w:val="30"/>
        </w:numPr>
        <w:suppressAutoHyphens/>
        <w:spacing w:after="0" w:line="240" w:lineRule="auto"/>
        <w:rPr>
          <w:rFonts w:ascii="Palatino Linotype" w:hAnsi="Palatino Linotype" w:cs="Palatino Linotype"/>
          <w:b/>
          <w:bCs/>
          <w:sz w:val="24"/>
          <w:szCs w:val="24"/>
        </w:rPr>
      </w:pPr>
      <w:r w:rsidRPr="002469E5">
        <w:rPr>
          <w:rFonts w:ascii="Palatino Linotype" w:hAnsi="Palatino Linotype" w:cs="Palatino Linotype"/>
          <w:b/>
          <w:bCs/>
          <w:sz w:val="24"/>
          <w:szCs w:val="24"/>
        </w:rPr>
        <w:t>Környezetvédelem</w:t>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r>
      <w:r w:rsidRPr="002469E5">
        <w:rPr>
          <w:rFonts w:ascii="Palatino Linotype" w:hAnsi="Palatino Linotype" w:cs="Palatino Linotype"/>
          <w:b/>
          <w:bCs/>
          <w:sz w:val="24"/>
          <w:szCs w:val="24"/>
        </w:rPr>
        <w:tab/>
        <w:t>7</w:t>
      </w:r>
      <w:r w:rsidRPr="002469E5">
        <w:rPr>
          <w:rFonts w:ascii="Palatino Linotype" w:hAnsi="Palatino Linotype" w:cs="Palatino Linotype"/>
          <w:b/>
          <w:bCs/>
          <w:i/>
          <w:iCs/>
          <w:sz w:val="24"/>
          <w:szCs w:val="24"/>
        </w:rPr>
        <w:t xml:space="preserve"> óra/ 9 óra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környezetvédelem területei.</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Természetvédelem.</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Vízszennyezés vízforrások.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levegő jellemzői, a levegőszennyezés.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Globális felmelegedés és hatása a földi életre.</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Hulladékok kezelése, szelektív összegyűjtése tárolása.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Hulladékgyűjtő szigetek.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Gyűjtőhelyek kialakítása.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Veszélyes hulladékok tárolása.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Veszélyes hulladékok begyűjtése.</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Veszélyes hulladékok feldolgozása.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Hulladékok feldolgozása.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Hulladékok újrahasznosítása.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Hulladékok végleges elhelyezése.</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Hulladékok lebomlása.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Az ipar hatása környezetre.</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Megújuló energiaforrások.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Levegőszennyezés.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Zajszennyezés.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proofErr w:type="spellStart"/>
      <w:r w:rsidRPr="002469E5">
        <w:rPr>
          <w:rFonts w:ascii="Palatino Linotype" w:hAnsi="Palatino Linotype" w:cs="Palatino Linotype"/>
          <w:kern w:val="1"/>
          <w:sz w:val="24"/>
          <w:szCs w:val="24"/>
          <w:lang w:eastAsia="hi-IN" w:bidi="hi-IN"/>
        </w:rPr>
        <w:t>Hőszennyezés</w:t>
      </w:r>
      <w:proofErr w:type="spellEnd"/>
      <w:r w:rsidRPr="002469E5">
        <w:rPr>
          <w:rFonts w:ascii="Palatino Linotype" w:hAnsi="Palatino Linotype" w:cs="Palatino Linotype"/>
          <w:kern w:val="1"/>
          <w:sz w:val="24"/>
          <w:szCs w:val="24"/>
          <w:lang w:eastAsia="hi-IN" w:bidi="hi-IN"/>
        </w:rPr>
        <w:t>.</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Fényszennyezés.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Talajszennyezés.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Nehézfémek.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Vízszennyezés.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Szennyvízkezelés.</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Környezetszennyezés egészségi hatásai.</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Fontosabb környezetvédelmi jogszabályok.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Fontosabb Európai Uniós jogszabályok.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Fémiparban keletkező szennyezőanyagok.</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Hűtő-, kenő-, mosófolyadékok felhasználása.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Hűtő-, kenő-, mosófolyadékok tárolása.</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Az elhasználódott hűtő-, kenő-, mosófolyadékok hulladékkezelése.</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Az épített környezet védelme.</w:t>
      </w:r>
    </w:p>
    <w:p w:rsidR="003C3CAA" w:rsidRPr="002469E5" w:rsidRDefault="003C3CAA" w:rsidP="006C351A">
      <w:pPr>
        <w:widowControl w:val="0"/>
        <w:suppressAutoHyphens/>
        <w:spacing w:after="0" w:line="240" w:lineRule="auto"/>
        <w:ind w:left="1224" w:hanging="515"/>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Munkahelyi környezet természetbarát kialakítása.</w:t>
      </w:r>
    </w:p>
    <w:p w:rsidR="003C3CAA" w:rsidRPr="002469E5" w:rsidRDefault="003C3CAA" w:rsidP="006C351A">
      <w:pPr>
        <w:widowControl w:val="0"/>
        <w:suppressAutoHyphens/>
        <w:spacing w:after="0" w:line="240" w:lineRule="auto"/>
        <w:ind w:left="720" w:firstLine="698"/>
        <w:rPr>
          <w:rFonts w:ascii="Palatino Linotype" w:hAnsi="Palatino Linotype" w:cs="Palatino Linotype"/>
          <w:kern w:val="1"/>
          <w:sz w:val="24"/>
          <w:szCs w:val="24"/>
          <w:lang w:eastAsia="hi-IN" w:bidi="hi-IN"/>
        </w:rPr>
      </w:pPr>
    </w:p>
    <w:p w:rsidR="003C3CAA" w:rsidRPr="002469E5" w:rsidRDefault="003C3CAA" w:rsidP="006C351A">
      <w:pPr>
        <w:widowControl w:val="0"/>
        <w:numPr>
          <w:ilvl w:val="1"/>
          <w:numId w:val="30"/>
        </w:numPr>
        <w:suppressAutoHyphens/>
        <w:spacing w:after="0" w:line="240" w:lineRule="auto"/>
        <w:rPr>
          <w:rFonts w:ascii="Palatino Linotype" w:hAnsi="Palatino Linotype" w:cs="Palatino Linotype"/>
          <w:b/>
          <w:bCs/>
          <w:i/>
          <w:iCs/>
          <w:sz w:val="24"/>
          <w:szCs w:val="24"/>
        </w:rPr>
      </w:pPr>
      <w:r w:rsidRPr="002469E5">
        <w:rPr>
          <w:rFonts w:ascii="Palatino Linotype" w:hAnsi="Palatino Linotype" w:cs="Palatino Linotype"/>
          <w:b/>
          <w:bCs/>
          <w:i/>
          <w:iCs/>
          <w:sz w:val="24"/>
          <w:szCs w:val="24"/>
        </w:rPr>
        <w:t xml:space="preserve">A képzés javasolt helyszíne </w:t>
      </w:r>
      <w:r w:rsidRPr="002469E5">
        <w:rPr>
          <w:rFonts w:ascii="Palatino Linotype" w:hAnsi="Palatino Linotype" w:cs="Palatino Linotype"/>
          <w:b/>
          <w:bCs/>
          <w:i/>
          <w:iCs/>
          <w:kern w:val="1"/>
          <w:sz w:val="24"/>
          <w:szCs w:val="24"/>
          <w:lang w:eastAsia="hi-IN" w:bidi="hi-IN"/>
        </w:rPr>
        <w:t>(ajánlás)</w:t>
      </w:r>
    </w:p>
    <w:p w:rsidR="003C3CAA" w:rsidRPr="000C7C38" w:rsidRDefault="003C3CAA" w:rsidP="006C351A">
      <w:pPr>
        <w:spacing w:after="0" w:line="240" w:lineRule="auto"/>
        <w:ind w:firstLine="567"/>
        <w:rPr>
          <w:rFonts w:ascii="Palatino Linotype" w:hAnsi="Palatino Linotype" w:cs="Palatino Linotype"/>
          <w:bCs/>
          <w:i/>
          <w:sz w:val="24"/>
          <w:szCs w:val="24"/>
        </w:rPr>
      </w:pPr>
      <w:r w:rsidRPr="000C7C38">
        <w:rPr>
          <w:rFonts w:ascii="Palatino Linotype" w:hAnsi="Palatino Linotype" w:cs="Palatino Linotype"/>
          <w:bCs/>
          <w:i/>
          <w:sz w:val="24"/>
          <w:szCs w:val="24"/>
        </w:rPr>
        <w:t>Tanterem</w:t>
      </w:r>
    </w:p>
    <w:p w:rsidR="000C7C38" w:rsidRDefault="000C7C38">
      <w:pPr>
        <w:spacing w:after="0" w:line="240" w:lineRule="auto"/>
        <w:rPr>
          <w:rFonts w:ascii="Palatino Linotype" w:hAnsi="Palatino Linotype" w:cs="Palatino Linotype"/>
          <w:b/>
          <w:bCs/>
          <w:sz w:val="24"/>
          <w:szCs w:val="24"/>
        </w:rPr>
      </w:pPr>
      <w:r>
        <w:rPr>
          <w:rFonts w:ascii="Palatino Linotype" w:hAnsi="Palatino Linotype" w:cs="Palatino Linotype"/>
          <w:b/>
          <w:bCs/>
          <w:sz w:val="24"/>
          <w:szCs w:val="24"/>
        </w:rPr>
        <w:br w:type="page"/>
      </w:r>
    </w:p>
    <w:p w:rsidR="003C3CAA" w:rsidRPr="002469E5" w:rsidRDefault="003C3CAA" w:rsidP="006C351A">
      <w:pPr>
        <w:widowControl w:val="0"/>
        <w:numPr>
          <w:ilvl w:val="1"/>
          <w:numId w:val="30"/>
        </w:numPr>
        <w:suppressAutoHyphens/>
        <w:spacing w:after="0" w:line="240" w:lineRule="auto"/>
        <w:rPr>
          <w:rFonts w:ascii="Palatino Linotype" w:hAnsi="Palatino Linotype" w:cs="Palatino Linotype"/>
          <w:b/>
          <w:bCs/>
          <w:sz w:val="24"/>
          <w:szCs w:val="24"/>
        </w:rPr>
      </w:pPr>
      <w:r w:rsidRPr="002469E5">
        <w:rPr>
          <w:rFonts w:ascii="Palatino Linotype" w:hAnsi="Palatino Linotype" w:cs="Palatino Linotype"/>
          <w:b/>
          <w:bCs/>
          <w:i/>
          <w:iCs/>
          <w:sz w:val="24"/>
          <w:szCs w:val="24"/>
        </w:rPr>
        <w:t>A tantárgy elsajátítása során alkalmazható sajátos módszerek, tanulói tevékenységformák (ajánlás)</w:t>
      </w:r>
    </w:p>
    <w:p w:rsidR="003C3CAA" w:rsidRPr="002469E5" w:rsidRDefault="003C3CAA" w:rsidP="006C351A">
      <w:pPr>
        <w:widowControl w:val="0"/>
        <w:suppressAutoHyphens/>
        <w:spacing w:after="0" w:line="240" w:lineRule="auto"/>
        <w:rPr>
          <w:rFonts w:ascii="Palatino Linotype" w:hAnsi="Palatino Linotype" w:cs="Palatino Linotype"/>
          <w:b/>
          <w:bCs/>
          <w:sz w:val="24"/>
          <w:szCs w:val="24"/>
        </w:rPr>
      </w:pPr>
    </w:p>
    <w:p w:rsidR="003C3CAA" w:rsidRDefault="003C3CAA" w:rsidP="006C351A">
      <w:pPr>
        <w:widowControl w:val="0"/>
        <w:numPr>
          <w:ilvl w:val="2"/>
          <w:numId w:val="30"/>
        </w:numPr>
        <w:suppressAutoHyphens/>
        <w:spacing w:after="0" w:line="240" w:lineRule="auto"/>
        <w:rPr>
          <w:rFonts w:ascii="Palatino Linotype" w:hAnsi="Palatino Linotype" w:cs="Palatino Linotype"/>
          <w:b/>
          <w:bCs/>
          <w:i/>
          <w:iCs/>
        </w:rPr>
      </w:pPr>
      <w:r w:rsidRPr="002469E5">
        <w:rPr>
          <w:rFonts w:ascii="Palatino Linotype" w:hAnsi="Palatino Linotype" w:cs="Palatino Linotype"/>
          <w:b/>
          <w:bCs/>
          <w:i/>
          <w:iCs/>
          <w:sz w:val="24"/>
          <w:szCs w:val="24"/>
        </w:rPr>
        <w:t>A tantárgy elsajátítása során alkalmazható sajátos módszerek (ajánlás</w:t>
      </w:r>
      <w:r w:rsidRPr="00052C8D">
        <w:rPr>
          <w:rFonts w:ascii="Palatino Linotype" w:hAnsi="Palatino Linotype" w:cs="Palatino Linotype"/>
          <w:b/>
          <w:bCs/>
          <w:i/>
          <w:iCs/>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C3CAA" w:rsidRPr="00B9434C" w:rsidTr="00232AAF">
        <w:trPr>
          <w:jc w:val="center"/>
        </w:trPr>
        <w:tc>
          <w:tcPr>
            <w:tcW w:w="994"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Sorszám</w:t>
            </w:r>
          </w:p>
        </w:tc>
        <w:tc>
          <w:tcPr>
            <w:tcW w:w="2800"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 xml:space="preserve">Alkalmazott oktatási </w:t>
            </w:r>
          </w:p>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módszer neve</w:t>
            </w:r>
          </w:p>
        </w:tc>
        <w:tc>
          <w:tcPr>
            <w:tcW w:w="2835" w:type="dxa"/>
            <w:gridSpan w:val="3"/>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 tanulói tevékenység szervezeti kerete</w:t>
            </w:r>
          </w:p>
        </w:tc>
        <w:tc>
          <w:tcPr>
            <w:tcW w:w="2659"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Alkalmazandó eszközök és felszerelések (SZVK 6. pont lebontása, pontosítása)</w:t>
            </w:r>
          </w:p>
        </w:tc>
      </w:tr>
      <w:tr w:rsidR="003C3CAA" w:rsidRPr="00B9434C" w:rsidTr="00232AAF">
        <w:trPr>
          <w:jc w:val="center"/>
        </w:trPr>
        <w:tc>
          <w:tcPr>
            <w:tcW w:w="994" w:type="dxa"/>
            <w:vMerge/>
            <w:vAlign w:val="center"/>
          </w:tcPr>
          <w:p w:rsidR="003C3CAA" w:rsidRPr="00B9434C" w:rsidRDefault="003C3CAA" w:rsidP="006C351A">
            <w:pPr>
              <w:spacing w:line="240" w:lineRule="auto"/>
              <w:jc w:val="center"/>
              <w:rPr>
                <w:rFonts w:ascii="Palatino Linotype" w:hAnsi="Palatino Linotype" w:cs="Palatino Linotype"/>
                <w:b/>
                <w:bCs/>
                <w:sz w:val="20"/>
                <w:szCs w:val="20"/>
              </w:rPr>
            </w:pPr>
          </w:p>
        </w:tc>
        <w:tc>
          <w:tcPr>
            <w:tcW w:w="2800" w:type="dxa"/>
            <w:vMerge/>
            <w:vAlign w:val="center"/>
          </w:tcPr>
          <w:p w:rsidR="003C3CAA" w:rsidRPr="00B9434C" w:rsidRDefault="003C3CAA" w:rsidP="006C351A">
            <w:pPr>
              <w:spacing w:line="240" w:lineRule="auto"/>
              <w:rPr>
                <w:rFonts w:ascii="Palatino Linotype" w:hAnsi="Palatino Linotype" w:cs="Palatino Linotype"/>
                <w:b/>
                <w:bCs/>
                <w:sz w:val="20"/>
                <w:szCs w:val="20"/>
              </w:rPr>
            </w:pPr>
          </w:p>
        </w:tc>
        <w:tc>
          <w:tcPr>
            <w:tcW w:w="945" w:type="dxa"/>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egyéni</w:t>
            </w:r>
          </w:p>
        </w:tc>
        <w:tc>
          <w:tcPr>
            <w:tcW w:w="945" w:type="dxa"/>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csoport</w:t>
            </w:r>
          </w:p>
        </w:tc>
        <w:tc>
          <w:tcPr>
            <w:tcW w:w="945" w:type="dxa"/>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osztály</w:t>
            </w:r>
          </w:p>
        </w:tc>
        <w:tc>
          <w:tcPr>
            <w:tcW w:w="2659" w:type="dxa"/>
            <w:vMerge/>
            <w:vAlign w:val="center"/>
          </w:tcPr>
          <w:p w:rsidR="003C3CAA" w:rsidRPr="00B9434C" w:rsidRDefault="003C3CAA" w:rsidP="006C351A">
            <w:pPr>
              <w:spacing w:line="240" w:lineRule="auto"/>
              <w:jc w:val="center"/>
              <w:rPr>
                <w:rFonts w:ascii="Palatino Linotype" w:hAnsi="Palatino Linotype" w:cs="Palatino Linotype"/>
                <w:b/>
                <w:bCs/>
                <w:sz w:val="20"/>
                <w:szCs w:val="20"/>
              </w:rPr>
            </w:pP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magyarázat</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1.2.</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elbeszélés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1.3.</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kiselőadás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1.4.</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megbeszélés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1.5.</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vita</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1.6.</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szemléltetés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1.7.</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projekt</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1.8.</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kooperatív tanulás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1.9.</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szimuláció</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1.10.</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szerepjáték</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1.11.</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házi feladat</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3C3CAA" w:rsidRDefault="003C3CAA" w:rsidP="006C351A">
      <w:pPr>
        <w:widowControl w:val="0"/>
        <w:suppressAutoHyphens/>
        <w:spacing w:line="240" w:lineRule="auto"/>
        <w:ind w:left="826"/>
        <w:rPr>
          <w:rFonts w:ascii="Palatino Linotype" w:hAnsi="Palatino Linotype" w:cs="Palatino Linotype"/>
          <w:b/>
          <w:bCs/>
          <w:i/>
          <w:iCs/>
        </w:rPr>
      </w:pPr>
    </w:p>
    <w:p w:rsidR="003C3CAA" w:rsidRPr="00052C8D" w:rsidRDefault="003C3CAA" w:rsidP="006C351A">
      <w:pPr>
        <w:widowControl w:val="0"/>
        <w:numPr>
          <w:ilvl w:val="2"/>
          <w:numId w:val="30"/>
        </w:numPr>
        <w:suppressAutoHyphens/>
        <w:spacing w:after="0" w:line="240" w:lineRule="auto"/>
        <w:rPr>
          <w:rFonts w:ascii="Palatino Linotype" w:hAnsi="Palatino Linotype" w:cs="Palatino Linotype"/>
          <w:b/>
          <w:bCs/>
          <w:i/>
          <w:iCs/>
        </w:rPr>
      </w:pPr>
      <w:r w:rsidRPr="00052C8D">
        <w:rPr>
          <w:rFonts w:ascii="Palatino Linotype" w:hAnsi="Palatino Linotype" w:cs="Palatino Linotype"/>
          <w:b/>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C3CAA" w:rsidRPr="00B9434C" w:rsidTr="00232AAF">
        <w:trPr>
          <w:cantSplit/>
          <w:trHeight w:val="921"/>
          <w:jc w:val="center"/>
        </w:trPr>
        <w:tc>
          <w:tcPr>
            <w:tcW w:w="828"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Sor-szám</w:t>
            </w:r>
          </w:p>
        </w:tc>
        <w:tc>
          <w:tcPr>
            <w:tcW w:w="3621"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Tanulói tevékenységforma</w:t>
            </w:r>
          </w:p>
        </w:tc>
        <w:tc>
          <w:tcPr>
            <w:tcW w:w="2370" w:type="dxa"/>
            <w:gridSpan w:val="3"/>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Tanulói tevékenység szervezési kerete</w:t>
            </w:r>
          </w:p>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(differenciálási módok)</w:t>
            </w:r>
          </w:p>
        </w:tc>
        <w:tc>
          <w:tcPr>
            <w:tcW w:w="2190"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Alkalmazandó eszközök és felszerelések (SZVK 6. pont lebontása, pontosítása)</w:t>
            </w:r>
          </w:p>
        </w:tc>
      </w:tr>
      <w:tr w:rsidR="003C3CAA" w:rsidRPr="00B9434C" w:rsidTr="00232AAF">
        <w:trPr>
          <w:cantSplit/>
          <w:trHeight w:val="1076"/>
          <w:jc w:val="center"/>
        </w:trPr>
        <w:tc>
          <w:tcPr>
            <w:tcW w:w="828" w:type="dxa"/>
            <w:vMerge/>
            <w:vAlign w:val="center"/>
          </w:tcPr>
          <w:p w:rsidR="003C3CAA" w:rsidRPr="00B9434C" w:rsidRDefault="003C3CAA" w:rsidP="006C351A">
            <w:pPr>
              <w:spacing w:line="240" w:lineRule="auto"/>
              <w:jc w:val="center"/>
              <w:rPr>
                <w:rFonts w:ascii="Palatino Linotype" w:hAnsi="Palatino Linotype" w:cs="Palatino Linotype"/>
                <w:b/>
                <w:bCs/>
                <w:sz w:val="20"/>
                <w:szCs w:val="20"/>
              </w:rPr>
            </w:pPr>
          </w:p>
        </w:tc>
        <w:tc>
          <w:tcPr>
            <w:tcW w:w="3621" w:type="dxa"/>
            <w:vMerge/>
            <w:vAlign w:val="center"/>
          </w:tcPr>
          <w:p w:rsidR="003C3CAA" w:rsidRPr="00B9434C" w:rsidRDefault="003C3CAA" w:rsidP="006C351A">
            <w:pPr>
              <w:spacing w:line="240" w:lineRule="auto"/>
              <w:rPr>
                <w:rFonts w:ascii="Palatino Linotype" w:hAnsi="Palatino Linotype" w:cs="Palatino Linotype"/>
                <w:b/>
                <w:bCs/>
                <w:sz w:val="20"/>
                <w:szCs w:val="20"/>
              </w:rPr>
            </w:pPr>
          </w:p>
        </w:tc>
        <w:tc>
          <w:tcPr>
            <w:tcW w:w="809" w:type="dxa"/>
            <w:textDirection w:val="btLr"/>
            <w:vAlign w:val="center"/>
          </w:tcPr>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Egyéni</w:t>
            </w:r>
          </w:p>
        </w:tc>
        <w:tc>
          <w:tcPr>
            <w:tcW w:w="798" w:type="dxa"/>
            <w:textDirection w:val="btLr"/>
            <w:vAlign w:val="center"/>
          </w:tcPr>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Csoport-</w:t>
            </w:r>
          </w:p>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bontás</w:t>
            </w:r>
          </w:p>
        </w:tc>
        <w:tc>
          <w:tcPr>
            <w:tcW w:w="763" w:type="dxa"/>
            <w:textDirection w:val="btLr"/>
            <w:vAlign w:val="center"/>
          </w:tcPr>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Osztály-</w:t>
            </w:r>
          </w:p>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keret</w:t>
            </w:r>
          </w:p>
        </w:tc>
        <w:tc>
          <w:tcPr>
            <w:tcW w:w="2190" w:type="dxa"/>
            <w:vMerge/>
            <w:vAlign w:val="center"/>
          </w:tcPr>
          <w:p w:rsidR="003C3CAA" w:rsidRPr="00B9434C" w:rsidRDefault="003C3CAA" w:rsidP="006C351A">
            <w:pPr>
              <w:spacing w:line="240" w:lineRule="auto"/>
              <w:jc w:val="center"/>
              <w:rPr>
                <w:rFonts w:ascii="Palatino Linotype" w:hAnsi="Palatino Linotype" w:cs="Palatino Linotype"/>
                <w:b/>
                <w:bCs/>
                <w:sz w:val="20"/>
                <w:szCs w:val="20"/>
              </w:rPr>
            </w:pPr>
          </w:p>
        </w:tc>
      </w:tr>
      <w:tr w:rsidR="003C3CAA" w:rsidRPr="00B9434C" w:rsidTr="00232AAF">
        <w:trPr>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1.</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Információ feldolgozó tevékenységek</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Olvasott szöveg önálló feldolgozása</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1.2.</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Olvasott szöveg feladattal vezetett feldolgozása</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1.3.</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Olvasott szöveg feldolgozása jegyzeteléssel</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1.4.</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Hallott szöveg feldolgozása jegyzeteléssel</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1.5.</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Hallott szöveg feladattal vezetett feldolgozása</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1.6.</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Információk önálló rendszerezése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1.7.</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Információk feladattal vezetett rendszerezése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2.</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Írásos elemzések készítése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2.2.</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Leírás készítése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2.3.</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Válaszolás írásban mondatszintű kérdésekre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2.4.</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Tesztfeladat megoldása</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2.5.</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Szöveges előadás egyéni felkészüléssel</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2.6.</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Tapasztalatok utólagos ismertetése szóban</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2.7.</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Tapasztalatok helyszíni ismertetése szóban</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trHeight w:val="499"/>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B9434C">
              <w:rPr>
                <w:rFonts w:ascii="Palatino Linotype" w:hAnsi="Palatino Linotype" w:cs="Palatino Linotype"/>
                <w:b/>
                <w:bCs/>
                <w:sz w:val="20"/>
                <w:szCs w:val="20"/>
              </w:rPr>
              <w:t>.</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Komplex információk körében</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Esetleírás készítése</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B9434C">
              <w:rPr>
                <w:rFonts w:ascii="Palatino Linotype" w:hAnsi="Palatino Linotype" w:cs="Palatino Linotype"/>
                <w:sz w:val="20"/>
                <w:szCs w:val="20"/>
              </w:rPr>
              <w:t>.2.</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Elemzés készítése tapasztalatokról</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B9434C">
              <w:rPr>
                <w:rFonts w:ascii="Palatino Linotype" w:hAnsi="Palatino Linotype" w:cs="Palatino Linotype"/>
                <w:sz w:val="20"/>
                <w:szCs w:val="20"/>
              </w:rPr>
              <w:t>.3.</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Jegyzetkészítés eseményről kérdéssor alapján</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B9434C">
              <w:rPr>
                <w:rFonts w:ascii="Palatino Linotype" w:hAnsi="Palatino Linotype" w:cs="Palatino Linotype"/>
                <w:sz w:val="20"/>
                <w:szCs w:val="20"/>
              </w:rPr>
              <w:t>.5.</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Utólagos szóbeli beszámoló</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4</w:t>
            </w:r>
            <w:r w:rsidRPr="00B9434C">
              <w:rPr>
                <w:rFonts w:ascii="Palatino Linotype" w:hAnsi="Palatino Linotype" w:cs="Palatino Linotype"/>
                <w:b/>
                <w:bCs/>
                <w:sz w:val="20"/>
                <w:szCs w:val="20"/>
              </w:rPr>
              <w:t>.</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Csoportos munkaformák körében</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trHeight w:val="540"/>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Pr="00B9434C">
              <w:rPr>
                <w:rFonts w:ascii="Palatino Linotype" w:hAnsi="Palatino Linotype" w:cs="Palatino Linotype"/>
                <w:sz w:val="20"/>
                <w:szCs w:val="20"/>
              </w:rPr>
              <w:t>.1.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Feladattal vezetett kiscsoportos szövegfeldolgozás</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trHeight w:val="540"/>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Pr="00B9434C">
              <w:rPr>
                <w:rFonts w:ascii="Palatino Linotype" w:hAnsi="Palatino Linotype" w:cs="Palatino Linotype"/>
                <w:sz w:val="20"/>
                <w:szCs w:val="20"/>
              </w:rPr>
              <w:t>.4.</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Csoportos helyzetgyakorlat</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trHeight w:val="540"/>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Pr="00B9434C">
              <w:rPr>
                <w:rFonts w:ascii="Palatino Linotype" w:hAnsi="Palatino Linotype" w:cs="Palatino Linotype"/>
                <w:sz w:val="20"/>
                <w:szCs w:val="20"/>
              </w:rPr>
              <w:t>.5.</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Csoportos versenyjáték</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5</w:t>
            </w:r>
            <w:r w:rsidRPr="00B9434C">
              <w:rPr>
                <w:rFonts w:ascii="Palatino Linotype" w:hAnsi="Palatino Linotype" w:cs="Palatino Linotype"/>
                <w:b/>
                <w:bCs/>
                <w:sz w:val="20"/>
                <w:szCs w:val="20"/>
              </w:rPr>
              <w:t>.</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Üzemeltetési tevékenységek körében</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Pr="00B9434C">
              <w:rPr>
                <w:rFonts w:ascii="Palatino Linotype" w:hAnsi="Palatino Linotype" w:cs="Palatino Linotype"/>
                <w:sz w:val="20"/>
                <w:szCs w:val="20"/>
              </w:rPr>
              <w:t>.1.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Géprendszer megfigyelése adott szempontok alapján</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trHeight w:val="445"/>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Pr="00B9434C">
              <w:rPr>
                <w:rFonts w:ascii="Palatino Linotype" w:hAnsi="Palatino Linotype" w:cs="Palatino Linotype"/>
                <w:sz w:val="20"/>
                <w:szCs w:val="20"/>
              </w:rPr>
              <w:t>.2.</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Feladattal vezetett szerkezetelemzés</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Pr="00B9434C">
              <w:rPr>
                <w:rFonts w:ascii="Palatino Linotype" w:hAnsi="Palatino Linotype" w:cs="Palatino Linotype"/>
                <w:sz w:val="20"/>
                <w:szCs w:val="20"/>
              </w:rPr>
              <w:t>.3.</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Üzemelési hibák szimulálása és megfigyelése</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Pr="00B9434C">
              <w:rPr>
                <w:rFonts w:ascii="Palatino Linotype" w:hAnsi="Palatino Linotype" w:cs="Palatino Linotype"/>
                <w:sz w:val="20"/>
                <w:szCs w:val="20"/>
              </w:rPr>
              <w:t>.4.</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Adatgyűjtés géprendszer üzemeléséről</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3C3CAA" w:rsidRPr="000E120B" w:rsidRDefault="003C3CAA" w:rsidP="006C351A">
      <w:pPr>
        <w:spacing w:after="0" w:line="240" w:lineRule="auto"/>
        <w:ind w:left="540"/>
        <w:jc w:val="both"/>
        <w:rPr>
          <w:rFonts w:ascii="Palatino Linotype" w:hAnsi="Palatino Linotype" w:cs="Palatino Linotype"/>
        </w:rPr>
      </w:pPr>
    </w:p>
    <w:p w:rsidR="003C3CAA" w:rsidRPr="002469E5" w:rsidRDefault="003C3CAA" w:rsidP="006C351A">
      <w:pPr>
        <w:widowControl w:val="0"/>
        <w:numPr>
          <w:ilvl w:val="1"/>
          <w:numId w:val="30"/>
        </w:numPr>
        <w:suppressAutoHyphens/>
        <w:spacing w:after="0" w:line="240" w:lineRule="auto"/>
        <w:rPr>
          <w:rFonts w:ascii="Palatino Linotype" w:hAnsi="Palatino Linotype" w:cs="Palatino Linotype"/>
          <w:b/>
          <w:bCs/>
          <w:sz w:val="24"/>
          <w:szCs w:val="24"/>
        </w:rPr>
      </w:pPr>
      <w:r w:rsidRPr="002469E5">
        <w:rPr>
          <w:rFonts w:ascii="Palatino Linotype" w:hAnsi="Palatino Linotype" w:cs="Palatino Linotype"/>
          <w:b/>
          <w:bCs/>
          <w:sz w:val="24"/>
          <w:szCs w:val="24"/>
        </w:rPr>
        <w:t>A tantárgy értékelésének módja</w:t>
      </w:r>
    </w:p>
    <w:p w:rsidR="003C3CAA" w:rsidRPr="002469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2469E5">
        <w:rPr>
          <w:rFonts w:ascii="Palatino Linotype" w:hAnsi="Palatino Linotype" w:cs="Palatino Linotype"/>
          <w:kern w:val="1"/>
          <w:sz w:val="24"/>
          <w:szCs w:val="24"/>
          <w:lang w:eastAsia="hi-IN" w:bidi="hi-IN"/>
        </w:rPr>
        <w:t>A nemzeti köznevelésről szóló 2011. évi CXC. törvény 54. § (2) a) pontja szerinti értékeléssel.</w:t>
      </w:r>
    </w:p>
    <w:p w:rsidR="003C3CAA" w:rsidRDefault="003C3CAA" w:rsidP="006C351A">
      <w:pPr>
        <w:spacing w:after="0" w:line="240" w:lineRule="auto"/>
        <w:jc w:val="center"/>
        <w:rPr>
          <w:rFonts w:ascii="Palatino Linotype" w:hAnsi="Palatino Linotype" w:cs="Palatino Linotype"/>
          <w:b/>
          <w:bCs/>
          <w:strike/>
        </w:rPr>
      </w:pPr>
    </w:p>
    <w:p w:rsidR="003C3CAA" w:rsidRPr="000E120B" w:rsidRDefault="003C3CAA" w:rsidP="006C351A">
      <w:pPr>
        <w:spacing w:after="0" w:line="240" w:lineRule="auto"/>
        <w:jc w:val="center"/>
        <w:rPr>
          <w:rFonts w:ascii="Palatino Linotype" w:hAnsi="Palatino Linotype" w:cs="Palatino Linotype"/>
          <w:b/>
          <w:bCs/>
          <w:strike/>
        </w:rPr>
      </w:pPr>
    </w:p>
    <w:p w:rsidR="003C3CAA" w:rsidRPr="006903E5" w:rsidRDefault="003C3CAA" w:rsidP="006C351A">
      <w:pPr>
        <w:widowControl w:val="0"/>
        <w:numPr>
          <w:ilvl w:val="0"/>
          <w:numId w:val="31"/>
        </w:numPr>
        <w:suppressAutoHyphens/>
        <w:spacing w:after="0" w:line="240" w:lineRule="auto"/>
        <w:rPr>
          <w:rFonts w:ascii="Palatino Linotype" w:hAnsi="Palatino Linotype" w:cs="Palatino Linotype"/>
          <w:b/>
          <w:bCs/>
          <w:sz w:val="24"/>
          <w:szCs w:val="24"/>
        </w:rPr>
      </w:pPr>
      <w:r w:rsidRPr="006903E5">
        <w:rPr>
          <w:rFonts w:ascii="Palatino Linotype" w:hAnsi="Palatino Linotype" w:cs="Palatino Linotype"/>
          <w:b/>
          <w:bCs/>
          <w:kern w:val="1"/>
          <w:sz w:val="24"/>
          <w:szCs w:val="24"/>
          <w:lang w:eastAsia="hi-IN" w:bidi="hi-IN"/>
        </w:rPr>
        <w:t>Elsősegélynyújtás gyakorlat</w:t>
      </w:r>
      <w:r w:rsidR="000C7C38">
        <w:rPr>
          <w:rFonts w:ascii="Palatino Linotype" w:hAnsi="Palatino Linotype" w:cs="Palatino Linotype"/>
          <w:b/>
          <w:bCs/>
          <w:sz w:val="24"/>
          <w:szCs w:val="24"/>
        </w:rPr>
        <w:t xml:space="preserve"> tantárgy</w:t>
      </w:r>
      <w:r w:rsidR="000C7C38">
        <w:rPr>
          <w:rFonts w:ascii="Palatino Linotype" w:hAnsi="Palatino Linotype" w:cs="Palatino Linotype"/>
          <w:b/>
          <w:bCs/>
          <w:sz w:val="24"/>
          <w:szCs w:val="24"/>
        </w:rPr>
        <w:tab/>
      </w:r>
      <w:r w:rsidR="000C7C38">
        <w:rPr>
          <w:rFonts w:ascii="Palatino Linotype" w:hAnsi="Palatino Linotype" w:cs="Palatino Linotype"/>
          <w:b/>
          <w:bCs/>
          <w:sz w:val="24"/>
          <w:szCs w:val="24"/>
        </w:rPr>
        <w:tab/>
      </w:r>
      <w:r w:rsidR="000C7C38">
        <w:rPr>
          <w:rFonts w:ascii="Palatino Linotype" w:hAnsi="Palatino Linotype" w:cs="Palatino Linotype"/>
          <w:b/>
          <w:bCs/>
          <w:sz w:val="24"/>
          <w:szCs w:val="24"/>
        </w:rPr>
        <w:tab/>
      </w:r>
      <w:r w:rsidR="000C7C38">
        <w:rPr>
          <w:rFonts w:ascii="Palatino Linotype" w:hAnsi="Palatino Linotype" w:cs="Palatino Linotype"/>
          <w:b/>
          <w:bCs/>
          <w:sz w:val="24"/>
          <w:szCs w:val="24"/>
        </w:rPr>
        <w:tab/>
      </w:r>
      <w:r w:rsidRPr="006903E5">
        <w:rPr>
          <w:rFonts w:ascii="Palatino Linotype" w:hAnsi="Palatino Linotype" w:cs="Palatino Linotype"/>
          <w:b/>
          <w:bCs/>
          <w:sz w:val="24"/>
          <w:szCs w:val="24"/>
        </w:rPr>
        <w:t>32 óra/ 36 óra*</w:t>
      </w:r>
    </w:p>
    <w:p w:rsidR="003C3CAA" w:rsidRPr="00014447" w:rsidRDefault="003C3CAA" w:rsidP="006C351A">
      <w:pPr>
        <w:spacing w:line="240" w:lineRule="auto"/>
        <w:jc w:val="right"/>
        <w:rPr>
          <w:rFonts w:ascii="Palatino Linotype" w:hAnsi="Palatino Linotype" w:cs="Palatino Linotype"/>
          <w:sz w:val="20"/>
          <w:szCs w:val="20"/>
        </w:rPr>
      </w:pPr>
      <w:r w:rsidRPr="00014447">
        <w:rPr>
          <w:rFonts w:ascii="Palatino Linotype" w:hAnsi="Palatino Linotype" w:cs="Palatino Linotype"/>
          <w:sz w:val="20"/>
          <w:szCs w:val="20"/>
        </w:rPr>
        <w:t>* 9-13. évfolyamon megszervezett képzés/13. és 14. évfolyamon megszervezett képzés</w:t>
      </w:r>
    </w:p>
    <w:p w:rsidR="003C3CAA" w:rsidRPr="006903E5" w:rsidRDefault="003C3CAA" w:rsidP="006C351A">
      <w:pPr>
        <w:widowControl w:val="0"/>
        <w:numPr>
          <w:ilvl w:val="1"/>
          <w:numId w:val="31"/>
        </w:numPr>
        <w:suppressAutoHyphens/>
        <w:spacing w:after="0" w:line="240" w:lineRule="auto"/>
        <w:rPr>
          <w:rFonts w:ascii="Palatino Linotype" w:hAnsi="Palatino Linotype" w:cs="Palatino Linotype"/>
          <w:b/>
          <w:bCs/>
          <w:sz w:val="24"/>
          <w:szCs w:val="24"/>
        </w:rPr>
      </w:pPr>
      <w:r w:rsidRPr="006903E5">
        <w:rPr>
          <w:rFonts w:ascii="Palatino Linotype" w:hAnsi="Palatino Linotype" w:cs="Palatino Linotype"/>
          <w:b/>
          <w:bCs/>
          <w:sz w:val="24"/>
          <w:szCs w:val="24"/>
        </w:rPr>
        <w:t>A tantárgy tanításának célja</w:t>
      </w:r>
    </w:p>
    <w:p w:rsidR="003C3CAA" w:rsidRPr="006903E5" w:rsidRDefault="003C3CAA" w:rsidP="006C351A">
      <w:pPr>
        <w:tabs>
          <w:tab w:val="left" w:pos="3855"/>
        </w:tabs>
        <w:spacing w:after="0" w:line="240" w:lineRule="auto"/>
        <w:ind w:left="357"/>
        <w:jc w:val="both"/>
        <w:rPr>
          <w:rFonts w:ascii="Palatino Linotype" w:hAnsi="Palatino Linotype" w:cs="Palatino Linotype"/>
          <w:b/>
          <w:bCs/>
          <w:sz w:val="24"/>
          <w:szCs w:val="24"/>
        </w:rPr>
      </w:pPr>
      <w:r w:rsidRPr="006903E5">
        <w:rPr>
          <w:rFonts w:ascii="Palatino Linotype" w:hAnsi="Palatino Linotype" w:cs="Palatino Linotype"/>
          <w:sz w:val="24"/>
          <w:szCs w:val="24"/>
        </w:rPr>
        <w:t>Az Elsősegélynyújtás tantárgy alapvető célja, hogy a munkavégzés alatt vagy azon kívül is a tanulók képesek legyenek felismerni a balesetek során keletkezett sérüléseket és képesek legyenek az elsősegélynyújtás elvégzésére.</w:t>
      </w:r>
    </w:p>
    <w:p w:rsidR="003C3CAA" w:rsidRPr="006903E5" w:rsidRDefault="003C3CAA" w:rsidP="006C351A">
      <w:pPr>
        <w:spacing w:after="0" w:line="240" w:lineRule="auto"/>
        <w:rPr>
          <w:rFonts w:ascii="Palatino Linotype" w:hAnsi="Palatino Linotype" w:cs="Palatino Linotype"/>
          <w:b/>
          <w:bCs/>
          <w:sz w:val="24"/>
          <w:szCs w:val="24"/>
        </w:rPr>
      </w:pPr>
    </w:p>
    <w:p w:rsidR="003C3CAA" w:rsidRPr="006903E5" w:rsidRDefault="003C3CAA" w:rsidP="006C351A">
      <w:pPr>
        <w:widowControl w:val="0"/>
        <w:numPr>
          <w:ilvl w:val="1"/>
          <w:numId w:val="31"/>
        </w:numPr>
        <w:suppressAutoHyphens/>
        <w:spacing w:after="0" w:line="240" w:lineRule="auto"/>
        <w:ind w:left="826" w:hanging="469"/>
        <w:rPr>
          <w:rFonts w:ascii="Palatino Linotype" w:hAnsi="Palatino Linotype" w:cs="Palatino Linotype"/>
          <w:b/>
          <w:bCs/>
          <w:sz w:val="24"/>
          <w:szCs w:val="24"/>
        </w:rPr>
      </w:pPr>
      <w:r w:rsidRPr="006903E5">
        <w:rPr>
          <w:rFonts w:ascii="Palatino Linotype" w:hAnsi="Palatino Linotype" w:cs="Palatino Linotype"/>
          <w:b/>
          <w:bCs/>
          <w:sz w:val="24"/>
          <w:szCs w:val="24"/>
        </w:rPr>
        <w:t>Kapcsolódó közismereti, szakmai tartalmak</w:t>
      </w:r>
    </w:p>
    <w:p w:rsidR="003C3CAA" w:rsidRPr="006903E5" w:rsidRDefault="003C3CAA" w:rsidP="006C351A">
      <w:pPr>
        <w:widowControl w:val="0"/>
        <w:suppressAutoHyphens/>
        <w:spacing w:after="0" w:line="240" w:lineRule="auto"/>
        <w:ind w:firstLine="357"/>
        <w:rPr>
          <w:rFonts w:ascii="Palatino Linotype" w:hAnsi="Palatino Linotype" w:cs="Palatino Linotype"/>
          <w:sz w:val="24"/>
          <w:szCs w:val="24"/>
        </w:rPr>
      </w:pPr>
      <w:r w:rsidRPr="006903E5">
        <w:rPr>
          <w:rFonts w:ascii="Palatino Linotype" w:hAnsi="Palatino Linotype" w:cs="Palatino Linotype"/>
          <w:sz w:val="24"/>
          <w:szCs w:val="24"/>
        </w:rPr>
        <w:t>A közismereti biológia témakörökben tanult ismeretek.</w:t>
      </w:r>
    </w:p>
    <w:p w:rsidR="003C3CAA" w:rsidRPr="006903E5" w:rsidRDefault="003C3CAA" w:rsidP="006C351A">
      <w:pPr>
        <w:widowControl w:val="0"/>
        <w:suppressAutoHyphens/>
        <w:spacing w:after="0" w:line="240" w:lineRule="auto"/>
        <w:jc w:val="both"/>
        <w:rPr>
          <w:rFonts w:ascii="Palatino Linotype" w:hAnsi="Palatino Linotype" w:cs="Palatino Linotype"/>
          <w:kern w:val="2"/>
          <w:sz w:val="24"/>
          <w:szCs w:val="24"/>
          <w:lang w:eastAsia="hi-IN" w:bidi="hi-IN"/>
        </w:rPr>
      </w:pPr>
    </w:p>
    <w:p w:rsidR="003C3CAA" w:rsidRPr="006903E5" w:rsidRDefault="003C3CAA" w:rsidP="006C351A">
      <w:pPr>
        <w:widowControl w:val="0"/>
        <w:numPr>
          <w:ilvl w:val="1"/>
          <w:numId w:val="31"/>
        </w:numPr>
        <w:suppressAutoHyphens/>
        <w:spacing w:after="0" w:line="240" w:lineRule="auto"/>
        <w:ind w:left="826" w:hanging="469"/>
        <w:rPr>
          <w:rFonts w:ascii="Palatino Linotype" w:hAnsi="Palatino Linotype" w:cs="Palatino Linotype"/>
          <w:b/>
          <w:bCs/>
          <w:sz w:val="24"/>
          <w:szCs w:val="24"/>
        </w:rPr>
      </w:pPr>
      <w:r w:rsidRPr="006903E5">
        <w:rPr>
          <w:rFonts w:ascii="Palatino Linotype" w:hAnsi="Palatino Linotype" w:cs="Palatino Linotype"/>
          <w:b/>
          <w:bCs/>
          <w:sz w:val="24"/>
          <w:szCs w:val="24"/>
        </w:rPr>
        <w:t xml:space="preserve">Témakörök </w:t>
      </w:r>
    </w:p>
    <w:p w:rsidR="003C3CAA" w:rsidRPr="006903E5" w:rsidRDefault="003C3CAA" w:rsidP="006C351A">
      <w:pPr>
        <w:spacing w:after="0" w:line="240" w:lineRule="auto"/>
        <w:rPr>
          <w:rFonts w:ascii="Palatino Linotype" w:hAnsi="Palatino Linotype" w:cs="Palatino Linotype"/>
          <w:b/>
          <w:bCs/>
          <w:sz w:val="24"/>
          <w:szCs w:val="24"/>
        </w:rPr>
      </w:pPr>
    </w:p>
    <w:p w:rsidR="003C3CAA" w:rsidRPr="006903E5" w:rsidRDefault="003C3CAA" w:rsidP="006C351A">
      <w:pPr>
        <w:numPr>
          <w:ilvl w:val="2"/>
          <w:numId w:val="31"/>
        </w:numPr>
        <w:spacing w:after="0" w:line="240" w:lineRule="auto"/>
        <w:ind w:left="1190" w:hanging="623"/>
        <w:rPr>
          <w:rFonts w:ascii="Palatino Linotype" w:hAnsi="Palatino Linotype" w:cs="Palatino Linotype"/>
          <w:b/>
          <w:bCs/>
          <w:sz w:val="24"/>
          <w:szCs w:val="24"/>
        </w:rPr>
      </w:pPr>
      <w:r w:rsidRPr="006903E5">
        <w:rPr>
          <w:rFonts w:ascii="Palatino Linotype" w:hAnsi="Palatino Linotype" w:cs="Palatino Linotype"/>
          <w:b/>
          <w:bCs/>
          <w:sz w:val="24"/>
          <w:szCs w:val="24"/>
        </w:rPr>
        <w:t xml:space="preserve">Az elsősegélynyújtás </w:t>
      </w:r>
      <w:proofErr w:type="gramStart"/>
      <w:r w:rsidRPr="006903E5">
        <w:rPr>
          <w:rFonts w:ascii="Palatino Linotype" w:hAnsi="Palatino Linotype" w:cs="Palatino Linotype"/>
          <w:b/>
          <w:bCs/>
          <w:sz w:val="24"/>
          <w:szCs w:val="24"/>
        </w:rPr>
        <w:t>alapjai</w:t>
      </w:r>
      <w:r w:rsidRPr="006903E5">
        <w:rPr>
          <w:rFonts w:ascii="Palatino Linotype" w:hAnsi="Palatino Linotype" w:cs="Palatino Linotype"/>
          <w:b/>
          <w:bCs/>
          <w:sz w:val="24"/>
          <w:szCs w:val="24"/>
        </w:rPr>
        <w:tab/>
      </w:r>
      <w:r w:rsidRPr="006903E5">
        <w:rPr>
          <w:rFonts w:ascii="Palatino Linotype" w:hAnsi="Palatino Linotype" w:cs="Palatino Linotype"/>
          <w:b/>
          <w:bCs/>
          <w:sz w:val="24"/>
          <w:szCs w:val="24"/>
        </w:rPr>
        <w:tab/>
      </w:r>
      <w:r w:rsidRPr="006903E5">
        <w:rPr>
          <w:rFonts w:ascii="Palatino Linotype" w:hAnsi="Palatino Linotype" w:cs="Palatino Linotype"/>
          <w:b/>
          <w:bCs/>
          <w:sz w:val="24"/>
          <w:szCs w:val="24"/>
        </w:rPr>
        <w:tab/>
      </w:r>
      <w:r w:rsidRPr="006903E5">
        <w:rPr>
          <w:rFonts w:ascii="Palatino Linotype" w:hAnsi="Palatino Linotype" w:cs="Palatino Linotype"/>
          <w:b/>
          <w:bCs/>
          <w:sz w:val="24"/>
          <w:szCs w:val="24"/>
        </w:rPr>
        <w:tab/>
        <w:t xml:space="preserve">           </w:t>
      </w:r>
      <w:r w:rsidRPr="006903E5">
        <w:rPr>
          <w:rFonts w:ascii="Palatino Linotype" w:hAnsi="Palatino Linotype" w:cs="Palatino Linotype"/>
          <w:b/>
          <w:bCs/>
          <w:i/>
          <w:iCs/>
          <w:sz w:val="24"/>
          <w:szCs w:val="24"/>
        </w:rPr>
        <w:t>10</w:t>
      </w:r>
      <w:proofErr w:type="gramEnd"/>
      <w:r w:rsidRPr="006903E5">
        <w:rPr>
          <w:rFonts w:ascii="Palatino Linotype" w:hAnsi="Palatino Linotype" w:cs="Palatino Linotype"/>
          <w:b/>
          <w:bCs/>
          <w:i/>
          <w:iCs/>
          <w:sz w:val="24"/>
          <w:szCs w:val="24"/>
        </w:rPr>
        <w:t xml:space="preserve"> óra/ 12 óra</w:t>
      </w:r>
    </w:p>
    <w:p w:rsidR="003C3CAA" w:rsidRPr="006903E5" w:rsidRDefault="003C3CAA" w:rsidP="006C351A">
      <w:pPr>
        <w:spacing w:after="0" w:line="240" w:lineRule="auto"/>
        <w:ind w:left="1080" w:firstLine="338"/>
        <w:jc w:val="right"/>
        <w:rPr>
          <w:rFonts w:ascii="Palatino Linotype" w:hAnsi="Palatino Linotype" w:cs="Palatino Linotype"/>
          <w:sz w:val="20"/>
          <w:szCs w:val="20"/>
        </w:rPr>
      </w:pPr>
      <w:r w:rsidRPr="006903E5">
        <w:rPr>
          <w:rFonts w:ascii="Palatino Linotype" w:hAnsi="Palatino Linotype" w:cs="Palatino Linotype"/>
          <w:sz w:val="20"/>
          <w:szCs w:val="20"/>
        </w:rPr>
        <w:t>* 9-13. évfolyamon megszervezett képzés/13. és 14. évfolyamon megszervezett képzés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Mentőhívás módja.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Teendők a baleset helyszínén.</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Elsősegély nyújtásának korlátai.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baleseti helyszín biztosítása.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Vérkeringés, légzés vizsgálata.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Heimlich-féle műfogás.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6903E5">
        <w:rPr>
          <w:rFonts w:ascii="Palatino Linotype" w:hAnsi="Palatino Linotype" w:cs="Palatino Linotype"/>
          <w:kern w:val="1"/>
          <w:sz w:val="24"/>
          <w:szCs w:val="24"/>
          <w:lang w:eastAsia="hi-IN" w:bidi="hi-IN"/>
        </w:rPr>
        <w:t>Rautek-féle</w:t>
      </w:r>
      <w:proofErr w:type="spellEnd"/>
      <w:r w:rsidRPr="006903E5">
        <w:rPr>
          <w:rFonts w:ascii="Palatino Linotype" w:hAnsi="Palatino Linotype" w:cs="Palatino Linotype"/>
          <w:kern w:val="1"/>
          <w:sz w:val="24"/>
          <w:szCs w:val="24"/>
          <w:lang w:eastAsia="hi-IN" w:bidi="hi-IN"/>
        </w:rPr>
        <w:t xml:space="preserve"> műfogás.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Elsősegélynyújtás vérzések esetén.</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Életveszély elhárítása.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 xml:space="preserve">Újraélesztés. </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6903E5">
        <w:rPr>
          <w:rFonts w:ascii="Palatino Linotype" w:hAnsi="Palatino Linotype" w:cs="Palatino Linotype"/>
          <w:kern w:val="1"/>
          <w:sz w:val="24"/>
          <w:szCs w:val="24"/>
          <w:lang w:eastAsia="hi-IN" w:bidi="hi-IN"/>
        </w:rPr>
        <w:t>Mellkasnyomás</w:t>
      </w:r>
      <w:proofErr w:type="spellEnd"/>
      <w:r w:rsidRPr="006903E5">
        <w:rPr>
          <w:rFonts w:ascii="Palatino Linotype" w:hAnsi="Palatino Linotype" w:cs="Palatino Linotype"/>
          <w:kern w:val="1"/>
          <w:sz w:val="24"/>
          <w:szCs w:val="24"/>
          <w:lang w:eastAsia="hi-IN" w:bidi="hi-IN"/>
        </w:rPr>
        <w:t xml:space="preserve"> technikája </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6903E5">
        <w:rPr>
          <w:rFonts w:ascii="Palatino Linotype" w:hAnsi="Palatino Linotype" w:cs="Palatino Linotype"/>
          <w:kern w:val="1"/>
          <w:sz w:val="24"/>
          <w:szCs w:val="24"/>
          <w:lang w:eastAsia="hi-IN" w:bidi="hi-IN"/>
        </w:rPr>
        <w:t>Légútbiztosítás</w:t>
      </w:r>
      <w:proofErr w:type="spellEnd"/>
      <w:r w:rsidRPr="006903E5">
        <w:rPr>
          <w:rFonts w:ascii="Palatino Linotype" w:hAnsi="Palatino Linotype" w:cs="Palatino Linotype"/>
          <w:kern w:val="1"/>
          <w:sz w:val="24"/>
          <w:szCs w:val="24"/>
          <w:lang w:eastAsia="hi-IN" w:bidi="hi-IN"/>
        </w:rPr>
        <w:t xml:space="preserve"> lehetőségei.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Légút akadály-mentesítése.</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Lélegeztetés.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Fizikális vizsgálat.</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Stabil oldalfekvő helyzet alkalmazása.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Az eszméletlenség veszélyei.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 xml:space="preserve">A sokk tünetei, veszélyei, ellátása. </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Idegen test eltávolítása szemből, orrból, fülből.</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Agyrázkódás tünetei, veszélyei,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Koponyasérülés tünetei, veszélyei,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Bordatörés tünetei, veszélyei,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Végtagtörések.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 xml:space="preserve">Hasi sérülések. </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Gerinctörés tünetei, veszélyei,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Áramütés veszélyei.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Áramütött személy megközelítése.</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proofErr w:type="spellStart"/>
      <w:r w:rsidRPr="006903E5">
        <w:rPr>
          <w:rFonts w:ascii="Palatino Linotype" w:hAnsi="Palatino Linotype" w:cs="Palatino Linotype"/>
          <w:kern w:val="1"/>
          <w:sz w:val="24"/>
          <w:szCs w:val="24"/>
          <w:lang w:eastAsia="hi-IN" w:bidi="hi-IN"/>
        </w:rPr>
        <w:t>Áramtalanítás</w:t>
      </w:r>
      <w:proofErr w:type="spellEnd"/>
      <w:r w:rsidRPr="006903E5">
        <w:rPr>
          <w:rFonts w:ascii="Palatino Linotype" w:hAnsi="Palatino Linotype" w:cs="Palatino Linotype"/>
          <w:kern w:val="1"/>
          <w:sz w:val="24"/>
          <w:szCs w:val="24"/>
          <w:lang w:eastAsia="hi-IN" w:bidi="hi-IN"/>
        </w:rPr>
        <w:t>.</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Áramütött személy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Égési sérülés súlyosságának felmérése,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Fagyás, tünetei, veszélyei és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Mérgezések tünetei, fajtái,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Leggyakrabban előforduló mérgezések.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Marószerek okozta sérülések veszélyei,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Rosszullétek.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Ájulás tünetei,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Epilepsziás roham tünetei,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Szív eredetű mellkasi fájdalom tünetei,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Alacsony vércukorszint miatti rosszullét tünetei,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p>
    <w:p w:rsidR="003C3CAA" w:rsidRPr="006903E5" w:rsidRDefault="003C3CAA" w:rsidP="006C351A">
      <w:pPr>
        <w:numPr>
          <w:ilvl w:val="2"/>
          <w:numId w:val="31"/>
        </w:numPr>
        <w:spacing w:after="0" w:line="240" w:lineRule="auto"/>
        <w:ind w:left="1190" w:hanging="623"/>
        <w:rPr>
          <w:rFonts w:ascii="Palatino Linotype" w:hAnsi="Palatino Linotype" w:cs="Palatino Linotype"/>
          <w:b/>
          <w:bCs/>
          <w:sz w:val="24"/>
          <w:szCs w:val="24"/>
        </w:rPr>
      </w:pPr>
      <w:r w:rsidRPr="006903E5">
        <w:rPr>
          <w:rFonts w:ascii="Palatino Linotype" w:hAnsi="Palatino Linotype" w:cs="Palatino Linotype"/>
          <w:b/>
          <w:bCs/>
          <w:sz w:val="24"/>
          <w:szCs w:val="24"/>
        </w:rPr>
        <w:t xml:space="preserve">Munka- és környezetvédelem a </w:t>
      </w:r>
      <w:proofErr w:type="gramStart"/>
      <w:r w:rsidRPr="006903E5">
        <w:rPr>
          <w:rFonts w:ascii="Palatino Linotype" w:hAnsi="Palatino Linotype" w:cs="Palatino Linotype"/>
          <w:b/>
          <w:bCs/>
          <w:sz w:val="24"/>
          <w:szCs w:val="24"/>
        </w:rPr>
        <w:t xml:space="preserve">gyakorlatban </w:t>
      </w:r>
      <w:r w:rsidR="006903E5">
        <w:rPr>
          <w:rFonts w:ascii="Palatino Linotype" w:hAnsi="Palatino Linotype" w:cs="Palatino Linotype"/>
          <w:b/>
          <w:bCs/>
          <w:sz w:val="24"/>
          <w:szCs w:val="24"/>
        </w:rPr>
        <w:tab/>
      </w:r>
      <w:r w:rsidRPr="006903E5">
        <w:rPr>
          <w:rFonts w:ascii="Palatino Linotype" w:hAnsi="Palatino Linotype" w:cs="Palatino Linotype"/>
          <w:b/>
          <w:bCs/>
          <w:sz w:val="24"/>
          <w:szCs w:val="24"/>
        </w:rPr>
        <w:tab/>
        <w:t xml:space="preserve">          1</w:t>
      </w:r>
      <w:r w:rsidRPr="006903E5">
        <w:rPr>
          <w:rFonts w:ascii="Palatino Linotype" w:hAnsi="Palatino Linotype" w:cs="Palatino Linotype"/>
          <w:b/>
          <w:bCs/>
          <w:i/>
          <w:iCs/>
          <w:sz w:val="24"/>
          <w:szCs w:val="24"/>
        </w:rPr>
        <w:t>2</w:t>
      </w:r>
      <w:proofErr w:type="gramEnd"/>
      <w:r w:rsidRPr="006903E5">
        <w:rPr>
          <w:rFonts w:ascii="Palatino Linotype" w:hAnsi="Palatino Linotype" w:cs="Palatino Linotype"/>
          <w:b/>
          <w:bCs/>
          <w:i/>
          <w:iCs/>
          <w:sz w:val="24"/>
          <w:szCs w:val="24"/>
        </w:rPr>
        <w:t xml:space="preserve"> óra / 12 óra</w:t>
      </w:r>
    </w:p>
    <w:p w:rsidR="003C3CAA" w:rsidRPr="006903E5" w:rsidRDefault="003C3CAA" w:rsidP="006C351A">
      <w:pPr>
        <w:spacing w:after="0" w:line="240" w:lineRule="auto"/>
        <w:ind w:left="1584"/>
        <w:rPr>
          <w:rFonts w:ascii="Palatino Linotype" w:hAnsi="Palatino Linotype" w:cs="Palatino Linotype"/>
          <w:sz w:val="20"/>
          <w:szCs w:val="20"/>
        </w:rPr>
      </w:pPr>
      <w:r w:rsidRPr="006903E5">
        <w:rPr>
          <w:rFonts w:ascii="Palatino Linotype" w:hAnsi="Palatino Linotype" w:cs="Palatino Linotype"/>
          <w:sz w:val="20"/>
          <w:szCs w:val="20"/>
        </w:rPr>
        <w:t>* 9-13. évfolyamon megszervezett képzés/13. és 14. évfolyamon megszervezett képzés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Veszélyforrások kialakulása.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Személyi védőfelszerelésekkel szemben támasztott követelmények.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Személyi védőfelszerelések helyének meghatározása, tárolása.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munkavédelmi oktatás dokumentálása.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munkabalesetek bejelentése, nyilvántartása és kivizsgálása.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Kockázatelemzés fogalmai, kockázatelemzés, kockázatértékelés.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munkahelyen alkalmazott biztonsági jelzések.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munkahelyen alkalmazott biztonsági jelzések helyének meghatározása, elhelyezése.</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megfelelő biztonsági jelzés kiválasztása.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munkavégzés fizikai ártalmai.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Zaj- és rezgésvédelem.</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Zaj és rezgésvédelem védőeszközeinek fajtái, alkalmazásuk.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Munkahelyi klíma, a helyiség hőmérséklete, a levegő nedvességtartalma.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munkahelyek megvilágítása, a természetes fény.</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színek kialakítása.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gázhegesztés és az ívhegesztés biztonsági előírásai.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Hegesztő munkahelyek kialakítása, védő eszközök alkalmazása.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Anyagmozgatás, anyagtárolás szabályai.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Anyagmozgatás gépeinek, eszközeinek biztonságos használata, védőeszközök alkalmazása.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Villamos berendezések biztonságtechnikája, speciális védőeszközök bemutatása, használata.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Egyéni és kollektív védelem.</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Munkaegészségügy.</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Kockázatbecslés.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Kockázatértékelés.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Időszakos biztonsági felülvizsgálat.</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Soron kívüli munkavédelmi vizsgálat.</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Jelző és riasztóberendezések.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Megfelelő mozgástér biztosítása.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Elkerítés, lefedés.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Tároló helyek kialakítása.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Munkahely padlózata.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Gépek védőburkolatainak kialakítása, elhelyezése.</w:t>
      </w:r>
    </w:p>
    <w:p w:rsidR="003C3CAA" w:rsidRPr="006903E5" w:rsidRDefault="003C3CAA" w:rsidP="006C351A">
      <w:pPr>
        <w:spacing w:after="0" w:line="240" w:lineRule="auto"/>
        <w:ind w:firstLine="540"/>
        <w:rPr>
          <w:rFonts w:ascii="Palatino Linotype" w:hAnsi="Palatino Linotype" w:cs="Palatino Linotype"/>
          <w:sz w:val="24"/>
          <w:szCs w:val="24"/>
        </w:rPr>
      </w:pPr>
    </w:p>
    <w:p w:rsidR="003C3CAA" w:rsidRPr="006903E5" w:rsidRDefault="003C3CAA" w:rsidP="006C351A">
      <w:pPr>
        <w:numPr>
          <w:ilvl w:val="2"/>
          <w:numId w:val="31"/>
        </w:numPr>
        <w:spacing w:after="0" w:line="240" w:lineRule="auto"/>
        <w:ind w:left="1190" w:hanging="623"/>
        <w:rPr>
          <w:rFonts w:ascii="Palatino Linotype" w:hAnsi="Palatino Linotype" w:cs="Palatino Linotype"/>
          <w:b/>
          <w:bCs/>
          <w:sz w:val="24"/>
          <w:szCs w:val="24"/>
        </w:rPr>
      </w:pPr>
      <w:r w:rsidRPr="006903E5">
        <w:rPr>
          <w:rFonts w:ascii="Palatino Linotype" w:hAnsi="Palatino Linotype" w:cs="Palatino Linotype"/>
          <w:b/>
          <w:bCs/>
          <w:sz w:val="24"/>
          <w:szCs w:val="24"/>
        </w:rPr>
        <w:t xml:space="preserve">Sérülések </w:t>
      </w:r>
      <w:proofErr w:type="gramStart"/>
      <w:r w:rsidRPr="006903E5">
        <w:rPr>
          <w:rFonts w:ascii="Palatino Linotype" w:hAnsi="Palatino Linotype" w:cs="Palatino Linotype"/>
          <w:b/>
          <w:bCs/>
          <w:sz w:val="24"/>
          <w:szCs w:val="24"/>
        </w:rPr>
        <w:t>ellátása</w:t>
      </w:r>
      <w:r w:rsidRPr="006903E5">
        <w:rPr>
          <w:rFonts w:ascii="Palatino Linotype" w:hAnsi="Palatino Linotype" w:cs="Palatino Linotype"/>
          <w:b/>
          <w:bCs/>
          <w:sz w:val="24"/>
          <w:szCs w:val="24"/>
        </w:rPr>
        <w:tab/>
      </w:r>
      <w:r w:rsidRPr="006903E5">
        <w:rPr>
          <w:rFonts w:ascii="Palatino Linotype" w:hAnsi="Palatino Linotype" w:cs="Palatino Linotype"/>
          <w:b/>
          <w:bCs/>
          <w:sz w:val="24"/>
          <w:szCs w:val="24"/>
        </w:rPr>
        <w:tab/>
      </w:r>
      <w:r w:rsidRPr="006903E5">
        <w:rPr>
          <w:rFonts w:ascii="Palatino Linotype" w:hAnsi="Palatino Linotype" w:cs="Palatino Linotype"/>
          <w:b/>
          <w:bCs/>
          <w:sz w:val="24"/>
          <w:szCs w:val="24"/>
        </w:rPr>
        <w:tab/>
      </w:r>
      <w:r w:rsidRPr="006903E5">
        <w:rPr>
          <w:rFonts w:ascii="Palatino Linotype" w:hAnsi="Palatino Linotype" w:cs="Palatino Linotype"/>
          <w:b/>
          <w:bCs/>
          <w:sz w:val="24"/>
          <w:szCs w:val="24"/>
        </w:rPr>
        <w:tab/>
        <w:t xml:space="preserve">   </w:t>
      </w:r>
      <w:r w:rsidRPr="006903E5">
        <w:rPr>
          <w:rFonts w:ascii="Palatino Linotype" w:hAnsi="Palatino Linotype" w:cs="Palatino Linotype"/>
          <w:b/>
          <w:bCs/>
          <w:sz w:val="24"/>
          <w:szCs w:val="24"/>
        </w:rPr>
        <w:tab/>
        <w:t xml:space="preserve"> </w:t>
      </w:r>
      <w:r w:rsidRPr="006903E5">
        <w:rPr>
          <w:rFonts w:ascii="Palatino Linotype" w:hAnsi="Palatino Linotype" w:cs="Palatino Linotype"/>
          <w:b/>
          <w:bCs/>
          <w:sz w:val="24"/>
          <w:szCs w:val="24"/>
        </w:rPr>
        <w:tab/>
      </w:r>
      <w:r w:rsidRPr="006903E5">
        <w:rPr>
          <w:rFonts w:ascii="Palatino Linotype" w:hAnsi="Palatino Linotype" w:cs="Palatino Linotype"/>
          <w:b/>
          <w:bCs/>
          <w:i/>
          <w:iCs/>
          <w:sz w:val="24"/>
          <w:szCs w:val="24"/>
        </w:rPr>
        <w:t xml:space="preserve">        10</w:t>
      </w:r>
      <w:proofErr w:type="gramEnd"/>
      <w:r w:rsidRPr="006903E5">
        <w:rPr>
          <w:rFonts w:ascii="Palatino Linotype" w:hAnsi="Palatino Linotype" w:cs="Palatino Linotype"/>
          <w:b/>
          <w:bCs/>
          <w:i/>
          <w:iCs/>
          <w:sz w:val="24"/>
          <w:szCs w:val="24"/>
        </w:rPr>
        <w:t xml:space="preserve"> óra/ 12 óra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Sebellátás.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Hajszáleres vérzés.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Visszeres vérzés.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Ütőeres vérzés.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Belső vérzések és veszélyei.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Orrvérzés,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Mérgezések: gyógyszermérgezés, szénmonoxid (CO) mérgezés, metilalkoholmérgezés.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Csontok, ízületek sérülései: rándulás, ficam, törés.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Fektetési módok.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Idegen test szemben, orrban, fülben.</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Elsősegélynyújtó feladata veszélyes anyagok okozta sérülések esetén.</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Elsősegélynyújtó feladatai villamos áram okozta sérülések esetén.</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Az eszméletlenség fogalma, tünetei, leggyakoribb okai, következményei.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Az eszméletlenség ellátása.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vérzésekkel kapcsolatos ismeretek.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 xml:space="preserve">A </w:t>
      </w:r>
      <w:proofErr w:type="spellStart"/>
      <w:r w:rsidRPr="006903E5">
        <w:rPr>
          <w:rFonts w:ascii="Palatino Linotype" w:hAnsi="Palatino Linotype" w:cs="Palatino Linotype"/>
          <w:kern w:val="1"/>
          <w:sz w:val="24"/>
          <w:szCs w:val="24"/>
          <w:lang w:eastAsia="hi-IN" w:bidi="hi-IN"/>
        </w:rPr>
        <w:t>schock</w:t>
      </w:r>
      <w:proofErr w:type="spellEnd"/>
      <w:r w:rsidRPr="006903E5">
        <w:rPr>
          <w:rFonts w:ascii="Palatino Linotype" w:hAnsi="Palatino Linotype" w:cs="Palatino Linotype"/>
          <w:kern w:val="1"/>
          <w:sz w:val="24"/>
          <w:szCs w:val="24"/>
          <w:lang w:eastAsia="hi-IN" w:bidi="hi-IN"/>
        </w:rPr>
        <w:t xml:space="preserve"> fogalma és formái.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 xml:space="preserve">A termikus traumákkal, </w:t>
      </w:r>
      <w:proofErr w:type="spellStart"/>
      <w:r w:rsidRPr="006903E5">
        <w:rPr>
          <w:rFonts w:ascii="Palatino Linotype" w:hAnsi="Palatino Linotype" w:cs="Palatino Linotype"/>
          <w:kern w:val="1"/>
          <w:sz w:val="24"/>
          <w:szCs w:val="24"/>
          <w:lang w:eastAsia="hi-IN" w:bidi="hi-IN"/>
        </w:rPr>
        <w:t>hőártalmakkal</w:t>
      </w:r>
      <w:proofErr w:type="spellEnd"/>
      <w:r w:rsidRPr="006903E5">
        <w:rPr>
          <w:rFonts w:ascii="Palatino Linotype" w:hAnsi="Palatino Linotype" w:cs="Palatino Linotype"/>
          <w:kern w:val="1"/>
          <w:sz w:val="24"/>
          <w:szCs w:val="24"/>
          <w:lang w:eastAsia="hi-IN" w:bidi="hi-IN"/>
        </w:rPr>
        <w:t xml:space="preserve"> kapcsolatos ismeretek.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Az ízületi sérülések formái, tünetei és ellátásuk módja.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csontsérülések formái, tünetei és ellátásuk (fektetési módok).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hasi sérülés formái, tünetei és ellátásuk módjai.</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kimentés fogalma és betegmozgatással kapcsolatos ismeretek.</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mérgezések fogalma, tünetei és ellátásuk módja.</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belgyógyászati balesetek (áramütés).</w:t>
      </w:r>
    </w:p>
    <w:p w:rsidR="003C3CAA" w:rsidRPr="006903E5" w:rsidRDefault="003C3CAA" w:rsidP="006C351A">
      <w:pPr>
        <w:widowControl w:val="0"/>
        <w:suppressAutoHyphens/>
        <w:spacing w:after="0" w:line="240" w:lineRule="auto"/>
        <w:ind w:left="567"/>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leggyakoribb belgyógyászati kórképek, tüneteik és ellátásuk.</w:t>
      </w:r>
    </w:p>
    <w:p w:rsidR="003C3CAA" w:rsidRPr="006903E5" w:rsidRDefault="003C3CAA" w:rsidP="006C351A">
      <w:pPr>
        <w:spacing w:after="0" w:line="240" w:lineRule="auto"/>
        <w:rPr>
          <w:rFonts w:ascii="Palatino Linotype" w:hAnsi="Palatino Linotype" w:cs="Palatino Linotype"/>
          <w:sz w:val="24"/>
          <w:szCs w:val="24"/>
        </w:rPr>
      </w:pPr>
    </w:p>
    <w:p w:rsidR="006903E5" w:rsidRDefault="003C3CAA" w:rsidP="006C351A">
      <w:pPr>
        <w:numPr>
          <w:ilvl w:val="1"/>
          <w:numId w:val="31"/>
        </w:numPr>
        <w:spacing w:after="0" w:line="240" w:lineRule="auto"/>
        <w:rPr>
          <w:rFonts w:ascii="Palatino Linotype" w:hAnsi="Palatino Linotype" w:cs="Palatino Linotype"/>
          <w:b/>
          <w:bCs/>
          <w:i/>
          <w:iCs/>
          <w:sz w:val="24"/>
          <w:szCs w:val="24"/>
        </w:rPr>
      </w:pPr>
      <w:r w:rsidRPr="006903E5">
        <w:rPr>
          <w:rFonts w:ascii="Palatino Linotype" w:hAnsi="Palatino Linotype" w:cs="Palatino Linotype"/>
          <w:b/>
          <w:bCs/>
          <w:i/>
          <w:iCs/>
          <w:sz w:val="24"/>
          <w:szCs w:val="24"/>
        </w:rPr>
        <w:t xml:space="preserve">A képzés javasolt helyszíne </w:t>
      </w:r>
      <w:r w:rsidRPr="006903E5">
        <w:rPr>
          <w:rFonts w:ascii="Palatino Linotype" w:hAnsi="Palatino Linotype" w:cs="Palatino Linotype"/>
          <w:b/>
          <w:bCs/>
          <w:i/>
          <w:iCs/>
          <w:kern w:val="1"/>
          <w:sz w:val="24"/>
          <w:szCs w:val="24"/>
          <w:lang w:eastAsia="hi-IN" w:bidi="hi-IN"/>
        </w:rPr>
        <w:t>(ajánlás)</w:t>
      </w:r>
    </w:p>
    <w:p w:rsidR="003C3CAA" w:rsidRPr="000C7C38" w:rsidRDefault="003C3CAA" w:rsidP="006C351A">
      <w:pPr>
        <w:spacing w:after="0" w:line="240" w:lineRule="auto"/>
        <w:ind w:firstLine="360"/>
        <w:rPr>
          <w:rFonts w:ascii="Palatino Linotype" w:hAnsi="Palatino Linotype" w:cs="Palatino Linotype"/>
          <w:b/>
          <w:bCs/>
          <w:i/>
          <w:iCs/>
          <w:sz w:val="24"/>
          <w:szCs w:val="24"/>
        </w:rPr>
      </w:pPr>
      <w:r w:rsidRPr="000C7C38">
        <w:rPr>
          <w:rFonts w:ascii="Palatino Linotype" w:hAnsi="Palatino Linotype" w:cs="Palatino Linotype"/>
          <w:bCs/>
          <w:i/>
          <w:sz w:val="24"/>
          <w:szCs w:val="24"/>
        </w:rPr>
        <w:t>Tanterem, tanműhely, vagy gazdálkodó szervezet</w:t>
      </w:r>
    </w:p>
    <w:p w:rsidR="003C3CAA" w:rsidRPr="006903E5" w:rsidRDefault="003C3CAA" w:rsidP="006C351A">
      <w:pPr>
        <w:spacing w:after="0" w:line="240" w:lineRule="auto"/>
        <w:ind w:left="792"/>
        <w:jc w:val="both"/>
        <w:rPr>
          <w:rFonts w:ascii="Palatino Linotype" w:hAnsi="Palatino Linotype" w:cs="Palatino Linotype"/>
          <w:b/>
          <w:bCs/>
          <w:sz w:val="24"/>
          <w:szCs w:val="24"/>
        </w:rPr>
      </w:pPr>
    </w:p>
    <w:p w:rsidR="003C3CAA" w:rsidRPr="006903E5" w:rsidRDefault="003C3CAA" w:rsidP="006C351A">
      <w:pPr>
        <w:numPr>
          <w:ilvl w:val="1"/>
          <w:numId w:val="31"/>
        </w:numPr>
        <w:spacing w:after="0" w:line="240" w:lineRule="auto"/>
        <w:rPr>
          <w:rFonts w:ascii="Palatino Linotype" w:hAnsi="Palatino Linotype" w:cs="Palatino Linotype"/>
          <w:b/>
          <w:bCs/>
          <w:sz w:val="24"/>
          <w:szCs w:val="24"/>
        </w:rPr>
      </w:pPr>
      <w:r w:rsidRPr="006903E5">
        <w:rPr>
          <w:rFonts w:ascii="Palatino Linotype" w:hAnsi="Palatino Linotype" w:cs="Palatino Linotype"/>
          <w:b/>
          <w:bCs/>
          <w:i/>
          <w:iCs/>
          <w:sz w:val="24"/>
          <w:szCs w:val="24"/>
        </w:rPr>
        <w:t>A tantárgy elsajátítása során alkalmazható sajátos módszerek, tanulói tevékenységformák (ajánlás)</w:t>
      </w:r>
    </w:p>
    <w:p w:rsidR="003C3CAA" w:rsidRPr="006903E5" w:rsidRDefault="003C3CAA" w:rsidP="006C351A">
      <w:pPr>
        <w:widowControl w:val="0"/>
        <w:suppressAutoHyphens/>
        <w:spacing w:after="0" w:line="240" w:lineRule="auto"/>
        <w:rPr>
          <w:rFonts w:ascii="Palatino Linotype" w:hAnsi="Palatino Linotype" w:cs="Palatino Linotype"/>
          <w:b/>
          <w:bCs/>
          <w:sz w:val="24"/>
          <w:szCs w:val="24"/>
        </w:rPr>
      </w:pPr>
    </w:p>
    <w:p w:rsidR="003C3CAA" w:rsidRPr="006903E5" w:rsidRDefault="003C3CAA" w:rsidP="006C351A">
      <w:pPr>
        <w:numPr>
          <w:ilvl w:val="2"/>
          <w:numId w:val="31"/>
        </w:numPr>
        <w:spacing w:after="0" w:line="240" w:lineRule="auto"/>
        <w:ind w:left="1190" w:hanging="623"/>
        <w:rPr>
          <w:rFonts w:ascii="Palatino Linotype" w:hAnsi="Palatino Linotype" w:cs="Palatino Linotype"/>
          <w:b/>
          <w:bCs/>
          <w:i/>
          <w:iCs/>
          <w:sz w:val="24"/>
          <w:szCs w:val="24"/>
        </w:rPr>
      </w:pPr>
      <w:r w:rsidRPr="006903E5">
        <w:rPr>
          <w:rFonts w:ascii="Palatino Linotype" w:hAnsi="Palatino Linotype" w:cs="Palatino Linotype"/>
          <w:b/>
          <w:bCs/>
          <w:i/>
          <w:iCs/>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C3CAA" w:rsidRPr="00B9434C" w:rsidTr="00232AAF">
        <w:trPr>
          <w:jc w:val="center"/>
        </w:trPr>
        <w:tc>
          <w:tcPr>
            <w:tcW w:w="994" w:type="dxa"/>
            <w:vMerge w:val="restart"/>
            <w:vAlign w:val="center"/>
          </w:tcPr>
          <w:p w:rsidR="003C3CAA" w:rsidRPr="00B9434C" w:rsidRDefault="003C3CAA" w:rsidP="006C351A">
            <w:pPr>
              <w:spacing w:after="0"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Sorszám</w:t>
            </w:r>
          </w:p>
        </w:tc>
        <w:tc>
          <w:tcPr>
            <w:tcW w:w="2800"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 xml:space="preserve">Alkalmazott oktatási </w:t>
            </w:r>
          </w:p>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módszer neve</w:t>
            </w:r>
          </w:p>
        </w:tc>
        <w:tc>
          <w:tcPr>
            <w:tcW w:w="2835" w:type="dxa"/>
            <w:gridSpan w:val="3"/>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 tanulói tevékenység szervezeti kerete</w:t>
            </w:r>
          </w:p>
        </w:tc>
        <w:tc>
          <w:tcPr>
            <w:tcW w:w="2659"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Alkalmazandó eszközök és felszerelések (SZVK 6. pont lebontása, pontosítása)</w:t>
            </w:r>
          </w:p>
        </w:tc>
      </w:tr>
      <w:tr w:rsidR="003C3CAA" w:rsidRPr="00B9434C" w:rsidTr="00232AAF">
        <w:trPr>
          <w:jc w:val="center"/>
        </w:trPr>
        <w:tc>
          <w:tcPr>
            <w:tcW w:w="994" w:type="dxa"/>
            <w:vMerge/>
            <w:vAlign w:val="center"/>
          </w:tcPr>
          <w:p w:rsidR="003C3CAA" w:rsidRPr="00B9434C" w:rsidRDefault="003C3CAA" w:rsidP="006C351A">
            <w:pPr>
              <w:spacing w:line="240" w:lineRule="auto"/>
              <w:jc w:val="center"/>
              <w:rPr>
                <w:rFonts w:ascii="Palatino Linotype" w:hAnsi="Palatino Linotype" w:cs="Palatino Linotype"/>
                <w:b/>
                <w:bCs/>
                <w:sz w:val="20"/>
                <w:szCs w:val="20"/>
              </w:rPr>
            </w:pPr>
          </w:p>
        </w:tc>
        <w:tc>
          <w:tcPr>
            <w:tcW w:w="2800" w:type="dxa"/>
            <w:vMerge/>
            <w:vAlign w:val="center"/>
          </w:tcPr>
          <w:p w:rsidR="003C3CAA" w:rsidRPr="00B9434C" w:rsidRDefault="003C3CAA" w:rsidP="006C351A">
            <w:pPr>
              <w:spacing w:line="240" w:lineRule="auto"/>
              <w:rPr>
                <w:rFonts w:ascii="Palatino Linotype" w:hAnsi="Palatino Linotype" w:cs="Palatino Linotype"/>
                <w:b/>
                <w:bCs/>
                <w:sz w:val="20"/>
                <w:szCs w:val="20"/>
              </w:rPr>
            </w:pPr>
          </w:p>
        </w:tc>
        <w:tc>
          <w:tcPr>
            <w:tcW w:w="945" w:type="dxa"/>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egyéni</w:t>
            </w:r>
          </w:p>
        </w:tc>
        <w:tc>
          <w:tcPr>
            <w:tcW w:w="945" w:type="dxa"/>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csoport</w:t>
            </w:r>
          </w:p>
        </w:tc>
        <w:tc>
          <w:tcPr>
            <w:tcW w:w="945" w:type="dxa"/>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osztály</w:t>
            </w:r>
          </w:p>
        </w:tc>
        <w:tc>
          <w:tcPr>
            <w:tcW w:w="2659" w:type="dxa"/>
            <w:vMerge/>
            <w:vAlign w:val="center"/>
          </w:tcPr>
          <w:p w:rsidR="003C3CAA" w:rsidRPr="00B9434C" w:rsidRDefault="003C3CAA" w:rsidP="006C351A">
            <w:pPr>
              <w:spacing w:line="240" w:lineRule="auto"/>
              <w:jc w:val="center"/>
              <w:rPr>
                <w:rFonts w:ascii="Palatino Linotype" w:hAnsi="Palatino Linotype" w:cs="Palatino Linotype"/>
                <w:b/>
                <w:bCs/>
                <w:sz w:val="20"/>
                <w:szCs w:val="20"/>
              </w:rPr>
            </w:pP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magyarázat</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1.2.</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elbeszélés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1.3.</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kiselőadás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1.4.</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megbeszélés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1.5.</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vita</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1.6.</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szemléltetés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1.7.</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projekt</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1.8.</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kooperatív tanulás</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1.9.</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szimuláció</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1.10.</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szerepjáték</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994"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1.11.</w:t>
            </w:r>
          </w:p>
        </w:tc>
        <w:tc>
          <w:tcPr>
            <w:tcW w:w="2800"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házi feladat</w:t>
            </w: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p>
        </w:tc>
        <w:tc>
          <w:tcPr>
            <w:tcW w:w="945"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C3CAA" w:rsidRPr="008B7D14"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3C3CAA" w:rsidRPr="00052C8D" w:rsidRDefault="003C3CAA" w:rsidP="006C351A">
      <w:pPr>
        <w:widowControl w:val="0"/>
        <w:suppressAutoHyphens/>
        <w:spacing w:line="240" w:lineRule="auto"/>
        <w:ind w:left="826"/>
        <w:rPr>
          <w:rFonts w:ascii="Palatino Linotype" w:hAnsi="Palatino Linotype" w:cs="Palatino Linotype"/>
          <w:b/>
          <w:bCs/>
          <w:i/>
          <w:iCs/>
        </w:rPr>
      </w:pPr>
    </w:p>
    <w:p w:rsidR="003C3CAA" w:rsidRDefault="003C3CAA" w:rsidP="006C351A">
      <w:pPr>
        <w:numPr>
          <w:ilvl w:val="2"/>
          <w:numId w:val="31"/>
        </w:numPr>
        <w:spacing w:after="0" w:line="240" w:lineRule="auto"/>
        <w:ind w:left="1190" w:hanging="623"/>
        <w:rPr>
          <w:rFonts w:ascii="Palatino Linotype" w:hAnsi="Palatino Linotype" w:cs="Palatino Linotype"/>
          <w:b/>
          <w:bCs/>
          <w:i/>
          <w:iCs/>
        </w:rPr>
      </w:pPr>
      <w:r>
        <w:rPr>
          <w:rFonts w:ascii="Palatino Linotype" w:hAnsi="Palatino Linotype" w:cs="Palatino Linotype"/>
          <w:b/>
          <w:bCs/>
          <w:i/>
          <w:iCs/>
        </w:rPr>
        <w:t xml:space="preserve"> </w:t>
      </w:r>
      <w:r w:rsidRPr="00052C8D">
        <w:rPr>
          <w:rFonts w:ascii="Palatino Linotype" w:hAnsi="Palatino Linotype" w:cs="Palatino Linotype"/>
          <w:b/>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C3CAA" w:rsidRPr="00B9434C" w:rsidTr="00232AAF">
        <w:trPr>
          <w:cantSplit/>
          <w:trHeight w:val="921"/>
          <w:jc w:val="center"/>
        </w:trPr>
        <w:tc>
          <w:tcPr>
            <w:tcW w:w="828"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Sor-szám</w:t>
            </w:r>
          </w:p>
        </w:tc>
        <w:tc>
          <w:tcPr>
            <w:tcW w:w="3621"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Tanulói tevékenységforma</w:t>
            </w:r>
          </w:p>
        </w:tc>
        <w:tc>
          <w:tcPr>
            <w:tcW w:w="2370" w:type="dxa"/>
            <w:gridSpan w:val="3"/>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Tanulói tevékenység szervezési kerete</w:t>
            </w:r>
          </w:p>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(differenciálási módok)</w:t>
            </w:r>
          </w:p>
        </w:tc>
        <w:tc>
          <w:tcPr>
            <w:tcW w:w="2190" w:type="dxa"/>
            <w:vMerge w:val="restart"/>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Alkalmazandó eszközök és felszerelések (SZVK 6. pont lebontása, pontosítása)</w:t>
            </w:r>
          </w:p>
        </w:tc>
      </w:tr>
      <w:tr w:rsidR="003C3CAA" w:rsidRPr="00B9434C" w:rsidTr="00232AAF">
        <w:trPr>
          <w:cantSplit/>
          <w:trHeight w:val="1076"/>
          <w:jc w:val="center"/>
        </w:trPr>
        <w:tc>
          <w:tcPr>
            <w:tcW w:w="828" w:type="dxa"/>
            <w:vMerge/>
            <w:vAlign w:val="center"/>
          </w:tcPr>
          <w:p w:rsidR="003C3CAA" w:rsidRPr="00B9434C" w:rsidRDefault="003C3CAA" w:rsidP="006C351A">
            <w:pPr>
              <w:spacing w:line="240" w:lineRule="auto"/>
              <w:jc w:val="center"/>
              <w:rPr>
                <w:rFonts w:ascii="Palatino Linotype" w:hAnsi="Palatino Linotype" w:cs="Palatino Linotype"/>
                <w:b/>
                <w:bCs/>
                <w:sz w:val="20"/>
                <w:szCs w:val="20"/>
              </w:rPr>
            </w:pPr>
          </w:p>
        </w:tc>
        <w:tc>
          <w:tcPr>
            <w:tcW w:w="3621" w:type="dxa"/>
            <w:vMerge/>
            <w:vAlign w:val="center"/>
          </w:tcPr>
          <w:p w:rsidR="003C3CAA" w:rsidRPr="00B9434C" w:rsidRDefault="003C3CAA" w:rsidP="006C351A">
            <w:pPr>
              <w:spacing w:line="240" w:lineRule="auto"/>
              <w:rPr>
                <w:rFonts w:ascii="Palatino Linotype" w:hAnsi="Palatino Linotype" w:cs="Palatino Linotype"/>
                <w:b/>
                <w:bCs/>
                <w:sz w:val="20"/>
                <w:szCs w:val="20"/>
              </w:rPr>
            </w:pPr>
          </w:p>
        </w:tc>
        <w:tc>
          <w:tcPr>
            <w:tcW w:w="809" w:type="dxa"/>
            <w:textDirection w:val="btLr"/>
            <w:vAlign w:val="center"/>
          </w:tcPr>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Egyéni</w:t>
            </w:r>
          </w:p>
        </w:tc>
        <w:tc>
          <w:tcPr>
            <w:tcW w:w="798" w:type="dxa"/>
            <w:textDirection w:val="btLr"/>
            <w:vAlign w:val="center"/>
          </w:tcPr>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Csoport-</w:t>
            </w:r>
          </w:p>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bontás</w:t>
            </w:r>
          </w:p>
        </w:tc>
        <w:tc>
          <w:tcPr>
            <w:tcW w:w="763" w:type="dxa"/>
            <w:textDirection w:val="btLr"/>
            <w:vAlign w:val="center"/>
          </w:tcPr>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Osztály-</w:t>
            </w:r>
          </w:p>
          <w:p w:rsidR="003C3CAA" w:rsidRPr="00B9434C" w:rsidRDefault="003C3CAA" w:rsidP="006C351A">
            <w:pPr>
              <w:spacing w:line="240" w:lineRule="auto"/>
              <w:ind w:left="113" w:right="113"/>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keret</w:t>
            </w:r>
          </w:p>
        </w:tc>
        <w:tc>
          <w:tcPr>
            <w:tcW w:w="2190" w:type="dxa"/>
            <w:vMerge/>
            <w:vAlign w:val="center"/>
          </w:tcPr>
          <w:p w:rsidR="003C3CAA" w:rsidRPr="00B9434C" w:rsidRDefault="003C3CAA" w:rsidP="006C351A">
            <w:pPr>
              <w:spacing w:line="240" w:lineRule="auto"/>
              <w:jc w:val="center"/>
              <w:rPr>
                <w:rFonts w:ascii="Palatino Linotype" w:hAnsi="Palatino Linotype" w:cs="Palatino Linotype"/>
                <w:b/>
                <w:bCs/>
                <w:sz w:val="20"/>
                <w:szCs w:val="20"/>
              </w:rPr>
            </w:pPr>
          </w:p>
        </w:tc>
      </w:tr>
      <w:tr w:rsidR="003C3CAA" w:rsidRPr="00B9434C" w:rsidTr="00232AAF">
        <w:trPr>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1.</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Információ feldolgozó tevékenységek</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Olvasott szöveg önálló feldolgozása</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1.2.</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Olvasott szöveg feladattal vezetett feldolgozása</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1.3.</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Olvasott szöveg feldolgozása jegyzeteléssel</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1.4.</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Hallott szöveg feldolgozása jegyzeteléssel</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1.5.</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Hallott szöveg feladattal vezetett feldolgozása</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1.6.</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Információk önálló rendszerezése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1.7.</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Információk feladattal vezetett rendszerezése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sidRPr="00B9434C">
              <w:rPr>
                <w:rFonts w:ascii="Palatino Linotype" w:hAnsi="Palatino Linotype" w:cs="Palatino Linotype"/>
                <w:b/>
                <w:bCs/>
                <w:sz w:val="20"/>
                <w:szCs w:val="20"/>
              </w:rPr>
              <w:t>2.</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Írásos elemzések készítése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2.2.</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Leírás készítése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2.3.</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Válaszolás írásban mondatszintű kérdésekre</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2.4.</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Tesztfeladat megoldása</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2.5.</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Szöveges előadás egyéni felkészüléssel</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2.6.</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Tapasztalatok utólagos ismertetése szóban</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sidRPr="00B9434C">
              <w:rPr>
                <w:rFonts w:ascii="Palatino Linotype" w:hAnsi="Palatino Linotype" w:cs="Palatino Linotype"/>
                <w:sz w:val="20"/>
                <w:szCs w:val="20"/>
              </w:rPr>
              <w:t>2.7.</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Tapasztalatok helyszíni ismertetése szóban</w:t>
            </w:r>
          </w:p>
        </w:tc>
        <w:tc>
          <w:tcPr>
            <w:tcW w:w="809"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FE5532"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FE5532"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trHeight w:val="499"/>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B9434C">
              <w:rPr>
                <w:rFonts w:ascii="Palatino Linotype" w:hAnsi="Palatino Linotype" w:cs="Palatino Linotype"/>
                <w:b/>
                <w:bCs/>
                <w:sz w:val="20"/>
                <w:szCs w:val="20"/>
              </w:rPr>
              <w:t>.</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Komplex információk körében</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Esetleírás készítése</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B9434C">
              <w:rPr>
                <w:rFonts w:ascii="Palatino Linotype" w:hAnsi="Palatino Linotype" w:cs="Palatino Linotype"/>
                <w:sz w:val="20"/>
                <w:szCs w:val="20"/>
              </w:rPr>
              <w:t>.2.</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Elemzés készítése tapasztalatokról</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B9434C">
              <w:rPr>
                <w:rFonts w:ascii="Palatino Linotype" w:hAnsi="Palatino Linotype" w:cs="Palatino Linotype"/>
                <w:sz w:val="20"/>
                <w:szCs w:val="20"/>
              </w:rPr>
              <w:t>.3.</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Jegyzetkészítés eseményről kérdéssor alapján</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B9434C">
              <w:rPr>
                <w:rFonts w:ascii="Palatino Linotype" w:hAnsi="Palatino Linotype" w:cs="Palatino Linotype"/>
                <w:sz w:val="20"/>
                <w:szCs w:val="20"/>
              </w:rPr>
              <w:t>.5.</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Utólagos szóbeli beszámoló</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4</w:t>
            </w:r>
            <w:r w:rsidRPr="00B9434C">
              <w:rPr>
                <w:rFonts w:ascii="Palatino Linotype" w:hAnsi="Palatino Linotype" w:cs="Palatino Linotype"/>
                <w:b/>
                <w:bCs/>
                <w:sz w:val="20"/>
                <w:szCs w:val="20"/>
              </w:rPr>
              <w:t>.</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Csoportos munkaformák körében</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trHeight w:val="540"/>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Pr="00B9434C">
              <w:rPr>
                <w:rFonts w:ascii="Palatino Linotype" w:hAnsi="Palatino Linotype" w:cs="Palatino Linotype"/>
                <w:sz w:val="20"/>
                <w:szCs w:val="20"/>
              </w:rPr>
              <w:t>.1.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Feladattal vezetett kiscsoportos szövegfeldolgozás</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trHeight w:val="540"/>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Pr="00B9434C">
              <w:rPr>
                <w:rFonts w:ascii="Palatino Linotype" w:hAnsi="Palatino Linotype" w:cs="Palatino Linotype"/>
                <w:sz w:val="20"/>
                <w:szCs w:val="20"/>
              </w:rPr>
              <w:t>.4.</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Csoportos helyzetgyakorlat</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trHeight w:val="540"/>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Pr="00B9434C">
              <w:rPr>
                <w:rFonts w:ascii="Palatino Linotype" w:hAnsi="Palatino Linotype" w:cs="Palatino Linotype"/>
                <w:sz w:val="20"/>
                <w:szCs w:val="20"/>
              </w:rPr>
              <w:t>.5.</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Csoportos versenyjáték</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5</w:t>
            </w:r>
            <w:r w:rsidRPr="00B9434C">
              <w:rPr>
                <w:rFonts w:ascii="Palatino Linotype" w:hAnsi="Palatino Linotype" w:cs="Palatino Linotype"/>
                <w:b/>
                <w:bCs/>
                <w:sz w:val="20"/>
                <w:szCs w:val="20"/>
              </w:rPr>
              <w:t>.</w:t>
            </w:r>
          </w:p>
        </w:tc>
        <w:tc>
          <w:tcPr>
            <w:tcW w:w="3621" w:type="dxa"/>
            <w:shd w:val="clear" w:color="auto" w:fill="D9D9D9"/>
            <w:vAlign w:val="center"/>
          </w:tcPr>
          <w:p w:rsidR="003C3CAA" w:rsidRPr="00B9434C" w:rsidRDefault="003C3CAA" w:rsidP="006C351A">
            <w:pPr>
              <w:spacing w:line="240" w:lineRule="auto"/>
              <w:rPr>
                <w:rFonts w:ascii="Palatino Linotype" w:hAnsi="Palatino Linotype" w:cs="Palatino Linotype"/>
                <w:b/>
                <w:bCs/>
                <w:sz w:val="20"/>
                <w:szCs w:val="20"/>
              </w:rPr>
            </w:pPr>
            <w:r w:rsidRPr="00B9434C">
              <w:rPr>
                <w:rFonts w:ascii="Palatino Linotype" w:hAnsi="Palatino Linotype" w:cs="Palatino Linotype"/>
                <w:b/>
                <w:bCs/>
                <w:sz w:val="20"/>
                <w:szCs w:val="20"/>
              </w:rPr>
              <w:t>Üzemeltetési tevékenységek körében</w:t>
            </w:r>
          </w:p>
        </w:tc>
        <w:tc>
          <w:tcPr>
            <w:tcW w:w="809"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shd w:val="clear" w:color="auto" w:fill="D9D9D9"/>
            <w:vAlign w:val="center"/>
          </w:tcPr>
          <w:p w:rsidR="003C3CAA" w:rsidRPr="00B9434C" w:rsidRDefault="003C3CAA" w:rsidP="006C351A">
            <w:pPr>
              <w:spacing w:line="240" w:lineRule="auto"/>
              <w:jc w:val="center"/>
              <w:rPr>
                <w:rFonts w:ascii="Palatino Linotype" w:hAnsi="Palatino Linotype" w:cs="Palatino Linotype"/>
                <w:sz w:val="20"/>
                <w:szCs w:val="20"/>
              </w:rPr>
            </w:pP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Pr="00B9434C">
              <w:rPr>
                <w:rFonts w:ascii="Palatino Linotype" w:hAnsi="Palatino Linotype" w:cs="Palatino Linotype"/>
                <w:sz w:val="20"/>
                <w:szCs w:val="20"/>
              </w:rPr>
              <w:t>.1.</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Géprendszer megfigyelése adott szempontok alapján</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trHeight w:val="445"/>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Pr="00B9434C">
              <w:rPr>
                <w:rFonts w:ascii="Palatino Linotype" w:hAnsi="Palatino Linotype" w:cs="Palatino Linotype"/>
                <w:sz w:val="20"/>
                <w:szCs w:val="20"/>
              </w:rPr>
              <w:t>.2.</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Feladattal vezetett szerkezetelemzés</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Pr="00B9434C">
              <w:rPr>
                <w:rFonts w:ascii="Palatino Linotype" w:hAnsi="Palatino Linotype" w:cs="Palatino Linotype"/>
                <w:sz w:val="20"/>
                <w:szCs w:val="20"/>
              </w:rPr>
              <w:t>.3.</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Üzemelési hibák szimulálása és megfigyelése</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3CAA" w:rsidRPr="00B9434C" w:rsidTr="00232AAF">
        <w:trPr>
          <w:jc w:val="center"/>
        </w:trPr>
        <w:tc>
          <w:tcPr>
            <w:tcW w:w="82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Pr="00B9434C">
              <w:rPr>
                <w:rFonts w:ascii="Palatino Linotype" w:hAnsi="Palatino Linotype" w:cs="Palatino Linotype"/>
                <w:sz w:val="20"/>
                <w:szCs w:val="20"/>
              </w:rPr>
              <w:t>.4.</w:t>
            </w:r>
          </w:p>
        </w:tc>
        <w:tc>
          <w:tcPr>
            <w:tcW w:w="3621" w:type="dxa"/>
            <w:vAlign w:val="center"/>
          </w:tcPr>
          <w:p w:rsidR="003C3CAA" w:rsidRPr="00B9434C" w:rsidRDefault="003C3CAA" w:rsidP="006C351A">
            <w:pPr>
              <w:spacing w:line="240" w:lineRule="auto"/>
              <w:rPr>
                <w:rFonts w:ascii="Palatino Linotype" w:hAnsi="Palatino Linotype" w:cs="Palatino Linotype"/>
                <w:sz w:val="20"/>
                <w:szCs w:val="20"/>
              </w:rPr>
            </w:pPr>
            <w:r w:rsidRPr="00B9434C">
              <w:rPr>
                <w:rFonts w:ascii="Palatino Linotype" w:hAnsi="Palatino Linotype" w:cs="Palatino Linotype"/>
                <w:sz w:val="20"/>
                <w:szCs w:val="20"/>
              </w:rPr>
              <w:t>Adatgyűjtés géprendszer üzemeléséről</w:t>
            </w:r>
          </w:p>
        </w:tc>
        <w:tc>
          <w:tcPr>
            <w:tcW w:w="809"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798"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C3CAA" w:rsidRPr="00B9434C" w:rsidRDefault="003C3CAA" w:rsidP="006C351A">
            <w:pPr>
              <w:spacing w:line="240" w:lineRule="auto"/>
              <w:jc w:val="center"/>
              <w:rPr>
                <w:rFonts w:ascii="Palatino Linotype" w:hAnsi="Palatino Linotype" w:cs="Palatino Linotype"/>
                <w:sz w:val="20"/>
                <w:szCs w:val="20"/>
              </w:rPr>
            </w:pPr>
          </w:p>
        </w:tc>
        <w:tc>
          <w:tcPr>
            <w:tcW w:w="2190" w:type="dxa"/>
            <w:vAlign w:val="center"/>
          </w:tcPr>
          <w:p w:rsidR="003C3CAA" w:rsidRPr="00B9434C" w:rsidRDefault="003C3CAA" w:rsidP="006C351A">
            <w:pPr>
              <w:spacing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3C3CAA" w:rsidRPr="000E120B" w:rsidRDefault="003C3CAA" w:rsidP="006C351A">
      <w:pPr>
        <w:spacing w:line="240" w:lineRule="auto"/>
        <w:ind w:left="540"/>
        <w:jc w:val="both"/>
        <w:rPr>
          <w:rFonts w:ascii="Palatino Linotype" w:hAnsi="Palatino Linotype" w:cs="Palatino Linotype"/>
        </w:rPr>
      </w:pPr>
    </w:p>
    <w:p w:rsidR="003C3CAA" w:rsidRPr="006903E5" w:rsidRDefault="003C3CAA" w:rsidP="006C351A">
      <w:pPr>
        <w:numPr>
          <w:ilvl w:val="1"/>
          <w:numId w:val="31"/>
        </w:numPr>
        <w:spacing w:after="0" w:line="240" w:lineRule="auto"/>
        <w:rPr>
          <w:rFonts w:ascii="Palatino Linotype" w:hAnsi="Palatino Linotype" w:cs="Palatino Linotype"/>
          <w:b/>
          <w:bCs/>
          <w:sz w:val="24"/>
          <w:szCs w:val="24"/>
        </w:rPr>
      </w:pPr>
      <w:r w:rsidRPr="006903E5">
        <w:rPr>
          <w:rFonts w:ascii="Palatino Linotype" w:hAnsi="Palatino Linotype" w:cs="Palatino Linotype"/>
          <w:b/>
          <w:bCs/>
          <w:sz w:val="24"/>
          <w:szCs w:val="24"/>
        </w:rPr>
        <w:t>A tantárgy értékelésének módja</w:t>
      </w:r>
    </w:p>
    <w:p w:rsidR="003C3CAA" w:rsidRPr="006903E5" w:rsidRDefault="003C3CAA" w:rsidP="006C351A">
      <w:pPr>
        <w:widowControl w:val="0"/>
        <w:suppressAutoHyphens/>
        <w:spacing w:line="240" w:lineRule="auto"/>
        <w:ind w:left="426"/>
        <w:rPr>
          <w:rFonts w:ascii="Palatino Linotype" w:hAnsi="Palatino Linotype" w:cs="Palatino Linotype"/>
          <w:kern w:val="1"/>
          <w:sz w:val="24"/>
          <w:szCs w:val="24"/>
          <w:lang w:eastAsia="hi-IN" w:bidi="hi-IN"/>
        </w:rPr>
      </w:pPr>
      <w:r w:rsidRPr="006903E5">
        <w:rPr>
          <w:rFonts w:ascii="Palatino Linotype" w:hAnsi="Palatino Linotype" w:cs="Palatino Linotype"/>
          <w:kern w:val="1"/>
          <w:sz w:val="24"/>
          <w:szCs w:val="24"/>
          <w:lang w:eastAsia="hi-IN" w:bidi="hi-IN"/>
        </w:rPr>
        <w:t>A nemzeti köznevelésr</w:t>
      </w:r>
      <w:r w:rsidR="005F38B8">
        <w:rPr>
          <w:rFonts w:ascii="Palatino Linotype" w:hAnsi="Palatino Linotype" w:cs="Palatino Linotype"/>
          <w:kern w:val="1"/>
          <w:sz w:val="24"/>
          <w:szCs w:val="24"/>
          <w:lang w:eastAsia="hi-IN" w:bidi="hi-IN"/>
        </w:rPr>
        <w:t>ől szóló 2011. évi CXC. törvény</w:t>
      </w:r>
      <w:r w:rsidRPr="006903E5">
        <w:rPr>
          <w:rFonts w:ascii="Palatino Linotype" w:hAnsi="Palatino Linotype" w:cs="Palatino Linotype"/>
          <w:kern w:val="1"/>
          <w:sz w:val="24"/>
          <w:szCs w:val="24"/>
          <w:lang w:eastAsia="hi-IN" w:bidi="hi-IN"/>
        </w:rPr>
        <w:t xml:space="preserve"> 54. § (2) a) pontja szerinti értékeléssel.</w:t>
      </w:r>
    </w:p>
    <w:p w:rsidR="003C3CAA" w:rsidRPr="000E120B" w:rsidRDefault="003C3CAA" w:rsidP="006C351A">
      <w:pPr>
        <w:widowControl w:val="0"/>
        <w:suppressAutoHyphens/>
        <w:spacing w:line="240" w:lineRule="auto"/>
        <w:ind w:left="826"/>
        <w:rPr>
          <w:rFonts w:ascii="Palatino Linotype" w:hAnsi="Palatino Linotype" w:cs="Palatino Linotype"/>
          <w:b/>
          <w:bCs/>
        </w:rPr>
      </w:pPr>
    </w:p>
    <w:p w:rsidR="009D3DD1" w:rsidRPr="003C3CAA" w:rsidRDefault="003C3CAA" w:rsidP="006C351A">
      <w:pPr>
        <w:widowControl w:val="0"/>
        <w:suppressAutoHyphens/>
        <w:spacing w:line="240" w:lineRule="auto"/>
        <w:rPr>
          <w:rFonts w:ascii="Palatino Linotype" w:hAnsi="Palatino Linotype" w:cs="Palatino Linotype"/>
          <w:b/>
          <w:bCs/>
        </w:rPr>
      </w:pPr>
      <w:r>
        <w:rPr>
          <w:rFonts w:ascii="Palatino Linotype" w:hAnsi="Palatino Linotype" w:cs="Palatino Linotype"/>
          <w:b/>
          <w:bCs/>
        </w:rPr>
        <w:br w:type="page"/>
      </w:r>
    </w:p>
    <w:p w:rsidR="00E678C4" w:rsidRPr="000E120B" w:rsidRDefault="00E678C4" w:rsidP="006C351A">
      <w:pPr>
        <w:spacing w:after="0" w:line="240" w:lineRule="auto"/>
        <w:ind w:left="30"/>
        <w:jc w:val="center"/>
        <w:rPr>
          <w:rFonts w:ascii="Palatino Linotype" w:hAnsi="Palatino Linotype"/>
          <w:b/>
          <w:bCs/>
          <w:sz w:val="44"/>
          <w:szCs w:val="44"/>
        </w:rPr>
      </w:pPr>
    </w:p>
    <w:p w:rsidR="00E678C4" w:rsidRDefault="00E678C4" w:rsidP="006C351A">
      <w:pPr>
        <w:spacing w:after="0" w:line="240" w:lineRule="auto"/>
        <w:ind w:left="30"/>
        <w:jc w:val="center"/>
        <w:rPr>
          <w:rFonts w:ascii="Palatino Linotype" w:hAnsi="Palatino Linotype"/>
          <w:b/>
          <w:bCs/>
          <w:sz w:val="44"/>
          <w:szCs w:val="44"/>
        </w:rPr>
      </w:pPr>
    </w:p>
    <w:p w:rsidR="00776829" w:rsidRDefault="00776829" w:rsidP="006C351A">
      <w:pPr>
        <w:spacing w:after="0" w:line="240" w:lineRule="auto"/>
        <w:ind w:left="30"/>
        <w:jc w:val="center"/>
        <w:rPr>
          <w:rFonts w:ascii="Palatino Linotype" w:hAnsi="Palatino Linotype"/>
          <w:b/>
          <w:bCs/>
          <w:sz w:val="44"/>
          <w:szCs w:val="44"/>
        </w:rPr>
      </w:pPr>
    </w:p>
    <w:p w:rsidR="00776829" w:rsidRPr="000E120B" w:rsidRDefault="00776829" w:rsidP="006C351A">
      <w:pPr>
        <w:spacing w:after="0" w:line="240" w:lineRule="auto"/>
        <w:ind w:left="30"/>
        <w:jc w:val="center"/>
        <w:rPr>
          <w:rFonts w:ascii="Palatino Linotype" w:hAnsi="Palatino Linotype"/>
          <w:b/>
          <w:bCs/>
          <w:sz w:val="44"/>
          <w:szCs w:val="44"/>
        </w:rPr>
      </w:pPr>
    </w:p>
    <w:p w:rsidR="004E66CE" w:rsidRPr="004E66CE" w:rsidRDefault="004E66CE" w:rsidP="006C351A">
      <w:pPr>
        <w:spacing w:after="0" w:line="240" w:lineRule="auto"/>
        <w:jc w:val="center"/>
        <w:rPr>
          <w:rFonts w:ascii="Palatino Linotype" w:hAnsi="Palatino Linotype"/>
          <w:b/>
          <w:sz w:val="44"/>
          <w:szCs w:val="44"/>
          <w:lang w:eastAsia="hu-HU"/>
        </w:rPr>
      </w:pPr>
      <w:r w:rsidRPr="004E66CE">
        <w:rPr>
          <w:rFonts w:ascii="Palatino Linotype" w:hAnsi="Palatino Linotype"/>
          <w:b/>
          <w:sz w:val="44"/>
          <w:szCs w:val="44"/>
          <w:lang w:eastAsia="hu-HU"/>
        </w:rPr>
        <w:t>A</w:t>
      </w:r>
    </w:p>
    <w:p w:rsidR="004E66CE" w:rsidRPr="004E66CE" w:rsidRDefault="004E66CE" w:rsidP="006C351A">
      <w:pPr>
        <w:spacing w:after="0" w:line="240" w:lineRule="auto"/>
        <w:jc w:val="center"/>
        <w:rPr>
          <w:rFonts w:ascii="Palatino Linotype" w:hAnsi="Palatino Linotype"/>
          <w:b/>
          <w:sz w:val="44"/>
          <w:szCs w:val="44"/>
          <w:lang w:eastAsia="hu-HU"/>
        </w:rPr>
      </w:pPr>
      <w:r w:rsidRPr="004E66CE">
        <w:rPr>
          <w:rFonts w:ascii="Palatino Linotype" w:hAnsi="Palatino Linotype"/>
          <w:b/>
          <w:sz w:val="44"/>
          <w:szCs w:val="44"/>
          <w:lang w:eastAsia="hu-HU"/>
        </w:rPr>
        <w:t>10172-12 azonosító számú</w:t>
      </w:r>
    </w:p>
    <w:p w:rsidR="004E66CE" w:rsidRPr="004E66CE" w:rsidRDefault="004E66CE" w:rsidP="006C351A">
      <w:pPr>
        <w:spacing w:after="0" w:line="240" w:lineRule="auto"/>
        <w:jc w:val="center"/>
        <w:rPr>
          <w:rFonts w:ascii="Palatino Linotype" w:hAnsi="Palatino Linotype"/>
          <w:sz w:val="44"/>
          <w:szCs w:val="44"/>
          <w:lang w:eastAsia="hu-HU"/>
        </w:rPr>
      </w:pPr>
    </w:p>
    <w:p w:rsidR="004E66CE" w:rsidRPr="004E66CE" w:rsidRDefault="004E66CE" w:rsidP="006C351A">
      <w:pPr>
        <w:spacing w:after="0" w:line="240" w:lineRule="auto"/>
        <w:jc w:val="center"/>
        <w:rPr>
          <w:rFonts w:ascii="Palatino Linotype" w:hAnsi="Palatino Linotype"/>
          <w:b/>
          <w:sz w:val="44"/>
          <w:szCs w:val="44"/>
          <w:lang w:eastAsia="hu-HU"/>
        </w:rPr>
      </w:pPr>
      <w:r w:rsidRPr="004E66CE">
        <w:rPr>
          <w:rFonts w:ascii="Palatino Linotype" w:hAnsi="Palatino Linotype"/>
          <w:b/>
          <w:sz w:val="44"/>
          <w:szCs w:val="44"/>
          <w:lang w:eastAsia="hu-HU"/>
        </w:rPr>
        <w:t>Mérőtermi feladatok</w:t>
      </w:r>
    </w:p>
    <w:p w:rsidR="004E66CE" w:rsidRPr="004E66CE" w:rsidRDefault="004E66CE" w:rsidP="006C351A">
      <w:pPr>
        <w:spacing w:after="0" w:line="240" w:lineRule="auto"/>
        <w:jc w:val="center"/>
        <w:rPr>
          <w:rFonts w:ascii="Palatino Linotype" w:hAnsi="Palatino Linotype"/>
          <w:b/>
          <w:sz w:val="44"/>
          <w:szCs w:val="44"/>
          <w:lang w:eastAsia="hu-HU"/>
        </w:rPr>
      </w:pPr>
      <w:proofErr w:type="gramStart"/>
      <w:r w:rsidRPr="004E66CE">
        <w:rPr>
          <w:rFonts w:ascii="Palatino Linotype" w:hAnsi="Palatino Linotype"/>
          <w:b/>
          <w:sz w:val="44"/>
          <w:szCs w:val="44"/>
          <w:lang w:eastAsia="hu-HU"/>
        </w:rPr>
        <w:t>megnevezésű</w:t>
      </w:r>
      <w:proofErr w:type="gramEnd"/>
    </w:p>
    <w:p w:rsidR="004E66CE" w:rsidRPr="004E66CE" w:rsidRDefault="004E66CE" w:rsidP="006C351A">
      <w:pPr>
        <w:spacing w:after="0" w:line="240" w:lineRule="auto"/>
        <w:jc w:val="center"/>
        <w:rPr>
          <w:rFonts w:ascii="Palatino Linotype" w:hAnsi="Palatino Linotype"/>
          <w:b/>
          <w:sz w:val="44"/>
          <w:szCs w:val="44"/>
          <w:lang w:eastAsia="hu-HU"/>
        </w:rPr>
      </w:pPr>
    </w:p>
    <w:p w:rsidR="004E66CE" w:rsidRPr="004E66CE" w:rsidRDefault="004E66CE" w:rsidP="006C351A">
      <w:pPr>
        <w:spacing w:after="0" w:line="240" w:lineRule="auto"/>
        <w:ind w:left="-15"/>
        <w:jc w:val="center"/>
        <w:rPr>
          <w:rFonts w:ascii="Palatino Linotype" w:hAnsi="Palatino Linotype"/>
          <w:b/>
          <w:sz w:val="44"/>
          <w:szCs w:val="44"/>
          <w:lang w:eastAsia="hu-HU"/>
        </w:rPr>
      </w:pPr>
      <w:proofErr w:type="gramStart"/>
      <w:r w:rsidRPr="004E66CE">
        <w:rPr>
          <w:rFonts w:ascii="Palatino Linotype" w:hAnsi="Palatino Linotype"/>
          <w:b/>
          <w:sz w:val="44"/>
          <w:szCs w:val="44"/>
          <w:lang w:eastAsia="hu-HU"/>
        </w:rPr>
        <w:t>szakmai</w:t>
      </w:r>
      <w:proofErr w:type="gramEnd"/>
      <w:r w:rsidRPr="004E66CE">
        <w:rPr>
          <w:rFonts w:ascii="Palatino Linotype" w:hAnsi="Palatino Linotype"/>
          <w:b/>
          <w:sz w:val="44"/>
          <w:szCs w:val="44"/>
          <w:lang w:eastAsia="hu-HU"/>
        </w:rPr>
        <w:t xml:space="preserve"> követelménymodul</w:t>
      </w:r>
    </w:p>
    <w:p w:rsidR="004E66CE" w:rsidRPr="004E66CE" w:rsidRDefault="004E66CE" w:rsidP="006C351A">
      <w:pPr>
        <w:spacing w:after="0" w:line="240" w:lineRule="auto"/>
        <w:ind w:left="-15"/>
        <w:jc w:val="center"/>
        <w:rPr>
          <w:rFonts w:ascii="Palatino Linotype" w:hAnsi="Palatino Linotype"/>
          <w:b/>
          <w:sz w:val="44"/>
          <w:szCs w:val="44"/>
          <w:lang w:eastAsia="hu-HU"/>
        </w:rPr>
      </w:pPr>
    </w:p>
    <w:p w:rsidR="00E678C4" w:rsidRPr="000E120B" w:rsidRDefault="004E66CE" w:rsidP="006C351A">
      <w:pPr>
        <w:spacing w:after="0" w:line="240" w:lineRule="auto"/>
        <w:jc w:val="center"/>
        <w:rPr>
          <w:rFonts w:ascii="Palatino Linotype" w:hAnsi="Palatino Linotype"/>
          <w:b/>
          <w:sz w:val="44"/>
          <w:szCs w:val="44"/>
          <w:lang w:eastAsia="hu-HU"/>
        </w:rPr>
      </w:pPr>
      <w:proofErr w:type="gramStart"/>
      <w:r w:rsidRPr="004E66CE">
        <w:rPr>
          <w:rFonts w:ascii="Palatino Linotype" w:hAnsi="Palatino Linotype"/>
          <w:b/>
          <w:sz w:val="44"/>
          <w:szCs w:val="44"/>
          <w:lang w:eastAsia="hu-HU"/>
        </w:rPr>
        <w:t>tantárgyai</w:t>
      </w:r>
      <w:proofErr w:type="gramEnd"/>
      <w:r w:rsidRPr="004E66CE">
        <w:rPr>
          <w:rFonts w:ascii="Palatino Linotype" w:hAnsi="Palatino Linotype"/>
          <w:b/>
          <w:sz w:val="44"/>
          <w:szCs w:val="44"/>
          <w:lang w:eastAsia="hu-HU"/>
        </w:rPr>
        <w:t>, témakörei</w:t>
      </w:r>
    </w:p>
    <w:p w:rsidR="004E66CE" w:rsidRPr="004E66CE" w:rsidRDefault="00E678C4" w:rsidP="005F38B8">
      <w:pPr>
        <w:spacing w:after="0" w:line="240" w:lineRule="auto"/>
        <w:ind w:left="-17"/>
        <w:jc w:val="both"/>
        <w:rPr>
          <w:rFonts w:ascii="Palatino Linotype" w:hAnsi="Palatino Linotype"/>
          <w:b/>
          <w:sz w:val="24"/>
          <w:szCs w:val="24"/>
          <w:lang w:eastAsia="hu-HU"/>
        </w:rPr>
      </w:pPr>
      <w:r w:rsidRPr="000E120B">
        <w:rPr>
          <w:rFonts w:ascii="Palatino Linotype" w:hAnsi="Palatino Linotype"/>
          <w:sz w:val="20"/>
          <w:szCs w:val="20"/>
          <w:lang w:eastAsia="hu-HU"/>
        </w:rPr>
        <w:br w:type="page"/>
      </w:r>
      <w:r w:rsidR="004E66CE" w:rsidRPr="004E66CE">
        <w:rPr>
          <w:rFonts w:ascii="Palatino Linotype" w:hAnsi="Palatino Linotype"/>
          <w:b/>
          <w:sz w:val="24"/>
          <w:szCs w:val="24"/>
          <w:lang w:eastAsia="hu-HU"/>
        </w:rPr>
        <w:t>A 10172-12 azonosító számú</w:t>
      </w:r>
      <w:r w:rsidR="00BB531F">
        <w:rPr>
          <w:rFonts w:ascii="Palatino Linotype" w:hAnsi="Palatino Linotype"/>
          <w:b/>
          <w:sz w:val="24"/>
          <w:szCs w:val="24"/>
          <w:lang w:eastAsia="hu-HU"/>
        </w:rPr>
        <w:t>,</w:t>
      </w:r>
      <w:r w:rsidR="004E66CE" w:rsidRPr="004E66CE">
        <w:rPr>
          <w:rFonts w:ascii="Palatino Linotype" w:hAnsi="Palatino Linotype"/>
          <w:b/>
          <w:sz w:val="24"/>
          <w:szCs w:val="24"/>
          <w:lang w:eastAsia="hu-HU"/>
        </w:rPr>
        <w:t xml:space="preserve"> Mérőtermi feladatok megnevezésű szakmai követelménymodulhoz tartozó tantárgyak és témakörök oktatása során fejlesztendő kompetenciák.</w:t>
      </w:r>
    </w:p>
    <w:tbl>
      <w:tblPr>
        <w:tblW w:w="10285" w:type="dxa"/>
        <w:jc w:val="center"/>
        <w:tblCellMar>
          <w:left w:w="70" w:type="dxa"/>
          <w:right w:w="70" w:type="dxa"/>
        </w:tblCellMar>
        <w:tblLook w:val="0000" w:firstRow="0" w:lastRow="0" w:firstColumn="0" w:lastColumn="0" w:noHBand="0" w:noVBand="0"/>
      </w:tblPr>
      <w:tblGrid>
        <w:gridCol w:w="5749"/>
        <w:gridCol w:w="555"/>
        <w:gridCol w:w="530"/>
        <w:gridCol w:w="668"/>
        <w:gridCol w:w="452"/>
        <w:gridCol w:w="567"/>
        <w:gridCol w:w="489"/>
        <w:gridCol w:w="576"/>
        <w:gridCol w:w="699"/>
      </w:tblGrid>
      <w:tr w:rsidR="00C46784" w:rsidRPr="004E66CE">
        <w:trPr>
          <w:trHeight w:val="514"/>
          <w:jc w:val="center"/>
        </w:trPr>
        <w:tc>
          <w:tcPr>
            <w:tcW w:w="5749" w:type="dxa"/>
            <w:vMerge w:val="restart"/>
            <w:tcBorders>
              <w:top w:val="single" w:sz="4" w:space="0" w:color="auto"/>
              <w:left w:val="single" w:sz="4" w:space="0" w:color="auto"/>
              <w:bottom w:val="single" w:sz="4" w:space="0" w:color="auto"/>
              <w:right w:val="single" w:sz="4" w:space="0" w:color="auto"/>
            </w:tcBorders>
            <w:noWrap/>
            <w:vAlign w:val="center"/>
          </w:tcPr>
          <w:p w:rsidR="00C46784" w:rsidRPr="004E66CE" w:rsidRDefault="00C46784"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10172-12 Mérőtermi feladatok</w:t>
            </w:r>
          </w:p>
        </w:tc>
        <w:tc>
          <w:tcPr>
            <w:tcW w:w="1753" w:type="dxa"/>
            <w:gridSpan w:val="3"/>
            <w:tcBorders>
              <w:top w:val="single" w:sz="4" w:space="0" w:color="auto"/>
              <w:left w:val="nil"/>
              <w:bottom w:val="single" w:sz="4" w:space="0" w:color="auto"/>
              <w:right w:val="single" w:sz="4" w:space="0" w:color="auto"/>
            </w:tcBorders>
            <w:vAlign w:val="center"/>
          </w:tcPr>
          <w:p w:rsidR="00C46784" w:rsidRPr="004E66CE" w:rsidRDefault="00C46784"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Műszaki mérés</w:t>
            </w:r>
          </w:p>
        </w:tc>
        <w:tc>
          <w:tcPr>
            <w:tcW w:w="2783" w:type="dxa"/>
            <w:gridSpan w:val="5"/>
            <w:tcBorders>
              <w:top w:val="single" w:sz="4" w:space="0" w:color="auto"/>
              <w:left w:val="single" w:sz="4" w:space="0" w:color="auto"/>
              <w:bottom w:val="single" w:sz="4" w:space="0" w:color="auto"/>
              <w:right w:val="single" w:sz="4" w:space="0" w:color="auto"/>
            </w:tcBorders>
            <w:vAlign w:val="center"/>
          </w:tcPr>
          <w:p w:rsidR="00C46784" w:rsidRPr="004E66CE" w:rsidRDefault="00C46784"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Műszaki mérés gyakorlat</w:t>
            </w:r>
          </w:p>
        </w:tc>
      </w:tr>
      <w:tr w:rsidR="00C46784" w:rsidRPr="004E66CE">
        <w:trPr>
          <w:trHeight w:val="2406"/>
          <w:jc w:val="center"/>
        </w:trPr>
        <w:tc>
          <w:tcPr>
            <w:tcW w:w="5749" w:type="dxa"/>
            <w:vMerge/>
            <w:tcBorders>
              <w:top w:val="single" w:sz="4" w:space="0" w:color="auto"/>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rPr>
                <w:rFonts w:ascii="Palatino Linotype" w:hAnsi="Palatino Linotype"/>
                <w:sz w:val="20"/>
                <w:szCs w:val="20"/>
                <w:lang w:eastAsia="hu-HU"/>
              </w:rPr>
            </w:pPr>
          </w:p>
        </w:tc>
        <w:tc>
          <w:tcPr>
            <w:tcW w:w="555" w:type="dxa"/>
            <w:tcBorders>
              <w:top w:val="nil"/>
              <w:left w:val="nil"/>
              <w:bottom w:val="single" w:sz="4" w:space="0" w:color="auto"/>
              <w:right w:val="single" w:sz="4" w:space="0" w:color="auto"/>
            </w:tcBorders>
            <w:textDirection w:val="btLr"/>
            <w:vAlign w:val="center"/>
          </w:tcPr>
          <w:p w:rsidR="004A2B7C" w:rsidRPr="004E66CE" w:rsidRDefault="004A2B7C" w:rsidP="006C351A">
            <w:pPr>
              <w:spacing w:after="0" w:line="240" w:lineRule="auto"/>
              <w:ind w:left="57"/>
              <w:rPr>
                <w:rFonts w:ascii="Palatino Linotype" w:hAnsi="Palatino Linotype"/>
                <w:sz w:val="20"/>
                <w:szCs w:val="20"/>
                <w:lang w:eastAsia="hu-HU"/>
              </w:rPr>
            </w:pPr>
            <w:r w:rsidRPr="004E66CE">
              <w:rPr>
                <w:rFonts w:ascii="Palatino Linotype" w:hAnsi="Palatino Linotype"/>
                <w:sz w:val="20"/>
                <w:szCs w:val="20"/>
                <w:lang w:eastAsia="hu-HU"/>
              </w:rPr>
              <w:t>Geometriai mérések</w:t>
            </w:r>
          </w:p>
        </w:tc>
        <w:tc>
          <w:tcPr>
            <w:tcW w:w="530" w:type="dxa"/>
            <w:tcBorders>
              <w:top w:val="nil"/>
              <w:left w:val="nil"/>
              <w:bottom w:val="single" w:sz="4" w:space="0" w:color="auto"/>
              <w:right w:val="single" w:sz="4" w:space="0" w:color="auto"/>
            </w:tcBorders>
            <w:textDirection w:val="btLr"/>
            <w:vAlign w:val="center"/>
          </w:tcPr>
          <w:p w:rsidR="004A2B7C" w:rsidRPr="004E66CE" w:rsidRDefault="004A2B7C" w:rsidP="006C351A">
            <w:pPr>
              <w:spacing w:after="0" w:line="240" w:lineRule="auto"/>
              <w:ind w:left="57"/>
              <w:rPr>
                <w:rFonts w:ascii="Palatino Linotype" w:hAnsi="Palatino Linotype"/>
                <w:sz w:val="20"/>
                <w:szCs w:val="20"/>
                <w:lang w:eastAsia="hu-HU"/>
              </w:rPr>
            </w:pPr>
            <w:r w:rsidRPr="004E66CE">
              <w:rPr>
                <w:rFonts w:ascii="Palatino Linotype" w:hAnsi="Palatino Linotype"/>
                <w:sz w:val="20"/>
                <w:szCs w:val="20"/>
                <w:lang w:eastAsia="hu-HU"/>
              </w:rPr>
              <w:t>Villamos mérések</w:t>
            </w:r>
          </w:p>
        </w:tc>
        <w:tc>
          <w:tcPr>
            <w:tcW w:w="668" w:type="dxa"/>
            <w:tcBorders>
              <w:top w:val="nil"/>
              <w:left w:val="nil"/>
              <w:bottom w:val="single" w:sz="4" w:space="0" w:color="auto"/>
              <w:right w:val="single" w:sz="4" w:space="0" w:color="auto"/>
            </w:tcBorders>
            <w:textDirection w:val="btLr"/>
          </w:tcPr>
          <w:p w:rsidR="004A2B7C" w:rsidRPr="004E66CE" w:rsidRDefault="004A2B7C" w:rsidP="006C351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Összetett mechanikai-, technológiai vizsgálatok</w:t>
            </w:r>
          </w:p>
        </w:tc>
        <w:tc>
          <w:tcPr>
            <w:tcW w:w="452" w:type="dxa"/>
            <w:tcBorders>
              <w:top w:val="nil"/>
              <w:left w:val="single" w:sz="4" w:space="0" w:color="auto"/>
              <w:bottom w:val="single" w:sz="4" w:space="0" w:color="auto"/>
              <w:right w:val="single" w:sz="4" w:space="0" w:color="auto"/>
            </w:tcBorders>
            <w:textDirection w:val="btLr"/>
            <w:vAlign w:val="center"/>
          </w:tcPr>
          <w:p w:rsidR="004A2B7C" w:rsidRPr="004E66CE" w:rsidRDefault="004A2B7C" w:rsidP="006C351A">
            <w:pPr>
              <w:spacing w:after="0" w:line="240" w:lineRule="auto"/>
              <w:ind w:left="57"/>
              <w:rPr>
                <w:rFonts w:ascii="Palatino Linotype" w:hAnsi="Palatino Linotype"/>
                <w:sz w:val="20"/>
                <w:szCs w:val="20"/>
                <w:lang w:eastAsia="hu-HU"/>
              </w:rPr>
            </w:pPr>
            <w:r w:rsidRPr="004E66CE">
              <w:rPr>
                <w:rFonts w:ascii="Palatino Linotype" w:hAnsi="Palatino Linotype"/>
                <w:sz w:val="20"/>
                <w:szCs w:val="20"/>
                <w:lang w:eastAsia="hu-HU"/>
              </w:rPr>
              <w:t>Geometriai mérések</w:t>
            </w:r>
          </w:p>
        </w:tc>
        <w:tc>
          <w:tcPr>
            <w:tcW w:w="567" w:type="dxa"/>
            <w:tcBorders>
              <w:top w:val="nil"/>
              <w:left w:val="nil"/>
              <w:bottom w:val="single" w:sz="4" w:space="0" w:color="auto"/>
              <w:right w:val="single" w:sz="4" w:space="0" w:color="auto"/>
            </w:tcBorders>
            <w:textDirection w:val="btLr"/>
            <w:vAlign w:val="center"/>
          </w:tcPr>
          <w:p w:rsidR="004A2B7C" w:rsidRPr="004E66CE" w:rsidRDefault="004A2B7C" w:rsidP="006C351A">
            <w:pPr>
              <w:spacing w:after="0" w:line="240" w:lineRule="auto"/>
              <w:ind w:left="57"/>
              <w:rPr>
                <w:rFonts w:ascii="Palatino Linotype" w:hAnsi="Palatino Linotype"/>
                <w:sz w:val="20"/>
                <w:szCs w:val="20"/>
                <w:lang w:eastAsia="hu-HU"/>
              </w:rPr>
            </w:pPr>
            <w:r w:rsidRPr="004E66CE">
              <w:rPr>
                <w:rFonts w:ascii="Palatino Linotype" w:hAnsi="Palatino Linotype"/>
                <w:sz w:val="20"/>
                <w:szCs w:val="20"/>
                <w:lang w:eastAsia="hu-HU"/>
              </w:rPr>
              <w:t>Anyagvizsgálat</w:t>
            </w:r>
          </w:p>
        </w:tc>
        <w:tc>
          <w:tcPr>
            <w:tcW w:w="489" w:type="dxa"/>
            <w:tcBorders>
              <w:top w:val="nil"/>
              <w:left w:val="nil"/>
              <w:bottom w:val="single" w:sz="4" w:space="0" w:color="auto"/>
              <w:right w:val="single" w:sz="4" w:space="0" w:color="auto"/>
            </w:tcBorders>
            <w:textDirection w:val="btLr"/>
            <w:vAlign w:val="center"/>
          </w:tcPr>
          <w:p w:rsidR="004A2B7C" w:rsidRPr="004E66CE" w:rsidRDefault="004A2B7C" w:rsidP="006C351A">
            <w:pPr>
              <w:spacing w:after="0" w:line="240" w:lineRule="auto"/>
              <w:ind w:left="57"/>
              <w:rPr>
                <w:rFonts w:ascii="Palatino Linotype" w:hAnsi="Palatino Linotype"/>
                <w:sz w:val="20"/>
                <w:szCs w:val="20"/>
                <w:lang w:eastAsia="hu-HU"/>
              </w:rPr>
            </w:pPr>
            <w:r w:rsidRPr="004E66CE">
              <w:rPr>
                <w:rFonts w:ascii="Palatino Linotype" w:hAnsi="Palatino Linotype"/>
                <w:sz w:val="20"/>
                <w:szCs w:val="20"/>
                <w:lang w:eastAsia="hu-HU"/>
              </w:rPr>
              <w:t>Villamos mérések</w:t>
            </w:r>
          </w:p>
        </w:tc>
        <w:tc>
          <w:tcPr>
            <w:tcW w:w="576" w:type="dxa"/>
            <w:tcBorders>
              <w:top w:val="nil"/>
              <w:left w:val="nil"/>
              <w:bottom w:val="single" w:sz="4" w:space="0" w:color="auto"/>
              <w:right w:val="single" w:sz="4" w:space="0" w:color="auto"/>
            </w:tcBorders>
            <w:textDirection w:val="btLr"/>
            <w:vAlign w:val="center"/>
          </w:tcPr>
          <w:p w:rsidR="004A2B7C" w:rsidRPr="004E66CE" w:rsidRDefault="004A2B7C" w:rsidP="006C351A">
            <w:pPr>
              <w:spacing w:after="0" w:line="240" w:lineRule="auto"/>
              <w:ind w:left="57"/>
              <w:rPr>
                <w:rFonts w:ascii="Palatino Linotype" w:hAnsi="Palatino Linotype"/>
                <w:sz w:val="20"/>
                <w:szCs w:val="20"/>
                <w:lang w:eastAsia="hu-HU"/>
              </w:rPr>
            </w:pPr>
            <w:r w:rsidRPr="004E66CE">
              <w:rPr>
                <w:rFonts w:ascii="Palatino Linotype" w:hAnsi="Palatino Linotype"/>
                <w:sz w:val="20"/>
                <w:szCs w:val="20"/>
                <w:lang w:eastAsia="hu-HU"/>
              </w:rPr>
              <w:t>Nagypontosságú mérések</w:t>
            </w:r>
          </w:p>
        </w:tc>
        <w:tc>
          <w:tcPr>
            <w:tcW w:w="699" w:type="dxa"/>
            <w:tcBorders>
              <w:top w:val="nil"/>
              <w:left w:val="nil"/>
              <w:bottom w:val="single" w:sz="4" w:space="0" w:color="auto"/>
              <w:right w:val="single" w:sz="4" w:space="0" w:color="auto"/>
            </w:tcBorders>
            <w:textDirection w:val="btLr"/>
            <w:vAlign w:val="center"/>
          </w:tcPr>
          <w:p w:rsidR="004A2B7C" w:rsidRPr="004E66CE" w:rsidRDefault="004A2B7C" w:rsidP="006C351A">
            <w:pPr>
              <w:spacing w:after="0" w:line="240" w:lineRule="auto"/>
              <w:ind w:left="57"/>
              <w:rPr>
                <w:rFonts w:ascii="Palatino Linotype" w:hAnsi="Palatino Linotype"/>
                <w:sz w:val="20"/>
                <w:szCs w:val="20"/>
                <w:lang w:eastAsia="hu-HU"/>
              </w:rPr>
            </w:pPr>
            <w:r w:rsidRPr="004E66CE">
              <w:rPr>
                <w:rFonts w:ascii="Palatino Linotype" w:hAnsi="Palatino Linotype"/>
                <w:sz w:val="20"/>
                <w:szCs w:val="20"/>
                <w:lang w:eastAsia="hu-HU"/>
              </w:rPr>
              <w:t>Szerszámgépek pontossága</w:t>
            </w:r>
          </w:p>
        </w:tc>
      </w:tr>
      <w:tr w:rsidR="00C46784" w:rsidRPr="004E66CE">
        <w:trPr>
          <w:trHeight w:val="272"/>
          <w:jc w:val="center"/>
        </w:trPr>
        <w:tc>
          <w:tcPr>
            <w:tcW w:w="10285" w:type="dxa"/>
            <w:gridSpan w:val="9"/>
            <w:tcBorders>
              <w:top w:val="nil"/>
              <w:left w:val="single" w:sz="4" w:space="0" w:color="auto"/>
              <w:bottom w:val="single" w:sz="4" w:space="0" w:color="auto"/>
              <w:right w:val="single" w:sz="4" w:space="0" w:color="auto"/>
            </w:tcBorders>
          </w:tcPr>
          <w:p w:rsidR="00C46784" w:rsidRPr="004E66CE" w:rsidRDefault="00C46784"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FELADATOK</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jc w:val="both"/>
              <w:rPr>
                <w:rFonts w:ascii="Palatino Linotype" w:hAnsi="Palatino Linotype"/>
                <w:sz w:val="20"/>
                <w:szCs w:val="20"/>
                <w:lang w:eastAsia="hu-HU"/>
              </w:rPr>
            </w:pPr>
            <w:proofErr w:type="spellStart"/>
            <w:r w:rsidRPr="004E66CE">
              <w:rPr>
                <w:rFonts w:ascii="Palatino Linotype" w:hAnsi="Palatino Linotype"/>
                <w:sz w:val="20"/>
                <w:szCs w:val="20"/>
                <w:lang w:eastAsia="hu-HU"/>
              </w:rPr>
              <w:t>Metrológiai</w:t>
            </w:r>
            <w:proofErr w:type="spellEnd"/>
            <w:r w:rsidRPr="004E66CE">
              <w:rPr>
                <w:rFonts w:ascii="Palatino Linotype" w:hAnsi="Palatino Linotype"/>
                <w:sz w:val="20"/>
                <w:szCs w:val="20"/>
                <w:lang w:eastAsia="hu-HU"/>
              </w:rPr>
              <w:t xml:space="preserve"> alapfogalmakat ismer, mérési eljárásokat alkalmaz</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A munkadarabok geometriai méreteinek gyártásközi és végellenőrzését végzi</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Kézi és gépi, mechanikai és optikai mérőeszközökkel mér</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Idomszerrel ellenőriz</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Felületi érdességet mér</w:t>
            </w:r>
          </w:p>
        </w:tc>
        <w:tc>
          <w:tcPr>
            <w:tcW w:w="555"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Alak- és helyzetméréseket végez</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Szerszámgépek saját pontossági vizsgálatát végzi</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 xml:space="preserve">Villamos alapméréseket végez </w:t>
            </w:r>
          </w:p>
        </w:tc>
        <w:tc>
          <w:tcPr>
            <w:tcW w:w="555"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 xml:space="preserve">Részt vesz a minőségbiztosítási rendszer kidolgozásában és működtetésében </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24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A gyártás során használt valamennyi mérőeszköz nyilvántartását vezeti, kalibrálását elvégzi, hitelesítésükről gondoskodik</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 xml:space="preserve">Részt vesz a minőségügyi rendszerhez tartozó képességvizsgálatok végrehajtásában </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255"/>
          <w:jc w:val="center"/>
        </w:trPr>
        <w:tc>
          <w:tcPr>
            <w:tcW w:w="10285" w:type="dxa"/>
            <w:gridSpan w:val="9"/>
            <w:tcBorders>
              <w:top w:val="nil"/>
              <w:left w:val="single" w:sz="4" w:space="0" w:color="auto"/>
              <w:bottom w:val="single" w:sz="4" w:space="0" w:color="auto"/>
              <w:right w:val="single" w:sz="4" w:space="0" w:color="auto"/>
            </w:tcBorders>
          </w:tcPr>
          <w:p w:rsidR="00C46784" w:rsidRPr="004E66CE" w:rsidRDefault="00C46784"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SZAKMAI ISMERETEK</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Géprajzi ábrázolás szabályai</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Alkatrészrajzok kiviteli előírásai</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46784" w:rsidRPr="004E66CE">
        <w:trPr>
          <w:trHeight w:val="255"/>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Ábrázolási jelképek</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Számítógépes alkalmazások lehetőségeinek ismerete, használata a műszaki dokumentációk készítésénél</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A mért jellemzők rögzítési, kiértékelési, a vizsgált anyag, félgyártmány, alkatrész, gépegység, szerkezet minősítési szempontjai</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Mechanikai és mikroszkópos anyagvizsgálatok</w:t>
            </w:r>
          </w:p>
        </w:tc>
        <w:tc>
          <w:tcPr>
            <w:tcW w:w="555"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4E66CE" w:rsidDel="004558BC">
              <w:rPr>
                <w:rFonts w:ascii="Palatino Linotype" w:hAnsi="Palatino Linotype"/>
                <w:sz w:val="20"/>
                <w:szCs w:val="20"/>
                <w:lang w:eastAsia="hu-HU"/>
              </w:rPr>
              <w:t xml:space="preserve"> </w:t>
            </w:r>
          </w:p>
        </w:tc>
        <w:tc>
          <w:tcPr>
            <w:tcW w:w="489" w:type="dxa"/>
            <w:tcBorders>
              <w:top w:val="nil"/>
              <w:left w:val="nil"/>
              <w:bottom w:val="single" w:sz="4" w:space="0" w:color="auto"/>
              <w:right w:val="single" w:sz="4" w:space="0" w:color="auto"/>
            </w:tcBorders>
            <w:noWrap/>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Műszaki mérés eszközeinek ismerete</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Mérési hiba</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Hosszméretek, szögek mérése és ellenőrzése</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Dugós és villás idomszerek méretezése</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Alak- és helyzetpontosság mérése és ellenőrzése</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Felületi érdesség mérése</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Mérőeszközök alkalmassági vizsgálatának ismerete</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single" w:sz="4" w:space="0" w:color="auto"/>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Villamos multiméter ismerete</w:t>
            </w:r>
          </w:p>
        </w:tc>
        <w:tc>
          <w:tcPr>
            <w:tcW w:w="555" w:type="dxa"/>
            <w:tcBorders>
              <w:top w:val="single" w:sz="4" w:space="0" w:color="auto"/>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single" w:sz="4" w:space="0" w:color="auto"/>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single" w:sz="4" w:space="0" w:color="auto"/>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single" w:sz="4" w:space="0" w:color="auto"/>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single" w:sz="4" w:space="0" w:color="auto"/>
              <w:left w:val="nil"/>
              <w:bottom w:val="single" w:sz="4" w:space="0" w:color="auto"/>
              <w:right w:val="single" w:sz="4" w:space="0" w:color="auto"/>
            </w:tcBorders>
            <w:noWrap/>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single" w:sz="4" w:space="0" w:color="auto"/>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single" w:sz="4" w:space="0" w:color="auto"/>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single" w:sz="4" w:space="0" w:color="auto"/>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Lakatfogó ismerete</w:t>
            </w:r>
          </w:p>
        </w:tc>
        <w:tc>
          <w:tcPr>
            <w:tcW w:w="555" w:type="dxa"/>
            <w:tcBorders>
              <w:top w:val="single" w:sz="4" w:space="0" w:color="auto"/>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single" w:sz="4" w:space="0" w:color="auto"/>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8" w:type="dxa"/>
            <w:tcBorders>
              <w:top w:val="single" w:sz="4" w:space="0" w:color="auto"/>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single" w:sz="4" w:space="0" w:color="auto"/>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single" w:sz="4" w:space="0" w:color="auto"/>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single" w:sz="4" w:space="0" w:color="auto"/>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Vezeték folytonosság/szakadás mérése</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Villamos motorok tekercs/testzárlat mérése</w:t>
            </w:r>
          </w:p>
        </w:tc>
        <w:tc>
          <w:tcPr>
            <w:tcW w:w="555"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 xml:space="preserve">Ellenállás mérése </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Feszültség AC/DC mérése</w:t>
            </w:r>
          </w:p>
        </w:tc>
        <w:tc>
          <w:tcPr>
            <w:tcW w:w="555"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Áramerősség mérése az áramkör megbontásával</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Áramerősség mérése az áramkör megbontása nélkül</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Statisztikai gyártásellenőrzés</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Minőségbiztosítás</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 xml:space="preserve">Szerszámgépek saját pontossági vizsgálata </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10285" w:type="dxa"/>
            <w:gridSpan w:val="9"/>
            <w:tcBorders>
              <w:top w:val="nil"/>
              <w:left w:val="single" w:sz="4" w:space="0" w:color="auto"/>
              <w:bottom w:val="single" w:sz="4" w:space="0" w:color="auto"/>
              <w:right w:val="single" w:sz="4" w:space="0" w:color="auto"/>
            </w:tcBorders>
          </w:tcPr>
          <w:p w:rsidR="00C46784" w:rsidRPr="004E66CE" w:rsidRDefault="00C46784"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SZAKMAI KÉSZSÉGEK</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 xml:space="preserve">Gépipari mérőeszközök használata </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Villamos mérőeszközök használata</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 xml:space="preserve">Mérési jegyzőkönyv készítése, értékelése </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10285" w:type="dxa"/>
            <w:gridSpan w:val="9"/>
            <w:tcBorders>
              <w:top w:val="nil"/>
              <w:left w:val="single" w:sz="4" w:space="0" w:color="auto"/>
              <w:bottom w:val="single" w:sz="4" w:space="0" w:color="auto"/>
              <w:right w:val="single" w:sz="4" w:space="0" w:color="auto"/>
            </w:tcBorders>
          </w:tcPr>
          <w:p w:rsidR="00C46784" w:rsidRPr="004E66CE" w:rsidRDefault="00C46784"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SZEMÉLYES KOMPETENCIÁK</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Önállóság</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Precizitás</w:t>
            </w:r>
          </w:p>
        </w:tc>
        <w:tc>
          <w:tcPr>
            <w:tcW w:w="555"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Megbízhatóság</w:t>
            </w:r>
          </w:p>
        </w:tc>
        <w:tc>
          <w:tcPr>
            <w:tcW w:w="555"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10285" w:type="dxa"/>
            <w:gridSpan w:val="9"/>
            <w:tcBorders>
              <w:top w:val="nil"/>
              <w:left w:val="single" w:sz="4" w:space="0" w:color="auto"/>
              <w:bottom w:val="single" w:sz="4" w:space="0" w:color="auto"/>
              <w:right w:val="single" w:sz="4" w:space="0" w:color="auto"/>
            </w:tcBorders>
          </w:tcPr>
          <w:p w:rsidR="00C46784" w:rsidRPr="004E66CE" w:rsidRDefault="00C46784"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TÁRSAS KOMPETENCIÁK</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Irányíthatóság</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Határozottság</w:t>
            </w:r>
          </w:p>
        </w:tc>
        <w:tc>
          <w:tcPr>
            <w:tcW w:w="555"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autoSpaceDE w:val="0"/>
              <w:autoSpaceDN w:val="0"/>
              <w:adjustRightInd w:val="0"/>
              <w:spacing w:after="0" w:line="240" w:lineRule="auto"/>
              <w:rPr>
                <w:rFonts w:ascii="Palatino Linotype" w:hAnsi="Palatino Linotype"/>
                <w:sz w:val="20"/>
                <w:szCs w:val="20"/>
                <w:lang w:eastAsia="hu-HU"/>
              </w:rPr>
            </w:pPr>
            <w:r w:rsidRPr="004E66CE">
              <w:rPr>
                <w:rFonts w:ascii="Palatino Linotype" w:hAnsi="Palatino Linotype"/>
                <w:sz w:val="20"/>
                <w:szCs w:val="20"/>
                <w:lang w:eastAsia="hu-HU"/>
              </w:rPr>
              <w:t>Irányítási készség</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10285" w:type="dxa"/>
            <w:gridSpan w:val="9"/>
            <w:tcBorders>
              <w:top w:val="nil"/>
              <w:left w:val="single" w:sz="4" w:space="0" w:color="auto"/>
              <w:bottom w:val="single" w:sz="4" w:space="0" w:color="auto"/>
              <w:right w:val="single" w:sz="4" w:space="0" w:color="auto"/>
            </w:tcBorders>
          </w:tcPr>
          <w:p w:rsidR="00C46784"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w:t>
            </w:r>
            <w:r w:rsidR="00C46784" w:rsidRPr="004E66CE">
              <w:rPr>
                <w:rFonts w:ascii="Palatino Linotype" w:hAnsi="Palatino Linotype"/>
                <w:sz w:val="20"/>
                <w:szCs w:val="20"/>
                <w:lang w:eastAsia="hu-HU"/>
              </w:rPr>
              <w:t>KOMPETENCIÁK</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both"/>
              <w:rPr>
                <w:rFonts w:ascii="Palatino Linotype" w:hAnsi="Palatino Linotype"/>
                <w:sz w:val="20"/>
                <w:szCs w:val="20"/>
                <w:lang w:eastAsia="hu-HU"/>
              </w:rPr>
            </w:pPr>
            <w:r w:rsidRPr="004E66CE">
              <w:rPr>
                <w:rFonts w:ascii="Palatino Linotype" w:hAnsi="Palatino Linotype"/>
                <w:sz w:val="20"/>
                <w:szCs w:val="20"/>
                <w:lang w:eastAsia="hu-HU"/>
              </w:rPr>
              <w:t>Ismeretek helyénvaló alkalmazása</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both"/>
              <w:rPr>
                <w:rFonts w:ascii="Palatino Linotype" w:hAnsi="Palatino Linotype"/>
                <w:sz w:val="20"/>
                <w:szCs w:val="20"/>
                <w:lang w:eastAsia="hu-HU"/>
              </w:rPr>
            </w:pPr>
            <w:r w:rsidRPr="004E66CE">
              <w:rPr>
                <w:rFonts w:ascii="Palatino Linotype" w:hAnsi="Palatino Linotype"/>
                <w:sz w:val="20"/>
                <w:szCs w:val="20"/>
                <w:lang w:eastAsia="hu-HU"/>
              </w:rPr>
              <w:t>Logikus gondolkodás</w:t>
            </w:r>
          </w:p>
        </w:tc>
        <w:tc>
          <w:tcPr>
            <w:tcW w:w="555"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30"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tcPr>
          <w:p w:rsidR="004A2B7C" w:rsidRPr="004E66CE" w:rsidRDefault="005F38B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r w:rsidR="00C46784" w:rsidRPr="004E66CE">
        <w:trPr>
          <w:trHeight w:val="300"/>
          <w:jc w:val="center"/>
        </w:trPr>
        <w:tc>
          <w:tcPr>
            <w:tcW w:w="5749" w:type="dxa"/>
            <w:tcBorders>
              <w:top w:val="nil"/>
              <w:left w:val="single" w:sz="4" w:space="0" w:color="auto"/>
              <w:bottom w:val="single" w:sz="4" w:space="0" w:color="auto"/>
              <w:right w:val="single" w:sz="4" w:space="0" w:color="auto"/>
            </w:tcBorders>
            <w:noWrap/>
            <w:vAlign w:val="center"/>
          </w:tcPr>
          <w:p w:rsidR="004A2B7C" w:rsidRPr="004E66CE" w:rsidRDefault="004A2B7C" w:rsidP="006C351A">
            <w:pPr>
              <w:spacing w:after="0" w:line="240" w:lineRule="auto"/>
              <w:jc w:val="both"/>
              <w:rPr>
                <w:rFonts w:ascii="Palatino Linotype" w:hAnsi="Palatino Linotype"/>
                <w:sz w:val="20"/>
                <w:szCs w:val="20"/>
                <w:lang w:eastAsia="hu-HU"/>
              </w:rPr>
            </w:pPr>
            <w:r w:rsidRPr="004E66CE">
              <w:rPr>
                <w:rFonts w:ascii="Palatino Linotype" w:hAnsi="Palatino Linotype"/>
                <w:sz w:val="20"/>
                <w:szCs w:val="20"/>
                <w:lang w:eastAsia="hu-HU"/>
              </w:rPr>
              <w:t>Rendszerező képesség</w:t>
            </w:r>
          </w:p>
        </w:tc>
        <w:tc>
          <w:tcPr>
            <w:tcW w:w="555" w:type="dxa"/>
            <w:tcBorders>
              <w:top w:val="nil"/>
              <w:left w:val="nil"/>
              <w:bottom w:val="single" w:sz="4" w:space="0" w:color="auto"/>
              <w:right w:val="single" w:sz="4" w:space="0" w:color="auto"/>
            </w:tcBorders>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530" w:type="dxa"/>
            <w:tcBorders>
              <w:top w:val="nil"/>
              <w:left w:val="nil"/>
              <w:bottom w:val="single" w:sz="4" w:space="0" w:color="auto"/>
              <w:right w:val="single" w:sz="4" w:space="0" w:color="auto"/>
            </w:tcBorders>
            <w:noWrap/>
            <w:vAlign w:val="center"/>
          </w:tcPr>
          <w:p w:rsidR="004A2B7C" w:rsidRPr="004E66CE" w:rsidRDefault="004A2B7C" w:rsidP="006C351A">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tcPr>
          <w:p w:rsidR="004A2B7C" w:rsidRPr="004E66CE" w:rsidRDefault="004A2B7C" w:rsidP="006C351A">
            <w:pPr>
              <w:spacing w:after="0" w:line="240" w:lineRule="auto"/>
              <w:jc w:val="center"/>
              <w:rPr>
                <w:rFonts w:ascii="Palatino Linotype" w:hAnsi="Palatino Linotype"/>
                <w:sz w:val="20"/>
                <w:szCs w:val="20"/>
                <w:lang w:eastAsia="hu-HU"/>
              </w:rPr>
            </w:pPr>
          </w:p>
        </w:tc>
        <w:tc>
          <w:tcPr>
            <w:tcW w:w="452" w:type="dxa"/>
            <w:tcBorders>
              <w:top w:val="nil"/>
              <w:left w:val="single" w:sz="4" w:space="0" w:color="auto"/>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489" w:type="dxa"/>
            <w:tcBorders>
              <w:top w:val="nil"/>
              <w:left w:val="nil"/>
              <w:bottom w:val="single" w:sz="4" w:space="0" w:color="auto"/>
              <w:right w:val="single" w:sz="4" w:space="0" w:color="auto"/>
            </w:tcBorders>
            <w:noWrap/>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576"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4A2B7C" w:rsidRPr="004E66CE" w:rsidRDefault="005F38B8" w:rsidP="006C351A">
            <w:pPr>
              <w:spacing w:after="0" w:line="240" w:lineRule="auto"/>
              <w:jc w:val="center"/>
              <w:rPr>
                <w:rFonts w:ascii="Palatino Linotype" w:hAnsi="Palatino Linotype"/>
                <w:sz w:val="20"/>
                <w:szCs w:val="20"/>
                <w:lang w:eastAsia="hu-HU"/>
              </w:rPr>
            </w:pPr>
            <w:r w:rsidRPr="004E66CE">
              <w:rPr>
                <w:rFonts w:ascii="Palatino Linotype" w:hAnsi="Palatino Linotype"/>
                <w:sz w:val="20"/>
                <w:szCs w:val="20"/>
                <w:lang w:eastAsia="hu-HU"/>
              </w:rPr>
              <w:t>x</w:t>
            </w:r>
          </w:p>
        </w:tc>
      </w:tr>
    </w:tbl>
    <w:p w:rsidR="00776829" w:rsidRDefault="00776829" w:rsidP="006C351A">
      <w:pPr>
        <w:spacing w:after="0" w:line="240" w:lineRule="auto"/>
        <w:ind w:left="-15"/>
        <w:jc w:val="both"/>
        <w:rPr>
          <w:rFonts w:ascii="Palatino Linotype" w:hAnsi="Palatino Linotype"/>
          <w:b/>
          <w:sz w:val="24"/>
          <w:szCs w:val="24"/>
        </w:rPr>
        <w:sectPr w:rsidR="00776829" w:rsidSect="00B35F24">
          <w:pgSz w:w="11906" w:h="16838"/>
          <w:pgMar w:top="1417" w:right="1417" w:bottom="1417" w:left="1276" w:header="708" w:footer="708" w:gutter="0"/>
          <w:cols w:space="708"/>
          <w:docGrid w:linePitch="360"/>
        </w:sectPr>
      </w:pPr>
    </w:p>
    <w:p w:rsidR="00E678C4" w:rsidRPr="000E120B" w:rsidRDefault="00656A9F" w:rsidP="006C351A">
      <w:pPr>
        <w:widowControl w:val="0"/>
        <w:numPr>
          <w:ilvl w:val="0"/>
          <w:numId w:val="12"/>
        </w:numPr>
        <w:suppressAutoHyphens/>
        <w:spacing w:after="0" w:line="240" w:lineRule="auto"/>
        <w:rPr>
          <w:rFonts w:ascii="Palatino Linotype" w:hAnsi="Palatino Linotype"/>
          <w:b/>
          <w:bCs/>
          <w:iCs/>
          <w:sz w:val="24"/>
          <w:szCs w:val="24"/>
        </w:rPr>
      </w:pPr>
      <w:r w:rsidRPr="00656A9F">
        <w:rPr>
          <w:rFonts w:ascii="Palatino Linotype" w:hAnsi="Palatino Linotype"/>
          <w:b/>
          <w:sz w:val="24"/>
          <w:szCs w:val="24"/>
        </w:rPr>
        <w:t xml:space="preserve">Műszaki mérés </w:t>
      </w:r>
      <w:proofErr w:type="gramStart"/>
      <w:r w:rsidR="00E678C4" w:rsidRPr="00656A9F">
        <w:rPr>
          <w:rFonts w:ascii="Palatino Linotype" w:hAnsi="Palatino Linotype"/>
          <w:b/>
          <w:sz w:val="24"/>
          <w:szCs w:val="24"/>
        </w:rPr>
        <w:t>tantárgy</w:t>
      </w:r>
      <w:r w:rsidR="00E678C4" w:rsidRPr="00656A9F">
        <w:rPr>
          <w:rFonts w:ascii="Palatino Linotype" w:hAnsi="Palatino Linotype"/>
          <w:b/>
          <w:sz w:val="24"/>
          <w:szCs w:val="24"/>
        </w:rPr>
        <w:tab/>
      </w:r>
      <w:r w:rsidR="00E678C4" w:rsidRPr="00656A9F">
        <w:rPr>
          <w:rFonts w:ascii="Palatino Linotype" w:hAnsi="Palatino Linotype"/>
          <w:b/>
          <w:sz w:val="24"/>
          <w:szCs w:val="24"/>
        </w:rPr>
        <w:tab/>
      </w:r>
      <w:r w:rsidR="00E678C4" w:rsidRPr="00656A9F">
        <w:rPr>
          <w:rFonts w:ascii="Palatino Linotype" w:hAnsi="Palatino Linotype"/>
          <w:b/>
          <w:sz w:val="24"/>
          <w:szCs w:val="24"/>
        </w:rPr>
        <w:tab/>
      </w:r>
      <w:r w:rsidR="00E678C4" w:rsidRPr="00656A9F">
        <w:rPr>
          <w:rFonts w:ascii="Palatino Linotype" w:hAnsi="Palatino Linotype"/>
          <w:b/>
          <w:sz w:val="24"/>
          <w:szCs w:val="24"/>
        </w:rPr>
        <w:tab/>
      </w:r>
      <w:r w:rsidR="00E678C4" w:rsidRPr="00656A9F">
        <w:rPr>
          <w:rFonts w:ascii="Palatino Linotype" w:hAnsi="Palatino Linotype"/>
          <w:b/>
          <w:sz w:val="24"/>
          <w:szCs w:val="24"/>
        </w:rPr>
        <w:tab/>
      </w:r>
      <w:r w:rsidR="00E678C4" w:rsidRPr="000E120B">
        <w:rPr>
          <w:rFonts w:ascii="Palatino Linotype" w:hAnsi="Palatino Linotype"/>
          <w:b/>
          <w:sz w:val="24"/>
          <w:szCs w:val="24"/>
        </w:rPr>
        <w:tab/>
      </w:r>
      <w:r w:rsidR="007F6E25">
        <w:rPr>
          <w:rFonts w:ascii="Palatino Linotype" w:hAnsi="Palatino Linotype"/>
          <w:b/>
          <w:sz w:val="24"/>
          <w:szCs w:val="24"/>
        </w:rPr>
        <w:t xml:space="preserve">         </w:t>
      </w:r>
      <w:r w:rsidR="00927E24">
        <w:rPr>
          <w:rFonts w:ascii="Palatino Linotype" w:hAnsi="Palatino Linotype"/>
          <w:b/>
          <w:sz w:val="24"/>
          <w:szCs w:val="24"/>
        </w:rPr>
        <w:t>64</w:t>
      </w:r>
      <w:proofErr w:type="gramEnd"/>
      <w:r w:rsidR="00704F9D">
        <w:rPr>
          <w:rFonts w:ascii="Palatino Linotype" w:hAnsi="Palatino Linotype"/>
          <w:b/>
          <w:sz w:val="24"/>
          <w:szCs w:val="24"/>
        </w:rPr>
        <w:t xml:space="preserve"> </w:t>
      </w:r>
      <w:r w:rsidR="00E678C4" w:rsidRPr="000E120B">
        <w:rPr>
          <w:rFonts w:ascii="Palatino Linotype" w:hAnsi="Palatino Linotype"/>
          <w:b/>
          <w:sz w:val="24"/>
          <w:szCs w:val="24"/>
        </w:rPr>
        <w:t>óra</w:t>
      </w:r>
      <w:r w:rsidR="00E678C4">
        <w:rPr>
          <w:rFonts w:ascii="Palatino Linotype" w:hAnsi="Palatino Linotype"/>
          <w:b/>
          <w:sz w:val="24"/>
          <w:szCs w:val="24"/>
        </w:rPr>
        <w:t>/</w:t>
      </w:r>
      <w:r w:rsidR="00BE624F">
        <w:rPr>
          <w:rFonts w:ascii="Palatino Linotype" w:hAnsi="Palatino Linotype"/>
          <w:b/>
          <w:sz w:val="24"/>
          <w:szCs w:val="24"/>
        </w:rPr>
        <w:t xml:space="preserve"> </w:t>
      </w:r>
      <w:r w:rsidR="00927E24">
        <w:rPr>
          <w:rFonts w:ascii="Palatino Linotype" w:hAnsi="Palatino Linotype"/>
          <w:b/>
          <w:sz w:val="24"/>
          <w:szCs w:val="24"/>
        </w:rPr>
        <w:t>72</w:t>
      </w:r>
      <w:r w:rsidR="00F20A0C">
        <w:rPr>
          <w:rFonts w:ascii="Palatino Linotype" w:hAnsi="Palatino Linotype"/>
          <w:b/>
          <w:sz w:val="24"/>
          <w:szCs w:val="24"/>
        </w:rPr>
        <w:t xml:space="preserve"> </w:t>
      </w:r>
      <w:r w:rsidR="00E678C4">
        <w:rPr>
          <w:rFonts w:ascii="Palatino Linotype" w:hAnsi="Palatino Linotype"/>
          <w:b/>
          <w:sz w:val="24"/>
          <w:szCs w:val="24"/>
        </w:rPr>
        <w:t>óra*</w:t>
      </w:r>
    </w:p>
    <w:p w:rsidR="00E678C4" w:rsidRPr="00B87D30" w:rsidRDefault="00847E4E" w:rsidP="005F38B8">
      <w:pPr>
        <w:spacing w:after="0" w:line="240" w:lineRule="auto"/>
        <w:jc w:val="right"/>
        <w:rPr>
          <w:rFonts w:ascii="Palatino Linotype" w:hAnsi="Palatino Linotype"/>
          <w:sz w:val="20"/>
          <w:szCs w:val="20"/>
        </w:rPr>
      </w:pPr>
      <w:r w:rsidRPr="00B87D30">
        <w:rPr>
          <w:rFonts w:ascii="Palatino Linotype" w:hAnsi="Palatino Linotype"/>
          <w:sz w:val="20"/>
          <w:szCs w:val="20"/>
        </w:rPr>
        <w:t>* 9-13. évfolyamon megszervezett képzés/13. és 14. évfolyamon megszervezett képzés</w:t>
      </w:r>
    </w:p>
    <w:p w:rsidR="00E678C4" w:rsidRPr="000E120B" w:rsidRDefault="00E678C4" w:rsidP="006C351A">
      <w:pPr>
        <w:spacing w:after="0" w:line="240" w:lineRule="auto"/>
        <w:rPr>
          <w:rFonts w:ascii="Palatino Linotype" w:hAnsi="Palatino Linotype"/>
          <w:b/>
          <w:sz w:val="24"/>
          <w:szCs w:val="24"/>
        </w:rPr>
      </w:pPr>
    </w:p>
    <w:p w:rsidR="00E678C4" w:rsidRPr="000E120B" w:rsidRDefault="00E678C4" w:rsidP="005F38B8">
      <w:pPr>
        <w:widowControl w:val="0"/>
        <w:numPr>
          <w:ilvl w:val="1"/>
          <w:numId w:val="12"/>
        </w:numPr>
        <w:suppressAutoHyphens/>
        <w:spacing w:after="0" w:line="240" w:lineRule="auto"/>
        <w:ind w:left="788" w:hanging="431"/>
        <w:rPr>
          <w:rFonts w:ascii="Palatino Linotype" w:hAnsi="Palatino Linotype"/>
          <w:b/>
          <w:sz w:val="24"/>
          <w:szCs w:val="24"/>
        </w:rPr>
      </w:pPr>
      <w:r w:rsidRPr="000E120B">
        <w:rPr>
          <w:rFonts w:ascii="Palatino Linotype" w:hAnsi="Palatino Linotype"/>
          <w:b/>
          <w:sz w:val="24"/>
          <w:szCs w:val="24"/>
        </w:rPr>
        <w:t>A tantárgy tanításának célja</w:t>
      </w:r>
    </w:p>
    <w:p w:rsidR="00656A9F" w:rsidRPr="009E5544" w:rsidRDefault="00656A9F" w:rsidP="006C351A">
      <w:pPr>
        <w:spacing w:after="0" w:line="240" w:lineRule="auto"/>
        <w:ind w:left="360"/>
        <w:jc w:val="both"/>
        <w:rPr>
          <w:rFonts w:ascii="Palatino Linotype" w:hAnsi="Palatino Linotype"/>
          <w:color w:val="000000"/>
          <w:sz w:val="24"/>
          <w:szCs w:val="24"/>
          <w:lang w:eastAsia="hu-HU"/>
        </w:rPr>
      </w:pPr>
      <w:r w:rsidRPr="00656A9F">
        <w:rPr>
          <w:rFonts w:ascii="Palatino Linotype" w:hAnsi="Palatino Linotype"/>
          <w:sz w:val="24"/>
          <w:szCs w:val="24"/>
          <w:lang w:eastAsia="hu-HU"/>
        </w:rPr>
        <w:t xml:space="preserve">A Műszaki mérés elméleti tantárgy tanításának célja a műszaki életben előforduló és alkalmazott mérések megismertetése. Ismerjék a </w:t>
      </w:r>
      <w:r>
        <w:rPr>
          <w:rFonts w:ascii="Palatino Linotype" w:hAnsi="Palatino Linotype"/>
          <w:sz w:val="24"/>
          <w:szCs w:val="24"/>
          <w:lang w:eastAsia="hu-HU"/>
        </w:rPr>
        <w:t xml:space="preserve">tanulók a </w:t>
      </w:r>
      <w:r w:rsidRPr="00656A9F">
        <w:rPr>
          <w:rFonts w:ascii="Palatino Linotype" w:hAnsi="Palatino Linotype"/>
          <w:color w:val="000000"/>
          <w:sz w:val="24"/>
          <w:szCs w:val="24"/>
          <w:lang w:eastAsia="hu-HU"/>
        </w:rPr>
        <w:t>mechanikai, villamos műszereket és méréstechnikai eszközök használatát</w:t>
      </w:r>
      <w:r>
        <w:rPr>
          <w:rFonts w:ascii="Palatino Linotype" w:hAnsi="Palatino Linotype"/>
          <w:color w:val="000000"/>
          <w:sz w:val="24"/>
          <w:szCs w:val="24"/>
          <w:lang w:eastAsia="hu-HU"/>
        </w:rPr>
        <w:t>, a</w:t>
      </w:r>
      <w:r w:rsidRPr="00656A9F">
        <w:rPr>
          <w:rFonts w:ascii="Palatino Linotype" w:hAnsi="Palatino Linotype"/>
          <w:color w:val="000000"/>
          <w:sz w:val="24"/>
          <w:szCs w:val="24"/>
          <w:lang w:eastAsia="hu-HU"/>
        </w:rPr>
        <w:t xml:space="preserve"> villamos jellegű mérőműszerek </w:t>
      </w:r>
      <w:r w:rsidRPr="009E5544">
        <w:rPr>
          <w:rFonts w:ascii="Palatino Linotype" w:hAnsi="Palatino Linotype"/>
          <w:color w:val="000000"/>
          <w:sz w:val="24"/>
          <w:szCs w:val="24"/>
          <w:lang w:eastAsia="hu-HU"/>
        </w:rPr>
        <w:t xml:space="preserve">alkalmazását, az anyagvizsgálati módszereket, a szakítóvizsgálat, a szilárdsági vizsgálatokat, a keménységmérést, az alakíthatósági vizsgálatokat. Képesek legyenek a mechanikus-, elektromechanikus-, elektromos-, és optikai mérési eredmények </w:t>
      </w:r>
      <w:r w:rsidR="009E5544" w:rsidRPr="009E5544">
        <w:rPr>
          <w:rFonts w:ascii="Palatino Linotype" w:hAnsi="Palatino Linotype"/>
          <w:color w:val="000000"/>
          <w:sz w:val="24"/>
          <w:szCs w:val="24"/>
        </w:rPr>
        <w:t>dokumentálása a mért és számított eredményekről, táblázatkezelő programok segítségével.</w:t>
      </w:r>
    </w:p>
    <w:p w:rsidR="00E678C4" w:rsidRPr="000E120B" w:rsidRDefault="00E678C4" w:rsidP="006C351A">
      <w:pPr>
        <w:spacing w:after="0" w:line="240" w:lineRule="auto"/>
        <w:rPr>
          <w:rFonts w:ascii="Palatino Linotype" w:hAnsi="Palatino Linotype"/>
          <w:b/>
          <w:sz w:val="24"/>
          <w:szCs w:val="24"/>
        </w:rPr>
      </w:pPr>
    </w:p>
    <w:p w:rsidR="00E678C4" w:rsidRPr="000E120B" w:rsidRDefault="00E678C4" w:rsidP="006C351A">
      <w:pPr>
        <w:widowControl w:val="0"/>
        <w:numPr>
          <w:ilvl w:val="1"/>
          <w:numId w:val="12"/>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E678C4" w:rsidRPr="000E120B" w:rsidRDefault="00BE624F" w:rsidP="006C351A">
      <w:pPr>
        <w:widowControl w:val="0"/>
        <w:suppressAutoHyphens/>
        <w:spacing w:after="0" w:line="240" w:lineRule="auto"/>
        <w:ind w:firstLine="36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Fizika, matematika – mértékegységek</w:t>
      </w:r>
      <w:r w:rsidR="00F50C02">
        <w:rPr>
          <w:rFonts w:ascii="Palatino Linotype" w:hAnsi="Palatino Linotype"/>
          <w:kern w:val="2"/>
          <w:sz w:val="24"/>
          <w:szCs w:val="24"/>
          <w:lang w:eastAsia="hi-IN" w:bidi="hi-IN"/>
        </w:rPr>
        <w:t xml:space="preserve"> átszámítása</w:t>
      </w:r>
      <w:r>
        <w:rPr>
          <w:rFonts w:ascii="Palatino Linotype" w:hAnsi="Palatino Linotype"/>
          <w:kern w:val="2"/>
          <w:sz w:val="24"/>
          <w:szCs w:val="24"/>
          <w:lang w:eastAsia="hi-IN" w:bidi="hi-IN"/>
        </w:rPr>
        <w:t>, összes témakörhöz</w:t>
      </w:r>
    </w:p>
    <w:p w:rsidR="00E678C4" w:rsidRPr="000E120B" w:rsidRDefault="00E678C4" w:rsidP="006C351A">
      <w:pPr>
        <w:spacing w:after="0" w:line="240" w:lineRule="auto"/>
        <w:rPr>
          <w:rFonts w:ascii="Palatino Linotype" w:hAnsi="Palatino Linotype"/>
          <w:b/>
          <w:bCs/>
          <w:iCs/>
          <w:sz w:val="24"/>
          <w:szCs w:val="24"/>
        </w:rPr>
      </w:pPr>
    </w:p>
    <w:p w:rsidR="00E678C4" w:rsidRPr="000E120B" w:rsidRDefault="00E678C4" w:rsidP="006C351A">
      <w:pPr>
        <w:widowControl w:val="0"/>
        <w:numPr>
          <w:ilvl w:val="1"/>
          <w:numId w:val="12"/>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 xml:space="preserve">Témakörök </w:t>
      </w:r>
    </w:p>
    <w:p w:rsidR="00E678C4" w:rsidRPr="000E120B" w:rsidRDefault="00E678C4" w:rsidP="006C351A">
      <w:pPr>
        <w:spacing w:after="0" w:line="240" w:lineRule="auto"/>
        <w:rPr>
          <w:rFonts w:ascii="Palatino Linotype" w:hAnsi="Palatino Linotype"/>
          <w:b/>
          <w:bCs/>
          <w:iCs/>
          <w:sz w:val="24"/>
          <w:szCs w:val="24"/>
        </w:rPr>
      </w:pPr>
    </w:p>
    <w:p w:rsidR="00E678C4" w:rsidRPr="007F6E25" w:rsidRDefault="00F20A0C" w:rsidP="006C351A">
      <w:pPr>
        <w:widowControl w:val="0"/>
        <w:numPr>
          <w:ilvl w:val="2"/>
          <w:numId w:val="12"/>
        </w:numPr>
        <w:suppressAutoHyphens/>
        <w:spacing w:after="0" w:line="240" w:lineRule="auto"/>
        <w:rPr>
          <w:rFonts w:ascii="Palatino Linotype" w:hAnsi="Palatino Linotype"/>
          <w:b/>
          <w:i/>
          <w:sz w:val="24"/>
          <w:szCs w:val="24"/>
        </w:rPr>
      </w:pPr>
      <w:r w:rsidRPr="0004291C">
        <w:rPr>
          <w:rFonts w:ascii="Palatino Linotype" w:hAnsi="Palatino Linotype"/>
          <w:b/>
          <w:sz w:val="24"/>
          <w:szCs w:val="24"/>
        </w:rPr>
        <w:t xml:space="preserve">Geometriai </w:t>
      </w:r>
      <w:proofErr w:type="gramStart"/>
      <w:r w:rsidRPr="0004291C">
        <w:rPr>
          <w:rFonts w:ascii="Palatino Linotype" w:hAnsi="Palatino Linotype"/>
          <w:b/>
          <w:sz w:val="24"/>
          <w:szCs w:val="24"/>
        </w:rPr>
        <w:t>mérések</w:t>
      </w:r>
      <w:r w:rsidRPr="0004291C">
        <w:rPr>
          <w:rFonts w:ascii="Palatino Linotype" w:hAnsi="Palatino Linotype"/>
          <w:b/>
          <w:sz w:val="24"/>
          <w:szCs w:val="24"/>
        </w:rPr>
        <w:tab/>
      </w:r>
      <w:r w:rsidRPr="0004291C">
        <w:rPr>
          <w:rFonts w:ascii="Palatino Linotype" w:hAnsi="Palatino Linotype"/>
          <w:b/>
          <w:sz w:val="24"/>
          <w:szCs w:val="24"/>
        </w:rPr>
        <w:tab/>
      </w:r>
      <w:r w:rsidRPr="0004291C">
        <w:rPr>
          <w:rFonts w:ascii="Palatino Linotype" w:hAnsi="Palatino Linotype"/>
          <w:b/>
          <w:sz w:val="24"/>
          <w:szCs w:val="24"/>
        </w:rPr>
        <w:tab/>
      </w:r>
      <w:r w:rsidRPr="0004291C">
        <w:rPr>
          <w:rFonts w:ascii="Palatino Linotype" w:hAnsi="Palatino Linotype"/>
          <w:b/>
          <w:sz w:val="24"/>
          <w:szCs w:val="24"/>
        </w:rPr>
        <w:tab/>
        <w:t xml:space="preserve">  </w:t>
      </w:r>
      <w:r w:rsidR="00E678C4" w:rsidRPr="0004291C" w:rsidDel="002E71B8">
        <w:rPr>
          <w:rFonts w:ascii="Palatino Linotype" w:hAnsi="Palatino Linotype"/>
          <w:b/>
          <w:sz w:val="24"/>
          <w:szCs w:val="24"/>
        </w:rPr>
        <w:tab/>
      </w:r>
      <w:r w:rsidR="007F6E25">
        <w:rPr>
          <w:rFonts w:ascii="Palatino Linotype" w:hAnsi="Palatino Linotype"/>
          <w:b/>
          <w:sz w:val="24"/>
          <w:szCs w:val="24"/>
        </w:rPr>
        <w:t xml:space="preserve">          </w:t>
      </w:r>
      <w:r w:rsidR="002A7680" w:rsidRPr="007F6E25">
        <w:rPr>
          <w:rFonts w:ascii="Palatino Linotype" w:hAnsi="Palatino Linotype"/>
          <w:b/>
          <w:i/>
          <w:sz w:val="24"/>
          <w:szCs w:val="24"/>
        </w:rPr>
        <w:t>24</w:t>
      </w:r>
      <w:proofErr w:type="gramEnd"/>
      <w:r w:rsidRPr="007F6E25">
        <w:rPr>
          <w:rFonts w:ascii="Palatino Linotype" w:hAnsi="Palatino Linotype"/>
          <w:b/>
          <w:i/>
          <w:sz w:val="24"/>
          <w:szCs w:val="24"/>
        </w:rPr>
        <w:t xml:space="preserve"> </w:t>
      </w:r>
      <w:r w:rsidR="00E678C4" w:rsidRPr="007F6E25">
        <w:rPr>
          <w:rFonts w:ascii="Palatino Linotype" w:hAnsi="Palatino Linotype"/>
          <w:b/>
          <w:i/>
          <w:sz w:val="24"/>
          <w:szCs w:val="24"/>
        </w:rPr>
        <w:t>óra/</w:t>
      </w:r>
      <w:r w:rsidRPr="007F6E25">
        <w:rPr>
          <w:rFonts w:ascii="Palatino Linotype" w:hAnsi="Palatino Linotype"/>
          <w:b/>
          <w:i/>
          <w:sz w:val="24"/>
          <w:szCs w:val="24"/>
        </w:rPr>
        <w:t xml:space="preserve"> </w:t>
      </w:r>
      <w:r w:rsidR="002A7680" w:rsidRPr="007F6E25">
        <w:rPr>
          <w:rFonts w:ascii="Palatino Linotype" w:hAnsi="Palatino Linotype"/>
          <w:b/>
          <w:i/>
          <w:sz w:val="24"/>
          <w:szCs w:val="24"/>
        </w:rPr>
        <w:t>2</w:t>
      </w:r>
      <w:r w:rsidR="005C0585" w:rsidRPr="007F6E25">
        <w:rPr>
          <w:rFonts w:ascii="Palatino Linotype" w:hAnsi="Palatino Linotype"/>
          <w:b/>
          <w:i/>
          <w:sz w:val="24"/>
          <w:szCs w:val="24"/>
        </w:rPr>
        <w:t xml:space="preserve">6 </w:t>
      </w:r>
      <w:r w:rsidR="00E678C4" w:rsidRPr="007F6E25">
        <w:rPr>
          <w:rFonts w:ascii="Palatino Linotype" w:hAnsi="Palatino Linotype"/>
          <w:b/>
          <w:i/>
          <w:sz w:val="24"/>
          <w:szCs w:val="24"/>
        </w:rPr>
        <w:t>óra</w:t>
      </w:r>
    </w:p>
    <w:p w:rsidR="009179DD" w:rsidRP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Mérés, ellenőrzés fogalma és folyamata</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m</w:t>
      </w:r>
      <w:r w:rsidRPr="002A7680">
        <w:rPr>
          <w:rFonts w:ascii="Palatino Linotype" w:hAnsi="Palatino Linotype" w:cs="Mangal"/>
          <w:kern w:val="1"/>
          <w:sz w:val="24"/>
          <w:szCs w:val="24"/>
          <w:lang w:eastAsia="hi-IN" w:bidi="hi-IN"/>
        </w:rPr>
        <w:t>etrológiai</w:t>
      </w:r>
      <w:proofErr w:type="spellEnd"/>
      <w:r w:rsidRPr="002A7680">
        <w:rPr>
          <w:rFonts w:ascii="Palatino Linotype" w:hAnsi="Palatino Linotype" w:cs="Mangal"/>
          <w:kern w:val="1"/>
          <w:sz w:val="24"/>
          <w:szCs w:val="24"/>
          <w:lang w:eastAsia="hi-IN" w:bidi="hi-IN"/>
        </w:rPr>
        <w:t xml:space="preserve"> alapfogalmak</w:t>
      </w:r>
      <w:r w:rsidRPr="009179DD">
        <w:rPr>
          <w:rFonts w:ascii="Palatino Linotype" w:hAnsi="Palatino Linotype" w:cs="Mangal"/>
          <w:kern w:val="1"/>
          <w:sz w:val="24"/>
          <w:szCs w:val="24"/>
          <w:lang w:eastAsia="hi-IN" w:bidi="hi-IN"/>
        </w:rPr>
        <w:t>.</w:t>
      </w:r>
    </w:p>
    <w:p w:rsidR="009179DD" w:rsidRP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A mérés, ellenőrzés dokumentációja, alkalmazása.</w:t>
      </w:r>
    </w:p>
    <w:p w:rsidR="009179DD" w:rsidRP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Mérési dokumentumok jelentősége, fajtái, tartalma.</w:t>
      </w:r>
    </w:p>
    <w:p w:rsidR="009179DD" w:rsidRP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Hiba felvételezés, hiba megállapítás.</w:t>
      </w:r>
    </w:p>
    <w:p w:rsidR="009179DD" w:rsidRP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Mérési hibák.</w:t>
      </w:r>
    </w:p>
    <w:p w:rsid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Géprajzi ábrázolás szabályai, a</w:t>
      </w:r>
      <w:r w:rsidRPr="00EE1E21">
        <w:rPr>
          <w:rFonts w:ascii="Palatino Linotype" w:hAnsi="Palatino Linotype" w:cs="Mangal"/>
          <w:kern w:val="1"/>
          <w:sz w:val="24"/>
          <w:szCs w:val="24"/>
          <w:lang w:eastAsia="hi-IN" w:bidi="hi-IN"/>
        </w:rPr>
        <w:t>lkatrészrajzok kiviteli előírásai</w:t>
      </w:r>
      <w:r>
        <w:rPr>
          <w:rFonts w:ascii="Palatino Linotype" w:hAnsi="Palatino Linotype" w:cs="Mangal"/>
          <w:kern w:val="1"/>
          <w:sz w:val="24"/>
          <w:szCs w:val="24"/>
          <w:lang w:eastAsia="hi-IN" w:bidi="hi-IN"/>
        </w:rPr>
        <w:t>, á</w:t>
      </w:r>
      <w:r w:rsidRPr="00FE1B6F">
        <w:rPr>
          <w:rFonts w:ascii="Palatino Linotype" w:hAnsi="Palatino Linotype" w:cs="Mangal"/>
          <w:kern w:val="1"/>
          <w:sz w:val="24"/>
          <w:szCs w:val="24"/>
          <w:lang w:eastAsia="hi-IN" w:bidi="hi-IN"/>
        </w:rPr>
        <w:t>brázolási jelképek.</w:t>
      </w:r>
    </w:p>
    <w:p w:rsid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Műszaki mérés eszközeinek ismerete.</w:t>
      </w:r>
    </w:p>
    <w:p w:rsidR="00374438" w:rsidRPr="009179DD"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sidRPr="0069797F">
        <w:rPr>
          <w:rFonts w:ascii="Palatino Linotype" w:hAnsi="Palatino Linotype" w:cs="Mangal"/>
          <w:kern w:val="1"/>
          <w:sz w:val="24"/>
          <w:szCs w:val="24"/>
          <w:lang w:eastAsia="hi-IN" w:bidi="hi-IN"/>
        </w:rPr>
        <w:t>Mérőeszközök alkalmassági vizsgálatának ismerete</w:t>
      </w:r>
      <w:r>
        <w:rPr>
          <w:rFonts w:ascii="Palatino Linotype" w:hAnsi="Palatino Linotype" w:cs="Mangal"/>
          <w:kern w:val="1"/>
          <w:sz w:val="24"/>
          <w:szCs w:val="24"/>
          <w:lang w:eastAsia="hi-IN" w:bidi="hi-IN"/>
        </w:rPr>
        <w:t>.</w:t>
      </w:r>
    </w:p>
    <w:p w:rsidR="009179DD" w:rsidRP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Mérőeszközök kalibrálás</w:t>
      </w:r>
      <w:r>
        <w:rPr>
          <w:rFonts w:ascii="Palatino Linotype" w:hAnsi="Palatino Linotype" w:cs="Mangal"/>
          <w:kern w:val="1"/>
          <w:sz w:val="24"/>
          <w:szCs w:val="24"/>
          <w:lang w:eastAsia="hi-IN" w:bidi="hi-IN"/>
        </w:rPr>
        <w:t>ának módja</w:t>
      </w:r>
      <w:r w:rsidRPr="009179DD">
        <w:rPr>
          <w:rFonts w:ascii="Palatino Linotype" w:hAnsi="Palatino Linotype" w:cs="Mangal"/>
          <w:kern w:val="1"/>
          <w:sz w:val="24"/>
          <w:szCs w:val="24"/>
          <w:lang w:eastAsia="hi-IN" w:bidi="hi-IN"/>
        </w:rPr>
        <w:t>.</w:t>
      </w:r>
    </w:p>
    <w:p w:rsidR="009179DD" w:rsidRP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Hosszmérés</w:t>
      </w:r>
      <w:r>
        <w:rPr>
          <w:rFonts w:ascii="Palatino Linotype" w:hAnsi="Palatino Linotype" w:cs="Mangal"/>
          <w:kern w:val="1"/>
          <w:sz w:val="24"/>
          <w:szCs w:val="24"/>
          <w:lang w:eastAsia="hi-IN" w:bidi="hi-IN"/>
        </w:rPr>
        <w:t>, szögmérés, k</w:t>
      </w:r>
      <w:r w:rsidRPr="009179DD">
        <w:rPr>
          <w:rFonts w:ascii="Palatino Linotype" w:hAnsi="Palatino Linotype" w:cs="Mangal"/>
          <w:kern w:val="1"/>
          <w:sz w:val="24"/>
          <w:szCs w:val="24"/>
          <w:lang w:eastAsia="hi-IN" w:bidi="hi-IN"/>
        </w:rPr>
        <w:t>ülső és belső felületek mérése.</w:t>
      </w:r>
    </w:p>
    <w:p w:rsidR="009179DD" w:rsidRP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Alak- és helyzetpontosság mérése és ellenőrzése.</w:t>
      </w:r>
    </w:p>
    <w:p w:rsidR="009179DD"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9179DD">
        <w:rPr>
          <w:rFonts w:ascii="Palatino Linotype" w:hAnsi="Palatino Linotype" w:cs="Mangal"/>
          <w:kern w:val="1"/>
          <w:sz w:val="24"/>
          <w:szCs w:val="24"/>
          <w:lang w:eastAsia="hi-IN" w:bidi="hi-IN"/>
        </w:rPr>
        <w:t>Idomszerek, kaliberek, etalonok.</w:t>
      </w:r>
    </w:p>
    <w:p w:rsidR="009179DD" w:rsidRPr="00FE1B6F"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Dugós és villás idomszerek méretezése.</w:t>
      </w:r>
    </w:p>
    <w:p w:rsidR="004D4A4D" w:rsidRDefault="004D4A4D" w:rsidP="006C351A">
      <w:pPr>
        <w:widowControl w:val="0"/>
        <w:suppressAutoHyphens/>
        <w:spacing w:after="0" w:line="240" w:lineRule="auto"/>
        <w:ind w:left="709"/>
        <w:rPr>
          <w:rFonts w:ascii="Palatino Linotype" w:hAnsi="Palatino Linotype" w:cs="Mangal"/>
          <w:kern w:val="1"/>
          <w:sz w:val="24"/>
          <w:szCs w:val="24"/>
          <w:lang w:eastAsia="hi-IN" w:bidi="hi-IN"/>
        </w:rPr>
      </w:pPr>
      <w:r w:rsidRPr="004D4A4D">
        <w:rPr>
          <w:rFonts w:ascii="Palatino Linotype" w:hAnsi="Palatino Linotype" w:cs="Mangal"/>
          <w:kern w:val="1"/>
          <w:sz w:val="24"/>
          <w:szCs w:val="24"/>
          <w:lang w:eastAsia="hi-IN" w:bidi="hi-IN"/>
        </w:rPr>
        <w:t>A munkadarabok geometriai méretei</w:t>
      </w:r>
      <w:r w:rsidR="009179DD">
        <w:rPr>
          <w:rFonts w:ascii="Palatino Linotype" w:hAnsi="Palatino Linotype" w:cs="Mangal"/>
          <w:kern w:val="1"/>
          <w:sz w:val="24"/>
          <w:szCs w:val="24"/>
          <w:lang w:eastAsia="hi-IN" w:bidi="hi-IN"/>
        </w:rPr>
        <w:t>.</w:t>
      </w:r>
    </w:p>
    <w:p w:rsidR="004D4A4D" w:rsidRDefault="004D4A4D" w:rsidP="006C351A">
      <w:pPr>
        <w:widowControl w:val="0"/>
        <w:suppressAutoHyphens/>
        <w:spacing w:after="0" w:line="240" w:lineRule="auto"/>
        <w:ind w:left="709"/>
        <w:rPr>
          <w:rFonts w:ascii="Palatino Linotype" w:hAnsi="Palatino Linotype" w:cs="Mangal"/>
          <w:kern w:val="1"/>
          <w:sz w:val="24"/>
          <w:szCs w:val="24"/>
          <w:lang w:eastAsia="hi-IN" w:bidi="hi-IN"/>
        </w:rPr>
      </w:pPr>
      <w:r w:rsidRPr="004D4A4D">
        <w:rPr>
          <w:rFonts w:ascii="Palatino Linotype" w:hAnsi="Palatino Linotype" w:cs="Mangal"/>
          <w:kern w:val="1"/>
          <w:sz w:val="24"/>
          <w:szCs w:val="24"/>
          <w:lang w:eastAsia="hi-IN" w:bidi="hi-IN"/>
        </w:rPr>
        <w:t>Kézi és gépi, mechanikai és optikai mérőeszközök</w:t>
      </w:r>
      <w:r>
        <w:rPr>
          <w:rFonts w:ascii="Palatino Linotype" w:hAnsi="Palatino Linotype" w:cs="Mangal"/>
          <w:kern w:val="1"/>
          <w:sz w:val="24"/>
          <w:szCs w:val="24"/>
          <w:lang w:eastAsia="hi-IN" w:bidi="hi-IN"/>
        </w:rPr>
        <w:t>.</w:t>
      </w:r>
    </w:p>
    <w:p w:rsidR="00374438"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Optikai mérőeszközök szerkezeti felépítése.</w:t>
      </w:r>
    </w:p>
    <w:p w:rsidR="00374438"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sidRPr="0004291C">
        <w:rPr>
          <w:rFonts w:ascii="Palatino Linotype" w:hAnsi="Palatino Linotype" w:cs="Mangal"/>
          <w:kern w:val="1"/>
          <w:sz w:val="24"/>
          <w:szCs w:val="24"/>
          <w:lang w:eastAsia="hi-IN" w:bidi="hi-IN"/>
        </w:rPr>
        <w:t>Menetek</w:t>
      </w:r>
      <w:r>
        <w:rPr>
          <w:rFonts w:ascii="Palatino Linotype" w:hAnsi="Palatino Linotype" w:cs="Mangal"/>
          <w:kern w:val="1"/>
          <w:sz w:val="24"/>
          <w:szCs w:val="24"/>
          <w:lang w:eastAsia="hi-IN" w:bidi="hi-IN"/>
        </w:rPr>
        <w:t>, f</w:t>
      </w:r>
      <w:r w:rsidRPr="0004291C">
        <w:rPr>
          <w:rFonts w:ascii="Palatino Linotype" w:hAnsi="Palatino Linotype" w:cs="Mangal"/>
          <w:kern w:val="1"/>
          <w:sz w:val="24"/>
          <w:szCs w:val="24"/>
          <w:lang w:eastAsia="hi-IN" w:bidi="hi-IN"/>
        </w:rPr>
        <w:t>ogaskerekek mérése.</w:t>
      </w:r>
    </w:p>
    <w:p w:rsidR="00374438"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Sík-, merőlegesség-, párhuzamosság-, egytengelyűség-, körkörösség mérés menete.</w:t>
      </w:r>
    </w:p>
    <w:p w:rsidR="0086366E" w:rsidRDefault="0086366E" w:rsidP="006C351A">
      <w:pPr>
        <w:widowControl w:val="0"/>
        <w:suppressAutoHyphens/>
        <w:spacing w:after="0" w:line="240" w:lineRule="auto"/>
        <w:ind w:left="709"/>
        <w:rPr>
          <w:rFonts w:ascii="Palatino Linotype" w:hAnsi="Palatino Linotype" w:cs="Mangal"/>
          <w:kern w:val="1"/>
          <w:sz w:val="24"/>
          <w:szCs w:val="24"/>
          <w:lang w:eastAsia="hi-IN" w:bidi="hi-IN"/>
        </w:rPr>
      </w:pPr>
      <w:r w:rsidRPr="0086366E">
        <w:rPr>
          <w:rFonts w:ascii="Palatino Linotype" w:hAnsi="Palatino Linotype" w:cs="Mangal"/>
          <w:kern w:val="1"/>
          <w:sz w:val="24"/>
          <w:szCs w:val="24"/>
          <w:lang w:eastAsia="hi-IN" w:bidi="hi-IN"/>
        </w:rPr>
        <w:t>Részt vesz a minőségbiztosítási rendszer kidolgozásában és működtetésében</w:t>
      </w:r>
      <w:r w:rsidR="00374438">
        <w:rPr>
          <w:rFonts w:ascii="Palatino Linotype" w:hAnsi="Palatino Linotype" w:cs="Mangal"/>
          <w:kern w:val="1"/>
          <w:sz w:val="24"/>
          <w:szCs w:val="24"/>
          <w:lang w:eastAsia="hi-IN" w:bidi="hi-IN"/>
        </w:rPr>
        <w:t xml:space="preserve">, </w:t>
      </w:r>
      <w:r w:rsidR="00374438" w:rsidRPr="00EE1E21">
        <w:rPr>
          <w:rFonts w:ascii="Palatino Linotype" w:hAnsi="Palatino Linotype" w:cs="Mangal"/>
          <w:kern w:val="1"/>
          <w:sz w:val="24"/>
          <w:szCs w:val="24"/>
          <w:lang w:eastAsia="hi-IN" w:bidi="hi-IN"/>
        </w:rPr>
        <w:t>a minőségügyi rendszerhez tartozó képességvizsgálatok végrehajtásában</w:t>
      </w:r>
      <w:r>
        <w:rPr>
          <w:rFonts w:ascii="Palatino Linotype" w:hAnsi="Palatino Linotype" w:cs="Mangal"/>
          <w:kern w:val="1"/>
          <w:sz w:val="24"/>
          <w:szCs w:val="24"/>
          <w:lang w:eastAsia="hi-IN" w:bidi="hi-IN"/>
        </w:rPr>
        <w:t>.</w:t>
      </w:r>
    </w:p>
    <w:p w:rsidR="0086366E" w:rsidRPr="00FE1B6F" w:rsidRDefault="0086366E"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 gyártás során használt valamennyi mérőeszköz nyilvántartását vezeti, kalibrálását elvégzi, hitelesítésükről gondoskodik.</w:t>
      </w:r>
    </w:p>
    <w:p w:rsidR="00EE1E21" w:rsidRDefault="00EE1E21" w:rsidP="006C351A">
      <w:pPr>
        <w:widowControl w:val="0"/>
        <w:suppressAutoHyphens/>
        <w:spacing w:after="0" w:line="240" w:lineRule="auto"/>
        <w:ind w:left="709"/>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Számítógépes alkalmazások lehetőségeinek ismerete, használata a műszaki dokumentációk készítésénél</w:t>
      </w:r>
      <w:r>
        <w:rPr>
          <w:rFonts w:ascii="Palatino Linotype" w:hAnsi="Palatino Linotype" w:cs="Mangal"/>
          <w:kern w:val="1"/>
          <w:sz w:val="24"/>
          <w:szCs w:val="24"/>
          <w:lang w:eastAsia="hi-IN" w:bidi="hi-IN"/>
        </w:rPr>
        <w:t>.</w:t>
      </w:r>
    </w:p>
    <w:p w:rsidR="00EE1E21" w:rsidRPr="00EE1E21" w:rsidRDefault="00EE1E21" w:rsidP="006C351A">
      <w:pPr>
        <w:widowControl w:val="0"/>
        <w:suppressAutoHyphens/>
        <w:spacing w:after="0" w:line="240" w:lineRule="auto"/>
        <w:ind w:left="709"/>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A mért jellemzők rögzítési, kiértékelési, a vizsgált anyag, félgyártmány, alkatrész, gépegység, szerkezet minősítési szempontjai</w:t>
      </w:r>
      <w:r>
        <w:rPr>
          <w:rFonts w:ascii="Palatino Linotype" w:hAnsi="Palatino Linotype" w:cs="Mangal"/>
          <w:kern w:val="1"/>
          <w:sz w:val="24"/>
          <w:szCs w:val="24"/>
          <w:lang w:eastAsia="hi-IN" w:bidi="hi-IN"/>
        </w:rPr>
        <w:t>.</w:t>
      </w:r>
    </w:p>
    <w:p w:rsidR="00374438"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sidRPr="0069797F">
        <w:rPr>
          <w:rFonts w:ascii="Palatino Linotype" w:hAnsi="Palatino Linotype" w:cs="Mangal"/>
          <w:kern w:val="1"/>
          <w:sz w:val="24"/>
          <w:szCs w:val="24"/>
          <w:lang w:eastAsia="hi-IN" w:bidi="hi-IN"/>
        </w:rPr>
        <w:t>Statisztikai gyártásellenőrzés</w:t>
      </w:r>
      <w:r>
        <w:rPr>
          <w:rFonts w:ascii="Palatino Linotype" w:hAnsi="Palatino Linotype" w:cs="Mangal"/>
          <w:kern w:val="1"/>
          <w:sz w:val="24"/>
          <w:szCs w:val="24"/>
          <w:lang w:eastAsia="hi-IN" w:bidi="hi-IN"/>
        </w:rPr>
        <w:t>, m</w:t>
      </w:r>
      <w:r w:rsidRPr="00CF75BF">
        <w:rPr>
          <w:rFonts w:ascii="Palatino Linotype" w:hAnsi="Palatino Linotype" w:cs="Mangal"/>
          <w:kern w:val="1"/>
          <w:sz w:val="24"/>
          <w:szCs w:val="24"/>
          <w:lang w:eastAsia="hi-IN" w:bidi="hi-IN"/>
        </w:rPr>
        <w:t>atematikai, statisztikai gyártásszabályozás: előzetes adatfelvétel, statisztikai jellemzők, a mért értékek átlaga, mediánja, terjedelme, szórása.</w:t>
      </w:r>
    </w:p>
    <w:p w:rsidR="00374438"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sidRPr="009E5544">
        <w:rPr>
          <w:rFonts w:ascii="Palatino Linotype" w:hAnsi="Palatino Linotype" w:cs="Mangal"/>
          <w:kern w:val="1"/>
          <w:sz w:val="24"/>
          <w:szCs w:val="24"/>
          <w:lang w:eastAsia="hi-IN" w:bidi="hi-IN"/>
        </w:rPr>
        <w:t>Számítógéppel</w:t>
      </w:r>
      <w:r w:rsidRPr="00CF75BF">
        <w:rPr>
          <w:rFonts w:ascii="Palatino Linotype" w:hAnsi="Palatino Linotype" w:cs="Mangal"/>
          <w:kern w:val="1"/>
          <w:sz w:val="24"/>
          <w:szCs w:val="24"/>
          <w:lang w:eastAsia="hi-IN" w:bidi="hi-IN"/>
        </w:rPr>
        <w:t xml:space="preserve"> támogatott sorozatméréseket végzése (SPC).</w:t>
      </w:r>
    </w:p>
    <w:p w:rsidR="00374438"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sidRPr="00CF75BF">
        <w:rPr>
          <w:rFonts w:ascii="Palatino Linotype" w:hAnsi="Palatino Linotype" w:cs="Mangal"/>
          <w:kern w:val="1"/>
          <w:sz w:val="24"/>
          <w:szCs w:val="24"/>
          <w:lang w:eastAsia="hi-IN" w:bidi="hi-IN"/>
        </w:rPr>
        <w:t>A minőségbiztosításban alkalmazott korszerű számítógépes eszközök bemutatása.</w:t>
      </w:r>
    </w:p>
    <w:p w:rsidR="00374438" w:rsidRPr="00FE1B6F"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sidRPr="0038462E">
        <w:rPr>
          <w:rFonts w:ascii="Palatino Linotype" w:hAnsi="Palatino Linotype" w:cs="Mangal"/>
          <w:kern w:val="1"/>
          <w:sz w:val="24"/>
          <w:szCs w:val="24"/>
          <w:lang w:eastAsia="hi-IN" w:bidi="hi-IN"/>
        </w:rPr>
        <w:t>Minőségbiztosítási módszerek alkalmazása.</w:t>
      </w:r>
    </w:p>
    <w:p w:rsidR="00374438" w:rsidRPr="00FE1B6F" w:rsidRDefault="00374438"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Mérési jegyzőkönyv tartalma.</w:t>
      </w:r>
    </w:p>
    <w:p w:rsidR="00B00163" w:rsidRPr="0038462E" w:rsidRDefault="00B00163" w:rsidP="006C351A">
      <w:pPr>
        <w:spacing w:after="0" w:line="240" w:lineRule="auto"/>
        <w:ind w:firstLine="540"/>
        <w:rPr>
          <w:rFonts w:ascii="Palatino Linotype" w:hAnsi="Palatino Linotype"/>
          <w:sz w:val="24"/>
          <w:szCs w:val="24"/>
        </w:rPr>
      </w:pPr>
    </w:p>
    <w:p w:rsidR="00E678C4" w:rsidRPr="000E120B" w:rsidRDefault="0004291C" w:rsidP="006C351A">
      <w:pPr>
        <w:widowControl w:val="0"/>
        <w:numPr>
          <w:ilvl w:val="2"/>
          <w:numId w:val="12"/>
        </w:numPr>
        <w:suppressAutoHyphens/>
        <w:spacing w:after="0" w:line="240" w:lineRule="auto"/>
        <w:rPr>
          <w:rFonts w:ascii="Palatino Linotype" w:hAnsi="Palatino Linotype"/>
          <w:b/>
          <w:sz w:val="24"/>
          <w:szCs w:val="24"/>
        </w:rPr>
      </w:pPr>
      <w:r w:rsidRPr="0004291C">
        <w:rPr>
          <w:rFonts w:ascii="Palatino Linotype" w:hAnsi="Palatino Linotype"/>
          <w:b/>
          <w:sz w:val="24"/>
          <w:szCs w:val="24"/>
        </w:rPr>
        <w:t xml:space="preserve">Villamos </w:t>
      </w:r>
      <w:proofErr w:type="gramStart"/>
      <w:r w:rsidRPr="0004291C">
        <w:rPr>
          <w:rFonts w:ascii="Palatino Linotype" w:hAnsi="Palatino Linotype"/>
          <w:b/>
          <w:sz w:val="24"/>
          <w:szCs w:val="24"/>
        </w:rPr>
        <w:t>mérések</w:t>
      </w:r>
      <w:r w:rsidR="005C4C07">
        <w:rPr>
          <w:rFonts w:ascii="Palatino Linotype" w:hAnsi="Palatino Linotype"/>
          <w:b/>
          <w:sz w:val="24"/>
          <w:szCs w:val="24"/>
        </w:rPr>
        <w:tab/>
      </w:r>
      <w:r w:rsidR="005C4C07">
        <w:rPr>
          <w:rFonts w:ascii="Palatino Linotype" w:hAnsi="Palatino Linotype"/>
          <w:b/>
          <w:sz w:val="24"/>
          <w:szCs w:val="24"/>
        </w:rPr>
        <w:tab/>
      </w:r>
      <w:r w:rsidR="005C4C07">
        <w:rPr>
          <w:rFonts w:ascii="Palatino Linotype" w:hAnsi="Palatino Linotype"/>
          <w:b/>
          <w:sz w:val="24"/>
          <w:szCs w:val="24"/>
        </w:rPr>
        <w:tab/>
      </w:r>
      <w:r w:rsidR="005C4C07">
        <w:rPr>
          <w:rFonts w:ascii="Palatino Linotype" w:hAnsi="Palatino Linotype"/>
          <w:b/>
          <w:sz w:val="24"/>
          <w:szCs w:val="24"/>
        </w:rPr>
        <w:tab/>
      </w:r>
      <w:r w:rsidR="005C4C07">
        <w:rPr>
          <w:rFonts w:ascii="Palatino Linotype" w:hAnsi="Palatino Linotype"/>
          <w:b/>
          <w:sz w:val="24"/>
          <w:szCs w:val="24"/>
        </w:rPr>
        <w:tab/>
      </w:r>
      <w:r w:rsidR="008B2111">
        <w:rPr>
          <w:rFonts w:ascii="Palatino Linotype" w:hAnsi="Palatino Linotype"/>
          <w:b/>
          <w:i/>
          <w:sz w:val="24"/>
          <w:szCs w:val="24"/>
        </w:rPr>
        <w:tab/>
      </w:r>
      <w:r w:rsidR="005C4C07">
        <w:rPr>
          <w:rFonts w:ascii="Palatino Linotype" w:hAnsi="Palatino Linotype"/>
          <w:b/>
          <w:i/>
          <w:sz w:val="24"/>
          <w:szCs w:val="24"/>
        </w:rPr>
        <w:t xml:space="preserve"> </w:t>
      </w:r>
      <w:r w:rsidR="007F6E25">
        <w:rPr>
          <w:rFonts w:ascii="Palatino Linotype" w:hAnsi="Palatino Linotype"/>
          <w:b/>
          <w:i/>
          <w:sz w:val="24"/>
          <w:szCs w:val="24"/>
        </w:rPr>
        <w:t xml:space="preserve">         </w:t>
      </w:r>
      <w:r w:rsidR="005C4C07">
        <w:rPr>
          <w:rFonts w:ascii="Palatino Linotype" w:hAnsi="Palatino Linotype"/>
          <w:b/>
          <w:i/>
          <w:sz w:val="24"/>
          <w:szCs w:val="24"/>
        </w:rPr>
        <w:t>32</w:t>
      </w:r>
      <w:proofErr w:type="gramEnd"/>
      <w:r w:rsidR="005C4C07">
        <w:rPr>
          <w:rFonts w:ascii="Palatino Linotype" w:hAnsi="Palatino Linotype"/>
          <w:b/>
          <w:i/>
          <w:sz w:val="24"/>
          <w:szCs w:val="24"/>
        </w:rPr>
        <w:t xml:space="preserve"> óra / </w:t>
      </w:r>
      <w:r w:rsidR="00F20A0C">
        <w:rPr>
          <w:rFonts w:ascii="Palatino Linotype" w:hAnsi="Palatino Linotype"/>
          <w:b/>
          <w:i/>
          <w:sz w:val="24"/>
          <w:szCs w:val="24"/>
        </w:rPr>
        <w:t>3</w:t>
      </w:r>
      <w:r w:rsidR="005C4C07">
        <w:rPr>
          <w:rFonts w:ascii="Palatino Linotype" w:hAnsi="Palatino Linotype"/>
          <w:b/>
          <w:i/>
          <w:sz w:val="24"/>
          <w:szCs w:val="24"/>
        </w:rPr>
        <w:t>6</w:t>
      </w:r>
      <w:r w:rsidR="00F20A0C">
        <w:rPr>
          <w:rFonts w:ascii="Palatino Linotype" w:hAnsi="Palatino Linotype"/>
          <w:b/>
          <w:i/>
          <w:sz w:val="24"/>
          <w:szCs w:val="24"/>
        </w:rPr>
        <w:t xml:space="preserve"> </w:t>
      </w:r>
      <w:r w:rsidR="00E678C4" w:rsidRPr="00B87D30">
        <w:rPr>
          <w:rFonts w:ascii="Palatino Linotype" w:hAnsi="Palatino Linotype"/>
          <w:b/>
          <w:i/>
          <w:sz w:val="24"/>
          <w:szCs w:val="24"/>
        </w:rPr>
        <w:t>óra</w:t>
      </w:r>
    </w:p>
    <w:p w:rsidR="002A7680" w:rsidRDefault="002A7680" w:rsidP="006C351A">
      <w:pPr>
        <w:widowControl w:val="0"/>
        <w:suppressAutoHyphens/>
        <w:spacing w:after="0" w:line="240" w:lineRule="auto"/>
        <w:ind w:left="709"/>
        <w:rPr>
          <w:rFonts w:ascii="Palatino Linotype" w:hAnsi="Palatino Linotype" w:cs="Mangal"/>
          <w:kern w:val="1"/>
          <w:sz w:val="24"/>
          <w:szCs w:val="24"/>
          <w:lang w:eastAsia="hi-IN" w:bidi="hi-IN"/>
        </w:rPr>
      </w:pPr>
      <w:proofErr w:type="spellStart"/>
      <w:r w:rsidRPr="002A7680">
        <w:rPr>
          <w:rFonts w:ascii="Palatino Linotype" w:hAnsi="Palatino Linotype" w:cs="Mangal"/>
          <w:kern w:val="1"/>
          <w:sz w:val="24"/>
          <w:szCs w:val="24"/>
          <w:lang w:eastAsia="hi-IN" w:bidi="hi-IN"/>
        </w:rPr>
        <w:t>Metrológiai</w:t>
      </w:r>
      <w:proofErr w:type="spellEnd"/>
      <w:r w:rsidRPr="002A7680">
        <w:rPr>
          <w:rFonts w:ascii="Palatino Linotype" w:hAnsi="Palatino Linotype" w:cs="Mangal"/>
          <w:kern w:val="1"/>
          <w:sz w:val="24"/>
          <w:szCs w:val="24"/>
          <w:lang w:eastAsia="hi-IN" w:bidi="hi-IN"/>
        </w:rPr>
        <w:t xml:space="preserve"> alapfogalmakat ismer, mérési eljárásokat alkalmaz.</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Ábrázolási jelképek.</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proofErr w:type="spellStart"/>
      <w:r w:rsidRPr="00FE1B6F">
        <w:rPr>
          <w:rFonts w:ascii="Palatino Linotype" w:hAnsi="Palatino Linotype" w:cs="Mangal"/>
          <w:kern w:val="1"/>
          <w:sz w:val="24"/>
          <w:szCs w:val="24"/>
          <w:lang w:eastAsia="hi-IN" w:bidi="hi-IN"/>
        </w:rPr>
        <w:t>Villamosipari</w:t>
      </w:r>
      <w:proofErr w:type="spellEnd"/>
      <w:r w:rsidRPr="00FE1B6F">
        <w:rPr>
          <w:rFonts w:ascii="Palatino Linotype" w:hAnsi="Palatino Linotype" w:cs="Mangal"/>
          <w:kern w:val="1"/>
          <w:sz w:val="24"/>
          <w:szCs w:val="24"/>
          <w:lang w:eastAsia="hi-IN" w:bidi="hi-IN"/>
        </w:rPr>
        <w:t xml:space="preserve"> jelölések, a szabványok helyes alkalmazásának az ismerete.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szabályozás és vezérlés berendezései.</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áramkörök felépítése.</w:t>
      </w:r>
    </w:p>
    <w:p w:rsidR="004D4A4D" w:rsidRPr="00FE1B6F" w:rsidRDefault="0086366E"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alapméréseket végez.</w:t>
      </w:r>
    </w:p>
    <w:p w:rsidR="008B2111"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Mérési hiba</w:t>
      </w:r>
      <w:r>
        <w:rPr>
          <w:rFonts w:ascii="Palatino Linotype" w:hAnsi="Palatino Linotype" w:cs="Mangal"/>
          <w:kern w:val="1"/>
          <w:sz w:val="24"/>
          <w:szCs w:val="24"/>
          <w:lang w:eastAsia="hi-IN" w:bidi="hi-IN"/>
        </w:rPr>
        <w:t>.</w:t>
      </w:r>
    </w:p>
    <w:p w:rsidR="008B2111"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69797F">
        <w:rPr>
          <w:rFonts w:ascii="Palatino Linotype" w:hAnsi="Palatino Linotype" w:cs="Mangal"/>
          <w:kern w:val="1"/>
          <w:sz w:val="24"/>
          <w:szCs w:val="24"/>
          <w:lang w:eastAsia="hi-IN" w:bidi="hi-IN"/>
        </w:rPr>
        <w:t>Mérőeszközök alkalmassági vizsgálatának ismerete</w:t>
      </w:r>
      <w:r>
        <w:rPr>
          <w:rFonts w:ascii="Palatino Linotype" w:hAnsi="Palatino Linotype" w:cs="Mangal"/>
          <w:kern w:val="1"/>
          <w:sz w:val="24"/>
          <w:szCs w:val="24"/>
          <w:lang w:eastAsia="hi-IN" w:bidi="hi-IN"/>
        </w:rPr>
        <w:t>.</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multiméter ismerete.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Lakatfogó ismerete.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Vezeték folytonosság/szakadás mérése.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Ellenállás, feszültség, áramerősség mérése.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mérések eszköz és feltételrendszere.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 fázisviszonyok vizsgálata.</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Egyenáramú motorok mérése.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Egyenáramú generátorok üzemeltetése, kapcsolása.</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proofErr w:type="spellStart"/>
      <w:r w:rsidRPr="00FE1B6F">
        <w:rPr>
          <w:rFonts w:ascii="Palatino Linotype" w:hAnsi="Palatino Linotype" w:cs="Mangal"/>
          <w:kern w:val="1"/>
          <w:sz w:val="24"/>
          <w:szCs w:val="24"/>
          <w:lang w:eastAsia="hi-IN" w:bidi="hi-IN"/>
        </w:rPr>
        <w:t>Üresjárási</w:t>
      </w:r>
      <w:proofErr w:type="spellEnd"/>
      <w:r w:rsidRPr="00FE1B6F">
        <w:rPr>
          <w:rFonts w:ascii="Palatino Linotype" w:hAnsi="Palatino Linotype" w:cs="Mangal"/>
          <w:kern w:val="1"/>
          <w:sz w:val="24"/>
          <w:szCs w:val="24"/>
          <w:lang w:eastAsia="hi-IN" w:bidi="hi-IN"/>
        </w:rPr>
        <w:t xml:space="preserve"> és terhelési görbék felvétele.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 forgásirány és a fordulatszám változtatásának mérése.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Transzformátorok mérése (váltakozó áramú teljesítmény, áttételi szám).</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Hatásfok meghatározása primer-szekunder teljesítményből.</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 xml:space="preserve">Egy- és háromfázisú motorok üzemeltetése, és terhelése (indítás, teljesítménymérés, fordulatszám-meghatározás, </w:t>
      </w:r>
      <w:proofErr w:type="spellStart"/>
      <w:r w:rsidRPr="00FE1B6F">
        <w:rPr>
          <w:rFonts w:ascii="Palatino Linotype" w:hAnsi="Palatino Linotype" w:cs="Mangal"/>
          <w:kern w:val="1"/>
          <w:sz w:val="24"/>
          <w:szCs w:val="24"/>
          <w:lang w:eastAsia="hi-IN" w:bidi="hi-IN"/>
        </w:rPr>
        <w:t>szlip</w:t>
      </w:r>
      <w:proofErr w:type="spellEnd"/>
      <w:r w:rsidRPr="00FE1B6F">
        <w:rPr>
          <w:rFonts w:ascii="Palatino Linotype" w:hAnsi="Palatino Linotype" w:cs="Mangal"/>
          <w:kern w:val="1"/>
          <w:sz w:val="24"/>
          <w:szCs w:val="24"/>
          <w:lang w:eastAsia="hi-IN" w:bidi="hi-IN"/>
        </w:rPr>
        <w:t>, jelleggörbék felvétele).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Háromfázisú motorok kapcsolásai (irányváltók, csillag-delta).</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gépek vezérlése (kapcsoló berendezések, irányváltók).</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Védőföldelés mérése.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Átütési feszültség vizsgálata szigetelőanyagoknál.</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Mérések nagyfeszültségű áramkörökben.</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motorok tekercs/testzárlat mérése.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Feszültség AC/DC mérése.</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Áramerősség mérése az áramkör megbontásával.</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Áramerősség mérése az áramkör megbontása nélkül.</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Minőségbiztosítás.</w:t>
      </w:r>
    </w:p>
    <w:p w:rsidR="008B2111"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mérés-, ellenőrzés dokumentációja, alkalmazása.</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04291C">
        <w:rPr>
          <w:rFonts w:ascii="Palatino Linotype" w:hAnsi="Palatino Linotype" w:cs="Mangal"/>
          <w:kern w:val="1"/>
          <w:sz w:val="24"/>
          <w:szCs w:val="24"/>
          <w:lang w:eastAsia="hi-IN" w:bidi="hi-IN"/>
        </w:rPr>
        <w:t>Mérési dokumentumok jelentősége, fajtái, tartalma.</w:t>
      </w:r>
    </w:p>
    <w:p w:rsidR="009179DD" w:rsidRPr="00FE1B6F" w:rsidRDefault="009179DD"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Mérési jegyzőkönyv készítés</w:t>
      </w:r>
      <w:r w:rsidR="008B2111" w:rsidRPr="00FE1B6F">
        <w:rPr>
          <w:rFonts w:ascii="Palatino Linotype" w:hAnsi="Palatino Linotype" w:cs="Mangal"/>
          <w:kern w:val="1"/>
          <w:sz w:val="24"/>
          <w:szCs w:val="24"/>
          <w:lang w:eastAsia="hi-IN" w:bidi="hi-IN"/>
        </w:rPr>
        <w:t>ének menete</w:t>
      </w:r>
      <w:r w:rsidRPr="00FE1B6F">
        <w:rPr>
          <w:rFonts w:ascii="Palatino Linotype" w:hAnsi="Palatino Linotype" w:cs="Mangal"/>
          <w:kern w:val="1"/>
          <w:sz w:val="24"/>
          <w:szCs w:val="24"/>
          <w:lang w:eastAsia="hi-IN" w:bidi="hi-IN"/>
        </w:rPr>
        <w:t>.</w:t>
      </w:r>
    </w:p>
    <w:p w:rsidR="00F20A0C" w:rsidRDefault="00F20A0C" w:rsidP="006C351A">
      <w:pPr>
        <w:spacing w:after="0" w:line="240" w:lineRule="auto"/>
        <w:ind w:left="709"/>
        <w:rPr>
          <w:rFonts w:ascii="Palatino Linotype" w:hAnsi="Palatino Linotype"/>
          <w:b/>
          <w:sz w:val="24"/>
          <w:szCs w:val="24"/>
        </w:rPr>
      </w:pPr>
    </w:p>
    <w:p w:rsidR="004558BC" w:rsidRDefault="004558BC" w:rsidP="006C351A">
      <w:pPr>
        <w:widowControl w:val="0"/>
        <w:numPr>
          <w:ilvl w:val="2"/>
          <w:numId w:val="12"/>
        </w:numPr>
        <w:suppressAutoHyphens/>
        <w:spacing w:after="0" w:line="240" w:lineRule="auto"/>
        <w:rPr>
          <w:rFonts w:ascii="Palatino Linotype" w:hAnsi="Palatino Linotype"/>
          <w:b/>
          <w:sz w:val="24"/>
          <w:szCs w:val="24"/>
        </w:rPr>
      </w:pPr>
      <w:r w:rsidRPr="004558BC">
        <w:rPr>
          <w:rFonts w:ascii="Palatino Linotype" w:hAnsi="Palatino Linotype"/>
          <w:b/>
          <w:sz w:val="24"/>
          <w:szCs w:val="24"/>
        </w:rPr>
        <w:t xml:space="preserve">Összetett mechanikai-, technológiai </w:t>
      </w:r>
      <w:proofErr w:type="gramStart"/>
      <w:r w:rsidRPr="004558BC">
        <w:rPr>
          <w:rFonts w:ascii="Palatino Linotype" w:hAnsi="Palatino Linotype"/>
          <w:b/>
          <w:sz w:val="24"/>
          <w:szCs w:val="24"/>
        </w:rPr>
        <w:t>vizsgálatok</w:t>
      </w:r>
      <w:r>
        <w:rPr>
          <w:rFonts w:ascii="Palatino Linotype" w:hAnsi="Palatino Linotype"/>
          <w:b/>
          <w:sz w:val="24"/>
          <w:szCs w:val="24"/>
        </w:rPr>
        <w:tab/>
      </w:r>
      <w:r w:rsidR="007F6E25">
        <w:rPr>
          <w:rFonts w:ascii="Palatino Linotype" w:hAnsi="Palatino Linotype"/>
          <w:b/>
          <w:sz w:val="24"/>
          <w:szCs w:val="24"/>
        </w:rPr>
        <w:t xml:space="preserve">           </w:t>
      </w:r>
      <w:r w:rsidR="002A7680">
        <w:rPr>
          <w:rFonts w:ascii="Palatino Linotype" w:hAnsi="Palatino Linotype"/>
          <w:b/>
          <w:sz w:val="24"/>
          <w:szCs w:val="24"/>
        </w:rPr>
        <w:t>8</w:t>
      </w:r>
      <w:proofErr w:type="gramEnd"/>
      <w:r w:rsidR="002A7680">
        <w:rPr>
          <w:rFonts w:ascii="Palatino Linotype" w:hAnsi="Palatino Linotype"/>
          <w:b/>
          <w:i/>
          <w:sz w:val="24"/>
          <w:szCs w:val="24"/>
        </w:rPr>
        <w:t xml:space="preserve"> óra / 10 </w:t>
      </w:r>
      <w:r w:rsidR="002A7680" w:rsidRPr="00B87D30">
        <w:rPr>
          <w:rFonts w:ascii="Palatino Linotype" w:hAnsi="Palatino Linotype"/>
          <w:b/>
          <w:i/>
          <w:sz w:val="24"/>
          <w:szCs w:val="24"/>
        </w:rPr>
        <w:t>óra</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Mechanikai és mikroszkópos anyagvizsgálatok.</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Műszaki mérés eszközeinek ismerete.</w:t>
      </w:r>
    </w:p>
    <w:p w:rsidR="00D5490E" w:rsidRPr="00FE1B6F" w:rsidRDefault="00D5490E"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Sorozatmérés eszközei.</w:t>
      </w:r>
    </w:p>
    <w:p w:rsidR="003C0D68" w:rsidRPr="00FE1B6F" w:rsidRDefault="003C0D68"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Felületi minőség jelölése, ellenőrzésének és mérésének eszközei.</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Keménységmérés</w:t>
      </w:r>
      <w:r w:rsidR="003C0D68" w:rsidRPr="00FE1B6F">
        <w:rPr>
          <w:rFonts w:ascii="Palatino Linotype" w:hAnsi="Palatino Linotype" w:cs="Mangal"/>
          <w:kern w:val="1"/>
          <w:sz w:val="24"/>
          <w:szCs w:val="24"/>
          <w:lang w:eastAsia="hi-IN" w:bidi="hi-IN"/>
        </w:rPr>
        <w:t xml:space="preserve"> menete</w:t>
      </w:r>
      <w:r w:rsidRPr="00FE1B6F">
        <w:rPr>
          <w:rFonts w:ascii="Palatino Linotype" w:hAnsi="Palatino Linotype" w:cs="Mangal"/>
          <w:kern w:val="1"/>
          <w:sz w:val="24"/>
          <w:szCs w:val="24"/>
          <w:lang w:eastAsia="hi-IN" w:bidi="hi-IN"/>
        </w:rPr>
        <w:t>.</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Szakítóvizsgálat</w:t>
      </w:r>
      <w:r w:rsidR="003C0D68" w:rsidRPr="00FE1B6F">
        <w:rPr>
          <w:rFonts w:ascii="Palatino Linotype" w:hAnsi="Palatino Linotype" w:cs="Mangal"/>
          <w:kern w:val="1"/>
          <w:sz w:val="24"/>
          <w:szCs w:val="24"/>
          <w:lang w:eastAsia="hi-IN" w:bidi="hi-IN"/>
        </w:rPr>
        <w:t>, szakító diagram.</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Anyagvizsgálat mikroszkóppal.</w:t>
      </w:r>
    </w:p>
    <w:p w:rsidR="0086366E" w:rsidRPr="00FE1B6F" w:rsidRDefault="0086366E"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Alak- és helyzetméréseket végez.</w:t>
      </w:r>
    </w:p>
    <w:p w:rsidR="0086366E" w:rsidRPr="00FE1B6F" w:rsidRDefault="0086366E"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Szerszámgépek saját pontossági vizsgálatát végzi.</w:t>
      </w:r>
    </w:p>
    <w:p w:rsidR="008B2111"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Gépek, berendezések minőségképességének vizsgálata: géppontossági vizsgálatok, geometriai méretek, alakhűség, helyzetek, mozgáspályák pontosságának vizsgálata (nem statisztikai módszer).</w:t>
      </w:r>
    </w:p>
    <w:p w:rsidR="0086366E" w:rsidRPr="00FE1B6F" w:rsidRDefault="0086366E"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 gyártás során használt valamennyi mérőeszköz nyilvántartását vezeti, kalibrálását elvégzi, hitelesítésükről gondoskodik.</w:t>
      </w:r>
    </w:p>
    <w:p w:rsidR="00EE1E21" w:rsidRDefault="00EE1E21" w:rsidP="006C351A">
      <w:pPr>
        <w:widowControl w:val="0"/>
        <w:suppressAutoHyphens/>
        <w:spacing w:after="0" w:line="240" w:lineRule="auto"/>
        <w:ind w:left="709"/>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Részt vesz a minőségügyi rendszerhez tartozó képességvizsgálatok végrehajtásában</w:t>
      </w:r>
      <w:r>
        <w:rPr>
          <w:rFonts w:ascii="Palatino Linotype" w:hAnsi="Palatino Linotype" w:cs="Mangal"/>
          <w:kern w:val="1"/>
          <w:sz w:val="24"/>
          <w:szCs w:val="24"/>
          <w:lang w:eastAsia="hi-IN" w:bidi="hi-IN"/>
        </w:rPr>
        <w:t>.</w:t>
      </w:r>
    </w:p>
    <w:p w:rsidR="00EE1E21" w:rsidRDefault="00EE1E21" w:rsidP="006C351A">
      <w:pPr>
        <w:widowControl w:val="0"/>
        <w:suppressAutoHyphens/>
        <w:spacing w:after="0" w:line="240" w:lineRule="auto"/>
        <w:ind w:left="709"/>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Számítógépes alkalmazások lehetőségeinek ismerete, használata a műszaki dokumentációk készítésénél</w:t>
      </w:r>
      <w:r>
        <w:rPr>
          <w:rFonts w:ascii="Palatino Linotype" w:hAnsi="Palatino Linotype" w:cs="Mangal"/>
          <w:kern w:val="1"/>
          <w:sz w:val="24"/>
          <w:szCs w:val="24"/>
          <w:lang w:eastAsia="hi-IN" w:bidi="hi-IN"/>
        </w:rPr>
        <w:t>.</w:t>
      </w:r>
    </w:p>
    <w:p w:rsidR="008B2111"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Folyamatképesség-vizsgálatok megvalósítása.</w:t>
      </w:r>
    </w:p>
    <w:p w:rsidR="00EE1E21" w:rsidRPr="00EE1E21" w:rsidRDefault="00EE1E21" w:rsidP="006C351A">
      <w:pPr>
        <w:widowControl w:val="0"/>
        <w:suppressAutoHyphens/>
        <w:spacing w:after="0" w:line="240" w:lineRule="auto"/>
        <w:ind w:left="709"/>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A mért jellemzők rögzítési, kiértékelési, a vizsgált anyag, félgyártmány, alkatrész, gépegység, szerkezet minősítési szempontjai</w:t>
      </w:r>
      <w:r>
        <w:rPr>
          <w:rFonts w:ascii="Palatino Linotype" w:hAnsi="Palatino Linotype" w:cs="Mangal"/>
          <w:kern w:val="1"/>
          <w:sz w:val="24"/>
          <w:szCs w:val="24"/>
          <w:lang w:eastAsia="hi-IN" w:bidi="hi-IN"/>
        </w:rPr>
        <w:t>.</w:t>
      </w:r>
    </w:p>
    <w:p w:rsidR="0069797F" w:rsidRPr="00FE1B6F" w:rsidRDefault="008B2111"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 munkadarabok geometriai méreteinek gyártásközi és végellenőrzését végzi.</w:t>
      </w:r>
    </w:p>
    <w:p w:rsidR="002A7680" w:rsidRPr="00FE1B6F" w:rsidRDefault="002A7680" w:rsidP="006C351A">
      <w:pPr>
        <w:widowControl w:val="0"/>
        <w:suppressAutoHyphens/>
        <w:spacing w:after="0" w:line="240" w:lineRule="auto"/>
        <w:ind w:left="709"/>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 xml:space="preserve">Minőségképesség vizsgálat elve, menete: gép beállítása, próbasorozat gyártása, vizsgált jellemző mérése, statisztikai jellemzők számítása, a tűrésmező és a szórás összevetése, Cm </w:t>
      </w:r>
      <w:proofErr w:type="spellStart"/>
      <w:r w:rsidRPr="00FE1B6F">
        <w:rPr>
          <w:rFonts w:ascii="Palatino Linotype" w:hAnsi="Palatino Linotype" w:cs="Mangal"/>
          <w:kern w:val="1"/>
          <w:sz w:val="24"/>
          <w:szCs w:val="24"/>
          <w:lang w:eastAsia="hi-IN" w:bidi="hi-IN"/>
        </w:rPr>
        <w:t>Cmk</w:t>
      </w:r>
      <w:proofErr w:type="spellEnd"/>
      <w:r w:rsidRPr="00FE1B6F">
        <w:rPr>
          <w:rFonts w:ascii="Palatino Linotype" w:hAnsi="Palatino Linotype" w:cs="Mangal"/>
          <w:kern w:val="1"/>
          <w:sz w:val="24"/>
          <w:szCs w:val="24"/>
          <w:lang w:eastAsia="hi-IN" w:bidi="hi-IN"/>
        </w:rPr>
        <w:t xml:space="preserve"> érték megállapítása.</w:t>
      </w:r>
    </w:p>
    <w:p w:rsidR="004558BC" w:rsidRPr="000E120B" w:rsidRDefault="004558BC" w:rsidP="006C351A">
      <w:pPr>
        <w:spacing w:after="0" w:line="240" w:lineRule="auto"/>
        <w:rPr>
          <w:rFonts w:ascii="Palatino Linotype" w:hAnsi="Palatino Linotype"/>
          <w:b/>
          <w:sz w:val="24"/>
          <w:szCs w:val="24"/>
        </w:rPr>
      </w:pPr>
    </w:p>
    <w:p w:rsidR="00E678C4" w:rsidRPr="00B87D30" w:rsidRDefault="00923805" w:rsidP="006C351A">
      <w:pPr>
        <w:widowControl w:val="0"/>
        <w:numPr>
          <w:ilvl w:val="1"/>
          <w:numId w:val="12"/>
        </w:numPr>
        <w:suppressAutoHyphens/>
        <w:spacing w:after="0" w:line="240" w:lineRule="auto"/>
        <w:rPr>
          <w:rFonts w:ascii="Palatino Linotype" w:hAnsi="Palatino Linotype"/>
          <w:b/>
          <w:i/>
          <w:sz w:val="24"/>
          <w:szCs w:val="24"/>
        </w:rPr>
      </w:pPr>
      <w:r w:rsidRPr="00B87D30">
        <w:rPr>
          <w:rFonts w:ascii="Palatino Linotype" w:hAnsi="Palatino Linotype"/>
          <w:b/>
          <w:i/>
          <w:sz w:val="24"/>
          <w:szCs w:val="24"/>
        </w:rPr>
        <w:t>A képzés javasolt helyszíne</w:t>
      </w:r>
      <w:r w:rsidR="002120BE" w:rsidRPr="00B87D30">
        <w:rPr>
          <w:rFonts w:ascii="Palatino Linotype" w:hAnsi="Palatino Linotype"/>
          <w:b/>
          <w:i/>
          <w:sz w:val="24"/>
          <w:szCs w:val="24"/>
        </w:rPr>
        <w:t xml:space="preserve"> </w:t>
      </w:r>
      <w:r w:rsidR="002120BE" w:rsidRPr="002120BE">
        <w:rPr>
          <w:rFonts w:ascii="Palatino Linotype" w:hAnsi="Palatino Linotype"/>
          <w:b/>
          <w:i/>
          <w:kern w:val="1"/>
          <w:sz w:val="24"/>
          <w:szCs w:val="24"/>
          <w:lang w:eastAsia="hi-IN" w:bidi="hi-IN"/>
        </w:rPr>
        <w:t>(ajánlás)</w:t>
      </w:r>
    </w:p>
    <w:p w:rsidR="00E678C4" w:rsidRPr="005F38B8" w:rsidRDefault="0004291C" w:rsidP="006C351A">
      <w:pPr>
        <w:spacing w:after="0" w:line="240" w:lineRule="auto"/>
        <w:ind w:left="360"/>
        <w:jc w:val="both"/>
        <w:rPr>
          <w:rFonts w:ascii="Palatino Linotype" w:hAnsi="Palatino Linotype"/>
          <w:bCs/>
          <w:i/>
          <w:sz w:val="24"/>
          <w:szCs w:val="24"/>
        </w:rPr>
      </w:pPr>
      <w:r w:rsidRPr="005F38B8">
        <w:rPr>
          <w:rFonts w:ascii="Palatino Linotype" w:hAnsi="Palatino Linotype"/>
          <w:bCs/>
          <w:i/>
          <w:sz w:val="24"/>
          <w:szCs w:val="24"/>
        </w:rPr>
        <w:t xml:space="preserve">Tanterem, </w:t>
      </w:r>
      <w:r w:rsidR="002A7680" w:rsidRPr="005F38B8">
        <w:rPr>
          <w:rFonts w:ascii="Palatino Linotype" w:hAnsi="Palatino Linotype"/>
          <w:bCs/>
          <w:i/>
          <w:sz w:val="24"/>
          <w:szCs w:val="24"/>
        </w:rPr>
        <w:t>m</w:t>
      </w:r>
      <w:r w:rsidRPr="005F38B8">
        <w:rPr>
          <w:rFonts w:ascii="Palatino Linotype" w:hAnsi="Palatino Linotype"/>
          <w:bCs/>
          <w:i/>
          <w:sz w:val="24"/>
          <w:szCs w:val="24"/>
        </w:rPr>
        <w:t>érőlabor</w:t>
      </w:r>
      <w:r w:rsidR="002A7680" w:rsidRPr="005F38B8">
        <w:rPr>
          <w:rFonts w:ascii="Palatino Linotype" w:hAnsi="Palatino Linotype"/>
          <w:bCs/>
          <w:i/>
          <w:sz w:val="24"/>
          <w:szCs w:val="24"/>
        </w:rPr>
        <w:t>, gépműhely</w:t>
      </w:r>
    </w:p>
    <w:p w:rsidR="005F38B8" w:rsidRDefault="005F38B8">
      <w:pPr>
        <w:spacing w:after="0" w:line="240" w:lineRule="auto"/>
        <w:rPr>
          <w:rFonts w:ascii="Palatino Linotype" w:hAnsi="Palatino Linotype"/>
          <w:b/>
          <w:bCs/>
          <w:sz w:val="24"/>
          <w:szCs w:val="24"/>
        </w:rPr>
      </w:pPr>
      <w:r>
        <w:rPr>
          <w:rFonts w:ascii="Palatino Linotype" w:hAnsi="Palatino Linotype"/>
          <w:b/>
          <w:bCs/>
          <w:sz w:val="24"/>
          <w:szCs w:val="24"/>
        </w:rPr>
        <w:br w:type="page"/>
      </w:r>
    </w:p>
    <w:p w:rsidR="00E678C4" w:rsidRDefault="002120BE" w:rsidP="006C351A">
      <w:pPr>
        <w:widowControl w:val="0"/>
        <w:numPr>
          <w:ilvl w:val="1"/>
          <w:numId w:val="12"/>
        </w:numPr>
        <w:suppressAutoHyphens/>
        <w:spacing w:after="0" w:line="240" w:lineRule="auto"/>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120BE" w:rsidRDefault="002120BE" w:rsidP="006C351A">
      <w:pPr>
        <w:widowControl w:val="0"/>
        <w:suppressAutoHyphens/>
        <w:spacing w:after="0" w:line="240" w:lineRule="auto"/>
        <w:rPr>
          <w:rFonts w:ascii="Palatino Linotype" w:hAnsi="Palatino Linotype"/>
          <w:b/>
          <w:bCs/>
          <w:sz w:val="24"/>
          <w:szCs w:val="24"/>
        </w:rPr>
      </w:pPr>
    </w:p>
    <w:p w:rsidR="002120BE" w:rsidRPr="00B87D30" w:rsidRDefault="002120BE" w:rsidP="006C351A">
      <w:pPr>
        <w:widowControl w:val="0"/>
        <w:numPr>
          <w:ilvl w:val="2"/>
          <w:numId w:val="12"/>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7FD8" w:rsidRPr="00B9434C">
        <w:trPr>
          <w:jc w:val="center"/>
        </w:trPr>
        <w:tc>
          <w:tcPr>
            <w:tcW w:w="994" w:type="dxa"/>
            <w:vMerge w:val="restart"/>
            <w:vAlign w:val="center"/>
          </w:tcPr>
          <w:p w:rsidR="00617FD8" w:rsidRPr="00B9434C" w:rsidRDefault="00617FD8"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Sorszám</w:t>
            </w:r>
          </w:p>
        </w:tc>
        <w:tc>
          <w:tcPr>
            <w:tcW w:w="2800" w:type="dxa"/>
            <w:vMerge w:val="restart"/>
            <w:vAlign w:val="center"/>
          </w:tcPr>
          <w:p w:rsidR="00617FD8" w:rsidRPr="00B9434C" w:rsidRDefault="00617FD8"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 xml:space="preserve">Alkalmazott oktatási </w:t>
            </w:r>
          </w:p>
          <w:p w:rsidR="00617FD8" w:rsidRPr="00B9434C" w:rsidRDefault="00617FD8"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módszer neve</w:t>
            </w:r>
          </w:p>
        </w:tc>
        <w:tc>
          <w:tcPr>
            <w:tcW w:w="2835" w:type="dxa"/>
            <w:gridSpan w:val="3"/>
            <w:vAlign w:val="center"/>
          </w:tcPr>
          <w:p w:rsidR="00617FD8" w:rsidRPr="00B9434C" w:rsidRDefault="00617FD8"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A tanulói tevékenység szervezeti kerete</w:t>
            </w:r>
          </w:p>
        </w:tc>
        <w:tc>
          <w:tcPr>
            <w:tcW w:w="2659" w:type="dxa"/>
            <w:vMerge w:val="restart"/>
            <w:vAlign w:val="center"/>
          </w:tcPr>
          <w:p w:rsidR="00617FD8" w:rsidRPr="00B9434C" w:rsidRDefault="00617FD8"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Alkalmazandó eszközök és felszerelések (SZVK 6. pont lebontása, pontosítása)</w:t>
            </w:r>
          </w:p>
        </w:tc>
      </w:tr>
      <w:tr w:rsidR="00617FD8" w:rsidRPr="00B9434C">
        <w:trPr>
          <w:jc w:val="center"/>
        </w:trPr>
        <w:tc>
          <w:tcPr>
            <w:tcW w:w="994" w:type="dxa"/>
            <w:vMerge/>
            <w:vAlign w:val="center"/>
          </w:tcPr>
          <w:p w:rsidR="00617FD8" w:rsidRPr="00B9434C" w:rsidRDefault="00617FD8" w:rsidP="006C351A">
            <w:pPr>
              <w:spacing w:after="0" w:line="240" w:lineRule="auto"/>
              <w:jc w:val="center"/>
              <w:rPr>
                <w:rFonts w:ascii="Palatino Linotype" w:eastAsia="Calibri" w:hAnsi="Palatino Linotype"/>
                <w:b/>
                <w:sz w:val="20"/>
                <w:szCs w:val="20"/>
              </w:rPr>
            </w:pPr>
          </w:p>
        </w:tc>
        <w:tc>
          <w:tcPr>
            <w:tcW w:w="2800" w:type="dxa"/>
            <w:vMerge/>
            <w:vAlign w:val="center"/>
          </w:tcPr>
          <w:p w:rsidR="00617FD8" w:rsidRPr="00B9434C" w:rsidRDefault="00617FD8" w:rsidP="006C351A">
            <w:pPr>
              <w:spacing w:after="0" w:line="240" w:lineRule="auto"/>
              <w:rPr>
                <w:rFonts w:ascii="Palatino Linotype" w:eastAsia="Calibri" w:hAnsi="Palatino Linotype"/>
                <w:b/>
                <w:sz w:val="20"/>
                <w:szCs w:val="20"/>
              </w:rPr>
            </w:pPr>
          </w:p>
        </w:tc>
        <w:tc>
          <w:tcPr>
            <w:tcW w:w="945" w:type="dxa"/>
            <w:vAlign w:val="center"/>
          </w:tcPr>
          <w:p w:rsidR="00617FD8" w:rsidRPr="00B9434C" w:rsidRDefault="00617FD8"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egyéni</w:t>
            </w:r>
          </w:p>
        </w:tc>
        <w:tc>
          <w:tcPr>
            <w:tcW w:w="945" w:type="dxa"/>
            <w:vAlign w:val="center"/>
          </w:tcPr>
          <w:p w:rsidR="00617FD8" w:rsidRPr="00B9434C" w:rsidRDefault="00617FD8"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csoport</w:t>
            </w:r>
          </w:p>
        </w:tc>
        <w:tc>
          <w:tcPr>
            <w:tcW w:w="945" w:type="dxa"/>
            <w:vAlign w:val="center"/>
          </w:tcPr>
          <w:p w:rsidR="00617FD8" w:rsidRPr="00B9434C" w:rsidRDefault="00617FD8"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osztály</w:t>
            </w:r>
          </w:p>
        </w:tc>
        <w:tc>
          <w:tcPr>
            <w:tcW w:w="2659" w:type="dxa"/>
            <w:vMerge/>
            <w:vAlign w:val="center"/>
          </w:tcPr>
          <w:p w:rsidR="00617FD8" w:rsidRPr="00B9434C" w:rsidRDefault="00617FD8" w:rsidP="006C351A">
            <w:pPr>
              <w:spacing w:after="0" w:line="240" w:lineRule="auto"/>
              <w:jc w:val="center"/>
              <w:rPr>
                <w:rFonts w:ascii="Palatino Linotype" w:eastAsia="Calibri" w:hAnsi="Palatino Linotype"/>
                <w:b/>
                <w:sz w:val="20"/>
                <w:szCs w:val="20"/>
              </w:rPr>
            </w:pP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1.1</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magyarázat</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1.2.</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elbeszélés</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1.3.</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kiselőadás</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1.4.</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megbeszélés</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1.5.</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vita</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1.6.</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szemléltetés</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1.7.</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projekt</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1.8.</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kooperatív tanulás</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1.9.</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szimuláció</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1.10.</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szerepjáték</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17FD8" w:rsidRPr="00B9434C">
        <w:trPr>
          <w:jc w:val="center"/>
        </w:trPr>
        <w:tc>
          <w:tcPr>
            <w:tcW w:w="994" w:type="dxa"/>
            <w:vAlign w:val="center"/>
          </w:tcPr>
          <w:p w:rsidR="00617FD8" w:rsidRPr="00B9434C" w:rsidRDefault="00617FD8"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1.11.</w:t>
            </w:r>
          </w:p>
        </w:tc>
        <w:tc>
          <w:tcPr>
            <w:tcW w:w="2800" w:type="dxa"/>
            <w:vAlign w:val="center"/>
          </w:tcPr>
          <w:p w:rsidR="00617FD8" w:rsidRPr="00B9434C" w:rsidRDefault="00617FD8"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házi feladat</w:t>
            </w: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p>
        </w:tc>
        <w:tc>
          <w:tcPr>
            <w:tcW w:w="945"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17FD8" w:rsidRPr="008B7D14" w:rsidRDefault="00617FD8"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120BE" w:rsidRDefault="002120BE" w:rsidP="006C351A">
      <w:pPr>
        <w:widowControl w:val="0"/>
        <w:suppressAutoHyphens/>
        <w:spacing w:after="0" w:line="240" w:lineRule="auto"/>
        <w:ind w:left="826"/>
        <w:rPr>
          <w:rFonts w:ascii="Palatino Linotype" w:hAnsi="Palatino Linotype"/>
          <w:b/>
          <w:bCs/>
          <w:i/>
          <w:sz w:val="24"/>
          <w:szCs w:val="24"/>
        </w:rPr>
      </w:pPr>
    </w:p>
    <w:p w:rsidR="002120BE" w:rsidRPr="00B87D30" w:rsidRDefault="002120BE" w:rsidP="006C351A">
      <w:pPr>
        <w:widowControl w:val="0"/>
        <w:numPr>
          <w:ilvl w:val="2"/>
          <w:numId w:val="12"/>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C4C07" w:rsidRPr="005C4C07">
        <w:trPr>
          <w:cantSplit/>
          <w:trHeight w:val="921"/>
          <w:jc w:val="center"/>
        </w:trPr>
        <w:tc>
          <w:tcPr>
            <w:tcW w:w="828" w:type="dxa"/>
            <w:vMerge w:val="restart"/>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Sor-szám</w:t>
            </w:r>
          </w:p>
        </w:tc>
        <w:tc>
          <w:tcPr>
            <w:tcW w:w="3621" w:type="dxa"/>
            <w:vMerge w:val="restart"/>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Tanulói tevékenységforma</w:t>
            </w:r>
          </w:p>
        </w:tc>
        <w:tc>
          <w:tcPr>
            <w:tcW w:w="2370" w:type="dxa"/>
            <w:gridSpan w:val="3"/>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Tanulói tevékenység szervezési kerete</w:t>
            </w:r>
          </w:p>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(differenciálási módok)</w:t>
            </w:r>
          </w:p>
        </w:tc>
        <w:tc>
          <w:tcPr>
            <w:tcW w:w="2190" w:type="dxa"/>
            <w:vMerge w:val="restart"/>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Alkalmazandó eszközök és felszerelések (SZVK 6. pont lebontása, pontosítása)</w:t>
            </w:r>
          </w:p>
        </w:tc>
      </w:tr>
      <w:tr w:rsidR="005C4C07" w:rsidRPr="005C4C07">
        <w:trPr>
          <w:cantSplit/>
          <w:trHeight w:val="1076"/>
          <w:jc w:val="center"/>
        </w:trPr>
        <w:tc>
          <w:tcPr>
            <w:tcW w:w="828" w:type="dxa"/>
            <w:vMerge/>
            <w:vAlign w:val="center"/>
          </w:tcPr>
          <w:p w:rsidR="005C4C07" w:rsidRPr="005C4C07" w:rsidRDefault="005C4C07" w:rsidP="006C351A">
            <w:pPr>
              <w:spacing w:after="0" w:line="240" w:lineRule="auto"/>
              <w:jc w:val="center"/>
              <w:rPr>
                <w:rFonts w:ascii="Palatino Linotype" w:eastAsia="Calibri" w:hAnsi="Palatino Linotype"/>
                <w:b/>
                <w:sz w:val="20"/>
                <w:szCs w:val="20"/>
              </w:rPr>
            </w:pPr>
          </w:p>
        </w:tc>
        <w:tc>
          <w:tcPr>
            <w:tcW w:w="3621" w:type="dxa"/>
            <w:vMerge/>
            <w:vAlign w:val="center"/>
          </w:tcPr>
          <w:p w:rsidR="005C4C07" w:rsidRPr="005C4C07" w:rsidRDefault="005C4C07" w:rsidP="006C351A">
            <w:pPr>
              <w:spacing w:after="0" w:line="240" w:lineRule="auto"/>
              <w:rPr>
                <w:rFonts w:ascii="Palatino Linotype" w:eastAsia="Calibri" w:hAnsi="Palatino Linotype"/>
                <w:b/>
                <w:sz w:val="20"/>
                <w:szCs w:val="20"/>
              </w:rPr>
            </w:pPr>
          </w:p>
        </w:tc>
        <w:tc>
          <w:tcPr>
            <w:tcW w:w="809" w:type="dxa"/>
            <w:textDirection w:val="btLr"/>
            <w:vAlign w:val="center"/>
          </w:tcPr>
          <w:p w:rsidR="005C4C07" w:rsidRPr="005C4C07" w:rsidRDefault="005C4C07"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Egyéni</w:t>
            </w:r>
          </w:p>
        </w:tc>
        <w:tc>
          <w:tcPr>
            <w:tcW w:w="798" w:type="dxa"/>
            <w:textDirection w:val="btLr"/>
            <w:vAlign w:val="center"/>
          </w:tcPr>
          <w:p w:rsidR="005C4C07" w:rsidRPr="005C4C07" w:rsidRDefault="005C4C07"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Csoport-</w:t>
            </w:r>
          </w:p>
          <w:p w:rsidR="005C4C07" w:rsidRPr="005C4C07" w:rsidRDefault="005C4C07"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bontás</w:t>
            </w:r>
          </w:p>
        </w:tc>
        <w:tc>
          <w:tcPr>
            <w:tcW w:w="763" w:type="dxa"/>
            <w:textDirection w:val="btLr"/>
            <w:vAlign w:val="center"/>
          </w:tcPr>
          <w:p w:rsidR="005C4C07" w:rsidRPr="005C4C07" w:rsidRDefault="005C4C07"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Osztály-</w:t>
            </w:r>
          </w:p>
          <w:p w:rsidR="005C4C07" w:rsidRPr="005C4C07" w:rsidRDefault="005C4C07"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keret</w:t>
            </w:r>
          </w:p>
        </w:tc>
        <w:tc>
          <w:tcPr>
            <w:tcW w:w="2190" w:type="dxa"/>
            <w:vMerge/>
            <w:vAlign w:val="center"/>
          </w:tcPr>
          <w:p w:rsidR="005C4C07" w:rsidRPr="005C4C07" w:rsidRDefault="005C4C07" w:rsidP="006C351A">
            <w:pPr>
              <w:spacing w:after="0" w:line="240" w:lineRule="auto"/>
              <w:jc w:val="center"/>
              <w:rPr>
                <w:rFonts w:ascii="Palatino Linotype" w:eastAsia="Calibri" w:hAnsi="Palatino Linotype"/>
                <w:b/>
                <w:sz w:val="20"/>
                <w:szCs w:val="20"/>
              </w:rPr>
            </w:pPr>
          </w:p>
        </w:tc>
      </w:tr>
      <w:tr w:rsidR="005C4C07" w:rsidRPr="005C4C07">
        <w:trPr>
          <w:jc w:val="center"/>
        </w:trPr>
        <w:tc>
          <w:tcPr>
            <w:tcW w:w="82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1.</w:t>
            </w:r>
          </w:p>
        </w:tc>
        <w:tc>
          <w:tcPr>
            <w:tcW w:w="3621" w:type="dxa"/>
            <w:shd w:val="clear" w:color="auto" w:fill="D9D9D9"/>
            <w:vAlign w:val="center"/>
          </w:tcPr>
          <w:p w:rsidR="005C4C07" w:rsidRPr="005C4C07" w:rsidRDefault="005C4C07" w:rsidP="006C351A">
            <w:pPr>
              <w:spacing w:after="0" w:line="240" w:lineRule="auto"/>
              <w:rPr>
                <w:rFonts w:ascii="Palatino Linotype" w:eastAsia="Calibri" w:hAnsi="Palatino Linotype"/>
                <w:b/>
                <w:sz w:val="20"/>
                <w:szCs w:val="20"/>
              </w:rPr>
            </w:pPr>
            <w:r w:rsidRPr="005C4C07">
              <w:rPr>
                <w:rFonts w:ascii="Palatino Linotype" w:eastAsia="Calibri" w:hAnsi="Palatino Linotype" w:cs="Arial"/>
                <w:b/>
                <w:sz w:val="20"/>
                <w:szCs w:val="20"/>
              </w:rPr>
              <w:t>Információ feldolgozó tevékenységek</w:t>
            </w:r>
          </w:p>
        </w:tc>
        <w:tc>
          <w:tcPr>
            <w:tcW w:w="809"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1.1.</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Olvasott szöveg önálló feldolgozása</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1.2.</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Olvasott szöveg feladattal vezetett feldolgozása</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1.3.</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Olvasott szöveg feldolgozása jegyzeteléssel</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1.</w:t>
            </w:r>
            <w:r w:rsidR="00617FD8">
              <w:rPr>
                <w:rFonts w:ascii="Palatino Linotype" w:eastAsia="Calibri" w:hAnsi="Palatino Linotype"/>
                <w:sz w:val="20"/>
                <w:szCs w:val="20"/>
              </w:rPr>
              <w:t>5</w:t>
            </w:r>
            <w:r w:rsidRPr="005C4C07">
              <w:rPr>
                <w:rFonts w:ascii="Palatino Linotype" w:eastAsia="Calibri" w:hAnsi="Palatino Linotype"/>
                <w:sz w:val="20"/>
                <w:szCs w:val="20"/>
              </w:rPr>
              <w:t>.</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Információk önálló rendszerezése</w:t>
            </w:r>
          </w:p>
        </w:tc>
        <w:tc>
          <w:tcPr>
            <w:tcW w:w="809"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1.6</w:t>
            </w:r>
            <w:r w:rsidR="005C4C07" w:rsidRPr="005C4C07">
              <w:rPr>
                <w:rFonts w:ascii="Palatino Linotype" w:eastAsia="Calibri" w:hAnsi="Palatino Linotype"/>
                <w:sz w:val="20"/>
                <w:szCs w:val="20"/>
              </w:rPr>
              <w:t>.</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Információk feladattal vezetett rendszerezése</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2.</w:t>
            </w:r>
          </w:p>
        </w:tc>
        <w:tc>
          <w:tcPr>
            <w:tcW w:w="3621" w:type="dxa"/>
            <w:shd w:val="clear" w:color="auto" w:fill="D9D9D9"/>
            <w:vAlign w:val="center"/>
          </w:tcPr>
          <w:p w:rsidR="005C4C07" w:rsidRPr="005C4C07" w:rsidRDefault="005C4C07"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Ismeretalkalmazási gyakorló tevékenységek, feladatok</w:t>
            </w:r>
          </w:p>
        </w:tc>
        <w:tc>
          <w:tcPr>
            <w:tcW w:w="809"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2.1.</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Írásos elemzések készítése</w:t>
            </w:r>
          </w:p>
        </w:tc>
        <w:tc>
          <w:tcPr>
            <w:tcW w:w="809"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2.2.</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Leírás készítése</w:t>
            </w:r>
          </w:p>
        </w:tc>
        <w:tc>
          <w:tcPr>
            <w:tcW w:w="809"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2.3.</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Válaszolás írásban mondatszintű kérdésekre</w:t>
            </w:r>
          </w:p>
        </w:tc>
        <w:tc>
          <w:tcPr>
            <w:tcW w:w="809"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2.4.</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Tesztfeladat megoldása</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2.5.</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Szöveges előadás egyéni felkészüléssel</w:t>
            </w:r>
          </w:p>
        </w:tc>
        <w:tc>
          <w:tcPr>
            <w:tcW w:w="809"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2.6.</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Tapasztalatok utólagos ismertetése szóban</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2.7.</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Tapasztalatok helyszíni ismertetése szóban</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3.</w:t>
            </w:r>
          </w:p>
        </w:tc>
        <w:tc>
          <w:tcPr>
            <w:tcW w:w="3621" w:type="dxa"/>
            <w:shd w:val="clear" w:color="auto" w:fill="D9D9D9"/>
            <w:vAlign w:val="center"/>
          </w:tcPr>
          <w:p w:rsidR="005C4C07" w:rsidRPr="005C4C07" w:rsidRDefault="005C4C07"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Képi információk körében</w:t>
            </w:r>
          </w:p>
        </w:tc>
        <w:tc>
          <w:tcPr>
            <w:tcW w:w="809"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3.1.</w:t>
            </w:r>
          </w:p>
        </w:tc>
        <w:tc>
          <w:tcPr>
            <w:tcW w:w="3621" w:type="dxa"/>
            <w:vAlign w:val="center"/>
          </w:tcPr>
          <w:p w:rsidR="005C4C07" w:rsidRPr="005C4C07" w:rsidRDefault="00617FD8" w:rsidP="006C351A">
            <w:pPr>
              <w:spacing w:after="0" w:line="240" w:lineRule="auto"/>
              <w:rPr>
                <w:rFonts w:ascii="Palatino Linotype" w:eastAsia="Calibri" w:hAnsi="Palatino Linotype"/>
                <w:sz w:val="20"/>
                <w:szCs w:val="20"/>
              </w:rPr>
            </w:pPr>
            <w:r>
              <w:rPr>
                <w:rFonts w:ascii="Palatino Linotype" w:eastAsia="Calibri" w:hAnsi="Palatino Linotype" w:cs="Arial"/>
                <w:sz w:val="20"/>
                <w:szCs w:val="20"/>
              </w:rPr>
              <w:t>Alkatrész</w:t>
            </w:r>
            <w:r w:rsidR="005C4C07" w:rsidRPr="005C4C07">
              <w:rPr>
                <w:rFonts w:ascii="Palatino Linotype" w:eastAsia="Calibri" w:hAnsi="Palatino Linotype" w:cs="Arial"/>
                <w:sz w:val="20"/>
                <w:szCs w:val="20"/>
              </w:rPr>
              <w:t>rajz értelmezése</w:t>
            </w:r>
          </w:p>
        </w:tc>
        <w:tc>
          <w:tcPr>
            <w:tcW w:w="809"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3.</w:t>
            </w:r>
            <w:r w:rsidR="00617FD8">
              <w:rPr>
                <w:rFonts w:ascii="Palatino Linotype" w:eastAsia="Calibri" w:hAnsi="Palatino Linotype"/>
                <w:sz w:val="20"/>
                <w:szCs w:val="20"/>
              </w:rPr>
              <w:t>2</w:t>
            </w:r>
            <w:r w:rsidRPr="005C4C07">
              <w:rPr>
                <w:rFonts w:ascii="Palatino Linotype" w:eastAsia="Calibri" w:hAnsi="Palatino Linotype"/>
                <w:sz w:val="20"/>
                <w:szCs w:val="20"/>
              </w:rPr>
              <w:t>.</w:t>
            </w:r>
          </w:p>
        </w:tc>
        <w:tc>
          <w:tcPr>
            <w:tcW w:w="3621" w:type="dxa"/>
            <w:vAlign w:val="center"/>
          </w:tcPr>
          <w:p w:rsidR="005C4C07" w:rsidRPr="005C4C07" w:rsidRDefault="00617FD8" w:rsidP="006C351A">
            <w:pPr>
              <w:spacing w:after="0" w:line="240" w:lineRule="auto"/>
              <w:rPr>
                <w:rFonts w:ascii="Palatino Linotype" w:eastAsia="Calibri" w:hAnsi="Palatino Linotype"/>
                <w:sz w:val="20"/>
                <w:szCs w:val="20"/>
              </w:rPr>
            </w:pPr>
            <w:r>
              <w:rPr>
                <w:rFonts w:ascii="Palatino Linotype" w:eastAsia="Calibri" w:hAnsi="Palatino Linotype" w:cs="Arial"/>
                <w:sz w:val="20"/>
                <w:szCs w:val="20"/>
              </w:rPr>
              <w:t>Alkatr</w:t>
            </w:r>
            <w:r w:rsidR="00BB531F">
              <w:rPr>
                <w:rFonts w:ascii="Palatino Linotype" w:eastAsia="Calibri" w:hAnsi="Palatino Linotype" w:cs="Arial"/>
                <w:sz w:val="20"/>
                <w:szCs w:val="20"/>
              </w:rPr>
              <w:t>é</w:t>
            </w:r>
            <w:r>
              <w:rPr>
                <w:rFonts w:ascii="Palatino Linotype" w:eastAsia="Calibri" w:hAnsi="Palatino Linotype" w:cs="Arial"/>
                <w:sz w:val="20"/>
                <w:szCs w:val="20"/>
              </w:rPr>
              <w:t>sz</w:t>
            </w:r>
            <w:r w:rsidR="005C4C07" w:rsidRPr="005C4C07">
              <w:rPr>
                <w:rFonts w:ascii="Palatino Linotype" w:eastAsia="Calibri" w:hAnsi="Palatino Linotype" w:cs="Arial"/>
                <w:sz w:val="20"/>
                <w:szCs w:val="20"/>
              </w:rPr>
              <w:t>rajz elemzés, hibakeresés</w:t>
            </w:r>
          </w:p>
        </w:tc>
        <w:tc>
          <w:tcPr>
            <w:tcW w:w="809"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trHeight w:val="499"/>
          <w:jc w:val="center"/>
        </w:trPr>
        <w:tc>
          <w:tcPr>
            <w:tcW w:w="82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4.</w:t>
            </w:r>
          </w:p>
        </w:tc>
        <w:tc>
          <w:tcPr>
            <w:tcW w:w="3621" w:type="dxa"/>
            <w:shd w:val="clear" w:color="auto" w:fill="D9D9D9"/>
            <w:vAlign w:val="center"/>
          </w:tcPr>
          <w:p w:rsidR="005C4C07" w:rsidRPr="005C4C07" w:rsidRDefault="005C4C07"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Komplex információk körében</w:t>
            </w:r>
          </w:p>
        </w:tc>
        <w:tc>
          <w:tcPr>
            <w:tcW w:w="809"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4.1.</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Esetleírás készítése</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4.2.</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Elemzés készítése tapasztalatokról</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4.3.</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Jegyzetkészítés eseményről kérdéssor alapján</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4..4.</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Esemény helyszíni értékelése szóban felkészülés után</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4.5.</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Utólagos szóbeli beszámoló</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5.</w:t>
            </w:r>
          </w:p>
        </w:tc>
        <w:tc>
          <w:tcPr>
            <w:tcW w:w="3621" w:type="dxa"/>
            <w:shd w:val="clear" w:color="auto" w:fill="D9D9D9"/>
            <w:vAlign w:val="center"/>
          </w:tcPr>
          <w:p w:rsidR="005C4C07" w:rsidRPr="005C4C07" w:rsidRDefault="005C4C07"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Csoportos munkaformák körében</w:t>
            </w:r>
          </w:p>
        </w:tc>
        <w:tc>
          <w:tcPr>
            <w:tcW w:w="809"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5.1.</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Feladattal vezetett kiscsoportos szövegfeldolgozás</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5.2.</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Információk rendszerezése mozaikfeladattal</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5.3.</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Kiscsoportos szakmai munkavégzés irányítással</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6.</w:t>
            </w:r>
          </w:p>
        </w:tc>
        <w:tc>
          <w:tcPr>
            <w:tcW w:w="3621" w:type="dxa"/>
            <w:shd w:val="clear" w:color="auto" w:fill="D9D9D9"/>
            <w:vAlign w:val="center"/>
          </w:tcPr>
          <w:p w:rsidR="005C4C07" w:rsidRPr="005C4C07" w:rsidRDefault="005C4C07"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Gyakorlati munkavégzés körében</w:t>
            </w:r>
          </w:p>
        </w:tc>
        <w:tc>
          <w:tcPr>
            <w:tcW w:w="809"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6.1.</w:t>
            </w:r>
          </w:p>
        </w:tc>
        <w:tc>
          <w:tcPr>
            <w:tcW w:w="3621" w:type="dxa"/>
            <w:vAlign w:val="center"/>
          </w:tcPr>
          <w:p w:rsidR="005C4C07" w:rsidRPr="005C4C07" w:rsidRDefault="00617FD8" w:rsidP="006C351A">
            <w:pPr>
              <w:spacing w:after="0" w:line="240" w:lineRule="auto"/>
              <w:rPr>
                <w:rFonts w:ascii="Palatino Linotype" w:eastAsia="Calibri" w:hAnsi="Palatino Linotype" w:cs="Arial"/>
                <w:sz w:val="20"/>
                <w:szCs w:val="20"/>
              </w:rPr>
            </w:pPr>
            <w:r>
              <w:rPr>
                <w:rFonts w:ascii="Palatino Linotype" w:eastAsia="Calibri" w:hAnsi="Palatino Linotype" w:cs="Arial"/>
                <w:sz w:val="20"/>
                <w:szCs w:val="20"/>
              </w:rPr>
              <w:t>S</w:t>
            </w:r>
            <w:r w:rsidR="005C4C07" w:rsidRPr="005C4C07">
              <w:rPr>
                <w:rFonts w:ascii="Palatino Linotype" w:eastAsia="Calibri" w:hAnsi="Palatino Linotype" w:cs="Arial"/>
                <w:sz w:val="20"/>
                <w:szCs w:val="20"/>
              </w:rPr>
              <w:t>zakmai munkatevékenység</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6.2.</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Műveletek gyakorlása</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6.3.</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Munkamegfigyelés adott szempontok alapján</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shd w:val="clear" w:color="auto" w:fill="D9D9D9"/>
            <w:vAlign w:val="center"/>
          </w:tcPr>
          <w:p w:rsidR="005C4C07" w:rsidRPr="005C4C07" w:rsidRDefault="00617FD8" w:rsidP="006C351A">
            <w:pPr>
              <w:spacing w:after="0" w:line="240" w:lineRule="auto"/>
              <w:jc w:val="center"/>
              <w:rPr>
                <w:rFonts w:ascii="Palatino Linotype" w:eastAsia="Calibri" w:hAnsi="Palatino Linotype"/>
                <w:b/>
                <w:sz w:val="20"/>
                <w:szCs w:val="20"/>
              </w:rPr>
            </w:pPr>
            <w:r>
              <w:rPr>
                <w:rFonts w:ascii="Palatino Linotype" w:eastAsia="Calibri" w:hAnsi="Palatino Linotype"/>
                <w:b/>
                <w:sz w:val="20"/>
                <w:szCs w:val="20"/>
              </w:rPr>
              <w:t>7</w:t>
            </w:r>
            <w:r w:rsidR="005C4C07" w:rsidRPr="005C4C07">
              <w:rPr>
                <w:rFonts w:ascii="Palatino Linotype" w:eastAsia="Calibri" w:hAnsi="Palatino Linotype"/>
                <w:b/>
                <w:sz w:val="20"/>
                <w:szCs w:val="20"/>
              </w:rPr>
              <w:t>.</w:t>
            </w:r>
          </w:p>
        </w:tc>
        <w:tc>
          <w:tcPr>
            <w:tcW w:w="3621" w:type="dxa"/>
            <w:shd w:val="clear" w:color="auto" w:fill="D9D9D9"/>
            <w:vAlign w:val="center"/>
          </w:tcPr>
          <w:p w:rsidR="005C4C07" w:rsidRPr="005C4C07" w:rsidRDefault="005C4C07"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Vizsgálati tevékenységek körében</w:t>
            </w:r>
          </w:p>
        </w:tc>
        <w:tc>
          <w:tcPr>
            <w:tcW w:w="809"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r w:rsidR="005C4C07" w:rsidRPr="005C4C07">
        <w:trPr>
          <w:jc w:val="center"/>
        </w:trPr>
        <w:tc>
          <w:tcPr>
            <w:tcW w:w="828" w:type="dxa"/>
            <w:vAlign w:val="center"/>
          </w:tcPr>
          <w:p w:rsidR="005C4C07" w:rsidRPr="005C4C07" w:rsidRDefault="00617FD8"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7</w:t>
            </w:r>
            <w:r w:rsidR="005C4C07" w:rsidRPr="005C4C07">
              <w:rPr>
                <w:rFonts w:ascii="Palatino Linotype" w:eastAsia="Calibri" w:hAnsi="Palatino Linotype"/>
                <w:sz w:val="20"/>
                <w:szCs w:val="20"/>
              </w:rPr>
              <w:t>.</w:t>
            </w:r>
            <w:r>
              <w:rPr>
                <w:rFonts w:ascii="Palatino Linotype" w:eastAsia="Calibri" w:hAnsi="Palatino Linotype"/>
                <w:sz w:val="20"/>
                <w:szCs w:val="20"/>
              </w:rPr>
              <w:t>1</w:t>
            </w:r>
            <w:r w:rsidR="005C4C07" w:rsidRPr="005C4C07">
              <w:rPr>
                <w:rFonts w:ascii="Palatino Linotype" w:eastAsia="Calibri" w:hAnsi="Palatino Linotype"/>
                <w:sz w:val="20"/>
                <w:szCs w:val="20"/>
              </w:rPr>
              <w:t>.</w:t>
            </w:r>
          </w:p>
        </w:tc>
        <w:tc>
          <w:tcPr>
            <w:tcW w:w="3621" w:type="dxa"/>
            <w:vAlign w:val="center"/>
          </w:tcPr>
          <w:p w:rsidR="005C4C07" w:rsidRPr="005C4C07" w:rsidRDefault="005C4C07"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Geometriai mérési gyakorlat</w:t>
            </w:r>
          </w:p>
        </w:tc>
        <w:tc>
          <w:tcPr>
            <w:tcW w:w="809"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798" w:type="dxa"/>
            <w:vAlign w:val="center"/>
          </w:tcPr>
          <w:p w:rsidR="005C4C07" w:rsidRPr="005C4C07" w:rsidRDefault="00F50C02"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c>
          <w:tcPr>
            <w:tcW w:w="2190" w:type="dxa"/>
            <w:vAlign w:val="center"/>
          </w:tcPr>
          <w:p w:rsidR="005C4C07" w:rsidRPr="005C4C07" w:rsidRDefault="005C4C07" w:rsidP="006C351A">
            <w:pPr>
              <w:spacing w:after="0" w:line="240" w:lineRule="auto"/>
              <w:jc w:val="center"/>
              <w:rPr>
                <w:rFonts w:ascii="Palatino Linotype" w:eastAsia="Calibri" w:hAnsi="Palatino Linotype"/>
                <w:sz w:val="20"/>
                <w:szCs w:val="20"/>
              </w:rPr>
            </w:pPr>
          </w:p>
        </w:tc>
      </w:tr>
    </w:tbl>
    <w:p w:rsidR="00E678C4" w:rsidRPr="000E120B" w:rsidRDefault="00E678C4" w:rsidP="006C351A">
      <w:pPr>
        <w:spacing w:after="0" w:line="240" w:lineRule="auto"/>
        <w:ind w:left="540"/>
        <w:jc w:val="both"/>
        <w:rPr>
          <w:rFonts w:ascii="Palatino Linotype" w:hAnsi="Palatino Linotype"/>
          <w:iCs/>
          <w:sz w:val="24"/>
          <w:szCs w:val="24"/>
        </w:rPr>
      </w:pPr>
    </w:p>
    <w:p w:rsidR="00E678C4" w:rsidRDefault="00E678C4" w:rsidP="006C351A">
      <w:pPr>
        <w:widowControl w:val="0"/>
        <w:numPr>
          <w:ilvl w:val="1"/>
          <w:numId w:val="12"/>
        </w:numPr>
        <w:suppressAutoHyphens/>
        <w:spacing w:after="0" w:line="240" w:lineRule="auto"/>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9C3FBF" w:rsidRPr="003B1C32" w:rsidRDefault="009C3FBF" w:rsidP="005F38B8">
      <w:pPr>
        <w:widowControl w:val="0"/>
        <w:suppressAutoHyphens/>
        <w:spacing w:after="0" w:line="240" w:lineRule="auto"/>
        <w:ind w:left="425"/>
        <w:rPr>
          <w:rFonts w:ascii="Palatino Linotype" w:hAnsi="Palatino Linotype"/>
          <w:bCs/>
          <w:kern w:val="1"/>
          <w:sz w:val="24"/>
          <w:szCs w:val="24"/>
          <w:lang w:eastAsia="hi-IN" w:bidi="hi-IN"/>
        </w:rPr>
      </w:pPr>
      <w:r w:rsidRPr="003B1C32">
        <w:rPr>
          <w:rFonts w:ascii="Palatino Linotype" w:hAnsi="Palatino Linotype"/>
          <w:bCs/>
          <w:kern w:val="1"/>
          <w:sz w:val="24"/>
          <w:szCs w:val="24"/>
          <w:lang w:eastAsia="hi-IN" w:bidi="hi-IN"/>
        </w:rPr>
        <w:t>A nemzeti köznevelésről szóló 2011. évi CXC. törvény 54. § (2) a) pontja szerinti értékeléssel.</w:t>
      </w:r>
    </w:p>
    <w:p w:rsidR="00E678C4" w:rsidRDefault="00E678C4" w:rsidP="006C351A">
      <w:pPr>
        <w:widowControl w:val="0"/>
        <w:suppressAutoHyphens/>
        <w:spacing w:after="0" w:line="240" w:lineRule="auto"/>
        <w:ind w:left="357"/>
        <w:rPr>
          <w:rFonts w:ascii="Palatino Linotype" w:hAnsi="Palatino Linotype"/>
          <w:b/>
          <w:bCs/>
          <w:sz w:val="24"/>
          <w:szCs w:val="24"/>
        </w:rPr>
      </w:pPr>
    </w:p>
    <w:p w:rsidR="007F6E25" w:rsidRPr="000E120B" w:rsidRDefault="007F6E25" w:rsidP="006C351A">
      <w:pPr>
        <w:widowControl w:val="0"/>
        <w:suppressAutoHyphens/>
        <w:spacing w:after="0" w:line="240" w:lineRule="auto"/>
        <w:ind w:left="357"/>
        <w:rPr>
          <w:rFonts w:ascii="Palatino Linotype" w:hAnsi="Palatino Linotype"/>
          <w:b/>
          <w:bCs/>
          <w:sz w:val="24"/>
          <w:szCs w:val="24"/>
        </w:rPr>
      </w:pPr>
    </w:p>
    <w:p w:rsidR="00E678C4" w:rsidRPr="000E120B" w:rsidRDefault="0004291C" w:rsidP="006C351A">
      <w:pPr>
        <w:widowControl w:val="0"/>
        <w:numPr>
          <w:ilvl w:val="0"/>
          <w:numId w:val="18"/>
        </w:numPr>
        <w:suppressAutoHyphens/>
        <w:spacing w:after="0" w:line="240" w:lineRule="auto"/>
        <w:rPr>
          <w:rFonts w:ascii="Palatino Linotype" w:hAnsi="Palatino Linotype"/>
          <w:b/>
          <w:bCs/>
          <w:iCs/>
          <w:sz w:val="24"/>
          <w:szCs w:val="24"/>
        </w:rPr>
      </w:pPr>
      <w:r w:rsidRPr="0004291C">
        <w:rPr>
          <w:rFonts w:ascii="Palatino Linotype" w:hAnsi="Palatino Linotype"/>
          <w:b/>
          <w:bCs/>
          <w:iCs/>
          <w:sz w:val="24"/>
          <w:szCs w:val="24"/>
        </w:rPr>
        <w:t xml:space="preserve">Műszaki mérés gyakorlat </w:t>
      </w:r>
      <w:proofErr w:type="gramStart"/>
      <w:r w:rsidRPr="0004291C">
        <w:rPr>
          <w:rFonts w:ascii="Palatino Linotype" w:hAnsi="Palatino Linotype"/>
          <w:b/>
          <w:bCs/>
          <w:iCs/>
          <w:sz w:val="24"/>
          <w:szCs w:val="24"/>
        </w:rPr>
        <w:t>tantárgy</w:t>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5C0585">
        <w:rPr>
          <w:rFonts w:ascii="Palatino Linotype" w:hAnsi="Palatino Linotype"/>
          <w:b/>
          <w:sz w:val="24"/>
          <w:szCs w:val="24"/>
        </w:rPr>
        <w:t xml:space="preserve">   </w:t>
      </w:r>
      <w:r w:rsidR="007F6E25">
        <w:rPr>
          <w:rFonts w:ascii="Palatino Linotype" w:hAnsi="Palatino Linotype"/>
          <w:b/>
          <w:sz w:val="24"/>
          <w:szCs w:val="24"/>
        </w:rPr>
        <w:t xml:space="preserve">   </w:t>
      </w:r>
      <w:r w:rsidR="005C0585">
        <w:rPr>
          <w:rFonts w:ascii="Palatino Linotype" w:hAnsi="Palatino Linotype"/>
          <w:b/>
          <w:sz w:val="24"/>
          <w:szCs w:val="24"/>
        </w:rPr>
        <w:t xml:space="preserve">   </w:t>
      </w:r>
      <w:r w:rsidR="00927E24">
        <w:rPr>
          <w:rFonts w:ascii="Palatino Linotype" w:hAnsi="Palatino Linotype"/>
          <w:b/>
          <w:sz w:val="24"/>
          <w:szCs w:val="24"/>
        </w:rPr>
        <w:t>64</w:t>
      </w:r>
      <w:proofErr w:type="gramEnd"/>
      <w:r w:rsidR="005C0585">
        <w:rPr>
          <w:rFonts w:ascii="Palatino Linotype" w:hAnsi="Palatino Linotype"/>
          <w:b/>
          <w:sz w:val="24"/>
          <w:szCs w:val="24"/>
        </w:rPr>
        <w:t xml:space="preserve"> </w:t>
      </w:r>
      <w:r w:rsidR="00E678C4" w:rsidRPr="000E120B">
        <w:rPr>
          <w:rFonts w:ascii="Palatino Linotype" w:hAnsi="Palatino Linotype"/>
          <w:b/>
          <w:sz w:val="24"/>
          <w:szCs w:val="24"/>
        </w:rPr>
        <w:t>óra</w:t>
      </w:r>
      <w:r w:rsidR="00E678C4">
        <w:rPr>
          <w:rFonts w:ascii="Palatino Linotype" w:hAnsi="Palatino Linotype"/>
          <w:b/>
          <w:sz w:val="24"/>
          <w:szCs w:val="24"/>
        </w:rPr>
        <w:t>/</w:t>
      </w:r>
      <w:r w:rsidR="00A572D9">
        <w:rPr>
          <w:rFonts w:ascii="Palatino Linotype" w:hAnsi="Palatino Linotype"/>
          <w:b/>
          <w:sz w:val="24"/>
          <w:szCs w:val="24"/>
        </w:rPr>
        <w:t xml:space="preserve"> </w:t>
      </w:r>
      <w:r w:rsidR="00927E24">
        <w:rPr>
          <w:rFonts w:ascii="Palatino Linotype" w:hAnsi="Palatino Linotype"/>
          <w:b/>
          <w:sz w:val="24"/>
          <w:szCs w:val="24"/>
        </w:rPr>
        <w:t>72</w:t>
      </w:r>
      <w:r w:rsidR="005C0585">
        <w:rPr>
          <w:rFonts w:ascii="Palatino Linotype" w:hAnsi="Palatino Linotype"/>
          <w:b/>
          <w:sz w:val="24"/>
          <w:szCs w:val="24"/>
        </w:rPr>
        <w:t xml:space="preserve"> </w:t>
      </w:r>
      <w:r w:rsidR="00E678C4">
        <w:rPr>
          <w:rFonts w:ascii="Palatino Linotype" w:hAnsi="Palatino Linotype"/>
          <w:b/>
          <w:sz w:val="24"/>
          <w:szCs w:val="24"/>
        </w:rPr>
        <w:t>óra*</w:t>
      </w:r>
    </w:p>
    <w:p w:rsidR="00E678C4" w:rsidRPr="00B87D30" w:rsidRDefault="00847E4E" w:rsidP="006C351A">
      <w:pPr>
        <w:spacing w:after="0" w:line="240" w:lineRule="auto"/>
        <w:jc w:val="right"/>
        <w:rPr>
          <w:rFonts w:ascii="Palatino Linotype" w:hAnsi="Palatino Linotype"/>
          <w:sz w:val="20"/>
          <w:szCs w:val="20"/>
        </w:rPr>
      </w:pPr>
      <w:r w:rsidRPr="00B87D30">
        <w:rPr>
          <w:rFonts w:ascii="Palatino Linotype" w:hAnsi="Palatino Linotype"/>
          <w:sz w:val="20"/>
          <w:szCs w:val="20"/>
        </w:rPr>
        <w:t>* 9-13. évfolyamon megszervezett képzés/13. és 14. évfolyamon megszervezett képzés</w:t>
      </w:r>
    </w:p>
    <w:p w:rsidR="00E678C4" w:rsidRPr="000E120B" w:rsidRDefault="00E678C4" w:rsidP="006C351A">
      <w:pPr>
        <w:spacing w:after="0" w:line="240" w:lineRule="auto"/>
        <w:rPr>
          <w:rFonts w:ascii="Palatino Linotype" w:hAnsi="Palatino Linotype"/>
          <w:b/>
          <w:sz w:val="24"/>
          <w:szCs w:val="24"/>
        </w:rPr>
      </w:pPr>
    </w:p>
    <w:p w:rsidR="00E678C4" w:rsidRDefault="00603E7E" w:rsidP="006C351A">
      <w:pPr>
        <w:widowControl w:val="0"/>
        <w:suppressAutoHyphens/>
        <w:spacing w:after="0" w:line="240" w:lineRule="auto"/>
        <w:ind w:left="792" w:hanging="366"/>
        <w:rPr>
          <w:rFonts w:ascii="Palatino Linotype" w:hAnsi="Palatino Linotype"/>
          <w:b/>
          <w:sz w:val="24"/>
          <w:szCs w:val="24"/>
        </w:rPr>
      </w:pPr>
      <w:r>
        <w:rPr>
          <w:rFonts w:ascii="Palatino Linotype" w:hAnsi="Palatino Linotype"/>
          <w:b/>
          <w:sz w:val="24"/>
          <w:szCs w:val="24"/>
        </w:rPr>
        <w:t>9.1.</w:t>
      </w:r>
      <w:r>
        <w:rPr>
          <w:rFonts w:ascii="Palatino Linotype" w:hAnsi="Palatino Linotype"/>
          <w:b/>
          <w:sz w:val="24"/>
          <w:szCs w:val="24"/>
        </w:rPr>
        <w:tab/>
      </w:r>
      <w:r w:rsidR="00E678C4" w:rsidRPr="00BB70DF">
        <w:rPr>
          <w:rFonts w:ascii="Palatino Linotype" w:hAnsi="Palatino Linotype"/>
          <w:b/>
          <w:sz w:val="24"/>
          <w:szCs w:val="24"/>
        </w:rPr>
        <w:t>A</w:t>
      </w:r>
      <w:r w:rsidR="00E678C4" w:rsidRPr="000E120B">
        <w:rPr>
          <w:rFonts w:ascii="Palatino Linotype" w:hAnsi="Palatino Linotype"/>
          <w:b/>
          <w:sz w:val="24"/>
          <w:szCs w:val="24"/>
        </w:rPr>
        <w:t xml:space="preserve"> tantárgy tanításának célja</w:t>
      </w:r>
    </w:p>
    <w:p w:rsidR="00A572D9" w:rsidRPr="00A572D9" w:rsidRDefault="00A572D9" w:rsidP="006C351A">
      <w:pPr>
        <w:spacing w:line="240" w:lineRule="auto"/>
        <w:ind w:left="426"/>
        <w:jc w:val="both"/>
        <w:rPr>
          <w:rFonts w:ascii="Palatino Linotype" w:hAnsi="Palatino Linotype"/>
          <w:sz w:val="24"/>
          <w:szCs w:val="24"/>
        </w:rPr>
      </w:pPr>
      <w:r w:rsidRPr="00A572D9">
        <w:rPr>
          <w:rFonts w:ascii="Palatino Linotype" w:hAnsi="Palatino Linotype"/>
          <w:sz w:val="24"/>
          <w:szCs w:val="24"/>
        </w:rPr>
        <w:t>A Műszaki mérés gyakorlati tantárgy tanításának célja, hogy a műszaki életben előforduló és alkalmazott mérések elméleti megismertetését követően jártasságot szerezzenek a tanulók a mérési folyamatban a mérőeszközök megfelelő használatában.</w:t>
      </w:r>
    </w:p>
    <w:p w:rsidR="00E678C4" w:rsidRPr="000E120B" w:rsidRDefault="00E678C4" w:rsidP="006C351A">
      <w:pPr>
        <w:widowControl w:val="0"/>
        <w:numPr>
          <w:ilvl w:val="1"/>
          <w:numId w:val="20"/>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F50C02" w:rsidRDefault="00F50C02" w:rsidP="006C351A">
      <w:pPr>
        <w:spacing w:after="0" w:line="240" w:lineRule="auto"/>
        <w:ind w:firstLine="426"/>
        <w:rPr>
          <w:rFonts w:ascii="Palatino Linotype" w:hAnsi="Palatino Linotype"/>
          <w:kern w:val="2"/>
          <w:sz w:val="24"/>
          <w:szCs w:val="24"/>
          <w:lang w:eastAsia="hi-IN" w:bidi="hi-IN"/>
        </w:rPr>
      </w:pPr>
      <w:r>
        <w:rPr>
          <w:rFonts w:ascii="Palatino Linotype" w:hAnsi="Palatino Linotype"/>
          <w:kern w:val="2"/>
          <w:sz w:val="24"/>
          <w:szCs w:val="24"/>
          <w:lang w:eastAsia="hi-IN" w:bidi="hi-IN"/>
        </w:rPr>
        <w:t>Fizika, matematika – mértékegységek átszámítása, összes témakörhöz</w:t>
      </w:r>
    </w:p>
    <w:p w:rsidR="00F50C02" w:rsidRPr="00F50C02" w:rsidRDefault="00F50C02" w:rsidP="006C351A">
      <w:pPr>
        <w:spacing w:after="0" w:line="240" w:lineRule="auto"/>
        <w:rPr>
          <w:rFonts w:ascii="Palatino Linotype" w:hAnsi="Palatino Linotype"/>
          <w:bCs/>
          <w:iCs/>
          <w:sz w:val="24"/>
          <w:szCs w:val="24"/>
        </w:rPr>
      </w:pPr>
    </w:p>
    <w:p w:rsidR="00E678C4" w:rsidRPr="000E120B" w:rsidRDefault="00E678C4" w:rsidP="006C351A">
      <w:pPr>
        <w:widowControl w:val="0"/>
        <w:numPr>
          <w:ilvl w:val="1"/>
          <w:numId w:val="20"/>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E678C4" w:rsidRPr="000E120B" w:rsidRDefault="00E678C4" w:rsidP="006C351A">
      <w:pPr>
        <w:spacing w:after="0" w:line="240" w:lineRule="auto"/>
        <w:rPr>
          <w:rFonts w:ascii="Palatino Linotype" w:hAnsi="Palatino Linotype"/>
          <w:b/>
          <w:bCs/>
          <w:iCs/>
          <w:sz w:val="24"/>
          <w:szCs w:val="24"/>
        </w:rPr>
      </w:pPr>
    </w:p>
    <w:p w:rsidR="00E678C4" w:rsidRPr="009C3FBF" w:rsidRDefault="005C0585" w:rsidP="006C351A">
      <w:pPr>
        <w:numPr>
          <w:ilvl w:val="2"/>
          <w:numId w:val="20"/>
        </w:numPr>
        <w:tabs>
          <w:tab w:val="clear" w:pos="1440"/>
          <w:tab w:val="num" w:pos="1276"/>
        </w:tabs>
        <w:spacing w:after="0" w:line="240" w:lineRule="auto"/>
        <w:ind w:left="1190" w:hanging="623"/>
        <w:rPr>
          <w:rFonts w:ascii="Palatino Linotype" w:hAnsi="Palatino Linotype"/>
          <w:b/>
          <w:sz w:val="24"/>
          <w:szCs w:val="24"/>
        </w:rPr>
      </w:pPr>
      <w:r w:rsidRPr="009C3FBF">
        <w:rPr>
          <w:rFonts w:ascii="Palatino Linotype" w:hAnsi="Palatino Linotype"/>
          <w:b/>
          <w:sz w:val="24"/>
          <w:szCs w:val="24"/>
        </w:rPr>
        <w:t xml:space="preserve">Geometriai </w:t>
      </w:r>
      <w:proofErr w:type="gramStart"/>
      <w:r w:rsidRPr="009C3FBF">
        <w:rPr>
          <w:rFonts w:ascii="Palatino Linotype" w:hAnsi="Palatino Linotype"/>
          <w:b/>
          <w:sz w:val="24"/>
          <w:szCs w:val="24"/>
        </w:rPr>
        <w:t>mérések</w:t>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704F9D" w:rsidRPr="009C3FBF">
        <w:rPr>
          <w:rFonts w:ascii="Palatino Linotype" w:hAnsi="Palatino Linotype"/>
          <w:b/>
          <w:sz w:val="24"/>
          <w:szCs w:val="24"/>
        </w:rPr>
        <w:tab/>
      </w:r>
      <w:r w:rsidR="007F6E25">
        <w:rPr>
          <w:rFonts w:ascii="Palatino Linotype" w:hAnsi="Palatino Linotype"/>
          <w:b/>
          <w:sz w:val="24"/>
          <w:szCs w:val="24"/>
        </w:rPr>
        <w:t xml:space="preserve">        </w:t>
      </w:r>
      <w:r w:rsidR="00131E91" w:rsidRPr="00131E91">
        <w:rPr>
          <w:rFonts w:ascii="Palatino Linotype" w:hAnsi="Palatino Linotype"/>
          <w:b/>
          <w:i/>
          <w:sz w:val="24"/>
          <w:szCs w:val="24"/>
        </w:rPr>
        <w:t>1</w:t>
      </w:r>
      <w:r w:rsidR="006D655B">
        <w:rPr>
          <w:rFonts w:ascii="Palatino Linotype" w:hAnsi="Palatino Linotype"/>
          <w:b/>
          <w:i/>
          <w:sz w:val="24"/>
          <w:szCs w:val="24"/>
        </w:rPr>
        <w:t>2</w:t>
      </w:r>
      <w:proofErr w:type="gramEnd"/>
      <w:r w:rsidR="00131E91" w:rsidRPr="00131E91">
        <w:rPr>
          <w:rFonts w:ascii="Palatino Linotype" w:hAnsi="Palatino Linotype"/>
          <w:b/>
          <w:i/>
          <w:sz w:val="24"/>
          <w:szCs w:val="24"/>
        </w:rPr>
        <w:t xml:space="preserve"> óra / 1</w:t>
      </w:r>
      <w:r w:rsidR="006D655B">
        <w:rPr>
          <w:rFonts w:ascii="Palatino Linotype" w:hAnsi="Palatino Linotype"/>
          <w:b/>
          <w:i/>
          <w:sz w:val="24"/>
          <w:szCs w:val="24"/>
        </w:rPr>
        <w:t>4</w:t>
      </w:r>
      <w:r w:rsidR="00704F9D" w:rsidRPr="00131E91">
        <w:rPr>
          <w:rFonts w:ascii="Palatino Linotype" w:hAnsi="Palatino Linotype"/>
          <w:b/>
          <w:i/>
          <w:sz w:val="24"/>
          <w:szCs w:val="24"/>
        </w:rPr>
        <w:t xml:space="preserve"> </w:t>
      </w:r>
      <w:r w:rsidR="00E678C4" w:rsidRPr="00131E91">
        <w:rPr>
          <w:rFonts w:ascii="Palatino Linotype" w:hAnsi="Palatino Linotype"/>
          <w:b/>
          <w:i/>
          <w:sz w:val="24"/>
          <w:szCs w:val="24"/>
        </w:rPr>
        <w:t>óra</w:t>
      </w:r>
    </w:p>
    <w:p w:rsidR="004D4A4D" w:rsidRPr="00FE1B6F" w:rsidRDefault="004D4A4D" w:rsidP="006C351A">
      <w:pPr>
        <w:widowControl w:val="0"/>
        <w:suppressAutoHyphens/>
        <w:spacing w:after="0" w:line="240" w:lineRule="auto"/>
        <w:ind w:left="567"/>
        <w:rPr>
          <w:rFonts w:ascii="Palatino Linotype" w:hAnsi="Palatino Linotype" w:cs="Mangal"/>
          <w:kern w:val="1"/>
          <w:sz w:val="24"/>
          <w:szCs w:val="24"/>
          <w:lang w:eastAsia="hi-IN" w:bidi="hi-IN"/>
        </w:rPr>
      </w:pPr>
      <w:proofErr w:type="spellStart"/>
      <w:r w:rsidRPr="00BB70DF">
        <w:rPr>
          <w:rFonts w:ascii="Palatino Linotype" w:hAnsi="Palatino Linotype" w:cs="Mangal"/>
          <w:kern w:val="1"/>
          <w:sz w:val="24"/>
          <w:szCs w:val="24"/>
          <w:lang w:eastAsia="hi-IN" w:bidi="hi-IN"/>
        </w:rPr>
        <w:t>Metrológiai</w:t>
      </w:r>
      <w:proofErr w:type="spellEnd"/>
      <w:r w:rsidRPr="00BB70DF">
        <w:rPr>
          <w:rFonts w:ascii="Palatino Linotype" w:hAnsi="Palatino Linotype" w:cs="Mangal"/>
          <w:kern w:val="1"/>
          <w:sz w:val="24"/>
          <w:szCs w:val="24"/>
          <w:lang w:eastAsia="hi-IN" w:bidi="hi-IN"/>
        </w:rPr>
        <w:t xml:space="preserve"> alapfogalmakat ismer, mérési eljárásokat alkalmaz.</w:t>
      </w:r>
    </w:p>
    <w:p w:rsidR="008863C0" w:rsidRDefault="008863C0" w:rsidP="006C351A">
      <w:pPr>
        <w:widowControl w:val="0"/>
        <w:suppressAutoHyphens/>
        <w:spacing w:after="0" w:line="240" w:lineRule="auto"/>
        <w:ind w:left="567"/>
        <w:rPr>
          <w:rFonts w:ascii="Palatino Linotype" w:hAnsi="Palatino Linotype" w:cs="Mangal"/>
          <w:kern w:val="1"/>
          <w:sz w:val="24"/>
          <w:szCs w:val="24"/>
          <w:lang w:eastAsia="hi-IN" w:bidi="hi-IN"/>
        </w:rPr>
      </w:pPr>
      <w:r w:rsidRPr="004D4A4D">
        <w:rPr>
          <w:rFonts w:ascii="Palatino Linotype" w:hAnsi="Palatino Linotype" w:cs="Mangal"/>
          <w:kern w:val="1"/>
          <w:sz w:val="24"/>
          <w:szCs w:val="24"/>
          <w:lang w:eastAsia="hi-IN" w:bidi="hi-IN"/>
        </w:rPr>
        <w:t>Kézi és gépi, mechanikai és optikai mérőeszközökkel mér</w:t>
      </w:r>
      <w:r>
        <w:rPr>
          <w:rFonts w:ascii="Palatino Linotype" w:hAnsi="Palatino Linotype" w:cs="Mangal"/>
          <w:kern w:val="1"/>
          <w:sz w:val="24"/>
          <w:szCs w:val="24"/>
          <w:lang w:eastAsia="hi-IN" w:bidi="hi-IN"/>
        </w:rPr>
        <w:t>.</w:t>
      </w:r>
    </w:p>
    <w:p w:rsidR="008863C0" w:rsidRPr="00FE1B6F" w:rsidRDefault="008863C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Méret és alakhelyesség ellenőrzése tolómérővel, mikrométerrel, mérőórával, idomszerrel, mérőmikroszkóppal.</w:t>
      </w:r>
    </w:p>
    <w:p w:rsidR="008863C0" w:rsidRDefault="008863C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 egyszerű és nagypontosságú mérőeszközökkel.</w:t>
      </w:r>
    </w:p>
    <w:p w:rsidR="008863C0" w:rsidRPr="00FE1B6F" w:rsidRDefault="008863C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Idomszerrel ellenőriz.</w:t>
      </w:r>
    </w:p>
    <w:p w:rsidR="008863C0" w:rsidRPr="00FE1B6F" w:rsidRDefault="008863C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Hosszméretek, szögek mérése és ellenőrzése.</w:t>
      </w:r>
    </w:p>
    <w:p w:rsidR="008863C0" w:rsidRPr="00FE1B6F"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 d</w:t>
      </w:r>
      <w:r w:rsidR="008863C0" w:rsidRPr="00FE1B6F">
        <w:rPr>
          <w:rFonts w:ascii="Palatino Linotype" w:hAnsi="Palatino Linotype" w:cs="Mangal"/>
          <w:kern w:val="1"/>
          <w:sz w:val="24"/>
          <w:szCs w:val="24"/>
          <w:lang w:eastAsia="hi-IN" w:bidi="hi-IN"/>
        </w:rPr>
        <w:t>ugós és villás idomszerek</w:t>
      </w:r>
      <w:r w:rsidRPr="00FE1B6F">
        <w:rPr>
          <w:rFonts w:ascii="Palatino Linotype" w:hAnsi="Palatino Linotype" w:cs="Mangal"/>
          <w:kern w:val="1"/>
          <w:sz w:val="24"/>
          <w:szCs w:val="24"/>
          <w:lang w:eastAsia="hi-IN" w:bidi="hi-IN"/>
        </w:rPr>
        <w:t>kel, kaliberekkel</w:t>
      </w:r>
      <w:r w:rsidR="008863C0" w:rsidRPr="00FE1B6F">
        <w:rPr>
          <w:rFonts w:ascii="Palatino Linotype" w:hAnsi="Palatino Linotype" w:cs="Mangal"/>
          <w:kern w:val="1"/>
          <w:sz w:val="24"/>
          <w:szCs w:val="24"/>
          <w:lang w:eastAsia="hi-IN" w:bidi="hi-IN"/>
        </w:rPr>
        <w:t>.</w:t>
      </w:r>
    </w:p>
    <w:p w:rsidR="008863C0" w:rsidRDefault="008863C0" w:rsidP="006C351A">
      <w:pPr>
        <w:widowControl w:val="0"/>
        <w:suppressAutoHyphens/>
        <w:spacing w:after="0" w:line="240" w:lineRule="auto"/>
        <w:ind w:left="567"/>
        <w:rPr>
          <w:rFonts w:ascii="Palatino Linotype" w:hAnsi="Palatino Linotype" w:cs="Mangal"/>
          <w:kern w:val="1"/>
          <w:sz w:val="24"/>
          <w:szCs w:val="24"/>
          <w:lang w:eastAsia="hi-IN" w:bidi="hi-IN"/>
        </w:rPr>
      </w:pPr>
      <w:r w:rsidRPr="0069797F">
        <w:rPr>
          <w:rFonts w:ascii="Palatino Linotype" w:hAnsi="Palatino Linotype" w:cs="Mangal"/>
          <w:kern w:val="1"/>
          <w:sz w:val="24"/>
          <w:szCs w:val="24"/>
          <w:lang w:eastAsia="hi-IN" w:bidi="hi-IN"/>
        </w:rPr>
        <w:t>Alak- és helyzetpontosság mérése és ellenőrzése</w:t>
      </w:r>
      <w:r>
        <w:rPr>
          <w:rFonts w:ascii="Palatino Linotype" w:hAnsi="Palatino Linotype" w:cs="Mangal"/>
          <w:kern w:val="1"/>
          <w:sz w:val="24"/>
          <w:szCs w:val="24"/>
          <w:lang w:eastAsia="hi-IN" w:bidi="hi-IN"/>
        </w:rPr>
        <w:t>.</w:t>
      </w:r>
    </w:p>
    <w:p w:rsidR="003C0D68" w:rsidRPr="00FE1B6F"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Síkfelületek vizsgálata.</w:t>
      </w:r>
    </w:p>
    <w:p w:rsidR="003C0D68" w:rsidRPr="00FE1B6F"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Forgásfelületek (tengelyek, perselyek), fogaskerekek, menetek ellenőrzése.</w:t>
      </w:r>
    </w:p>
    <w:p w:rsidR="003C0D68" w:rsidRPr="00FE1B6F"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Csavarok fajtái, adatai, mérése.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Fogaskerekek mérése, értékelése.</w:t>
      </w:r>
    </w:p>
    <w:p w:rsidR="003C0D68" w:rsidRPr="00FE1B6F"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Digitális mérőeszközök típusai, alkalmazásuk.</w:t>
      </w:r>
    </w:p>
    <w:p w:rsidR="003C0D68" w:rsidRPr="00FE1B6F"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Külső felületek mérése, mérésének eszközei.</w:t>
      </w:r>
    </w:p>
    <w:p w:rsidR="003C0D68" w:rsidRPr="00FE1B6F"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Belső felületek mérése, mérésének eszközei.</w:t>
      </w:r>
    </w:p>
    <w:p w:rsidR="003C0D68"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Mérési hibák, hibajellemzők.</w:t>
      </w:r>
    </w:p>
    <w:p w:rsidR="008863C0" w:rsidRDefault="008863C0" w:rsidP="006C351A">
      <w:pPr>
        <w:widowControl w:val="0"/>
        <w:suppressAutoHyphens/>
        <w:spacing w:after="0" w:line="240" w:lineRule="auto"/>
        <w:ind w:left="567"/>
        <w:rPr>
          <w:rFonts w:ascii="Palatino Linotype" w:hAnsi="Palatino Linotype" w:cs="Mangal"/>
          <w:kern w:val="1"/>
          <w:sz w:val="24"/>
          <w:szCs w:val="24"/>
          <w:lang w:eastAsia="hi-IN" w:bidi="hi-IN"/>
        </w:rPr>
      </w:pPr>
      <w:r w:rsidRPr="0069797F">
        <w:rPr>
          <w:rFonts w:ascii="Palatino Linotype" w:hAnsi="Palatino Linotype" w:cs="Mangal"/>
          <w:kern w:val="1"/>
          <w:sz w:val="24"/>
          <w:szCs w:val="24"/>
          <w:lang w:eastAsia="hi-IN" w:bidi="hi-IN"/>
        </w:rPr>
        <w:t>Mérőeszközök alkalmassági vizsgálat</w:t>
      </w:r>
      <w:r>
        <w:rPr>
          <w:rFonts w:ascii="Palatino Linotype" w:hAnsi="Palatino Linotype" w:cs="Mangal"/>
          <w:kern w:val="1"/>
          <w:sz w:val="24"/>
          <w:szCs w:val="24"/>
          <w:lang w:eastAsia="hi-IN" w:bidi="hi-IN"/>
        </w:rPr>
        <w:t>a.</w:t>
      </w:r>
    </w:p>
    <w:p w:rsidR="004D4A4D" w:rsidRPr="00FE1B6F" w:rsidRDefault="004D4A4D"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 munkadarabok geometriai méreteinek gyártásközi és végellenőrzését végzi.</w:t>
      </w:r>
    </w:p>
    <w:p w:rsidR="00EE1E21" w:rsidRDefault="00EE1E21" w:rsidP="006C351A">
      <w:pPr>
        <w:widowControl w:val="0"/>
        <w:suppressAutoHyphens/>
        <w:spacing w:after="0" w:line="240" w:lineRule="auto"/>
        <w:ind w:left="567"/>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Számítógépes alkalmazások lehetőségeinek ismerete, használata a műszaki dokumentációk készítésénél</w:t>
      </w:r>
      <w:r>
        <w:rPr>
          <w:rFonts w:ascii="Palatino Linotype" w:hAnsi="Palatino Linotype" w:cs="Mangal"/>
          <w:kern w:val="1"/>
          <w:sz w:val="24"/>
          <w:szCs w:val="24"/>
          <w:lang w:eastAsia="hi-IN" w:bidi="hi-IN"/>
        </w:rPr>
        <w:t>.</w:t>
      </w:r>
    </w:p>
    <w:p w:rsidR="00EE1E21" w:rsidRPr="00EE1E21" w:rsidRDefault="00EE1E21" w:rsidP="006C351A">
      <w:pPr>
        <w:widowControl w:val="0"/>
        <w:suppressAutoHyphens/>
        <w:spacing w:after="0" w:line="240" w:lineRule="auto"/>
        <w:ind w:left="567"/>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A mért jellemzők rögzítési, kiértékelési, a vizsgált anyag, félgyártmány, alkatrész, gépegység, szerkezet minősítési szempontjai</w:t>
      </w:r>
      <w:r>
        <w:rPr>
          <w:rFonts w:ascii="Palatino Linotype" w:hAnsi="Palatino Linotype" w:cs="Mangal"/>
          <w:kern w:val="1"/>
          <w:sz w:val="24"/>
          <w:szCs w:val="24"/>
          <w:lang w:eastAsia="hi-IN" w:bidi="hi-IN"/>
        </w:rPr>
        <w:t>.</w:t>
      </w:r>
    </w:p>
    <w:p w:rsidR="009179DD" w:rsidRPr="00FE1B6F" w:rsidRDefault="009179DD"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Mérési jegyzőkönyv készítése, értékelése.</w:t>
      </w:r>
    </w:p>
    <w:p w:rsidR="00704F9D" w:rsidRPr="00FE1B6F" w:rsidRDefault="00704F9D"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Mérési eredmények dokumentálása táblázatkezelő programok segítségével.</w:t>
      </w:r>
    </w:p>
    <w:p w:rsidR="00E678C4" w:rsidRPr="006D655B" w:rsidRDefault="00E678C4" w:rsidP="006C351A">
      <w:pPr>
        <w:autoSpaceDE w:val="0"/>
        <w:autoSpaceDN w:val="0"/>
        <w:adjustRightInd w:val="0"/>
        <w:spacing w:after="0" w:line="240" w:lineRule="auto"/>
        <w:ind w:left="709"/>
        <w:rPr>
          <w:rFonts w:ascii="Palatino Linotype" w:eastAsia="Calibri" w:hAnsi="Palatino Linotype" w:cs="TimesNewRomanPSMT"/>
          <w:sz w:val="24"/>
          <w:szCs w:val="24"/>
          <w:lang w:eastAsia="hu-HU"/>
        </w:rPr>
      </w:pPr>
    </w:p>
    <w:p w:rsidR="006D655B" w:rsidRPr="006D655B" w:rsidRDefault="006D655B" w:rsidP="006C351A">
      <w:pPr>
        <w:numPr>
          <w:ilvl w:val="2"/>
          <w:numId w:val="20"/>
        </w:numPr>
        <w:spacing w:after="0" w:line="240" w:lineRule="auto"/>
        <w:ind w:left="1190" w:hanging="623"/>
        <w:rPr>
          <w:rFonts w:ascii="Palatino Linotype" w:eastAsia="Calibri" w:hAnsi="Palatino Linotype" w:cs="TimesNewRomanPSMT"/>
          <w:sz w:val="24"/>
          <w:szCs w:val="24"/>
          <w:lang w:eastAsia="hu-HU"/>
        </w:rPr>
      </w:pPr>
      <w:proofErr w:type="gramStart"/>
      <w:r>
        <w:rPr>
          <w:rFonts w:ascii="Palatino Linotype" w:eastAsia="Calibri" w:hAnsi="Palatino Linotype" w:cs="TimesNewRomanPSMT"/>
          <w:b/>
          <w:sz w:val="24"/>
          <w:szCs w:val="24"/>
          <w:lang w:eastAsia="hu-HU"/>
        </w:rPr>
        <w:t>Anyagvizsgálat</w:t>
      </w:r>
      <w:r>
        <w:rPr>
          <w:rFonts w:ascii="Palatino Linotype" w:eastAsia="Calibri" w:hAnsi="Palatino Linotype" w:cs="TimesNewRomanPSMT"/>
          <w:b/>
          <w:sz w:val="24"/>
          <w:szCs w:val="24"/>
          <w:lang w:eastAsia="hu-HU"/>
        </w:rPr>
        <w:tab/>
      </w:r>
      <w:r>
        <w:rPr>
          <w:rFonts w:ascii="Palatino Linotype" w:eastAsia="Calibri" w:hAnsi="Palatino Linotype" w:cs="TimesNewRomanPSMT"/>
          <w:b/>
          <w:sz w:val="24"/>
          <w:szCs w:val="24"/>
          <w:lang w:eastAsia="hu-HU"/>
        </w:rPr>
        <w:tab/>
      </w:r>
      <w:r>
        <w:rPr>
          <w:rFonts w:ascii="Palatino Linotype" w:eastAsia="Calibri" w:hAnsi="Palatino Linotype" w:cs="TimesNewRomanPSMT"/>
          <w:b/>
          <w:sz w:val="24"/>
          <w:szCs w:val="24"/>
          <w:lang w:eastAsia="hu-HU"/>
        </w:rPr>
        <w:tab/>
      </w:r>
      <w:r>
        <w:rPr>
          <w:rFonts w:ascii="Palatino Linotype" w:eastAsia="Calibri" w:hAnsi="Palatino Linotype" w:cs="TimesNewRomanPSMT"/>
          <w:b/>
          <w:sz w:val="24"/>
          <w:szCs w:val="24"/>
          <w:lang w:eastAsia="hu-HU"/>
        </w:rPr>
        <w:tab/>
      </w:r>
      <w:r>
        <w:rPr>
          <w:rFonts w:ascii="Palatino Linotype" w:eastAsia="Calibri" w:hAnsi="Palatino Linotype" w:cs="TimesNewRomanPSMT"/>
          <w:b/>
          <w:sz w:val="24"/>
          <w:szCs w:val="24"/>
          <w:lang w:eastAsia="hu-HU"/>
        </w:rPr>
        <w:tab/>
      </w:r>
      <w:r>
        <w:rPr>
          <w:rFonts w:ascii="Palatino Linotype" w:eastAsia="Calibri" w:hAnsi="Palatino Linotype" w:cs="TimesNewRomanPSMT"/>
          <w:b/>
          <w:sz w:val="24"/>
          <w:szCs w:val="24"/>
          <w:lang w:eastAsia="hu-HU"/>
        </w:rPr>
        <w:tab/>
      </w:r>
      <w:r w:rsidR="007F6E25">
        <w:rPr>
          <w:rFonts w:ascii="Palatino Linotype" w:eastAsia="Calibri" w:hAnsi="Palatino Linotype" w:cs="TimesNewRomanPSMT"/>
          <w:b/>
          <w:sz w:val="24"/>
          <w:szCs w:val="24"/>
          <w:lang w:eastAsia="hu-HU"/>
        </w:rPr>
        <w:t xml:space="preserve">              </w:t>
      </w:r>
      <w:r w:rsidRPr="006D655B">
        <w:rPr>
          <w:rFonts w:ascii="Palatino Linotype" w:eastAsia="Calibri" w:hAnsi="Palatino Linotype" w:cs="TimesNewRomanPSMT"/>
          <w:b/>
          <w:i/>
          <w:sz w:val="24"/>
          <w:szCs w:val="24"/>
          <w:lang w:eastAsia="hu-HU"/>
        </w:rPr>
        <w:t>8</w:t>
      </w:r>
      <w:proofErr w:type="gramEnd"/>
      <w:r w:rsidRPr="00381FF6">
        <w:rPr>
          <w:rFonts w:ascii="Palatino Linotype" w:hAnsi="Palatino Linotype"/>
          <w:b/>
          <w:i/>
          <w:sz w:val="24"/>
          <w:szCs w:val="24"/>
        </w:rPr>
        <w:t xml:space="preserve"> </w:t>
      </w:r>
      <w:r w:rsidRPr="00131E91">
        <w:rPr>
          <w:rFonts w:ascii="Palatino Linotype" w:hAnsi="Palatino Linotype"/>
          <w:b/>
          <w:i/>
          <w:sz w:val="24"/>
          <w:szCs w:val="24"/>
        </w:rPr>
        <w:t xml:space="preserve">óra/ </w:t>
      </w:r>
      <w:r>
        <w:rPr>
          <w:rFonts w:ascii="Palatino Linotype" w:hAnsi="Palatino Linotype"/>
          <w:b/>
          <w:i/>
          <w:sz w:val="24"/>
          <w:szCs w:val="24"/>
        </w:rPr>
        <w:t>8</w:t>
      </w:r>
      <w:r w:rsidRPr="00131E91">
        <w:rPr>
          <w:rFonts w:ascii="Palatino Linotype" w:hAnsi="Palatino Linotype"/>
          <w:b/>
          <w:i/>
          <w:sz w:val="24"/>
          <w:szCs w:val="24"/>
        </w:rPr>
        <w:t xml:space="preserve"> óra</w:t>
      </w:r>
    </w:p>
    <w:p w:rsidR="003C0D68"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3C0D68">
        <w:rPr>
          <w:rFonts w:ascii="Palatino Linotype" w:hAnsi="Palatino Linotype" w:cs="Mangal"/>
          <w:kern w:val="1"/>
          <w:sz w:val="24"/>
          <w:szCs w:val="24"/>
          <w:lang w:eastAsia="hi-IN" w:bidi="hi-IN"/>
        </w:rPr>
        <w:t>Mechanikai és mikroszkópos anyagvizsgálatok.</w:t>
      </w:r>
    </w:p>
    <w:p w:rsidR="003C0D68"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Keménységmérés </w:t>
      </w:r>
      <w:proofErr w:type="spellStart"/>
      <w:r>
        <w:rPr>
          <w:rFonts w:ascii="Palatino Linotype" w:hAnsi="Palatino Linotype" w:cs="Mangal"/>
          <w:kern w:val="1"/>
          <w:sz w:val="24"/>
          <w:szCs w:val="24"/>
          <w:lang w:eastAsia="hi-IN" w:bidi="hi-IN"/>
        </w:rPr>
        <w:t>Poldi</w:t>
      </w:r>
      <w:proofErr w:type="spellEnd"/>
      <w:r>
        <w:rPr>
          <w:rFonts w:ascii="Palatino Linotype" w:hAnsi="Palatino Linotype" w:cs="Mangal"/>
          <w:kern w:val="1"/>
          <w:sz w:val="24"/>
          <w:szCs w:val="24"/>
          <w:lang w:eastAsia="hi-IN" w:bidi="hi-IN"/>
        </w:rPr>
        <w:t xml:space="preserve"> kalapáccsal, keménységmérő géppel.</w:t>
      </w:r>
    </w:p>
    <w:p w:rsidR="003C0D68" w:rsidRPr="00FE1B6F"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 xml:space="preserve">Felületi érdesség mérése, </w:t>
      </w:r>
      <w:proofErr w:type="spellStart"/>
      <w:r w:rsidRPr="00FE1B6F">
        <w:rPr>
          <w:rFonts w:ascii="Palatino Linotype" w:hAnsi="Palatino Linotype" w:cs="Mangal"/>
          <w:kern w:val="1"/>
          <w:sz w:val="24"/>
          <w:szCs w:val="24"/>
          <w:lang w:eastAsia="hi-IN" w:bidi="hi-IN"/>
        </w:rPr>
        <w:t>érdességmérő</w:t>
      </w:r>
      <w:proofErr w:type="spellEnd"/>
      <w:r w:rsidRPr="00FE1B6F">
        <w:rPr>
          <w:rFonts w:ascii="Palatino Linotype" w:hAnsi="Palatino Linotype" w:cs="Mangal"/>
          <w:kern w:val="1"/>
          <w:sz w:val="24"/>
          <w:szCs w:val="24"/>
          <w:lang w:eastAsia="hi-IN" w:bidi="hi-IN"/>
        </w:rPr>
        <w:t xml:space="preserve"> etalon használata.</w:t>
      </w:r>
    </w:p>
    <w:p w:rsidR="003C0D68"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Mérési hib</w:t>
      </w:r>
      <w:r>
        <w:rPr>
          <w:rFonts w:ascii="Palatino Linotype" w:hAnsi="Palatino Linotype" w:cs="Mangal"/>
          <w:kern w:val="1"/>
          <w:sz w:val="24"/>
          <w:szCs w:val="24"/>
          <w:lang w:eastAsia="hi-IN" w:bidi="hi-IN"/>
        </w:rPr>
        <w:t>ák és kiküszöbölésük.</w:t>
      </w:r>
    </w:p>
    <w:p w:rsidR="003C0D68" w:rsidRDefault="003C0D68"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Próbatestek, kialakításuk.</w:t>
      </w:r>
    </w:p>
    <w:p w:rsidR="00D5490E"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Hajlító vizsgálatok.</w:t>
      </w:r>
    </w:p>
    <w:p w:rsidR="00D5490E"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Ütőmunka vizsgálat.</w:t>
      </w:r>
    </w:p>
    <w:p w:rsidR="00D5490E"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Anyagelemzés, szövetszerkezetek vizsgálata.</w:t>
      </w:r>
    </w:p>
    <w:p w:rsidR="0069797F" w:rsidRPr="00FE1B6F" w:rsidRDefault="0069797F"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Minőségbiztosítás.</w:t>
      </w:r>
    </w:p>
    <w:p w:rsidR="009179DD" w:rsidRPr="00FE1B6F" w:rsidRDefault="009179DD"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Mérési jegyzőkönyv készítése, értékelése.</w:t>
      </w:r>
    </w:p>
    <w:p w:rsidR="006D655B" w:rsidRDefault="006D655B" w:rsidP="006C351A">
      <w:pPr>
        <w:spacing w:after="0" w:line="240" w:lineRule="auto"/>
        <w:ind w:firstLine="540"/>
        <w:rPr>
          <w:rFonts w:ascii="Palatino Linotype" w:hAnsi="Palatino Linotype"/>
          <w:sz w:val="24"/>
          <w:szCs w:val="24"/>
        </w:rPr>
      </w:pPr>
    </w:p>
    <w:p w:rsidR="005F38B8" w:rsidRPr="000E120B" w:rsidRDefault="005F38B8" w:rsidP="006C351A">
      <w:pPr>
        <w:spacing w:after="0" w:line="240" w:lineRule="auto"/>
        <w:ind w:firstLine="540"/>
        <w:rPr>
          <w:rFonts w:ascii="Palatino Linotype" w:hAnsi="Palatino Linotype"/>
          <w:sz w:val="24"/>
          <w:szCs w:val="24"/>
        </w:rPr>
      </w:pPr>
    </w:p>
    <w:p w:rsidR="00E678C4" w:rsidRPr="009C3FBF" w:rsidRDefault="00704F9D" w:rsidP="006C351A">
      <w:pPr>
        <w:numPr>
          <w:ilvl w:val="2"/>
          <w:numId w:val="20"/>
        </w:numPr>
        <w:spacing w:after="0" w:line="240" w:lineRule="auto"/>
        <w:ind w:left="1190" w:hanging="623"/>
        <w:rPr>
          <w:rFonts w:ascii="Palatino Linotype" w:hAnsi="Palatino Linotype"/>
          <w:b/>
          <w:sz w:val="24"/>
          <w:szCs w:val="24"/>
        </w:rPr>
      </w:pPr>
      <w:r w:rsidRPr="009C3FBF">
        <w:rPr>
          <w:rFonts w:ascii="Palatino Linotype" w:hAnsi="Palatino Linotype"/>
          <w:b/>
          <w:color w:val="000000"/>
          <w:sz w:val="24"/>
          <w:szCs w:val="24"/>
        </w:rPr>
        <w:t xml:space="preserve">Villamos </w:t>
      </w:r>
      <w:proofErr w:type="gramStart"/>
      <w:r w:rsidRPr="009C3FBF">
        <w:rPr>
          <w:rFonts w:ascii="Palatino Linotype" w:hAnsi="Palatino Linotype"/>
          <w:b/>
          <w:color w:val="000000"/>
          <w:sz w:val="24"/>
          <w:szCs w:val="24"/>
        </w:rPr>
        <w:t>mérések</w:t>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131E91">
        <w:rPr>
          <w:rFonts w:ascii="Palatino Linotype" w:hAnsi="Palatino Linotype"/>
          <w:b/>
          <w:sz w:val="24"/>
          <w:szCs w:val="24"/>
        </w:rPr>
        <w:tab/>
      </w:r>
      <w:r w:rsidR="007F6E25">
        <w:rPr>
          <w:rFonts w:ascii="Palatino Linotype" w:hAnsi="Palatino Linotype"/>
          <w:b/>
          <w:sz w:val="24"/>
          <w:szCs w:val="24"/>
        </w:rPr>
        <w:t xml:space="preserve">          </w:t>
      </w:r>
      <w:r w:rsidR="00131E91" w:rsidRPr="00131E91">
        <w:rPr>
          <w:rFonts w:ascii="Palatino Linotype" w:hAnsi="Palatino Linotype"/>
          <w:b/>
          <w:i/>
          <w:sz w:val="24"/>
          <w:szCs w:val="24"/>
        </w:rPr>
        <w:t>1</w:t>
      </w:r>
      <w:r w:rsidR="00617FD8" w:rsidRPr="00131E91">
        <w:rPr>
          <w:rFonts w:ascii="Palatino Linotype" w:hAnsi="Palatino Linotype"/>
          <w:b/>
          <w:i/>
          <w:sz w:val="24"/>
          <w:szCs w:val="24"/>
        </w:rPr>
        <w:t>6</w:t>
      </w:r>
      <w:proofErr w:type="gramEnd"/>
      <w:r w:rsidR="00131E91" w:rsidRPr="00131E91">
        <w:rPr>
          <w:rFonts w:ascii="Palatino Linotype" w:hAnsi="Palatino Linotype"/>
          <w:b/>
          <w:i/>
          <w:sz w:val="24"/>
          <w:szCs w:val="24"/>
        </w:rPr>
        <w:t xml:space="preserve"> </w:t>
      </w:r>
      <w:r w:rsidR="00E678C4" w:rsidRPr="00131E91">
        <w:rPr>
          <w:rFonts w:ascii="Palatino Linotype" w:hAnsi="Palatino Linotype"/>
          <w:b/>
          <w:i/>
          <w:sz w:val="24"/>
          <w:szCs w:val="24"/>
        </w:rPr>
        <w:t>óra/</w:t>
      </w:r>
      <w:r w:rsidR="00131E91" w:rsidRPr="00131E91">
        <w:rPr>
          <w:rFonts w:ascii="Palatino Linotype" w:hAnsi="Palatino Linotype"/>
          <w:b/>
          <w:i/>
          <w:sz w:val="24"/>
          <w:szCs w:val="24"/>
        </w:rPr>
        <w:t xml:space="preserve"> 18 </w:t>
      </w:r>
      <w:r w:rsidR="00E678C4" w:rsidRPr="00131E91">
        <w:rPr>
          <w:rFonts w:ascii="Palatino Linotype" w:hAnsi="Palatino Linotype"/>
          <w:b/>
          <w:i/>
          <w:sz w:val="24"/>
          <w:szCs w:val="24"/>
        </w:rPr>
        <w:t>óra</w:t>
      </w:r>
    </w:p>
    <w:p w:rsidR="00D5490E" w:rsidRPr="00FE1B6F" w:rsidRDefault="004D4A4D" w:rsidP="006C351A">
      <w:pPr>
        <w:widowControl w:val="0"/>
        <w:suppressAutoHyphens/>
        <w:spacing w:after="0" w:line="240" w:lineRule="auto"/>
        <w:ind w:left="567"/>
        <w:rPr>
          <w:rFonts w:ascii="Palatino Linotype" w:hAnsi="Palatino Linotype" w:cs="Mangal"/>
          <w:kern w:val="1"/>
          <w:sz w:val="24"/>
          <w:szCs w:val="24"/>
          <w:lang w:eastAsia="hi-IN" w:bidi="hi-IN"/>
        </w:rPr>
      </w:pPr>
      <w:proofErr w:type="spellStart"/>
      <w:r w:rsidRPr="00BB70DF">
        <w:rPr>
          <w:rFonts w:ascii="Palatino Linotype" w:hAnsi="Palatino Linotype" w:cs="Mangal"/>
          <w:kern w:val="1"/>
          <w:sz w:val="24"/>
          <w:szCs w:val="24"/>
          <w:lang w:eastAsia="hi-IN" w:bidi="hi-IN"/>
        </w:rPr>
        <w:t>Metrológiai</w:t>
      </w:r>
      <w:proofErr w:type="spellEnd"/>
      <w:r w:rsidRPr="00BB70DF">
        <w:rPr>
          <w:rFonts w:ascii="Palatino Linotype" w:hAnsi="Palatino Linotype" w:cs="Mangal"/>
          <w:kern w:val="1"/>
          <w:sz w:val="24"/>
          <w:szCs w:val="24"/>
          <w:lang w:eastAsia="hi-IN" w:bidi="hi-IN"/>
        </w:rPr>
        <w:t xml:space="preserve"> alapfogalmakat ismer, mérési eljárásokat alkalmaz.</w:t>
      </w:r>
    </w:p>
    <w:p w:rsidR="00E952FF" w:rsidRPr="00FE1B6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jelképes ábrázolások, kapcsolási rajzok.</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mérőeszközök használata.</w:t>
      </w:r>
    </w:p>
    <w:p w:rsidR="004D4A4D" w:rsidRPr="00FE1B6F" w:rsidRDefault="0086366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alapméréseket végez.</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Egyszerű áramkörök felépítése, mérése.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multiméterrel, lakatfogóval mérés.</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Vezeték folytonosság/szakadás mérése.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motorok tekercs/testzárlat mérése.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Ellenállás, feszültség, áramerősség mérése.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Áramerősség mérése az áramkör megbontásával.</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Áramerősség mérése az áramkör megbontása nélkül.</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Egyen- és váltakozó villamos jellemzők meghatározása.</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Egyenáramú motorok és generátorok.</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Egyenáramú generátorok üzemeltetése, kapcsolása.</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proofErr w:type="spellStart"/>
      <w:r w:rsidRPr="00FE1B6F">
        <w:rPr>
          <w:rFonts w:ascii="Palatino Linotype" w:hAnsi="Palatino Linotype" w:cs="Mangal"/>
          <w:kern w:val="1"/>
          <w:sz w:val="24"/>
          <w:szCs w:val="24"/>
          <w:lang w:eastAsia="hi-IN" w:bidi="hi-IN"/>
        </w:rPr>
        <w:t>Üresjárási</w:t>
      </w:r>
      <w:proofErr w:type="spellEnd"/>
      <w:r w:rsidRPr="00FE1B6F">
        <w:rPr>
          <w:rFonts w:ascii="Palatino Linotype" w:hAnsi="Palatino Linotype" w:cs="Mangal"/>
          <w:kern w:val="1"/>
          <w:sz w:val="24"/>
          <w:szCs w:val="24"/>
          <w:lang w:eastAsia="hi-IN" w:bidi="hi-IN"/>
        </w:rPr>
        <w:t xml:space="preserve"> és terhelési görbék felvétele.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 forgásirány és a fordulatszám változtatásának felvétele.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Nagyfeszültségű áramkörök.</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Transzformátorok.</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Egy- és háromfázisú motorok jelleggörbéi.</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 xml:space="preserve">Egy- és háromfázisú motorok indítása, teljesítménymérése, fordulatszám-meghatározása, </w:t>
      </w:r>
      <w:proofErr w:type="spellStart"/>
      <w:r w:rsidRPr="00FE1B6F">
        <w:rPr>
          <w:rFonts w:ascii="Palatino Linotype" w:hAnsi="Palatino Linotype" w:cs="Mangal"/>
          <w:kern w:val="1"/>
          <w:sz w:val="24"/>
          <w:szCs w:val="24"/>
          <w:lang w:eastAsia="hi-IN" w:bidi="hi-IN"/>
        </w:rPr>
        <w:t>szlip</w:t>
      </w:r>
      <w:proofErr w:type="spellEnd"/>
      <w:r w:rsidRPr="00FE1B6F">
        <w:rPr>
          <w:rFonts w:ascii="Palatino Linotype" w:hAnsi="Palatino Linotype" w:cs="Mangal"/>
          <w:kern w:val="1"/>
          <w:sz w:val="24"/>
          <w:szCs w:val="24"/>
          <w:lang w:eastAsia="hi-IN" w:bidi="hi-IN"/>
        </w:rPr>
        <w:t>, jelleggörbék felvétele.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Háromfázisú motorok kapcsolásai.</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Villamos gépek szabályozása, vezérlése.</w:t>
      </w:r>
    </w:p>
    <w:p w:rsidR="00D5490E" w:rsidRPr="00FE1B6F" w:rsidRDefault="00D5490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Hibakeresés.</w:t>
      </w:r>
    </w:p>
    <w:p w:rsidR="009179DD" w:rsidRPr="00FE1B6F" w:rsidRDefault="009179DD"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Mérési jegyzőkönyv készítése, értékelése.</w:t>
      </w:r>
    </w:p>
    <w:p w:rsidR="00835701" w:rsidRPr="009C3FBF" w:rsidRDefault="00835701" w:rsidP="006C351A">
      <w:pPr>
        <w:spacing w:after="0" w:line="240" w:lineRule="auto"/>
        <w:ind w:firstLine="539"/>
        <w:rPr>
          <w:rFonts w:ascii="Palatino Linotype" w:hAnsi="Palatino Linotype"/>
          <w:sz w:val="24"/>
          <w:szCs w:val="24"/>
        </w:rPr>
      </w:pPr>
    </w:p>
    <w:p w:rsidR="00E678C4" w:rsidRPr="00131E91" w:rsidRDefault="0013386E" w:rsidP="006C351A">
      <w:pPr>
        <w:numPr>
          <w:ilvl w:val="2"/>
          <w:numId w:val="20"/>
        </w:numPr>
        <w:tabs>
          <w:tab w:val="clear" w:pos="1440"/>
          <w:tab w:val="num" w:pos="1276"/>
        </w:tabs>
        <w:spacing w:after="0" w:line="240" w:lineRule="auto"/>
        <w:ind w:left="1190" w:hanging="623"/>
        <w:rPr>
          <w:rFonts w:ascii="Palatino Linotype" w:hAnsi="Palatino Linotype"/>
          <w:i/>
          <w:sz w:val="24"/>
          <w:szCs w:val="24"/>
        </w:rPr>
      </w:pPr>
      <w:r w:rsidRPr="009C3FBF">
        <w:rPr>
          <w:rFonts w:ascii="Palatino Linotype" w:hAnsi="Palatino Linotype"/>
          <w:b/>
          <w:color w:val="000000"/>
          <w:sz w:val="24"/>
          <w:szCs w:val="24"/>
        </w:rPr>
        <w:t xml:space="preserve">Nagypontosságú </w:t>
      </w:r>
      <w:proofErr w:type="gramStart"/>
      <w:r w:rsidRPr="009C3FBF">
        <w:rPr>
          <w:rFonts w:ascii="Palatino Linotype" w:hAnsi="Palatino Linotype"/>
          <w:b/>
          <w:color w:val="000000"/>
          <w:sz w:val="24"/>
          <w:szCs w:val="24"/>
        </w:rPr>
        <w:t>mérések</w:t>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Pr>
          <w:rFonts w:ascii="Palatino Linotype" w:hAnsi="Palatino Linotype"/>
          <w:b/>
          <w:sz w:val="24"/>
          <w:szCs w:val="24"/>
        </w:rPr>
        <w:tab/>
      </w:r>
      <w:r w:rsidR="00E678C4" w:rsidRPr="009C3FBF" w:rsidDel="002E71B8">
        <w:rPr>
          <w:rFonts w:ascii="Palatino Linotype" w:hAnsi="Palatino Linotype"/>
          <w:b/>
          <w:sz w:val="24"/>
          <w:szCs w:val="24"/>
        </w:rPr>
        <w:tab/>
      </w:r>
      <w:r w:rsidR="007F6E25">
        <w:rPr>
          <w:rFonts w:ascii="Palatino Linotype" w:hAnsi="Palatino Linotype"/>
          <w:b/>
          <w:sz w:val="24"/>
          <w:szCs w:val="24"/>
        </w:rPr>
        <w:t xml:space="preserve">        </w:t>
      </w:r>
      <w:r w:rsidR="00131E91" w:rsidRPr="00131E91">
        <w:rPr>
          <w:rFonts w:ascii="Palatino Linotype" w:hAnsi="Palatino Linotype"/>
          <w:b/>
          <w:i/>
          <w:sz w:val="24"/>
          <w:szCs w:val="24"/>
        </w:rPr>
        <w:t>1</w:t>
      </w:r>
      <w:r w:rsidR="00482ADB" w:rsidRPr="00131E91">
        <w:rPr>
          <w:rFonts w:ascii="Palatino Linotype" w:hAnsi="Palatino Linotype"/>
          <w:b/>
          <w:i/>
          <w:sz w:val="24"/>
          <w:szCs w:val="24"/>
        </w:rPr>
        <w:t>6</w:t>
      </w:r>
      <w:proofErr w:type="gramEnd"/>
      <w:r w:rsidR="00E678C4" w:rsidRPr="00131E91">
        <w:rPr>
          <w:rFonts w:ascii="Palatino Linotype" w:hAnsi="Palatino Linotype"/>
          <w:b/>
          <w:i/>
          <w:sz w:val="24"/>
          <w:szCs w:val="24"/>
        </w:rPr>
        <w:t xml:space="preserve"> óra/</w:t>
      </w:r>
      <w:r w:rsidR="00482ADB" w:rsidRPr="00131E91">
        <w:rPr>
          <w:rFonts w:ascii="Palatino Linotype" w:hAnsi="Palatino Linotype"/>
          <w:b/>
          <w:i/>
          <w:sz w:val="24"/>
          <w:szCs w:val="24"/>
        </w:rPr>
        <w:t xml:space="preserve"> </w:t>
      </w:r>
      <w:r w:rsidR="00131E91" w:rsidRPr="00131E91">
        <w:rPr>
          <w:rFonts w:ascii="Palatino Linotype" w:hAnsi="Palatino Linotype"/>
          <w:b/>
          <w:i/>
          <w:sz w:val="24"/>
          <w:szCs w:val="24"/>
        </w:rPr>
        <w:t>18</w:t>
      </w:r>
      <w:r w:rsidR="00482ADB" w:rsidRPr="00131E91">
        <w:rPr>
          <w:rFonts w:ascii="Palatino Linotype" w:hAnsi="Palatino Linotype"/>
          <w:b/>
          <w:i/>
          <w:sz w:val="24"/>
          <w:szCs w:val="24"/>
        </w:rPr>
        <w:t xml:space="preserve"> </w:t>
      </w:r>
      <w:r w:rsidR="00E678C4" w:rsidRPr="00131E91">
        <w:rPr>
          <w:rFonts w:ascii="Palatino Linotype" w:hAnsi="Palatino Linotype"/>
          <w:b/>
          <w:i/>
          <w:sz w:val="24"/>
          <w:szCs w:val="24"/>
        </w:rPr>
        <w:t>óra</w:t>
      </w:r>
    </w:p>
    <w:p w:rsidR="004D4A4D"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004D4A4D" w:rsidRPr="004D4A4D">
        <w:rPr>
          <w:rFonts w:ascii="Palatino Linotype" w:hAnsi="Palatino Linotype" w:cs="Mangal"/>
          <w:kern w:val="1"/>
          <w:sz w:val="24"/>
          <w:szCs w:val="24"/>
          <w:lang w:eastAsia="hi-IN" w:bidi="hi-IN"/>
        </w:rPr>
        <w:t>echanikai és optikai mérőeszközökkel mér</w:t>
      </w:r>
      <w:r w:rsidR="004D4A4D">
        <w:rPr>
          <w:rFonts w:ascii="Palatino Linotype" w:hAnsi="Palatino Linotype" w:cs="Mangal"/>
          <w:kern w:val="1"/>
          <w:sz w:val="24"/>
          <w:szCs w:val="24"/>
          <w:lang w:eastAsia="hi-IN" w:bidi="hi-IN"/>
        </w:rPr>
        <w:t>.</w:t>
      </w:r>
    </w:p>
    <w:p w:rsidR="00E952F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Ezredes mérőórával történő mérések (körkörösség, egytengelyűség, síklapúság, párhuzamosság).</w:t>
      </w:r>
    </w:p>
    <w:p w:rsidR="00E952F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Sorozatmérés lengőnyelves mikrométerrel, </w:t>
      </w:r>
      <w:proofErr w:type="spellStart"/>
      <w:r>
        <w:rPr>
          <w:rFonts w:ascii="Palatino Linotype" w:hAnsi="Palatino Linotype" w:cs="Mangal"/>
          <w:kern w:val="1"/>
          <w:sz w:val="24"/>
          <w:szCs w:val="24"/>
          <w:lang w:eastAsia="hi-IN" w:bidi="hi-IN"/>
        </w:rPr>
        <w:t>passzaméterrel</w:t>
      </w:r>
      <w:proofErr w:type="spellEnd"/>
      <w:r>
        <w:rPr>
          <w:rFonts w:ascii="Palatino Linotype" w:hAnsi="Palatino Linotype" w:cs="Mangal"/>
          <w:kern w:val="1"/>
          <w:sz w:val="24"/>
          <w:szCs w:val="24"/>
          <w:lang w:eastAsia="hi-IN" w:bidi="hi-IN"/>
        </w:rPr>
        <w:t>.</w:t>
      </w:r>
    </w:p>
    <w:p w:rsidR="00E952F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Mérés mérőórás furatmérőkkel.</w:t>
      </w:r>
    </w:p>
    <w:p w:rsidR="00E952FF" w:rsidRPr="00FE1B6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 optikai mérőeszközökkel.</w:t>
      </w:r>
    </w:p>
    <w:p w:rsidR="00E952FF" w:rsidRPr="00FE1B6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 xml:space="preserve">Hosszmérő gép, </w:t>
      </w:r>
      <w:proofErr w:type="spellStart"/>
      <w:r w:rsidRPr="00FE1B6F">
        <w:rPr>
          <w:rFonts w:ascii="Palatino Linotype" w:hAnsi="Palatino Linotype" w:cs="Mangal"/>
          <w:kern w:val="1"/>
          <w:sz w:val="24"/>
          <w:szCs w:val="24"/>
          <w:lang w:eastAsia="hi-IN" w:bidi="hi-IN"/>
        </w:rPr>
        <w:t>Abbe-féle</w:t>
      </w:r>
      <w:proofErr w:type="spellEnd"/>
      <w:r w:rsidRPr="00FE1B6F">
        <w:rPr>
          <w:rFonts w:ascii="Palatino Linotype" w:hAnsi="Palatino Linotype" w:cs="Mangal"/>
          <w:kern w:val="1"/>
          <w:sz w:val="24"/>
          <w:szCs w:val="24"/>
          <w:lang w:eastAsia="hi-IN" w:bidi="hi-IN"/>
        </w:rPr>
        <w:t xml:space="preserve"> elv.</w:t>
      </w:r>
    </w:p>
    <w:p w:rsidR="00EE1E21"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00EE1E21" w:rsidRPr="00EE1E21">
        <w:rPr>
          <w:rFonts w:ascii="Palatino Linotype" w:hAnsi="Palatino Linotype" w:cs="Mangal"/>
          <w:kern w:val="1"/>
          <w:sz w:val="24"/>
          <w:szCs w:val="24"/>
          <w:lang w:eastAsia="hi-IN" w:bidi="hi-IN"/>
        </w:rPr>
        <w:t xml:space="preserve">ikroszkópos </w:t>
      </w:r>
      <w:r>
        <w:rPr>
          <w:rFonts w:ascii="Palatino Linotype" w:hAnsi="Palatino Linotype" w:cs="Mangal"/>
          <w:kern w:val="1"/>
          <w:sz w:val="24"/>
          <w:szCs w:val="24"/>
          <w:lang w:eastAsia="hi-IN" w:bidi="hi-IN"/>
        </w:rPr>
        <w:t>mérések.</w:t>
      </w:r>
    </w:p>
    <w:p w:rsidR="00E952F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Mérőeszközök kalibrálása.</w:t>
      </w:r>
    </w:p>
    <w:p w:rsidR="00E952F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Mérőhasábok, kaliber gyűrűk.</w:t>
      </w:r>
    </w:p>
    <w:p w:rsidR="00E952FF" w:rsidRPr="00EE1E21"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Interferencia csíkok vizsgálata mikrométer orsónál.</w:t>
      </w:r>
    </w:p>
    <w:p w:rsidR="0069797F" w:rsidRDefault="0069797F" w:rsidP="006C351A">
      <w:pPr>
        <w:widowControl w:val="0"/>
        <w:suppressAutoHyphens/>
        <w:spacing w:after="0" w:line="240" w:lineRule="auto"/>
        <w:ind w:left="567"/>
        <w:rPr>
          <w:rFonts w:ascii="Palatino Linotype" w:hAnsi="Palatino Linotype" w:cs="Mangal"/>
          <w:kern w:val="1"/>
          <w:sz w:val="24"/>
          <w:szCs w:val="24"/>
          <w:lang w:eastAsia="hi-IN" w:bidi="hi-IN"/>
        </w:rPr>
      </w:pPr>
      <w:r w:rsidRPr="0069797F">
        <w:rPr>
          <w:rFonts w:ascii="Palatino Linotype" w:hAnsi="Palatino Linotype" w:cs="Mangal"/>
          <w:kern w:val="1"/>
          <w:sz w:val="24"/>
          <w:szCs w:val="24"/>
          <w:lang w:eastAsia="hi-IN" w:bidi="hi-IN"/>
        </w:rPr>
        <w:t>Mérőeszközök alkalmassági vizsgálatának ismerete</w:t>
      </w:r>
      <w:r>
        <w:rPr>
          <w:rFonts w:ascii="Palatino Linotype" w:hAnsi="Palatino Linotype" w:cs="Mangal"/>
          <w:kern w:val="1"/>
          <w:sz w:val="24"/>
          <w:szCs w:val="24"/>
          <w:lang w:eastAsia="hi-IN" w:bidi="hi-IN"/>
        </w:rPr>
        <w:t>.</w:t>
      </w:r>
    </w:p>
    <w:p w:rsidR="0069797F" w:rsidRPr="00FE1B6F" w:rsidRDefault="0069797F"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Minőségbiztosítás.</w:t>
      </w:r>
    </w:p>
    <w:p w:rsidR="009179DD" w:rsidRPr="00FE1B6F" w:rsidRDefault="00E952FF"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Méréstechnológia dokumentálása, m</w:t>
      </w:r>
      <w:r w:rsidR="009179DD" w:rsidRPr="00FE1B6F">
        <w:rPr>
          <w:rFonts w:ascii="Palatino Linotype" w:hAnsi="Palatino Linotype" w:cs="Mangal"/>
          <w:kern w:val="1"/>
          <w:sz w:val="24"/>
          <w:szCs w:val="24"/>
          <w:lang w:eastAsia="hi-IN" w:bidi="hi-IN"/>
        </w:rPr>
        <w:t>érési jegyzőkönyv készítése, értékelése.</w:t>
      </w:r>
    </w:p>
    <w:p w:rsidR="0013386E" w:rsidRPr="009C3FBF" w:rsidRDefault="0013386E" w:rsidP="006C351A">
      <w:pPr>
        <w:autoSpaceDE w:val="0"/>
        <w:autoSpaceDN w:val="0"/>
        <w:adjustRightInd w:val="0"/>
        <w:spacing w:after="0" w:line="240" w:lineRule="auto"/>
        <w:ind w:left="709"/>
        <w:rPr>
          <w:rFonts w:ascii="Palatino Linotype" w:hAnsi="Palatino Linotype"/>
          <w:sz w:val="24"/>
          <w:szCs w:val="24"/>
        </w:rPr>
      </w:pPr>
    </w:p>
    <w:p w:rsidR="0013386E" w:rsidRPr="00131E91" w:rsidRDefault="00131E91" w:rsidP="006C351A">
      <w:pPr>
        <w:numPr>
          <w:ilvl w:val="2"/>
          <w:numId w:val="20"/>
        </w:numPr>
        <w:tabs>
          <w:tab w:val="clear" w:pos="1440"/>
          <w:tab w:val="num" w:pos="1276"/>
        </w:tabs>
        <w:spacing w:after="0" w:line="240" w:lineRule="auto"/>
        <w:ind w:left="1190" w:hanging="623"/>
        <w:rPr>
          <w:rFonts w:ascii="Palatino Linotype" w:hAnsi="Palatino Linotype"/>
          <w:i/>
          <w:sz w:val="24"/>
          <w:szCs w:val="24"/>
        </w:rPr>
      </w:pPr>
      <w:r>
        <w:rPr>
          <w:rFonts w:ascii="Palatino Linotype" w:hAnsi="Palatino Linotype"/>
          <w:b/>
          <w:color w:val="000000"/>
          <w:sz w:val="24"/>
          <w:szCs w:val="24"/>
        </w:rPr>
        <w:t xml:space="preserve">Szerszámgépek </w:t>
      </w:r>
      <w:proofErr w:type="gramStart"/>
      <w:r>
        <w:rPr>
          <w:rFonts w:ascii="Palatino Linotype" w:hAnsi="Palatino Linotype"/>
          <w:b/>
          <w:color w:val="000000"/>
          <w:sz w:val="24"/>
          <w:szCs w:val="24"/>
        </w:rPr>
        <w:t>pontossága</w:t>
      </w:r>
      <w:r>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r>
      <w:r w:rsidR="007F6E25">
        <w:rPr>
          <w:rFonts w:ascii="Palatino Linotype" w:hAnsi="Palatino Linotype"/>
          <w:b/>
          <w:color w:val="000000"/>
          <w:sz w:val="24"/>
          <w:szCs w:val="24"/>
        </w:rPr>
        <w:tab/>
        <w:t xml:space="preserve">           </w:t>
      </w:r>
      <w:r w:rsidRPr="00131E91">
        <w:rPr>
          <w:rFonts w:ascii="Palatino Linotype" w:hAnsi="Palatino Linotype"/>
          <w:b/>
          <w:i/>
          <w:color w:val="000000"/>
          <w:sz w:val="24"/>
          <w:szCs w:val="24"/>
        </w:rPr>
        <w:t>1</w:t>
      </w:r>
      <w:r w:rsidR="005A7F75">
        <w:rPr>
          <w:rFonts w:ascii="Palatino Linotype" w:hAnsi="Palatino Linotype"/>
          <w:b/>
          <w:i/>
          <w:sz w:val="24"/>
          <w:szCs w:val="24"/>
        </w:rPr>
        <w:t>2</w:t>
      </w:r>
      <w:proofErr w:type="gramEnd"/>
      <w:r w:rsidR="0013386E" w:rsidRPr="00131E91">
        <w:rPr>
          <w:rFonts w:ascii="Palatino Linotype" w:hAnsi="Palatino Linotype"/>
          <w:b/>
          <w:i/>
          <w:sz w:val="24"/>
          <w:szCs w:val="24"/>
        </w:rPr>
        <w:t xml:space="preserve"> óra/</w:t>
      </w:r>
      <w:r w:rsidRPr="00131E91">
        <w:rPr>
          <w:rFonts w:ascii="Palatino Linotype" w:hAnsi="Palatino Linotype"/>
          <w:b/>
          <w:i/>
          <w:sz w:val="24"/>
          <w:szCs w:val="24"/>
        </w:rPr>
        <w:t xml:space="preserve"> 1</w:t>
      </w:r>
      <w:r w:rsidR="005A7F75">
        <w:rPr>
          <w:rFonts w:ascii="Palatino Linotype" w:hAnsi="Palatino Linotype"/>
          <w:b/>
          <w:i/>
          <w:sz w:val="24"/>
          <w:szCs w:val="24"/>
        </w:rPr>
        <w:t>4</w:t>
      </w:r>
      <w:r w:rsidR="0013386E" w:rsidRPr="00131E91">
        <w:rPr>
          <w:rFonts w:ascii="Palatino Linotype" w:hAnsi="Palatino Linotype"/>
          <w:b/>
          <w:i/>
          <w:sz w:val="24"/>
          <w:szCs w:val="24"/>
        </w:rPr>
        <w:t xml:space="preserve"> óra</w:t>
      </w:r>
    </w:p>
    <w:p w:rsidR="004D4A4D" w:rsidRDefault="004D4A4D" w:rsidP="006C351A">
      <w:pPr>
        <w:widowControl w:val="0"/>
        <w:suppressAutoHyphens/>
        <w:spacing w:after="0" w:line="240" w:lineRule="auto"/>
        <w:ind w:left="567"/>
        <w:rPr>
          <w:rFonts w:ascii="Palatino Linotype" w:hAnsi="Palatino Linotype" w:cs="Mangal"/>
          <w:kern w:val="1"/>
          <w:sz w:val="24"/>
          <w:szCs w:val="24"/>
          <w:lang w:eastAsia="hi-IN" w:bidi="hi-IN"/>
        </w:rPr>
      </w:pPr>
      <w:r w:rsidRPr="004D4A4D">
        <w:rPr>
          <w:rFonts w:ascii="Palatino Linotype" w:hAnsi="Palatino Linotype" w:cs="Mangal"/>
          <w:kern w:val="1"/>
          <w:sz w:val="24"/>
          <w:szCs w:val="24"/>
          <w:lang w:eastAsia="hi-IN" w:bidi="hi-IN"/>
        </w:rPr>
        <w:t>Kézi és gépi, mechanikai és optikai mérőeszközökkel mér</w:t>
      </w:r>
      <w:r>
        <w:rPr>
          <w:rFonts w:ascii="Palatino Linotype" w:hAnsi="Palatino Linotype" w:cs="Mangal"/>
          <w:kern w:val="1"/>
          <w:sz w:val="24"/>
          <w:szCs w:val="24"/>
          <w:lang w:eastAsia="hi-IN" w:bidi="hi-IN"/>
        </w:rPr>
        <w:t>.</w:t>
      </w:r>
    </w:p>
    <w:p w:rsidR="0086366E" w:rsidRPr="00FE1B6F" w:rsidRDefault="0086366E"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Szerszámgépek saját pontossági vizsgálatát végzi.</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Gépelhelyezés, alapozás, energiaellátás</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Gépek, berendezések minőségképességének vizsgálata: géppontossági vizsgálatok, geometriai méretek, alakhűség, helyzetek, mozgáspályák pontosságának vizsgálata.</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Szerszámgép átvételi előírásai.</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 pontossági vizsgálatoknál alkalmazott eszközök, készülékek alkalmazása.</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Szerszámgép pontossági előírásai, mérései.</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Sajátpontossági vizsgálatok, mérések.</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Alak- és helyzetméréseket végez.</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Felületi hibák, felületi érdesség.</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Oszlopos vagy állványos fúrógép saját pontosságának, merevségének vizsgálata.</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Vízszintes marógép saját pontosságának vizsgálata.</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Esztergagép főorsó ütésvizsgálata.</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Szerszámgép párhuzamosság mérése.</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Vízszintezés, beállítás.</w:t>
      </w:r>
    </w:p>
    <w:p w:rsidR="00924760" w:rsidRPr="00FE1B6F" w:rsidRDefault="00924760"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Szerszámgépek mérési dokumentációi, jegyzőkönyvek.</w:t>
      </w:r>
    </w:p>
    <w:p w:rsidR="00EE1E21" w:rsidRPr="00EE1E21" w:rsidRDefault="00EE1E21" w:rsidP="006C351A">
      <w:pPr>
        <w:widowControl w:val="0"/>
        <w:suppressAutoHyphens/>
        <w:spacing w:after="0" w:line="240" w:lineRule="auto"/>
        <w:ind w:left="567"/>
        <w:rPr>
          <w:rFonts w:ascii="Palatino Linotype" w:hAnsi="Palatino Linotype" w:cs="Mangal"/>
          <w:kern w:val="1"/>
          <w:sz w:val="24"/>
          <w:szCs w:val="24"/>
          <w:lang w:eastAsia="hi-IN" w:bidi="hi-IN"/>
        </w:rPr>
      </w:pPr>
      <w:r w:rsidRPr="00EE1E21">
        <w:rPr>
          <w:rFonts w:ascii="Palatino Linotype" w:hAnsi="Palatino Linotype" w:cs="Mangal"/>
          <w:kern w:val="1"/>
          <w:sz w:val="24"/>
          <w:szCs w:val="24"/>
          <w:lang w:eastAsia="hi-IN" w:bidi="hi-IN"/>
        </w:rPr>
        <w:t>A mért jellemzők rögzítési, kiértékelési, a vizsgált anyag, félgyártmány, alkatrész, gépegység, szerkezet minősítési szempontjai</w:t>
      </w:r>
      <w:r>
        <w:rPr>
          <w:rFonts w:ascii="Palatino Linotype" w:hAnsi="Palatino Linotype" w:cs="Mangal"/>
          <w:kern w:val="1"/>
          <w:sz w:val="24"/>
          <w:szCs w:val="24"/>
          <w:lang w:eastAsia="hi-IN" w:bidi="hi-IN"/>
        </w:rPr>
        <w:t>.</w:t>
      </w:r>
    </w:p>
    <w:p w:rsidR="00EE1E21" w:rsidRPr="00FE1B6F" w:rsidRDefault="0069797F"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Minőségbiztosítás.</w:t>
      </w:r>
    </w:p>
    <w:p w:rsidR="0069797F" w:rsidRPr="00FE1B6F" w:rsidRDefault="009179DD" w:rsidP="006C351A">
      <w:pPr>
        <w:widowControl w:val="0"/>
        <w:suppressAutoHyphens/>
        <w:spacing w:after="0" w:line="240" w:lineRule="auto"/>
        <w:ind w:left="567"/>
        <w:rPr>
          <w:rFonts w:ascii="Palatino Linotype" w:hAnsi="Palatino Linotype" w:cs="Mangal"/>
          <w:kern w:val="1"/>
          <w:sz w:val="24"/>
          <w:szCs w:val="24"/>
          <w:lang w:eastAsia="hi-IN" w:bidi="hi-IN"/>
        </w:rPr>
      </w:pPr>
      <w:r w:rsidRPr="00FE1B6F">
        <w:rPr>
          <w:rFonts w:ascii="Palatino Linotype" w:hAnsi="Palatino Linotype" w:cs="Mangal"/>
          <w:kern w:val="1"/>
          <w:sz w:val="24"/>
          <w:szCs w:val="24"/>
          <w:lang w:eastAsia="hi-IN" w:bidi="hi-IN"/>
        </w:rPr>
        <w:t xml:space="preserve">Mérési jegyzőkönyv készítése, </w:t>
      </w:r>
      <w:r w:rsidR="00924760" w:rsidRPr="00FE1B6F">
        <w:rPr>
          <w:rFonts w:ascii="Palatino Linotype" w:hAnsi="Palatino Linotype" w:cs="Mangal"/>
          <w:kern w:val="1"/>
          <w:sz w:val="24"/>
          <w:szCs w:val="24"/>
          <w:lang w:eastAsia="hi-IN" w:bidi="hi-IN"/>
        </w:rPr>
        <w:t>dokumentálás</w:t>
      </w:r>
      <w:r w:rsidRPr="00FE1B6F">
        <w:rPr>
          <w:rFonts w:ascii="Palatino Linotype" w:hAnsi="Palatino Linotype" w:cs="Mangal"/>
          <w:kern w:val="1"/>
          <w:sz w:val="24"/>
          <w:szCs w:val="24"/>
          <w:lang w:eastAsia="hi-IN" w:bidi="hi-IN"/>
        </w:rPr>
        <w:t>.</w:t>
      </w:r>
    </w:p>
    <w:p w:rsidR="00E678C4" w:rsidRPr="00234CA3" w:rsidRDefault="00E678C4" w:rsidP="006C351A">
      <w:pPr>
        <w:spacing w:after="0" w:line="240" w:lineRule="auto"/>
        <w:ind w:firstLine="540"/>
        <w:rPr>
          <w:rFonts w:ascii="Palatino Linotype" w:hAnsi="Palatino Linotype"/>
          <w:b/>
          <w:sz w:val="24"/>
          <w:szCs w:val="24"/>
        </w:rPr>
      </w:pPr>
    </w:p>
    <w:p w:rsidR="00E678C4" w:rsidRPr="00B87D30" w:rsidRDefault="00923805" w:rsidP="006C351A">
      <w:pPr>
        <w:widowControl w:val="0"/>
        <w:numPr>
          <w:ilvl w:val="1"/>
          <w:numId w:val="20"/>
        </w:numPr>
        <w:suppressAutoHyphens/>
        <w:spacing w:after="0" w:line="240" w:lineRule="auto"/>
        <w:ind w:left="826" w:hanging="259"/>
        <w:rPr>
          <w:rFonts w:ascii="Palatino Linotype" w:hAnsi="Palatino Linotype"/>
          <w:b/>
          <w:i/>
          <w:sz w:val="24"/>
          <w:szCs w:val="24"/>
        </w:rPr>
      </w:pPr>
      <w:r w:rsidRPr="00B87D30">
        <w:rPr>
          <w:rFonts w:ascii="Palatino Linotype" w:hAnsi="Palatino Linotype"/>
          <w:b/>
          <w:i/>
          <w:sz w:val="24"/>
          <w:szCs w:val="24"/>
        </w:rPr>
        <w:t>A képzés javasolt helyszíne</w:t>
      </w:r>
      <w:r w:rsidR="002120BE" w:rsidRPr="00B87D30">
        <w:rPr>
          <w:rFonts w:ascii="Palatino Linotype" w:hAnsi="Palatino Linotype"/>
          <w:b/>
          <w:i/>
          <w:sz w:val="24"/>
          <w:szCs w:val="24"/>
        </w:rPr>
        <w:t xml:space="preserve"> </w:t>
      </w:r>
      <w:r w:rsidR="002120BE" w:rsidRPr="002120BE">
        <w:rPr>
          <w:rFonts w:ascii="Palatino Linotype" w:hAnsi="Palatino Linotype"/>
          <w:b/>
          <w:i/>
          <w:kern w:val="1"/>
          <w:sz w:val="24"/>
          <w:szCs w:val="24"/>
          <w:lang w:eastAsia="hi-IN" w:bidi="hi-IN"/>
        </w:rPr>
        <w:t>(ajánlás)</w:t>
      </w:r>
    </w:p>
    <w:p w:rsidR="00E678C4" w:rsidRPr="005F38B8" w:rsidRDefault="0013386E" w:rsidP="006C351A">
      <w:pPr>
        <w:spacing w:after="0" w:line="240" w:lineRule="auto"/>
        <w:ind w:firstLine="567"/>
        <w:jc w:val="both"/>
        <w:rPr>
          <w:rFonts w:ascii="Palatino Linotype" w:hAnsi="Palatino Linotype"/>
          <w:bCs/>
          <w:i/>
          <w:sz w:val="24"/>
          <w:szCs w:val="24"/>
        </w:rPr>
      </w:pPr>
      <w:r w:rsidRPr="005F38B8">
        <w:rPr>
          <w:rFonts w:ascii="Palatino Linotype" w:hAnsi="Palatino Linotype"/>
          <w:bCs/>
          <w:i/>
          <w:sz w:val="24"/>
          <w:szCs w:val="24"/>
        </w:rPr>
        <w:t>Mérőlabor</w:t>
      </w:r>
      <w:r w:rsidR="00924760" w:rsidRPr="005F38B8">
        <w:rPr>
          <w:rFonts w:ascii="Palatino Linotype" w:hAnsi="Palatino Linotype"/>
          <w:bCs/>
          <w:i/>
          <w:sz w:val="24"/>
          <w:szCs w:val="24"/>
        </w:rPr>
        <w:t>, gépműhely</w:t>
      </w:r>
    </w:p>
    <w:p w:rsidR="0013386E" w:rsidRPr="005F38B8" w:rsidRDefault="0013386E" w:rsidP="006C351A">
      <w:pPr>
        <w:spacing w:after="0" w:line="240" w:lineRule="auto"/>
        <w:ind w:left="792"/>
        <w:jc w:val="both"/>
        <w:rPr>
          <w:rFonts w:ascii="Palatino Linotype" w:hAnsi="Palatino Linotype"/>
          <w:b/>
          <w:bCs/>
          <w:i/>
          <w:sz w:val="24"/>
          <w:szCs w:val="24"/>
        </w:rPr>
      </w:pPr>
    </w:p>
    <w:p w:rsidR="00E678C4" w:rsidRDefault="002120BE" w:rsidP="006C351A">
      <w:pPr>
        <w:widowControl w:val="0"/>
        <w:numPr>
          <w:ilvl w:val="1"/>
          <w:numId w:val="20"/>
        </w:numPr>
        <w:suppressAutoHyphens/>
        <w:spacing w:after="0" w:line="240" w:lineRule="auto"/>
        <w:ind w:left="826" w:hanging="259"/>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2120BE" w:rsidRPr="00052C8D" w:rsidRDefault="002120BE" w:rsidP="006C351A">
      <w:pPr>
        <w:widowControl w:val="0"/>
        <w:suppressAutoHyphens/>
        <w:spacing w:after="0" w:line="240" w:lineRule="auto"/>
        <w:rPr>
          <w:rFonts w:ascii="Palatino Linotype" w:hAnsi="Palatino Linotype"/>
          <w:b/>
          <w:kern w:val="1"/>
          <w:sz w:val="24"/>
          <w:szCs w:val="24"/>
          <w:lang w:eastAsia="hi-IN" w:bidi="hi-IN"/>
        </w:rPr>
      </w:pPr>
    </w:p>
    <w:p w:rsidR="002120BE" w:rsidRDefault="002120BE" w:rsidP="006C351A">
      <w:pPr>
        <w:widowControl w:val="0"/>
        <w:numPr>
          <w:ilvl w:val="2"/>
          <w:numId w:val="20"/>
        </w:numPr>
        <w:suppressAutoHyphens/>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82ADB" w:rsidRPr="00B9434C">
        <w:trPr>
          <w:jc w:val="center"/>
        </w:trPr>
        <w:tc>
          <w:tcPr>
            <w:tcW w:w="994" w:type="dxa"/>
            <w:vMerge w:val="restart"/>
            <w:vAlign w:val="center"/>
          </w:tcPr>
          <w:p w:rsidR="00482ADB" w:rsidRPr="00B9434C" w:rsidRDefault="00482ADB"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Sorszám</w:t>
            </w:r>
          </w:p>
        </w:tc>
        <w:tc>
          <w:tcPr>
            <w:tcW w:w="2800" w:type="dxa"/>
            <w:vMerge w:val="restart"/>
            <w:vAlign w:val="center"/>
          </w:tcPr>
          <w:p w:rsidR="00482ADB" w:rsidRPr="00B9434C" w:rsidRDefault="00482ADB"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 xml:space="preserve">Alkalmazott oktatási </w:t>
            </w:r>
          </w:p>
          <w:p w:rsidR="00482ADB" w:rsidRPr="00B9434C" w:rsidRDefault="00482ADB"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módszer neve</w:t>
            </w:r>
          </w:p>
        </w:tc>
        <w:tc>
          <w:tcPr>
            <w:tcW w:w="2835" w:type="dxa"/>
            <w:gridSpan w:val="3"/>
            <w:vAlign w:val="center"/>
          </w:tcPr>
          <w:p w:rsidR="00482ADB" w:rsidRPr="00B9434C" w:rsidRDefault="00482ADB"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A tanulói tevékenység szervezeti kerete</w:t>
            </w:r>
          </w:p>
        </w:tc>
        <w:tc>
          <w:tcPr>
            <w:tcW w:w="2659" w:type="dxa"/>
            <w:vMerge w:val="restart"/>
            <w:vAlign w:val="center"/>
          </w:tcPr>
          <w:p w:rsidR="00482ADB" w:rsidRPr="00B9434C" w:rsidRDefault="00482ADB"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Alkalmazandó eszközök és felszerelések (SZVK 6. pont lebontása, pontosítása)</w:t>
            </w:r>
          </w:p>
        </w:tc>
      </w:tr>
      <w:tr w:rsidR="00482ADB" w:rsidRPr="00B9434C">
        <w:trPr>
          <w:jc w:val="center"/>
        </w:trPr>
        <w:tc>
          <w:tcPr>
            <w:tcW w:w="994" w:type="dxa"/>
            <w:vMerge/>
            <w:vAlign w:val="center"/>
          </w:tcPr>
          <w:p w:rsidR="00482ADB" w:rsidRPr="00B9434C" w:rsidRDefault="00482ADB" w:rsidP="006C351A">
            <w:pPr>
              <w:spacing w:after="0" w:line="240" w:lineRule="auto"/>
              <w:jc w:val="center"/>
              <w:rPr>
                <w:rFonts w:ascii="Palatino Linotype" w:eastAsia="Calibri" w:hAnsi="Palatino Linotype"/>
                <w:b/>
                <w:sz w:val="20"/>
                <w:szCs w:val="20"/>
              </w:rPr>
            </w:pPr>
          </w:p>
        </w:tc>
        <w:tc>
          <w:tcPr>
            <w:tcW w:w="2800" w:type="dxa"/>
            <w:vMerge/>
            <w:vAlign w:val="center"/>
          </w:tcPr>
          <w:p w:rsidR="00482ADB" w:rsidRPr="00B9434C" w:rsidRDefault="00482ADB" w:rsidP="006C351A">
            <w:pPr>
              <w:spacing w:after="0" w:line="240" w:lineRule="auto"/>
              <w:rPr>
                <w:rFonts w:ascii="Palatino Linotype" w:eastAsia="Calibri" w:hAnsi="Palatino Linotype"/>
                <w:b/>
                <w:sz w:val="20"/>
                <w:szCs w:val="20"/>
              </w:rPr>
            </w:pPr>
          </w:p>
        </w:tc>
        <w:tc>
          <w:tcPr>
            <w:tcW w:w="945" w:type="dxa"/>
            <w:vAlign w:val="center"/>
          </w:tcPr>
          <w:p w:rsidR="00482ADB" w:rsidRPr="00B9434C" w:rsidRDefault="00482ADB"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egyéni</w:t>
            </w:r>
          </w:p>
        </w:tc>
        <w:tc>
          <w:tcPr>
            <w:tcW w:w="945" w:type="dxa"/>
            <w:vAlign w:val="center"/>
          </w:tcPr>
          <w:p w:rsidR="00482ADB" w:rsidRPr="00B9434C" w:rsidRDefault="00482ADB"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csoport</w:t>
            </w:r>
          </w:p>
        </w:tc>
        <w:tc>
          <w:tcPr>
            <w:tcW w:w="945" w:type="dxa"/>
            <w:vAlign w:val="center"/>
          </w:tcPr>
          <w:p w:rsidR="00482ADB" w:rsidRPr="00B9434C" w:rsidRDefault="00482ADB" w:rsidP="006C351A">
            <w:pPr>
              <w:spacing w:after="0" w:line="240" w:lineRule="auto"/>
              <w:jc w:val="center"/>
              <w:rPr>
                <w:rFonts w:ascii="Palatino Linotype" w:eastAsia="Calibri" w:hAnsi="Palatino Linotype"/>
                <w:b/>
                <w:sz w:val="20"/>
                <w:szCs w:val="20"/>
              </w:rPr>
            </w:pPr>
            <w:r w:rsidRPr="00B9434C">
              <w:rPr>
                <w:rFonts w:ascii="Palatino Linotype" w:eastAsia="Calibri" w:hAnsi="Palatino Linotype"/>
                <w:b/>
                <w:sz w:val="20"/>
                <w:szCs w:val="20"/>
              </w:rPr>
              <w:t>osztály</w:t>
            </w:r>
          </w:p>
        </w:tc>
        <w:tc>
          <w:tcPr>
            <w:tcW w:w="2659" w:type="dxa"/>
            <w:vMerge/>
            <w:vAlign w:val="center"/>
          </w:tcPr>
          <w:p w:rsidR="00482ADB" w:rsidRPr="00B9434C" w:rsidRDefault="00482ADB" w:rsidP="006C351A">
            <w:pPr>
              <w:spacing w:after="0" w:line="240" w:lineRule="auto"/>
              <w:jc w:val="center"/>
              <w:rPr>
                <w:rFonts w:ascii="Palatino Linotype" w:eastAsia="Calibri" w:hAnsi="Palatino Linotype"/>
                <w:b/>
                <w:sz w:val="20"/>
                <w:szCs w:val="20"/>
              </w:rPr>
            </w:pP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1.1</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M</w:t>
            </w:r>
            <w:r w:rsidR="00482ADB" w:rsidRPr="00B9434C">
              <w:rPr>
                <w:rFonts w:ascii="Palatino Linotype" w:eastAsia="Calibri" w:hAnsi="Palatino Linotype"/>
                <w:sz w:val="20"/>
                <w:szCs w:val="20"/>
              </w:rPr>
              <w:t>agyarázat</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1.2.</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E</w:t>
            </w:r>
            <w:r w:rsidR="00482ADB" w:rsidRPr="00B9434C">
              <w:rPr>
                <w:rFonts w:ascii="Palatino Linotype" w:eastAsia="Calibri" w:hAnsi="Palatino Linotype"/>
                <w:sz w:val="20"/>
                <w:szCs w:val="20"/>
              </w:rPr>
              <w:t>lbeszélés</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1.3.</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K</w:t>
            </w:r>
            <w:r w:rsidR="00482ADB" w:rsidRPr="00B9434C">
              <w:rPr>
                <w:rFonts w:ascii="Palatino Linotype" w:eastAsia="Calibri" w:hAnsi="Palatino Linotype"/>
                <w:sz w:val="20"/>
                <w:szCs w:val="20"/>
              </w:rPr>
              <w:t>iselőadás</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1.4.</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Pr>
                <w:rFonts w:ascii="Palatino Linotype" w:eastAsia="Calibri" w:hAnsi="Palatino Linotype"/>
                <w:sz w:val="20"/>
                <w:szCs w:val="20"/>
              </w:rPr>
              <w:t>M</w:t>
            </w:r>
            <w:r w:rsidR="00482ADB" w:rsidRPr="00B9434C">
              <w:rPr>
                <w:rFonts w:ascii="Palatino Linotype" w:eastAsia="Calibri" w:hAnsi="Palatino Linotype"/>
                <w:sz w:val="20"/>
                <w:szCs w:val="20"/>
              </w:rPr>
              <w:t>egbeszélés</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1.5.</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V</w:t>
            </w:r>
            <w:r w:rsidR="00482ADB" w:rsidRPr="00B9434C">
              <w:rPr>
                <w:rFonts w:ascii="Palatino Linotype" w:eastAsia="Calibri" w:hAnsi="Palatino Linotype"/>
                <w:sz w:val="20"/>
                <w:szCs w:val="20"/>
              </w:rPr>
              <w:t>ita</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1.6.</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Pr>
                <w:rFonts w:ascii="Palatino Linotype" w:eastAsia="Calibri" w:hAnsi="Palatino Linotype"/>
                <w:sz w:val="20"/>
                <w:szCs w:val="20"/>
              </w:rPr>
              <w:t>S</w:t>
            </w:r>
            <w:r w:rsidR="00482ADB" w:rsidRPr="00B9434C">
              <w:rPr>
                <w:rFonts w:ascii="Palatino Linotype" w:eastAsia="Calibri" w:hAnsi="Palatino Linotype"/>
                <w:sz w:val="20"/>
                <w:szCs w:val="20"/>
              </w:rPr>
              <w:t>zemléltetés</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1.7.</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P</w:t>
            </w:r>
            <w:r w:rsidR="00482ADB" w:rsidRPr="00B9434C">
              <w:rPr>
                <w:rFonts w:ascii="Palatino Linotype" w:eastAsia="Calibri" w:hAnsi="Palatino Linotype"/>
                <w:sz w:val="20"/>
                <w:szCs w:val="20"/>
              </w:rPr>
              <w:t>rojekt</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1.8.</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sidRPr="00B9434C">
              <w:rPr>
                <w:rFonts w:ascii="Palatino Linotype" w:eastAsia="Calibri" w:hAnsi="Palatino Linotype"/>
                <w:sz w:val="20"/>
                <w:szCs w:val="20"/>
              </w:rPr>
              <w:t>K</w:t>
            </w:r>
            <w:r w:rsidR="00482ADB" w:rsidRPr="00B9434C">
              <w:rPr>
                <w:rFonts w:ascii="Palatino Linotype" w:eastAsia="Calibri" w:hAnsi="Palatino Linotype"/>
                <w:sz w:val="20"/>
                <w:szCs w:val="20"/>
              </w:rPr>
              <w:t>ooperatív tanulás</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1.9.</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Pr>
                <w:rFonts w:ascii="Palatino Linotype" w:eastAsia="Calibri" w:hAnsi="Palatino Linotype"/>
                <w:sz w:val="20"/>
                <w:szCs w:val="20"/>
              </w:rPr>
              <w:t>S</w:t>
            </w:r>
            <w:r w:rsidR="00482ADB" w:rsidRPr="00B9434C">
              <w:rPr>
                <w:rFonts w:ascii="Palatino Linotype" w:eastAsia="Calibri" w:hAnsi="Palatino Linotype"/>
                <w:sz w:val="20"/>
                <w:szCs w:val="20"/>
              </w:rPr>
              <w:t>zimuláció</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1.10.</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Pr>
                <w:rFonts w:ascii="Palatino Linotype" w:eastAsia="Calibri" w:hAnsi="Palatino Linotype"/>
                <w:sz w:val="20"/>
                <w:szCs w:val="20"/>
              </w:rPr>
              <w:t>S</w:t>
            </w:r>
            <w:r w:rsidR="00482ADB" w:rsidRPr="00B9434C">
              <w:rPr>
                <w:rFonts w:ascii="Palatino Linotype" w:eastAsia="Calibri" w:hAnsi="Palatino Linotype"/>
                <w:sz w:val="20"/>
                <w:szCs w:val="20"/>
              </w:rPr>
              <w:t>zerepjáték</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82ADB" w:rsidRPr="00B9434C">
        <w:trPr>
          <w:jc w:val="center"/>
        </w:trPr>
        <w:tc>
          <w:tcPr>
            <w:tcW w:w="994" w:type="dxa"/>
            <w:vAlign w:val="center"/>
          </w:tcPr>
          <w:p w:rsidR="00482ADB" w:rsidRPr="00B9434C" w:rsidRDefault="00482ADB" w:rsidP="006C351A">
            <w:pPr>
              <w:spacing w:after="0" w:line="240" w:lineRule="auto"/>
              <w:jc w:val="center"/>
              <w:rPr>
                <w:rFonts w:ascii="Palatino Linotype" w:eastAsia="Calibri" w:hAnsi="Palatino Linotype"/>
                <w:sz w:val="20"/>
                <w:szCs w:val="20"/>
              </w:rPr>
            </w:pPr>
            <w:r w:rsidRPr="00B9434C">
              <w:rPr>
                <w:rFonts w:ascii="Palatino Linotype" w:eastAsia="Calibri" w:hAnsi="Palatino Linotype"/>
                <w:sz w:val="20"/>
                <w:szCs w:val="20"/>
              </w:rPr>
              <w:t>1.11.</w:t>
            </w:r>
          </w:p>
        </w:tc>
        <w:tc>
          <w:tcPr>
            <w:tcW w:w="2800" w:type="dxa"/>
            <w:vAlign w:val="center"/>
          </w:tcPr>
          <w:p w:rsidR="00482ADB" w:rsidRPr="00B9434C" w:rsidRDefault="00BB531F" w:rsidP="006C351A">
            <w:pPr>
              <w:spacing w:after="0" w:line="240" w:lineRule="auto"/>
              <w:rPr>
                <w:rFonts w:ascii="Palatino Linotype" w:eastAsia="Calibri" w:hAnsi="Palatino Linotype"/>
                <w:sz w:val="20"/>
                <w:szCs w:val="20"/>
              </w:rPr>
            </w:pPr>
            <w:r>
              <w:rPr>
                <w:rFonts w:ascii="Palatino Linotype" w:eastAsia="Calibri" w:hAnsi="Palatino Linotype"/>
                <w:sz w:val="20"/>
                <w:szCs w:val="20"/>
              </w:rPr>
              <w:t>H</w:t>
            </w:r>
            <w:r w:rsidR="00482ADB" w:rsidRPr="00B9434C">
              <w:rPr>
                <w:rFonts w:ascii="Palatino Linotype" w:eastAsia="Calibri" w:hAnsi="Palatino Linotype"/>
                <w:sz w:val="20"/>
                <w:szCs w:val="20"/>
              </w:rPr>
              <w:t>ázi feladat</w:t>
            </w: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p>
        </w:tc>
        <w:tc>
          <w:tcPr>
            <w:tcW w:w="945"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82ADB" w:rsidRPr="008B7D14" w:rsidRDefault="00482ADB" w:rsidP="006C351A">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120BE" w:rsidRDefault="002120BE" w:rsidP="006C351A">
      <w:pPr>
        <w:widowControl w:val="0"/>
        <w:suppressAutoHyphens/>
        <w:spacing w:after="0" w:line="240" w:lineRule="auto"/>
        <w:ind w:left="966"/>
        <w:rPr>
          <w:rFonts w:ascii="Palatino Linotype" w:hAnsi="Palatino Linotype"/>
          <w:b/>
          <w:i/>
          <w:sz w:val="24"/>
          <w:szCs w:val="24"/>
        </w:rPr>
      </w:pPr>
    </w:p>
    <w:p w:rsidR="002120BE" w:rsidRDefault="002120BE" w:rsidP="006C351A">
      <w:pPr>
        <w:pStyle w:val="Listaszerbekezds"/>
        <w:numPr>
          <w:ilvl w:val="2"/>
          <w:numId w:val="20"/>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82ADB" w:rsidRPr="005C4C07">
        <w:trPr>
          <w:cantSplit/>
          <w:trHeight w:val="921"/>
          <w:jc w:val="center"/>
        </w:trPr>
        <w:tc>
          <w:tcPr>
            <w:tcW w:w="828" w:type="dxa"/>
            <w:vMerge w:val="restart"/>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Sor-szám</w:t>
            </w:r>
          </w:p>
        </w:tc>
        <w:tc>
          <w:tcPr>
            <w:tcW w:w="3621" w:type="dxa"/>
            <w:vMerge w:val="restart"/>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Tanulói tevékenységforma</w:t>
            </w:r>
          </w:p>
        </w:tc>
        <w:tc>
          <w:tcPr>
            <w:tcW w:w="2370" w:type="dxa"/>
            <w:gridSpan w:val="3"/>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Tanulói tevékenység szervezési kerete</w:t>
            </w:r>
          </w:p>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(differenciálási módok)</w:t>
            </w:r>
          </w:p>
        </w:tc>
        <w:tc>
          <w:tcPr>
            <w:tcW w:w="2190" w:type="dxa"/>
            <w:vMerge w:val="restart"/>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Alkalmazandó eszközök és felszerelések (SZVK 6. pont lebontása, pontosítása)</w:t>
            </w:r>
          </w:p>
        </w:tc>
      </w:tr>
      <w:tr w:rsidR="00482ADB" w:rsidRPr="005C4C07">
        <w:trPr>
          <w:cantSplit/>
          <w:trHeight w:val="1076"/>
          <w:jc w:val="center"/>
        </w:trPr>
        <w:tc>
          <w:tcPr>
            <w:tcW w:w="828" w:type="dxa"/>
            <w:vMerge/>
            <w:vAlign w:val="center"/>
          </w:tcPr>
          <w:p w:rsidR="00482ADB" w:rsidRPr="005C4C07" w:rsidRDefault="00482ADB" w:rsidP="006C351A">
            <w:pPr>
              <w:spacing w:after="0" w:line="240" w:lineRule="auto"/>
              <w:jc w:val="center"/>
              <w:rPr>
                <w:rFonts w:ascii="Palatino Linotype" w:eastAsia="Calibri" w:hAnsi="Palatino Linotype"/>
                <w:b/>
                <w:sz w:val="20"/>
                <w:szCs w:val="20"/>
              </w:rPr>
            </w:pPr>
          </w:p>
        </w:tc>
        <w:tc>
          <w:tcPr>
            <w:tcW w:w="3621" w:type="dxa"/>
            <w:vMerge/>
            <w:vAlign w:val="center"/>
          </w:tcPr>
          <w:p w:rsidR="00482ADB" w:rsidRPr="005C4C07" w:rsidRDefault="00482ADB" w:rsidP="006C351A">
            <w:pPr>
              <w:spacing w:after="0" w:line="240" w:lineRule="auto"/>
              <w:rPr>
                <w:rFonts w:ascii="Palatino Linotype" w:eastAsia="Calibri" w:hAnsi="Palatino Linotype"/>
                <w:b/>
                <w:sz w:val="20"/>
                <w:szCs w:val="20"/>
              </w:rPr>
            </w:pPr>
          </w:p>
        </w:tc>
        <w:tc>
          <w:tcPr>
            <w:tcW w:w="809" w:type="dxa"/>
            <w:textDirection w:val="btLr"/>
            <w:vAlign w:val="center"/>
          </w:tcPr>
          <w:p w:rsidR="00482ADB" w:rsidRPr="005C4C07" w:rsidRDefault="00482ADB"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Egyéni</w:t>
            </w:r>
          </w:p>
        </w:tc>
        <w:tc>
          <w:tcPr>
            <w:tcW w:w="798" w:type="dxa"/>
            <w:textDirection w:val="btLr"/>
            <w:vAlign w:val="center"/>
          </w:tcPr>
          <w:p w:rsidR="00482ADB" w:rsidRPr="005C4C07" w:rsidRDefault="00482ADB"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Csoport-</w:t>
            </w:r>
          </w:p>
          <w:p w:rsidR="00482ADB" w:rsidRPr="005C4C07" w:rsidRDefault="00482ADB"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bontás</w:t>
            </w:r>
          </w:p>
        </w:tc>
        <w:tc>
          <w:tcPr>
            <w:tcW w:w="763" w:type="dxa"/>
            <w:textDirection w:val="btLr"/>
            <w:vAlign w:val="center"/>
          </w:tcPr>
          <w:p w:rsidR="00482ADB" w:rsidRPr="005C4C07" w:rsidRDefault="00482ADB"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Osztály-</w:t>
            </w:r>
          </w:p>
          <w:p w:rsidR="00482ADB" w:rsidRPr="005C4C07" w:rsidRDefault="00482ADB" w:rsidP="006C351A">
            <w:pPr>
              <w:spacing w:after="0" w:line="240" w:lineRule="auto"/>
              <w:ind w:left="113" w:right="113"/>
              <w:jc w:val="center"/>
              <w:rPr>
                <w:rFonts w:ascii="Palatino Linotype" w:eastAsia="Calibri" w:hAnsi="Palatino Linotype"/>
                <w:b/>
                <w:sz w:val="20"/>
                <w:szCs w:val="20"/>
              </w:rPr>
            </w:pPr>
            <w:r w:rsidRPr="005C4C07">
              <w:rPr>
                <w:rFonts w:ascii="Palatino Linotype" w:eastAsia="Calibri" w:hAnsi="Palatino Linotype"/>
                <w:b/>
                <w:sz w:val="20"/>
                <w:szCs w:val="20"/>
              </w:rPr>
              <w:t>keret</w:t>
            </w:r>
          </w:p>
        </w:tc>
        <w:tc>
          <w:tcPr>
            <w:tcW w:w="2190" w:type="dxa"/>
            <w:vMerge/>
            <w:vAlign w:val="center"/>
          </w:tcPr>
          <w:p w:rsidR="00482ADB" w:rsidRPr="005C4C07" w:rsidRDefault="00482ADB" w:rsidP="006C351A">
            <w:pPr>
              <w:spacing w:after="0" w:line="240" w:lineRule="auto"/>
              <w:jc w:val="center"/>
              <w:rPr>
                <w:rFonts w:ascii="Palatino Linotype" w:eastAsia="Calibri" w:hAnsi="Palatino Linotype"/>
                <w:b/>
                <w:sz w:val="20"/>
                <w:szCs w:val="20"/>
              </w:rPr>
            </w:pPr>
          </w:p>
        </w:tc>
      </w:tr>
      <w:tr w:rsidR="00482ADB" w:rsidRPr="005C4C07">
        <w:trPr>
          <w:jc w:val="center"/>
        </w:trPr>
        <w:tc>
          <w:tcPr>
            <w:tcW w:w="82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1.</w:t>
            </w:r>
          </w:p>
        </w:tc>
        <w:tc>
          <w:tcPr>
            <w:tcW w:w="3621" w:type="dxa"/>
            <w:shd w:val="clear" w:color="auto" w:fill="D9D9D9"/>
            <w:vAlign w:val="center"/>
          </w:tcPr>
          <w:p w:rsidR="00482ADB" w:rsidRPr="005C4C07" w:rsidRDefault="00482ADB" w:rsidP="006C351A">
            <w:pPr>
              <w:spacing w:after="0" w:line="240" w:lineRule="auto"/>
              <w:rPr>
                <w:rFonts w:ascii="Palatino Linotype" w:eastAsia="Calibri" w:hAnsi="Palatino Linotype"/>
                <w:b/>
                <w:sz w:val="20"/>
                <w:szCs w:val="20"/>
              </w:rPr>
            </w:pPr>
            <w:r w:rsidRPr="005C4C07">
              <w:rPr>
                <w:rFonts w:ascii="Palatino Linotype" w:eastAsia="Calibri" w:hAnsi="Palatino Linotype" w:cs="Arial"/>
                <w:b/>
                <w:sz w:val="20"/>
                <w:szCs w:val="20"/>
              </w:rPr>
              <w:t>Információ feldolgozó tevékenységek</w:t>
            </w:r>
          </w:p>
        </w:tc>
        <w:tc>
          <w:tcPr>
            <w:tcW w:w="809"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1.1.</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Olvasott szöveg önálló feldolgozása</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1.2.</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Olvasott szöveg feladattal vezetett feldolgozása</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1.3.</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Olvasott szöveg feldolgozása jegyzeteléssel</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1.</w:t>
            </w:r>
            <w:r>
              <w:rPr>
                <w:rFonts w:ascii="Palatino Linotype" w:eastAsia="Calibri" w:hAnsi="Palatino Linotype"/>
                <w:sz w:val="20"/>
                <w:szCs w:val="20"/>
              </w:rPr>
              <w:t>5</w:t>
            </w:r>
            <w:r w:rsidRPr="005C4C07">
              <w:rPr>
                <w:rFonts w:ascii="Palatino Linotype" w:eastAsia="Calibri" w:hAnsi="Palatino Linotype"/>
                <w:sz w:val="20"/>
                <w:szCs w:val="20"/>
              </w:rPr>
              <w:t>.</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Információk önálló rendszerezése</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1.6</w:t>
            </w:r>
            <w:r w:rsidRPr="005C4C07">
              <w:rPr>
                <w:rFonts w:ascii="Palatino Linotype" w:eastAsia="Calibri" w:hAnsi="Palatino Linotype"/>
                <w:sz w:val="20"/>
                <w:szCs w:val="20"/>
              </w:rPr>
              <w:t>.</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Információk feladattal vezetett rendszerezése</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2.</w:t>
            </w:r>
          </w:p>
        </w:tc>
        <w:tc>
          <w:tcPr>
            <w:tcW w:w="3621" w:type="dxa"/>
            <w:shd w:val="clear" w:color="auto" w:fill="D9D9D9"/>
            <w:vAlign w:val="center"/>
          </w:tcPr>
          <w:p w:rsidR="00482ADB" w:rsidRPr="005C4C07" w:rsidRDefault="00482ADB"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Ismeretalkalmazási gyakorló tevékenységek, feladatok</w:t>
            </w:r>
          </w:p>
        </w:tc>
        <w:tc>
          <w:tcPr>
            <w:tcW w:w="809"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2.1.</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Írásos elemzések készítése</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2.2.</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Leírás készítése</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2.3.</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Válaszolás írásban mondatszintű kérdésekre</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2.4.</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Tesztfeladat megoldása</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2.5.</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Szöveges előadás egyéni felkészüléssel</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2.6.</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Tapasztalatok utólagos ismertetése szóban</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2.7.</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Tapasztalatok helyszíni ismertetése szóban</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3.</w:t>
            </w:r>
          </w:p>
        </w:tc>
        <w:tc>
          <w:tcPr>
            <w:tcW w:w="3621" w:type="dxa"/>
            <w:shd w:val="clear" w:color="auto" w:fill="D9D9D9"/>
            <w:vAlign w:val="center"/>
          </w:tcPr>
          <w:p w:rsidR="00482ADB" w:rsidRPr="005C4C07" w:rsidRDefault="00482ADB"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Képi információk körében</w:t>
            </w:r>
          </w:p>
        </w:tc>
        <w:tc>
          <w:tcPr>
            <w:tcW w:w="809"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3.1.</w:t>
            </w:r>
          </w:p>
        </w:tc>
        <w:tc>
          <w:tcPr>
            <w:tcW w:w="3621" w:type="dxa"/>
            <w:vAlign w:val="center"/>
          </w:tcPr>
          <w:p w:rsidR="00482ADB" w:rsidRPr="005C4C07" w:rsidRDefault="00482ADB" w:rsidP="006C351A">
            <w:pPr>
              <w:spacing w:after="0" w:line="240" w:lineRule="auto"/>
              <w:rPr>
                <w:rFonts w:ascii="Palatino Linotype" w:eastAsia="Calibri" w:hAnsi="Palatino Linotype"/>
                <w:sz w:val="20"/>
                <w:szCs w:val="20"/>
              </w:rPr>
            </w:pPr>
            <w:r>
              <w:rPr>
                <w:rFonts w:ascii="Palatino Linotype" w:eastAsia="Calibri" w:hAnsi="Palatino Linotype" w:cs="Arial"/>
                <w:sz w:val="20"/>
                <w:szCs w:val="20"/>
              </w:rPr>
              <w:t>Alkatrész</w:t>
            </w:r>
            <w:r w:rsidRPr="005C4C07">
              <w:rPr>
                <w:rFonts w:ascii="Palatino Linotype" w:eastAsia="Calibri" w:hAnsi="Palatino Linotype" w:cs="Arial"/>
                <w:sz w:val="20"/>
                <w:szCs w:val="20"/>
              </w:rPr>
              <w:t>rajz értelmezése</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3.</w:t>
            </w:r>
            <w:r>
              <w:rPr>
                <w:rFonts w:ascii="Palatino Linotype" w:eastAsia="Calibri" w:hAnsi="Palatino Linotype"/>
                <w:sz w:val="20"/>
                <w:szCs w:val="20"/>
              </w:rPr>
              <w:t>2</w:t>
            </w:r>
            <w:r w:rsidRPr="005C4C07">
              <w:rPr>
                <w:rFonts w:ascii="Palatino Linotype" w:eastAsia="Calibri" w:hAnsi="Palatino Linotype"/>
                <w:sz w:val="20"/>
                <w:szCs w:val="20"/>
              </w:rPr>
              <w:t>.</w:t>
            </w:r>
          </w:p>
        </w:tc>
        <w:tc>
          <w:tcPr>
            <w:tcW w:w="3621" w:type="dxa"/>
            <w:vAlign w:val="center"/>
          </w:tcPr>
          <w:p w:rsidR="00482ADB" w:rsidRPr="005C4C07" w:rsidRDefault="00482ADB" w:rsidP="006C351A">
            <w:pPr>
              <w:spacing w:after="0" w:line="240" w:lineRule="auto"/>
              <w:rPr>
                <w:rFonts w:ascii="Palatino Linotype" w:eastAsia="Calibri" w:hAnsi="Palatino Linotype"/>
                <w:sz w:val="20"/>
                <w:szCs w:val="20"/>
              </w:rPr>
            </w:pPr>
            <w:r>
              <w:rPr>
                <w:rFonts w:ascii="Palatino Linotype" w:eastAsia="Calibri" w:hAnsi="Palatino Linotype" w:cs="Arial"/>
                <w:sz w:val="20"/>
                <w:szCs w:val="20"/>
              </w:rPr>
              <w:t>Alkatr</w:t>
            </w:r>
            <w:r w:rsidR="00BB531F">
              <w:rPr>
                <w:rFonts w:ascii="Palatino Linotype" w:eastAsia="Calibri" w:hAnsi="Palatino Linotype" w:cs="Arial"/>
                <w:sz w:val="20"/>
                <w:szCs w:val="20"/>
              </w:rPr>
              <w:t>é</w:t>
            </w:r>
            <w:r>
              <w:rPr>
                <w:rFonts w:ascii="Palatino Linotype" w:eastAsia="Calibri" w:hAnsi="Palatino Linotype" w:cs="Arial"/>
                <w:sz w:val="20"/>
                <w:szCs w:val="20"/>
              </w:rPr>
              <w:t>sz</w:t>
            </w:r>
            <w:r w:rsidRPr="005C4C07">
              <w:rPr>
                <w:rFonts w:ascii="Palatino Linotype" w:eastAsia="Calibri" w:hAnsi="Palatino Linotype" w:cs="Arial"/>
                <w:sz w:val="20"/>
                <w:szCs w:val="20"/>
              </w:rPr>
              <w:t>rajz elemzés, hibakeresés</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trHeight w:val="499"/>
          <w:jc w:val="center"/>
        </w:trPr>
        <w:tc>
          <w:tcPr>
            <w:tcW w:w="82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4.</w:t>
            </w:r>
          </w:p>
        </w:tc>
        <w:tc>
          <w:tcPr>
            <w:tcW w:w="3621" w:type="dxa"/>
            <w:shd w:val="clear" w:color="auto" w:fill="D9D9D9"/>
            <w:vAlign w:val="center"/>
          </w:tcPr>
          <w:p w:rsidR="00482ADB" w:rsidRPr="005C4C07" w:rsidRDefault="00482ADB"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Komplex információk körében</w:t>
            </w:r>
          </w:p>
        </w:tc>
        <w:tc>
          <w:tcPr>
            <w:tcW w:w="809"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4.1.</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Esetleírás készítése</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4.2.</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Elemzés készítése tapasztalatokról</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4.3.</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Jegyzetkészítés eseményről kérdéssor alapján</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4..4.</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Esemény helyszíni értékelése szóban felkészülés után</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4.5.</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Utólagos szóbeli beszámoló</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5.</w:t>
            </w:r>
          </w:p>
        </w:tc>
        <w:tc>
          <w:tcPr>
            <w:tcW w:w="3621" w:type="dxa"/>
            <w:shd w:val="clear" w:color="auto" w:fill="D9D9D9"/>
            <w:vAlign w:val="center"/>
          </w:tcPr>
          <w:p w:rsidR="00482ADB" w:rsidRPr="005C4C07" w:rsidRDefault="00482ADB"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Csoportos munkaformák körében</w:t>
            </w:r>
          </w:p>
        </w:tc>
        <w:tc>
          <w:tcPr>
            <w:tcW w:w="809"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5.1.</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Feladattal vezetett kiscsoportos szövegfeldolgozás</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5.2.</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Információk rendszerezése mozaikfeladattal</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5.3.</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Kiscsoportos szakmai munkavégzés irányítással</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b/>
                <w:sz w:val="20"/>
                <w:szCs w:val="20"/>
              </w:rPr>
            </w:pPr>
            <w:r w:rsidRPr="005C4C07">
              <w:rPr>
                <w:rFonts w:ascii="Palatino Linotype" w:eastAsia="Calibri" w:hAnsi="Palatino Linotype"/>
                <w:b/>
                <w:sz w:val="20"/>
                <w:szCs w:val="20"/>
              </w:rPr>
              <w:t>6.</w:t>
            </w:r>
          </w:p>
        </w:tc>
        <w:tc>
          <w:tcPr>
            <w:tcW w:w="3621" w:type="dxa"/>
            <w:shd w:val="clear" w:color="auto" w:fill="D9D9D9"/>
            <w:vAlign w:val="center"/>
          </w:tcPr>
          <w:p w:rsidR="00482ADB" w:rsidRPr="005C4C07" w:rsidRDefault="00482ADB"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Gyakorlati munkavégzés körében</w:t>
            </w:r>
          </w:p>
        </w:tc>
        <w:tc>
          <w:tcPr>
            <w:tcW w:w="809"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6.1.</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Pr>
                <w:rFonts w:ascii="Palatino Linotype" w:eastAsia="Calibri" w:hAnsi="Palatino Linotype" w:cs="Arial"/>
                <w:sz w:val="20"/>
                <w:szCs w:val="20"/>
              </w:rPr>
              <w:t>S</w:t>
            </w:r>
            <w:r w:rsidRPr="005C4C07">
              <w:rPr>
                <w:rFonts w:ascii="Palatino Linotype" w:eastAsia="Calibri" w:hAnsi="Palatino Linotype" w:cs="Arial"/>
                <w:sz w:val="20"/>
                <w:szCs w:val="20"/>
              </w:rPr>
              <w:t>zakmai munkatevékenység</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6.2.</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Műveletek gyakorlása</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sidRPr="005C4C07">
              <w:rPr>
                <w:rFonts w:ascii="Palatino Linotype" w:eastAsia="Calibri" w:hAnsi="Palatino Linotype"/>
                <w:sz w:val="20"/>
                <w:szCs w:val="20"/>
              </w:rPr>
              <w:t>6.3.</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Munkamegfigyelés adott szempontok alapján</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b/>
                <w:sz w:val="20"/>
                <w:szCs w:val="20"/>
              </w:rPr>
            </w:pPr>
            <w:r>
              <w:rPr>
                <w:rFonts w:ascii="Palatino Linotype" w:eastAsia="Calibri" w:hAnsi="Palatino Linotype"/>
                <w:b/>
                <w:sz w:val="20"/>
                <w:szCs w:val="20"/>
              </w:rPr>
              <w:t>7</w:t>
            </w:r>
            <w:r w:rsidRPr="005C4C07">
              <w:rPr>
                <w:rFonts w:ascii="Palatino Linotype" w:eastAsia="Calibri" w:hAnsi="Palatino Linotype"/>
                <w:b/>
                <w:sz w:val="20"/>
                <w:szCs w:val="20"/>
              </w:rPr>
              <w:t>.</w:t>
            </w:r>
          </w:p>
        </w:tc>
        <w:tc>
          <w:tcPr>
            <w:tcW w:w="3621" w:type="dxa"/>
            <w:shd w:val="clear" w:color="auto" w:fill="D9D9D9"/>
            <w:vAlign w:val="center"/>
          </w:tcPr>
          <w:p w:rsidR="00482ADB" w:rsidRPr="005C4C07" w:rsidRDefault="00482ADB" w:rsidP="006C351A">
            <w:pPr>
              <w:spacing w:after="0" w:line="240" w:lineRule="auto"/>
              <w:rPr>
                <w:rFonts w:ascii="Palatino Linotype" w:eastAsia="Calibri" w:hAnsi="Palatino Linotype" w:cs="Arial"/>
                <w:b/>
                <w:sz w:val="20"/>
                <w:szCs w:val="20"/>
              </w:rPr>
            </w:pPr>
            <w:r w:rsidRPr="005C4C07">
              <w:rPr>
                <w:rFonts w:ascii="Palatino Linotype" w:eastAsia="Calibri" w:hAnsi="Palatino Linotype" w:cs="Arial"/>
                <w:b/>
                <w:sz w:val="20"/>
                <w:szCs w:val="20"/>
              </w:rPr>
              <w:t>Vizsgálati tevékenységek körében</w:t>
            </w:r>
          </w:p>
        </w:tc>
        <w:tc>
          <w:tcPr>
            <w:tcW w:w="809"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63"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shd w:val="clear" w:color="auto" w:fill="D9D9D9"/>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r w:rsidR="00482ADB" w:rsidRPr="005C4C07">
        <w:trPr>
          <w:jc w:val="center"/>
        </w:trPr>
        <w:tc>
          <w:tcPr>
            <w:tcW w:w="828"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7</w:t>
            </w:r>
            <w:r w:rsidRPr="005C4C07">
              <w:rPr>
                <w:rFonts w:ascii="Palatino Linotype" w:eastAsia="Calibri" w:hAnsi="Palatino Linotype"/>
                <w:sz w:val="20"/>
                <w:szCs w:val="20"/>
              </w:rPr>
              <w:t>.</w:t>
            </w:r>
            <w:r>
              <w:rPr>
                <w:rFonts w:ascii="Palatino Linotype" w:eastAsia="Calibri" w:hAnsi="Palatino Linotype"/>
                <w:sz w:val="20"/>
                <w:szCs w:val="20"/>
              </w:rPr>
              <w:t>1</w:t>
            </w:r>
            <w:r w:rsidRPr="005C4C07">
              <w:rPr>
                <w:rFonts w:ascii="Palatino Linotype" w:eastAsia="Calibri" w:hAnsi="Palatino Linotype"/>
                <w:sz w:val="20"/>
                <w:szCs w:val="20"/>
              </w:rPr>
              <w:t>.</w:t>
            </w:r>
          </w:p>
        </w:tc>
        <w:tc>
          <w:tcPr>
            <w:tcW w:w="3621" w:type="dxa"/>
            <w:vAlign w:val="center"/>
          </w:tcPr>
          <w:p w:rsidR="00482ADB" w:rsidRPr="005C4C07" w:rsidRDefault="00482ADB" w:rsidP="006C351A">
            <w:pPr>
              <w:spacing w:after="0" w:line="240" w:lineRule="auto"/>
              <w:rPr>
                <w:rFonts w:ascii="Palatino Linotype" w:eastAsia="Calibri" w:hAnsi="Palatino Linotype" w:cs="Arial"/>
                <w:sz w:val="20"/>
                <w:szCs w:val="20"/>
              </w:rPr>
            </w:pPr>
            <w:r w:rsidRPr="005C4C07">
              <w:rPr>
                <w:rFonts w:ascii="Palatino Linotype" w:eastAsia="Calibri" w:hAnsi="Palatino Linotype" w:cs="Arial"/>
                <w:sz w:val="20"/>
                <w:szCs w:val="20"/>
              </w:rPr>
              <w:t>Geometriai mérési gyakorlat</w:t>
            </w:r>
          </w:p>
        </w:tc>
        <w:tc>
          <w:tcPr>
            <w:tcW w:w="809"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798" w:type="dxa"/>
            <w:vAlign w:val="center"/>
          </w:tcPr>
          <w:p w:rsidR="00482ADB" w:rsidRPr="005C4C07" w:rsidRDefault="00381FF6" w:rsidP="006C351A">
            <w:pPr>
              <w:spacing w:after="0" w:line="240" w:lineRule="auto"/>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c>
          <w:tcPr>
            <w:tcW w:w="2190" w:type="dxa"/>
            <w:vAlign w:val="center"/>
          </w:tcPr>
          <w:p w:rsidR="00482ADB" w:rsidRPr="005C4C07" w:rsidRDefault="00482ADB" w:rsidP="006C351A">
            <w:pPr>
              <w:spacing w:after="0" w:line="240" w:lineRule="auto"/>
              <w:jc w:val="center"/>
              <w:rPr>
                <w:rFonts w:ascii="Palatino Linotype" w:eastAsia="Calibri" w:hAnsi="Palatino Linotype"/>
                <w:sz w:val="20"/>
                <w:szCs w:val="20"/>
              </w:rPr>
            </w:pPr>
          </w:p>
        </w:tc>
      </w:tr>
    </w:tbl>
    <w:p w:rsidR="002120BE" w:rsidRPr="000E120B" w:rsidRDefault="002120BE" w:rsidP="006C351A">
      <w:pPr>
        <w:widowControl w:val="0"/>
        <w:suppressAutoHyphens/>
        <w:spacing w:after="0" w:line="240" w:lineRule="auto"/>
        <w:rPr>
          <w:rFonts w:ascii="Palatino Linotype" w:hAnsi="Palatino Linotype"/>
          <w:b/>
          <w:bCs/>
          <w:sz w:val="24"/>
          <w:szCs w:val="24"/>
        </w:rPr>
      </w:pPr>
    </w:p>
    <w:p w:rsidR="00197EB4" w:rsidRPr="00FF7AB4" w:rsidRDefault="00E678C4" w:rsidP="006C351A">
      <w:pPr>
        <w:widowControl w:val="0"/>
        <w:numPr>
          <w:ilvl w:val="1"/>
          <w:numId w:val="20"/>
        </w:numPr>
        <w:suppressAutoHyphens/>
        <w:spacing w:after="0" w:line="240" w:lineRule="auto"/>
        <w:ind w:left="826" w:hanging="25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9C3FBF" w:rsidRPr="009C3FBF" w:rsidRDefault="009C3FBF" w:rsidP="006C351A">
      <w:pPr>
        <w:widowControl w:val="0"/>
        <w:suppressAutoHyphens/>
        <w:spacing w:line="240" w:lineRule="auto"/>
        <w:ind w:left="567"/>
        <w:rPr>
          <w:rFonts w:ascii="Palatino Linotype" w:hAnsi="Palatino Linotype"/>
          <w:bCs/>
          <w:kern w:val="1"/>
          <w:sz w:val="24"/>
          <w:szCs w:val="24"/>
          <w:lang w:eastAsia="hi-IN" w:bidi="hi-IN"/>
        </w:rPr>
      </w:pPr>
      <w:r w:rsidRPr="009C3FBF">
        <w:rPr>
          <w:rFonts w:ascii="Palatino Linotype" w:hAnsi="Palatino Linotype"/>
          <w:bCs/>
          <w:kern w:val="1"/>
          <w:sz w:val="24"/>
          <w:szCs w:val="24"/>
          <w:lang w:eastAsia="hi-IN" w:bidi="hi-IN"/>
        </w:rPr>
        <w:t>A nemzeti köznevelésről szóló 2011. évi CXC. törvény 54. § (2) a) pontja szerinti értékeléssel.</w:t>
      </w:r>
    </w:p>
    <w:p w:rsidR="00E531DB" w:rsidRPr="000E120B" w:rsidRDefault="00E531DB" w:rsidP="006C351A">
      <w:pPr>
        <w:widowControl w:val="0"/>
        <w:suppressAutoHyphens/>
        <w:spacing w:after="0" w:line="240" w:lineRule="auto"/>
        <w:rPr>
          <w:rFonts w:ascii="Palatino Linotype" w:hAnsi="Palatino Linotype" w:cs="Mangal"/>
          <w:kern w:val="1"/>
          <w:sz w:val="20"/>
          <w:szCs w:val="20"/>
          <w:lang w:eastAsia="hi-IN" w:bidi="hi-IN"/>
        </w:rPr>
      </w:pPr>
    </w:p>
    <w:p w:rsidR="00A075B7" w:rsidRPr="00776829" w:rsidRDefault="00E531DB" w:rsidP="006C351A">
      <w:pPr>
        <w:widowControl w:val="0"/>
        <w:suppressAutoHyphens/>
        <w:spacing w:after="0" w:line="240" w:lineRule="auto"/>
        <w:jc w:val="center"/>
        <w:rPr>
          <w:rFonts w:ascii="Palatino Linotype" w:hAnsi="Palatino Linotype" w:cs="Mangal"/>
          <w:kern w:val="1"/>
          <w:sz w:val="44"/>
          <w:szCs w:val="44"/>
          <w:lang w:eastAsia="hi-IN" w:bidi="hi-IN"/>
        </w:rPr>
      </w:pPr>
      <w:r w:rsidRPr="000E120B">
        <w:rPr>
          <w:rFonts w:ascii="Palatino Linotype" w:hAnsi="Palatino Linotype" w:cs="Mangal"/>
          <w:kern w:val="1"/>
          <w:sz w:val="20"/>
          <w:szCs w:val="20"/>
          <w:lang w:eastAsia="hi-IN" w:bidi="hi-IN"/>
        </w:rPr>
        <w:br w:type="page"/>
      </w:r>
    </w:p>
    <w:p w:rsidR="00A075B7" w:rsidRPr="00776829" w:rsidRDefault="00A075B7" w:rsidP="006C351A">
      <w:pPr>
        <w:widowControl w:val="0"/>
        <w:suppressAutoHyphens/>
        <w:spacing w:after="0" w:line="240" w:lineRule="auto"/>
        <w:jc w:val="center"/>
        <w:rPr>
          <w:rFonts w:ascii="Palatino Linotype" w:hAnsi="Palatino Linotype" w:cs="Mangal"/>
          <w:kern w:val="1"/>
          <w:sz w:val="44"/>
          <w:szCs w:val="44"/>
          <w:lang w:eastAsia="hi-IN" w:bidi="hi-IN"/>
        </w:rPr>
      </w:pPr>
    </w:p>
    <w:p w:rsidR="00A075B7" w:rsidRPr="00776829" w:rsidRDefault="00A075B7" w:rsidP="006C351A">
      <w:pPr>
        <w:widowControl w:val="0"/>
        <w:suppressAutoHyphens/>
        <w:spacing w:after="0" w:line="240" w:lineRule="auto"/>
        <w:jc w:val="center"/>
        <w:rPr>
          <w:rFonts w:ascii="Palatino Linotype" w:hAnsi="Palatino Linotype" w:cs="Mangal"/>
          <w:kern w:val="1"/>
          <w:sz w:val="44"/>
          <w:szCs w:val="44"/>
          <w:lang w:eastAsia="hi-IN" w:bidi="hi-IN"/>
        </w:rPr>
      </w:pPr>
    </w:p>
    <w:p w:rsidR="00A075B7" w:rsidRDefault="00A075B7" w:rsidP="006C351A">
      <w:pPr>
        <w:widowControl w:val="0"/>
        <w:suppressAutoHyphens/>
        <w:spacing w:after="0" w:line="240" w:lineRule="auto"/>
        <w:jc w:val="center"/>
        <w:rPr>
          <w:rFonts w:ascii="Palatino Linotype" w:hAnsi="Palatino Linotype"/>
          <w:b/>
          <w:sz w:val="44"/>
          <w:szCs w:val="44"/>
          <w:lang w:eastAsia="hu-HU"/>
        </w:rPr>
      </w:pPr>
    </w:p>
    <w:p w:rsidR="00A075B7" w:rsidRDefault="00A075B7" w:rsidP="006C351A">
      <w:pPr>
        <w:widowControl w:val="0"/>
        <w:suppressAutoHyphens/>
        <w:spacing w:after="0" w:line="240" w:lineRule="auto"/>
        <w:jc w:val="center"/>
        <w:rPr>
          <w:rFonts w:ascii="Palatino Linotype" w:hAnsi="Palatino Linotype"/>
          <w:b/>
          <w:sz w:val="44"/>
          <w:szCs w:val="44"/>
          <w:lang w:eastAsia="hu-HU"/>
        </w:rPr>
      </w:pPr>
    </w:p>
    <w:p w:rsidR="00A075B7" w:rsidRPr="00A075B7" w:rsidRDefault="00A075B7" w:rsidP="006C351A">
      <w:pPr>
        <w:spacing w:after="0" w:line="240" w:lineRule="auto"/>
        <w:jc w:val="center"/>
        <w:rPr>
          <w:rFonts w:ascii="Palatino Linotype" w:hAnsi="Palatino Linotype"/>
          <w:b/>
          <w:sz w:val="44"/>
          <w:szCs w:val="44"/>
          <w:lang w:eastAsia="hu-HU"/>
        </w:rPr>
      </w:pPr>
      <w:r w:rsidRPr="00A075B7">
        <w:rPr>
          <w:rFonts w:ascii="Palatino Linotype" w:hAnsi="Palatino Linotype"/>
          <w:b/>
          <w:sz w:val="44"/>
          <w:szCs w:val="44"/>
          <w:lang w:eastAsia="hu-HU"/>
        </w:rPr>
        <w:t>A</w:t>
      </w:r>
    </w:p>
    <w:p w:rsidR="00A075B7" w:rsidRPr="00A075B7" w:rsidRDefault="00A075B7" w:rsidP="006C351A">
      <w:pPr>
        <w:spacing w:after="0" w:line="240" w:lineRule="auto"/>
        <w:jc w:val="center"/>
        <w:rPr>
          <w:rFonts w:ascii="Palatino Linotype" w:hAnsi="Palatino Linotype"/>
          <w:b/>
          <w:sz w:val="44"/>
          <w:szCs w:val="44"/>
          <w:lang w:eastAsia="hu-HU"/>
        </w:rPr>
      </w:pPr>
      <w:r w:rsidRPr="00A075B7">
        <w:rPr>
          <w:rFonts w:ascii="Palatino Linotype" w:hAnsi="Palatino Linotype"/>
          <w:b/>
          <w:sz w:val="44"/>
          <w:szCs w:val="44"/>
          <w:lang w:eastAsia="hu-HU"/>
        </w:rPr>
        <w:t>1019</w:t>
      </w:r>
      <w:r w:rsidR="00B56CA2">
        <w:rPr>
          <w:rFonts w:ascii="Palatino Linotype" w:hAnsi="Palatino Linotype"/>
          <w:b/>
          <w:sz w:val="44"/>
          <w:szCs w:val="44"/>
          <w:lang w:eastAsia="hu-HU"/>
        </w:rPr>
        <w:t>0</w:t>
      </w:r>
      <w:r w:rsidRPr="00A075B7">
        <w:rPr>
          <w:rFonts w:ascii="Palatino Linotype" w:hAnsi="Palatino Linotype"/>
          <w:b/>
          <w:sz w:val="44"/>
          <w:szCs w:val="44"/>
          <w:lang w:eastAsia="hu-HU"/>
        </w:rPr>
        <w:t>-12 azonosító számú</w:t>
      </w:r>
    </w:p>
    <w:p w:rsidR="00A075B7" w:rsidRPr="00A075B7" w:rsidRDefault="00A075B7" w:rsidP="006C351A">
      <w:pPr>
        <w:spacing w:after="0" w:line="240" w:lineRule="auto"/>
        <w:jc w:val="center"/>
        <w:rPr>
          <w:rFonts w:ascii="Palatino Linotype" w:hAnsi="Palatino Linotype"/>
          <w:sz w:val="44"/>
          <w:szCs w:val="44"/>
          <w:lang w:eastAsia="hu-HU"/>
        </w:rPr>
      </w:pPr>
    </w:p>
    <w:p w:rsidR="00A075B7" w:rsidRPr="00A075B7" w:rsidRDefault="00B56CA2" w:rsidP="006C351A">
      <w:pPr>
        <w:spacing w:after="0" w:line="240" w:lineRule="auto"/>
        <w:jc w:val="center"/>
        <w:rPr>
          <w:rFonts w:ascii="Palatino Linotype" w:hAnsi="Palatino Linotype"/>
          <w:b/>
          <w:sz w:val="44"/>
          <w:szCs w:val="44"/>
          <w:lang w:eastAsia="hu-HU"/>
        </w:rPr>
      </w:pPr>
      <w:r>
        <w:rPr>
          <w:rFonts w:ascii="Palatino Linotype" w:hAnsi="Palatino Linotype"/>
          <w:b/>
          <w:kern w:val="24"/>
          <w:sz w:val="44"/>
          <w:lang w:eastAsia="hi-IN" w:bidi="hi-IN"/>
        </w:rPr>
        <w:t>Mechatronikai gépészeti feladatok</w:t>
      </w:r>
    </w:p>
    <w:p w:rsidR="00A075B7" w:rsidRPr="00A075B7" w:rsidRDefault="00A075B7" w:rsidP="006C351A">
      <w:pPr>
        <w:spacing w:after="0" w:line="240" w:lineRule="auto"/>
        <w:jc w:val="center"/>
        <w:rPr>
          <w:rFonts w:ascii="Palatino Linotype" w:hAnsi="Palatino Linotype"/>
          <w:b/>
          <w:sz w:val="44"/>
          <w:szCs w:val="44"/>
          <w:lang w:eastAsia="hu-HU"/>
        </w:rPr>
      </w:pPr>
      <w:proofErr w:type="gramStart"/>
      <w:r w:rsidRPr="00A075B7">
        <w:rPr>
          <w:rFonts w:ascii="Palatino Linotype" w:hAnsi="Palatino Linotype"/>
          <w:b/>
          <w:sz w:val="44"/>
          <w:szCs w:val="44"/>
          <w:lang w:eastAsia="hu-HU"/>
        </w:rPr>
        <w:t>megnevezésű</w:t>
      </w:r>
      <w:proofErr w:type="gramEnd"/>
    </w:p>
    <w:p w:rsidR="00A075B7" w:rsidRPr="00A075B7" w:rsidRDefault="00A075B7" w:rsidP="006C351A">
      <w:pPr>
        <w:spacing w:after="0" w:line="240" w:lineRule="auto"/>
        <w:jc w:val="center"/>
        <w:rPr>
          <w:rFonts w:ascii="Palatino Linotype" w:hAnsi="Palatino Linotype"/>
          <w:b/>
          <w:sz w:val="44"/>
          <w:szCs w:val="44"/>
          <w:lang w:eastAsia="hu-HU"/>
        </w:rPr>
      </w:pPr>
    </w:p>
    <w:p w:rsidR="00A075B7" w:rsidRPr="00A075B7" w:rsidRDefault="00A075B7" w:rsidP="006C351A">
      <w:pPr>
        <w:spacing w:after="0" w:line="240" w:lineRule="auto"/>
        <w:ind w:left="-15"/>
        <w:jc w:val="center"/>
        <w:rPr>
          <w:rFonts w:ascii="Palatino Linotype" w:hAnsi="Palatino Linotype"/>
          <w:b/>
          <w:sz w:val="44"/>
          <w:szCs w:val="44"/>
          <w:lang w:eastAsia="hu-HU"/>
        </w:rPr>
      </w:pPr>
      <w:proofErr w:type="gramStart"/>
      <w:r w:rsidRPr="00A075B7">
        <w:rPr>
          <w:rFonts w:ascii="Palatino Linotype" w:hAnsi="Palatino Linotype"/>
          <w:b/>
          <w:sz w:val="44"/>
          <w:szCs w:val="44"/>
          <w:lang w:eastAsia="hu-HU"/>
        </w:rPr>
        <w:t>szakmai</w:t>
      </w:r>
      <w:proofErr w:type="gramEnd"/>
      <w:r w:rsidRPr="00A075B7">
        <w:rPr>
          <w:rFonts w:ascii="Palatino Linotype" w:hAnsi="Palatino Linotype"/>
          <w:b/>
          <w:sz w:val="44"/>
          <w:szCs w:val="44"/>
          <w:lang w:eastAsia="hu-HU"/>
        </w:rPr>
        <w:t xml:space="preserve"> követelménymodul</w:t>
      </w:r>
    </w:p>
    <w:p w:rsidR="00A075B7" w:rsidRPr="00A075B7" w:rsidRDefault="00A075B7" w:rsidP="006C351A">
      <w:pPr>
        <w:spacing w:after="0" w:line="240" w:lineRule="auto"/>
        <w:ind w:left="-15"/>
        <w:jc w:val="center"/>
        <w:rPr>
          <w:rFonts w:ascii="Palatino Linotype" w:hAnsi="Palatino Linotype"/>
          <w:b/>
          <w:sz w:val="44"/>
          <w:szCs w:val="44"/>
          <w:lang w:eastAsia="hu-HU"/>
        </w:rPr>
      </w:pPr>
    </w:p>
    <w:p w:rsidR="00AF4D2A" w:rsidRPr="000E120B" w:rsidRDefault="00A075B7" w:rsidP="006C351A">
      <w:pPr>
        <w:widowControl w:val="0"/>
        <w:suppressAutoHyphens/>
        <w:spacing w:after="0" w:line="240" w:lineRule="auto"/>
        <w:jc w:val="center"/>
        <w:rPr>
          <w:rFonts w:ascii="Palatino Linotype" w:hAnsi="Palatino Linotype"/>
          <w:b/>
          <w:bCs/>
          <w:kern w:val="1"/>
          <w:sz w:val="44"/>
          <w:szCs w:val="44"/>
          <w:lang w:eastAsia="hi-IN" w:bidi="hi-IN"/>
        </w:rPr>
      </w:pPr>
      <w:proofErr w:type="gramStart"/>
      <w:r w:rsidRPr="00A075B7">
        <w:rPr>
          <w:rFonts w:ascii="Palatino Linotype" w:hAnsi="Palatino Linotype"/>
          <w:b/>
          <w:sz w:val="44"/>
          <w:szCs w:val="44"/>
          <w:lang w:eastAsia="hu-HU"/>
        </w:rPr>
        <w:t>tantárgyai</w:t>
      </w:r>
      <w:proofErr w:type="gramEnd"/>
      <w:r w:rsidRPr="00A075B7">
        <w:rPr>
          <w:rFonts w:ascii="Palatino Linotype" w:hAnsi="Palatino Linotype"/>
          <w:b/>
          <w:sz w:val="44"/>
          <w:szCs w:val="44"/>
          <w:lang w:eastAsia="hu-HU"/>
        </w:rPr>
        <w:t>, témakörei</w:t>
      </w:r>
    </w:p>
    <w:p w:rsidR="00A075B7" w:rsidRPr="00A075B7" w:rsidRDefault="00AF4D2A" w:rsidP="005F38B8">
      <w:pPr>
        <w:spacing w:after="0" w:line="240" w:lineRule="auto"/>
        <w:ind w:left="-17"/>
        <w:jc w:val="both"/>
        <w:rPr>
          <w:rFonts w:ascii="Palatino Linotype" w:hAnsi="Palatino Linotype"/>
          <w:b/>
          <w:sz w:val="24"/>
          <w:szCs w:val="24"/>
          <w:lang w:eastAsia="hu-HU"/>
        </w:rPr>
      </w:pPr>
      <w:r w:rsidRPr="000E120B">
        <w:rPr>
          <w:rFonts w:ascii="Palatino Linotype" w:hAnsi="Palatino Linotype"/>
          <w:b/>
          <w:bCs/>
          <w:kern w:val="1"/>
          <w:sz w:val="24"/>
          <w:szCs w:val="24"/>
          <w:lang w:eastAsia="hi-IN" w:bidi="hi-IN"/>
        </w:rPr>
        <w:br w:type="page"/>
      </w:r>
      <w:r w:rsidR="00A075B7" w:rsidRPr="00A075B7">
        <w:rPr>
          <w:rFonts w:ascii="Palatino Linotype" w:hAnsi="Palatino Linotype"/>
          <w:b/>
          <w:sz w:val="24"/>
          <w:szCs w:val="24"/>
          <w:lang w:eastAsia="hu-HU"/>
        </w:rPr>
        <w:t xml:space="preserve">A </w:t>
      </w:r>
      <w:r w:rsidR="00B56CA2">
        <w:rPr>
          <w:rFonts w:ascii="Palatino Linotype" w:hAnsi="Palatino Linotype"/>
          <w:b/>
        </w:rPr>
        <w:t xml:space="preserve">10190-12 </w:t>
      </w:r>
      <w:r w:rsidR="00B56CA2" w:rsidRPr="00F611BB">
        <w:rPr>
          <w:rFonts w:ascii="Palatino Linotype" w:hAnsi="Palatino Linotype"/>
          <w:b/>
        </w:rPr>
        <w:t>azonosító számú</w:t>
      </w:r>
      <w:r w:rsidR="00296761">
        <w:rPr>
          <w:rFonts w:ascii="Palatino Linotype" w:hAnsi="Palatino Linotype"/>
          <w:b/>
        </w:rPr>
        <w:t>,</w:t>
      </w:r>
      <w:r w:rsidR="00B56CA2" w:rsidRPr="00F611BB">
        <w:rPr>
          <w:rFonts w:ascii="Palatino Linotype" w:hAnsi="Palatino Linotype"/>
          <w:b/>
        </w:rPr>
        <w:t xml:space="preserve"> </w:t>
      </w:r>
      <w:r w:rsidR="00B56CA2" w:rsidRPr="00034891">
        <w:rPr>
          <w:rFonts w:ascii="Palatino Linotype" w:hAnsi="Palatino Linotype"/>
          <w:b/>
          <w:kern w:val="1"/>
          <w:lang w:eastAsia="hi-IN" w:bidi="hi-IN"/>
        </w:rPr>
        <w:t xml:space="preserve">Mechatronikai </w:t>
      </w:r>
      <w:r w:rsidR="00B56CA2">
        <w:rPr>
          <w:rFonts w:ascii="Palatino Linotype" w:hAnsi="Palatino Linotype"/>
          <w:b/>
          <w:kern w:val="1"/>
          <w:lang w:eastAsia="hi-IN" w:bidi="hi-IN"/>
        </w:rPr>
        <w:t>gépészeti feladatok</w:t>
      </w:r>
      <w:r w:rsidR="00A075B7" w:rsidRPr="00A075B7">
        <w:rPr>
          <w:rFonts w:ascii="Palatino Linotype" w:hAnsi="Palatino Linotype"/>
          <w:b/>
          <w:sz w:val="24"/>
          <w:szCs w:val="24"/>
          <w:lang w:eastAsia="hu-HU"/>
        </w:rPr>
        <w:t xml:space="preserve"> megnevezésű szakmai követelménymodulhoz tartozó tantárgyak és témakörök oktatása során fejlesztendő kompetenciák.</w:t>
      </w:r>
    </w:p>
    <w:tbl>
      <w:tblPr>
        <w:tblW w:w="9965" w:type="dxa"/>
        <w:jc w:val="center"/>
        <w:tblCellMar>
          <w:left w:w="70" w:type="dxa"/>
          <w:right w:w="70" w:type="dxa"/>
        </w:tblCellMar>
        <w:tblLook w:val="0000" w:firstRow="0" w:lastRow="0" w:firstColumn="0" w:lastColumn="0" w:noHBand="0" w:noVBand="0"/>
      </w:tblPr>
      <w:tblGrid>
        <w:gridCol w:w="4429"/>
        <w:gridCol w:w="423"/>
        <w:gridCol w:w="558"/>
        <w:gridCol w:w="556"/>
        <w:gridCol w:w="423"/>
        <w:gridCol w:w="7"/>
        <w:gridCol w:w="416"/>
        <w:gridCol w:w="10"/>
        <w:gridCol w:w="413"/>
        <w:gridCol w:w="12"/>
        <w:gridCol w:w="425"/>
        <w:gridCol w:w="15"/>
        <w:gridCol w:w="410"/>
        <w:gridCol w:w="15"/>
        <w:gridCol w:w="639"/>
        <w:gridCol w:w="556"/>
        <w:gridCol w:w="647"/>
        <w:gridCol w:w="11"/>
      </w:tblGrid>
      <w:tr w:rsidR="009F667E" w:rsidRPr="00E160B9">
        <w:trPr>
          <w:trHeight w:val="570"/>
          <w:jc w:val="center"/>
        </w:trPr>
        <w:tc>
          <w:tcPr>
            <w:tcW w:w="4429" w:type="dxa"/>
            <w:vMerge w:val="restart"/>
            <w:tcBorders>
              <w:top w:val="single" w:sz="4" w:space="0" w:color="auto"/>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10190-12 Mechatronikai gépészeti feladatok</w:t>
            </w:r>
          </w:p>
        </w:tc>
        <w:tc>
          <w:tcPr>
            <w:tcW w:w="3683" w:type="dxa"/>
            <w:gridSpan w:val="13"/>
            <w:tcBorders>
              <w:top w:val="single" w:sz="4" w:space="0" w:color="auto"/>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Mechatronikai gépészeti feladatok</w:t>
            </w:r>
          </w:p>
        </w:tc>
        <w:tc>
          <w:tcPr>
            <w:tcW w:w="1853" w:type="dxa"/>
            <w:gridSpan w:val="4"/>
            <w:tcBorders>
              <w:top w:val="single" w:sz="4" w:space="0" w:color="auto"/>
              <w:left w:val="nil"/>
              <w:bottom w:val="single" w:sz="4" w:space="0" w:color="auto"/>
              <w:right w:val="single" w:sz="4" w:space="0" w:color="auto"/>
            </w:tcBorders>
          </w:tcPr>
          <w:p w:rsidR="00C56A0D" w:rsidRPr="00E160B9" w:rsidRDefault="00C56A0D"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Mechatronikai gépészeti feladatok gyakorlat</w:t>
            </w:r>
          </w:p>
        </w:tc>
      </w:tr>
      <w:tr w:rsidR="00AA13A0" w:rsidRPr="00E160B9">
        <w:trPr>
          <w:trHeight w:val="1512"/>
          <w:jc w:val="center"/>
        </w:trPr>
        <w:tc>
          <w:tcPr>
            <w:tcW w:w="4429" w:type="dxa"/>
            <w:vMerge/>
            <w:tcBorders>
              <w:top w:val="single" w:sz="4" w:space="0" w:color="auto"/>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textDirection w:val="btL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Műszaki rajz</w:t>
            </w:r>
          </w:p>
        </w:tc>
        <w:tc>
          <w:tcPr>
            <w:tcW w:w="558" w:type="dxa"/>
            <w:tcBorders>
              <w:top w:val="nil"/>
              <w:left w:val="single" w:sz="4" w:space="0" w:color="auto"/>
              <w:bottom w:val="single" w:sz="4" w:space="0" w:color="auto"/>
              <w:right w:val="single" w:sz="4" w:space="0" w:color="auto"/>
            </w:tcBorders>
            <w:textDirection w:val="btLr"/>
          </w:tcPr>
          <w:p w:rsidR="00C56A0D" w:rsidRPr="00E160B9" w:rsidDel="00564643" w:rsidRDefault="00C56A0D" w:rsidP="006C351A">
            <w:pPr>
              <w:spacing w:after="0" w:line="240" w:lineRule="auto"/>
              <w:rPr>
                <w:rFonts w:ascii="Palatino Linotype" w:eastAsia="Calibri" w:hAnsi="Palatino Linotype"/>
                <w:sz w:val="20"/>
                <w:szCs w:val="20"/>
                <w:lang w:eastAsia="hu-HU"/>
              </w:rPr>
            </w:pPr>
            <w:r>
              <w:rPr>
                <w:rFonts w:ascii="Palatino Linotype" w:eastAsia="Calibri" w:hAnsi="Palatino Linotype"/>
                <w:sz w:val="20"/>
                <w:szCs w:val="20"/>
                <w:lang w:eastAsia="hu-HU"/>
              </w:rPr>
              <w:t>CAD síkbeli ábrázolás</w:t>
            </w:r>
          </w:p>
        </w:tc>
        <w:tc>
          <w:tcPr>
            <w:tcW w:w="556" w:type="dxa"/>
            <w:tcBorders>
              <w:top w:val="nil"/>
              <w:left w:val="single" w:sz="4" w:space="0" w:color="auto"/>
              <w:bottom w:val="single" w:sz="4" w:space="0" w:color="auto"/>
              <w:right w:val="single" w:sz="4" w:space="0" w:color="auto"/>
            </w:tcBorders>
            <w:textDirection w:val="btLr"/>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Pr>
                <w:rFonts w:ascii="Palatino Linotype" w:eastAsia="Calibri" w:hAnsi="Palatino Linotype"/>
                <w:sz w:val="20"/>
                <w:szCs w:val="20"/>
                <w:lang w:eastAsia="hu-HU"/>
              </w:rPr>
              <w:t>CAD térbeli ábrázolás</w:t>
            </w:r>
          </w:p>
        </w:tc>
        <w:tc>
          <w:tcPr>
            <w:tcW w:w="423" w:type="dxa"/>
            <w:tcBorders>
              <w:top w:val="nil"/>
              <w:left w:val="nil"/>
              <w:bottom w:val="single" w:sz="4" w:space="0" w:color="auto"/>
              <w:right w:val="single" w:sz="4" w:space="0" w:color="auto"/>
            </w:tcBorders>
            <w:textDirection w:val="btLr"/>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Anyagismeret</w:t>
            </w:r>
          </w:p>
        </w:tc>
        <w:tc>
          <w:tcPr>
            <w:tcW w:w="423" w:type="dxa"/>
            <w:gridSpan w:val="2"/>
            <w:tcBorders>
              <w:top w:val="nil"/>
              <w:left w:val="nil"/>
              <w:bottom w:val="single" w:sz="4" w:space="0" w:color="auto"/>
              <w:right w:val="single" w:sz="4" w:space="0" w:color="auto"/>
            </w:tcBorders>
            <w:textDirection w:val="btLr"/>
          </w:tcPr>
          <w:p w:rsidR="00C56A0D" w:rsidRPr="00E160B9" w:rsidRDefault="00C56A0D" w:rsidP="006C351A">
            <w:pPr>
              <w:spacing w:after="0" w:line="240" w:lineRule="auto"/>
              <w:rPr>
                <w:rFonts w:ascii="Palatino Linotype" w:eastAsia="Calibri" w:hAnsi="Palatino Linotype"/>
                <w:sz w:val="20"/>
                <w:szCs w:val="20"/>
                <w:lang w:eastAsia="hu-HU"/>
              </w:rPr>
            </w:pPr>
            <w:r>
              <w:rPr>
                <w:rFonts w:ascii="Palatino Linotype" w:eastAsia="Calibri" w:hAnsi="Palatino Linotype"/>
                <w:sz w:val="20"/>
                <w:szCs w:val="20"/>
                <w:lang w:eastAsia="hu-HU"/>
              </w:rPr>
              <w:t>Technológia</w:t>
            </w:r>
          </w:p>
        </w:tc>
        <w:tc>
          <w:tcPr>
            <w:tcW w:w="423" w:type="dxa"/>
            <w:gridSpan w:val="2"/>
            <w:tcBorders>
              <w:top w:val="nil"/>
              <w:left w:val="single" w:sz="4" w:space="0" w:color="auto"/>
              <w:bottom w:val="single" w:sz="4" w:space="0" w:color="auto"/>
              <w:right w:val="single" w:sz="4" w:space="0" w:color="auto"/>
            </w:tcBorders>
            <w:textDirection w:val="btLr"/>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Gépelemek</w:t>
            </w:r>
          </w:p>
        </w:tc>
        <w:tc>
          <w:tcPr>
            <w:tcW w:w="452" w:type="dxa"/>
            <w:gridSpan w:val="3"/>
            <w:tcBorders>
              <w:top w:val="nil"/>
              <w:left w:val="nil"/>
              <w:bottom w:val="single" w:sz="4" w:space="0" w:color="auto"/>
              <w:right w:val="single" w:sz="4" w:space="0" w:color="auto"/>
            </w:tcBorders>
            <w:textDirection w:val="btLr"/>
          </w:tcPr>
          <w:p w:rsidR="00C56A0D" w:rsidRPr="00E160B9" w:rsidRDefault="00C56A0D" w:rsidP="006C351A">
            <w:pPr>
              <w:spacing w:after="0" w:line="240" w:lineRule="auto"/>
              <w:rPr>
                <w:rFonts w:ascii="Palatino Linotype" w:eastAsia="Calibri" w:hAnsi="Palatino Linotype"/>
                <w:sz w:val="20"/>
                <w:szCs w:val="20"/>
                <w:lang w:eastAsia="hu-HU"/>
              </w:rPr>
            </w:pPr>
            <w:r>
              <w:rPr>
                <w:rFonts w:ascii="Palatino Linotype" w:eastAsia="Calibri" w:hAnsi="Palatino Linotype"/>
                <w:sz w:val="20"/>
                <w:szCs w:val="20"/>
                <w:lang w:eastAsia="hu-HU"/>
              </w:rPr>
              <w:t>Mechatronika</w:t>
            </w:r>
          </w:p>
        </w:tc>
        <w:tc>
          <w:tcPr>
            <w:tcW w:w="425" w:type="dxa"/>
            <w:gridSpan w:val="2"/>
            <w:tcBorders>
              <w:top w:val="nil"/>
              <w:left w:val="single" w:sz="4" w:space="0" w:color="auto"/>
              <w:bottom w:val="single" w:sz="4" w:space="0" w:color="auto"/>
              <w:right w:val="single" w:sz="4" w:space="0" w:color="auto"/>
            </w:tcBorders>
            <w:textDirection w:val="btLr"/>
          </w:tcPr>
          <w:p w:rsidR="00C56A0D" w:rsidRPr="00E160B9" w:rsidRDefault="00C56A0D" w:rsidP="006C351A">
            <w:pPr>
              <w:spacing w:after="0" w:line="240" w:lineRule="auto"/>
              <w:rPr>
                <w:rFonts w:ascii="Palatino Linotype" w:eastAsia="Calibri" w:hAnsi="Palatino Linotype"/>
                <w:sz w:val="20"/>
                <w:szCs w:val="20"/>
                <w:lang w:eastAsia="hu-HU"/>
              </w:rPr>
            </w:pPr>
            <w:r>
              <w:rPr>
                <w:rFonts w:ascii="Palatino Linotype" w:eastAsia="Calibri" w:hAnsi="Palatino Linotype"/>
                <w:sz w:val="20"/>
                <w:szCs w:val="20"/>
                <w:lang w:eastAsia="hu-HU"/>
              </w:rPr>
              <w:t>Robottechnika</w:t>
            </w:r>
          </w:p>
        </w:tc>
        <w:tc>
          <w:tcPr>
            <w:tcW w:w="639" w:type="dxa"/>
            <w:tcBorders>
              <w:top w:val="nil"/>
              <w:left w:val="single" w:sz="4" w:space="0" w:color="auto"/>
              <w:bottom w:val="single" w:sz="4" w:space="0" w:color="auto"/>
              <w:right w:val="single" w:sz="4" w:space="0" w:color="auto"/>
            </w:tcBorders>
            <w:textDirection w:val="btLr"/>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Pneumatika</w:t>
            </w:r>
            <w:r w:rsidR="00485D3C">
              <w:rPr>
                <w:rFonts w:ascii="Palatino Linotype" w:eastAsia="Calibri" w:hAnsi="Palatino Linotype"/>
                <w:sz w:val="20"/>
                <w:szCs w:val="20"/>
                <w:lang w:eastAsia="hu-HU"/>
              </w:rPr>
              <w:t xml:space="preserve">, </w:t>
            </w:r>
            <w:r w:rsidRPr="00E160B9">
              <w:rPr>
                <w:rFonts w:ascii="Palatino Linotype" w:eastAsia="Calibri" w:hAnsi="Palatino Linotype"/>
                <w:sz w:val="20"/>
                <w:szCs w:val="20"/>
                <w:lang w:eastAsia="hu-HU"/>
              </w:rPr>
              <w:t>hidraulika</w:t>
            </w:r>
          </w:p>
        </w:tc>
        <w:tc>
          <w:tcPr>
            <w:tcW w:w="556" w:type="dxa"/>
            <w:tcBorders>
              <w:top w:val="nil"/>
              <w:left w:val="nil"/>
              <w:bottom w:val="single" w:sz="4" w:space="0" w:color="auto"/>
              <w:right w:val="single" w:sz="4" w:space="0" w:color="auto"/>
            </w:tcBorders>
            <w:textDirection w:val="btL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Szerelés</w:t>
            </w:r>
          </w:p>
        </w:tc>
        <w:tc>
          <w:tcPr>
            <w:tcW w:w="658" w:type="dxa"/>
            <w:gridSpan w:val="2"/>
            <w:tcBorders>
              <w:top w:val="nil"/>
              <w:left w:val="single" w:sz="4" w:space="0" w:color="auto"/>
              <w:bottom w:val="single" w:sz="4" w:space="0" w:color="auto"/>
              <w:right w:val="single" w:sz="4" w:space="0" w:color="auto"/>
            </w:tcBorders>
            <w:textDirection w:val="btLr"/>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Pr>
                <w:rFonts w:ascii="Palatino Linotype" w:eastAsia="Calibri" w:hAnsi="Palatino Linotype"/>
                <w:sz w:val="20"/>
                <w:szCs w:val="20"/>
                <w:lang w:eastAsia="hu-HU"/>
              </w:rPr>
              <w:t>K</w:t>
            </w:r>
            <w:r w:rsidRPr="00E160B9">
              <w:rPr>
                <w:rFonts w:ascii="Palatino Linotype" w:eastAsia="Calibri" w:hAnsi="Palatino Linotype"/>
                <w:sz w:val="20"/>
                <w:szCs w:val="20"/>
                <w:lang w:eastAsia="hu-HU"/>
              </w:rPr>
              <w:t>arbantartás</w:t>
            </w:r>
          </w:p>
        </w:tc>
      </w:tr>
      <w:tr w:rsidR="00485D3C" w:rsidRPr="00E160B9">
        <w:trPr>
          <w:trHeight w:val="345"/>
          <w:jc w:val="center"/>
        </w:trPr>
        <w:tc>
          <w:tcPr>
            <w:tcW w:w="9965" w:type="dxa"/>
            <w:gridSpan w:val="18"/>
            <w:tcBorders>
              <w:top w:val="nil"/>
              <w:left w:val="single" w:sz="4" w:space="0" w:color="auto"/>
              <w:bottom w:val="single" w:sz="4" w:space="0" w:color="auto"/>
              <w:right w:val="single" w:sz="4" w:space="0" w:color="auto"/>
            </w:tcBorders>
          </w:tcPr>
          <w:p w:rsidR="00C56A0D" w:rsidRPr="00E160B9" w:rsidRDefault="00C56A0D"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FELADATOK</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Idegen nyelvű dokumentációt tanulmányoz és értelmez</w:t>
            </w:r>
          </w:p>
        </w:tc>
        <w:tc>
          <w:tcPr>
            <w:tcW w:w="423"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C56A0D" w:rsidRPr="00E160B9" w:rsidDel="00564643"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Felméri a gépszerkezet, gépegység általános állapotát, szemrevételezéssel, méréssel, tesztberendezésekkel szisztematikus hibabehatárolást végez</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Szerelési egységeket és elemeket összeépít, tesztel</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Mozgó elemekkel felszerelt gépegységeket; tengelyeket, hajtóműveket összeépít, működést tesztel,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Szíj-, ékszíj-, dörzs-, fogaskerék-, csiga- és lánchajtásokat beépít, működést tesztel,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Csiga-csigakerék, csavarorsó-csavaranya, golyósorsó-golyósanya és fogaskerék-fogasléc mozgás-átalakító elemeket beépít és működést tesztel,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 xml:space="preserve">Elektromechanikus és </w:t>
            </w:r>
            <w:proofErr w:type="spellStart"/>
            <w:r w:rsidRPr="00E160B9">
              <w:rPr>
                <w:rFonts w:ascii="Palatino Linotype" w:hAnsi="Palatino Linotype"/>
                <w:sz w:val="20"/>
                <w:szCs w:val="20"/>
                <w:lang w:eastAsia="hu-HU"/>
              </w:rPr>
              <w:t>hidropneumatikus</w:t>
            </w:r>
            <w:proofErr w:type="spellEnd"/>
            <w:r w:rsidRPr="00E160B9">
              <w:rPr>
                <w:rFonts w:ascii="Palatino Linotype" w:hAnsi="Palatino Linotype"/>
                <w:sz w:val="20"/>
                <w:szCs w:val="20"/>
                <w:lang w:eastAsia="hu-HU"/>
              </w:rPr>
              <w:t xml:space="preserve"> hajtóműveket beépít, működést tesztel és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Tengelykapcsolókat és fékeket beépít, működést tesztel,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Sikló- és gördülő csapágyazásokat, csapágyakat, lineáris kocsikat és vezetékeket beépít, működést tesztel és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Pneumatikus és hidraulikus végrehajtókat, szabályozóelemeket, csővezetékeket beépít, beállít, működést tesztel,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proofErr w:type="spellStart"/>
            <w:r w:rsidRPr="00E160B9">
              <w:rPr>
                <w:rFonts w:ascii="Palatino Linotype" w:hAnsi="Palatino Linotype"/>
                <w:sz w:val="20"/>
                <w:szCs w:val="20"/>
                <w:lang w:eastAsia="hu-HU"/>
              </w:rPr>
              <w:t>Szervopneumatikus</w:t>
            </w:r>
            <w:proofErr w:type="spellEnd"/>
            <w:r w:rsidRPr="00E160B9">
              <w:rPr>
                <w:rFonts w:ascii="Palatino Linotype" w:hAnsi="Palatino Linotype"/>
                <w:sz w:val="20"/>
                <w:szCs w:val="20"/>
                <w:lang w:eastAsia="hu-HU"/>
              </w:rPr>
              <w:t xml:space="preserve">, </w:t>
            </w:r>
            <w:proofErr w:type="spellStart"/>
            <w:r w:rsidRPr="00E160B9">
              <w:rPr>
                <w:rFonts w:ascii="Palatino Linotype" w:hAnsi="Palatino Linotype"/>
                <w:sz w:val="20"/>
                <w:szCs w:val="20"/>
                <w:lang w:eastAsia="hu-HU"/>
              </w:rPr>
              <w:t>proporcional-hidraulikus</w:t>
            </w:r>
            <w:proofErr w:type="spellEnd"/>
            <w:r w:rsidRPr="00E160B9">
              <w:rPr>
                <w:rFonts w:ascii="Palatino Linotype" w:hAnsi="Palatino Linotype"/>
                <w:sz w:val="20"/>
                <w:szCs w:val="20"/>
                <w:lang w:eastAsia="hu-HU"/>
              </w:rPr>
              <w:t xml:space="preserve"> hajtásokat beépít működést tesztel és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Vezérlő,- szabályzó,- mérő és állapotfelügyeleti szerelési egységeket beépít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Szenzorokat beépít, beállít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rsidTr="0077682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Hűtő-</w:t>
            </w:r>
            <w:r w:rsidR="00296761">
              <w:rPr>
                <w:rFonts w:ascii="Palatino Linotype" w:hAnsi="Palatino Linotype"/>
                <w:sz w:val="20"/>
                <w:szCs w:val="20"/>
                <w:lang w:eastAsia="hu-HU"/>
              </w:rPr>
              <w:t xml:space="preserve"> </w:t>
            </w:r>
            <w:r w:rsidRPr="00E160B9">
              <w:rPr>
                <w:rFonts w:ascii="Palatino Linotype" w:hAnsi="Palatino Linotype"/>
                <w:sz w:val="20"/>
                <w:szCs w:val="20"/>
                <w:lang w:eastAsia="hu-HU"/>
              </w:rPr>
              <w:t>és kenőberendezéseket beépít, működést tesztel, karbantart</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rsidTr="00776829">
        <w:trPr>
          <w:trHeight w:val="255"/>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Felszereli a szerszámot a működtető gépre</w:t>
            </w:r>
          </w:p>
        </w:tc>
        <w:tc>
          <w:tcPr>
            <w:tcW w:w="423"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8"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rsidTr="00776829">
        <w:trPr>
          <w:trHeight w:val="255"/>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A szerszámkarbantartás folyamatában részt vesz</w:t>
            </w:r>
          </w:p>
        </w:tc>
        <w:tc>
          <w:tcPr>
            <w:tcW w:w="423" w:type="dxa"/>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8"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Korszerű szerv</w:t>
            </w:r>
            <w:r w:rsidR="00296761">
              <w:rPr>
                <w:rFonts w:ascii="Palatino Linotype" w:hAnsi="Palatino Linotype"/>
                <w:sz w:val="20"/>
                <w:szCs w:val="20"/>
                <w:lang w:eastAsia="hu-HU"/>
              </w:rPr>
              <w:t>ó</w:t>
            </w:r>
            <w:r w:rsidRPr="00E160B9">
              <w:rPr>
                <w:rFonts w:ascii="Palatino Linotype" w:hAnsi="Palatino Linotype"/>
                <w:sz w:val="20"/>
                <w:szCs w:val="20"/>
                <w:lang w:eastAsia="hu-HU"/>
              </w:rPr>
              <w:t>hajtásokat működtet</w:t>
            </w:r>
          </w:p>
        </w:tc>
        <w:tc>
          <w:tcPr>
            <w:tcW w:w="423" w:type="dxa"/>
            <w:tcBorders>
              <w:top w:val="nil"/>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39" w:type="dxa"/>
            <w:tcBorders>
              <w:top w:val="nil"/>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Manipulátorokat és robotokat üzemeltet és ellenőriz</w:t>
            </w:r>
          </w:p>
        </w:tc>
        <w:tc>
          <w:tcPr>
            <w:tcW w:w="423" w:type="dxa"/>
            <w:tcBorders>
              <w:top w:val="nil"/>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39" w:type="dxa"/>
            <w:tcBorders>
              <w:top w:val="nil"/>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Mechatronikai rendszereket üzembe</w:t>
            </w:r>
            <w:r>
              <w:rPr>
                <w:rFonts w:ascii="Palatino Linotype" w:hAnsi="Palatino Linotype"/>
                <w:sz w:val="20"/>
                <w:szCs w:val="20"/>
                <w:lang w:eastAsia="hu-HU"/>
              </w:rPr>
              <w:t xml:space="preserve"> </w:t>
            </w:r>
            <w:r w:rsidRPr="00E160B9">
              <w:rPr>
                <w:rFonts w:ascii="Palatino Linotype" w:hAnsi="Palatino Linotype"/>
                <w:sz w:val="20"/>
                <w:szCs w:val="20"/>
                <w:lang w:eastAsia="hu-HU"/>
              </w:rPr>
              <w:t>helyez, funkcionális ellenőrzést végez, próbafuttatást végez és dokumentál</w:t>
            </w:r>
          </w:p>
        </w:tc>
        <w:tc>
          <w:tcPr>
            <w:tcW w:w="423" w:type="dxa"/>
            <w:tcBorders>
              <w:top w:val="nil"/>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Mechatronikai rendszereket ellenőriz, funkcionális működést, biztonsági berendezéseket és intézkedéseket ellenőriz és dokumentál</w:t>
            </w:r>
          </w:p>
        </w:tc>
        <w:tc>
          <w:tcPr>
            <w:tcW w:w="423" w:type="dxa"/>
            <w:tcBorders>
              <w:top w:val="nil"/>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655D29" w:rsidRPr="00E160B9" w:rsidDel="00564643"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9F667E" w:rsidRPr="00E160B9">
        <w:trPr>
          <w:trHeight w:val="255"/>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Elvégzi a munkafeladathoz tartozó adminisztrációs tevékenységet esetenként idegen nyelven is</w:t>
            </w:r>
          </w:p>
        </w:tc>
        <w:tc>
          <w:tcPr>
            <w:tcW w:w="423"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8"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9F667E" w:rsidRPr="00E160B9">
        <w:trPr>
          <w:trHeight w:val="255"/>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Gépészeti karbantartást végez a minőségirányítási rendszer követelményei szerint</w:t>
            </w:r>
          </w:p>
        </w:tc>
        <w:tc>
          <w:tcPr>
            <w:tcW w:w="423" w:type="dxa"/>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8"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39" w:type="dxa"/>
            <w:tcBorders>
              <w:top w:val="single" w:sz="4" w:space="0" w:color="auto"/>
              <w:left w:val="nil"/>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485D3C" w:rsidRPr="00E160B9">
        <w:trPr>
          <w:trHeight w:val="360"/>
          <w:jc w:val="center"/>
        </w:trPr>
        <w:tc>
          <w:tcPr>
            <w:tcW w:w="9965" w:type="dxa"/>
            <w:gridSpan w:val="18"/>
            <w:tcBorders>
              <w:top w:val="nil"/>
              <w:left w:val="single" w:sz="4" w:space="0" w:color="auto"/>
              <w:bottom w:val="single" w:sz="4" w:space="0" w:color="auto"/>
              <w:right w:val="single" w:sz="4" w:space="0" w:color="auto"/>
            </w:tcBorders>
          </w:tcPr>
          <w:p w:rsidR="00485D3C" w:rsidRPr="00E160B9" w:rsidRDefault="00485D3C"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SZAKMAI ISMERETEK</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Műszaki rajzok olvasása, értelmezése magyar és idegen nyelven</w:t>
            </w:r>
          </w:p>
        </w:tc>
        <w:tc>
          <w:tcPr>
            <w:tcW w:w="423"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C56A0D" w:rsidRPr="00E160B9" w:rsidDel="00564643"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6" w:type="dxa"/>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Műszaki rajzok készítése</w:t>
            </w:r>
          </w:p>
        </w:tc>
        <w:tc>
          <w:tcPr>
            <w:tcW w:w="423"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C56A0D" w:rsidRPr="00E160B9" w:rsidDel="00564643"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6" w:type="dxa"/>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Szabványok és katalógusok használata</w:t>
            </w:r>
          </w:p>
        </w:tc>
        <w:tc>
          <w:tcPr>
            <w:tcW w:w="423"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C56A0D" w:rsidRPr="00E160B9" w:rsidDel="00564643"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6" w:type="dxa"/>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Gépkönyv, kezelési, szerelési, karbantartási útmutató használata</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Hűtő- és kenőanyagok, segédanyagok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Átfogó gépszerkezettani ismeretek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Általános gépüzemeltetési ismeretek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Hajtások, hajtóművek és beállításuk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Tengelykapcsolók és beállításuk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Fékek, mozgásakadályozó elemek és beállításuk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Mozgás-átalakító elemek és beállításuk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Tengelyek, csapágyak és beállításuk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Vázszerkezetek és beállításuk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Hidraulikai alapok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Pneumatikai alapok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Szenzortechnikai ismeretek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Hosszméretek, szögek mérése és ellenőrzése</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Alak- és helyzetpontosság mérése és ellenőrzése</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Mérő- és beállító eszközök, sablonok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Kézi- és kézi kisgépes szerelőszerszámok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A gyártási és szerelési technológiai alapadatok kiszámítása</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A működési jellemzők kiszámítása</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Átfogó gépszerelési ismeretek</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Szerelési műveletterv és műveleti utasítás</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rsidTr="0077682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Képlékenyalakítás, kivágás, sajtolás szerszámainak, gépi berendezéseinek működése</w:t>
            </w:r>
          </w:p>
        </w:tc>
        <w:tc>
          <w:tcPr>
            <w:tcW w:w="423" w:type="dxa"/>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C56A0D"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C56A0D" w:rsidRPr="00E160B9" w:rsidRDefault="00C56A0D" w:rsidP="006C351A">
            <w:pPr>
              <w:spacing w:after="0" w:line="240" w:lineRule="auto"/>
              <w:jc w:val="center"/>
              <w:rPr>
                <w:rFonts w:ascii="Palatino Linotype" w:eastAsia="Calibri" w:hAnsi="Palatino Linotype"/>
                <w:sz w:val="20"/>
                <w:szCs w:val="20"/>
                <w:lang w:eastAsia="hu-HU"/>
              </w:rPr>
            </w:pPr>
          </w:p>
        </w:tc>
      </w:tr>
      <w:tr w:rsidR="00AA13A0" w:rsidRPr="00E160B9" w:rsidTr="00776829">
        <w:trPr>
          <w:trHeight w:val="255"/>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A hidegalakítás fogalma, változatai, eszközei, főbb paraméterei</w:t>
            </w:r>
          </w:p>
        </w:tc>
        <w:tc>
          <w:tcPr>
            <w:tcW w:w="423" w:type="dxa"/>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8"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single" w:sz="4" w:space="0" w:color="auto"/>
              <w:left w:val="nil"/>
              <w:bottom w:val="single" w:sz="4" w:space="0" w:color="auto"/>
              <w:right w:val="single" w:sz="4" w:space="0" w:color="auto"/>
            </w:tcBorders>
            <w:vAlign w:val="center"/>
          </w:tcPr>
          <w:p w:rsidR="00655D29"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single" w:sz="4" w:space="0" w:color="auto"/>
              <w:left w:val="single" w:sz="4" w:space="0" w:color="auto"/>
              <w:bottom w:val="single" w:sz="4" w:space="0" w:color="auto"/>
              <w:right w:val="single" w:sz="4" w:space="0" w:color="auto"/>
            </w:tcBorders>
            <w:noWrap/>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39" w:type="dxa"/>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nil"/>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655D29" w:rsidRPr="00E160B9" w:rsidRDefault="00655D29" w:rsidP="006C351A">
            <w:pPr>
              <w:spacing w:after="0" w:line="240" w:lineRule="auto"/>
              <w:jc w:val="center"/>
              <w:rPr>
                <w:rFonts w:ascii="Palatino Linotype" w:eastAsia="Calibri" w:hAnsi="Palatino Linotype"/>
                <w:sz w:val="20"/>
                <w:szCs w:val="20"/>
                <w:lang w:eastAsia="hu-HU"/>
              </w:rPr>
            </w:pPr>
          </w:p>
        </w:tc>
      </w:tr>
      <w:tr w:rsidR="009F667E" w:rsidRPr="00E160B9" w:rsidTr="00776829">
        <w:trPr>
          <w:gridAfter w:val="1"/>
          <w:wAfter w:w="11" w:type="dxa"/>
          <w:trHeight w:val="255"/>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Szerszám/készülék javítása, karbantartása, felújítása</w:t>
            </w:r>
          </w:p>
        </w:tc>
        <w:tc>
          <w:tcPr>
            <w:tcW w:w="423" w:type="dxa"/>
            <w:tcBorders>
              <w:top w:val="single" w:sz="4" w:space="0" w:color="auto"/>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8" w:type="dxa"/>
            <w:tcBorders>
              <w:top w:val="single" w:sz="4" w:space="0" w:color="auto"/>
              <w:left w:val="single" w:sz="4" w:space="0" w:color="auto"/>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single" w:sz="4" w:space="0" w:color="auto"/>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639" w:type="dxa"/>
            <w:tcBorders>
              <w:top w:val="single" w:sz="4" w:space="0" w:color="auto"/>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47" w:type="dxa"/>
            <w:tcBorders>
              <w:top w:val="single" w:sz="4" w:space="0" w:color="auto"/>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9F667E" w:rsidRPr="00E160B9">
        <w:trPr>
          <w:gridAfter w:val="1"/>
          <w:wAfter w:w="11" w:type="dxa"/>
          <w:trHeight w:val="255"/>
          <w:jc w:val="center"/>
        </w:trPr>
        <w:tc>
          <w:tcPr>
            <w:tcW w:w="4429" w:type="dxa"/>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Manipulátorok és robotok szerkezeti felépítése</w:t>
            </w:r>
          </w:p>
        </w:tc>
        <w:tc>
          <w:tcPr>
            <w:tcW w:w="423"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39"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647" w:type="dxa"/>
            <w:tcBorders>
              <w:top w:val="nil"/>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9F667E" w:rsidRPr="00E160B9">
        <w:trPr>
          <w:gridAfter w:val="1"/>
          <w:wAfter w:w="11" w:type="dxa"/>
          <w:trHeight w:val="255"/>
          <w:jc w:val="center"/>
        </w:trPr>
        <w:tc>
          <w:tcPr>
            <w:tcW w:w="4429" w:type="dxa"/>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Manipulátorok és robotok típusai, jellemzői</w:t>
            </w:r>
          </w:p>
        </w:tc>
        <w:tc>
          <w:tcPr>
            <w:tcW w:w="423"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39"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647" w:type="dxa"/>
            <w:tcBorders>
              <w:top w:val="nil"/>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9F667E" w:rsidRPr="00E160B9">
        <w:trPr>
          <w:gridAfter w:val="1"/>
          <w:wAfter w:w="11" w:type="dxa"/>
          <w:trHeight w:val="255"/>
          <w:jc w:val="center"/>
        </w:trPr>
        <w:tc>
          <w:tcPr>
            <w:tcW w:w="4429" w:type="dxa"/>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Robotok hajtásai, vezérlések, programozásuk</w:t>
            </w:r>
          </w:p>
        </w:tc>
        <w:tc>
          <w:tcPr>
            <w:tcW w:w="423"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39"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485D3C" w:rsidRPr="00E160B9" w:rsidRDefault="00485D3C" w:rsidP="006C351A">
            <w:pPr>
              <w:spacing w:after="0" w:line="240" w:lineRule="auto"/>
              <w:jc w:val="center"/>
              <w:rPr>
                <w:rFonts w:ascii="Palatino Linotype" w:eastAsia="Calibri" w:hAnsi="Palatino Linotype"/>
                <w:sz w:val="20"/>
                <w:szCs w:val="20"/>
                <w:lang w:eastAsia="hu-HU"/>
              </w:rPr>
            </w:pPr>
          </w:p>
        </w:tc>
        <w:tc>
          <w:tcPr>
            <w:tcW w:w="647" w:type="dxa"/>
            <w:tcBorders>
              <w:top w:val="nil"/>
              <w:left w:val="nil"/>
              <w:bottom w:val="single" w:sz="4" w:space="0" w:color="auto"/>
              <w:right w:val="single" w:sz="4" w:space="0" w:color="auto"/>
            </w:tcBorders>
            <w:vAlign w:val="center"/>
          </w:tcPr>
          <w:p w:rsidR="00485D3C"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485D3C" w:rsidRPr="00E160B9">
        <w:trPr>
          <w:trHeight w:val="360"/>
          <w:jc w:val="center"/>
        </w:trPr>
        <w:tc>
          <w:tcPr>
            <w:tcW w:w="9965" w:type="dxa"/>
            <w:gridSpan w:val="18"/>
            <w:tcBorders>
              <w:top w:val="nil"/>
              <w:left w:val="single" w:sz="4" w:space="0" w:color="auto"/>
              <w:bottom w:val="single" w:sz="4" w:space="0" w:color="auto"/>
              <w:right w:val="single" w:sz="4" w:space="0" w:color="auto"/>
            </w:tcBorders>
          </w:tcPr>
          <w:p w:rsidR="00C56A0D" w:rsidRPr="00E160B9" w:rsidRDefault="00C56A0D"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SZAKMAI KÉSZSÉGEK</w:t>
            </w:r>
          </w:p>
        </w:tc>
      </w:tr>
      <w:tr w:rsidR="00AA13A0" w:rsidRPr="00E160B9">
        <w:trPr>
          <w:trHeight w:val="240"/>
          <w:jc w:val="center"/>
        </w:trPr>
        <w:tc>
          <w:tcPr>
            <w:tcW w:w="4429" w:type="dxa"/>
            <w:tcBorders>
              <w:top w:val="nil"/>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Gépészeti rajz és műszaki táblázatok olvasása</w:t>
            </w:r>
          </w:p>
        </w:tc>
        <w:tc>
          <w:tcPr>
            <w:tcW w:w="423" w:type="dxa"/>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AA13A0" w:rsidRPr="00E160B9" w:rsidDel="00564643"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6" w:type="dxa"/>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5"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40"/>
          <w:jc w:val="center"/>
        </w:trPr>
        <w:tc>
          <w:tcPr>
            <w:tcW w:w="4429" w:type="dxa"/>
            <w:tcBorders>
              <w:top w:val="nil"/>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Pneumatikus, hidraulikus és villamos kapcsolások olvasása, értelmezése</w:t>
            </w: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Gépipari mérőeszközök használata</w:t>
            </w: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Fémmegmunkáló és szerelő kéziszerszámok és kisgépek használata</w:t>
            </w:r>
          </w:p>
        </w:tc>
        <w:tc>
          <w:tcPr>
            <w:tcW w:w="423" w:type="dxa"/>
            <w:tcBorders>
              <w:top w:val="single" w:sz="4" w:space="0" w:color="auto"/>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8" w:type="dxa"/>
            <w:tcBorders>
              <w:top w:val="single" w:sz="4" w:space="0" w:color="auto"/>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single" w:sz="4" w:space="0" w:color="auto"/>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single" w:sz="4" w:space="0" w:color="auto"/>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Szerelési, beállítási tevékenységek végzése</w:t>
            </w: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255"/>
          <w:jc w:val="center"/>
        </w:trPr>
        <w:tc>
          <w:tcPr>
            <w:tcW w:w="4429" w:type="dxa"/>
            <w:tcBorders>
              <w:top w:val="nil"/>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Módszeres hibakeresés</w:t>
            </w: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8"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52" w:type="dxa"/>
            <w:gridSpan w:val="3"/>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58" w:type="dxa"/>
            <w:gridSpan w:val="2"/>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485D3C" w:rsidRPr="00E160B9">
        <w:trPr>
          <w:trHeight w:val="360"/>
          <w:jc w:val="center"/>
        </w:trPr>
        <w:tc>
          <w:tcPr>
            <w:tcW w:w="9965" w:type="dxa"/>
            <w:gridSpan w:val="18"/>
            <w:tcBorders>
              <w:top w:val="single" w:sz="4" w:space="0" w:color="auto"/>
              <w:left w:val="single" w:sz="4" w:space="0" w:color="auto"/>
              <w:bottom w:val="single" w:sz="4" w:space="0" w:color="auto"/>
              <w:right w:val="single" w:sz="4" w:space="0" w:color="auto"/>
            </w:tcBorders>
          </w:tcPr>
          <w:p w:rsidR="00C56A0D" w:rsidRPr="00E160B9" w:rsidRDefault="00C56A0D"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SZEMÉLYES KOMPETENCIÁK</w:t>
            </w:r>
          </w:p>
        </w:tc>
      </w:tr>
      <w:tr w:rsidR="00AA13A0" w:rsidRPr="00E160B9">
        <w:trPr>
          <w:trHeight w:val="300"/>
          <w:jc w:val="center"/>
        </w:trPr>
        <w:tc>
          <w:tcPr>
            <w:tcW w:w="4429" w:type="dxa"/>
            <w:tcBorders>
              <w:top w:val="nil"/>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Pontosság</w:t>
            </w:r>
          </w:p>
        </w:tc>
        <w:tc>
          <w:tcPr>
            <w:tcW w:w="423" w:type="dxa"/>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AA13A0" w:rsidRPr="00E160B9" w:rsidDel="00564643" w:rsidRDefault="00AA13A0"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3" w:type="dxa"/>
            <w:gridSpan w:val="2"/>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300"/>
          <w:jc w:val="center"/>
        </w:trPr>
        <w:tc>
          <w:tcPr>
            <w:tcW w:w="4429" w:type="dxa"/>
            <w:tcBorders>
              <w:top w:val="nil"/>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Önállóság</w:t>
            </w:r>
          </w:p>
        </w:tc>
        <w:tc>
          <w:tcPr>
            <w:tcW w:w="423" w:type="dxa"/>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AA13A0" w:rsidRPr="00E160B9" w:rsidDel="00564643"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6" w:type="dxa"/>
            <w:tcBorders>
              <w:top w:val="nil"/>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3" w:type="dxa"/>
            <w:gridSpan w:val="2"/>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nil"/>
              <w:left w:val="single" w:sz="4" w:space="0" w:color="auto"/>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nil"/>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nil"/>
              <w:left w:val="single" w:sz="4" w:space="0" w:color="auto"/>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nil"/>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nil"/>
              <w:left w:val="single" w:sz="4" w:space="0" w:color="auto"/>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300"/>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AA13A0" w:rsidRPr="00E160B9" w:rsidRDefault="00AA13A0" w:rsidP="006C351A">
            <w:pPr>
              <w:spacing w:after="0" w:line="240" w:lineRule="auto"/>
              <w:rPr>
                <w:rFonts w:ascii="Palatino Linotype" w:eastAsia="Calibri" w:hAnsi="Palatino Linotype"/>
                <w:sz w:val="20"/>
                <w:szCs w:val="20"/>
                <w:lang w:eastAsia="hu-HU"/>
              </w:rPr>
            </w:pPr>
            <w:r w:rsidRPr="00E160B9">
              <w:rPr>
                <w:rFonts w:ascii="Palatino Linotype" w:hAnsi="Palatino Linotype"/>
                <w:sz w:val="20"/>
                <w:szCs w:val="20"/>
                <w:lang w:eastAsia="hu-HU"/>
              </w:rPr>
              <w:t>Szabálykövetés</w:t>
            </w:r>
          </w:p>
        </w:tc>
        <w:tc>
          <w:tcPr>
            <w:tcW w:w="423" w:type="dxa"/>
            <w:tcBorders>
              <w:top w:val="single" w:sz="4" w:space="0" w:color="auto"/>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single" w:sz="4" w:space="0" w:color="auto"/>
              <w:left w:val="single" w:sz="4" w:space="0" w:color="auto"/>
              <w:bottom w:val="single" w:sz="4" w:space="0" w:color="auto"/>
              <w:right w:val="single" w:sz="4" w:space="0" w:color="auto"/>
            </w:tcBorders>
            <w:vAlign w:val="center"/>
          </w:tcPr>
          <w:p w:rsidR="00AA13A0" w:rsidRPr="00E160B9" w:rsidDel="00564643" w:rsidRDefault="00AA13A0"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3" w:type="dxa"/>
            <w:gridSpan w:val="2"/>
            <w:tcBorders>
              <w:top w:val="single" w:sz="4" w:space="0" w:color="auto"/>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3" w:type="dxa"/>
            <w:gridSpan w:val="2"/>
            <w:tcBorders>
              <w:top w:val="single" w:sz="4" w:space="0" w:color="auto"/>
              <w:left w:val="single" w:sz="4" w:space="0" w:color="auto"/>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52" w:type="dxa"/>
            <w:gridSpan w:val="3"/>
            <w:tcBorders>
              <w:top w:val="single" w:sz="4" w:space="0" w:color="auto"/>
              <w:left w:val="nil"/>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A13A0" w:rsidRPr="00E160B9" w:rsidRDefault="00AA13A0" w:rsidP="006C351A">
            <w:pPr>
              <w:spacing w:after="0" w:line="240" w:lineRule="auto"/>
              <w:jc w:val="center"/>
              <w:rPr>
                <w:rFonts w:ascii="Palatino Linotype" w:eastAsia="Calibri" w:hAnsi="Palatino Linotype"/>
                <w:sz w:val="20"/>
                <w:szCs w:val="20"/>
                <w:lang w:eastAsia="hu-HU"/>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single" w:sz="4" w:space="0" w:color="auto"/>
              <w:left w:val="nil"/>
              <w:bottom w:val="single" w:sz="4" w:space="0" w:color="auto"/>
              <w:right w:val="single" w:sz="4" w:space="0" w:color="auto"/>
            </w:tcBorders>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single" w:sz="4" w:space="0" w:color="auto"/>
              <w:left w:val="single" w:sz="4" w:space="0" w:color="auto"/>
              <w:bottom w:val="single" w:sz="4" w:space="0" w:color="auto"/>
              <w:right w:val="single" w:sz="4" w:space="0" w:color="auto"/>
            </w:tcBorders>
            <w:noWrap/>
            <w:vAlign w:val="center"/>
          </w:tcPr>
          <w:p w:rsidR="00AA13A0"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485D3C" w:rsidRPr="00E160B9">
        <w:trPr>
          <w:trHeight w:val="360"/>
          <w:jc w:val="center"/>
        </w:trPr>
        <w:tc>
          <w:tcPr>
            <w:tcW w:w="9965" w:type="dxa"/>
            <w:gridSpan w:val="18"/>
            <w:tcBorders>
              <w:top w:val="single" w:sz="4" w:space="0" w:color="auto"/>
              <w:left w:val="single" w:sz="4" w:space="0" w:color="auto"/>
              <w:bottom w:val="single" w:sz="4" w:space="0" w:color="auto"/>
              <w:right w:val="single" w:sz="4" w:space="0" w:color="auto"/>
            </w:tcBorders>
          </w:tcPr>
          <w:p w:rsidR="00C56A0D" w:rsidRPr="00E160B9" w:rsidRDefault="00C56A0D"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TÁRSAS KOMPETENCIÁK</w:t>
            </w:r>
          </w:p>
        </w:tc>
      </w:tr>
      <w:tr w:rsidR="009F667E" w:rsidRPr="00E160B9">
        <w:trPr>
          <w:trHeight w:val="300"/>
          <w:jc w:val="center"/>
        </w:trPr>
        <w:tc>
          <w:tcPr>
            <w:tcW w:w="4429" w:type="dxa"/>
            <w:tcBorders>
              <w:top w:val="nil"/>
              <w:left w:val="single" w:sz="4" w:space="0" w:color="auto"/>
              <w:bottom w:val="single" w:sz="4" w:space="0" w:color="auto"/>
              <w:right w:val="single" w:sz="4" w:space="0" w:color="auto"/>
            </w:tcBorders>
            <w:noWrap/>
            <w:vAlign w:val="center"/>
          </w:tcPr>
          <w:p w:rsidR="009F667E" w:rsidRPr="00E160B9" w:rsidRDefault="009F667E" w:rsidP="006C351A">
            <w:pPr>
              <w:spacing w:after="0" w:line="240" w:lineRule="auto"/>
              <w:jc w:val="both"/>
              <w:rPr>
                <w:rFonts w:ascii="Palatino Linotype" w:eastAsia="Calibri" w:hAnsi="Palatino Linotype"/>
                <w:sz w:val="20"/>
                <w:szCs w:val="20"/>
                <w:lang w:eastAsia="hu-HU"/>
              </w:rPr>
            </w:pPr>
            <w:r w:rsidRPr="00E160B9">
              <w:rPr>
                <w:rFonts w:ascii="Palatino Linotype" w:hAnsi="Palatino Linotype"/>
                <w:sz w:val="20"/>
                <w:szCs w:val="20"/>
                <w:lang w:eastAsia="hu-HU"/>
              </w:rPr>
              <w:t>Irányíthatóság</w:t>
            </w:r>
          </w:p>
        </w:tc>
        <w:tc>
          <w:tcPr>
            <w:tcW w:w="423" w:type="dxa"/>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9F667E" w:rsidRPr="00E160B9" w:rsidDel="00564643"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6" w:type="dxa"/>
            <w:tcBorders>
              <w:top w:val="nil"/>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30" w:type="dxa"/>
            <w:gridSpan w:val="2"/>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6" w:type="dxa"/>
            <w:gridSpan w:val="2"/>
            <w:tcBorders>
              <w:top w:val="nil"/>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654" w:type="dxa"/>
            <w:gridSpan w:val="2"/>
            <w:tcBorders>
              <w:top w:val="nil"/>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658" w:type="dxa"/>
            <w:gridSpan w:val="2"/>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9F667E" w:rsidRPr="00E160B9">
        <w:trPr>
          <w:trHeight w:val="300"/>
          <w:jc w:val="center"/>
        </w:trPr>
        <w:tc>
          <w:tcPr>
            <w:tcW w:w="4429" w:type="dxa"/>
            <w:tcBorders>
              <w:top w:val="nil"/>
              <w:left w:val="single" w:sz="4" w:space="0" w:color="auto"/>
              <w:bottom w:val="single" w:sz="4" w:space="0" w:color="auto"/>
              <w:right w:val="single" w:sz="4" w:space="0" w:color="auto"/>
            </w:tcBorders>
            <w:noWrap/>
            <w:vAlign w:val="center"/>
          </w:tcPr>
          <w:p w:rsidR="009F667E" w:rsidRPr="00E160B9" w:rsidRDefault="009F667E" w:rsidP="006C351A">
            <w:pPr>
              <w:spacing w:after="0" w:line="240" w:lineRule="auto"/>
              <w:jc w:val="both"/>
              <w:rPr>
                <w:rFonts w:ascii="Palatino Linotype" w:eastAsia="Calibri" w:hAnsi="Palatino Linotype"/>
                <w:sz w:val="20"/>
                <w:szCs w:val="20"/>
                <w:lang w:eastAsia="hu-HU"/>
              </w:rPr>
            </w:pPr>
            <w:r w:rsidRPr="00E160B9">
              <w:rPr>
                <w:rFonts w:ascii="Palatino Linotype" w:hAnsi="Palatino Linotype"/>
                <w:sz w:val="20"/>
                <w:szCs w:val="20"/>
                <w:lang w:eastAsia="hu-HU"/>
              </w:rPr>
              <w:t>Határozottság</w:t>
            </w:r>
          </w:p>
        </w:tc>
        <w:tc>
          <w:tcPr>
            <w:tcW w:w="423" w:type="dxa"/>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9F667E" w:rsidRPr="00E160B9" w:rsidDel="00564643" w:rsidRDefault="009F667E" w:rsidP="006C351A">
            <w:pPr>
              <w:spacing w:after="0" w:line="240" w:lineRule="auto"/>
              <w:jc w:val="center"/>
              <w:rPr>
                <w:rFonts w:ascii="Palatino Linotype" w:eastAsia="Calibri" w:hAnsi="Palatino Linotype"/>
                <w:sz w:val="20"/>
                <w:szCs w:val="20"/>
                <w:lang w:eastAsia="hu-HU"/>
              </w:rPr>
            </w:pPr>
          </w:p>
        </w:tc>
        <w:tc>
          <w:tcPr>
            <w:tcW w:w="556" w:type="dxa"/>
            <w:tcBorders>
              <w:top w:val="nil"/>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30" w:type="dxa"/>
            <w:gridSpan w:val="2"/>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6" w:type="dxa"/>
            <w:gridSpan w:val="2"/>
            <w:tcBorders>
              <w:top w:val="nil"/>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654" w:type="dxa"/>
            <w:gridSpan w:val="2"/>
            <w:tcBorders>
              <w:top w:val="nil"/>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556" w:type="dxa"/>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658" w:type="dxa"/>
            <w:gridSpan w:val="2"/>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AA13A0" w:rsidRPr="00E160B9">
        <w:trPr>
          <w:trHeight w:val="360"/>
          <w:jc w:val="center"/>
        </w:trPr>
        <w:tc>
          <w:tcPr>
            <w:tcW w:w="9965" w:type="dxa"/>
            <w:gridSpan w:val="18"/>
            <w:tcBorders>
              <w:top w:val="nil"/>
              <w:left w:val="single" w:sz="4" w:space="0" w:color="auto"/>
              <w:bottom w:val="single" w:sz="4" w:space="0" w:color="auto"/>
              <w:right w:val="single" w:sz="4" w:space="0" w:color="auto"/>
            </w:tcBorders>
          </w:tcPr>
          <w:p w:rsidR="00AA13A0"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MÓDSZER</w:t>
            </w:r>
            <w:r w:rsidR="00AA13A0" w:rsidRPr="00E160B9">
              <w:rPr>
                <w:rFonts w:ascii="Palatino Linotype" w:eastAsia="Calibri" w:hAnsi="Palatino Linotype"/>
                <w:sz w:val="20"/>
                <w:szCs w:val="20"/>
                <w:lang w:eastAsia="hu-HU"/>
              </w:rPr>
              <w:t>KOMPETENCIÁK</w:t>
            </w:r>
          </w:p>
        </w:tc>
      </w:tr>
      <w:tr w:rsidR="009F667E" w:rsidRPr="00E160B9">
        <w:trPr>
          <w:trHeight w:val="300"/>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9F667E" w:rsidRPr="00E160B9" w:rsidRDefault="009F667E" w:rsidP="006C351A">
            <w:pPr>
              <w:spacing w:after="0" w:line="240" w:lineRule="auto"/>
              <w:jc w:val="both"/>
              <w:rPr>
                <w:rFonts w:ascii="Palatino Linotype" w:eastAsia="Calibri" w:hAnsi="Palatino Linotype"/>
                <w:sz w:val="20"/>
                <w:szCs w:val="20"/>
                <w:lang w:eastAsia="hu-HU"/>
              </w:rPr>
            </w:pPr>
            <w:r w:rsidRPr="00E160B9">
              <w:rPr>
                <w:rFonts w:ascii="Palatino Linotype" w:hAnsi="Palatino Linotype"/>
                <w:sz w:val="20"/>
                <w:szCs w:val="20"/>
                <w:lang w:eastAsia="hu-HU"/>
              </w:rPr>
              <w:t>Gyakorlatias feladatértelmezés</w:t>
            </w:r>
          </w:p>
        </w:tc>
        <w:tc>
          <w:tcPr>
            <w:tcW w:w="423" w:type="dxa"/>
            <w:tcBorders>
              <w:top w:val="single" w:sz="4" w:space="0" w:color="auto"/>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single" w:sz="4" w:space="0" w:color="auto"/>
              <w:left w:val="single" w:sz="4" w:space="0" w:color="auto"/>
              <w:bottom w:val="single" w:sz="4" w:space="0" w:color="auto"/>
              <w:right w:val="single" w:sz="4" w:space="0" w:color="auto"/>
            </w:tcBorders>
            <w:vAlign w:val="center"/>
          </w:tcPr>
          <w:p w:rsidR="009F667E" w:rsidRPr="00E160B9" w:rsidDel="00564643"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6" w:type="dxa"/>
            <w:tcBorders>
              <w:top w:val="single" w:sz="4" w:space="0" w:color="auto"/>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30" w:type="dxa"/>
            <w:gridSpan w:val="2"/>
            <w:tcBorders>
              <w:top w:val="single" w:sz="4" w:space="0" w:color="auto"/>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6" w:type="dxa"/>
            <w:gridSpan w:val="2"/>
            <w:tcBorders>
              <w:top w:val="single" w:sz="4" w:space="0" w:color="auto"/>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single" w:sz="4" w:space="0" w:color="auto"/>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single" w:sz="4" w:space="0" w:color="auto"/>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9F667E" w:rsidRPr="00E160B9">
        <w:trPr>
          <w:trHeight w:val="300"/>
          <w:jc w:val="center"/>
        </w:trPr>
        <w:tc>
          <w:tcPr>
            <w:tcW w:w="4429" w:type="dxa"/>
            <w:tcBorders>
              <w:top w:val="nil"/>
              <w:left w:val="single" w:sz="4" w:space="0" w:color="auto"/>
              <w:bottom w:val="single" w:sz="4" w:space="0" w:color="auto"/>
              <w:right w:val="single" w:sz="4" w:space="0" w:color="auto"/>
            </w:tcBorders>
            <w:noWrap/>
            <w:vAlign w:val="center"/>
          </w:tcPr>
          <w:p w:rsidR="009F667E" w:rsidRPr="00E160B9" w:rsidRDefault="009F667E" w:rsidP="006C351A">
            <w:pPr>
              <w:spacing w:after="0" w:line="240" w:lineRule="auto"/>
              <w:jc w:val="both"/>
              <w:rPr>
                <w:rFonts w:ascii="Palatino Linotype" w:eastAsia="Calibri" w:hAnsi="Palatino Linotype"/>
                <w:sz w:val="20"/>
                <w:szCs w:val="20"/>
                <w:lang w:eastAsia="hu-HU"/>
              </w:rPr>
            </w:pPr>
            <w:r w:rsidRPr="00E160B9">
              <w:rPr>
                <w:rFonts w:ascii="Palatino Linotype" w:hAnsi="Palatino Linotype"/>
                <w:sz w:val="20"/>
                <w:szCs w:val="20"/>
                <w:lang w:eastAsia="hu-HU"/>
              </w:rPr>
              <w:t>Lényegfelismerés (lényeglátás)</w:t>
            </w:r>
          </w:p>
        </w:tc>
        <w:tc>
          <w:tcPr>
            <w:tcW w:w="423" w:type="dxa"/>
            <w:tcBorders>
              <w:top w:val="nil"/>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8" w:type="dxa"/>
            <w:tcBorders>
              <w:top w:val="nil"/>
              <w:left w:val="single" w:sz="4" w:space="0" w:color="auto"/>
              <w:bottom w:val="single" w:sz="4" w:space="0" w:color="auto"/>
              <w:right w:val="single" w:sz="4" w:space="0" w:color="auto"/>
            </w:tcBorders>
            <w:vAlign w:val="center"/>
          </w:tcPr>
          <w:p w:rsidR="009F667E" w:rsidRPr="00E160B9" w:rsidDel="00564643"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556" w:type="dxa"/>
            <w:tcBorders>
              <w:top w:val="nil"/>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430" w:type="dxa"/>
            <w:gridSpan w:val="2"/>
            <w:tcBorders>
              <w:top w:val="nil"/>
              <w:left w:val="nil"/>
              <w:bottom w:val="single" w:sz="4" w:space="0" w:color="auto"/>
              <w:right w:val="single" w:sz="4" w:space="0" w:color="auto"/>
            </w:tcBorders>
            <w:noWrap/>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6" w:type="dxa"/>
            <w:gridSpan w:val="2"/>
            <w:tcBorders>
              <w:top w:val="single" w:sz="4" w:space="0" w:color="auto"/>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5" w:type="dxa"/>
            <w:tcBorders>
              <w:top w:val="nil"/>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nil"/>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654" w:type="dxa"/>
            <w:gridSpan w:val="2"/>
            <w:tcBorders>
              <w:top w:val="nil"/>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single" w:sz="4" w:space="0" w:color="auto"/>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single" w:sz="4" w:space="0" w:color="auto"/>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r w:rsidR="009F667E" w:rsidRPr="00E160B9">
        <w:trPr>
          <w:trHeight w:val="300"/>
          <w:jc w:val="center"/>
        </w:trPr>
        <w:tc>
          <w:tcPr>
            <w:tcW w:w="4429" w:type="dxa"/>
            <w:tcBorders>
              <w:top w:val="single" w:sz="4" w:space="0" w:color="auto"/>
              <w:left w:val="single" w:sz="4" w:space="0" w:color="auto"/>
              <w:bottom w:val="single" w:sz="4" w:space="0" w:color="auto"/>
              <w:right w:val="single" w:sz="4" w:space="0" w:color="auto"/>
            </w:tcBorders>
            <w:noWrap/>
            <w:vAlign w:val="center"/>
          </w:tcPr>
          <w:p w:rsidR="009F667E" w:rsidRPr="00E160B9" w:rsidRDefault="009F667E" w:rsidP="006C351A">
            <w:pPr>
              <w:spacing w:after="0" w:line="240" w:lineRule="auto"/>
              <w:jc w:val="both"/>
              <w:rPr>
                <w:rFonts w:ascii="Palatino Linotype" w:eastAsia="Calibri" w:hAnsi="Palatino Linotype"/>
                <w:sz w:val="20"/>
                <w:szCs w:val="20"/>
                <w:lang w:eastAsia="hu-HU"/>
              </w:rPr>
            </w:pPr>
            <w:r w:rsidRPr="00E160B9">
              <w:rPr>
                <w:rFonts w:ascii="Palatino Linotype" w:hAnsi="Palatino Linotype"/>
                <w:sz w:val="20"/>
                <w:szCs w:val="20"/>
                <w:lang w:eastAsia="hu-HU"/>
              </w:rPr>
              <w:t>Körültekintés, elővigyázatosság</w:t>
            </w:r>
          </w:p>
        </w:tc>
        <w:tc>
          <w:tcPr>
            <w:tcW w:w="423" w:type="dxa"/>
            <w:tcBorders>
              <w:top w:val="single" w:sz="4" w:space="0" w:color="auto"/>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558" w:type="dxa"/>
            <w:tcBorders>
              <w:top w:val="single" w:sz="4" w:space="0" w:color="auto"/>
              <w:left w:val="single" w:sz="4" w:space="0" w:color="auto"/>
              <w:bottom w:val="single" w:sz="4" w:space="0" w:color="auto"/>
              <w:right w:val="single" w:sz="4" w:space="0" w:color="auto"/>
            </w:tcBorders>
            <w:vAlign w:val="center"/>
          </w:tcPr>
          <w:p w:rsidR="009F667E" w:rsidRPr="00E160B9" w:rsidDel="00564643" w:rsidRDefault="009F667E" w:rsidP="006C351A">
            <w:pPr>
              <w:spacing w:after="0" w:line="240" w:lineRule="auto"/>
              <w:jc w:val="center"/>
              <w:rPr>
                <w:rFonts w:ascii="Palatino Linotype" w:eastAsia="Calibri" w:hAnsi="Palatino Linotype"/>
                <w:sz w:val="20"/>
                <w:szCs w:val="20"/>
                <w:lang w:eastAsia="hu-HU"/>
              </w:rPr>
            </w:pPr>
          </w:p>
        </w:tc>
        <w:tc>
          <w:tcPr>
            <w:tcW w:w="556" w:type="dxa"/>
            <w:tcBorders>
              <w:top w:val="single" w:sz="4" w:space="0" w:color="auto"/>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30" w:type="dxa"/>
            <w:gridSpan w:val="2"/>
            <w:tcBorders>
              <w:top w:val="single" w:sz="4" w:space="0" w:color="auto"/>
              <w:left w:val="nil"/>
              <w:bottom w:val="single" w:sz="4" w:space="0" w:color="auto"/>
              <w:right w:val="single" w:sz="4" w:space="0" w:color="auto"/>
            </w:tcBorders>
            <w:noWrap/>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6" w:type="dxa"/>
            <w:gridSpan w:val="2"/>
            <w:tcBorders>
              <w:top w:val="single" w:sz="4" w:space="0" w:color="auto"/>
              <w:left w:val="nil"/>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F667E" w:rsidRPr="00E160B9" w:rsidRDefault="009F667E" w:rsidP="006C351A">
            <w:pPr>
              <w:spacing w:after="0" w:line="240" w:lineRule="auto"/>
              <w:jc w:val="center"/>
              <w:rPr>
                <w:rFonts w:ascii="Palatino Linotype" w:eastAsia="Calibri" w:hAnsi="Palatino Linotype"/>
                <w:sz w:val="20"/>
                <w:szCs w:val="20"/>
                <w:lang w:eastAsia="hu-HU"/>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c>
          <w:tcPr>
            <w:tcW w:w="556" w:type="dxa"/>
            <w:tcBorders>
              <w:top w:val="single" w:sz="4" w:space="0" w:color="auto"/>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Pr>
                <w:rFonts w:ascii="Palatino Linotype" w:eastAsia="Calibri" w:hAnsi="Palatino Linotype"/>
                <w:sz w:val="20"/>
                <w:szCs w:val="20"/>
                <w:lang w:eastAsia="hu-HU"/>
              </w:rPr>
              <w:t>x</w:t>
            </w:r>
          </w:p>
        </w:tc>
        <w:tc>
          <w:tcPr>
            <w:tcW w:w="658" w:type="dxa"/>
            <w:gridSpan w:val="2"/>
            <w:tcBorders>
              <w:top w:val="single" w:sz="4" w:space="0" w:color="auto"/>
              <w:left w:val="nil"/>
              <w:bottom w:val="single" w:sz="4" w:space="0" w:color="auto"/>
              <w:right w:val="single" w:sz="4" w:space="0" w:color="auto"/>
            </w:tcBorders>
            <w:vAlign w:val="center"/>
          </w:tcPr>
          <w:p w:rsidR="009F667E" w:rsidRPr="00E160B9" w:rsidRDefault="005F38B8" w:rsidP="006C351A">
            <w:pPr>
              <w:spacing w:after="0" w:line="240" w:lineRule="auto"/>
              <w:jc w:val="center"/>
              <w:rPr>
                <w:rFonts w:ascii="Palatino Linotype" w:eastAsia="Calibri" w:hAnsi="Palatino Linotype"/>
                <w:sz w:val="20"/>
                <w:szCs w:val="20"/>
                <w:lang w:eastAsia="hu-HU"/>
              </w:rPr>
            </w:pPr>
            <w:r w:rsidRPr="00E160B9">
              <w:rPr>
                <w:rFonts w:ascii="Palatino Linotype" w:eastAsia="Calibri" w:hAnsi="Palatino Linotype"/>
                <w:sz w:val="20"/>
                <w:szCs w:val="20"/>
                <w:lang w:eastAsia="hu-HU"/>
              </w:rPr>
              <w:t>x</w:t>
            </w:r>
          </w:p>
        </w:tc>
      </w:tr>
    </w:tbl>
    <w:p w:rsidR="00AF4D2A" w:rsidRDefault="00AF4D2A" w:rsidP="006C351A">
      <w:pPr>
        <w:widowControl w:val="0"/>
        <w:suppressAutoHyphens/>
        <w:spacing w:after="0" w:line="240" w:lineRule="auto"/>
        <w:rPr>
          <w:rFonts w:ascii="Palatino Linotype" w:hAnsi="Palatino Linotype" w:cs="Mangal"/>
          <w:b/>
          <w:kern w:val="1"/>
          <w:sz w:val="24"/>
          <w:szCs w:val="24"/>
          <w:lang w:eastAsia="hi-IN" w:bidi="hi-IN"/>
        </w:rPr>
      </w:pPr>
    </w:p>
    <w:p w:rsidR="00776829" w:rsidRDefault="00776829" w:rsidP="006C351A">
      <w:pPr>
        <w:widowControl w:val="0"/>
        <w:suppressAutoHyphens/>
        <w:spacing w:after="0" w:line="240" w:lineRule="auto"/>
        <w:jc w:val="center"/>
        <w:rPr>
          <w:rFonts w:ascii="Palatino Linotype" w:hAnsi="Palatino Linotype" w:cs="Mangal"/>
          <w:b/>
          <w:kern w:val="1"/>
          <w:sz w:val="24"/>
          <w:szCs w:val="24"/>
          <w:lang w:eastAsia="hi-IN" w:bidi="hi-IN"/>
        </w:rPr>
        <w:sectPr w:rsidR="00776829" w:rsidSect="00B35F24">
          <w:pgSz w:w="11906" w:h="16838"/>
          <w:pgMar w:top="1417" w:right="1417" w:bottom="1417" w:left="1276" w:header="708" w:footer="708" w:gutter="0"/>
          <w:cols w:space="708"/>
          <w:docGrid w:linePitch="360"/>
        </w:sectPr>
      </w:pPr>
    </w:p>
    <w:p w:rsidR="00FD385B" w:rsidRPr="000E120B" w:rsidRDefault="00FD385B" w:rsidP="006C351A">
      <w:pPr>
        <w:widowControl w:val="0"/>
        <w:suppressAutoHyphens/>
        <w:spacing w:after="0" w:line="240" w:lineRule="auto"/>
        <w:jc w:val="center"/>
        <w:rPr>
          <w:rFonts w:ascii="Palatino Linotype" w:hAnsi="Palatino Linotype" w:cs="Mangal"/>
          <w:b/>
          <w:kern w:val="1"/>
          <w:sz w:val="24"/>
          <w:szCs w:val="24"/>
          <w:lang w:eastAsia="hi-IN" w:bidi="hi-IN"/>
        </w:rPr>
      </w:pPr>
    </w:p>
    <w:p w:rsidR="00FD385B" w:rsidRPr="00FD385B" w:rsidRDefault="00E160B9" w:rsidP="006C351A">
      <w:pPr>
        <w:widowControl w:val="0"/>
        <w:numPr>
          <w:ilvl w:val="0"/>
          <w:numId w:val="6"/>
        </w:numPr>
        <w:suppressAutoHyphens/>
        <w:spacing w:after="0" w:line="240" w:lineRule="auto"/>
        <w:rPr>
          <w:rFonts w:ascii="Palatino Linotype" w:hAnsi="Palatino Linotype"/>
          <w:b/>
          <w:bCs/>
          <w:iCs/>
          <w:sz w:val="24"/>
          <w:szCs w:val="24"/>
          <w:lang w:eastAsia="hu-HU"/>
        </w:rPr>
      </w:pPr>
      <w:r>
        <w:rPr>
          <w:rFonts w:ascii="Palatino Linotype" w:hAnsi="Palatino Linotype"/>
          <w:b/>
          <w:sz w:val="24"/>
          <w:szCs w:val="24"/>
          <w:lang w:eastAsia="hu-HU"/>
        </w:rPr>
        <w:t>Mechatronikai gépészeti feladatok</w:t>
      </w:r>
      <w:r w:rsidR="005F38B8">
        <w:rPr>
          <w:rFonts w:ascii="Palatino Linotype" w:hAnsi="Palatino Linotype"/>
          <w:b/>
          <w:sz w:val="24"/>
          <w:szCs w:val="24"/>
          <w:lang w:eastAsia="hu-HU"/>
        </w:rPr>
        <w:t xml:space="preserve"> tantárgy</w:t>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Pr>
          <w:rFonts w:ascii="Palatino Linotype" w:hAnsi="Palatino Linotype"/>
          <w:b/>
          <w:sz w:val="24"/>
          <w:szCs w:val="24"/>
          <w:lang w:eastAsia="hu-HU"/>
        </w:rPr>
        <w:tab/>
      </w:r>
      <w:r w:rsidR="00325812">
        <w:rPr>
          <w:rFonts w:ascii="Palatino Linotype" w:hAnsi="Palatino Linotype"/>
          <w:b/>
          <w:sz w:val="24"/>
          <w:szCs w:val="24"/>
          <w:lang w:eastAsia="hu-HU"/>
        </w:rPr>
        <w:t xml:space="preserve">256 </w:t>
      </w:r>
      <w:r w:rsidR="00FD385B" w:rsidRPr="00FD385B">
        <w:rPr>
          <w:rFonts w:ascii="Palatino Linotype" w:hAnsi="Palatino Linotype"/>
          <w:b/>
          <w:sz w:val="24"/>
          <w:szCs w:val="24"/>
          <w:lang w:eastAsia="hu-HU"/>
        </w:rPr>
        <w:t>óra</w:t>
      </w:r>
    </w:p>
    <w:p w:rsidR="00FD385B" w:rsidRPr="00FD385B" w:rsidRDefault="00FD385B" w:rsidP="006C351A">
      <w:pPr>
        <w:spacing w:after="0" w:line="240" w:lineRule="auto"/>
        <w:rPr>
          <w:rFonts w:ascii="Palatino Linotype" w:hAnsi="Palatino Linotype"/>
          <w:b/>
          <w:sz w:val="24"/>
          <w:szCs w:val="24"/>
          <w:lang w:eastAsia="hu-HU"/>
        </w:rPr>
      </w:pPr>
    </w:p>
    <w:p w:rsidR="00FD385B" w:rsidRPr="00FD385B" w:rsidRDefault="00FD385B" w:rsidP="006C351A">
      <w:pPr>
        <w:widowControl w:val="0"/>
        <w:numPr>
          <w:ilvl w:val="1"/>
          <w:numId w:val="13"/>
        </w:numPr>
        <w:suppressAutoHyphens/>
        <w:spacing w:after="0" w:line="240" w:lineRule="auto"/>
        <w:ind w:left="993" w:hanging="562"/>
        <w:rPr>
          <w:rFonts w:ascii="Palatino Linotype" w:hAnsi="Palatino Linotype"/>
          <w:b/>
          <w:sz w:val="24"/>
          <w:szCs w:val="24"/>
          <w:lang w:eastAsia="hu-HU"/>
        </w:rPr>
      </w:pPr>
      <w:r w:rsidRPr="00FD385B">
        <w:rPr>
          <w:rFonts w:ascii="Palatino Linotype" w:hAnsi="Palatino Linotype"/>
          <w:b/>
          <w:sz w:val="24"/>
          <w:szCs w:val="24"/>
          <w:lang w:eastAsia="hu-HU"/>
        </w:rPr>
        <w:t>A tantárgy tanításának célja</w:t>
      </w:r>
    </w:p>
    <w:p w:rsidR="00FD385B" w:rsidRPr="00E160B9" w:rsidRDefault="00E160B9" w:rsidP="006C351A">
      <w:pPr>
        <w:autoSpaceDE w:val="0"/>
        <w:autoSpaceDN w:val="0"/>
        <w:adjustRightInd w:val="0"/>
        <w:spacing w:after="0" w:line="240" w:lineRule="auto"/>
        <w:ind w:left="431"/>
        <w:jc w:val="both"/>
        <w:rPr>
          <w:rFonts w:ascii="Palatino Linotype" w:hAnsi="Palatino Linotype"/>
          <w:sz w:val="24"/>
          <w:szCs w:val="24"/>
          <w:lang w:eastAsia="hu-HU"/>
        </w:rPr>
      </w:pPr>
      <w:r w:rsidRPr="00E160B9">
        <w:rPr>
          <w:rFonts w:ascii="Palatino Linotype" w:hAnsi="Palatino Linotype"/>
          <w:sz w:val="24"/>
          <w:szCs w:val="24"/>
        </w:rPr>
        <w:t>Az elméleti ismeretek birtokában a m</w:t>
      </w:r>
      <w:r w:rsidRPr="00E160B9">
        <w:rPr>
          <w:rFonts w:ascii="Palatino Linotype" w:hAnsi="Palatino Linotype"/>
          <w:color w:val="000000"/>
          <w:spacing w:val="-5"/>
          <w:sz w:val="24"/>
          <w:szCs w:val="24"/>
        </w:rPr>
        <w:t>echatronikai elemek szerelése, üzemeltetése és karbantartása</w:t>
      </w:r>
      <w:r w:rsidRPr="00E160B9">
        <w:rPr>
          <w:rFonts w:ascii="Palatino Linotype" w:hAnsi="Palatino Linotype"/>
          <w:sz w:val="24"/>
          <w:szCs w:val="24"/>
        </w:rPr>
        <w:t xml:space="preserve">. A tantárgy megismertet </w:t>
      </w:r>
      <w:r w:rsidRPr="00E160B9">
        <w:rPr>
          <w:rFonts w:ascii="Palatino Linotype" w:hAnsi="Palatino Linotype"/>
          <w:color w:val="000000"/>
          <w:spacing w:val="-5"/>
          <w:sz w:val="24"/>
          <w:szCs w:val="24"/>
        </w:rPr>
        <w:t xml:space="preserve">a mechatronikai berendezések részegységeivel, javításának lehetőségeivel. A tervezéshez és irányításhoz, mechatronikai elemek össze- és szétszereléséhez, gépek és rendszerek alkotórészeinek összeépítéséhez a gépészet, mechanika elemei. Alapvető szakmai számítások, méretezések. </w:t>
      </w:r>
      <w:r w:rsidRPr="00E160B9">
        <w:rPr>
          <w:rFonts w:ascii="Palatino Linotype" w:hAnsi="Palatino Linotype"/>
          <w:sz w:val="24"/>
          <w:szCs w:val="24"/>
        </w:rPr>
        <w:t xml:space="preserve">A gépiparban használt anyagok tulajdonságai, metallográfiai folyamatok. Nagypontosságú megmunkálások technológiái. </w:t>
      </w:r>
      <w:r w:rsidRPr="00E160B9">
        <w:rPr>
          <w:rFonts w:ascii="Palatino Linotype" w:hAnsi="Palatino Linotype"/>
          <w:color w:val="000000"/>
          <w:spacing w:val="-5"/>
          <w:sz w:val="24"/>
          <w:szCs w:val="24"/>
        </w:rPr>
        <w:t xml:space="preserve">Elektromos, pneumatikus és hidraulikus irányítások felépítése és tesztelése. Mechatronikai rendszerek, gépek programozása dokumentáció alapján. Ipari gyártórendszerek, gépek, mechatronikai berendezések felügyelése. </w:t>
      </w:r>
      <w:r w:rsidRPr="00E160B9">
        <w:rPr>
          <w:rFonts w:ascii="Palatino Linotype" w:hAnsi="Palatino Linotype"/>
          <w:sz w:val="24"/>
          <w:szCs w:val="24"/>
        </w:rPr>
        <w:t>Minőségbiztosítási rendszerek előírásainak alkalmazása, minőségellenőrzés.</w:t>
      </w:r>
    </w:p>
    <w:p w:rsidR="00FD385B" w:rsidRPr="00FD385B" w:rsidRDefault="00FD385B" w:rsidP="006C351A">
      <w:pPr>
        <w:spacing w:after="0" w:line="240" w:lineRule="auto"/>
        <w:rPr>
          <w:rFonts w:ascii="Palatino Linotype" w:hAnsi="Palatino Linotype"/>
          <w:b/>
          <w:sz w:val="24"/>
          <w:szCs w:val="24"/>
          <w:lang w:eastAsia="hu-HU"/>
        </w:rPr>
      </w:pPr>
    </w:p>
    <w:p w:rsidR="00FD385B" w:rsidRPr="00FD385B" w:rsidRDefault="00FD385B" w:rsidP="006C351A">
      <w:pPr>
        <w:widowControl w:val="0"/>
        <w:numPr>
          <w:ilvl w:val="1"/>
          <w:numId w:val="13"/>
        </w:numPr>
        <w:suppressAutoHyphens/>
        <w:spacing w:after="0" w:line="240" w:lineRule="auto"/>
        <w:ind w:left="993" w:hanging="636"/>
        <w:rPr>
          <w:rFonts w:ascii="Palatino Linotype" w:hAnsi="Palatino Linotype"/>
          <w:b/>
          <w:sz w:val="24"/>
          <w:szCs w:val="24"/>
          <w:lang w:eastAsia="hu-HU"/>
        </w:rPr>
      </w:pPr>
      <w:r w:rsidRPr="00FD385B">
        <w:rPr>
          <w:rFonts w:ascii="Palatino Linotype" w:hAnsi="Palatino Linotype"/>
          <w:b/>
          <w:sz w:val="24"/>
          <w:szCs w:val="24"/>
          <w:lang w:eastAsia="hu-HU"/>
        </w:rPr>
        <w:t>Kapcsolódó közismereti, szakmai tartalmak</w:t>
      </w:r>
    </w:p>
    <w:p w:rsidR="00FD385B" w:rsidRDefault="00874712" w:rsidP="006C351A">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Informatika </w:t>
      </w:r>
      <w:r w:rsidR="008832DE">
        <w:rPr>
          <w:rFonts w:ascii="Palatino Linotype" w:hAnsi="Palatino Linotype"/>
          <w:kern w:val="2"/>
          <w:sz w:val="24"/>
          <w:szCs w:val="24"/>
          <w:lang w:eastAsia="hi-IN" w:bidi="hi-IN"/>
        </w:rPr>
        <w:t>–</w:t>
      </w:r>
      <w:r>
        <w:rPr>
          <w:rFonts w:ascii="Palatino Linotype" w:hAnsi="Palatino Linotype"/>
          <w:kern w:val="2"/>
          <w:sz w:val="24"/>
          <w:szCs w:val="24"/>
          <w:lang w:eastAsia="hi-IN" w:bidi="hi-IN"/>
        </w:rPr>
        <w:t xml:space="preserve"> </w:t>
      </w:r>
      <w:r w:rsidR="008832DE">
        <w:rPr>
          <w:rFonts w:ascii="Palatino Linotype" w:hAnsi="Palatino Linotype"/>
          <w:kern w:val="2"/>
          <w:sz w:val="24"/>
          <w:szCs w:val="24"/>
          <w:lang w:eastAsia="hi-IN" w:bidi="hi-IN"/>
        </w:rPr>
        <w:t>az összes témakörben</w:t>
      </w:r>
      <w:r w:rsidR="002019E0">
        <w:rPr>
          <w:rFonts w:ascii="Palatino Linotype" w:hAnsi="Palatino Linotype"/>
          <w:kern w:val="2"/>
          <w:sz w:val="24"/>
          <w:szCs w:val="24"/>
          <w:lang w:eastAsia="hi-IN" w:bidi="hi-IN"/>
        </w:rPr>
        <w:t xml:space="preserve">, </w:t>
      </w:r>
      <w:r w:rsidR="00296761">
        <w:rPr>
          <w:rFonts w:ascii="Palatino Linotype" w:hAnsi="Palatino Linotype"/>
          <w:kern w:val="2"/>
          <w:sz w:val="24"/>
          <w:szCs w:val="24"/>
          <w:lang w:eastAsia="hi-IN" w:bidi="hi-IN"/>
        </w:rPr>
        <w:t>a</w:t>
      </w:r>
      <w:r w:rsidR="002019E0">
        <w:rPr>
          <w:rFonts w:ascii="Palatino Linotype" w:hAnsi="Palatino Linotype"/>
          <w:sz w:val="24"/>
          <w:szCs w:val="24"/>
        </w:rPr>
        <w:t xml:space="preserve"> szakmai modulok közül a Gépészeti alapozó feladatok tantárgy.</w:t>
      </w:r>
    </w:p>
    <w:p w:rsidR="00874712" w:rsidRPr="00FD385B" w:rsidRDefault="00874712" w:rsidP="006C351A">
      <w:pPr>
        <w:widowControl w:val="0"/>
        <w:suppressAutoHyphens/>
        <w:spacing w:after="0" w:line="240" w:lineRule="auto"/>
        <w:jc w:val="both"/>
        <w:rPr>
          <w:rFonts w:ascii="Palatino Linotype" w:hAnsi="Palatino Linotype"/>
          <w:kern w:val="2"/>
          <w:sz w:val="24"/>
          <w:szCs w:val="24"/>
          <w:lang w:eastAsia="hi-IN" w:bidi="hi-IN"/>
        </w:rPr>
      </w:pPr>
    </w:p>
    <w:p w:rsidR="00FD385B" w:rsidRPr="00FD385B" w:rsidRDefault="00FD385B" w:rsidP="006C351A">
      <w:pPr>
        <w:widowControl w:val="0"/>
        <w:numPr>
          <w:ilvl w:val="1"/>
          <w:numId w:val="13"/>
        </w:numPr>
        <w:suppressAutoHyphens/>
        <w:spacing w:after="0" w:line="240" w:lineRule="auto"/>
        <w:ind w:left="826" w:hanging="469"/>
        <w:rPr>
          <w:rFonts w:ascii="Palatino Linotype" w:hAnsi="Palatino Linotype"/>
          <w:b/>
          <w:bCs/>
          <w:iCs/>
          <w:sz w:val="24"/>
          <w:szCs w:val="24"/>
          <w:lang w:eastAsia="hu-HU"/>
        </w:rPr>
      </w:pPr>
      <w:r w:rsidRPr="00FD385B">
        <w:rPr>
          <w:rFonts w:ascii="Palatino Linotype" w:hAnsi="Palatino Linotype"/>
          <w:b/>
          <w:sz w:val="24"/>
          <w:szCs w:val="24"/>
          <w:lang w:eastAsia="hu-HU"/>
        </w:rPr>
        <w:t xml:space="preserve">Témakörök </w:t>
      </w:r>
    </w:p>
    <w:p w:rsidR="00FD385B" w:rsidRPr="00FD385B" w:rsidRDefault="00FD385B" w:rsidP="006C351A">
      <w:pPr>
        <w:spacing w:after="0" w:line="240" w:lineRule="auto"/>
        <w:rPr>
          <w:rFonts w:ascii="Palatino Linotype" w:hAnsi="Palatino Linotype"/>
          <w:b/>
          <w:bCs/>
          <w:iCs/>
          <w:sz w:val="24"/>
          <w:szCs w:val="24"/>
          <w:lang w:eastAsia="hu-HU"/>
        </w:rPr>
      </w:pPr>
    </w:p>
    <w:p w:rsidR="00FD385B" w:rsidRPr="00FD385B" w:rsidRDefault="00B402A4" w:rsidP="006C351A">
      <w:pPr>
        <w:numPr>
          <w:ilvl w:val="2"/>
          <w:numId w:val="13"/>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 xml:space="preserve">Műszaki </w:t>
      </w:r>
      <w:proofErr w:type="gramStart"/>
      <w:r>
        <w:rPr>
          <w:rFonts w:ascii="Palatino Linotype" w:hAnsi="Palatino Linotype"/>
          <w:b/>
          <w:sz w:val="24"/>
          <w:szCs w:val="24"/>
          <w:lang w:eastAsia="hu-HU"/>
        </w:rPr>
        <w:t>rajz</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717B64">
        <w:rPr>
          <w:rFonts w:ascii="Palatino Linotype" w:hAnsi="Palatino Linotype"/>
          <w:b/>
          <w:sz w:val="24"/>
          <w:szCs w:val="24"/>
          <w:lang w:eastAsia="hu-HU"/>
        </w:rPr>
        <w:tab/>
      </w:r>
      <w:r w:rsidR="003E0141">
        <w:rPr>
          <w:rFonts w:ascii="Palatino Linotype" w:hAnsi="Palatino Linotype"/>
          <w:b/>
          <w:sz w:val="24"/>
          <w:szCs w:val="24"/>
          <w:lang w:eastAsia="hu-HU"/>
        </w:rPr>
        <w:t xml:space="preserve">            </w:t>
      </w:r>
      <w:r w:rsidR="008832DE" w:rsidRPr="008832DE">
        <w:rPr>
          <w:rFonts w:ascii="Palatino Linotype" w:hAnsi="Palatino Linotype"/>
          <w:b/>
          <w:i/>
          <w:sz w:val="24"/>
          <w:szCs w:val="24"/>
          <w:lang w:eastAsia="hu-HU"/>
        </w:rPr>
        <w:t>32</w:t>
      </w:r>
      <w:proofErr w:type="gramEnd"/>
      <w:r w:rsidR="008832DE" w:rsidRPr="00BB56A5">
        <w:rPr>
          <w:rFonts w:ascii="Palatino Linotype" w:hAnsi="Palatino Linotype"/>
          <w:b/>
          <w:i/>
          <w:sz w:val="24"/>
          <w:szCs w:val="24"/>
          <w:lang w:eastAsia="hu-HU"/>
        </w:rPr>
        <w:t xml:space="preserve"> </w:t>
      </w:r>
      <w:r w:rsidR="00FD385B" w:rsidRPr="005F27D5">
        <w:rPr>
          <w:rFonts w:ascii="Palatino Linotype" w:hAnsi="Palatino Linotype"/>
          <w:b/>
          <w:i/>
          <w:sz w:val="24"/>
          <w:szCs w:val="24"/>
          <w:lang w:eastAsia="hu-HU"/>
        </w:rPr>
        <w:t>óra</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Ábrázolási módok: vetületi és axonometrikus ábrázolás.</w:t>
      </w:r>
    </w:p>
    <w:p w:rsidR="00FD385B"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Méretmegadás, egyszerűsített ábrázolás.</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Testek ábrázolása, síkmértani és térmértani szerkesztések, áthatások.</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 xml:space="preserve">Ábrázolás </w:t>
      </w:r>
      <w:proofErr w:type="spellStart"/>
      <w:r w:rsidRPr="0017328B">
        <w:rPr>
          <w:rFonts w:ascii="Palatino Linotype" w:eastAsia="Calibri" w:hAnsi="Palatino Linotype" w:cs="TimesNewRomanPSMT"/>
          <w:sz w:val="24"/>
          <w:szCs w:val="24"/>
          <w:lang w:eastAsia="hu-HU"/>
        </w:rPr>
        <w:t>képsíkrendszerben</w:t>
      </w:r>
      <w:proofErr w:type="spellEnd"/>
      <w:r w:rsidRPr="0017328B">
        <w:rPr>
          <w:rFonts w:ascii="Palatino Linotype" w:eastAsia="Calibri" w:hAnsi="Palatino Linotype" w:cs="TimesNewRomanPSMT"/>
          <w:sz w:val="24"/>
          <w:szCs w:val="24"/>
          <w:lang w:eastAsia="hu-HU"/>
        </w:rPr>
        <w:t>.</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Az ábrázolásban a jelölések, a szabványok helyes alkalmazásának ismerete.</w:t>
      </w:r>
    </w:p>
    <w:p w:rsidR="00B55BB4" w:rsidRDefault="00B55BB4" w:rsidP="006C351A">
      <w:pPr>
        <w:spacing w:after="0" w:line="240" w:lineRule="auto"/>
        <w:ind w:left="567"/>
        <w:rPr>
          <w:rFonts w:ascii="Palatino Linotype" w:hAnsi="Palatino Linotype"/>
          <w:sz w:val="24"/>
          <w:szCs w:val="24"/>
          <w:lang w:eastAsia="hu-HU"/>
        </w:rPr>
      </w:pPr>
      <w:r w:rsidRPr="0017328B">
        <w:rPr>
          <w:rFonts w:ascii="Palatino Linotype" w:eastAsia="Calibri" w:hAnsi="Palatino Linotype" w:cs="TimesNewRomanPSMT"/>
          <w:sz w:val="24"/>
          <w:szCs w:val="24"/>
          <w:lang w:eastAsia="hu-HU"/>
        </w:rPr>
        <w:t>Metszetek</w:t>
      </w:r>
      <w:r>
        <w:rPr>
          <w:rFonts w:ascii="Palatino Linotype" w:hAnsi="Palatino Linotype"/>
          <w:sz w:val="24"/>
          <w:szCs w:val="24"/>
          <w:lang w:eastAsia="hu-HU"/>
        </w:rPr>
        <w:t>, szelvények, kitörés.</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 kapcsolási vázlat készítésének szabályai.</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 fémipari műszaki ábrázolásban a jelölések, a szabványok helyes alkalmazásának az ismerete.</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Menetes alkatrészek ábrázolása.</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Csavarok fajtái, adatai.</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Gépelemek ábrázolása.</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Tengely csapágyazott és hordozó felületeinek alak-, helyzet-, és mérettűrései.</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Felületi érdesség és minőség.</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Összeállítási rajzok tanulmányozása.</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 xml:space="preserve">A </w:t>
      </w:r>
      <w:proofErr w:type="spellStart"/>
      <w:r w:rsidRPr="0017328B">
        <w:rPr>
          <w:rFonts w:ascii="Palatino Linotype" w:eastAsia="Calibri" w:hAnsi="Palatino Linotype" w:cs="TimesNewRomanPSMT"/>
          <w:sz w:val="24"/>
          <w:szCs w:val="24"/>
          <w:lang w:eastAsia="hu-HU"/>
        </w:rPr>
        <w:t>villamosipari</w:t>
      </w:r>
      <w:proofErr w:type="spellEnd"/>
      <w:r w:rsidRPr="0017328B">
        <w:rPr>
          <w:rFonts w:ascii="Palatino Linotype" w:eastAsia="Calibri" w:hAnsi="Palatino Linotype" w:cs="TimesNewRomanPSMT"/>
          <w:sz w:val="24"/>
          <w:szCs w:val="24"/>
          <w:lang w:eastAsia="hu-HU"/>
        </w:rPr>
        <w:t xml:space="preserve"> műszaki ábrázolásban a jelölések, a szabványok helyes alkalmazásának az ismerete.</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Szabványos villamos rajzok készítése, olvasása és értelmezése.</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Műszaki rajz, dokumentáció készítése, segédeszközök, informatikai berendezések használata.</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 szerkesztési rajz előírásainak ellenőrzése.</w:t>
      </w:r>
    </w:p>
    <w:p w:rsidR="00B55BB4" w:rsidRPr="0017328B" w:rsidRDefault="00B55BB4" w:rsidP="006C351A">
      <w:pPr>
        <w:spacing w:after="0" w:line="240" w:lineRule="auto"/>
        <w:ind w:left="567"/>
        <w:rPr>
          <w:rFonts w:ascii="Palatino Linotype" w:eastAsia="Calibri" w:hAnsi="Palatino Linotype" w:cs="TimesNewRomanPSMT"/>
          <w:sz w:val="24"/>
          <w:szCs w:val="24"/>
          <w:lang w:eastAsia="hu-HU"/>
        </w:rPr>
      </w:pPr>
      <w:proofErr w:type="spellStart"/>
      <w:r w:rsidRPr="0017328B">
        <w:rPr>
          <w:rFonts w:ascii="Palatino Linotype" w:eastAsia="Calibri" w:hAnsi="Palatino Linotype" w:cs="TimesNewRomanPSMT"/>
          <w:sz w:val="24"/>
          <w:szCs w:val="24"/>
          <w:lang w:eastAsia="hu-HU"/>
        </w:rPr>
        <w:t>Nomogramok</w:t>
      </w:r>
      <w:proofErr w:type="spellEnd"/>
      <w:r w:rsidRPr="0017328B">
        <w:rPr>
          <w:rFonts w:ascii="Palatino Linotype" w:eastAsia="Calibri" w:hAnsi="Palatino Linotype" w:cs="TimesNewRomanPSMT"/>
          <w:sz w:val="24"/>
          <w:szCs w:val="24"/>
          <w:lang w:eastAsia="hu-HU"/>
        </w:rPr>
        <w:t>, katalógusok, szabványok használata.</w:t>
      </w:r>
    </w:p>
    <w:p w:rsidR="00FD385B" w:rsidRPr="00FD385B" w:rsidRDefault="00FD385B" w:rsidP="006C351A">
      <w:pPr>
        <w:spacing w:after="0" w:line="240" w:lineRule="auto"/>
        <w:ind w:firstLine="540"/>
        <w:rPr>
          <w:rFonts w:ascii="Palatino Linotype" w:hAnsi="Palatino Linotype"/>
          <w:sz w:val="24"/>
          <w:szCs w:val="24"/>
          <w:lang w:eastAsia="hu-HU"/>
        </w:rPr>
      </w:pPr>
    </w:p>
    <w:p w:rsidR="008832DE" w:rsidRDefault="008832DE" w:rsidP="006C351A">
      <w:pPr>
        <w:numPr>
          <w:ilvl w:val="2"/>
          <w:numId w:val="13"/>
        </w:numPr>
        <w:spacing w:after="0" w:line="240" w:lineRule="auto"/>
        <w:ind w:left="1276" w:hanging="709"/>
        <w:rPr>
          <w:rFonts w:ascii="Palatino Linotype" w:hAnsi="Palatino Linotype"/>
          <w:b/>
          <w:i/>
          <w:sz w:val="24"/>
          <w:szCs w:val="24"/>
          <w:lang w:eastAsia="hu-HU"/>
        </w:rPr>
      </w:pPr>
      <w:r>
        <w:rPr>
          <w:rFonts w:ascii="Palatino Linotype" w:hAnsi="Palatino Linotype"/>
          <w:b/>
          <w:sz w:val="24"/>
          <w:szCs w:val="24"/>
          <w:lang w:eastAsia="hu-HU"/>
        </w:rPr>
        <w:t>CAD síkbeli ábrázolás</w:t>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sidDel="002E71B8">
        <w:rPr>
          <w:rFonts w:ascii="Palatino Linotype" w:hAnsi="Palatino Linotype"/>
          <w:b/>
          <w:sz w:val="24"/>
          <w:szCs w:val="24"/>
          <w:lang w:eastAsia="hu-HU"/>
        </w:rPr>
        <w:tab/>
      </w:r>
      <w:r w:rsidRPr="008832DE">
        <w:rPr>
          <w:rFonts w:ascii="Palatino Linotype" w:hAnsi="Palatino Linotype"/>
          <w:b/>
          <w:i/>
          <w:sz w:val="24"/>
          <w:szCs w:val="24"/>
          <w:lang w:eastAsia="hu-HU"/>
        </w:rPr>
        <w:t>32</w:t>
      </w:r>
      <w:r w:rsidRPr="00BB56A5">
        <w:rPr>
          <w:rFonts w:ascii="Palatino Linotype" w:hAnsi="Palatino Linotype"/>
          <w:b/>
          <w:i/>
          <w:sz w:val="24"/>
          <w:szCs w:val="24"/>
          <w:lang w:eastAsia="hu-HU"/>
        </w:rPr>
        <w:t>óra</w:t>
      </w:r>
    </w:p>
    <w:p w:rsidR="008B20B0" w:rsidRPr="0017328B" w:rsidRDefault="002622E1" w:rsidP="006C351A">
      <w:pPr>
        <w:spacing w:after="0" w:line="240" w:lineRule="auto"/>
        <w:ind w:left="567"/>
        <w:rPr>
          <w:rFonts w:ascii="Palatino Linotype" w:eastAsia="Calibri" w:hAnsi="Palatino Linotype" w:cs="TimesNewRomanPSMT"/>
          <w:sz w:val="24"/>
          <w:szCs w:val="24"/>
          <w:lang w:eastAsia="hu-HU"/>
        </w:rPr>
      </w:pPr>
      <w:r w:rsidRPr="002622E1">
        <w:rPr>
          <w:rFonts w:ascii="Palatino Linotype" w:eastAsia="Calibri" w:hAnsi="Palatino Linotype" w:cs="TimesNewRomanPSMT"/>
          <w:sz w:val="24"/>
          <w:szCs w:val="24"/>
          <w:lang w:eastAsia="hu-HU"/>
        </w:rPr>
        <w:t>Műszaki rajzok készítése</w:t>
      </w:r>
      <w:r>
        <w:rPr>
          <w:rFonts w:ascii="Palatino Linotype" w:eastAsia="Calibri" w:hAnsi="Palatino Linotype" w:cs="TimesNewRomanPSMT"/>
          <w:sz w:val="24"/>
          <w:szCs w:val="24"/>
          <w:lang w:eastAsia="hu-HU"/>
        </w:rPr>
        <w:t xml:space="preserve"> számítógép segítségével.</w:t>
      </w:r>
    </w:p>
    <w:p w:rsidR="00C21AAA" w:rsidRPr="00756E77" w:rsidRDefault="00C21AAA" w:rsidP="006C351A">
      <w:pPr>
        <w:spacing w:after="0" w:line="240" w:lineRule="auto"/>
        <w:ind w:left="567"/>
        <w:rPr>
          <w:rFonts w:ascii="Palatino Linotype" w:eastAsia="Calibri" w:hAnsi="Palatino Linotype" w:cs="TimesNewRomanPSMT"/>
          <w:sz w:val="24"/>
          <w:szCs w:val="24"/>
          <w:lang w:eastAsia="hu-HU"/>
        </w:rPr>
      </w:pPr>
      <w:r w:rsidRPr="00756E77">
        <w:rPr>
          <w:rFonts w:ascii="Palatino Linotype" w:eastAsia="Calibri" w:hAnsi="Palatino Linotype" w:cs="TimesNewRomanPSMT"/>
          <w:sz w:val="24"/>
          <w:szCs w:val="24"/>
          <w:lang w:eastAsia="hu-HU"/>
        </w:rPr>
        <w:t>Számítógépes rajzoló programok</w:t>
      </w:r>
      <w:r w:rsidR="00902054">
        <w:rPr>
          <w:rFonts w:ascii="Palatino Linotype" w:eastAsia="Calibri" w:hAnsi="Palatino Linotype" w:cs="TimesNewRomanPSMT"/>
          <w:sz w:val="24"/>
          <w:szCs w:val="24"/>
          <w:lang w:eastAsia="hu-HU"/>
        </w:rPr>
        <w:t>, szoftvertelepítés</w:t>
      </w:r>
      <w:r w:rsidRPr="00756E77">
        <w:rPr>
          <w:rFonts w:ascii="Palatino Linotype" w:eastAsia="Calibri" w:hAnsi="Palatino Linotype" w:cs="TimesNewRomanPSMT"/>
          <w:sz w:val="24"/>
          <w:szCs w:val="24"/>
          <w:lang w:eastAsia="hu-HU"/>
        </w:rPr>
        <w:t>.</w:t>
      </w:r>
    </w:p>
    <w:p w:rsidR="00C21AAA" w:rsidRDefault="00C21AAA" w:rsidP="006C351A">
      <w:pPr>
        <w:spacing w:after="0" w:line="240" w:lineRule="auto"/>
        <w:ind w:left="567"/>
        <w:rPr>
          <w:rFonts w:ascii="Palatino Linotype" w:hAnsi="Palatino Linotype"/>
          <w:sz w:val="24"/>
          <w:szCs w:val="24"/>
          <w:lang w:eastAsia="hu-HU"/>
        </w:rPr>
      </w:pPr>
      <w:r w:rsidRPr="00756E77">
        <w:rPr>
          <w:rFonts w:ascii="Palatino Linotype" w:eastAsia="Calibri" w:hAnsi="Palatino Linotype" w:cs="TimesNewRomanPSMT"/>
          <w:sz w:val="24"/>
          <w:szCs w:val="24"/>
          <w:lang w:eastAsia="hu-HU"/>
        </w:rPr>
        <w:t>CAD program és más alkalmazások közti kapcsolatok, CAD program lehe</w:t>
      </w:r>
      <w:r w:rsidRPr="00B55BB4">
        <w:rPr>
          <w:rFonts w:ascii="Palatino Linotype" w:hAnsi="Palatino Linotype"/>
          <w:sz w:val="24"/>
          <w:szCs w:val="24"/>
          <w:lang w:eastAsia="hu-HU"/>
        </w:rPr>
        <w:t>tőségei a műszaki dokumentációk készítésénél.</w:t>
      </w:r>
    </w:p>
    <w:p w:rsidR="000D20CF" w:rsidRDefault="000D20C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Sablonfájlok készítése</w:t>
      </w:r>
      <w:r w:rsidR="00902054">
        <w:rPr>
          <w:rFonts w:ascii="Palatino Linotype" w:eastAsia="Calibri" w:hAnsi="Palatino Linotype" w:cs="TimesNewRomanPSMT"/>
          <w:sz w:val="24"/>
          <w:szCs w:val="24"/>
          <w:lang w:eastAsia="hu-HU"/>
        </w:rPr>
        <w:t>, személyre szabás.</w:t>
      </w:r>
    </w:p>
    <w:p w:rsidR="00902054" w:rsidRDefault="00902054" w:rsidP="006C351A">
      <w:pPr>
        <w:spacing w:after="0" w:line="240" w:lineRule="auto"/>
        <w:ind w:left="567"/>
        <w:rPr>
          <w:rFonts w:ascii="Palatino Linotype" w:hAnsi="Palatino Linotype"/>
          <w:sz w:val="24"/>
          <w:szCs w:val="24"/>
          <w:lang w:eastAsia="hu-HU"/>
        </w:rPr>
      </w:pPr>
      <w:r>
        <w:rPr>
          <w:rFonts w:ascii="Palatino Linotype" w:eastAsia="Calibri" w:hAnsi="Palatino Linotype" w:cs="TimesNewRomanPSMT"/>
          <w:sz w:val="24"/>
          <w:szCs w:val="24"/>
          <w:lang w:eastAsia="hu-HU"/>
        </w:rPr>
        <w:t>Rajzi szabványok betartása.</w:t>
      </w:r>
    </w:p>
    <w:p w:rsidR="000D20CF" w:rsidRDefault="000D20CF" w:rsidP="006C351A">
      <w:pPr>
        <w:spacing w:after="0" w:line="240" w:lineRule="auto"/>
        <w:ind w:left="567"/>
        <w:rPr>
          <w:rFonts w:ascii="Palatino Linotype" w:hAnsi="Palatino Linotype"/>
          <w:sz w:val="24"/>
          <w:szCs w:val="24"/>
          <w:lang w:eastAsia="hu-HU"/>
        </w:rPr>
      </w:pPr>
      <w:r>
        <w:rPr>
          <w:rFonts w:ascii="Palatino Linotype" w:eastAsia="Calibri" w:hAnsi="Palatino Linotype" w:cs="TimesNewRomanPSMT"/>
          <w:sz w:val="24"/>
          <w:szCs w:val="24"/>
          <w:lang w:eastAsia="hu-HU"/>
        </w:rPr>
        <w:t>Abszolút és relatív koordináta-rendszerek.</w:t>
      </w:r>
    </w:p>
    <w:p w:rsidR="000D20CF" w:rsidRDefault="000D20CF" w:rsidP="006C351A">
      <w:pPr>
        <w:spacing w:after="0" w:line="240" w:lineRule="auto"/>
        <w:ind w:left="567"/>
        <w:rPr>
          <w:rFonts w:ascii="Palatino Linotype" w:hAnsi="Palatino Linotype"/>
          <w:sz w:val="24"/>
          <w:szCs w:val="24"/>
          <w:lang w:eastAsia="hu-HU"/>
        </w:rPr>
      </w:pPr>
      <w:r>
        <w:rPr>
          <w:rFonts w:ascii="Palatino Linotype" w:hAnsi="Palatino Linotype"/>
          <w:sz w:val="24"/>
          <w:szCs w:val="24"/>
          <w:lang w:eastAsia="hu-HU"/>
        </w:rPr>
        <w:t>Fóliaváltás, sokszögek, nagyítás, kiosztás.</w:t>
      </w:r>
    </w:p>
    <w:p w:rsidR="000D20CF" w:rsidRPr="00FD385B" w:rsidRDefault="000D20CF" w:rsidP="006C351A">
      <w:pPr>
        <w:spacing w:after="0" w:line="240" w:lineRule="auto"/>
        <w:ind w:left="567"/>
        <w:rPr>
          <w:rFonts w:ascii="Palatino Linotype" w:hAnsi="Palatino Linotype"/>
          <w:sz w:val="24"/>
          <w:szCs w:val="24"/>
          <w:lang w:eastAsia="hu-HU"/>
        </w:rPr>
      </w:pPr>
      <w:r>
        <w:rPr>
          <w:rFonts w:ascii="Palatino Linotype" w:hAnsi="Palatino Linotype"/>
          <w:sz w:val="24"/>
          <w:szCs w:val="24"/>
          <w:lang w:eastAsia="hu-HU"/>
        </w:rPr>
        <w:t>Méretmegadás beállításai, méretezés.</w:t>
      </w:r>
    </w:p>
    <w:p w:rsidR="008B20B0" w:rsidRDefault="00D9159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Lemezterv készítése.</w:t>
      </w:r>
    </w:p>
    <w:p w:rsidR="00D9159F" w:rsidRDefault="00D9159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Géprajzi egyszerűsítések.</w:t>
      </w:r>
    </w:p>
    <w:p w:rsidR="00D9159F" w:rsidRDefault="00D9159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Vetületi elrendezés módosítása (</w:t>
      </w:r>
      <w:proofErr w:type="spellStart"/>
      <w:r>
        <w:rPr>
          <w:rFonts w:ascii="Palatino Linotype" w:eastAsia="Calibri" w:hAnsi="Palatino Linotype" w:cs="TimesNewRomanPSMT"/>
          <w:sz w:val="24"/>
          <w:szCs w:val="24"/>
          <w:lang w:eastAsia="hu-HU"/>
        </w:rPr>
        <w:t>félvetület</w:t>
      </w:r>
      <w:proofErr w:type="spellEnd"/>
      <w:r>
        <w:rPr>
          <w:rFonts w:ascii="Palatino Linotype" w:eastAsia="Calibri" w:hAnsi="Palatino Linotype" w:cs="TimesNewRomanPSMT"/>
          <w:sz w:val="24"/>
          <w:szCs w:val="24"/>
          <w:lang w:eastAsia="hu-HU"/>
        </w:rPr>
        <w:t>, lyukkör).</w:t>
      </w:r>
    </w:p>
    <w:p w:rsidR="00D9159F" w:rsidRDefault="00D9159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Részletek rajzolása (ismétlődő elemek, résznézet).</w:t>
      </w:r>
    </w:p>
    <w:p w:rsidR="00D9159F" w:rsidRPr="0017328B" w:rsidRDefault="00D9159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Különleges ábrázolási módok (mozgó alkatrész szélső állása).</w:t>
      </w:r>
    </w:p>
    <w:p w:rsidR="00F74A9B" w:rsidRPr="00F74A9B" w:rsidRDefault="00F74A9B" w:rsidP="006C351A">
      <w:pPr>
        <w:spacing w:after="0" w:line="240" w:lineRule="auto"/>
        <w:ind w:left="567"/>
        <w:rPr>
          <w:rFonts w:ascii="Palatino Linotype" w:eastAsia="Calibri" w:hAnsi="Palatino Linotype" w:cs="TimesNewRomanPSMT"/>
          <w:sz w:val="24"/>
          <w:szCs w:val="24"/>
          <w:lang w:eastAsia="hu-HU"/>
        </w:rPr>
      </w:pPr>
      <w:r w:rsidRPr="00F74A9B">
        <w:rPr>
          <w:rFonts w:ascii="Palatino Linotype" w:eastAsia="Calibri" w:hAnsi="Palatino Linotype" w:cs="TimesNewRomanPSMT"/>
          <w:sz w:val="24"/>
          <w:szCs w:val="24"/>
          <w:lang w:eastAsia="hu-HU"/>
        </w:rPr>
        <w:t>Gépelemek ábrázolása.</w:t>
      </w:r>
    </w:p>
    <w:p w:rsidR="00F74A9B" w:rsidRPr="00F74A9B" w:rsidRDefault="00F74A9B" w:rsidP="006C351A">
      <w:pPr>
        <w:spacing w:after="0" w:line="240" w:lineRule="auto"/>
        <w:ind w:left="567"/>
        <w:rPr>
          <w:rFonts w:ascii="Palatino Linotype" w:eastAsia="Calibri" w:hAnsi="Palatino Linotype" w:cs="TimesNewRomanPSMT"/>
          <w:sz w:val="24"/>
          <w:szCs w:val="24"/>
          <w:lang w:eastAsia="hu-HU"/>
        </w:rPr>
      </w:pPr>
      <w:r w:rsidRPr="00F74A9B">
        <w:rPr>
          <w:rFonts w:ascii="Palatino Linotype" w:eastAsia="Calibri" w:hAnsi="Palatino Linotype" w:cs="TimesNewRomanPSMT"/>
          <w:sz w:val="24"/>
          <w:szCs w:val="24"/>
          <w:lang w:eastAsia="hu-HU"/>
        </w:rPr>
        <w:t>Csavar, csavarkötés, csavarbiztosítás ábrázolása.</w:t>
      </w:r>
    </w:p>
    <w:p w:rsidR="00F74A9B" w:rsidRPr="00F74A9B" w:rsidRDefault="00F74A9B" w:rsidP="006C351A">
      <w:pPr>
        <w:spacing w:after="0" w:line="240" w:lineRule="auto"/>
        <w:ind w:left="567"/>
        <w:rPr>
          <w:rFonts w:ascii="Palatino Linotype" w:eastAsia="Calibri" w:hAnsi="Palatino Linotype" w:cs="TimesNewRomanPSMT"/>
          <w:sz w:val="24"/>
          <w:szCs w:val="24"/>
          <w:lang w:eastAsia="hu-HU"/>
        </w:rPr>
      </w:pPr>
      <w:r w:rsidRPr="00F74A9B">
        <w:rPr>
          <w:rFonts w:ascii="Palatino Linotype" w:eastAsia="Calibri" w:hAnsi="Palatino Linotype" w:cs="TimesNewRomanPSMT"/>
          <w:sz w:val="24"/>
          <w:szCs w:val="24"/>
          <w:lang w:eastAsia="hu-HU"/>
        </w:rPr>
        <w:t>Ék, retesz, bordáskötés ábrázolása.</w:t>
      </w:r>
    </w:p>
    <w:p w:rsidR="00F74A9B" w:rsidRPr="00F74A9B" w:rsidRDefault="00F74A9B" w:rsidP="006C351A">
      <w:pPr>
        <w:spacing w:after="0" w:line="240" w:lineRule="auto"/>
        <w:ind w:left="567"/>
        <w:rPr>
          <w:rFonts w:ascii="Palatino Linotype" w:eastAsia="Calibri" w:hAnsi="Palatino Linotype" w:cs="TimesNewRomanPSMT"/>
          <w:sz w:val="24"/>
          <w:szCs w:val="24"/>
          <w:lang w:eastAsia="hu-HU"/>
        </w:rPr>
      </w:pPr>
      <w:r w:rsidRPr="00F74A9B">
        <w:rPr>
          <w:rFonts w:ascii="Palatino Linotype" w:eastAsia="Calibri" w:hAnsi="Palatino Linotype" w:cs="TimesNewRomanPSMT"/>
          <w:sz w:val="24"/>
          <w:szCs w:val="24"/>
          <w:lang w:eastAsia="hu-HU"/>
        </w:rPr>
        <w:t>Szegek, csapszegek ábrázolása.</w:t>
      </w:r>
    </w:p>
    <w:p w:rsidR="00F74A9B" w:rsidRPr="00F74A9B" w:rsidRDefault="00F74A9B" w:rsidP="006C351A">
      <w:pPr>
        <w:spacing w:after="0" w:line="240" w:lineRule="auto"/>
        <w:ind w:left="567"/>
        <w:rPr>
          <w:rFonts w:ascii="Palatino Linotype" w:eastAsia="Calibri" w:hAnsi="Palatino Linotype" w:cs="TimesNewRomanPSMT"/>
          <w:sz w:val="24"/>
          <w:szCs w:val="24"/>
          <w:lang w:eastAsia="hu-HU"/>
        </w:rPr>
      </w:pPr>
      <w:r w:rsidRPr="00F74A9B">
        <w:rPr>
          <w:rFonts w:ascii="Palatino Linotype" w:eastAsia="Calibri" w:hAnsi="Palatino Linotype" w:cs="TimesNewRomanPSMT"/>
          <w:sz w:val="24"/>
          <w:szCs w:val="24"/>
          <w:lang w:eastAsia="hu-HU"/>
        </w:rPr>
        <w:t>Csapágyak ábrázolása.</w:t>
      </w:r>
    </w:p>
    <w:p w:rsidR="00F74A9B" w:rsidRPr="00F74A9B" w:rsidRDefault="00F74A9B" w:rsidP="006C351A">
      <w:pPr>
        <w:spacing w:after="0" w:line="240" w:lineRule="auto"/>
        <w:ind w:left="567"/>
        <w:rPr>
          <w:rFonts w:ascii="Palatino Linotype" w:eastAsia="Calibri" w:hAnsi="Palatino Linotype" w:cs="TimesNewRomanPSMT"/>
          <w:sz w:val="24"/>
          <w:szCs w:val="24"/>
          <w:lang w:eastAsia="hu-HU"/>
        </w:rPr>
      </w:pPr>
      <w:r w:rsidRPr="00F74A9B">
        <w:rPr>
          <w:rFonts w:ascii="Palatino Linotype" w:eastAsia="Calibri" w:hAnsi="Palatino Linotype" w:cs="TimesNewRomanPSMT"/>
          <w:sz w:val="24"/>
          <w:szCs w:val="24"/>
          <w:lang w:eastAsia="hu-HU"/>
        </w:rPr>
        <w:t>Fogazott gépelemek ábrázolása.</w:t>
      </w:r>
    </w:p>
    <w:p w:rsidR="00F74A9B" w:rsidRPr="00F74A9B" w:rsidRDefault="00F74A9B" w:rsidP="006C351A">
      <w:pPr>
        <w:spacing w:after="0" w:line="240" w:lineRule="auto"/>
        <w:ind w:left="567"/>
        <w:rPr>
          <w:rFonts w:ascii="Palatino Linotype" w:eastAsia="Calibri" w:hAnsi="Palatino Linotype" w:cs="TimesNewRomanPSMT"/>
          <w:sz w:val="24"/>
          <w:szCs w:val="24"/>
          <w:lang w:eastAsia="hu-HU"/>
        </w:rPr>
      </w:pPr>
      <w:r w:rsidRPr="00F74A9B">
        <w:rPr>
          <w:rFonts w:ascii="Palatino Linotype" w:eastAsia="Calibri" w:hAnsi="Palatino Linotype" w:cs="TimesNewRomanPSMT"/>
          <w:sz w:val="24"/>
          <w:szCs w:val="24"/>
          <w:lang w:eastAsia="hu-HU"/>
        </w:rPr>
        <w:t>Nem oldható kötések ábrázolása.</w:t>
      </w:r>
    </w:p>
    <w:p w:rsidR="008B20B0" w:rsidRDefault="00F74A9B" w:rsidP="006C351A">
      <w:pPr>
        <w:spacing w:after="0" w:line="240" w:lineRule="auto"/>
        <w:ind w:left="567"/>
        <w:rPr>
          <w:rFonts w:ascii="Palatino Linotype" w:eastAsia="Calibri" w:hAnsi="Palatino Linotype" w:cs="TimesNewRomanPSMT"/>
          <w:sz w:val="24"/>
          <w:szCs w:val="24"/>
          <w:lang w:eastAsia="hu-HU"/>
        </w:rPr>
      </w:pPr>
      <w:r w:rsidRPr="00F74A9B">
        <w:rPr>
          <w:rFonts w:ascii="Palatino Linotype" w:eastAsia="Calibri" w:hAnsi="Palatino Linotype" w:cs="TimesNewRomanPSMT"/>
          <w:sz w:val="24"/>
          <w:szCs w:val="24"/>
          <w:lang w:eastAsia="hu-HU"/>
        </w:rPr>
        <w:t>Hegesztési varratok ábrázolása.</w:t>
      </w:r>
    </w:p>
    <w:p w:rsidR="000D20CF" w:rsidRDefault="000D20C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Attribútumok készítése.</w:t>
      </w:r>
    </w:p>
    <w:p w:rsidR="000D20CF" w:rsidRDefault="000D20C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Összeállítási rajz</w:t>
      </w:r>
      <w:r w:rsidR="00902054">
        <w:rPr>
          <w:rFonts w:ascii="Palatino Linotype" w:eastAsia="Calibri" w:hAnsi="Palatino Linotype" w:cs="TimesNewRomanPSMT"/>
          <w:sz w:val="24"/>
          <w:szCs w:val="24"/>
          <w:lang w:eastAsia="hu-HU"/>
        </w:rPr>
        <w:t xml:space="preserve"> készítése, nyomtatási technikák.</w:t>
      </w:r>
    </w:p>
    <w:p w:rsidR="000D20CF" w:rsidRPr="0017328B" w:rsidRDefault="000D20C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CAD rajz fájl beillesztése más dokumentumokba.</w:t>
      </w:r>
    </w:p>
    <w:p w:rsidR="008B20B0" w:rsidRPr="0017328B" w:rsidRDefault="008B20B0" w:rsidP="006C351A">
      <w:pPr>
        <w:spacing w:after="0" w:line="240" w:lineRule="auto"/>
        <w:ind w:left="1190"/>
        <w:rPr>
          <w:rFonts w:ascii="Palatino Linotype" w:eastAsia="Calibri" w:hAnsi="Palatino Linotype" w:cs="TimesNewRomanPSMT"/>
          <w:sz w:val="24"/>
          <w:szCs w:val="24"/>
          <w:lang w:eastAsia="hu-HU"/>
        </w:rPr>
      </w:pPr>
    </w:p>
    <w:p w:rsidR="008B20B0" w:rsidRDefault="008B20B0" w:rsidP="006C351A">
      <w:pPr>
        <w:numPr>
          <w:ilvl w:val="2"/>
          <w:numId w:val="13"/>
        </w:numPr>
        <w:spacing w:after="0" w:line="240" w:lineRule="auto"/>
        <w:ind w:left="1276" w:hanging="709"/>
        <w:rPr>
          <w:rFonts w:ascii="Palatino Linotype" w:hAnsi="Palatino Linotype"/>
          <w:b/>
          <w:i/>
          <w:sz w:val="24"/>
          <w:szCs w:val="24"/>
          <w:lang w:eastAsia="hu-HU"/>
        </w:rPr>
      </w:pPr>
      <w:r>
        <w:rPr>
          <w:rFonts w:ascii="Palatino Linotype" w:hAnsi="Palatino Linotype"/>
          <w:b/>
          <w:sz w:val="24"/>
          <w:szCs w:val="24"/>
          <w:lang w:eastAsia="hu-HU"/>
        </w:rPr>
        <w:t>CAD térbeli ábrázolás</w:t>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Pr>
          <w:rFonts w:ascii="Palatino Linotype" w:hAnsi="Palatino Linotype"/>
          <w:b/>
          <w:sz w:val="24"/>
          <w:szCs w:val="24"/>
          <w:lang w:eastAsia="hu-HU"/>
        </w:rPr>
        <w:tab/>
      </w:r>
      <w:r w:rsidRPr="00FD385B" w:rsidDel="002E71B8">
        <w:rPr>
          <w:rFonts w:ascii="Palatino Linotype" w:hAnsi="Palatino Linotype"/>
          <w:b/>
          <w:sz w:val="24"/>
          <w:szCs w:val="24"/>
          <w:lang w:eastAsia="hu-HU"/>
        </w:rPr>
        <w:tab/>
      </w:r>
      <w:r w:rsidRPr="00756E77">
        <w:rPr>
          <w:rFonts w:ascii="Palatino Linotype" w:hAnsi="Palatino Linotype"/>
          <w:b/>
          <w:i/>
          <w:sz w:val="24"/>
          <w:szCs w:val="24"/>
          <w:lang w:eastAsia="hu-HU"/>
        </w:rPr>
        <w:t>32óra</w:t>
      </w:r>
    </w:p>
    <w:p w:rsidR="00BF3AB8" w:rsidRPr="00BF3AB8" w:rsidRDefault="00BF3AB8" w:rsidP="006C351A">
      <w:pPr>
        <w:spacing w:after="0" w:line="240" w:lineRule="auto"/>
        <w:ind w:left="567"/>
        <w:rPr>
          <w:rFonts w:ascii="Palatino Linotype" w:eastAsia="Calibri" w:hAnsi="Palatino Linotype" w:cs="TimesNewRomanPSMT"/>
          <w:sz w:val="24"/>
          <w:szCs w:val="24"/>
          <w:lang w:eastAsia="hu-HU"/>
        </w:rPr>
      </w:pPr>
      <w:r w:rsidRPr="00BF3AB8">
        <w:rPr>
          <w:rFonts w:ascii="Palatino Linotype" w:eastAsia="Calibri" w:hAnsi="Palatino Linotype" w:cs="TimesNewRomanPSMT"/>
          <w:sz w:val="24"/>
          <w:szCs w:val="24"/>
          <w:lang w:eastAsia="hu-HU"/>
        </w:rPr>
        <w:t>3D sablonfájl, térbeli vonalak, ívek rajzolása, szint és vastagság megadása.</w:t>
      </w:r>
    </w:p>
    <w:p w:rsidR="008B20B0" w:rsidRPr="0017328B" w:rsidRDefault="00BF3AB8" w:rsidP="006C351A">
      <w:pPr>
        <w:spacing w:after="0" w:line="240" w:lineRule="auto"/>
        <w:ind w:left="567"/>
        <w:rPr>
          <w:rFonts w:ascii="Palatino Linotype" w:eastAsia="Calibri" w:hAnsi="Palatino Linotype" w:cs="TimesNewRomanPSMT"/>
          <w:sz w:val="24"/>
          <w:szCs w:val="24"/>
          <w:lang w:eastAsia="hu-HU"/>
        </w:rPr>
      </w:pPr>
      <w:r w:rsidRPr="00BF3AB8">
        <w:rPr>
          <w:rFonts w:ascii="Palatino Linotype" w:eastAsia="Calibri" w:hAnsi="Palatino Linotype" w:cs="TimesNewRomanPSMT"/>
          <w:sz w:val="24"/>
          <w:szCs w:val="24"/>
          <w:lang w:eastAsia="hu-HU"/>
        </w:rPr>
        <w:t>Térelemek, térmértani alaptételek.</w:t>
      </w:r>
    </w:p>
    <w:p w:rsidR="008B20B0" w:rsidRPr="0017328B" w:rsidRDefault="00BF3AB8"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Ábrázolási módszerek: perspektíva, axonometria, vetületek.</w:t>
      </w:r>
    </w:p>
    <w:p w:rsidR="008B20B0"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Térelemek ábrázolása, transzformáció, metszési és méretes feladatok.</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Síklapú testek ábrázolása, síkmetszése, áthatása.</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Síkgörbék, térgörbék, görbe felületek, vonalfelületek, forgástestek.</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Görbe felületű testek síkmetszése, áthatása.</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Térszemlélet fejlesztése számítógépes modellezés segítségével.</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Számítógépes térgeometria alapjai.</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Modellezési technikák, szoftver-hardver alapismeretek.</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Alkatrészek és szerelt egységek rajzainak készítése.</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Rajzolási alapismeretek, szabványos jelölések.</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Vetületek, metszetek, méretháló, szöveges utasítások.</w:t>
      </w:r>
    </w:p>
    <w:p w:rsidR="0078527F" w:rsidRDefault="0078527F" w:rsidP="006C351A">
      <w:pPr>
        <w:spacing w:after="0" w:line="240" w:lineRule="auto"/>
        <w:ind w:left="567"/>
        <w:rPr>
          <w:rFonts w:ascii="Palatino Linotype" w:hAnsi="Palatino Linotype"/>
          <w:sz w:val="24"/>
          <w:szCs w:val="24"/>
        </w:rPr>
      </w:pPr>
      <w:r>
        <w:rPr>
          <w:rFonts w:ascii="Palatino Linotype" w:hAnsi="Palatino Linotype"/>
          <w:sz w:val="24"/>
          <w:szCs w:val="24"/>
        </w:rPr>
        <w:t>Jelképes ábrázolások: csavarmenetek, rugók, fogazatok, bordázat, ismétlődő részletek, hegesztési varratok ábrázolása.</w:t>
      </w:r>
    </w:p>
    <w:p w:rsidR="00910820" w:rsidRDefault="00910820" w:rsidP="006C351A">
      <w:pPr>
        <w:spacing w:after="0" w:line="240" w:lineRule="auto"/>
        <w:ind w:left="567"/>
        <w:rPr>
          <w:rFonts w:ascii="Palatino Linotype" w:hAnsi="Palatino Linotype"/>
          <w:sz w:val="24"/>
          <w:szCs w:val="24"/>
        </w:rPr>
      </w:pPr>
      <w:r>
        <w:rPr>
          <w:rFonts w:ascii="Palatino Linotype" w:hAnsi="Palatino Linotype"/>
          <w:sz w:val="24"/>
          <w:szCs w:val="24"/>
        </w:rPr>
        <w:t>Szilárdtest létrehozása elemi testekből.</w:t>
      </w:r>
    </w:p>
    <w:p w:rsidR="00910820" w:rsidRDefault="00910820" w:rsidP="006C351A">
      <w:pPr>
        <w:spacing w:after="0" w:line="240" w:lineRule="auto"/>
        <w:ind w:left="567"/>
        <w:rPr>
          <w:rFonts w:ascii="Palatino Linotype" w:hAnsi="Palatino Linotype"/>
          <w:sz w:val="24"/>
          <w:szCs w:val="24"/>
        </w:rPr>
      </w:pPr>
      <w:r>
        <w:rPr>
          <w:rFonts w:ascii="Palatino Linotype" w:hAnsi="Palatino Linotype"/>
          <w:sz w:val="24"/>
          <w:szCs w:val="24"/>
        </w:rPr>
        <w:t>Szilárdtest készítése forgatással, kihúzással.</w:t>
      </w:r>
    </w:p>
    <w:p w:rsidR="00910820" w:rsidRDefault="00910820" w:rsidP="006C351A">
      <w:pPr>
        <w:spacing w:after="0" w:line="240" w:lineRule="auto"/>
        <w:ind w:left="567"/>
        <w:rPr>
          <w:rFonts w:ascii="Palatino Linotype" w:hAnsi="Palatino Linotype"/>
          <w:sz w:val="24"/>
          <w:szCs w:val="24"/>
        </w:rPr>
      </w:pPr>
      <w:r>
        <w:rPr>
          <w:rFonts w:ascii="Palatino Linotype" w:hAnsi="Palatino Linotype"/>
          <w:sz w:val="24"/>
          <w:szCs w:val="24"/>
        </w:rPr>
        <w:t>Letörés, lekerekítés.</w:t>
      </w:r>
    </w:p>
    <w:p w:rsidR="00910820" w:rsidRDefault="00910820" w:rsidP="006C351A">
      <w:pPr>
        <w:spacing w:after="0" w:line="240" w:lineRule="auto"/>
        <w:ind w:left="567"/>
        <w:rPr>
          <w:rFonts w:ascii="Palatino Linotype" w:hAnsi="Palatino Linotype"/>
          <w:sz w:val="24"/>
          <w:szCs w:val="24"/>
        </w:rPr>
      </w:pPr>
      <w:proofErr w:type="spellStart"/>
      <w:r>
        <w:rPr>
          <w:rFonts w:ascii="Palatino Linotype" w:hAnsi="Palatino Linotype"/>
          <w:sz w:val="24"/>
          <w:szCs w:val="24"/>
        </w:rPr>
        <w:t>Renderelés</w:t>
      </w:r>
      <w:proofErr w:type="spellEnd"/>
      <w:r>
        <w:rPr>
          <w:rFonts w:ascii="Palatino Linotype" w:hAnsi="Palatino Linotype"/>
          <w:sz w:val="24"/>
          <w:szCs w:val="24"/>
        </w:rPr>
        <w:t>, anyagok használata.</w:t>
      </w:r>
    </w:p>
    <w:p w:rsidR="00910820" w:rsidRPr="0017328B" w:rsidRDefault="00910820"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Megvilágítási módok.</w:t>
      </w:r>
    </w:p>
    <w:p w:rsidR="008B20B0" w:rsidRPr="0017328B" w:rsidRDefault="008B20B0" w:rsidP="006C351A">
      <w:pPr>
        <w:spacing w:after="0" w:line="240" w:lineRule="auto"/>
        <w:ind w:left="1190"/>
        <w:rPr>
          <w:rFonts w:ascii="Palatino Linotype" w:eastAsia="Calibri" w:hAnsi="Palatino Linotype" w:cs="TimesNewRomanPSMT"/>
          <w:sz w:val="24"/>
          <w:szCs w:val="24"/>
          <w:lang w:eastAsia="hu-HU"/>
        </w:rPr>
      </w:pPr>
    </w:p>
    <w:p w:rsidR="008B20B0" w:rsidRPr="00BB56A5" w:rsidRDefault="008B20B0" w:rsidP="006C351A">
      <w:pPr>
        <w:numPr>
          <w:ilvl w:val="2"/>
          <w:numId w:val="13"/>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Anyagismeret</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32 óra</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Az anyagok csoportosítása alapanyagok, félkész termékek, hulladék és segédanyagok.</w:t>
      </w:r>
    </w:p>
    <w:p w:rsidR="008C58FB" w:rsidRPr="008C58FB" w:rsidRDefault="008C58FB" w:rsidP="006C351A">
      <w:pPr>
        <w:spacing w:after="0" w:line="240" w:lineRule="auto"/>
        <w:ind w:left="567"/>
        <w:rPr>
          <w:rFonts w:ascii="Palatino Linotype" w:hAnsi="Palatino Linotype"/>
          <w:sz w:val="24"/>
          <w:szCs w:val="24"/>
          <w:lang w:eastAsia="hu-HU"/>
        </w:rPr>
      </w:pPr>
      <w:r w:rsidRPr="0017328B">
        <w:rPr>
          <w:rFonts w:ascii="Palatino Linotype" w:eastAsia="Calibri" w:hAnsi="Palatino Linotype" w:cs="TimesNewRomanPSMT"/>
          <w:sz w:val="24"/>
          <w:szCs w:val="24"/>
          <w:lang w:eastAsia="hu-HU"/>
        </w:rPr>
        <w:t>A</w:t>
      </w:r>
      <w:r w:rsidRPr="008C58FB">
        <w:rPr>
          <w:rFonts w:ascii="Palatino Linotype" w:hAnsi="Palatino Linotype"/>
          <w:sz w:val="24"/>
          <w:szCs w:val="24"/>
          <w:lang w:eastAsia="hu-HU"/>
        </w:rPr>
        <w:t xml:space="preserve"> gépiparban használt anyagok.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 fémes és nemfémes anyagok jellegzetes tulajdonságai.</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Metallográfiai folyamatok.</w:t>
      </w:r>
    </w:p>
    <w:p w:rsidR="00D9159F" w:rsidRPr="0017328B" w:rsidRDefault="00D9159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Ötvözők, hatásuk a kristályszerkezetre.</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Vasötvözetek.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Hőkezelés.</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proofErr w:type="spellStart"/>
      <w:r w:rsidRPr="0017328B">
        <w:rPr>
          <w:rFonts w:ascii="Palatino Linotype" w:eastAsia="Calibri" w:hAnsi="Palatino Linotype" w:cs="TimesNewRomanPSMT"/>
          <w:sz w:val="24"/>
          <w:szCs w:val="24"/>
          <w:lang w:eastAsia="hu-HU"/>
        </w:rPr>
        <w:t>Melegalakítások</w:t>
      </w:r>
      <w:proofErr w:type="spellEnd"/>
      <w:r w:rsidRPr="0017328B">
        <w:rPr>
          <w:rFonts w:ascii="Palatino Linotype" w:eastAsia="Calibri" w:hAnsi="Palatino Linotype" w:cs="TimesNewRomanPSMT"/>
          <w:sz w:val="24"/>
          <w:szCs w:val="24"/>
          <w:lang w:eastAsia="hu-HU"/>
        </w:rPr>
        <w:t>.</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Hidegalakító szerszámok anyaga.</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Gyorsacél és keményfém szerszámanyagok.</w:t>
      </w:r>
    </w:p>
    <w:p w:rsidR="008C58FB" w:rsidRPr="0017328B" w:rsidRDefault="00C21AAA"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Kivágó szerszámok</w:t>
      </w:r>
      <w:r w:rsidR="008C58FB" w:rsidRPr="0017328B">
        <w:rPr>
          <w:rFonts w:ascii="Palatino Linotype" w:eastAsia="Calibri" w:hAnsi="Palatino Linotype" w:cs="TimesNewRomanPSMT"/>
          <w:sz w:val="24"/>
          <w:szCs w:val="24"/>
          <w:lang w:eastAsia="hu-HU"/>
        </w:rPr>
        <w:t xml:space="preserve"> anyaga.</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Hidegalakító szerszámok hőkezelése.</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Szerszámok hőkezelésének sajátosságai.</w:t>
      </w:r>
    </w:p>
    <w:p w:rsid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Szilárdság, rugalmas és maradó alakváltozás.</w:t>
      </w:r>
    </w:p>
    <w:p w:rsid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Megmunkálhatóság, alakíthatóság.</w:t>
      </w:r>
    </w:p>
    <w:p w:rsidR="00396A84" w:rsidRPr="0017328B"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Hővezető képesség.</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 szerszámkészítéskor használatos eszközök és technológiák.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Az anyagszabványok rendszere.</w:t>
      </w:r>
    </w:p>
    <w:p w:rsidR="008C58FB" w:rsidRPr="008C58FB" w:rsidRDefault="008C58FB" w:rsidP="006C351A">
      <w:pPr>
        <w:spacing w:after="0" w:line="240" w:lineRule="auto"/>
        <w:ind w:left="567"/>
        <w:rPr>
          <w:rFonts w:ascii="Palatino Linotype" w:hAnsi="Palatino Linotype"/>
          <w:sz w:val="24"/>
          <w:szCs w:val="24"/>
          <w:lang w:eastAsia="hu-HU"/>
        </w:rPr>
      </w:pPr>
      <w:r w:rsidRPr="0017328B">
        <w:rPr>
          <w:rFonts w:ascii="Palatino Linotype" w:eastAsia="Calibri" w:hAnsi="Palatino Linotype" w:cs="TimesNewRomanPSMT"/>
          <w:sz w:val="24"/>
          <w:szCs w:val="24"/>
          <w:lang w:eastAsia="hu-HU"/>
        </w:rPr>
        <w:t>A</w:t>
      </w:r>
      <w:r w:rsidRPr="008C58FB">
        <w:rPr>
          <w:rFonts w:ascii="Palatino Linotype" w:hAnsi="Palatino Linotype"/>
          <w:sz w:val="24"/>
          <w:szCs w:val="24"/>
          <w:lang w:eastAsia="hu-HU"/>
        </w:rPr>
        <w:t xml:space="preserve"> fémmegmunkálás technológiai műveletei.</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Anyagvizsgálati módszerek, szakítóvizsgálat, szilárdsági vizsgálatok, keménységmérés, alakíthatósági vizsgálatok.</w:t>
      </w:r>
    </w:p>
    <w:p w:rsidR="00D9159F" w:rsidRPr="0017328B" w:rsidRDefault="00D9159F" w:rsidP="006C351A">
      <w:pPr>
        <w:spacing w:after="0" w:line="240" w:lineRule="auto"/>
        <w:ind w:left="567"/>
        <w:rPr>
          <w:rFonts w:ascii="Palatino Linotype" w:eastAsia="Calibri" w:hAnsi="Palatino Linotype" w:cs="TimesNewRomanPSMT"/>
          <w:sz w:val="24"/>
          <w:szCs w:val="24"/>
          <w:lang w:eastAsia="hu-HU"/>
        </w:rPr>
      </w:pPr>
      <w:proofErr w:type="spellStart"/>
      <w:r>
        <w:rPr>
          <w:rFonts w:ascii="Palatino Linotype" w:eastAsia="Calibri" w:hAnsi="Palatino Linotype" w:cs="TimesNewRomanPSMT"/>
          <w:sz w:val="24"/>
          <w:szCs w:val="24"/>
          <w:lang w:eastAsia="hu-HU"/>
        </w:rPr>
        <w:t>Roncsolásmentes</w:t>
      </w:r>
      <w:proofErr w:type="spellEnd"/>
      <w:r>
        <w:rPr>
          <w:rFonts w:ascii="Palatino Linotype" w:eastAsia="Calibri" w:hAnsi="Palatino Linotype" w:cs="TimesNewRomanPSMT"/>
          <w:sz w:val="24"/>
          <w:szCs w:val="24"/>
          <w:lang w:eastAsia="hu-HU"/>
        </w:rPr>
        <w:t xml:space="preserve"> anyagvizsgálatok.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 korrózió fogalma a korrózióvédelem eszközeit aktív és passzív korrózióvédelem.</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Kenőanyagok fajtái, csoportosításuk.</w:t>
      </w:r>
    </w:p>
    <w:p w:rsidR="00F74A9B" w:rsidRDefault="00F74A9B"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Műanyagok</w:t>
      </w:r>
      <w:r w:rsidR="003E6F90">
        <w:rPr>
          <w:rFonts w:ascii="Palatino Linotype" w:eastAsia="Calibri" w:hAnsi="Palatino Linotype" w:cs="TimesNewRomanPSMT"/>
          <w:sz w:val="24"/>
          <w:szCs w:val="24"/>
          <w:lang w:eastAsia="hu-HU"/>
        </w:rPr>
        <w:t xml:space="preserve">, </w:t>
      </w:r>
      <w:r>
        <w:rPr>
          <w:rFonts w:ascii="Palatino Linotype" w:eastAsia="Calibri" w:hAnsi="Palatino Linotype" w:cs="TimesNewRomanPSMT"/>
          <w:sz w:val="24"/>
          <w:szCs w:val="24"/>
          <w:lang w:eastAsia="hu-HU"/>
        </w:rPr>
        <w:t>polimerek.</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proofErr w:type="spellStart"/>
      <w:r w:rsidRPr="00396A84">
        <w:rPr>
          <w:rFonts w:ascii="Palatino Linotype" w:eastAsia="Calibri" w:hAnsi="Palatino Linotype" w:cs="TimesNewRomanPSMT"/>
          <w:sz w:val="24"/>
          <w:szCs w:val="24"/>
          <w:lang w:eastAsia="hu-HU"/>
        </w:rPr>
        <w:t>Termoplasztikus</w:t>
      </w:r>
      <w:proofErr w:type="spellEnd"/>
      <w:r w:rsidRPr="00396A84">
        <w:rPr>
          <w:rFonts w:ascii="Palatino Linotype" w:eastAsia="Calibri" w:hAnsi="Palatino Linotype" w:cs="TimesNewRomanPSMT"/>
          <w:sz w:val="24"/>
          <w:szCs w:val="24"/>
          <w:lang w:eastAsia="hu-HU"/>
        </w:rPr>
        <w:t xml:space="preserve"> műanyagok fajtái, jellemzői, előállítása, megmunkálása, alkalmazása.</w:t>
      </w:r>
    </w:p>
    <w:p w:rsidR="00396A84" w:rsidRPr="0017328B"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Hőre keményedő műanyagok jellemzői, fajtái, előállítása megmunkálása, alkalmazása.</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 minőségirányítás és minőségbiztosítás fogalmai, rendszerelemei.</w:t>
      </w:r>
    </w:p>
    <w:p w:rsidR="008B20B0" w:rsidRPr="0017328B" w:rsidRDefault="008B20B0" w:rsidP="006C351A">
      <w:pPr>
        <w:spacing w:after="0" w:line="240" w:lineRule="auto"/>
        <w:ind w:left="1190"/>
        <w:rPr>
          <w:rFonts w:ascii="Palatino Linotype" w:eastAsia="Calibri" w:hAnsi="Palatino Linotype" w:cs="TimesNewRomanPSMT"/>
          <w:sz w:val="24"/>
          <w:szCs w:val="24"/>
          <w:lang w:eastAsia="hu-HU"/>
        </w:rPr>
      </w:pPr>
    </w:p>
    <w:p w:rsidR="00FD385B" w:rsidRPr="008B20B0" w:rsidRDefault="008B20B0" w:rsidP="006C351A">
      <w:pPr>
        <w:numPr>
          <w:ilvl w:val="2"/>
          <w:numId w:val="13"/>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Technológia</w:t>
      </w:r>
      <w:r>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Pr>
          <w:rFonts w:ascii="Palatino Linotype" w:hAnsi="Palatino Linotype"/>
          <w:b/>
          <w:sz w:val="24"/>
          <w:szCs w:val="24"/>
          <w:lang w:eastAsia="hu-HU"/>
        </w:rPr>
        <w:tab/>
      </w:r>
      <w:r w:rsidR="00FD385B" w:rsidRPr="00FD385B" w:rsidDel="002E71B8">
        <w:rPr>
          <w:rFonts w:ascii="Palatino Linotype" w:hAnsi="Palatino Linotype"/>
          <w:b/>
          <w:sz w:val="24"/>
          <w:szCs w:val="24"/>
          <w:lang w:eastAsia="hu-HU"/>
        </w:rPr>
        <w:tab/>
      </w:r>
      <w:r w:rsidRPr="008B20B0">
        <w:rPr>
          <w:rFonts w:ascii="Palatino Linotype" w:hAnsi="Palatino Linotype"/>
          <w:b/>
          <w:i/>
          <w:sz w:val="24"/>
          <w:szCs w:val="24"/>
          <w:lang w:eastAsia="hu-HU"/>
        </w:rPr>
        <w:t>32</w:t>
      </w:r>
      <w:r w:rsidR="00FD385B" w:rsidRPr="00BB56A5">
        <w:rPr>
          <w:rFonts w:ascii="Palatino Linotype" w:hAnsi="Palatino Linotype"/>
          <w:b/>
          <w:i/>
          <w:sz w:val="24"/>
          <w:szCs w:val="24"/>
          <w:lang w:eastAsia="hu-HU"/>
        </w:rPr>
        <w:t>óra</w:t>
      </w:r>
    </w:p>
    <w:p w:rsidR="00C21AAA" w:rsidRPr="00C21AAA"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Lemezmegmunkáló szerszámok készítése.</w:t>
      </w:r>
    </w:p>
    <w:p w:rsidR="00C21AAA" w:rsidRPr="00C21AAA"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Lemezalakító szerszámok felépítése és legfontosabb elemei.</w:t>
      </w:r>
    </w:p>
    <w:p w:rsidR="008B20B0"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A képlékeny anyagalakítások alapfogalmai, csoportosításai, gépei, berendezései.</w:t>
      </w:r>
    </w:p>
    <w:p w:rsidR="00F74A9B" w:rsidRDefault="00F74A9B"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Hidegalakítások: hajlítás, lyukasztás, mélyhúzás és kivágás.</w:t>
      </w:r>
    </w:p>
    <w:p w:rsidR="00F51C20" w:rsidRDefault="00F51C20" w:rsidP="006C351A">
      <w:pPr>
        <w:spacing w:after="0" w:line="240" w:lineRule="auto"/>
        <w:ind w:left="567"/>
        <w:rPr>
          <w:rFonts w:ascii="Palatino Linotype" w:eastAsia="Calibri" w:hAnsi="Palatino Linotype" w:cs="TimesNewRomanPSMT"/>
          <w:sz w:val="24"/>
          <w:szCs w:val="24"/>
          <w:lang w:eastAsia="hu-HU"/>
        </w:rPr>
      </w:pPr>
      <w:r w:rsidRPr="00F51C20">
        <w:rPr>
          <w:rFonts w:ascii="Palatino Linotype" w:eastAsia="Calibri" w:hAnsi="Palatino Linotype" w:cs="TimesNewRomanPSMT"/>
          <w:sz w:val="24"/>
          <w:szCs w:val="24"/>
          <w:lang w:eastAsia="hu-HU"/>
        </w:rPr>
        <w:t>Képlékenyalakítás, sajtolás szerszámainak, gépi berendezéseinek működése</w:t>
      </w:r>
      <w:r>
        <w:rPr>
          <w:rFonts w:ascii="Palatino Linotype" w:eastAsia="Calibri" w:hAnsi="Palatino Linotype" w:cs="TimesNewRomanPSMT"/>
          <w:sz w:val="24"/>
          <w:szCs w:val="24"/>
          <w:lang w:eastAsia="hu-HU"/>
        </w:rPr>
        <w:t>.</w:t>
      </w:r>
    </w:p>
    <w:p w:rsidR="00D9159F" w:rsidRDefault="00F74A9B" w:rsidP="006C351A">
      <w:pPr>
        <w:spacing w:after="0" w:line="240" w:lineRule="auto"/>
        <w:ind w:left="567"/>
        <w:rPr>
          <w:rFonts w:ascii="Palatino Linotype" w:eastAsia="Calibri" w:hAnsi="Palatino Linotype" w:cs="TimesNewRomanPSMT"/>
          <w:sz w:val="24"/>
          <w:szCs w:val="24"/>
          <w:lang w:eastAsia="hu-HU"/>
        </w:rPr>
      </w:pPr>
      <w:proofErr w:type="spellStart"/>
      <w:r>
        <w:rPr>
          <w:rFonts w:ascii="Palatino Linotype" w:eastAsia="Calibri" w:hAnsi="Palatino Linotype" w:cs="TimesNewRomanPSMT"/>
          <w:sz w:val="24"/>
          <w:szCs w:val="24"/>
          <w:lang w:eastAsia="hu-HU"/>
        </w:rPr>
        <w:t>Melegalakítás</w:t>
      </w:r>
      <w:proofErr w:type="spellEnd"/>
      <w:r>
        <w:rPr>
          <w:rFonts w:ascii="Palatino Linotype" w:eastAsia="Calibri" w:hAnsi="Palatino Linotype" w:cs="TimesNewRomanPSMT"/>
          <w:sz w:val="24"/>
          <w:szCs w:val="24"/>
          <w:lang w:eastAsia="hu-HU"/>
        </w:rPr>
        <w:t>, p</w:t>
      </w:r>
      <w:r w:rsidR="00D9159F">
        <w:rPr>
          <w:rFonts w:ascii="Palatino Linotype" w:eastAsia="Calibri" w:hAnsi="Palatino Linotype" w:cs="TimesNewRomanPSMT"/>
          <w:sz w:val="24"/>
          <w:szCs w:val="24"/>
          <w:lang w:eastAsia="hu-HU"/>
        </w:rPr>
        <w:t>recíziós öntés</w:t>
      </w:r>
      <w:r>
        <w:rPr>
          <w:rFonts w:ascii="Palatino Linotype" w:eastAsia="Calibri" w:hAnsi="Palatino Linotype" w:cs="TimesNewRomanPSMT"/>
          <w:sz w:val="24"/>
          <w:szCs w:val="24"/>
          <w:lang w:eastAsia="hu-HU"/>
        </w:rPr>
        <w:t>, porkohászat</w:t>
      </w:r>
      <w:r w:rsidR="00D9159F">
        <w:rPr>
          <w:rFonts w:ascii="Palatino Linotype" w:eastAsia="Calibri" w:hAnsi="Palatino Linotype" w:cs="TimesNewRomanPSMT"/>
          <w:sz w:val="24"/>
          <w:szCs w:val="24"/>
          <w:lang w:eastAsia="hu-HU"/>
        </w:rPr>
        <w:t>.</w:t>
      </w:r>
    </w:p>
    <w:p w:rsidR="00F51C20" w:rsidRPr="00F51C20" w:rsidRDefault="00F51C20" w:rsidP="006C351A">
      <w:pPr>
        <w:spacing w:after="0" w:line="240" w:lineRule="auto"/>
        <w:ind w:left="567"/>
        <w:rPr>
          <w:rFonts w:ascii="Palatino Linotype" w:eastAsia="Calibri" w:hAnsi="Palatino Linotype" w:cs="TimesNewRomanPSMT"/>
          <w:sz w:val="24"/>
          <w:szCs w:val="24"/>
          <w:lang w:eastAsia="hu-HU"/>
        </w:rPr>
      </w:pPr>
      <w:r w:rsidRPr="00F51C20">
        <w:rPr>
          <w:rFonts w:ascii="Palatino Linotype" w:eastAsia="Calibri" w:hAnsi="Palatino Linotype" w:cs="TimesNewRomanPSMT"/>
          <w:sz w:val="24"/>
          <w:szCs w:val="24"/>
          <w:lang w:eastAsia="hu-HU"/>
        </w:rPr>
        <w:t>A gyártási és szerelési technológiai alapadatok kiszámítása</w:t>
      </w:r>
      <w:r>
        <w:rPr>
          <w:rFonts w:ascii="Palatino Linotype" w:eastAsia="Calibri" w:hAnsi="Palatino Linotype" w:cs="TimesNewRomanPSMT"/>
          <w:sz w:val="24"/>
          <w:szCs w:val="24"/>
          <w:lang w:eastAsia="hu-HU"/>
        </w:rPr>
        <w:t>.</w:t>
      </w:r>
    </w:p>
    <w:p w:rsidR="00F51C20" w:rsidRDefault="00F51C20" w:rsidP="006C351A">
      <w:pPr>
        <w:spacing w:after="0" w:line="240" w:lineRule="auto"/>
        <w:ind w:left="567"/>
        <w:rPr>
          <w:rFonts w:ascii="Palatino Linotype" w:eastAsia="Calibri" w:hAnsi="Palatino Linotype" w:cs="TimesNewRomanPSMT"/>
          <w:sz w:val="24"/>
          <w:szCs w:val="24"/>
          <w:lang w:eastAsia="hu-HU"/>
        </w:rPr>
      </w:pPr>
      <w:r w:rsidRPr="00F51C20">
        <w:rPr>
          <w:rFonts w:ascii="Palatino Linotype" w:eastAsia="Calibri" w:hAnsi="Palatino Linotype" w:cs="TimesNewRomanPSMT"/>
          <w:sz w:val="24"/>
          <w:szCs w:val="24"/>
          <w:lang w:eastAsia="hu-HU"/>
        </w:rPr>
        <w:t>Szerelési műveletterv és műveleti utasítás</w:t>
      </w:r>
      <w:r>
        <w:rPr>
          <w:rFonts w:ascii="Palatino Linotype" w:eastAsia="Calibri" w:hAnsi="Palatino Linotype" w:cs="TimesNewRomanPSMT"/>
          <w:sz w:val="24"/>
          <w:szCs w:val="24"/>
          <w:lang w:eastAsia="hu-HU"/>
        </w:rPr>
        <w:t>.</w:t>
      </w:r>
    </w:p>
    <w:p w:rsidR="00C21AAA"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Technológiai sorrend fogalma, tartalma.</w:t>
      </w:r>
    </w:p>
    <w:p w:rsidR="00D9159F" w:rsidRPr="0017328B" w:rsidRDefault="00D9159F" w:rsidP="006C351A">
      <w:pPr>
        <w:spacing w:after="0" w:line="240" w:lineRule="auto"/>
        <w:ind w:left="567"/>
        <w:rPr>
          <w:rFonts w:ascii="Palatino Linotype" w:eastAsia="Calibri" w:hAnsi="Palatino Linotype" w:cs="TimesNewRomanPSMT"/>
          <w:sz w:val="24"/>
          <w:szCs w:val="24"/>
          <w:lang w:eastAsia="hu-HU"/>
        </w:rPr>
      </w:pPr>
      <w:r w:rsidRPr="00D9159F">
        <w:rPr>
          <w:rFonts w:ascii="Palatino Linotype" w:eastAsia="Calibri" w:hAnsi="Palatino Linotype" w:cs="TimesNewRomanPSMT"/>
          <w:sz w:val="24"/>
          <w:szCs w:val="24"/>
          <w:lang w:eastAsia="hu-HU"/>
        </w:rPr>
        <w:t>Munkafolyamat megtervezésének és irányításának elsajátítása.</w:t>
      </w:r>
    </w:p>
    <w:p w:rsidR="00C21AAA" w:rsidRPr="00C21AAA"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Kenőanyag adagolás, kenőberendezések.</w:t>
      </w:r>
    </w:p>
    <w:p w:rsidR="00C21AAA" w:rsidRPr="00C21AAA"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A forgácsolás alapfogalma, munkafolyamata, szerszámai, eszközei</w:t>
      </w:r>
      <w:proofErr w:type="gramStart"/>
      <w:r w:rsidRPr="00C21AAA">
        <w:rPr>
          <w:rFonts w:ascii="Palatino Linotype" w:eastAsia="Calibri" w:hAnsi="Palatino Linotype" w:cs="TimesNewRomanPSMT"/>
          <w:sz w:val="24"/>
          <w:szCs w:val="24"/>
          <w:lang w:eastAsia="hu-HU"/>
        </w:rPr>
        <w:t>..</w:t>
      </w:r>
      <w:proofErr w:type="gramEnd"/>
    </w:p>
    <w:p w:rsidR="00C21AAA" w:rsidRPr="00C21AAA"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Az anyagok megmunkálásához szükséges szerszámok, eszközök, segédeszközök, gépek és mérőeszközök.</w:t>
      </w:r>
    </w:p>
    <w:p w:rsidR="00C21AAA" w:rsidRPr="00C21AAA"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Korszerű forgácsolási eljárások.</w:t>
      </w:r>
    </w:p>
    <w:p w:rsidR="008B20B0" w:rsidRDefault="00C21AAA" w:rsidP="006C351A">
      <w:pPr>
        <w:spacing w:after="0" w:line="240" w:lineRule="auto"/>
        <w:ind w:left="567"/>
        <w:rPr>
          <w:rFonts w:ascii="Palatino Linotype" w:eastAsia="Calibri" w:hAnsi="Palatino Linotype" w:cs="TimesNewRomanPSMT"/>
          <w:sz w:val="24"/>
          <w:szCs w:val="24"/>
          <w:lang w:eastAsia="hu-HU"/>
        </w:rPr>
      </w:pPr>
      <w:r w:rsidRPr="00C21AAA">
        <w:rPr>
          <w:rFonts w:ascii="Palatino Linotype" w:eastAsia="Calibri" w:hAnsi="Palatino Linotype" w:cs="TimesNewRomanPSMT"/>
          <w:sz w:val="24"/>
          <w:szCs w:val="24"/>
          <w:lang w:eastAsia="hu-HU"/>
        </w:rPr>
        <w:t>CNC gépek</w:t>
      </w:r>
      <w:r>
        <w:rPr>
          <w:rFonts w:ascii="Palatino Linotype" w:eastAsia="Calibri" w:hAnsi="Palatino Linotype" w:cs="TimesNewRomanPSMT"/>
          <w:sz w:val="24"/>
          <w:szCs w:val="24"/>
          <w:lang w:eastAsia="hu-HU"/>
        </w:rPr>
        <w:t>, megmunkáló központok.</w:t>
      </w:r>
    </w:p>
    <w:p w:rsidR="00D9159F" w:rsidRDefault="00D9159F"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Mozgásviszonyok (fő-</w:t>
      </w:r>
      <w:r w:rsidR="003E6F90">
        <w:rPr>
          <w:rFonts w:ascii="Palatino Linotype" w:eastAsia="Calibri" w:hAnsi="Palatino Linotype" w:cs="TimesNewRomanPSMT"/>
          <w:sz w:val="24"/>
          <w:szCs w:val="24"/>
          <w:lang w:eastAsia="hu-HU"/>
        </w:rPr>
        <w:t xml:space="preserve"> és</w:t>
      </w:r>
      <w:r>
        <w:rPr>
          <w:rFonts w:ascii="Palatino Linotype" w:eastAsia="Calibri" w:hAnsi="Palatino Linotype" w:cs="TimesNewRomanPSMT"/>
          <w:sz w:val="24"/>
          <w:szCs w:val="24"/>
          <w:lang w:eastAsia="hu-HU"/>
        </w:rPr>
        <w:t xml:space="preserve"> mellékmozgás).</w:t>
      </w:r>
    </w:p>
    <w:p w:rsidR="00C21AAA" w:rsidRDefault="00F74A9B"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Megmunkálási pontosság.</w:t>
      </w:r>
    </w:p>
    <w:p w:rsidR="00106B36" w:rsidRP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Ipari anyagok korróziós tulajdonságai.</w:t>
      </w:r>
    </w:p>
    <w:p w:rsidR="00106B36" w:rsidRPr="0017328B"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Ipari anyagok technológiai tulajdonságai.</w:t>
      </w:r>
    </w:p>
    <w:p w:rsidR="008B20B0" w:rsidRPr="0017328B" w:rsidRDefault="008B20B0" w:rsidP="006C351A">
      <w:pPr>
        <w:spacing w:after="0" w:line="240" w:lineRule="auto"/>
        <w:ind w:left="1190"/>
        <w:rPr>
          <w:rFonts w:ascii="Palatino Linotype" w:eastAsia="Calibri" w:hAnsi="Palatino Linotype" w:cs="TimesNewRomanPSMT"/>
          <w:sz w:val="24"/>
          <w:szCs w:val="24"/>
          <w:lang w:eastAsia="hu-HU"/>
        </w:rPr>
      </w:pPr>
    </w:p>
    <w:p w:rsidR="008B20B0" w:rsidRPr="00FD385B" w:rsidRDefault="008B20B0" w:rsidP="006C351A">
      <w:pPr>
        <w:numPr>
          <w:ilvl w:val="2"/>
          <w:numId w:val="13"/>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Gépelemek</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32 óra</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Gépészeti méretezések.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Igénybevétel, az alakváltozás, az anyagban ébredő feszültség és a feszültségeloszlás kapcsolata.</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Méretezési feladatok és méretellenőrzés.</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Hőmérsékletváltozás hatására létrejövő alakváltozások, feszültségek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Kifáradási jelensége.</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Feszültséggyűjtő helyek.</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Tengelyszerű alkatrészek méretezése.</w:t>
      </w:r>
    </w:p>
    <w:p w:rsidR="00970179" w:rsidRDefault="00970179"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Tartók méretezése.</w:t>
      </w:r>
    </w:p>
    <w:p w:rsidR="00970179" w:rsidRDefault="00970179"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Szakmai számítások nyomaték meghatározására.</w:t>
      </w:r>
    </w:p>
    <w:p w:rsidR="00DD34E7" w:rsidRPr="0017328B" w:rsidRDefault="00DD34E7"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Csavarás, nyírás, lehajlás.</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Gépipari kötések, szegecskötés, hegesztés, forrasztás, ragasztás, zsugorkötés.</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Csavarmenetek, orsó-, anyamenetek, önzárás, csavarbiztosítási eljárások.</w:t>
      </w:r>
    </w:p>
    <w:p w:rsidR="00106B36" w:rsidRP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Meghúzási nyomaték.</w:t>
      </w:r>
    </w:p>
    <w:p w:rsid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Rugalmas szorítás.</w:t>
      </w:r>
    </w:p>
    <w:p w:rsidR="000D20CF" w:rsidRPr="0017328B" w:rsidRDefault="000D20CF" w:rsidP="006C351A">
      <w:pPr>
        <w:spacing w:after="0" w:line="240" w:lineRule="auto"/>
        <w:ind w:left="567"/>
        <w:rPr>
          <w:rFonts w:ascii="Palatino Linotype" w:eastAsia="Calibri" w:hAnsi="Palatino Linotype" w:cs="TimesNewRomanPSMT"/>
          <w:sz w:val="24"/>
          <w:szCs w:val="24"/>
          <w:lang w:eastAsia="hu-HU"/>
        </w:rPr>
      </w:pPr>
      <w:r w:rsidRPr="003A0878">
        <w:rPr>
          <w:rFonts w:ascii="Palatino Linotype" w:hAnsi="Palatino Linotype"/>
          <w:sz w:val="24"/>
          <w:szCs w:val="24"/>
        </w:rPr>
        <w:t>Megismeri a</w:t>
      </w:r>
      <w:r>
        <w:rPr>
          <w:rFonts w:ascii="Palatino Linotype" w:hAnsi="Palatino Linotype"/>
          <w:sz w:val="24"/>
          <w:szCs w:val="24"/>
        </w:rPr>
        <w:t>z</w:t>
      </w:r>
      <w:r w:rsidRPr="003A0878">
        <w:rPr>
          <w:rFonts w:ascii="Palatino Linotype" w:hAnsi="Palatino Linotype"/>
          <w:sz w:val="24"/>
          <w:szCs w:val="24"/>
        </w:rPr>
        <w:t xml:space="preserve"> erőátviteli elemek és meghajtások működtetését</w:t>
      </w:r>
      <w:r>
        <w:rPr>
          <w:rFonts w:ascii="Palatino Linotype" w:hAnsi="Palatino Linotype"/>
          <w:sz w:val="24"/>
          <w:szCs w:val="24"/>
        </w:rPr>
        <w:t>.</w:t>
      </w:r>
    </w:p>
    <w:p w:rsidR="0011021B" w:rsidRDefault="0011021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Oldható és nem oldható fémes kötések.</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A forrasztás anyagai, segédanyagai és eszközei.</w:t>
      </w:r>
    </w:p>
    <w:p w:rsid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A forrasztás művelete.</w:t>
      </w:r>
    </w:p>
    <w:p w:rsidR="00106B36" w:rsidRPr="00BB56A5"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Hegesztett kötések sajátosságai.</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Ékkötés, reteszkötés.</w:t>
      </w:r>
    </w:p>
    <w:p w:rsidR="00106B36" w:rsidRP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Pattanó kötések fajtái.</w:t>
      </w:r>
    </w:p>
    <w:p w:rsidR="008C58FB"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Rugók, funkciója, rugórendszerek, anyagaik.</w:t>
      </w:r>
    </w:p>
    <w:p w:rsidR="00F51C20" w:rsidRPr="00756E77" w:rsidRDefault="00F51C20" w:rsidP="006C351A">
      <w:pPr>
        <w:spacing w:after="0" w:line="240" w:lineRule="auto"/>
        <w:ind w:left="567"/>
        <w:rPr>
          <w:rFonts w:ascii="Palatino Linotype" w:eastAsia="Calibri" w:hAnsi="Palatino Linotype" w:cs="TimesNewRomanPSMT"/>
          <w:sz w:val="24"/>
          <w:szCs w:val="24"/>
          <w:lang w:eastAsia="hu-HU"/>
        </w:rPr>
      </w:pPr>
      <w:r w:rsidRPr="00756E77">
        <w:rPr>
          <w:rFonts w:ascii="Palatino Linotype" w:eastAsia="Calibri" w:hAnsi="Palatino Linotype" w:cs="TimesNewRomanPSMT"/>
          <w:sz w:val="24"/>
          <w:szCs w:val="24"/>
          <w:lang w:eastAsia="hu-HU"/>
        </w:rPr>
        <w:t>Tömítések.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Gépészeti biztonságtechnika.</w:t>
      </w:r>
    </w:p>
    <w:p w:rsidR="00386CFD" w:rsidRPr="00386CFD" w:rsidRDefault="00386CFD" w:rsidP="006C351A">
      <w:pPr>
        <w:spacing w:after="0" w:line="240" w:lineRule="auto"/>
        <w:ind w:left="1190"/>
        <w:rPr>
          <w:rFonts w:ascii="Palatino Linotype" w:eastAsia="Calibri" w:hAnsi="Palatino Linotype" w:cs="TimesNewRomanPSMT"/>
          <w:sz w:val="24"/>
          <w:szCs w:val="24"/>
          <w:lang w:eastAsia="hu-HU"/>
        </w:rPr>
      </w:pPr>
    </w:p>
    <w:p w:rsidR="008C58FB" w:rsidRPr="008C58FB" w:rsidRDefault="008C58FB" w:rsidP="006C351A">
      <w:pPr>
        <w:numPr>
          <w:ilvl w:val="2"/>
          <w:numId w:val="13"/>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Mechatronika</w:t>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Pr>
          <w:rFonts w:ascii="Palatino Linotype" w:hAnsi="Palatino Linotype"/>
          <w:b/>
          <w:sz w:val="24"/>
          <w:szCs w:val="24"/>
          <w:lang w:eastAsia="hu-HU"/>
        </w:rPr>
        <w:tab/>
      </w:r>
      <w:r w:rsidR="00FD385B" w:rsidRPr="00FD385B" w:rsidDel="002E71B8">
        <w:rPr>
          <w:rFonts w:ascii="Palatino Linotype" w:hAnsi="Palatino Linotype"/>
          <w:b/>
          <w:sz w:val="24"/>
          <w:szCs w:val="24"/>
          <w:lang w:eastAsia="hu-HU"/>
        </w:rPr>
        <w:tab/>
      </w:r>
      <w:r w:rsidR="00FD385B" w:rsidRPr="00FD385B">
        <w:rPr>
          <w:rFonts w:ascii="Palatino Linotype" w:hAnsi="Palatino Linotype"/>
          <w:b/>
          <w:sz w:val="24"/>
          <w:szCs w:val="24"/>
          <w:lang w:eastAsia="hu-HU"/>
        </w:rPr>
        <w:tab/>
      </w:r>
      <w:r w:rsidR="0011021B">
        <w:rPr>
          <w:rFonts w:ascii="Palatino Linotype" w:hAnsi="Palatino Linotype"/>
          <w:b/>
          <w:sz w:val="24"/>
          <w:szCs w:val="24"/>
          <w:lang w:eastAsia="hu-HU"/>
        </w:rPr>
        <w:tab/>
      </w:r>
      <w:r w:rsidRPr="008C58FB">
        <w:rPr>
          <w:rFonts w:ascii="Palatino Linotype" w:hAnsi="Palatino Linotype"/>
          <w:b/>
          <w:i/>
          <w:sz w:val="24"/>
          <w:szCs w:val="24"/>
          <w:lang w:eastAsia="hu-HU"/>
        </w:rPr>
        <w:t xml:space="preserve">32 </w:t>
      </w:r>
      <w:r w:rsidR="00FD385B" w:rsidRPr="00BB56A5">
        <w:rPr>
          <w:rFonts w:ascii="Palatino Linotype" w:hAnsi="Palatino Linotype"/>
          <w:b/>
          <w:i/>
          <w:sz w:val="24"/>
          <w:szCs w:val="24"/>
          <w:lang w:eastAsia="hu-HU"/>
        </w:rPr>
        <w:t>óra</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Mozgatóorsók.</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Lineáris vezetékek fajtái és szerelésük.</w:t>
      </w:r>
    </w:p>
    <w:p w:rsidR="00F51C20" w:rsidRDefault="00F51C20" w:rsidP="006C351A">
      <w:pPr>
        <w:spacing w:after="0" w:line="240" w:lineRule="auto"/>
        <w:ind w:left="567"/>
        <w:rPr>
          <w:rFonts w:ascii="Palatino Linotype" w:eastAsia="Calibri" w:hAnsi="Palatino Linotype" w:cs="TimesNewRomanPSMT"/>
          <w:sz w:val="24"/>
          <w:szCs w:val="24"/>
          <w:lang w:eastAsia="hu-HU"/>
        </w:rPr>
      </w:pPr>
      <w:r w:rsidRPr="00F51C20">
        <w:rPr>
          <w:rFonts w:ascii="Palatino Linotype" w:eastAsia="Calibri" w:hAnsi="Palatino Linotype" w:cs="TimesNewRomanPSMT"/>
          <w:sz w:val="24"/>
          <w:szCs w:val="24"/>
          <w:lang w:eastAsia="hu-HU"/>
        </w:rPr>
        <w:t>Hajtások, hajtóművek és beállításuk</w:t>
      </w:r>
      <w:r>
        <w:rPr>
          <w:rFonts w:ascii="Palatino Linotype" w:eastAsia="Calibri" w:hAnsi="Palatino Linotype" w:cs="TimesNewRomanPSMT"/>
          <w:sz w:val="24"/>
          <w:szCs w:val="24"/>
          <w:lang w:eastAsia="hu-HU"/>
        </w:rPr>
        <w:t>.</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Golyós, görgős és futóvezetékek</w:t>
      </w:r>
      <w:r w:rsidR="00106B36">
        <w:rPr>
          <w:rFonts w:ascii="Palatino Linotype" w:eastAsia="Calibri" w:hAnsi="Palatino Linotype" w:cs="TimesNewRomanPSMT"/>
          <w:sz w:val="24"/>
          <w:szCs w:val="24"/>
          <w:lang w:eastAsia="hu-HU"/>
        </w:rPr>
        <w:t>, n</w:t>
      </w:r>
      <w:r w:rsidR="00106B36" w:rsidRPr="00106B36">
        <w:rPr>
          <w:rFonts w:ascii="Palatino Linotype" w:eastAsia="Calibri" w:hAnsi="Palatino Linotype" w:cs="TimesNewRomanPSMT"/>
          <w:sz w:val="24"/>
          <w:szCs w:val="24"/>
          <w:lang w:eastAsia="hu-HU"/>
        </w:rPr>
        <w:t>agy pontosságú golyósorsók</w:t>
      </w:r>
      <w:r w:rsidRPr="0017328B">
        <w:rPr>
          <w:rFonts w:ascii="Palatino Linotype" w:eastAsia="Calibri" w:hAnsi="Palatino Linotype" w:cs="TimesNewRomanPSMT"/>
          <w:sz w:val="24"/>
          <w:szCs w:val="24"/>
          <w:lang w:eastAsia="hu-HU"/>
        </w:rPr>
        <w:t>.</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Csapágyak típusai, csapágykiválasztás, csapágykatalógusok.</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Gördülőcsapágyak beépítési megoldásai, szerelése.</w:t>
      </w:r>
    </w:p>
    <w:p w:rsid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Hibrid lineáris vezetékek.</w:t>
      </w:r>
    </w:p>
    <w:p w:rsidR="00106B36" w:rsidRPr="0017328B"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Hidrosztatikus, hidrodinamikus és aerosztatikus csapágyak.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 xml:space="preserve">Hajtások: dörzs, szíj, lánc, </w:t>
      </w:r>
      <w:proofErr w:type="spellStart"/>
      <w:r w:rsidRPr="0017328B">
        <w:rPr>
          <w:rFonts w:ascii="Palatino Linotype" w:eastAsia="Calibri" w:hAnsi="Palatino Linotype" w:cs="TimesNewRomanPSMT"/>
          <w:sz w:val="24"/>
          <w:szCs w:val="24"/>
          <w:lang w:eastAsia="hu-HU"/>
        </w:rPr>
        <w:t>fogasszíj</w:t>
      </w:r>
      <w:proofErr w:type="spellEnd"/>
      <w:r w:rsidRPr="0017328B">
        <w:rPr>
          <w:rFonts w:ascii="Palatino Linotype" w:eastAsia="Calibri" w:hAnsi="Palatino Linotype" w:cs="TimesNewRomanPSMT"/>
          <w:sz w:val="24"/>
          <w:szCs w:val="24"/>
          <w:lang w:eastAsia="hu-HU"/>
        </w:rPr>
        <w:t>, fogaskerék, csigahajtás.</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Hajtóművek, funkciói, jellegzetes típusai, szerkezeti felépítésük, működésük.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Elektromechanikus hajtóművek.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Golyósorsós hajtás.</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Bolygógörgős hajtás.</w:t>
      </w:r>
    </w:p>
    <w:p w:rsidR="00106B36" w:rsidRP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Pneumatikus és hidraulikus hajtások.</w:t>
      </w:r>
    </w:p>
    <w:p w:rsidR="00106B36" w:rsidRPr="0017328B"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Hibrid hajtások.</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Teljesítmény-nyomaték-, és fordulatszám átvitel törvényszerűségei.</w:t>
      </w:r>
    </w:p>
    <w:p w:rsid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Hajtóművek, funkciói, jellegzetes típusai, szerkezeti felépítésük, működésük.</w:t>
      </w:r>
    </w:p>
    <w:p w:rsid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Mechanikus, villamos, pneumatikus, hidraulikus, vegyes hajtóművek.</w:t>
      </w:r>
    </w:p>
    <w:p w:rsidR="00106B36"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Hullámhajtóművek, alkalmazásuk a robottechnikában</w:t>
      </w:r>
      <w:r>
        <w:rPr>
          <w:rFonts w:ascii="Palatino Linotype" w:eastAsia="Calibri" w:hAnsi="Palatino Linotype" w:cs="TimesNewRomanPSMT"/>
          <w:sz w:val="24"/>
          <w:szCs w:val="24"/>
          <w:lang w:eastAsia="hu-HU"/>
        </w:rPr>
        <w:t>.</w:t>
      </w:r>
    </w:p>
    <w:p w:rsidR="00106B36" w:rsidRPr="0017328B" w:rsidRDefault="00106B36" w:rsidP="006C351A">
      <w:pPr>
        <w:spacing w:after="0" w:line="240" w:lineRule="auto"/>
        <w:ind w:left="567"/>
        <w:rPr>
          <w:rFonts w:ascii="Palatino Linotype" w:eastAsia="Calibri" w:hAnsi="Palatino Linotype" w:cs="TimesNewRomanPSMT"/>
          <w:sz w:val="24"/>
          <w:szCs w:val="24"/>
          <w:lang w:eastAsia="hu-HU"/>
        </w:rPr>
      </w:pPr>
      <w:r w:rsidRPr="00106B36">
        <w:rPr>
          <w:rFonts w:ascii="Palatino Linotype" w:eastAsia="Calibri" w:hAnsi="Palatino Linotype" w:cs="TimesNewRomanPSMT"/>
          <w:sz w:val="24"/>
          <w:szCs w:val="24"/>
          <w:lang w:eastAsia="hu-HU"/>
        </w:rPr>
        <w:t>Fékek, rögzítők</w:t>
      </w:r>
      <w:r>
        <w:rPr>
          <w:rFonts w:ascii="Palatino Linotype" w:eastAsia="Calibri" w:hAnsi="Palatino Linotype" w:cs="TimesNewRomanPSMT"/>
          <w:sz w:val="24"/>
          <w:szCs w:val="24"/>
          <w:lang w:eastAsia="hu-HU"/>
        </w:rPr>
        <w:t>, t</w:t>
      </w:r>
      <w:r w:rsidRPr="00106B36">
        <w:rPr>
          <w:rFonts w:ascii="Palatino Linotype" w:eastAsia="Calibri" w:hAnsi="Palatino Linotype" w:cs="TimesNewRomanPSMT"/>
          <w:sz w:val="24"/>
          <w:szCs w:val="24"/>
          <w:lang w:eastAsia="hu-HU"/>
        </w:rPr>
        <w:t>engelykapcsolók.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Mechanikai kényszerek különböző fajtái, alkalmazási területei.</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Mozgásfajták, mozgás-átalakítók.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Fékező, csillapító és szabályozó szerkezetek.</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Nyomatékátszármaztató hajtások fajtái.</w:t>
      </w:r>
    </w:p>
    <w:p w:rsidR="008C58FB" w:rsidRPr="0017328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Az iparban alkalmazott tengelykapcsolók.</w:t>
      </w:r>
    </w:p>
    <w:p w:rsidR="008C58FB" w:rsidRDefault="008C58FB" w:rsidP="006C351A">
      <w:pPr>
        <w:spacing w:after="0" w:line="240" w:lineRule="auto"/>
        <w:ind w:left="567"/>
        <w:rPr>
          <w:rFonts w:ascii="Palatino Linotype" w:eastAsia="Calibri" w:hAnsi="Palatino Linotype" w:cs="TimesNewRomanPSMT"/>
          <w:sz w:val="24"/>
          <w:szCs w:val="24"/>
          <w:lang w:eastAsia="hu-HU"/>
        </w:rPr>
      </w:pPr>
      <w:r w:rsidRPr="0017328B">
        <w:rPr>
          <w:rFonts w:ascii="Palatino Linotype" w:eastAsia="Calibri" w:hAnsi="Palatino Linotype" w:cs="TimesNewRomanPSMT"/>
          <w:sz w:val="24"/>
          <w:szCs w:val="24"/>
          <w:lang w:eastAsia="hu-HU"/>
        </w:rPr>
        <w:t>Bütykös, indítókulcsos és csuklós megoldások, kétkezes indítás, Fényfüggönyök.</w:t>
      </w:r>
    </w:p>
    <w:p w:rsidR="00F51C20" w:rsidRPr="0017328B" w:rsidRDefault="00F51C20" w:rsidP="006C351A">
      <w:pPr>
        <w:spacing w:after="0" w:line="240" w:lineRule="auto"/>
        <w:ind w:left="567"/>
        <w:rPr>
          <w:rFonts w:ascii="Palatino Linotype" w:eastAsia="Calibri" w:hAnsi="Palatino Linotype" w:cs="TimesNewRomanPSMT"/>
          <w:sz w:val="24"/>
          <w:szCs w:val="24"/>
          <w:lang w:eastAsia="hu-HU"/>
        </w:rPr>
      </w:pPr>
      <w:r w:rsidRPr="00F51C20">
        <w:rPr>
          <w:rFonts w:ascii="Palatino Linotype" w:eastAsia="Calibri" w:hAnsi="Palatino Linotype" w:cs="TimesNewRomanPSMT"/>
          <w:sz w:val="24"/>
          <w:szCs w:val="24"/>
          <w:lang w:eastAsia="hu-HU"/>
        </w:rPr>
        <w:t>Mechatronikai berendezések élesztési, üzembe helyezési jellemzői</w:t>
      </w:r>
      <w:r>
        <w:rPr>
          <w:rFonts w:ascii="Palatino Linotype" w:eastAsia="Calibri" w:hAnsi="Palatino Linotype" w:cs="TimesNewRomanPSMT"/>
          <w:sz w:val="24"/>
          <w:szCs w:val="24"/>
          <w:lang w:eastAsia="hu-HU"/>
        </w:rPr>
        <w:t>.</w:t>
      </w:r>
    </w:p>
    <w:p w:rsidR="008C58FB" w:rsidRPr="0017328B" w:rsidRDefault="008C58FB" w:rsidP="006C351A">
      <w:pPr>
        <w:spacing w:after="0" w:line="240" w:lineRule="auto"/>
        <w:ind w:left="1190"/>
        <w:rPr>
          <w:rFonts w:ascii="Palatino Linotype" w:eastAsia="Calibri" w:hAnsi="Palatino Linotype" w:cs="TimesNewRomanPSMT"/>
          <w:sz w:val="24"/>
          <w:szCs w:val="24"/>
          <w:lang w:eastAsia="hu-HU"/>
        </w:rPr>
      </w:pPr>
    </w:p>
    <w:p w:rsidR="008C58FB" w:rsidRPr="00BB56A5" w:rsidRDefault="008C58FB" w:rsidP="006C351A">
      <w:pPr>
        <w:numPr>
          <w:ilvl w:val="2"/>
          <w:numId w:val="13"/>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Robottechnika</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8C58FB">
        <w:rPr>
          <w:rFonts w:ascii="Palatino Linotype" w:hAnsi="Palatino Linotype"/>
          <w:b/>
          <w:i/>
          <w:sz w:val="24"/>
          <w:szCs w:val="24"/>
          <w:lang w:eastAsia="hu-HU"/>
        </w:rPr>
        <w:t>32 óra</w:t>
      </w:r>
    </w:p>
    <w:p w:rsidR="00C21AAA" w:rsidRPr="00C21AAA" w:rsidRDefault="00F51C20" w:rsidP="006C351A">
      <w:pPr>
        <w:spacing w:after="0" w:line="240" w:lineRule="auto"/>
        <w:ind w:left="567"/>
        <w:rPr>
          <w:rFonts w:ascii="Palatino Linotype" w:eastAsia="Calibri" w:hAnsi="Palatino Linotype" w:cs="TimesNewRomanPSMT"/>
          <w:sz w:val="24"/>
          <w:szCs w:val="24"/>
          <w:lang w:eastAsia="hu-HU"/>
        </w:rPr>
      </w:pPr>
      <w:r w:rsidRPr="00F51C20">
        <w:rPr>
          <w:rFonts w:ascii="Palatino Linotype" w:eastAsia="Calibri" w:hAnsi="Palatino Linotype" w:cs="TimesNewRomanPSMT"/>
          <w:sz w:val="24"/>
          <w:szCs w:val="24"/>
          <w:lang w:eastAsia="hu-HU"/>
        </w:rPr>
        <w:t>Manipulátorok és robotok típusai, jellemzői</w:t>
      </w:r>
      <w:r w:rsidR="00396A84">
        <w:rPr>
          <w:rFonts w:ascii="Palatino Linotype" w:eastAsia="Calibri" w:hAnsi="Palatino Linotype" w:cs="TimesNewRomanPSMT"/>
          <w:sz w:val="24"/>
          <w:szCs w:val="24"/>
          <w:lang w:eastAsia="hu-HU"/>
        </w:rPr>
        <w:t xml:space="preserve">, </w:t>
      </w:r>
      <w:r w:rsidR="00C21AAA" w:rsidRPr="00C21AAA">
        <w:rPr>
          <w:rFonts w:ascii="Palatino Linotype" w:eastAsia="Calibri" w:hAnsi="Palatino Linotype" w:cs="TimesNewRomanPSMT"/>
          <w:sz w:val="24"/>
          <w:szCs w:val="24"/>
          <w:lang w:eastAsia="hu-HU"/>
        </w:rPr>
        <w:t>szerkezeti felépítés</w:t>
      </w:r>
      <w:r w:rsidR="00C21AAA">
        <w:rPr>
          <w:rFonts w:ascii="Palatino Linotype" w:eastAsia="Calibri" w:hAnsi="Palatino Linotype" w:cs="TimesNewRomanPSMT"/>
          <w:sz w:val="24"/>
          <w:szCs w:val="24"/>
          <w:lang w:eastAsia="hu-HU"/>
        </w:rPr>
        <w:t>ük</w:t>
      </w:r>
      <w:r w:rsidR="00C21AAA" w:rsidRPr="00C21AAA">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A robotok, mint mechatronikai egységek megismerése, felépítésükben alkalmazott alapvető egységek áttekintése.</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Robottechnikai alapok: alkalmazási terület, fajtái, jellemző felépítésük, csoportosításuk.</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Robotjellemzők, (mozgástér, hajtás, kinematikai szempontok szerint), pozicionálási folyamatok, szabadságfokok.</w:t>
      </w:r>
    </w:p>
    <w:p w:rsid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 xml:space="preserve">Robotokban használatos végrehajtók, hajtóművek és útmérő rendszerek. </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Robotok megfogó szerkezetei, biztonságtechnikai eszközei.</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 xml:space="preserve">Pontvezérlés, </w:t>
      </w:r>
      <w:proofErr w:type="spellStart"/>
      <w:r w:rsidRPr="00396A84">
        <w:rPr>
          <w:rFonts w:ascii="Palatino Linotype" w:eastAsia="Calibri" w:hAnsi="Palatino Linotype" w:cs="TimesNewRomanPSMT"/>
          <w:sz w:val="24"/>
          <w:szCs w:val="24"/>
          <w:lang w:eastAsia="hu-HU"/>
        </w:rPr>
        <w:t>pályamenti</w:t>
      </w:r>
      <w:proofErr w:type="spellEnd"/>
      <w:r w:rsidRPr="00396A84">
        <w:rPr>
          <w:rFonts w:ascii="Palatino Linotype" w:eastAsia="Calibri" w:hAnsi="Palatino Linotype" w:cs="TimesNewRomanPSMT"/>
          <w:sz w:val="24"/>
          <w:szCs w:val="24"/>
          <w:lang w:eastAsia="hu-HU"/>
        </w:rPr>
        <w:t xml:space="preserve"> vezérlés, interpolációk.</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 xml:space="preserve">Ipari robotok programozása. </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Robotkezelési és alapszintű programozási gyakorlatok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Mobil robotok alkalmazása, jellemző felépítése, alkalmazott érzékelők.</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A robotok rendszerekben való működtetése</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Robotok fajtái és mozgásviszonyai, alapmozgások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Szabadságfokok, mozgásterek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Hajtási</w:t>
      </w:r>
      <w:r>
        <w:rPr>
          <w:rFonts w:ascii="Palatino Linotype" w:eastAsia="Calibri" w:hAnsi="Palatino Linotype" w:cs="TimesNewRomanPSMT"/>
          <w:sz w:val="24"/>
          <w:szCs w:val="24"/>
          <w:lang w:eastAsia="hu-HU"/>
        </w:rPr>
        <w:t>,</w:t>
      </w:r>
      <w:r w:rsidRPr="00396A84">
        <w:rPr>
          <w:rFonts w:ascii="Palatino Linotype" w:eastAsia="Calibri" w:hAnsi="Palatino Linotype" w:cs="TimesNewRomanPSMT"/>
          <w:sz w:val="24"/>
          <w:szCs w:val="24"/>
          <w:lang w:eastAsia="hu-HU"/>
        </w:rPr>
        <w:t xml:space="preserve"> </w:t>
      </w:r>
      <w:r>
        <w:rPr>
          <w:rFonts w:ascii="Palatino Linotype" w:eastAsia="Calibri" w:hAnsi="Palatino Linotype" w:cs="TimesNewRomanPSMT"/>
          <w:sz w:val="24"/>
          <w:szCs w:val="24"/>
          <w:lang w:eastAsia="hu-HU"/>
        </w:rPr>
        <w:t>v</w:t>
      </w:r>
      <w:r w:rsidRPr="00396A84">
        <w:rPr>
          <w:rFonts w:ascii="Palatino Linotype" w:eastAsia="Calibri" w:hAnsi="Palatino Linotype" w:cs="TimesNewRomanPSMT"/>
          <w:sz w:val="24"/>
          <w:szCs w:val="24"/>
          <w:lang w:eastAsia="hu-HU"/>
        </w:rPr>
        <w:t>ezérlési módok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Koordinátarendszerek, jellegzetes pontok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 xml:space="preserve">Programozási módok és jellegzetességek, on-line, </w:t>
      </w:r>
      <w:proofErr w:type="spellStart"/>
      <w:r w:rsidRPr="00396A84">
        <w:rPr>
          <w:rFonts w:ascii="Palatino Linotype" w:eastAsia="Calibri" w:hAnsi="Palatino Linotype" w:cs="TimesNewRomanPSMT"/>
          <w:sz w:val="24"/>
          <w:szCs w:val="24"/>
          <w:lang w:eastAsia="hu-HU"/>
        </w:rPr>
        <w:t>off-line</w:t>
      </w:r>
      <w:proofErr w:type="spellEnd"/>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Programozási nyelvek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Utasítások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Szimulációk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Megfogók, megfogási elvek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Érzékelés, szenzorok, útmérők</w:t>
      </w:r>
      <w:r>
        <w:rPr>
          <w:rFonts w:ascii="Palatino Linotype" w:eastAsia="Calibri" w:hAnsi="Palatino Linotype" w:cs="TimesNewRomanPSMT"/>
          <w:sz w:val="24"/>
          <w:szCs w:val="24"/>
          <w:lang w:eastAsia="hu-HU"/>
        </w:rPr>
        <w:t>.</w:t>
      </w:r>
    </w:p>
    <w:p w:rsidR="00396A84" w:rsidRPr="00396A84"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Kommunikációt megvalósító interfészek</w:t>
      </w:r>
      <w:r>
        <w:rPr>
          <w:rFonts w:ascii="Palatino Linotype" w:eastAsia="Calibri" w:hAnsi="Palatino Linotype" w:cs="TimesNewRomanPSMT"/>
          <w:sz w:val="24"/>
          <w:szCs w:val="24"/>
          <w:lang w:eastAsia="hu-HU"/>
        </w:rPr>
        <w:t>.</w:t>
      </w:r>
    </w:p>
    <w:p w:rsidR="001C7B54" w:rsidRPr="0017328B" w:rsidRDefault="00396A84" w:rsidP="006C351A">
      <w:pPr>
        <w:spacing w:after="0" w:line="240" w:lineRule="auto"/>
        <w:ind w:left="567"/>
        <w:rPr>
          <w:rFonts w:ascii="Palatino Linotype" w:eastAsia="Calibri" w:hAnsi="Palatino Linotype" w:cs="TimesNewRomanPSMT"/>
          <w:sz w:val="24"/>
          <w:szCs w:val="24"/>
          <w:lang w:eastAsia="hu-HU"/>
        </w:rPr>
      </w:pPr>
      <w:r w:rsidRPr="00396A84">
        <w:rPr>
          <w:rFonts w:ascii="Palatino Linotype" w:eastAsia="Calibri" w:hAnsi="Palatino Linotype" w:cs="TimesNewRomanPSMT"/>
          <w:sz w:val="24"/>
          <w:szCs w:val="24"/>
          <w:lang w:eastAsia="hu-HU"/>
        </w:rPr>
        <w:t>Ipari gépek, gyártósorok, robotok használata</w:t>
      </w:r>
      <w:r>
        <w:rPr>
          <w:rFonts w:ascii="Palatino Linotype" w:eastAsia="Calibri" w:hAnsi="Palatino Linotype" w:cs="TimesNewRomanPSMT"/>
          <w:sz w:val="24"/>
          <w:szCs w:val="24"/>
          <w:lang w:eastAsia="hu-HU"/>
        </w:rPr>
        <w:t>.</w:t>
      </w:r>
    </w:p>
    <w:p w:rsidR="00717B64" w:rsidRPr="0017328B" w:rsidRDefault="00717B64" w:rsidP="006C351A">
      <w:pPr>
        <w:spacing w:after="0" w:line="240" w:lineRule="auto"/>
        <w:ind w:left="1190"/>
        <w:rPr>
          <w:rFonts w:ascii="Palatino Linotype" w:eastAsia="Calibri" w:hAnsi="Palatino Linotype" w:cs="TimesNewRomanPSMT"/>
          <w:sz w:val="24"/>
          <w:szCs w:val="24"/>
          <w:lang w:eastAsia="hu-HU"/>
        </w:rPr>
      </w:pPr>
    </w:p>
    <w:p w:rsidR="00046F82" w:rsidRDefault="00046F82" w:rsidP="006C351A">
      <w:pPr>
        <w:autoSpaceDE w:val="0"/>
        <w:autoSpaceDN w:val="0"/>
        <w:adjustRightInd w:val="0"/>
        <w:spacing w:after="0" w:line="240" w:lineRule="auto"/>
        <w:ind w:left="709"/>
        <w:rPr>
          <w:rFonts w:ascii="Palatino Linotype" w:eastAsia="Calibri" w:hAnsi="Palatino Linotype" w:cs="TimesNewRomanPSMT"/>
          <w:sz w:val="24"/>
          <w:szCs w:val="24"/>
          <w:lang w:eastAsia="hu-HU"/>
        </w:rPr>
      </w:pPr>
    </w:p>
    <w:p w:rsidR="00FD385B" w:rsidRPr="00FD385B" w:rsidRDefault="00FD385B" w:rsidP="006C351A">
      <w:pPr>
        <w:widowControl w:val="0"/>
        <w:numPr>
          <w:ilvl w:val="1"/>
          <w:numId w:val="13"/>
        </w:numPr>
        <w:suppressAutoHyphens/>
        <w:spacing w:after="0" w:line="240" w:lineRule="auto"/>
        <w:ind w:left="826" w:hanging="469"/>
        <w:rPr>
          <w:rFonts w:ascii="Palatino Linotype" w:hAnsi="Palatino Linotype"/>
          <w:b/>
          <w:i/>
          <w:sz w:val="24"/>
          <w:szCs w:val="24"/>
          <w:lang w:eastAsia="hu-HU"/>
        </w:rPr>
      </w:pPr>
      <w:r w:rsidRPr="00FD385B">
        <w:rPr>
          <w:rFonts w:ascii="Palatino Linotype" w:hAnsi="Palatino Linotype"/>
          <w:b/>
          <w:i/>
          <w:sz w:val="24"/>
          <w:szCs w:val="24"/>
          <w:lang w:eastAsia="hu-HU"/>
        </w:rPr>
        <w:t xml:space="preserve">A képzés javasolt helyszíne </w:t>
      </w:r>
      <w:r w:rsidRPr="00FD385B">
        <w:rPr>
          <w:rFonts w:ascii="Palatino Linotype" w:hAnsi="Palatino Linotype"/>
          <w:b/>
          <w:i/>
          <w:kern w:val="1"/>
          <w:sz w:val="24"/>
          <w:szCs w:val="24"/>
          <w:lang w:eastAsia="hi-IN" w:bidi="hi-IN"/>
        </w:rPr>
        <w:t>(ajánlás)</w:t>
      </w:r>
    </w:p>
    <w:p w:rsidR="00794534" w:rsidRPr="005F38B8" w:rsidRDefault="00794534" w:rsidP="006C351A">
      <w:pPr>
        <w:spacing w:after="0" w:line="240" w:lineRule="auto"/>
        <w:ind w:firstLine="357"/>
        <w:jc w:val="both"/>
        <w:rPr>
          <w:rFonts w:ascii="Palatino Linotype" w:hAnsi="Palatino Linotype"/>
          <w:bCs/>
          <w:i/>
          <w:sz w:val="24"/>
          <w:szCs w:val="24"/>
          <w:lang w:eastAsia="hu-HU"/>
        </w:rPr>
      </w:pPr>
      <w:r w:rsidRPr="005F38B8">
        <w:rPr>
          <w:rFonts w:ascii="Palatino Linotype" w:hAnsi="Palatino Linotype"/>
          <w:bCs/>
          <w:i/>
          <w:sz w:val="24"/>
          <w:szCs w:val="24"/>
          <w:lang w:eastAsia="hu-HU"/>
        </w:rPr>
        <w:t>Tanterem, szaktanterem</w:t>
      </w:r>
    </w:p>
    <w:p w:rsidR="00FD385B" w:rsidRPr="00FD385B" w:rsidRDefault="00FD385B" w:rsidP="006C351A">
      <w:pPr>
        <w:spacing w:after="0" w:line="240" w:lineRule="auto"/>
        <w:ind w:left="792"/>
        <w:jc w:val="both"/>
        <w:rPr>
          <w:rFonts w:ascii="Palatino Linotype" w:hAnsi="Palatino Linotype"/>
          <w:b/>
          <w:bCs/>
          <w:sz w:val="24"/>
          <w:szCs w:val="24"/>
          <w:lang w:eastAsia="hu-HU"/>
        </w:rPr>
      </w:pPr>
    </w:p>
    <w:p w:rsidR="00FD385B" w:rsidRPr="00FD385B" w:rsidRDefault="00FD385B" w:rsidP="006C351A">
      <w:pPr>
        <w:widowControl w:val="0"/>
        <w:numPr>
          <w:ilvl w:val="1"/>
          <w:numId w:val="13"/>
        </w:numPr>
        <w:suppressAutoHyphens/>
        <w:spacing w:after="0" w:line="240" w:lineRule="auto"/>
        <w:ind w:left="826" w:hanging="469"/>
        <w:rPr>
          <w:rFonts w:ascii="Palatino Linotype" w:hAnsi="Palatino Linotype"/>
          <w:b/>
          <w:bCs/>
          <w:sz w:val="24"/>
          <w:szCs w:val="24"/>
          <w:lang w:eastAsia="hu-HU"/>
        </w:rPr>
      </w:pPr>
      <w:r w:rsidRPr="00FD385B">
        <w:rPr>
          <w:rFonts w:ascii="Palatino Linotype" w:hAnsi="Palatino Linotype"/>
          <w:b/>
          <w:bCs/>
          <w:i/>
          <w:sz w:val="24"/>
          <w:szCs w:val="24"/>
          <w:lang w:eastAsia="hu-HU"/>
        </w:rPr>
        <w:t>A tantárgy elsajátítása során alkalmazható sajátos módszerek, tanulói tevékenységformák (ajánlás)</w:t>
      </w:r>
    </w:p>
    <w:p w:rsidR="00FD385B" w:rsidRPr="00FD385B" w:rsidRDefault="00FD385B" w:rsidP="006C351A">
      <w:pPr>
        <w:widowControl w:val="0"/>
        <w:suppressAutoHyphens/>
        <w:spacing w:after="0" w:line="240" w:lineRule="auto"/>
        <w:rPr>
          <w:rFonts w:ascii="Palatino Linotype" w:hAnsi="Palatino Linotype"/>
          <w:b/>
          <w:bCs/>
          <w:sz w:val="24"/>
          <w:szCs w:val="24"/>
          <w:lang w:eastAsia="hu-HU"/>
        </w:rPr>
      </w:pPr>
    </w:p>
    <w:p w:rsidR="00FD385B" w:rsidRPr="00FD385B" w:rsidRDefault="0058623F" w:rsidP="006C351A">
      <w:pPr>
        <w:widowControl w:val="0"/>
        <w:suppressAutoHyphens/>
        <w:spacing w:after="0" w:line="240" w:lineRule="auto"/>
        <w:ind w:left="826"/>
        <w:rPr>
          <w:rFonts w:ascii="Palatino Linotype" w:hAnsi="Palatino Linotype"/>
          <w:b/>
          <w:bCs/>
          <w:i/>
          <w:sz w:val="24"/>
          <w:szCs w:val="24"/>
          <w:lang w:eastAsia="hu-HU"/>
        </w:rPr>
      </w:pPr>
      <w:r w:rsidRPr="0058623F">
        <w:rPr>
          <w:rFonts w:ascii="Palatino Linotype" w:hAnsi="Palatino Linotype"/>
          <w:b/>
          <w:bCs/>
          <w:sz w:val="24"/>
          <w:szCs w:val="24"/>
          <w:lang w:eastAsia="hu-HU"/>
        </w:rPr>
        <w:t>10.5.1.</w:t>
      </w:r>
      <w:r>
        <w:rPr>
          <w:rFonts w:ascii="Palatino Linotype" w:hAnsi="Palatino Linotype"/>
          <w:b/>
          <w:bCs/>
          <w:i/>
          <w:sz w:val="24"/>
          <w:szCs w:val="24"/>
          <w:lang w:eastAsia="hu-HU"/>
        </w:rPr>
        <w:t xml:space="preserve"> </w:t>
      </w:r>
      <w:r w:rsidR="00FD385B" w:rsidRPr="00FD385B">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D385B" w:rsidRPr="00FD385B">
        <w:trPr>
          <w:jc w:val="center"/>
        </w:trPr>
        <w:tc>
          <w:tcPr>
            <w:tcW w:w="994" w:type="dxa"/>
            <w:vMerge w:val="restart"/>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Sorszám</w:t>
            </w:r>
          </w:p>
        </w:tc>
        <w:tc>
          <w:tcPr>
            <w:tcW w:w="2800" w:type="dxa"/>
            <w:vMerge w:val="restart"/>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 xml:space="preserve">Alkalmazott oktatási </w:t>
            </w:r>
          </w:p>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módszer neve</w:t>
            </w:r>
          </w:p>
        </w:tc>
        <w:tc>
          <w:tcPr>
            <w:tcW w:w="2835" w:type="dxa"/>
            <w:gridSpan w:val="3"/>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A tanulói tevékenység szervezeti kerete</w:t>
            </w:r>
          </w:p>
        </w:tc>
        <w:tc>
          <w:tcPr>
            <w:tcW w:w="2659" w:type="dxa"/>
            <w:vMerge w:val="restart"/>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Alkalmazandó eszközök és felszerelések (SZVK 6. pont lebontása, pontosítása)</w:t>
            </w:r>
          </w:p>
        </w:tc>
      </w:tr>
      <w:tr w:rsidR="00FD385B" w:rsidRPr="00FD385B">
        <w:trPr>
          <w:jc w:val="center"/>
        </w:trPr>
        <w:tc>
          <w:tcPr>
            <w:tcW w:w="994" w:type="dxa"/>
            <w:vMerge/>
            <w:vAlign w:val="center"/>
          </w:tcPr>
          <w:p w:rsidR="00FD385B" w:rsidRPr="00FD385B" w:rsidRDefault="00FD385B" w:rsidP="006C351A">
            <w:pPr>
              <w:spacing w:after="0" w:line="240" w:lineRule="auto"/>
              <w:jc w:val="center"/>
              <w:rPr>
                <w:rFonts w:ascii="Palatino Linotype" w:hAnsi="Palatino Linotype"/>
                <w:b/>
                <w:sz w:val="20"/>
                <w:szCs w:val="20"/>
                <w:lang w:eastAsia="hu-HU"/>
              </w:rPr>
            </w:pPr>
          </w:p>
        </w:tc>
        <w:tc>
          <w:tcPr>
            <w:tcW w:w="2800" w:type="dxa"/>
            <w:vMerge/>
            <w:vAlign w:val="center"/>
          </w:tcPr>
          <w:p w:rsidR="00FD385B" w:rsidRPr="00FD385B" w:rsidRDefault="00FD385B" w:rsidP="006C351A">
            <w:pPr>
              <w:spacing w:after="0" w:line="240" w:lineRule="auto"/>
              <w:rPr>
                <w:rFonts w:ascii="Palatino Linotype" w:hAnsi="Palatino Linotype"/>
                <w:b/>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egyéni</w:t>
            </w:r>
          </w:p>
        </w:tc>
        <w:tc>
          <w:tcPr>
            <w:tcW w:w="945" w:type="dxa"/>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csoport</w:t>
            </w:r>
          </w:p>
        </w:tc>
        <w:tc>
          <w:tcPr>
            <w:tcW w:w="945" w:type="dxa"/>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osztály</w:t>
            </w:r>
          </w:p>
        </w:tc>
        <w:tc>
          <w:tcPr>
            <w:tcW w:w="2659" w:type="dxa"/>
            <w:vMerge/>
            <w:vAlign w:val="center"/>
          </w:tcPr>
          <w:p w:rsidR="00FD385B" w:rsidRPr="00FD385B" w:rsidRDefault="00FD385B" w:rsidP="006C351A">
            <w:pPr>
              <w:spacing w:after="0" w:line="240" w:lineRule="auto"/>
              <w:jc w:val="center"/>
              <w:rPr>
                <w:rFonts w:ascii="Palatino Linotype" w:hAnsi="Palatino Linotype"/>
                <w:b/>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1.1</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magyarázat</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1.2.</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elbeszélés</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1.3.</w:t>
            </w:r>
          </w:p>
        </w:tc>
        <w:tc>
          <w:tcPr>
            <w:tcW w:w="2800" w:type="dxa"/>
            <w:vAlign w:val="center"/>
          </w:tcPr>
          <w:p w:rsidR="00FD385B" w:rsidRPr="00FD385B" w:rsidRDefault="003E6F90" w:rsidP="006C351A">
            <w:pPr>
              <w:spacing w:after="0" w:line="240" w:lineRule="auto"/>
              <w:rPr>
                <w:rFonts w:ascii="Palatino Linotype" w:hAnsi="Palatino Linotype"/>
                <w:sz w:val="20"/>
                <w:szCs w:val="20"/>
                <w:lang w:eastAsia="hu-HU"/>
              </w:rPr>
            </w:pPr>
            <w:r>
              <w:rPr>
                <w:rFonts w:ascii="Palatino Linotype" w:hAnsi="Palatino Linotype"/>
                <w:sz w:val="20"/>
                <w:szCs w:val="20"/>
                <w:lang w:eastAsia="hu-HU"/>
              </w:rPr>
              <w:t>k</w:t>
            </w:r>
            <w:r w:rsidR="00FD385B" w:rsidRPr="00FD385B">
              <w:rPr>
                <w:rFonts w:ascii="Palatino Linotype" w:hAnsi="Palatino Linotype"/>
                <w:sz w:val="20"/>
                <w:szCs w:val="20"/>
                <w:lang w:eastAsia="hu-HU"/>
              </w:rPr>
              <w:t>iselőadás</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1.4.</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megbeszélés</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1.5.</w:t>
            </w:r>
          </w:p>
        </w:tc>
        <w:tc>
          <w:tcPr>
            <w:tcW w:w="2800" w:type="dxa"/>
            <w:vAlign w:val="center"/>
          </w:tcPr>
          <w:p w:rsidR="00FD385B" w:rsidRPr="00FD385B" w:rsidRDefault="003E6F90" w:rsidP="006C351A">
            <w:pPr>
              <w:spacing w:after="0" w:line="240" w:lineRule="auto"/>
              <w:rPr>
                <w:rFonts w:ascii="Palatino Linotype" w:hAnsi="Palatino Linotype"/>
                <w:sz w:val="20"/>
                <w:szCs w:val="20"/>
                <w:lang w:eastAsia="hu-HU"/>
              </w:rPr>
            </w:pPr>
            <w:r>
              <w:rPr>
                <w:rFonts w:ascii="Palatino Linotype" w:hAnsi="Palatino Linotype"/>
                <w:sz w:val="20"/>
                <w:szCs w:val="20"/>
                <w:lang w:eastAsia="hu-HU"/>
              </w:rPr>
              <w:t>v</w:t>
            </w:r>
            <w:r w:rsidR="00FD385B" w:rsidRPr="00FD385B">
              <w:rPr>
                <w:rFonts w:ascii="Palatino Linotype" w:hAnsi="Palatino Linotype"/>
                <w:sz w:val="20"/>
                <w:szCs w:val="20"/>
                <w:lang w:eastAsia="hu-HU"/>
              </w:rPr>
              <w:t>ita</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1.6.</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szemléltetés</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1.7.</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projekt</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1.8.</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kooperatív tanulás</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1.9.</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szimuláció</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1.10.</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szerepjáték</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994"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1.11.</w:t>
            </w:r>
          </w:p>
        </w:tc>
        <w:tc>
          <w:tcPr>
            <w:tcW w:w="2800"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sz w:val="20"/>
                <w:szCs w:val="20"/>
                <w:lang w:eastAsia="hu-HU"/>
              </w:rPr>
              <w:t>házi feladat</w:t>
            </w: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945"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65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bl>
    <w:p w:rsidR="00776829" w:rsidRPr="00FD385B" w:rsidRDefault="00776829" w:rsidP="006C351A">
      <w:pPr>
        <w:widowControl w:val="0"/>
        <w:suppressAutoHyphens/>
        <w:spacing w:after="0" w:line="240" w:lineRule="auto"/>
        <w:ind w:left="826"/>
        <w:rPr>
          <w:rFonts w:ascii="Palatino Linotype" w:hAnsi="Palatino Linotype"/>
          <w:b/>
          <w:bCs/>
          <w:i/>
          <w:sz w:val="24"/>
          <w:szCs w:val="24"/>
          <w:lang w:eastAsia="hu-HU"/>
        </w:rPr>
      </w:pPr>
    </w:p>
    <w:p w:rsidR="00FD385B" w:rsidRPr="00FD385B" w:rsidRDefault="0058623F" w:rsidP="006C351A">
      <w:pPr>
        <w:widowControl w:val="0"/>
        <w:suppressAutoHyphens/>
        <w:spacing w:after="0" w:line="240" w:lineRule="auto"/>
        <w:ind w:left="826"/>
        <w:rPr>
          <w:rFonts w:ascii="Palatino Linotype" w:hAnsi="Palatino Linotype"/>
          <w:b/>
          <w:bCs/>
          <w:i/>
          <w:sz w:val="24"/>
          <w:szCs w:val="24"/>
          <w:lang w:eastAsia="hu-HU"/>
        </w:rPr>
      </w:pPr>
      <w:r w:rsidRPr="0058623F">
        <w:rPr>
          <w:rFonts w:ascii="Palatino Linotype" w:hAnsi="Palatino Linotype"/>
          <w:b/>
          <w:bCs/>
          <w:sz w:val="24"/>
          <w:szCs w:val="24"/>
          <w:lang w:eastAsia="hu-HU"/>
        </w:rPr>
        <w:t>10.5.2.</w:t>
      </w:r>
      <w:r>
        <w:rPr>
          <w:rFonts w:ascii="Palatino Linotype" w:hAnsi="Palatino Linotype"/>
          <w:b/>
          <w:bCs/>
          <w:i/>
          <w:sz w:val="24"/>
          <w:szCs w:val="24"/>
          <w:lang w:eastAsia="hu-HU"/>
        </w:rPr>
        <w:t xml:space="preserve"> </w:t>
      </w:r>
      <w:r w:rsidR="00FD385B" w:rsidRPr="00FD385B">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D385B" w:rsidRPr="00FD385B">
        <w:trPr>
          <w:cantSplit/>
          <w:trHeight w:val="921"/>
          <w:jc w:val="center"/>
        </w:trPr>
        <w:tc>
          <w:tcPr>
            <w:tcW w:w="828" w:type="dxa"/>
            <w:vMerge w:val="restart"/>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Sor-szám</w:t>
            </w:r>
          </w:p>
        </w:tc>
        <w:tc>
          <w:tcPr>
            <w:tcW w:w="3621" w:type="dxa"/>
            <w:vMerge w:val="restart"/>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Tanulói tevékenységforma</w:t>
            </w:r>
          </w:p>
        </w:tc>
        <w:tc>
          <w:tcPr>
            <w:tcW w:w="2370" w:type="dxa"/>
            <w:gridSpan w:val="3"/>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Tanulói tevékenység szervezési kerete</w:t>
            </w:r>
          </w:p>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(differenciálási módok)</w:t>
            </w:r>
          </w:p>
        </w:tc>
        <w:tc>
          <w:tcPr>
            <w:tcW w:w="2190" w:type="dxa"/>
            <w:vMerge w:val="restart"/>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Alkalmazandó eszközök és felszerelések (SZVK 6. pont lebontása, pontosítása)</w:t>
            </w:r>
          </w:p>
        </w:tc>
      </w:tr>
      <w:tr w:rsidR="00FD385B" w:rsidRPr="00FD385B">
        <w:trPr>
          <w:cantSplit/>
          <w:trHeight w:val="1076"/>
          <w:jc w:val="center"/>
        </w:trPr>
        <w:tc>
          <w:tcPr>
            <w:tcW w:w="828" w:type="dxa"/>
            <w:vMerge/>
            <w:vAlign w:val="center"/>
          </w:tcPr>
          <w:p w:rsidR="00FD385B" w:rsidRPr="00FD385B" w:rsidRDefault="00FD385B" w:rsidP="006C351A">
            <w:pPr>
              <w:spacing w:after="0" w:line="240" w:lineRule="auto"/>
              <w:jc w:val="center"/>
              <w:rPr>
                <w:rFonts w:ascii="Palatino Linotype" w:hAnsi="Palatino Linotype"/>
                <w:b/>
                <w:sz w:val="20"/>
                <w:szCs w:val="20"/>
                <w:lang w:eastAsia="hu-HU"/>
              </w:rPr>
            </w:pPr>
          </w:p>
        </w:tc>
        <w:tc>
          <w:tcPr>
            <w:tcW w:w="3621" w:type="dxa"/>
            <w:vMerge/>
            <w:vAlign w:val="center"/>
          </w:tcPr>
          <w:p w:rsidR="00FD385B" w:rsidRPr="00FD385B" w:rsidRDefault="00FD385B" w:rsidP="006C351A">
            <w:pPr>
              <w:spacing w:after="0" w:line="240" w:lineRule="auto"/>
              <w:rPr>
                <w:rFonts w:ascii="Palatino Linotype" w:hAnsi="Palatino Linotype"/>
                <w:b/>
                <w:sz w:val="20"/>
                <w:szCs w:val="20"/>
                <w:lang w:eastAsia="hu-HU"/>
              </w:rPr>
            </w:pPr>
          </w:p>
        </w:tc>
        <w:tc>
          <w:tcPr>
            <w:tcW w:w="809" w:type="dxa"/>
            <w:textDirection w:val="btLr"/>
            <w:vAlign w:val="center"/>
          </w:tcPr>
          <w:p w:rsidR="00FD385B" w:rsidRPr="00FD385B" w:rsidRDefault="00FD385B" w:rsidP="006C351A">
            <w:pPr>
              <w:spacing w:after="0" w:line="240" w:lineRule="auto"/>
              <w:ind w:left="113" w:right="113"/>
              <w:jc w:val="center"/>
              <w:rPr>
                <w:rFonts w:ascii="Palatino Linotype" w:hAnsi="Palatino Linotype"/>
                <w:b/>
                <w:sz w:val="20"/>
                <w:szCs w:val="20"/>
                <w:lang w:eastAsia="hu-HU"/>
              </w:rPr>
            </w:pPr>
            <w:r w:rsidRPr="00FD385B">
              <w:rPr>
                <w:rFonts w:ascii="Palatino Linotype" w:hAnsi="Palatino Linotype"/>
                <w:b/>
                <w:sz w:val="20"/>
                <w:szCs w:val="20"/>
                <w:lang w:eastAsia="hu-HU"/>
              </w:rPr>
              <w:t>Egyéni</w:t>
            </w:r>
          </w:p>
        </w:tc>
        <w:tc>
          <w:tcPr>
            <w:tcW w:w="798" w:type="dxa"/>
            <w:textDirection w:val="btLr"/>
            <w:vAlign w:val="center"/>
          </w:tcPr>
          <w:p w:rsidR="00FD385B" w:rsidRPr="00FD385B" w:rsidRDefault="00FD385B" w:rsidP="006C351A">
            <w:pPr>
              <w:spacing w:after="0" w:line="240" w:lineRule="auto"/>
              <w:ind w:left="113" w:right="113"/>
              <w:jc w:val="center"/>
              <w:rPr>
                <w:rFonts w:ascii="Palatino Linotype" w:hAnsi="Palatino Linotype"/>
                <w:b/>
                <w:sz w:val="20"/>
                <w:szCs w:val="20"/>
                <w:lang w:eastAsia="hu-HU"/>
              </w:rPr>
            </w:pPr>
            <w:r w:rsidRPr="00FD385B">
              <w:rPr>
                <w:rFonts w:ascii="Palatino Linotype" w:hAnsi="Palatino Linotype"/>
                <w:b/>
                <w:sz w:val="20"/>
                <w:szCs w:val="20"/>
                <w:lang w:eastAsia="hu-HU"/>
              </w:rPr>
              <w:t>Csoport-</w:t>
            </w:r>
          </w:p>
          <w:p w:rsidR="00FD385B" w:rsidRPr="00FD385B" w:rsidRDefault="00FD385B" w:rsidP="006C351A">
            <w:pPr>
              <w:spacing w:after="0" w:line="240" w:lineRule="auto"/>
              <w:ind w:left="113" w:right="113"/>
              <w:jc w:val="center"/>
              <w:rPr>
                <w:rFonts w:ascii="Palatino Linotype" w:hAnsi="Palatino Linotype"/>
                <w:b/>
                <w:sz w:val="20"/>
                <w:szCs w:val="20"/>
                <w:lang w:eastAsia="hu-HU"/>
              </w:rPr>
            </w:pPr>
            <w:r w:rsidRPr="00FD385B">
              <w:rPr>
                <w:rFonts w:ascii="Palatino Linotype" w:hAnsi="Palatino Linotype"/>
                <w:b/>
                <w:sz w:val="20"/>
                <w:szCs w:val="20"/>
                <w:lang w:eastAsia="hu-HU"/>
              </w:rPr>
              <w:t>bontás</w:t>
            </w:r>
          </w:p>
        </w:tc>
        <w:tc>
          <w:tcPr>
            <w:tcW w:w="763" w:type="dxa"/>
            <w:textDirection w:val="btLr"/>
            <w:vAlign w:val="center"/>
          </w:tcPr>
          <w:p w:rsidR="00FD385B" w:rsidRPr="00FD385B" w:rsidRDefault="00FD385B" w:rsidP="006C351A">
            <w:pPr>
              <w:spacing w:after="0" w:line="240" w:lineRule="auto"/>
              <w:ind w:left="113" w:right="113"/>
              <w:jc w:val="center"/>
              <w:rPr>
                <w:rFonts w:ascii="Palatino Linotype" w:hAnsi="Palatino Linotype"/>
                <w:b/>
                <w:sz w:val="20"/>
                <w:szCs w:val="20"/>
                <w:lang w:eastAsia="hu-HU"/>
              </w:rPr>
            </w:pPr>
            <w:r w:rsidRPr="00FD385B">
              <w:rPr>
                <w:rFonts w:ascii="Palatino Linotype" w:hAnsi="Palatino Linotype"/>
                <w:b/>
                <w:sz w:val="20"/>
                <w:szCs w:val="20"/>
                <w:lang w:eastAsia="hu-HU"/>
              </w:rPr>
              <w:t>Osztály-</w:t>
            </w:r>
          </w:p>
          <w:p w:rsidR="00FD385B" w:rsidRPr="00FD385B" w:rsidRDefault="00FD385B" w:rsidP="006C351A">
            <w:pPr>
              <w:spacing w:after="0" w:line="240" w:lineRule="auto"/>
              <w:ind w:left="113" w:right="113"/>
              <w:jc w:val="center"/>
              <w:rPr>
                <w:rFonts w:ascii="Palatino Linotype" w:hAnsi="Palatino Linotype"/>
                <w:b/>
                <w:sz w:val="20"/>
                <w:szCs w:val="20"/>
                <w:lang w:eastAsia="hu-HU"/>
              </w:rPr>
            </w:pPr>
            <w:r w:rsidRPr="00FD385B">
              <w:rPr>
                <w:rFonts w:ascii="Palatino Linotype" w:hAnsi="Palatino Linotype"/>
                <w:b/>
                <w:sz w:val="20"/>
                <w:szCs w:val="20"/>
                <w:lang w:eastAsia="hu-HU"/>
              </w:rPr>
              <w:t>keret</w:t>
            </w:r>
          </w:p>
        </w:tc>
        <w:tc>
          <w:tcPr>
            <w:tcW w:w="2190" w:type="dxa"/>
            <w:vMerge/>
            <w:vAlign w:val="center"/>
          </w:tcPr>
          <w:p w:rsidR="00FD385B" w:rsidRPr="00FD385B" w:rsidRDefault="00FD385B" w:rsidP="006C351A">
            <w:pPr>
              <w:spacing w:after="0" w:line="240" w:lineRule="auto"/>
              <w:jc w:val="center"/>
              <w:rPr>
                <w:rFonts w:ascii="Palatino Linotype" w:hAnsi="Palatino Linotype"/>
                <w:b/>
                <w:sz w:val="20"/>
                <w:szCs w:val="20"/>
                <w:lang w:eastAsia="hu-HU"/>
              </w:rPr>
            </w:pPr>
          </w:p>
        </w:tc>
      </w:tr>
      <w:tr w:rsidR="00FD385B" w:rsidRPr="00FD385B">
        <w:trPr>
          <w:jc w:val="center"/>
        </w:trPr>
        <w:tc>
          <w:tcPr>
            <w:tcW w:w="828" w:type="dxa"/>
            <w:shd w:val="clear" w:color="auto" w:fill="D9D9D9"/>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1.</w:t>
            </w:r>
          </w:p>
        </w:tc>
        <w:tc>
          <w:tcPr>
            <w:tcW w:w="3621" w:type="dxa"/>
            <w:shd w:val="clear" w:color="auto" w:fill="D9D9D9"/>
            <w:vAlign w:val="center"/>
          </w:tcPr>
          <w:p w:rsidR="00FD385B" w:rsidRPr="00FD385B" w:rsidRDefault="00FD385B" w:rsidP="006C351A">
            <w:pPr>
              <w:spacing w:after="0" w:line="240" w:lineRule="auto"/>
              <w:rPr>
                <w:rFonts w:ascii="Palatino Linotype" w:hAnsi="Palatino Linotype"/>
                <w:b/>
                <w:sz w:val="20"/>
                <w:szCs w:val="20"/>
                <w:lang w:eastAsia="hu-HU"/>
              </w:rPr>
            </w:pPr>
            <w:r w:rsidRPr="00FD385B">
              <w:rPr>
                <w:rFonts w:ascii="Palatino Linotype" w:hAnsi="Palatino Linotype" w:cs="Arial"/>
                <w:b/>
                <w:sz w:val="20"/>
                <w:szCs w:val="20"/>
                <w:lang w:eastAsia="hu-HU"/>
              </w:rPr>
              <w:t>Információ feldolgozó tevékenységek</w:t>
            </w:r>
          </w:p>
        </w:tc>
        <w:tc>
          <w:tcPr>
            <w:tcW w:w="809"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1.1.</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Olvasott szöveg önálló feldolgozása</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1.2.</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Olvasott szöveg feladattal vezetett feldolgozása</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1.3.</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Olvasott szöveg feldolgozása jegyzeteléssel</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1C7B54"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1.4.</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Hallott szöveg feldolgozása jegyzeteléssel</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1C7B54"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FD385B" w:rsidRPr="00FD385B" w:rsidRDefault="001C7B54"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eastAsia="Calibri" w:hAnsi="Palatino Linotype"/>
                <w:color w:val="FF0000"/>
                <w:sz w:val="20"/>
                <w:szCs w:val="20"/>
                <w:lang w:eastAsia="hu-HU"/>
              </w:rPr>
            </w:pPr>
            <w:r w:rsidRPr="00FD385B">
              <w:rPr>
                <w:rFonts w:ascii="Palatino Linotype" w:hAnsi="Palatino Linotype"/>
                <w:sz w:val="20"/>
                <w:szCs w:val="20"/>
                <w:lang w:eastAsia="hu-HU"/>
              </w:rPr>
              <w:t>1.5.</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Információk önálló rendszerezése</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1.6.</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Információk feladattal vezetett rendszerezése</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shd w:val="clear" w:color="auto" w:fill="D9D9D9"/>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2.</w:t>
            </w:r>
          </w:p>
        </w:tc>
        <w:tc>
          <w:tcPr>
            <w:tcW w:w="3621" w:type="dxa"/>
            <w:shd w:val="clear" w:color="auto" w:fill="D9D9D9"/>
            <w:vAlign w:val="center"/>
          </w:tcPr>
          <w:p w:rsidR="00FD385B" w:rsidRPr="00FD385B" w:rsidRDefault="00FD385B" w:rsidP="006C351A">
            <w:pPr>
              <w:spacing w:after="0" w:line="240" w:lineRule="auto"/>
              <w:rPr>
                <w:rFonts w:ascii="Palatino Linotype" w:hAnsi="Palatino Linotype" w:cs="Arial"/>
                <w:b/>
                <w:sz w:val="20"/>
                <w:szCs w:val="20"/>
                <w:lang w:eastAsia="hu-HU"/>
              </w:rPr>
            </w:pPr>
            <w:r w:rsidRPr="00FD385B">
              <w:rPr>
                <w:rFonts w:ascii="Palatino Linotype" w:hAnsi="Palatino Linotype" w:cs="Arial"/>
                <w:b/>
                <w:sz w:val="20"/>
                <w:szCs w:val="20"/>
                <w:lang w:eastAsia="hu-HU"/>
              </w:rPr>
              <w:t>Ismeretalkalmazási gyakorló tevékenységek, feladatok</w:t>
            </w:r>
          </w:p>
        </w:tc>
        <w:tc>
          <w:tcPr>
            <w:tcW w:w="809"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2.1.</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Írásos elemzések készítése</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2.2.</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Leírás készítése</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2.3.</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Válaszolás írásban mondatszintű kérdésekre</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2.4.</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Tesztfeladat megoldása</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2.5.</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Szöveges előadás egyéni felkészüléssel</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2.6.</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Tapasztalatok utólagos ismertetése szóban</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shd w:val="clear" w:color="auto" w:fill="D9D9D9"/>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3.</w:t>
            </w:r>
          </w:p>
        </w:tc>
        <w:tc>
          <w:tcPr>
            <w:tcW w:w="3621" w:type="dxa"/>
            <w:shd w:val="clear" w:color="auto" w:fill="D9D9D9"/>
            <w:vAlign w:val="center"/>
          </w:tcPr>
          <w:p w:rsidR="00FD385B" w:rsidRPr="00FD385B" w:rsidRDefault="00FD385B" w:rsidP="006C351A">
            <w:pPr>
              <w:spacing w:after="0" w:line="240" w:lineRule="auto"/>
              <w:rPr>
                <w:rFonts w:ascii="Palatino Linotype" w:hAnsi="Palatino Linotype" w:cs="Arial"/>
                <w:b/>
                <w:sz w:val="20"/>
                <w:szCs w:val="20"/>
                <w:lang w:eastAsia="hu-HU"/>
              </w:rPr>
            </w:pPr>
            <w:r w:rsidRPr="00FD385B">
              <w:rPr>
                <w:rFonts w:ascii="Palatino Linotype" w:hAnsi="Palatino Linotype" w:cs="Arial"/>
                <w:b/>
                <w:sz w:val="20"/>
                <w:szCs w:val="20"/>
                <w:lang w:eastAsia="hu-HU"/>
              </w:rPr>
              <w:t>Képi információk körében</w:t>
            </w:r>
          </w:p>
        </w:tc>
        <w:tc>
          <w:tcPr>
            <w:tcW w:w="809"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3.1.</w:t>
            </w:r>
          </w:p>
        </w:tc>
        <w:tc>
          <w:tcPr>
            <w:tcW w:w="3621"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cs="Arial"/>
                <w:sz w:val="20"/>
                <w:szCs w:val="20"/>
                <w:lang w:eastAsia="hu-HU"/>
              </w:rPr>
              <w:t>Alkatrészrajz értelmezése</w:t>
            </w:r>
          </w:p>
        </w:tc>
        <w:tc>
          <w:tcPr>
            <w:tcW w:w="809" w:type="dxa"/>
            <w:vAlign w:val="center"/>
          </w:tcPr>
          <w:p w:rsidR="00FD385B" w:rsidRPr="00FD385B" w:rsidRDefault="001C7B54"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3.2.</w:t>
            </w:r>
          </w:p>
        </w:tc>
        <w:tc>
          <w:tcPr>
            <w:tcW w:w="3621"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cs="Arial"/>
                <w:sz w:val="20"/>
                <w:szCs w:val="20"/>
                <w:lang w:eastAsia="hu-HU"/>
              </w:rPr>
              <w:t>Alkatrészrajz készítése leírásból</w:t>
            </w:r>
          </w:p>
        </w:tc>
        <w:tc>
          <w:tcPr>
            <w:tcW w:w="809" w:type="dxa"/>
            <w:vAlign w:val="center"/>
          </w:tcPr>
          <w:p w:rsidR="00FD385B" w:rsidRPr="00FD385B" w:rsidRDefault="001C7B54"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3.3.</w:t>
            </w:r>
          </w:p>
        </w:tc>
        <w:tc>
          <w:tcPr>
            <w:tcW w:w="3621" w:type="dxa"/>
            <w:vAlign w:val="center"/>
          </w:tcPr>
          <w:p w:rsidR="00FD385B" w:rsidRPr="00FD385B" w:rsidRDefault="00FD385B" w:rsidP="006C351A">
            <w:pPr>
              <w:spacing w:after="0" w:line="240" w:lineRule="auto"/>
              <w:rPr>
                <w:rFonts w:ascii="Palatino Linotype" w:hAnsi="Palatino Linotype"/>
                <w:sz w:val="20"/>
                <w:szCs w:val="20"/>
                <w:lang w:eastAsia="hu-HU"/>
              </w:rPr>
            </w:pPr>
            <w:r w:rsidRPr="00FD385B">
              <w:rPr>
                <w:rFonts w:ascii="Palatino Linotype" w:hAnsi="Palatino Linotype" w:cs="Arial"/>
                <w:sz w:val="20"/>
                <w:szCs w:val="20"/>
                <w:lang w:eastAsia="hu-HU"/>
              </w:rPr>
              <w:t xml:space="preserve">Összeállítási </w:t>
            </w:r>
            <w:proofErr w:type="gramStart"/>
            <w:r w:rsidRPr="00FD385B">
              <w:rPr>
                <w:rFonts w:ascii="Palatino Linotype" w:hAnsi="Palatino Linotype" w:cs="Arial"/>
                <w:sz w:val="20"/>
                <w:szCs w:val="20"/>
                <w:lang w:eastAsia="hu-HU"/>
              </w:rPr>
              <w:t>rajz elemzés</w:t>
            </w:r>
            <w:proofErr w:type="gramEnd"/>
            <w:r w:rsidRPr="00FD385B">
              <w:rPr>
                <w:rFonts w:ascii="Palatino Linotype" w:hAnsi="Palatino Linotype" w:cs="Arial"/>
                <w:sz w:val="20"/>
                <w:szCs w:val="20"/>
                <w:lang w:eastAsia="hu-HU"/>
              </w:rPr>
              <w:t>, hibakeresés</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1C7B54"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shd w:val="clear" w:color="auto" w:fill="D9D9D9"/>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5.</w:t>
            </w:r>
          </w:p>
        </w:tc>
        <w:tc>
          <w:tcPr>
            <w:tcW w:w="3621" w:type="dxa"/>
            <w:shd w:val="clear" w:color="auto" w:fill="D9D9D9"/>
            <w:vAlign w:val="center"/>
          </w:tcPr>
          <w:p w:rsidR="00FD385B" w:rsidRPr="00FD385B" w:rsidRDefault="00FD385B" w:rsidP="006C351A">
            <w:pPr>
              <w:spacing w:after="0" w:line="240" w:lineRule="auto"/>
              <w:rPr>
                <w:rFonts w:ascii="Palatino Linotype" w:hAnsi="Palatino Linotype" w:cs="Arial"/>
                <w:b/>
                <w:sz w:val="20"/>
                <w:szCs w:val="20"/>
                <w:lang w:eastAsia="hu-HU"/>
              </w:rPr>
            </w:pPr>
            <w:r w:rsidRPr="00FD385B">
              <w:rPr>
                <w:rFonts w:ascii="Palatino Linotype" w:hAnsi="Palatino Linotype" w:cs="Arial"/>
                <w:b/>
                <w:sz w:val="20"/>
                <w:szCs w:val="20"/>
                <w:lang w:eastAsia="hu-HU"/>
              </w:rPr>
              <w:t>Csoportos munkaformák körében</w:t>
            </w:r>
          </w:p>
        </w:tc>
        <w:tc>
          <w:tcPr>
            <w:tcW w:w="809"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5.1.</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Feladattal vezetett kiscsoportos szövegfeldolgozás</w:t>
            </w:r>
          </w:p>
        </w:tc>
        <w:tc>
          <w:tcPr>
            <w:tcW w:w="809"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x</w:t>
            </w:r>
          </w:p>
        </w:tc>
        <w:tc>
          <w:tcPr>
            <w:tcW w:w="763"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r w:rsidR="00FD385B" w:rsidRPr="00FD385B">
        <w:trPr>
          <w:jc w:val="center"/>
        </w:trPr>
        <w:tc>
          <w:tcPr>
            <w:tcW w:w="828" w:type="dxa"/>
            <w:shd w:val="clear" w:color="auto" w:fill="D9D9D9"/>
            <w:vAlign w:val="center"/>
          </w:tcPr>
          <w:p w:rsidR="00FD385B" w:rsidRPr="00FD385B" w:rsidRDefault="00FD385B" w:rsidP="006C351A">
            <w:pPr>
              <w:spacing w:after="0" w:line="240" w:lineRule="auto"/>
              <w:jc w:val="center"/>
              <w:rPr>
                <w:rFonts w:ascii="Palatino Linotype" w:hAnsi="Palatino Linotype"/>
                <w:b/>
                <w:sz w:val="20"/>
                <w:szCs w:val="20"/>
                <w:lang w:eastAsia="hu-HU"/>
              </w:rPr>
            </w:pPr>
            <w:r w:rsidRPr="00FD385B">
              <w:rPr>
                <w:rFonts w:ascii="Palatino Linotype" w:hAnsi="Palatino Linotype"/>
                <w:b/>
                <w:sz w:val="20"/>
                <w:szCs w:val="20"/>
                <w:lang w:eastAsia="hu-HU"/>
              </w:rPr>
              <w:t>6.</w:t>
            </w:r>
          </w:p>
        </w:tc>
        <w:tc>
          <w:tcPr>
            <w:tcW w:w="3621" w:type="dxa"/>
            <w:shd w:val="clear" w:color="auto" w:fill="D9D9D9"/>
            <w:vAlign w:val="center"/>
          </w:tcPr>
          <w:p w:rsidR="00FD385B" w:rsidRPr="00FD385B" w:rsidRDefault="00FD385B" w:rsidP="006C351A">
            <w:pPr>
              <w:spacing w:after="0" w:line="240" w:lineRule="auto"/>
              <w:rPr>
                <w:rFonts w:ascii="Palatino Linotype" w:hAnsi="Palatino Linotype" w:cs="Arial"/>
                <w:b/>
                <w:sz w:val="20"/>
                <w:szCs w:val="20"/>
                <w:lang w:eastAsia="hu-HU"/>
              </w:rPr>
            </w:pPr>
            <w:r w:rsidRPr="00FD385B">
              <w:rPr>
                <w:rFonts w:ascii="Palatino Linotype" w:hAnsi="Palatino Linotype" w:cs="Arial"/>
                <w:b/>
                <w:sz w:val="20"/>
                <w:szCs w:val="20"/>
                <w:lang w:eastAsia="hu-HU"/>
              </w:rPr>
              <w:t>Gyakorlati munkavégzés körében</w:t>
            </w:r>
          </w:p>
        </w:tc>
        <w:tc>
          <w:tcPr>
            <w:tcW w:w="809"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r>
      <w:tr w:rsidR="00FD385B" w:rsidRPr="00FD385B">
        <w:trPr>
          <w:jc w:val="center"/>
        </w:trPr>
        <w:tc>
          <w:tcPr>
            <w:tcW w:w="82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6.1.</w:t>
            </w:r>
          </w:p>
        </w:tc>
        <w:tc>
          <w:tcPr>
            <w:tcW w:w="3621" w:type="dxa"/>
            <w:vAlign w:val="center"/>
          </w:tcPr>
          <w:p w:rsidR="00FD385B" w:rsidRPr="00FD385B" w:rsidRDefault="00FD385B" w:rsidP="006C351A">
            <w:pPr>
              <w:spacing w:after="0" w:line="240" w:lineRule="auto"/>
              <w:rPr>
                <w:rFonts w:ascii="Palatino Linotype" w:hAnsi="Palatino Linotype" w:cs="Arial"/>
                <w:sz w:val="20"/>
                <w:szCs w:val="20"/>
                <w:lang w:eastAsia="hu-HU"/>
              </w:rPr>
            </w:pPr>
            <w:r w:rsidRPr="00FD385B">
              <w:rPr>
                <w:rFonts w:ascii="Palatino Linotype" w:hAnsi="Palatino Linotype" w:cs="Arial"/>
                <w:sz w:val="20"/>
                <w:szCs w:val="20"/>
                <w:lang w:eastAsia="hu-HU"/>
              </w:rPr>
              <w:t>Műveletek gyakorlása</w:t>
            </w:r>
          </w:p>
        </w:tc>
        <w:tc>
          <w:tcPr>
            <w:tcW w:w="809" w:type="dxa"/>
            <w:vAlign w:val="center"/>
          </w:tcPr>
          <w:p w:rsidR="00FD385B" w:rsidRPr="00FD385B" w:rsidRDefault="001C7B54"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p>
        </w:tc>
        <w:tc>
          <w:tcPr>
            <w:tcW w:w="763" w:type="dxa"/>
            <w:vAlign w:val="center"/>
          </w:tcPr>
          <w:p w:rsidR="00FD385B" w:rsidRPr="00FD385B" w:rsidRDefault="001C7B54"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2190" w:type="dxa"/>
            <w:vAlign w:val="center"/>
          </w:tcPr>
          <w:p w:rsidR="00FD385B" w:rsidRPr="00FD385B" w:rsidRDefault="00FD385B" w:rsidP="006C351A">
            <w:pPr>
              <w:spacing w:after="0" w:line="240" w:lineRule="auto"/>
              <w:jc w:val="center"/>
              <w:rPr>
                <w:rFonts w:ascii="Palatino Linotype" w:hAnsi="Palatino Linotype"/>
                <w:sz w:val="20"/>
                <w:szCs w:val="20"/>
                <w:lang w:eastAsia="hu-HU"/>
              </w:rPr>
            </w:pPr>
            <w:r w:rsidRPr="00FD385B">
              <w:rPr>
                <w:rFonts w:ascii="Palatino Linotype" w:hAnsi="Palatino Linotype"/>
                <w:sz w:val="20"/>
                <w:szCs w:val="20"/>
                <w:lang w:eastAsia="hu-HU"/>
              </w:rPr>
              <w:t>-</w:t>
            </w:r>
          </w:p>
        </w:tc>
      </w:tr>
    </w:tbl>
    <w:p w:rsidR="00FD385B" w:rsidRPr="00FD385B" w:rsidRDefault="00FD385B" w:rsidP="006C351A">
      <w:pPr>
        <w:pStyle w:val="Listaszerbekezds"/>
        <w:widowControl w:val="0"/>
        <w:suppressAutoHyphens/>
        <w:spacing w:after="0" w:line="240" w:lineRule="auto"/>
        <w:ind w:left="720"/>
        <w:rPr>
          <w:rFonts w:ascii="Palatino Linotype" w:hAnsi="Palatino Linotype"/>
          <w:b/>
          <w:bCs/>
          <w:vanish/>
          <w:sz w:val="24"/>
          <w:szCs w:val="24"/>
          <w:lang w:eastAsia="hu-HU"/>
        </w:rPr>
      </w:pPr>
    </w:p>
    <w:p w:rsidR="00FD385B" w:rsidRDefault="00FD385B" w:rsidP="006C351A">
      <w:pPr>
        <w:widowControl w:val="0"/>
        <w:numPr>
          <w:ilvl w:val="1"/>
          <w:numId w:val="13"/>
        </w:numPr>
        <w:suppressAutoHyphens/>
        <w:spacing w:after="0" w:line="240" w:lineRule="auto"/>
        <w:ind w:left="993" w:hanging="426"/>
        <w:rPr>
          <w:rFonts w:ascii="Palatino Linotype" w:hAnsi="Palatino Linotype"/>
          <w:b/>
          <w:bCs/>
          <w:sz w:val="24"/>
          <w:szCs w:val="24"/>
          <w:lang w:eastAsia="hu-HU"/>
        </w:rPr>
      </w:pPr>
      <w:r w:rsidRPr="00FD385B">
        <w:rPr>
          <w:rFonts w:ascii="Palatino Linotype" w:hAnsi="Palatino Linotype"/>
          <w:b/>
          <w:bCs/>
          <w:sz w:val="24"/>
          <w:szCs w:val="24"/>
          <w:lang w:eastAsia="hu-HU"/>
        </w:rPr>
        <w:t>A tantárgy értékelésének módja</w:t>
      </w:r>
    </w:p>
    <w:p w:rsidR="00FD385B" w:rsidRPr="003B1C32" w:rsidRDefault="00FD385B" w:rsidP="005F38B8">
      <w:pPr>
        <w:widowControl w:val="0"/>
        <w:suppressAutoHyphens/>
        <w:spacing w:after="0" w:line="240" w:lineRule="auto"/>
        <w:ind w:left="567"/>
        <w:rPr>
          <w:rFonts w:ascii="Palatino Linotype" w:hAnsi="Palatino Linotype"/>
          <w:bCs/>
          <w:kern w:val="1"/>
          <w:sz w:val="24"/>
          <w:szCs w:val="24"/>
          <w:lang w:eastAsia="hi-IN" w:bidi="hi-IN"/>
        </w:rPr>
      </w:pPr>
      <w:r w:rsidRPr="003B1C32">
        <w:rPr>
          <w:rFonts w:ascii="Palatino Linotype" w:hAnsi="Palatino Linotype"/>
          <w:bCs/>
          <w:kern w:val="1"/>
          <w:sz w:val="24"/>
          <w:szCs w:val="24"/>
          <w:lang w:eastAsia="hi-IN" w:bidi="hi-IN"/>
        </w:rPr>
        <w:t>A nemzeti köznevelésről szóló 2011. évi CXC. törvény 54. § (2) a) pontja szerinti értékeléssel.</w:t>
      </w:r>
    </w:p>
    <w:p w:rsidR="00FD385B" w:rsidRDefault="00FD385B" w:rsidP="006C351A">
      <w:pPr>
        <w:widowControl w:val="0"/>
        <w:suppressAutoHyphens/>
        <w:spacing w:after="0" w:line="240" w:lineRule="auto"/>
        <w:ind w:left="720"/>
        <w:rPr>
          <w:rFonts w:ascii="Palatino Linotype" w:hAnsi="Palatino Linotype"/>
          <w:b/>
          <w:bCs/>
          <w:sz w:val="24"/>
          <w:szCs w:val="24"/>
          <w:lang w:eastAsia="hu-HU"/>
        </w:rPr>
      </w:pPr>
    </w:p>
    <w:p w:rsidR="005F38B8" w:rsidRDefault="005F38B8" w:rsidP="006C351A">
      <w:pPr>
        <w:widowControl w:val="0"/>
        <w:suppressAutoHyphens/>
        <w:spacing w:after="0" w:line="240" w:lineRule="auto"/>
        <w:ind w:left="720"/>
        <w:rPr>
          <w:rFonts w:ascii="Palatino Linotype" w:hAnsi="Palatino Linotype"/>
          <w:b/>
          <w:bCs/>
          <w:sz w:val="24"/>
          <w:szCs w:val="24"/>
          <w:lang w:eastAsia="hu-HU"/>
        </w:rPr>
      </w:pPr>
    </w:p>
    <w:p w:rsidR="005F38B8" w:rsidRPr="00FD385B" w:rsidRDefault="005F38B8" w:rsidP="006C351A">
      <w:pPr>
        <w:widowControl w:val="0"/>
        <w:suppressAutoHyphens/>
        <w:spacing w:after="0" w:line="240" w:lineRule="auto"/>
        <w:ind w:left="720"/>
        <w:rPr>
          <w:rFonts w:ascii="Palatino Linotype" w:hAnsi="Palatino Linotype"/>
          <w:b/>
          <w:bCs/>
          <w:sz w:val="24"/>
          <w:szCs w:val="24"/>
          <w:lang w:eastAsia="hu-HU"/>
        </w:rPr>
      </w:pPr>
    </w:p>
    <w:p w:rsidR="00691864" w:rsidRPr="00691864" w:rsidRDefault="00637638" w:rsidP="006C351A">
      <w:pPr>
        <w:widowControl w:val="0"/>
        <w:numPr>
          <w:ilvl w:val="0"/>
          <w:numId w:val="7"/>
        </w:numPr>
        <w:suppressAutoHyphens/>
        <w:spacing w:after="0" w:line="240" w:lineRule="auto"/>
        <w:rPr>
          <w:rFonts w:ascii="Palatino Linotype" w:hAnsi="Palatino Linotype"/>
          <w:b/>
          <w:bCs/>
          <w:iCs/>
          <w:sz w:val="24"/>
          <w:szCs w:val="24"/>
          <w:lang w:eastAsia="hu-HU"/>
        </w:rPr>
      </w:pPr>
      <w:r>
        <w:rPr>
          <w:rFonts w:ascii="Palatino Linotype" w:hAnsi="Palatino Linotype"/>
          <w:b/>
          <w:bCs/>
          <w:iCs/>
          <w:sz w:val="24"/>
          <w:szCs w:val="24"/>
          <w:lang w:eastAsia="hu-HU"/>
        </w:rPr>
        <w:t>Mechatronikai gépészeti feladatok</w:t>
      </w:r>
      <w:r w:rsidR="00691864" w:rsidRPr="00691864">
        <w:rPr>
          <w:rFonts w:ascii="Palatino Linotype" w:hAnsi="Palatino Linotype"/>
          <w:b/>
          <w:bCs/>
          <w:iCs/>
          <w:sz w:val="24"/>
          <w:szCs w:val="24"/>
          <w:lang w:eastAsia="hu-HU"/>
        </w:rPr>
        <w:t xml:space="preserve"> gyakorlat </w:t>
      </w:r>
      <w:proofErr w:type="gramStart"/>
      <w:r w:rsidR="00691864" w:rsidRPr="00691864">
        <w:rPr>
          <w:rFonts w:ascii="Palatino Linotype" w:hAnsi="Palatino Linotype"/>
          <w:b/>
          <w:sz w:val="24"/>
          <w:szCs w:val="24"/>
          <w:lang w:eastAsia="hu-HU"/>
        </w:rPr>
        <w:t>tantárgy</w:t>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3E0141">
        <w:rPr>
          <w:rFonts w:ascii="Palatino Linotype" w:hAnsi="Palatino Linotype"/>
          <w:b/>
          <w:sz w:val="24"/>
          <w:szCs w:val="24"/>
          <w:lang w:eastAsia="hu-HU"/>
        </w:rPr>
        <w:t xml:space="preserve">          </w:t>
      </w:r>
      <w:r w:rsidR="00A576F7">
        <w:rPr>
          <w:rFonts w:ascii="Palatino Linotype" w:hAnsi="Palatino Linotype"/>
          <w:b/>
          <w:sz w:val="24"/>
          <w:szCs w:val="24"/>
          <w:lang w:eastAsia="hu-HU"/>
        </w:rPr>
        <w:t>256</w:t>
      </w:r>
      <w:proofErr w:type="gramEnd"/>
      <w:r w:rsidR="00A576F7">
        <w:rPr>
          <w:rFonts w:ascii="Palatino Linotype" w:hAnsi="Palatino Linotype"/>
          <w:b/>
          <w:sz w:val="24"/>
          <w:szCs w:val="24"/>
          <w:lang w:eastAsia="hu-HU"/>
        </w:rPr>
        <w:t xml:space="preserve"> óra</w:t>
      </w:r>
    </w:p>
    <w:p w:rsidR="00691864" w:rsidRPr="00691864" w:rsidRDefault="00691864" w:rsidP="006C351A">
      <w:pPr>
        <w:widowControl w:val="0"/>
        <w:suppressAutoHyphens/>
        <w:spacing w:after="0" w:line="240" w:lineRule="auto"/>
        <w:rPr>
          <w:rFonts w:ascii="Palatino Linotype" w:hAnsi="Palatino Linotype"/>
          <w:b/>
          <w:vanish/>
          <w:sz w:val="24"/>
          <w:szCs w:val="24"/>
          <w:lang w:eastAsia="hu-HU"/>
        </w:rPr>
      </w:pPr>
    </w:p>
    <w:p w:rsidR="00691864" w:rsidRPr="00691864" w:rsidRDefault="00691864" w:rsidP="006C351A">
      <w:pPr>
        <w:widowControl w:val="0"/>
        <w:numPr>
          <w:ilvl w:val="1"/>
          <w:numId w:val="14"/>
        </w:numPr>
        <w:suppressAutoHyphens/>
        <w:spacing w:after="0" w:line="240" w:lineRule="auto"/>
        <w:ind w:left="851" w:hanging="562"/>
        <w:rPr>
          <w:rFonts w:ascii="Palatino Linotype" w:hAnsi="Palatino Linotype"/>
          <w:b/>
          <w:sz w:val="24"/>
          <w:szCs w:val="24"/>
          <w:lang w:eastAsia="hu-HU"/>
        </w:rPr>
      </w:pPr>
      <w:r w:rsidRPr="00691864">
        <w:rPr>
          <w:rFonts w:ascii="Palatino Linotype" w:hAnsi="Palatino Linotype"/>
          <w:b/>
          <w:sz w:val="24"/>
          <w:szCs w:val="24"/>
          <w:lang w:eastAsia="hu-HU"/>
        </w:rPr>
        <w:t>A tantárgy tanításának célja</w:t>
      </w:r>
    </w:p>
    <w:p w:rsidR="00691864" w:rsidRPr="00637638" w:rsidRDefault="00637638" w:rsidP="006C351A">
      <w:pPr>
        <w:spacing w:after="0" w:line="240" w:lineRule="auto"/>
        <w:ind w:left="357"/>
        <w:jc w:val="both"/>
        <w:rPr>
          <w:rFonts w:ascii="Palatino Linotype" w:hAnsi="Palatino Linotype"/>
          <w:sz w:val="24"/>
          <w:szCs w:val="24"/>
          <w:lang w:eastAsia="hu-HU"/>
        </w:rPr>
      </w:pPr>
      <w:r w:rsidRPr="00637638">
        <w:rPr>
          <w:rFonts w:ascii="Palatino Linotype" w:hAnsi="Palatino Linotype"/>
          <w:sz w:val="24"/>
          <w:szCs w:val="24"/>
        </w:rPr>
        <w:t>Megismertetni és begyakoroltatni a m</w:t>
      </w:r>
      <w:r w:rsidRPr="00637638">
        <w:rPr>
          <w:rFonts w:ascii="Palatino Linotype" w:hAnsi="Palatino Linotype"/>
          <w:color w:val="000000"/>
          <w:spacing w:val="-5"/>
          <w:sz w:val="24"/>
          <w:szCs w:val="24"/>
        </w:rPr>
        <w:t>echatronikai elemek szerelését, üzemeltetését és karbantartását</w:t>
      </w:r>
      <w:r w:rsidRPr="00637638">
        <w:rPr>
          <w:rFonts w:ascii="Palatino Linotype" w:hAnsi="Palatino Linotype"/>
          <w:sz w:val="24"/>
          <w:szCs w:val="24"/>
        </w:rPr>
        <w:t>. Olyan gyakorlottsági szint elérése a cél, amely képessé tesz az i</w:t>
      </w:r>
      <w:r w:rsidRPr="00637638">
        <w:rPr>
          <w:rFonts w:ascii="Palatino Linotype" w:hAnsi="Palatino Linotype"/>
          <w:color w:val="000000"/>
          <w:spacing w:val="-5"/>
          <w:sz w:val="24"/>
          <w:szCs w:val="24"/>
        </w:rPr>
        <w:t>pari gyártórendszerek, gépek üzemeltetésére, ezek</w:t>
      </w:r>
      <w:r w:rsidRPr="00637638">
        <w:rPr>
          <w:rFonts w:ascii="Palatino Linotype" w:hAnsi="Palatino Linotype"/>
          <w:sz w:val="24"/>
          <w:szCs w:val="24"/>
        </w:rPr>
        <w:t xml:space="preserve"> újabb verzióinak leírás alapján történő megismerésére és az ismeretek továbbadására. E</w:t>
      </w:r>
      <w:r w:rsidRPr="00637638">
        <w:rPr>
          <w:rFonts w:ascii="Palatino Linotype" w:hAnsi="Palatino Linotype"/>
          <w:color w:val="000000"/>
          <w:spacing w:val="-4"/>
          <w:sz w:val="24"/>
          <w:szCs w:val="24"/>
        </w:rPr>
        <w:t xml:space="preserve">l kell sajátíttatni a munkakörben elvégzendő feladatokat, ki kell alakítani az azokhoz szükséges tulajdonságokat. </w:t>
      </w:r>
      <w:r w:rsidRPr="00637638">
        <w:rPr>
          <w:rFonts w:ascii="Palatino Linotype" w:hAnsi="Palatino Linotype"/>
          <w:sz w:val="24"/>
          <w:szCs w:val="24"/>
        </w:rPr>
        <w:t xml:space="preserve">Hibrid hajtások összeépítése. A folyamatos üzemvitelhez szükséges alap- és segédanyag igények felmérése. Hibakód dekódolás, hibaelemzés. A jelentkezett üzemzavarok kezelésének szintjei, felhasználói szintű hibaelhárítás ismerete. </w:t>
      </w:r>
      <w:r w:rsidRPr="00637638">
        <w:rPr>
          <w:rFonts w:ascii="Palatino Linotype" w:hAnsi="Palatino Linotype"/>
          <w:color w:val="000000"/>
          <w:spacing w:val="-5"/>
          <w:sz w:val="24"/>
          <w:szCs w:val="24"/>
        </w:rPr>
        <w:t>A mechatronikai technikus a mechatronikai berendezések javítását végzi, munkarendet tervez és irányít. Mechatronikai elemeket össze- és szétszerel, részrendszereket előállít, gépeket és rendszerek alkotórészeit összeépít. Elektromos, pneumatikus és hidraulikus irányításokat épít fel és tesztel. Mechatronikai rendszereket, gépeket programoz, dokumentáció alapján programozási feladatot végez. Ipari gyártórendszereket, gépeket, mechatronikai rendszereket üzemeltet és karbantart.</w:t>
      </w:r>
    </w:p>
    <w:p w:rsidR="00691864" w:rsidRPr="00691864" w:rsidRDefault="00691864" w:rsidP="006C351A">
      <w:pPr>
        <w:spacing w:after="0" w:line="240" w:lineRule="auto"/>
        <w:rPr>
          <w:rFonts w:ascii="Palatino Linotype" w:hAnsi="Palatino Linotype"/>
          <w:b/>
          <w:sz w:val="24"/>
          <w:szCs w:val="24"/>
          <w:lang w:eastAsia="hu-HU"/>
        </w:rPr>
      </w:pPr>
    </w:p>
    <w:p w:rsidR="00691864" w:rsidRPr="00691864" w:rsidRDefault="00691864" w:rsidP="006C351A">
      <w:pPr>
        <w:widowControl w:val="0"/>
        <w:numPr>
          <w:ilvl w:val="1"/>
          <w:numId w:val="14"/>
        </w:numPr>
        <w:suppressAutoHyphens/>
        <w:spacing w:after="0" w:line="240" w:lineRule="auto"/>
        <w:ind w:left="826" w:hanging="469"/>
        <w:rPr>
          <w:rFonts w:ascii="Palatino Linotype" w:hAnsi="Palatino Linotype"/>
          <w:b/>
          <w:sz w:val="24"/>
          <w:szCs w:val="24"/>
          <w:lang w:eastAsia="hu-HU"/>
        </w:rPr>
      </w:pPr>
      <w:r w:rsidRPr="00691864">
        <w:rPr>
          <w:rFonts w:ascii="Palatino Linotype" w:hAnsi="Palatino Linotype"/>
          <w:b/>
          <w:sz w:val="24"/>
          <w:szCs w:val="24"/>
          <w:lang w:eastAsia="hu-HU"/>
        </w:rPr>
        <w:t>Kapcsolódó közismereti, szakmai tartalmak</w:t>
      </w:r>
    </w:p>
    <w:p w:rsidR="00691864" w:rsidRPr="00691864" w:rsidRDefault="0017328B" w:rsidP="006C351A">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Fizika-, informatika az összes témakörben</w:t>
      </w:r>
      <w:r w:rsidR="00DD34E7">
        <w:rPr>
          <w:rFonts w:ascii="Palatino Linotype" w:hAnsi="Palatino Linotype"/>
          <w:kern w:val="2"/>
          <w:sz w:val="24"/>
          <w:szCs w:val="24"/>
          <w:lang w:eastAsia="hi-IN" w:bidi="hi-IN"/>
        </w:rPr>
        <w:t xml:space="preserve">. </w:t>
      </w:r>
      <w:r w:rsidR="00DD34E7">
        <w:rPr>
          <w:rFonts w:ascii="Palatino Linotype" w:hAnsi="Palatino Linotype"/>
          <w:sz w:val="24"/>
          <w:szCs w:val="24"/>
        </w:rPr>
        <w:t>A szakmai modulok közül a Gépészeti alapozó feladatok tantárgy.</w:t>
      </w:r>
    </w:p>
    <w:p w:rsidR="00691864" w:rsidRPr="00691864" w:rsidRDefault="00691864" w:rsidP="006C351A">
      <w:pPr>
        <w:spacing w:after="0" w:line="240" w:lineRule="auto"/>
        <w:rPr>
          <w:rFonts w:ascii="Palatino Linotype" w:hAnsi="Palatino Linotype"/>
          <w:b/>
          <w:bCs/>
          <w:iCs/>
          <w:sz w:val="24"/>
          <w:szCs w:val="24"/>
          <w:lang w:eastAsia="hu-HU"/>
        </w:rPr>
      </w:pPr>
    </w:p>
    <w:p w:rsidR="00691864" w:rsidRPr="00691864" w:rsidRDefault="00691864" w:rsidP="006C351A">
      <w:pPr>
        <w:widowControl w:val="0"/>
        <w:numPr>
          <w:ilvl w:val="1"/>
          <w:numId w:val="14"/>
        </w:numPr>
        <w:suppressAutoHyphens/>
        <w:spacing w:after="0" w:line="240" w:lineRule="auto"/>
        <w:ind w:left="826" w:hanging="469"/>
        <w:rPr>
          <w:rFonts w:ascii="Palatino Linotype" w:hAnsi="Palatino Linotype"/>
          <w:b/>
          <w:bCs/>
          <w:iCs/>
          <w:sz w:val="24"/>
          <w:szCs w:val="24"/>
          <w:lang w:eastAsia="hu-HU"/>
        </w:rPr>
      </w:pPr>
      <w:r w:rsidRPr="00691864">
        <w:rPr>
          <w:rFonts w:ascii="Palatino Linotype" w:hAnsi="Palatino Linotype"/>
          <w:b/>
          <w:sz w:val="24"/>
          <w:szCs w:val="24"/>
          <w:lang w:eastAsia="hu-HU"/>
        </w:rPr>
        <w:t>Témakörök</w:t>
      </w:r>
    </w:p>
    <w:p w:rsidR="00691864" w:rsidRPr="00691864" w:rsidRDefault="00691864" w:rsidP="006C351A">
      <w:pPr>
        <w:spacing w:after="0" w:line="240" w:lineRule="auto"/>
        <w:rPr>
          <w:rFonts w:ascii="Palatino Linotype" w:hAnsi="Palatino Linotype"/>
          <w:b/>
          <w:bCs/>
          <w:iCs/>
          <w:sz w:val="24"/>
          <w:szCs w:val="24"/>
          <w:lang w:eastAsia="hu-HU"/>
        </w:rPr>
      </w:pPr>
    </w:p>
    <w:p w:rsidR="00691864" w:rsidRPr="00E41536" w:rsidRDefault="00637638" w:rsidP="006C351A">
      <w:pPr>
        <w:numPr>
          <w:ilvl w:val="2"/>
          <w:numId w:val="14"/>
        </w:numPr>
        <w:spacing w:after="0" w:line="240" w:lineRule="auto"/>
        <w:ind w:left="1276" w:hanging="709"/>
        <w:rPr>
          <w:rFonts w:ascii="Palatino Linotype" w:hAnsi="Palatino Linotype"/>
          <w:b/>
          <w:i/>
          <w:sz w:val="24"/>
          <w:szCs w:val="24"/>
          <w:lang w:eastAsia="hu-HU"/>
        </w:rPr>
      </w:pPr>
      <w:r>
        <w:rPr>
          <w:rFonts w:ascii="Palatino Linotype" w:hAnsi="Palatino Linotype"/>
          <w:b/>
          <w:sz w:val="24"/>
          <w:szCs w:val="24"/>
          <w:lang w:eastAsia="hu-HU"/>
        </w:rPr>
        <w:t>Pneumatika, hidraulika</w:t>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E41536">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Pr>
          <w:rFonts w:ascii="Palatino Linotype" w:hAnsi="Palatino Linotype"/>
          <w:b/>
          <w:sz w:val="24"/>
          <w:szCs w:val="24"/>
          <w:lang w:eastAsia="hu-HU"/>
        </w:rPr>
        <w:tab/>
      </w:r>
      <w:r w:rsidR="00691864" w:rsidRPr="00691864" w:rsidDel="002E71B8">
        <w:rPr>
          <w:rFonts w:ascii="Palatino Linotype" w:hAnsi="Palatino Linotype"/>
          <w:b/>
          <w:sz w:val="24"/>
          <w:szCs w:val="24"/>
          <w:lang w:eastAsia="hu-HU"/>
        </w:rPr>
        <w:tab/>
      </w:r>
      <w:r w:rsidR="00A576F7" w:rsidRPr="00E41536">
        <w:rPr>
          <w:rFonts w:ascii="Palatino Linotype" w:hAnsi="Palatino Linotype"/>
          <w:b/>
          <w:i/>
          <w:sz w:val="24"/>
          <w:szCs w:val="24"/>
          <w:lang w:eastAsia="hu-HU"/>
        </w:rPr>
        <w:t xml:space="preserve">96 </w:t>
      </w:r>
      <w:r w:rsidR="00691864" w:rsidRPr="00BB56A5">
        <w:rPr>
          <w:rFonts w:ascii="Palatino Linotype" w:hAnsi="Palatino Linotype"/>
          <w:b/>
          <w:i/>
          <w:sz w:val="24"/>
          <w:szCs w:val="24"/>
          <w:lang w:eastAsia="hu-HU"/>
        </w:rPr>
        <w:t>óra</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Pneumatika alapjai és elemismeret.</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Lineáris pneumatikus munkavégző elemek.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Szelepek, légtelenítő, útmeghatározó, áramlásirányító, nyomásirányító és záró szelepek.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Pneumatikus rendszerek tartozékai, alapkapcsolások, szereléstechnológia.</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Légszállítás, kompresszor, kompresszortelepek.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A levegő szárítása.</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Csővezetékek, csatlakozók, egyéb tartozékok.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Elektromos jeladók, jelfeldolgozók, EP és PE jelátalakítók.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Helyzetérzékelő szenzorok.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Mechanikus helyzetkapcsolók.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Mágneses közelítéskapcsolók.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proofErr w:type="spellStart"/>
      <w:r w:rsidRPr="00637638">
        <w:rPr>
          <w:rFonts w:ascii="Palatino Linotype" w:eastAsia="Calibri" w:hAnsi="Palatino Linotype" w:cs="TimesNewRomanPSMT"/>
          <w:sz w:val="24"/>
          <w:szCs w:val="24"/>
          <w:lang w:eastAsia="hu-HU"/>
        </w:rPr>
        <w:t>Elektro-pneumatika</w:t>
      </w:r>
      <w:proofErr w:type="spellEnd"/>
      <w:r w:rsidRPr="00637638">
        <w:rPr>
          <w:rFonts w:ascii="Palatino Linotype" w:eastAsia="Calibri" w:hAnsi="Palatino Linotype" w:cs="TimesNewRomanPSMT"/>
          <w:sz w:val="24"/>
          <w:szCs w:val="24"/>
          <w:lang w:eastAsia="hu-HU"/>
        </w:rPr>
        <w:t xml:space="preserve"> (EP) elmélet.</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 xml:space="preserve">SPA módszer, </w:t>
      </w:r>
      <w:proofErr w:type="spellStart"/>
      <w:r w:rsidRPr="00637638">
        <w:rPr>
          <w:rFonts w:ascii="Palatino Linotype" w:eastAsia="Calibri" w:hAnsi="Palatino Linotype" w:cs="TimesNewRomanPSMT"/>
          <w:sz w:val="24"/>
          <w:szCs w:val="24"/>
          <w:lang w:eastAsia="hu-HU"/>
        </w:rPr>
        <w:t>Jeladó-Jelfeldolgozó-Végrehajtó</w:t>
      </w:r>
      <w:proofErr w:type="spellEnd"/>
      <w:r w:rsidRPr="00637638">
        <w:rPr>
          <w:rFonts w:ascii="Palatino Linotype" w:eastAsia="Calibri" w:hAnsi="Palatino Linotype" w:cs="TimesNewRomanPSMT"/>
          <w:sz w:val="24"/>
          <w:szCs w:val="24"/>
          <w:lang w:eastAsia="hu-HU"/>
        </w:rPr>
        <w:t xml:space="preserve"> (</w:t>
      </w:r>
      <w:proofErr w:type="spellStart"/>
      <w:r w:rsidRPr="00637638">
        <w:rPr>
          <w:rFonts w:ascii="Palatino Linotype" w:eastAsia="Calibri" w:hAnsi="Palatino Linotype" w:cs="TimesNewRomanPSMT"/>
          <w:sz w:val="24"/>
          <w:szCs w:val="24"/>
          <w:lang w:eastAsia="hu-HU"/>
        </w:rPr>
        <w:t>Szenzor-Processzor-Actor</w:t>
      </w:r>
      <w:proofErr w:type="spellEnd"/>
      <w:r w:rsidRPr="00637638">
        <w:rPr>
          <w:rFonts w:ascii="Palatino Linotype" w:eastAsia="Calibri" w:hAnsi="Palatino Linotype" w:cs="TimesNewRomanPSMT"/>
          <w:sz w:val="24"/>
          <w:szCs w:val="24"/>
          <w:lang w:eastAsia="hu-HU"/>
        </w:rPr>
        <w:t>).</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Hidraulika alapjai, elemismeret.</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A hidraulika fizikai alapelvei.</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A munkafolyadék.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A hidraulikus tápegység és részegységei.</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 xml:space="preserve">Hidraulikus munkavégző elemek (munkahengerek, </w:t>
      </w:r>
      <w:proofErr w:type="spellStart"/>
      <w:r w:rsidRPr="00637638">
        <w:rPr>
          <w:rFonts w:ascii="Palatino Linotype" w:eastAsia="Calibri" w:hAnsi="Palatino Linotype" w:cs="TimesNewRomanPSMT"/>
          <w:sz w:val="24"/>
          <w:szCs w:val="24"/>
          <w:lang w:eastAsia="hu-HU"/>
        </w:rPr>
        <w:t>hidromotorok</w:t>
      </w:r>
      <w:proofErr w:type="spellEnd"/>
      <w:r w:rsidRPr="00637638">
        <w:rPr>
          <w:rFonts w:ascii="Palatino Linotype" w:eastAsia="Calibri" w:hAnsi="Palatino Linotype" w:cs="TimesNewRomanPSMT"/>
          <w:sz w:val="24"/>
          <w:szCs w:val="24"/>
          <w:lang w:eastAsia="hu-HU"/>
        </w:rPr>
        <w:t>).</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Hidraulika rendszer tartozékai.</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Tömlők, csővezetékek, alaplapok.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Nyomásmérés, nyomásérzékelés, átfolyás mérés.</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Hidraulikus alapkapcsolások és mérések.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proofErr w:type="spellStart"/>
      <w:r w:rsidRPr="00637638">
        <w:rPr>
          <w:rFonts w:ascii="Palatino Linotype" w:eastAsia="Calibri" w:hAnsi="Palatino Linotype" w:cs="TimesNewRomanPSMT"/>
          <w:sz w:val="24"/>
          <w:szCs w:val="24"/>
          <w:lang w:eastAsia="hu-HU"/>
        </w:rPr>
        <w:t>Elektro-hidraulika</w:t>
      </w:r>
      <w:proofErr w:type="spellEnd"/>
      <w:r w:rsidRPr="00637638">
        <w:rPr>
          <w:rFonts w:ascii="Palatino Linotype" w:eastAsia="Calibri" w:hAnsi="Palatino Linotype" w:cs="TimesNewRomanPSMT"/>
          <w:sz w:val="24"/>
          <w:szCs w:val="24"/>
          <w:lang w:eastAsia="hu-HU"/>
        </w:rPr>
        <w:t xml:space="preserve"> (EH) elmélet.</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proofErr w:type="gramStart"/>
      <w:r w:rsidRPr="00637638">
        <w:rPr>
          <w:rFonts w:ascii="Palatino Linotype" w:eastAsia="Calibri" w:hAnsi="Palatino Linotype" w:cs="TimesNewRomanPSMT"/>
          <w:sz w:val="24"/>
          <w:szCs w:val="24"/>
          <w:lang w:eastAsia="hu-HU"/>
        </w:rPr>
        <w:t>EH</w:t>
      </w:r>
      <w:proofErr w:type="gramEnd"/>
      <w:r w:rsidRPr="00637638">
        <w:rPr>
          <w:rFonts w:ascii="Palatino Linotype" w:eastAsia="Calibri" w:hAnsi="Palatino Linotype" w:cs="TimesNewRomanPSMT"/>
          <w:sz w:val="24"/>
          <w:szCs w:val="24"/>
          <w:lang w:eastAsia="hu-HU"/>
        </w:rPr>
        <w:t xml:space="preserve"> és HE jelátalakítók.</w:t>
      </w:r>
    </w:p>
    <w:p w:rsidR="00637638" w:rsidRPr="00637638"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Hidraulikus végrehajtók.</w:t>
      </w:r>
    </w:p>
    <w:p w:rsidR="00D176C9" w:rsidRDefault="00637638" w:rsidP="006C351A">
      <w:pPr>
        <w:spacing w:after="0" w:line="240" w:lineRule="auto"/>
        <w:ind w:left="567"/>
        <w:rPr>
          <w:rFonts w:ascii="Palatino Linotype" w:eastAsia="Calibri" w:hAnsi="Palatino Linotype" w:cs="TimesNewRomanPSMT"/>
          <w:sz w:val="24"/>
          <w:szCs w:val="24"/>
          <w:lang w:eastAsia="hu-HU"/>
        </w:rPr>
      </w:pPr>
      <w:r w:rsidRPr="00637638">
        <w:rPr>
          <w:rFonts w:ascii="Palatino Linotype" w:eastAsia="Calibri" w:hAnsi="Palatino Linotype" w:cs="TimesNewRomanPSMT"/>
          <w:sz w:val="24"/>
          <w:szCs w:val="24"/>
          <w:lang w:eastAsia="hu-HU"/>
        </w:rPr>
        <w:t>Logikai kapcsolások, funkciódiagramok</w:t>
      </w:r>
      <w:r w:rsidR="00D176C9">
        <w:rPr>
          <w:rFonts w:ascii="Palatino Linotype" w:eastAsia="Calibri" w:hAnsi="Palatino Linotype" w:cs="TimesNewRomanPSMT"/>
          <w:sz w:val="24"/>
          <w:szCs w:val="24"/>
          <w:lang w:eastAsia="hu-HU"/>
        </w:rPr>
        <w:t>.</w:t>
      </w:r>
    </w:p>
    <w:p w:rsidR="00FC5B07" w:rsidRDefault="00FC5B07" w:rsidP="006C351A">
      <w:pPr>
        <w:spacing w:after="0" w:line="240" w:lineRule="auto"/>
        <w:ind w:left="567"/>
        <w:rPr>
          <w:rFonts w:ascii="Palatino Linotype" w:eastAsia="Calibri" w:hAnsi="Palatino Linotype" w:cs="TimesNewRomanPSMT"/>
          <w:sz w:val="24"/>
          <w:szCs w:val="24"/>
          <w:lang w:eastAsia="hu-HU"/>
        </w:rPr>
      </w:pPr>
      <w:r>
        <w:rPr>
          <w:rFonts w:ascii="Palatino Linotype" w:eastAsia="Calibri" w:hAnsi="Palatino Linotype" w:cs="TimesNewRomanPSMT"/>
          <w:sz w:val="24"/>
          <w:szCs w:val="24"/>
          <w:lang w:eastAsia="hu-HU"/>
        </w:rPr>
        <w:t>S</w:t>
      </w:r>
      <w:r w:rsidRPr="00FC5B07">
        <w:rPr>
          <w:rFonts w:ascii="Palatino Linotype" w:eastAsia="Calibri" w:hAnsi="Palatino Linotype" w:cs="TimesNewRomanPSMT"/>
          <w:sz w:val="24"/>
          <w:szCs w:val="24"/>
          <w:lang w:eastAsia="hu-HU"/>
        </w:rPr>
        <w:t xml:space="preserve">zenzorok és </w:t>
      </w:r>
      <w:proofErr w:type="spellStart"/>
      <w:r w:rsidRPr="00FC5B07">
        <w:rPr>
          <w:rFonts w:ascii="Palatino Linotype" w:eastAsia="Calibri" w:hAnsi="Palatino Linotype" w:cs="TimesNewRomanPSMT"/>
          <w:sz w:val="24"/>
          <w:szCs w:val="24"/>
          <w:lang w:eastAsia="hu-HU"/>
        </w:rPr>
        <w:t>aktuátorok</w:t>
      </w:r>
      <w:proofErr w:type="spellEnd"/>
      <w:r w:rsidRPr="00FC5B07">
        <w:rPr>
          <w:rFonts w:ascii="Palatino Linotype" w:eastAsia="Calibri" w:hAnsi="Palatino Linotype" w:cs="TimesNewRomanPSMT"/>
          <w:sz w:val="24"/>
          <w:szCs w:val="24"/>
          <w:lang w:eastAsia="hu-HU"/>
        </w:rPr>
        <w:t xml:space="preserve"> beállítása, a vezérlés konfigurálása és beállítása</w:t>
      </w:r>
      <w:r>
        <w:rPr>
          <w:rFonts w:ascii="Palatino Linotype" w:eastAsia="Calibri" w:hAnsi="Palatino Linotype" w:cs="TimesNewRomanPSMT"/>
          <w:sz w:val="24"/>
          <w:szCs w:val="24"/>
          <w:lang w:eastAsia="hu-HU"/>
        </w:rPr>
        <w:t>.</w:t>
      </w:r>
    </w:p>
    <w:p w:rsidR="00D176C9" w:rsidRPr="00691864" w:rsidRDefault="00D176C9" w:rsidP="006C351A">
      <w:pPr>
        <w:spacing w:after="0" w:line="240" w:lineRule="auto"/>
        <w:ind w:left="481" w:firstLine="709"/>
        <w:rPr>
          <w:rFonts w:ascii="Palatino Linotype" w:hAnsi="Palatino Linotype"/>
          <w:sz w:val="24"/>
          <w:szCs w:val="24"/>
          <w:lang w:eastAsia="hu-HU"/>
        </w:rPr>
      </w:pPr>
    </w:p>
    <w:p w:rsidR="00691864" w:rsidRPr="0017328B" w:rsidRDefault="00637638" w:rsidP="006C351A">
      <w:pPr>
        <w:numPr>
          <w:ilvl w:val="2"/>
          <w:numId w:val="14"/>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Szerelés</w:t>
      </w:r>
      <w:r w:rsidR="00E41536">
        <w:rPr>
          <w:rFonts w:ascii="Palatino Linotype" w:hAnsi="Palatino Linotype"/>
          <w:b/>
          <w:sz w:val="24"/>
          <w:szCs w:val="24"/>
          <w:lang w:eastAsia="hu-HU"/>
        </w:rPr>
        <w:tab/>
      </w:r>
      <w:r w:rsidR="00E41536">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691864" w:rsidRPr="00691864">
        <w:rPr>
          <w:rFonts w:ascii="Palatino Linotype" w:hAnsi="Palatino Linotype"/>
          <w:b/>
          <w:sz w:val="24"/>
          <w:szCs w:val="24"/>
          <w:lang w:eastAsia="hu-HU"/>
        </w:rPr>
        <w:tab/>
      </w:r>
      <w:r w:rsidR="003E0141">
        <w:rPr>
          <w:rFonts w:ascii="Palatino Linotype" w:hAnsi="Palatino Linotype"/>
          <w:b/>
          <w:sz w:val="24"/>
          <w:szCs w:val="24"/>
          <w:lang w:eastAsia="hu-HU"/>
        </w:rPr>
        <w:tab/>
      </w:r>
      <w:r w:rsidR="00E41536" w:rsidRPr="00E41536">
        <w:rPr>
          <w:rFonts w:ascii="Palatino Linotype" w:hAnsi="Palatino Linotype"/>
          <w:b/>
          <w:i/>
          <w:sz w:val="24"/>
          <w:szCs w:val="24"/>
          <w:lang w:eastAsia="hu-HU"/>
        </w:rPr>
        <w:t xml:space="preserve">96 </w:t>
      </w:r>
      <w:r w:rsidR="00691864" w:rsidRPr="00BB56A5">
        <w:rPr>
          <w:rFonts w:ascii="Palatino Linotype" w:hAnsi="Palatino Linotype"/>
          <w:b/>
          <w:i/>
          <w:sz w:val="24"/>
          <w:szCs w:val="24"/>
          <w:lang w:eastAsia="hu-HU"/>
        </w:rPr>
        <w:t>óra</w:t>
      </w:r>
    </w:p>
    <w:p w:rsidR="00E41536" w:rsidRP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Szerszámkészítés, javítás.</w:t>
      </w:r>
    </w:p>
    <w:p w:rsidR="00E41536" w:rsidRP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Mechanikai kötések készítése.</w:t>
      </w:r>
    </w:p>
    <w:p w:rsidR="0017328B" w:rsidRP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Mechanikai mérések elvégzése, ellenőrzése.</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Szétszerelés, előkészítő tevékenységek.</w:t>
      </w:r>
    </w:p>
    <w:p w:rsidR="00F45905" w:rsidRPr="00E41536" w:rsidRDefault="00F45905" w:rsidP="006C351A">
      <w:pPr>
        <w:spacing w:after="0" w:line="240" w:lineRule="auto"/>
        <w:ind w:left="567"/>
        <w:rPr>
          <w:rFonts w:ascii="Palatino Linotype" w:hAnsi="Palatino Linotype"/>
          <w:sz w:val="24"/>
          <w:szCs w:val="24"/>
          <w:lang w:eastAsia="hu-HU"/>
        </w:rPr>
      </w:pPr>
      <w:r>
        <w:rPr>
          <w:rFonts w:ascii="Palatino Linotype" w:hAnsi="Palatino Linotype"/>
          <w:sz w:val="24"/>
          <w:szCs w:val="24"/>
          <w:lang w:eastAsia="hu-HU"/>
        </w:rPr>
        <w:t>S</w:t>
      </w:r>
      <w:r w:rsidRPr="00F45905">
        <w:rPr>
          <w:rFonts w:ascii="Palatino Linotype" w:hAnsi="Palatino Linotype"/>
          <w:sz w:val="24"/>
          <w:szCs w:val="24"/>
          <w:lang w:eastAsia="hu-HU"/>
        </w:rPr>
        <w:t>zétszerelés, alkatrészek mérése, meghibásodott, kopott alkatrészek cseréje</w:t>
      </w:r>
      <w:r>
        <w:rPr>
          <w:rFonts w:ascii="Palatino Linotype" w:hAnsi="Palatino Linotype"/>
          <w:sz w:val="24"/>
          <w:szCs w:val="24"/>
          <w:lang w:eastAsia="hu-HU"/>
        </w:rPr>
        <w:t>.</w:t>
      </w:r>
    </w:p>
    <w:p w:rsidR="00E41536" w:rsidRP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Kötések szétszerelése (csavar, csapszeg, ékkötések, sajtoló- és zsugorkötések).</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Összeszerelés előkészítése.</w:t>
      </w:r>
    </w:p>
    <w:p w:rsidR="00F45905" w:rsidRPr="00E41536" w:rsidRDefault="00F45905" w:rsidP="006C351A">
      <w:pPr>
        <w:spacing w:after="0" w:line="240" w:lineRule="auto"/>
        <w:ind w:left="567"/>
        <w:rPr>
          <w:rFonts w:ascii="Palatino Linotype" w:hAnsi="Palatino Linotype"/>
          <w:sz w:val="24"/>
          <w:szCs w:val="24"/>
          <w:lang w:eastAsia="hu-HU"/>
        </w:rPr>
      </w:pPr>
      <w:r>
        <w:rPr>
          <w:rFonts w:ascii="Palatino Linotype" w:hAnsi="Palatino Linotype"/>
          <w:sz w:val="24"/>
          <w:szCs w:val="24"/>
          <w:lang w:eastAsia="hu-HU"/>
        </w:rPr>
        <w:t>Ö</w:t>
      </w:r>
      <w:r w:rsidRPr="00F45905">
        <w:rPr>
          <w:rFonts w:ascii="Palatino Linotype" w:hAnsi="Palatino Linotype"/>
          <w:sz w:val="24"/>
          <w:szCs w:val="24"/>
          <w:lang w:eastAsia="hu-HU"/>
        </w:rPr>
        <w:t>sszeszerelés, próbajáratás, korrekciók elvégzése, javítás dokumentálása.</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Kötések, gépegységek összeszerelése, alkatrészek beépítése.</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A szerelés szerszámai, gépei, készülékei.</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Korszerű szerelési, huzalozási megoldások.</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Szelepek beépítése, átszerelése, felújítása.</w:t>
      </w:r>
    </w:p>
    <w:p w:rsidR="00971C80" w:rsidRDefault="00971C80" w:rsidP="006C351A">
      <w:pPr>
        <w:spacing w:after="0" w:line="240" w:lineRule="auto"/>
        <w:ind w:left="567"/>
        <w:rPr>
          <w:rFonts w:ascii="Palatino Linotype" w:hAnsi="Palatino Linotype"/>
          <w:sz w:val="24"/>
          <w:szCs w:val="24"/>
          <w:lang w:eastAsia="hu-HU"/>
        </w:rPr>
      </w:pPr>
      <w:r w:rsidRPr="00971C80">
        <w:rPr>
          <w:rFonts w:ascii="Palatino Linotype" w:hAnsi="Palatino Linotype"/>
          <w:sz w:val="24"/>
          <w:szCs w:val="24"/>
          <w:lang w:eastAsia="hu-HU"/>
        </w:rPr>
        <w:t>Hengerek beépítési módjai, szerelésének fontosabb tudnivalói.</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Csővezetékek, csatlakozók, egyéb tartozékok.</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Hibrid hajtások összeépítése.</w:t>
      </w:r>
    </w:p>
    <w:p w:rsidR="0017328B" w:rsidRP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Elektrohidraulikus szelepek szerelése.</w:t>
      </w:r>
    </w:p>
    <w:p w:rsidR="0017328B"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Az olajhőmérséklet, a szűrőszennyeződés és az olajállapot felügyelete, olaj- és szűrőcsere.</w:t>
      </w:r>
    </w:p>
    <w:p w:rsidR="00F45905" w:rsidRDefault="00F45905" w:rsidP="006C351A">
      <w:pPr>
        <w:spacing w:after="0" w:line="240" w:lineRule="auto"/>
        <w:ind w:left="567"/>
        <w:rPr>
          <w:rFonts w:ascii="Palatino Linotype" w:hAnsi="Palatino Linotype"/>
          <w:sz w:val="24"/>
          <w:szCs w:val="24"/>
          <w:lang w:eastAsia="hu-HU"/>
        </w:rPr>
      </w:pPr>
      <w:r w:rsidRPr="00F45905">
        <w:rPr>
          <w:rFonts w:ascii="Palatino Linotype" w:hAnsi="Palatino Linotype"/>
          <w:sz w:val="24"/>
          <w:szCs w:val="24"/>
          <w:lang w:eastAsia="hu-HU"/>
        </w:rPr>
        <w:t>Mechatronikai berendezés beüzemelése dokumentáció alapján</w:t>
      </w:r>
      <w:r>
        <w:rPr>
          <w:rFonts w:ascii="Palatino Linotype" w:hAnsi="Palatino Linotype"/>
          <w:sz w:val="24"/>
          <w:szCs w:val="24"/>
          <w:lang w:eastAsia="hu-HU"/>
        </w:rPr>
        <w:t>.</w:t>
      </w:r>
    </w:p>
    <w:p w:rsidR="00F45905" w:rsidRDefault="00F45905" w:rsidP="006C351A">
      <w:pPr>
        <w:spacing w:after="0" w:line="240" w:lineRule="auto"/>
        <w:ind w:left="567"/>
        <w:rPr>
          <w:rFonts w:ascii="Palatino Linotype" w:hAnsi="Palatino Linotype"/>
          <w:sz w:val="24"/>
          <w:szCs w:val="24"/>
          <w:lang w:eastAsia="hu-HU"/>
        </w:rPr>
      </w:pPr>
      <w:r w:rsidRPr="00F45905">
        <w:rPr>
          <w:rFonts w:ascii="Palatino Linotype" w:hAnsi="Palatino Linotype"/>
          <w:sz w:val="24"/>
          <w:szCs w:val="24"/>
          <w:lang w:eastAsia="hu-HU"/>
        </w:rPr>
        <w:t>A berendezés gépészeti elemeinek beszerelése</w:t>
      </w:r>
      <w:r>
        <w:rPr>
          <w:rFonts w:ascii="Palatino Linotype" w:hAnsi="Palatino Linotype"/>
          <w:sz w:val="24"/>
          <w:szCs w:val="24"/>
          <w:lang w:eastAsia="hu-HU"/>
        </w:rPr>
        <w:t>.</w:t>
      </w:r>
    </w:p>
    <w:p w:rsidR="0017328B" w:rsidRPr="00E41536" w:rsidRDefault="0017328B" w:rsidP="006C351A">
      <w:pPr>
        <w:spacing w:after="0" w:line="240" w:lineRule="auto"/>
        <w:ind w:left="1080"/>
        <w:rPr>
          <w:rFonts w:ascii="Palatino Linotype" w:hAnsi="Palatino Linotype"/>
          <w:sz w:val="24"/>
          <w:szCs w:val="24"/>
          <w:lang w:eastAsia="hu-HU"/>
        </w:rPr>
      </w:pPr>
    </w:p>
    <w:p w:rsidR="0017328B" w:rsidRPr="00691864" w:rsidRDefault="00E41536" w:rsidP="006C351A">
      <w:pPr>
        <w:numPr>
          <w:ilvl w:val="2"/>
          <w:numId w:val="14"/>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Karbantartás</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3E014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E41536">
        <w:rPr>
          <w:rFonts w:ascii="Palatino Linotype" w:hAnsi="Palatino Linotype"/>
          <w:b/>
          <w:i/>
          <w:sz w:val="24"/>
          <w:szCs w:val="24"/>
          <w:lang w:eastAsia="hu-HU"/>
        </w:rPr>
        <w:t>64 óra</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Műszaki dokumentációk elemzése.</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Diagnosztikai vizsgálatok.</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A gépek, berendezések működésének megbontás nélküli ellenőrzése, szabályozása és beállítása az adott üzemi jellemzőkre.</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A gépeket érő káros hatások (kopás, korrózió, kifáradás) feltárása.</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Szerelt gépek vizsgálata, beállítása.</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Alkatrészek ellenőrzése és minősítése.</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Hajtóműházak tengely- és csapágyhelyzeteinek ellenőrzése.</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Vezetékek, fogaskerekek ellenőrzése.</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Mozgatókarok működő felületeinek ellenőrzése.</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Egyszerű elemek tervezése és legyártása.</w:t>
      </w:r>
    </w:p>
    <w:p w:rsidR="00E41536" w:rsidRDefault="00E41536" w:rsidP="006C351A">
      <w:pPr>
        <w:spacing w:after="0" w:line="240" w:lineRule="auto"/>
        <w:ind w:left="567"/>
        <w:rPr>
          <w:rFonts w:ascii="Palatino Linotype" w:hAnsi="Palatino Linotype"/>
          <w:sz w:val="24"/>
          <w:szCs w:val="24"/>
          <w:lang w:eastAsia="hu-HU"/>
        </w:rPr>
      </w:pPr>
      <w:r w:rsidRPr="00E41536">
        <w:rPr>
          <w:rFonts w:ascii="Palatino Linotype" w:hAnsi="Palatino Linotype"/>
          <w:sz w:val="24"/>
          <w:szCs w:val="24"/>
          <w:lang w:eastAsia="hu-HU"/>
        </w:rPr>
        <w:t>Előkészítő egységek kialakítási módjai, karbantartása.</w:t>
      </w:r>
    </w:p>
    <w:p w:rsidR="00FC5B07" w:rsidRDefault="00F45905" w:rsidP="006C351A">
      <w:pPr>
        <w:spacing w:after="0" w:line="240" w:lineRule="auto"/>
        <w:ind w:left="567"/>
        <w:rPr>
          <w:rFonts w:ascii="Palatino Linotype" w:hAnsi="Palatino Linotype"/>
          <w:sz w:val="24"/>
          <w:szCs w:val="24"/>
          <w:lang w:eastAsia="hu-HU"/>
        </w:rPr>
      </w:pPr>
      <w:r w:rsidRPr="00F45905">
        <w:rPr>
          <w:rFonts w:ascii="Palatino Linotype" w:hAnsi="Palatino Linotype"/>
          <w:sz w:val="24"/>
          <w:szCs w:val="24"/>
          <w:lang w:eastAsia="hu-HU"/>
        </w:rPr>
        <w:t>Hibakeresés meghibásodott berendezésben, hiba ok behatárolása</w:t>
      </w:r>
      <w:r>
        <w:rPr>
          <w:rFonts w:ascii="Palatino Linotype" w:hAnsi="Palatino Linotype"/>
          <w:sz w:val="24"/>
          <w:szCs w:val="24"/>
          <w:lang w:eastAsia="hu-HU"/>
        </w:rPr>
        <w:t>.</w:t>
      </w:r>
    </w:p>
    <w:p w:rsidR="00637638" w:rsidRPr="00637638" w:rsidRDefault="00FC5B07" w:rsidP="006C351A">
      <w:pPr>
        <w:spacing w:after="0" w:line="240" w:lineRule="auto"/>
        <w:ind w:left="567"/>
        <w:rPr>
          <w:rFonts w:ascii="Palatino Linotype" w:hAnsi="Palatino Linotype"/>
          <w:sz w:val="24"/>
          <w:szCs w:val="24"/>
          <w:lang w:eastAsia="hu-HU"/>
        </w:rPr>
      </w:pPr>
      <w:r>
        <w:rPr>
          <w:rFonts w:ascii="Palatino Linotype" w:hAnsi="Palatino Linotype"/>
          <w:sz w:val="24"/>
          <w:szCs w:val="24"/>
          <w:lang w:eastAsia="hu-HU"/>
        </w:rPr>
        <w:t>K</w:t>
      </w:r>
      <w:r w:rsidR="00637638" w:rsidRPr="00637638">
        <w:rPr>
          <w:rFonts w:ascii="Palatino Linotype" w:hAnsi="Palatino Linotype"/>
          <w:sz w:val="24"/>
          <w:szCs w:val="24"/>
          <w:lang w:eastAsia="hu-HU"/>
        </w:rPr>
        <w:t>arbantartási dokumentáció tanulmányozása (egy idegen nyelven is).</w:t>
      </w:r>
    </w:p>
    <w:p w:rsidR="00637638" w:rsidRPr="00637638"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A különböző karbantartási módok ismerete (időszakos, folytonos stb.), az általuk támasztott követelmények rendszerének tanulmányozása.</w:t>
      </w:r>
    </w:p>
    <w:p w:rsidR="00691864" w:rsidRPr="00691864" w:rsidRDefault="00637638" w:rsidP="006C351A">
      <w:pPr>
        <w:spacing w:after="0" w:line="240" w:lineRule="auto"/>
        <w:ind w:left="567"/>
        <w:rPr>
          <w:rFonts w:ascii="Palatino Linotype" w:hAnsi="Palatino Linotype"/>
          <w:sz w:val="24"/>
          <w:szCs w:val="24"/>
          <w:lang w:eastAsia="hu-HU"/>
        </w:rPr>
      </w:pPr>
      <w:r w:rsidRPr="00637638">
        <w:rPr>
          <w:rFonts w:ascii="Palatino Linotype" w:hAnsi="Palatino Linotype"/>
          <w:sz w:val="24"/>
          <w:szCs w:val="24"/>
          <w:lang w:eastAsia="hu-HU"/>
        </w:rPr>
        <w:t>Munkafelvételi követelmények a különböző üzemvitelek esetében.</w:t>
      </w:r>
    </w:p>
    <w:p w:rsidR="00691864" w:rsidRPr="00691864" w:rsidRDefault="00691864" w:rsidP="006C351A">
      <w:pPr>
        <w:spacing w:after="0" w:line="240" w:lineRule="auto"/>
        <w:ind w:firstLine="540"/>
        <w:rPr>
          <w:rFonts w:ascii="Palatino Linotype" w:hAnsi="Palatino Linotype"/>
          <w:b/>
          <w:sz w:val="24"/>
          <w:szCs w:val="24"/>
          <w:lang w:eastAsia="hu-HU"/>
        </w:rPr>
      </w:pPr>
    </w:p>
    <w:p w:rsidR="00691864" w:rsidRPr="00691864" w:rsidRDefault="00691864" w:rsidP="006C351A">
      <w:pPr>
        <w:widowControl w:val="0"/>
        <w:numPr>
          <w:ilvl w:val="1"/>
          <w:numId w:val="14"/>
        </w:numPr>
        <w:suppressAutoHyphens/>
        <w:spacing w:after="0" w:line="240" w:lineRule="auto"/>
        <w:ind w:left="826" w:hanging="469"/>
        <w:rPr>
          <w:rFonts w:ascii="Palatino Linotype" w:hAnsi="Palatino Linotype"/>
          <w:b/>
          <w:i/>
          <w:sz w:val="24"/>
          <w:szCs w:val="24"/>
          <w:lang w:eastAsia="hu-HU"/>
        </w:rPr>
      </w:pPr>
      <w:r w:rsidRPr="00691864">
        <w:rPr>
          <w:rFonts w:ascii="Palatino Linotype" w:hAnsi="Palatino Linotype"/>
          <w:b/>
          <w:i/>
          <w:sz w:val="24"/>
          <w:szCs w:val="24"/>
          <w:lang w:eastAsia="hu-HU"/>
        </w:rPr>
        <w:t xml:space="preserve">A képzés javasolt helyszíne </w:t>
      </w:r>
      <w:r w:rsidRPr="00691864">
        <w:rPr>
          <w:rFonts w:ascii="Palatino Linotype" w:hAnsi="Palatino Linotype"/>
          <w:b/>
          <w:i/>
          <w:kern w:val="1"/>
          <w:sz w:val="24"/>
          <w:szCs w:val="24"/>
          <w:lang w:eastAsia="hi-IN" w:bidi="hi-IN"/>
        </w:rPr>
        <w:t>(ajánlás)</w:t>
      </w:r>
    </w:p>
    <w:p w:rsidR="00794534" w:rsidRPr="005F38B8" w:rsidRDefault="00794534" w:rsidP="006C351A">
      <w:pPr>
        <w:spacing w:after="0" w:line="240" w:lineRule="auto"/>
        <w:ind w:firstLine="357"/>
        <w:jc w:val="both"/>
        <w:rPr>
          <w:rFonts w:ascii="Palatino Linotype" w:hAnsi="Palatino Linotype"/>
          <w:b/>
          <w:bCs/>
          <w:i/>
          <w:sz w:val="24"/>
          <w:szCs w:val="24"/>
          <w:lang w:eastAsia="hu-HU"/>
        </w:rPr>
      </w:pPr>
      <w:proofErr w:type="spellStart"/>
      <w:r w:rsidRPr="005F38B8">
        <w:rPr>
          <w:rFonts w:ascii="Palatino Linotype" w:hAnsi="Palatino Linotype"/>
          <w:i/>
          <w:sz w:val="24"/>
          <w:szCs w:val="24"/>
        </w:rPr>
        <w:t>Szakmaspecifikus</w:t>
      </w:r>
      <w:proofErr w:type="spellEnd"/>
      <w:r w:rsidRPr="005F38B8">
        <w:rPr>
          <w:rFonts w:ascii="Palatino Linotype" w:hAnsi="Palatino Linotype"/>
          <w:i/>
          <w:sz w:val="24"/>
          <w:szCs w:val="24"/>
        </w:rPr>
        <w:t xml:space="preserve"> tanműhelyben vagy </w:t>
      </w:r>
      <w:proofErr w:type="spellStart"/>
      <w:r w:rsidRPr="005F38B8">
        <w:rPr>
          <w:rFonts w:ascii="Palatino Linotype" w:hAnsi="Palatino Linotype"/>
          <w:i/>
          <w:sz w:val="24"/>
          <w:szCs w:val="24"/>
        </w:rPr>
        <w:t>szakmaspecifikus</w:t>
      </w:r>
      <w:proofErr w:type="spellEnd"/>
      <w:r w:rsidRPr="005F38B8">
        <w:rPr>
          <w:rFonts w:ascii="Palatino Linotype" w:hAnsi="Palatino Linotype"/>
          <w:i/>
          <w:sz w:val="24"/>
          <w:szCs w:val="24"/>
        </w:rPr>
        <w:t xml:space="preserve"> gazdálkodó szervezetnél</w:t>
      </w:r>
    </w:p>
    <w:p w:rsidR="00691864" w:rsidRPr="00691864" w:rsidRDefault="00691864" w:rsidP="006C351A">
      <w:pPr>
        <w:spacing w:after="0" w:line="240" w:lineRule="auto"/>
        <w:ind w:left="792"/>
        <w:jc w:val="both"/>
        <w:rPr>
          <w:rFonts w:ascii="Palatino Linotype" w:hAnsi="Palatino Linotype"/>
          <w:b/>
          <w:bCs/>
          <w:sz w:val="24"/>
          <w:szCs w:val="24"/>
          <w:lang w:eastAsia="hu-HU"/>
        </w:rPr>
      </w:pPr>
    </w:p>
    <w:p w:rsidR="00691864" w:rsidRPr="00691864" w:rsidRDefault="00691864" w:rsidP="006C351A">
      <w:pPr>
        <w:widowControl w:val="0"/>
        <w:numPr>
          <w:ilvl w:val="1"/>
          <w:numId w:val="14"/>
        </w:numPr>
        <w:suppressAutoHyphens/>
        <w:spacing w:after="0" w:line="240" w:lineRule="auto"/>
        <w:ind w:left="826" w:hanging="469"/>
        <w:rPr>
          <w:rFonts w:ascii="Palatino Linotype" w:hAnsi="Palatino Linotype"/>
          <w:b/>
          <w:bCs/>
          <w:sz w:val="24"/>
          <w:szCs w:val="24"/>
          <w:lang w:eastAsia="hu-HU"/>
        </w:rPr>
      </w:pPr>
      <w:r w:rsidRPr="00691864">
        <w:rPr>
          <w:rFonts w:ascii="Palatino Linotype" w:hAnsi="Palatino Linotype"/>
          <w:b/>
          <w:bCs/>
          <w:i/>
          <w:sz w:val="24"/>
          <w:szCs w:val="24"/>
          <w:lang w:eastAsia="hu-HU"/>
        </w:rPr>
        <w:t>A tantárgy elsajátítása során alkalmazható sajátos módszerek, tanulói tevékenységformák (ajánlás)</w:t>
      </w:r>
    </w:p>
    <w:p w:rsidR="00691864" w:rsidRPr="00691864" w:rsidRDefault="00691864" w:rsidP="006C351A">
      <w:pPr>
        <w:widowControl w:val="0"/>
        <w:suppressAutoHyphens/>
        <w:spacing w:after="0" w:line="240" w:lineRule="auto"/>
        <w:rPr>
          <w:rFonts w:ascii="Palatino Linotype" w:hAnsi="Palatino Linotype"/>
          <w:b/>
          <w:bCs/>
          <w:sz w:val="24"/>
          <w:szCs w:val="24"/>
          <w:lang w:eastAsia="hu-HU"/>
        </w:rPr>
      </w:pPr>
    </w:p>
    <w:p w:rsidR="00691864" w:rsidRPr="00691864" w:rsidRDefault="0058623F" w:rsidP="006C351A">
      <w:pPr>
        <w:widowControl w:val="0"/>
        <w:suppressAutoHyphens/>
        <w:spacing w:after="0" w:line="240" w:lineRule="auto"/>
        <w:ind w:left="826"/>
        <w:rPr>
          <w:rFonts w:ascii="Palatino Linotype" w:hAnsi="Palatino Linotype"/>
          <w:b/>
          <w:bCs/>
          <w:i/>
          <w:sz w:val="24"/>
          <w:szCs w:val="24"/>
          <w:lang w:eastAsia="hu-HU"/>
        </w:rPr>
      </w:pPr>
      <w:r w:rsidRPr="0058623F">
        <w:rPr>
          <w:rFonts w:ascii="Palatino Linotype" w:hAnsi="Palatino Linotype"/>
          <w:b/>
          <w:bCs/>
          <w:sz w:val="24"/>
          <w:szCs w:val="24"/>
          <w:lang w:eastAsia="hu-HU"/>
        </w:rPr>
        <w:t>11.5.1.</w:t>
      </w:r>
      <w:r>
        <w:rPr>
          <w:rFonts w:ascii="Palatino Linotype" w:hAnsi="Palatino Linotype"/>
          <w:b/>
          <w:bCs/>
          <w:i/>
          <w:sz w:val="24"/>
          <w:szCs w:val="24"/>
          <w:lang w:eastAsia="hu-HU"/>
        </w:rPr>
        <w:t xml:space="preserve"> </w:t>
      </w:r>
      <w:r w:rsidR="00691864" w:rsidRPr="00691864">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91864" w:rsidRPr="00691864">
        <w:trPr>
          <w:jc w:val="center"/>
        </w:trPr>
        <w:tc>
          <w:tcPr>
            <w:tcW w:w="994" w:type="dxa"/>
            <w:vMerge w:val="restart"/>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Sorszám</w:t>
            </w:r>
          </w:p>
        </w:tc>
        <w:tc>
          <w:tcPr>
            <w:tcW w:w="2800" w:type="dxa"/>
            <w:vMerge w:val="restart"/>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 xml:space="preserve">Alkalmazott oktatási </w:t>
            </w:r>
          </w:p>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módszer neve</w:t>
            </w:r>
          </w:p>
        </w:tc>
        <w:tc>
          <w:tcPr>
            <w:tcW w:w="2835" w:type="dxa"/>
            <w:gridSpan w:val="3"/>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A tanulói tevékenység szervezeti kerete</w:t>
            </w:r>
          </w:p>
        </w:tc>
        <w:tc>
          <w:tcPr>
            <w:tcW w:w="2659" w:type="dxa"/>
            <w:vMerge w:val="restart"/>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Alkalmazandó eszközök és felszerelések (SZVK 6. pont lebontása, pontosítása)</w:t>
            </w:r>
          </w:p>
        </w:tc>
      </w:tr>
      <w:tr w:rsidR="00691864" w:rsidRPr="00691864">
        <w:trPr>
          <w:jc w:val="center"/>
        </w:trPr>
        <w:tc>
          <w:tcPr>
            <w:tcW w:w="994" w:type="dxa"/>
            <w:vMerge/>
            <w:vAlign w:val="center"/>
          </w:tcPr>
          <w:p w:rsidR="00691864" w:rsidRPr="00691864" w:rsidRDefault="00691864" w:rsidP="006C351A">
            <w:pPr>
              <w:spacing w:after="0" w:line="240" w:lineRule="auto"/>
              <w:jc w:val="center"/>
              <w:rPr>
                <w:rFonts w:ascii="Palatino Linotype" w:hAnsi="Palatino Linotype"/>
                <w:b/>
                <w:sz w:val="20"/>
                <w:szCs w:val="20"/>
                <w:lang w:eastAsia="hu-HU"/>
              </w:rPr>
            </w:pPr>
          </w:p>
        </w:tc>
        <w:tc>
          <w:tcPr>
            <w:tcW w:w="2800" w:type="dxa"/>
            <w:vMerge/>
            <w:vAlign w:val="center"/>
          </w:tcPr>
          <w:p w:rsidR="00691864" w:rsidRPr="00691864" w:rsidRDefault="00691864" w:rsidP="006C351A">
            <w:pPr>
              <w:spacing w:after="0" w:line="240" w:lineRule="auto"/>
              <w:rPr>
                <w:rFonts w:ascii="Palatino Linotype" w:hAnsi="Palatino Linotype"/>
                <w:b/>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egyéni</w:t>
            </w:r>
          </w:p>
        </w:tc>
        <w:tc>
          <w:tcPr>
            <w:tcW w:w="945" w:type="dxa"/>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csoport</w:t>
            </w:r>
          </w:p>
        </w:tc>
        <w:tc>
          <w:tcPr>
            <w:tcW w:w="945" w:type="dxa"/>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osztály</w:t>
            </w:r>
          </w:p>
        </w:tc>
        <w:tc>
          <w:tcPr>
            <w:tcW w:w="2659" w:type="dxa"/>
            <w:vMerge/>
            <w:vAlign w:val="center"/>
          </w:tcPr>
          <w:p w:rsidR="00691864" w:rsidRPr="00691864" w:rsidRDefault="00691864" w:rsidP="006C351A">
            <w:pPr>
              <w:spacing w:after="0" w:line="240" w:lineRule="auto"/>
              <w:jc w:val="center"/>
              <w:rPr>
                <w:rFonts w:ascii="Palatino Linotype" w:hAnsi="Palatino Linotype"/>
                <w:b/>
                <w:sz w:val="20"/>
                <w:szCs w:val="20"/>
                <w:lang w:eastAsia="hu-HU"/>
              </w:rPr>
            </w:pP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1.1</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magyarázat</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1.2.</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elbeszélés</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1.3.</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kiselőadás</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1.4.</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megbeszélés</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1.5.</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vita</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1.6.</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szemléltetés</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1.7.</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projekt</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1.8.</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kooperatív tanulás</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1.9.</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szimuláció</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1.10.</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szerepjáték</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994"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1.11.</w:t>
            </w:r>
          </w:p>
        </w:tc>
        <w:tc>
          <w:tcPr>
            <w:tcW w:w="2800"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sz w:val="20"/>
                <w:szCs w:val="20"/>
                <w:lang w:eastAsia="hu-HU"/>
              </w:rPr>
              <w:t>házi feladat</w:t>
            </w: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945"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x</w:t>
            </w:r>
          </w:p>
        </w:tc>
        <w:tc>
          <w:tcPr>
            <w:tcW w:w="265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bl>
    <w:p w:rsidR="00691864" w:rsidRDefault="00691864" w:rsidP="006C351A">
      <w:pPr>
        <w:widowControl w:val="0"/>
        <w:suppressAutoHyphens/>
        <w:spacing w:after="0" w:line="240" w:lineRule="auto"/>
        <w:ind w:left="826"/>
        <w:rPr>
          <w:rFonts w:ascii="Palatino Linotype" w:hAnsi="Palatino Linotype"/>
          <w:b/>
          <w:bCs/>
          <w:i/>
          <w:sz w:val="24"/>
          <w:szCs w:val="24"/>
          <w:lang w:eastAsia="hu-HU"/>
        </w:rPr>
      </w:pPr>
    </w:p>
    <w:p w:rsidR="00691864" w:rsidRPr="00691864" w:rsidRDefault="0058623F" w:rsidP="006C351A">
      <w:pPr>
        <w:widowControl w:val="0"/>
        <w:suppressAutoHyphens/>
        <w:spacing w:after="0" w:line="240" w:lineRule="auto"/>
        <w:ind w:left="826"/>
        <w:rPr>
          <w:rFonts w:ascii="Palatino Linotype" w:hAnsi="Palatino Linotype"/>
          <w:b/>
          <w:bCs/>
          <w:i/>
          <w:sz w:val="24"/>
          <w:szCs w:val="24"/>
          <w:lang w:eastAsia="hu-HU"/>
        </w:rPr>
      </w:pPr>
      <w:r w:rsidRPr="0058623F">
        <w:rPr>
          <w:rFonts w:ascii="Palatino Linotype" w:hAnsi="Palatino Linotype"/>
          <w:b/>
          <w:bCs/>
          <w:sz w:val="24"/>
          <w:szCs w:val="24"/>
          <w:lang w:eastAsia="hu-HU"/>
        </w:rPr>
        <w:t>11.5.2.</w:t>
      </w:r>
      <w:r>
        <w:rPr>
          <w:rFonts w:ascii="Palatino Linotype" w:hAnsi="Palatino Linotype"/>
          <w:b/>
          <w:bCs/>
          <w:i/>
          <w:sz w:val="24"/>
          <w:szCs w:val="24"/>
          <w:lang w:eastAsia="hu-HU"/>
        </w:rPr>
        <w:t xml:space="preserve"> </w:t>
      </w:r>
      <w:r w:rsidR="00691864" w:rsidRPr="00691864">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91864" w:rsidRPr="00691864">
        <w:trPr>
          <w:cantSplit/>
          <w:trHeight w:val="921"/>
          <w:jc w:val="center"/>
        </w:trPr>
        <w:tc>
          <w:tcPr>
            <w:tcW w:w="828" w:type="dxa"/>
            <w:vMerge w:val="restart"/>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Sor-szám</w:t>
            </w:r>
          </w:p>
        </w:tc>
        <w:tc>
          <w:tcPr>
            <w:tcW w:w="3621" w:type="dxa"/>
            <w:vMerge w:val="restart"/>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Tanulói tevékenységforma</w:t>
            </w:r>
          </w:p>
        </w:tc>
        <w:tc>
          <w:tcPr>
            <w:tcW w:w="2370" w:type="dxa"/>
            <w:gridSpan w:val="3"/>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Tanulói tevékenység szervezési kerete</w:t>
            </w:r>
          </w:p>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(differenciálási módok)</w:t>
            </w:r>
          </w:p>
        </w:tc>
        <w:tc>
          <w:tcPr>
            <w:tcW w:w="2190" w:type="dxa"/>
            <w:vMerge w:val="restart"/>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Alkalmazandó eszközök és felszerelések (SZVK 6. pont lebontása, pontosítása)</w:t>
            </w:r>
          </w:p>
        </w:tc>
      </w:tr>
      <w:tr w:rsidR="00691864" w:rsidRPr="00691864">
        <w:trPr>
          <w:cantSplit/>
          <w:trHeight w:val="1076"/>
          <w:jc w:val="center"/>
        </w:trPr>
        <w:tc>
          <w:tcPr>
            <w:tcW w:w="828" w:type="dxa"/>
            <w:vMerge/>
            <w:vAlign w:val="center"/>
          </w:tcPr>
          <w:p w:rsidR="00691864" w:rsidRPr="00691864" w:rsidRDefault="00691864" w:rsidP="006C351A">
            <w:pPr>
              <w:spacing w:after="0" w:line="240" w:lineRule="auto"/>
              <w:jc w:val="center"/>
              <w:rPr>
                <w:rFonts w:ascii="Palatino Linotype" w:hAnsi="Palatino Linotype"/>
                <w:b/>
                <w:sz w:val="20"/>
                <w:szCs w:val="20"/>
                <w:lang w:eastAsia="hu-HU"/>
              </w:rPr>
            </w:pPr>
          </w:p>
        </w:tc>
        <w:tc>
          <w:tcPr>
            <w:tcW w:w="3621" w:type="dxa"/>
            <w:vMerge/>
            <w:vAlign w:val="center"/>
          </w:tcPr>
          <w:p w:rsidR="00691864" w:rsidRPr="00691864" w:rsidRDefault="00691864" w:rsidP="006C351A">
            <w:pPr>
              <w:spacing w:after="0" w:line="240" w:lineRule="auto"/>
              <w:rPr>
                <w:rFonts w:ascii="Palatino Linotype" w:hAnsi="Palatino Linotype"/>
                <w:b/>
                <w:sz w:val="20"/>
                <w:szCs w:val="20"/>
                <w:lang w:eastAsia="hu-HU"/>
              </w:rPr>
            </w:pPr>
          </w:p>
        </w:tc>
        <w:tc>
          <w:tcPr>
            <w:tcW w:w="809" w:type="dxa"/>
            <w:textDirection w:val="btLr"/>
            <w:vAlign w:val="center"/>
          </w:tcPr>
          <w:p w:rsidR="00691864" w:rsidRPr="00691864" w:rsidRDefault="00691864" w:rsidP="006C351A">
            <w:pPr>
              <w:spacing w:after="0" w:line="240" w:lineRule="auto"/>
              <w:ind w:left="113" w:right="113"/>
              <w:jc w:val="center"/>
              <w:rPr>
                <w:rFonts w:ascii="Palatino Linotype" w:hAnsi="Palatino Linotype"/>
                <w:b/>
                <w:sz w:val="20"/>
                <w:szCs w:val="20"/>
                <w:lang w:eastAsia="hu-HU"/>
              </w:rPr>
            </w:pPr>
            <w:r w:rsidRPr="00691864">
              <w:rPr>
                <w:rFonts w:ascii="Palatino Linotype" w:hAnsi="Palatino Linotype"/>
                <w:b/>
                <w:sz w:val="20"/>
                <w:szCs w:val="20"/>
                <w:lang w:eastAsia="hu-HU"/>
              </w:rPr>
              <w:t>Egyéni</w:t>
            </w:r>
          </w:p>
        </w:tc>
        <w:tc>
          <w:tcPr>
            <w:tcW w:w="798" w:type="dxa"/>
            <w:textDirection w:val="btLr"/>
            <w:vAlign w:val="center"/>
          </w:tcPr>
          <w:p w:rsidR="00691864" w:rsidRPr="00691864" w:rsidRDefault="00691864" w:rsidP="006C351A">
            <w:pPr>
              <w:spacing w:after="0" w:line="240" w:lineRule="auto"/>
              <w:ind w:left="113" w:right="113"/>
              <w:jc w:val="center"/>
              <w:rPr>
                <w:rFonts w:ascii="Palatino Linotype" w:hAnsi="Palatino Linotype"/>
                <w:b/>
                <w:sz w:val="20"/>
                <w:szCs w:val="20"/>
                <w:lang w:eastAsia="hu-HU"/>
              </w:rPr>
            </w:pPr>
            <w:r w:rsidRPr="00691864">
              <w:rPr>
                <w:rFonts w:ascii="Palatino Linotype" w:hAnsi="Palatino Linotype"/>
                <w:b/>
                <w:sz w:val="20"/>
                <w:szCs w:val="20"/>
                <w:lang w:eastAsia="hu-HU"/>
              </w:rPr>
              <w:t>Csoport-</w:t>
            </w:r>
          </w:p>
          <w:p w:rsidR="00691864" w:rsidRPr="00691864" w:rsidRDefault="00691864" w:rsidP="006C351A">
            <w:pPr>
              <w:spacing w:after="0" w:line="240" w:lineRule="auto"/>
              <w:ind w:left="113" w:right="113"/>
              <w:jc w:val="center"/>
              <w:rPr>
                <w:rFonts w:ascii="Palatino Linotype" w:hAnsi="Palatino Linotype"/>
                <w:b/>
                <w:sz w:val="20"/>
                <w:szCs w:val="20"/>
                <w:lang w:eastAsia="hu-HU"/>
              </w:rPr>
            </w:pPr>
            <w:r w:rsidRPr="00691864">
              <w:rPr>
                <w:rFonts w:ascii="Palatino Linotype" w:hAnsi="Palatino Linotype"/>
                <w:b/>
                <w:sz w:val="20"/>
                <w:szCs w:val="20"/>
                <w:lang w:eastAsia="hu-HU"/>
              </w:rPr>
              <w:t>bontás</w:t>
            </w:r>
          </w:p>
        </w:tc>
        <w:tc>
          <w:tcPr>
            <w:tcW w:w="763" w:type="dxa"/>
            <w:textDirection w:val="btLr"/>
            <w:vAlign w:val="center"/>
          </w:tcPr>
          <w:p w:rsidR="00691864" w:rsidRPr="00691864" w:rsidRDefault="00691864" w:rsidP="006C351A">
            <w:pPr>
              <w:spacing w:after="0" w:line="240" w:lineRule="auto"/>
              <w:ind w:left="113" w:right="113"/>
              <w:jc w:val="center"/>
              <w:rPr>
                <w:rFonts w:ascii="Palatino Linotype" w:hAnsi="Palatino Linotype"/>
                <w:b/>
                <w:sz w:val="20"/>
                <w:szCs w:val="20"/>
                <w:lang w:eastAsia="hu-HU"/>
              </w:rPr>
            </w:pPr>
            <w:r w:rsidRPr="00691864">
              <w:rPr>
                <w:rFonts w:ascii="Palatino Linotype" w:hAnsi="Palatino Linotype"/>
                <w:b/>
                <w:sz w:val="20"/>
                <w:szCs w:val="20"/>
                <w:lang w:eastAsia="hu-HU"/>
              </w:rPr>
              <w:t>Osztály-</w:t>
            </w:r>
          </w:p>
          <w:p w:rsidR="00691864" w:rsidRPr="00691864" w:rsidRDefault="00691864" w:rsidP="006C351A">
            <w:pPr>
              <w:spacing w:after="0" w:line="240" w:lineRule="auto"/>
              <w:ind w:left="113" w:right="113"/>
              <w:jc w:val="center"/>
              <w:rPr>
                <w:rFonts w:ascii="Palatino Linotype" w:hAnsi="Palatino Linotype"/>
                <w:b/>
                <w:sz w:val="20"/>
                <w:szCs w:val="20"/>
                <w:lang w:eastAsia="hu-HU"/>
              </w:rPr>
            </w:pPr>
            <w:r w:rsidRPr="00691864">
              <w:rPr>
                <w:rFonts w:ascii="Palatino Linotype" w:hAnsi="Palatino Linotype"/>
                <w:b/>
                <w:sz w:val="20"/>
                <w:szCs w:val="20"/>
                <w:lang w:eastAsia="hu-HU"/>
              </w:rPr>
              <w:t>keret</w:t>
            </w:r>
          </w:p>
        </w:tc>
        <w:tc>
          <w:tcPr>
            <w:tcW w:w="2190" w:type="dxa"/>
            <w:vMerge/>
            <w:vAlign w:val="center"/>
          </w:tcPr>
          <w:p w:rsidR="00691864" w:rsidRPr="00691864" w:rsidRDefault="00691864" w:rsidP="006C351A">
            <w:pPr>
              <w:spacing w:after="0" w:line="240" w:lineRule="auto"/>
              <w:jc w:val="center"/>
              <w:rPr>
                <w:rFonts w:ascii="Palatino Linotype" w:hAnsi="Palatino Linotype"/>
                <w:b/>
                <w:sz w:val="20"/>
                <w:szCs w:val="20"/>
                <w:lang w:eastAsia="hu-HU"/>
              </w:rPr>
            </w:pPr>
          </w:p>
        </w:tc>
      </w:tr>
      <w:tr w:rsidR="00691864" w:rsidRPr="00691864">
        <w:trPr>
          <w:jc w:val="center"/>
        </w:trPr>
        <w:tc>
          <w:tcPr>
            <w:tcW w:w="828" w:type="dxa"/>
            <w:shd w:val="clear" w:color="auto" w:fill="D9D9D9"/>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1.</w:t>
            </w:r>
          </w:p>
        </w:tc>
        <w:tc>
          <w:tcPr>
            <w:tcW w:w="3621" w:type="dxa"/>
            <w:shd w:val="clear" w:color="auto" w:fill="D9D9D9"/>
            <w:vAlign w:val="center"/>
          </w:tcPr>
          <w:p w:rsidR="00691864" w:rsidRPr="00691864" w:rsidRDefault="00691864" w:rsidP="006C351A">
            <w:pPr>
              <w:spacing w:after="0" w:line="240" w:lineRule="auto"/>
              <w:rPr>
                <w:rFonts w:ascii="Palatino Linotype" w:hAnsi="Palatino Linotype"/>
                <w:b/>
                <w:sz w:val="20"/>
                <w:szCs w:val="20"/>
                <w:lang w:eastAsia="hu-HU"/>
              </w:rPr>
            </w:pPr>
            <w:r w:rsidRPr="00691864">
              <w:rPr>
                <w:rFonts w:ascii="Palatino Linotype" w:hAnsi="Palatino Linotype" w:cs="Arial"/>
                <w:b/>
                <w:sz w:val="20"/>
                <w:szCs w:val="20"/>
                <w:lang w:eastAsia="hu-HU"/>
              </w:rPr>
              <w:t>Információ feldolgozó tevékenységek</w:t>
            </w:r>
          </w:p>
        </w:tc>
        <w:tc>
          <w:tcPr>
            <w:tcW w:w="809"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1.2.</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Olvasott szöveg feldolgozása jegyzeteléssel</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1.3.</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Hallott szöveg feldolgozása jegyzeteléssel</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1.4.</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Hallott szöveg feladattal vezetett feldolgozása</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1.5.</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Információk önálló rendszerezése</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1.6.</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Információk feladattal vezetett rendszerezése</w:t>
            </w:r>
          </w:p>
        </w:tc>
        <w:tc>
          <w:tcPr>
            <w:tcW w:w="80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shd w:val="clear" w:color="auto" w:fill="D9D9D9"/>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3.</w:t>
            </w:r>
          </w:p>
        </w:tc>
        <w:tc>
          <w:tcPr>
            <w:tcW w:w="3621" w:type="dxa"/>
            <w:shd w:val="clear" w:color="auto" w:fill="D9D9D9"/>
            <w:vAlign w:val="center"/>
          </w:tcPr>
          <w:p w:rsidR="00691864" w:rsidRPr="00691864" w:rsidRDefault="00691864" w:rsidP="006C351A">
            <w:pPr>
              <w:spacing w:after="0" w:line="240" w:lineRule="auto"/>
              <w:rPr>
                <w:rFonts w:ascii="Palatino Linotype" w:hAnsi="Palatino Linotype" w:cs="Arial"/>
                <w:b/>
                <w:sz w:val="20"/>
                <w:szCs w:val="20"/>
                <w:lang w:eastAsia="hu-HU"/>
              </w:rPr>
            </w:pPr>
            <w:r w:rsidRPr="00691864">
              <w:rPr>
                <w:rFonts w:ascii="Palatino Linotype" w:hAnsi="Palatino Linotype" w:cs="Arial"/>
                <w:b/>
                <w:sz w:val="20"/>
                <w:szCs w:val="20"/>
                <w:lang w:eastAsia="hu-HU"/>
              </w:rPr>
              <w:t>Képi információk körében</w:t>
            </w:r>
          </w:p>
        </w:tc>
        <w:tc>
          <w:tcPr>
            <w:tcW w:w="809"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3.1.</w:t>
            </w:r>
          </w:p>
        </w:tc>
        <w:tc>
          <w:tcPr>
            <w:tcW w:w="3621"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cs="Arial"/>
                <w:sz w:val="20"/>
                <w:szCs w:val="20"/>
                <w:lang w:eastAsia="hu-HU"/>
              </w:rPr>
              <w:t>Alkatrészrajz értelmezése</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3.2.</w:t>
            </w:r>
          </w:p>
        </w:tc>
        <w:tc>
          <w:tcPr>
            <w:tcW w:w="3621"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cs="Arial"/>
                <w:sz w:val="20"/>
                <w:szCs w:val="20"/>
                <w:lang w:eastAsia="hu-HU"/>
              </w:rPr>
              <w:t>Alkatrészrajz készítése leírásból</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3.3.</w:t>
            </w:r>
          </w:p>
        </w:tc>
        <w:tc>
          <w:tcPr>
            <w:tcW w:w="3621" w:type="dxa"/>
            <w:vAlign w:val="center"/>
          </w:tcPr>
          <w:p w:rsidR="00691864" w:rsidRPr="00691864" w:rsidRDefault="00691864" w:rsidP="006C351A">
            <w:pPr>
              <w:spacing w:after="0" w:line="240" w:lineRule="auto"/>
              <w:rPr>
                <w:rFonts w:ascii="Palatino Linotype" w:hAnsi="Palatino Linotype"/>
                <w:sz w:val="20"/>
                <w:szCs w:val="20"/>
                <w:lang w:eastAsia="hu-HU"/>
              </w:rPr>
            </w:pPr>
            <w:r w:rsidRPr="00691864">
              <w:rPr>
                <w:rFonts w:ascii="Palatino Linotype" w:hAnsi="Palatino Linotype" w:cs="Arial"/>
                <w:sz w:val="20"/>
                <w:szCs w:val="20"/>
                <w:lang w:eastAsia="hu-HU"/>
              </w:rPr>
              <w:t xml:space="preserve">Összeállítási </w:t>
            </w:r>
            <w:proofErr w:type="gramStart"/>
            <w:r w:rsidRPr="00691864">
              <w:rPr>
                <w:rFonts w:ascii="Palatino Linotype" w:hAnsi="Palatino Linotype" w:cs="Arial"/>
                <w:sz w:val="20"/>
                <w:szCs w:val="20"/>
                <w:lang w:eastAsia="hu-HU"/>
              </w:rPr>
              <w:t>rajz elemzés</w:t>
            </w:r>
            <w:proofErr w:type="gramEnd"/>
            <w:r w:rsidRPr="00691864">
              <w:rPr>
                <w:rFonts w:ascii="Palatino Linotype" w:hAnsi="Palatino Linotype" w:cs="Arial"/>
                <w:sz w:val="20"/>
                <w:szCs w:val="20"/>
                <w:lang w:eastAsia="hu-HU"/>
              </w:rPr>
              <w:t>, hibakeresés</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w:t>
            </w:r>
          </w:p>
        </w:tc>
      </w:tr>
      <w:tr w:rsidR="00691864" w:rsidRPr="00691864">
        <w:trPr>
          <w:jc w:val="center"/>
        </w:trPr>
        <w:tc>
          <w:tcPr>
            <w:tcW w:w="828" w:type="dxa"/>
            <w:shd w:val="clear" w:color="auto" w:fill="D9D9D9"/>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4.</w:t>
            </w:r>
          </w:p>
        </w:tc>
        <w:tc>
          <w:tcPr>
            <w:tcW w:w="3621" w:type="dxa"/>
            <w:shd w:val="clear" w:color="auto" w:fill="D9D9D9"/>
            <w:vAlign w:val="center"/>
          </w:tcPr>
          <w:p w:rsidR="00691864" w:rsidRPr="00691864" w:rsidRDefault="00691864" w:rsidP="006C351A">
            <w:pPr>
              <w:spacing w:after="0" w:line="240" w:lineRule="auto"/>
              <w:rPr>
                <w:rFonts w:ascii="Palatino Linotype" w:hAnsi="Palatino Linotype" w:cs="Arial"/>
                <w:b/>
                <w:sz w:val="20"/>
                <w:szCs w:val="20"/>
                <w:lang w:eastAsia="hu-HU"/>
              </w:rPr>
            </w:pPr>
            <w:r w:rsidRPr="00691864">
              <w:rPr>
                <w:rFonts w:ascii="Palatino Linotype" w:hAnsi="Palatino Linotype" w:cs="Arial"/>
                <w:b/>
                <w:sz w:val="20"/>
                <w:szCs w:val="20"/>
                <w:lang w:eastAsia="hu-HU"/>
              </w:rPr>
              <w:t>Csoportos munkaformák körében</w:t>
            </w:r>
          </w:p>
        </w:tc>
        <w:tc>
          <w:tcPr>
            <w:tcW w:w="809"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4.1.</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Feladattal vezetett kiscsoportos szövegfeldolgozás</w:t>
            </w:r>
          </w:p>
        </w:tc>
        <w:tc>
          <w:tcPr>
            <w:tcW w:w="80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4.2.</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Információk rendszerezése mozaikfeladattal</w:t>
            </w:r>
          </w:p>
        </w:tc>
        <w:tc>
          <w:tcPr>
            <w:tcW w:w="80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4.3.</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Kiscsoportos szakmai munkavégzés irányítással</w:t>
            </w:r>
          </w:p>
        </w:tc>
        <w:tc>
          <w:tcPr>
            <w:tcW w:w="80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shd w:val="clear" w:color="auto" w:fill="D9D9D9"/>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5.</w:t>
            </w:r>
          </w:p>
        </w:tc>
        <w:tc>
          <w:tcPr>
            <w:tcW w:w="3621" w:type="dxa"/>
            <w:shd w:val="clear" w:color="auto" w:fill="D9D9D9"/>
            <w:vAlign w:val="center"/>
          </w:tcPr>
          <w:p w:rsidR="00691864" w:rsidRPr="00691864" w:rsidRDefault="00691864" w:rsidP="006C351A">
            <w:pPr>
              <w:spacing w:after="0" w:line="240" w:lineRule="auto"/>
              <w:rPr>
                <w:rFonts w:ascii="Palatino Linotype" w:hAnsi="Palatino Linotype" w:cs="Arial"/>
                <w:b/>
                <w:sz w:val="20"/>
                <w:szCs w:val="20"/>
                <w:lang w:eastAsia="hu-HU"/>
              </w:rPr>
            </w:pPr>
            <w:r w:rsidRPr="00691864">
              <w:rPr>
                <w:rFonts w:ascii="Palatino Linotype" w:hAnsi="Palatino Linotype" w:cs="Arial"/>
                <w:b/>
                <w:sz w:val="20"/>
                <w:szCs w:val="20"/>
                <w:lang w:eastAsia="hu-HU"/>
              </w:rPr>
              <w:t>Gyakorlati munkavégzés körében</w:t>
            </w:r>
          </w:p>
        </w:tc>
        <w:tc>
          <w:tcPr>
            <w:tcW w:w="809"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5.1.</w:t>
            </w:r>
          </w:p>
        </w:tc>
        <w:tc>
          <w:tcPr>
            <w:tcW w:w="3621" w:type="dxa"/>
            <w:vAlign w:val="center"/>
          </w:tcPr>
          <w:p w:rsidR="00691864" w:rsidRPr="00691864" w:rsidRDefault="00637638" w:rsidP="006C351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Szerelés</w:t>
            </w:r>
            <w:r w:rsidR="00691864" w:rsidRPr="00691864">
              <w:rPr>
                <w:rFonts w:ascii="Palatino Linotype" w:hAnsi="Palatino Linotype" w:cs="Arial"/>
                <w:sz w:val="20"/>
                <w:szCs w:val="20"/>
                <w:lang w:eastAsia="hu-HU"/>
              </w:rPr>
              <w:t xml:space="preserve"> szakmai munkatevékenység</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5.2.</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Műveletek gyakorlása</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5.3.</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Munkamegfigyelés adott szempontok alapján</w:t>
            </w:r>
          </w:p>
        </w:tc>
        <w:tc>
          <w:tcPr>
            <w:tcW w:w="80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shd w:val="clear" w:color="auto" w:fill="D9D9D9"/>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6.</w:t>
            </w:r>
          </w:p>
        </w:tc>
        <w:tc>
          <w:tcPr>
            <w:tcW w:w="3621" w:type="dxa"/>
            <w:shd w:val="clear" w:color="auto" w:fill="D9D9D9"/>
            <w:vAlign w:val="center"/>
          </w:tcPr>
          <w:p w:rsidR="00691864" w:rsidRPr="00691864" w:rsidRDefault="00691864" w:rsidP="006C351A">
            <w:pPr>
              <w:spacing w:after="0" w:line="240" w:lineRule="auto"/>
              <w:rPr>
                <w:rFonts w:ascii="Palatino Linotype" w:hAnsi="Palatino Linotype" w:cs="Arial"/>
                <w:b/>
                <w:sz w:val="20"/>
                <w:szCs w:val="20"/>
                <w:lang w:eastAsia="hu-HU"/>
              </w:rPr>
            </w:pPr>
            <w:r w:rsidRPr="00691864">
              <w:rPr>
                <w:rFonts w:ascii="Palatino Linotype" w:hAnsi="Palatino Linotype" w:cs="Arial"/>
                <w:b/>
                <w:sz w:val="20"/>
                <w:szCs w:val="20"/>
                <w:lang w:eastAsia="hu-HU"/>
              </w:rPr>
              <w:t>Üzemeltetési tevékenységek körében</w:t>
            </w:r>
          </w:p>
        </w:tc>
        <w:tc>
          <w:tcPr>
            <w:tcW w:w="809"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6.1.</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Géprendszer megfigyelése adott szempontok alapján</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6.2.</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Feladattal vezetett szerkezetelemzés</w:t>
            </w:r>
          </w:p>
        </w:tc>
        <w:tc>
          <w:tcPr>
            <w:tcW w:w="809"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6.3.</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Üzemelési hibák szimulálása és megfigyelése</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6.4.</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Adatgyűjtés géprendszer üzemeléséről</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shd w:val="clear" w:color="auto" w:fill="D9D9D9"/>
            <w:vAlign w:val="center"/>
          </w:tcPr>
          <w:p w:rsidR="00691864" w:rsidRPr="00691864" w:rsidRDefault="00691864" w:rsidP="006C351A">
            <w:pPr>
              <w:spacing w:after="0" w:line="240" w:lineRule="auto"/>
              <w:jc w:val="center"/>
              <w:rPr>
                <w:rFonts w:ascii="Palatino Linotype" w:hAnsi="Palatino Linotype"/>
                <w:b/>
                <w:sz w:val="20"/>
                <w:szCs w:val="20"/>
                <w:lang w:eastAsia="hu-HU"/>
              </w:rPr>
            </w:pPr>
            <w:r w:rsidRPr="00691864">
              <w:rPr>
                <w:rFonts w:ascii="Palatino Linotype" w:hAnsi="Palatino Linotype"/>
                <w:b/>
                <w:sz w:val="20"/>
                <w:szCs w:val="20"/>
                <w:lang w:eastAsia="hu-HU"/>
              </w:rPr>
              <w:t>7.</w:t>
            </w:r>
          </w:p>
        </w:tc>
        <w:tc>
          <w:tcPr>
            <w:tcW w:w="3621" w:type="dxa"/>
            <w:shd w:val="clear" w:color="auto" w:fill="D9D9D9"/>
            <w:vAlign w:val="center"/>
          </w:tcPr>
          <w:p w:rsidR="00691864" w:rsidRPr="00691864" w:rsidRDefault="00691864" w:rsidP="006C351A">
            <w:pPr>
              <w:spacing w:after="0" w:line="240" w:lineRule="auto"/>
              <w:rPr>
                <w:rFonts w:ascii="Palatino Linotype" w:hAnsi="Palatino Linotype" w:cs="Arial"/>
                <w:b/>
                <w:sz w:val="20"/>
                <w:szCs w:val="20"/>
                <w:lang w:eastAsia="hu-HU"/>
              </w:rPr>
            </w:pPr>
            <w:r w:rsidRPr="00691864">
              <w:rPr>
                <w:rFonts w:ascii="Palatino Linotype" w:hAnsi="Palatino Linotype" w:cs="Arial"/>
                <w:b/>
                <w:sz w:val="20"/>
                <w:szCs w:val="20"/>
                <w:lang w:eastAsia="hu-HU"/>
              </w:rPr>
              <w:t>Vizsgálati tevékenységek körében</w:t>
            </w:r>
          </w:p>
        </w:tc>
        <w:tc>
          <w:tcPr>
            <w:tcW w:w="809"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r w:rsidR="00691864" w:rsidRPr="00691864">
        <w:trPr>
          <w:jc w:val="center"/>
        </w:trPr>
        <w:tc>
          <w:tcPr>
            <w:tcW w:w="82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r w:rsidRPr="00691864">
              <w:rPr>
                <w:rFonts w:ascii="Palatino Linotype" w:hAnsi="Palatino Linotype"/>
                <w:sz w:val="20"/>
                <w:szCs w:val="20"/>
                <w:lang w:eastAsia="hu-HU"/>
              </w:rPr>
              <w:t>7.3.</w:t>
            </w:r>
          </w:p>
        </w:tc>
        <w:tc>
          <w:tcPr>
            <w:tcW w:w="3621" w:type="dxa"/>
            <w:vAlign w:val="center"/>
          </w:tcPr>
          <w:p w:rsidR="00691864" w:rsidRPr="00691864" w:rsidRDefault="00691864" w:rsidP="006C351A">
            <w:pPr>
              <w:spacing w:after="0" w:line="240" w:lineRule="auto"/>
              <w:rPr>
                <w:rFonts w:ascii="Palatino Linotype" w:hAnsi="Palatino Linotype" w:cs="Arial"/>
                <w:sz w:val="20"/>
                <w:szCs w:val="20"/>
                <w:lang w:eastAsia="hu-HU"/>
              </w:rPr>
            </w:pPr>
            <w:r w:rsidRPr="00691864">
              <w:rPr>
                <w:rFonts w:ascii="Palatino Linotype" w:hAnsi="Palatino Linotype" w:cs="Arial"/>
                <w:sz w:val="20"/>
                <w:szCs w:val="20"/>
                <w:lang w:eastAsia="hu-HU"/>
              </w:rPr>
              <w:t>Geometriai mérési gyakorlat</w:t>
            </w:r>
          </w:p>
        </w:tc>
        <w:tc>
          <w:tcPr>
            <w:tcW w:w="809" w:type="dxa"/>
            <w:vAlign w:val="center"/>
          </w:tcPr>
          <w:p w:rsidR="00691864" w:rsidRPr="00691864" w:rsidRDefault="00637638"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763"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c>
          <w:tcPr>
            <w:tcW w:w="2190" w:type="dxa"/>
            <w:vAlign w:val="center"/>
          </w:tcPr>
          <w:p w:rsidR="00691864" w:rsidRPr="00691864" w:rsidRDefault="00691864" w:rsidP="006C351A">
            <w:pPr>
              <w:spacing w:after="0" w:line="240" w:lineRule="auto"/>
              <w:jc w:val="center"/>
              <w:rPr>
                <w:rFonts w:ascii="Palatino Linotype" w:hAnsi="Palatino Linotype"/>
                <w:sz w:val="20"/>
                <w:szCs w:val="20"/>
                <w:lang w:eastAsia="hu-HU"/>
              </w:rPr>
            </w:pPr>
          </w:p>
        </w:tc>
      </w:tr>
    </w:tbl>
    <w:p w:rsidR="00691864" w:rsidRPr="00691864" w:rsidRDefault="00691864" w:rsidP="006C351A">
      <w:pPr>
        <w:spacing w:after="0" w:line="240" w:lineRule="auto"/>
        <w:ind w:left="540"/>
        <w:jc w:val="both"/>
        <w:rPr>
          <w:rFonts w:ascii="Palatino Linotype" w:hAnsi="Palatino Linotype"/>
          <w:iCs/>
          <w:sz w:val="24"/>
          <w:szCs w:val="24"/>
          <w:lang w:eastAsia="hu-HU"/>
        </w:rPr>
      </w:pPr>
    </w:p>
    <w:p w:rsidR="00691864" w:rsidRPr="00691864" w:rsidRDefault="00691864" w:rsidP="006C351A">
      <w:pPr>
        <w:widowControl w:val="0"/>
        <w:numPr>
          <w:ilvl w:val="1"/>
          <w:numId w:val="14"/>
        </w:numPr>
        <w:suppressAutoHyphens/>
        <w:spacing w:after="0" w:line="240" w:lineRule="auto"/>
        <w:ind w:left="826" w:hanging="469"/>
        <w:rPr>
          <w:rFonts w:ascii="Palatino Linotype" w:hAnsi="Palatino Linotype"/>
          <w:b/>
          <w:bCs/>
          <w:sz w:val="24"/>
          <w:szCs w:val="24"/>
          <w:lang w:eastAsia="hu-HU"/>
        </w:rPr>
      </w:pPr>
      <w:r w:rsidRPr="00691864">
        <w:rPr>
          <w:rFonts w:ascii="Palatino Linotype" w:hAnsi="Palatino Linotype"/>
          <w:b/>
          <w:bCs/>
          <w:sz w:val="24"/>
          <w:szCs w:val="24"/>
          <w:lang w:eastAsia="hu-HU"/>
        </w:rPr>
        <w:t>A tantárgy értékelésének módja</w:t>
      </w:r>
    </w:p>
    <w:p w:rsidR="00691864" w:rsidRPr="009C3FBF" w:rsidRDefault="00691864" w:rsidP="006C351A">
      <w:pPr>
        <w:widowControl w:val="0"/>
        <w:suppressAutoHyphens/>
        <w:spacing w:line="240" w:lineRule="auto"/>
        <w:ind w:left="426"/>
        <w:rPr>
          <w:rFonts w:ascii="Palatino Linotype" w:hAnsi="Palatino Linotype"/>
          <w:bCs/>
          <w:kern w:val="1"/>
          <w:sz w:val="24"/>
          <w:szCs w:val="24"/>
          <w:lang w:eastAsia="hi-IN" w:bidi="hi-IN"/>
        </w:rPr>
      </w:pPr>
      <w:r w:rsidRPr="009C3FBF">
        <w:rPr>
          <w:rFonts w:ascii="Palatino Linotype" w:hAnsi="Palatino Linotype"/>
          <w:bCs/>
          <w:kern w:val="1"/>
          <w:sz w:val="24"/>
          <w:szCs w:val="24"/>
          <w:lang w:eastAsia="hi-IN" w:bidi="hi-IN"/>
        </w:rPr>
        <w:t>A nemzeti köznevelésről szóló 2011. évi CXC. törvény 54. § (2) a) pontja szerinti értékeléssel.</w:t>
      </w:r>
    </w:p>
    <w:p w:rsidR="00691864" w:rsidRPr="00691864" w:rsidRDefault="00691864" w:rsidP="006C351A">
      <w:pPr>
        <w:widowControl w:val="0"/>
        <w:suppressAutoHyphens/>
        <w:spacing w:after="0" w:line="240" w:lineRule="auto"/>
        <w:rPr>
          <w:rFonts w:ascii="Palatino Linotype" w:hAnsi="Palatino Linotype"/>
          <w:b/>
          <w:bCs/>
          <w:sz w:val="24"/>
          <w:szCs w:val="24"/>
          <w:lang w:eastAsia="hu-HU"/>
        </w:rPr>
      </w:pPr>
    </w:p>
    <w:p w:rsidR="00AF4D2A" w:rsidRDefault="00691864" w:rsidP="006C351A">
      <w:pPr>
        <w:spacing w:after="0" w:line="240" w:lineRule="auto"/>
        <w:ind w:left="555" w:hanging="15"/>
        <w:jc w:val="center"/>
        <w:rPr>
          <w:rFonts w:ascii="Palatino Linotype" w:hAnsi="Palatino Linotype"/>
          <w:b/>
          <w:sz w:val="44"/>
          <w:szCs w:val="44"/>
          <w:lang w:eastAsia="hu-HU"/>
        </w:rPr>
      </w:pPr>
      <w:r w:rsidRPr="00691864">
        <w:rPr>
          <w:rFonts w:ascii="Palatino Linotype" w:hAnsi="Palatino Linotype"/>
          <w:b/>
          <w:sz w:val="44"/>
          <w:szCs w:val="44"/>
          <w:lang w:eastAsia="hu-HU"/>
        </w:rPr>
        <w:br w:type="page"/>
      </w:r>
    </w:p>
    <w:p w:rsidR="00290901" w:rsidRDefault="00290901" w:rsidP="006C351A">
      <w:pPr>
        <w:spacing w:after="0" w:line="240" w:lineRule="auto"/>
        <w:ind w:left="555" w:hanging="15"/>
        <w:jc w:val="center"/>
        <w:rPr>
          <w:rFonts w:ascii="Palatino Linotype" w:hAnsi="Palatino Linotype"/>
          <w:b/>
          <w:sz w:val="44"/>
          <w:szCs w:val="44"/>
          <w:lang w:eastAsia="hu-HU"/>
        </w:rPr>
      </w:pPr>
    </w:p>
    <w:p w:rsidR="00290901" w:rsidRDefault="00290901" w:rsidP="006C351A">
      <w:pPr>
        <w:spacing w:after="0" w:line="240" w:lineRule="auto"/>
        <w:ind w:left="555" w:hanging="15"/>
        <w:jc w:val="center"/>
        <w:rPr>
          <w:rFonts w:ascii="Palatino Linotype" w:hAnsi="Palatino Linotype"/>
          <w:b/>
          <w:sz w:val="44"/>
          <w:szCs w:val="44"/>
          <w:lang w:eastAsia="hu-HU"/>
        </w:rPr>
      </w:pPr>
    </w:p>
    <w:p w:rsidR="00290901" w:rsidRDefault="00290901" w:rsidP="006C351A">
      <w:pPr>
        <w:spacing w:after="0" w:line="240" w:lineRule="auto"/>
        <w:ind w:left="555" w:hanging="15"/>
        <w:jc w:val="center"/>
        <w:rPr>
          <w:rFonts w:ascii="Palatino Linotype" w:hAnsi="Palatino Linotype"/>
          <w:b/>
          <w:sz w:val="44"/>
          <w:szCs w:val="44"/>
          <w:lang w:eastAsia="hu-HU"/>
        </w:rPr>
      </w:pPr>
    </w:p>
    <w:p w:rsidR="00290901" w:rsidRPr="00776829" w:rsidRDefault="00290901" w:rsidP="006C351A">
      <w:pPr>
        <w:spacing w:after="0" w:line="240" w:lineRule="auto"/>
        <w:ind w:left="555" w:hanging="15"/>
        <w:jc w:val="center"/>
        <w:rPr>
          <w:rFonts w:ascii="Palatino Linotype" w:hAnsi="Palatino Linotype"/>
          <w:iCs/>
          <w:sz w:val="44"/>
          <w:szCs w:val="44"/>
        </w:rPr>
      </w:pPr>
    </w:p>
    <w:p w:rsidR="00290901" w:rsidRPr="00290901" w:rsidRDefault="00290901" w:rsidP="006C351A">
      <w:pPr>
        <w:spacing w:after="0" w:line="240" w:lineRule="auto"/>
        <w:jc w:val="center"/>
        <w:rPr>
          <w:rFonts w:ascii="Palatino Linotype" w:hAnsi="Palatino Linotype"/>
          <w:b/>
          <w:sz w:val="44"/>
          <w:szCs w:val="44"/>
          <w:lang w:eastAsia="hu-HU"/>
        </w:rPr>
      </w:pPr>
      <w:r w:rsidRPr="00290901">
        <w:rPr>
          <w:rFonts w:ascii="Palatino Linotype" w:hAnsi="Palatino Linotype"/>
          <w:b/>
          <w:sz w:val="44"/>
          <w:szCs w:val="44"/>
          <w:lang w:eastAsia="hu-HU"/>
        </w:rPr>
        <w:t>A</w:t>
      </w:r>
    </w:p>
    <w:p w:rsidR="00290901" w:rsidRPr="00290901" w:rsidRDefault="00290901" w:rsidP="006C351A">
      <w:pPr>
        <w:spacing w:after="0" w:line="240" w:lineRule="auto"/>
        <w:jc w:val="center"/>
        <w:rPr>
          <w:rFonts w:ascii="Palatino Linotype" w:hAnsi="Palatino Linotype"/>
          <w:b/>
          <w:sz w:val="44"/>
          <w:szCs w:val="44"/>
          <w:lang w:eastAsia="hu-HU"/>
        </w:rPr>
      </w:pPr>
      <w:r w:rsidRPr="00290901">
        <w:rPr>
          <w:rFonts w:ascii="Palatino Linotype" w:hAnsi="Palatino Linotype"/>
          <w:b/>
          <w:sz w:val="44"/>
          <w:szCs w:val="44"/>
          <w:lang w:eastAsia="hu-HU"/>
        </w:rPr>
        <w:t>101</w:t>
      </w:r>
      <w:r w:rsidR="00637638">
        <w:rPr>
          <w:rFonts w:ascii="Palatino Linotype" w:hAnsi="Palatino Linotype"/>
          <w:b/>
          <w:sz w:val="44"/>
          <w:szCs w:val="44"/>
          <w:lang w:eastAsia="hu-HU"/>
        </w:rPr>
        <w:t>91</w:t>
      </w:r>
      <w:r w:rsidRPr="00290901">
        <w:rPr>
          <w:rFonts w:ascii="Palatino Linotype" w:hAnsi="Palatino Linotype"/>
          <w:b/>
          <w:sz w:val="44"/>
          <w:szCs w:val="44"/>
          <w:lang w:eastAsia="hu-HU"/>
        </w:rPr>
        <w:t>-12 azonosító számú</w:t>
      </w:r>
    </w:p>
    <w:p w:rsidR="00290901" w:rsidRPr="00290901" w:rsidRDefault="00290901" w:rsidP="006C351A">
      <w:pPr>
        <w:spacing w:after="0" w:line="240" w:lineRule="auto"/>
        <w:jc w:val="center"/>
        <w:rPr>
          <w:rFonts w:ascii="Palatino Linotype" w:hAnsi="Palatino Linotype"/>
          <w:sz w:val="44"/>
          <w:szCs w:val="44"/>
          <w:lang w:eastAsia="hu-HU"/>
        </w:rPr>
      </w:pPr>
    </w:p>
    <w:p w:rsidR="00290901" w:rsidRPr="00290901" w:rsidRDefault="00613DD3" w:rsidP="006C351A">
      <w:pPr>
        <w:spacing w:after="0" w:line="240" w:lineRule="auto"/>
        <w:jc w:val="center"/>
        <w:rPr>
          <w:rFonts w:ascii="Palatino Linotype" w:hAnsi="Palatino Linotype"/>
          <w:b/>
          <w:sz w:val="44"/>
          <w:szCs w:val="44"/>
          <w:lang w:eastAsia="hu-HU"/>
        </w:rPr>
      </w:pPr>
      <w:r>
        <w:rPr>
          <w:rFonts w:ascii="Palatino Linotype" w:hAnsi="Palatino Linotype"/>
          <w:b/>
          <w:kern w:val="24"/>
          <w:sz w:val="44"/>
          <w:lang w:eastAsia="hi-IN" w:bidi="hi-IN"/>
        </w:rPr>
        <w:t>Mechatronikai villamos feladatok</w:t>
      </w:r>
    </w:p>
    <w:p w:rsidR="00290901" w:rsidRPr="00290901" w:rsidRDefault="00290901" w:rsidP="006C351A">
      <w:pPr>
        <w:spacing w:after="0" w:line="240" w:lineRule="auto"/>
        <w:jc w:val="center"/>
        <w:rPr>
          <w:rFonts w:ascii="Palatino Linotype" w:hAnsi="Palatino Linotype"/>
          <w:b/>
          <w:sz w:val="44"/>
          <w:szCs w:val="44"/>
          <w:lang w:eastAsia="hu-HU"/>
        </w:rPr>
      </w:pPr>
      <w:proofErr w:type="gramStart"/>
      <w:r w:rsidRPr="00290901">
        <w:rPr>
          <w:rFonts w:ascii="Palatino Linotype" w:hAnsi="Palatino Linotype"/>
          <w:b/>
          <w:sz w:val="44"/>
          <w:szCs w:val="44"/>
          <w:lang w:eastAsia="hu-HU"/>
        </w:rPr>
        <w:t>megnevezésű</w:t>
      </w:r>
      <w:proofErr w:type="gramEnd"/>
    </w:p>
    <w:p w:rsidR="00290901" w:rsidRPr="00290901" w:rsidRDefault="00290901" w:rsidP="006C351A">
      <w:pPr>
        <w:spacing w:after="0" w:line="240" w:lineRule="auto"/>
        <w:jc w:val="center"/>
        <w:rPr>
          <w:rFonts w:ascii="Palatino Linotype" w:hAnsi="Palatino Linotype"/>
          <w:b/>
          <w:sz w:val="44"/>
          <w:szCs w:val="44"/>
          <w:lang w:eastAsia="hu-HU"/>
        </w:rPr>
      </w:pPr>
    </w:p>
    <w:p w:rsidR="00290901" w:rsidRPr="00290901" w:rsidRDefault="00290901" w:rsidP="006C351A">
      <w:pPr>
        <w:spacing w:after="0" w:line="240" w:lineRule="auto"/>
        <w:ind w:left="-15"/>
        <w:jc w:val="center"/>
        <w:rPr>
          <w:rFonts w:ascii="Palatino Linotype" w:hAnsi="Palatino Linotype"/>
          <w:b/>
          <w:sz w:val="44"/>
          <w:szCs w:val="44"/>
          <w:lang w:eastAsia="hu-HU"/>
        </w:rPr>
      </w:pPr>
      <w:proofErr w:type="gramStart"/>
      <w:r w:rsidRPr="00290901">
        <w:rPr>
          <w:rFonts w:ascii="Palatino Linotype" w:hAnsi="Palatino Linotype"/>
          <w:b/>
          <w:sz w:val="44"/>
          <w:szCs w:val="44"/>
          <w:lang w:eastAsia="hu-HU"/>
        </w:rPr>
        <w:t>szakmai</w:t>
      </w:r>
      <w:proofErr w:type="gramEnd"/>
      <w:r w:rsidRPr="00290901">
        <w:rPr>
          <w:rFonts w:ascii="Palatino Linotype" w:hAnsi="Palatino Linotype"/>
          <w:b/>
          <w:sz w:val="44"/>
          <w:szCs w:val="44"/>
          <w:lang w:eastAsia="hu-HU"/>
        </w:rPr>
        <w:t xml:space="preserve"> követelménymodul</w:t>
      </w:r>
    </w:p>
    <w:p w:rsidR="00290901" w:rsidRPr="00290901" w:rsidRDefault="00290901" w:rsidP="006C351A">
      <w:pPr>
        <w:spacing w:after="0" w:line="240" w:lineRule="auto"/>
        <w:ind w:left="-15"/>
        <w:jc w:val="center"/>
        <w:rPr>
          <w:rFonts w:ascii="Palatino Linotype" w:hAnsi="Palatino Linotype"/>
          <w:b/>
          <w:sz w:val="44"/>
          <w:szCs w:val="44"/>
          <w:lang w:eastAsia="hu-HU"/>
        </w:rPr>
      </w:pPr>
    </w:p>
    <w:p w:rsidR="00290901" w:rsidRPr="00290901" w:rsidRDefault="00290901" w:rsidP="006C351A">
      <w:pPr>
        <w:widowControl w:val="0"/>
        <w:suppressAutoHyphens/>
        <w:spacing w:after="0" w:line="240" w:lineRule="auto"/>
        <w:jc w:val="center"/>
        <w:rPr>
          <w:rFonts w:ascii="Palatino Linotype" w:hAnsi="Palatino Linotype"/>
          <w:b/>
          <w:bCs/>
          <w:kern w:val="1"/>
          <w:sz w:val="44"/>
          <w:szCs w:val="44"/>
          <w:lang w:eastAsia="hi-IN" w:bidi="hi-IN"/>
        </w:rPr>
      </w:pPr>
      <w:proofErr w:type="gramStart"/>
      <w:r w:rsidRPr="00290901">
        <w:rPr>
          <w:rFonts w:ascii="Palatino Linotype" w:hAnsi="Palatino Linotype"/>
          <w:b/>
          <w:sz w:val="44"/>
          <w:szCs w:val="44"/>
          <w:lang w:eastAsia="hu-HU"/>
        </w:rPr>
        <w:t>tantárgyai</w:t>
      </w:r>
      <w:proofErr w:type="gramEnd"/>
      <w:r w:rsidRPr="00290901">
        <w:rPr>
          <w:rFonts w:ascii="Palatino Linotype" w:hAnsi="Palatino Linotype"/>
          <w:b/>
          <w:sz w:val="44"/>
          <w:szCs w:val="44"/>
          <w:lang w:eastAsia="hu-HU"/>
        </w:rPr>
        <w:t>, témakörei</w:t>
      </w:r>
    </w:p>
    <w:p w:rsidR="00290901" w:rsidRPr="00290901" w:rsidRDefault="00290901" w:rsidP="006C351A">
      <w:pPr>
        <w:spacing w:after="0" w:line="240" w:lineRule="auto"/>
        <w:rPr>
          <w:rFonts w:ascii="Palatino Linotype" w:hAnsi="Palatino Linotype"/>
          <w:b/>
          <w:bCs/>
          <w:iCs/>
          <w:color w:val="0070C0"/>
          <w:sz w:val="24"/>
          <w:szCs w:val="24"/>
          <w:lang w:eastAsia="hu-HU"/>
        </w:rPr>
      </w:pPr>
      <w:r w:rsidRPr="00290901">
        <w:rPr>
          <w:rFonts w:ascii="Palatino Linotype" w:hAnsi="Palatino Linotype"/>
          <w:b/>
          <w:bCs/>
          <w:iCs/>
          <w:color w:val="0070C0"/>
          <w:sz w:val="24"/>
          <w:szCs w:val="24"/>
          <w:lang w:eastAsia="hu-HU"/>
        </w:rPr>
        <w:br w:type="page"/>
      </w:r>
    </w:p>
    <w:p w:rsidR="00290901" w:rsidRPr="00290901" w:rsidRDefault="00290901" w:rsidP="006C351A">
      <w:pPr>
        <w:widowControl w:val="0"/>
        <w:suppressAutoHyphens/>
        <w:spacing w:after="0" w:line="240" w:lineRule="auto"/>
        <w:ind w:left="826"/>
        <w:jc w:val="both"/>
        <w:rPr>
          <w:rFonts w:ascii="Palatino Linotype" w:hAnsi="Palatino Linotype"/>
          <w:b/>
          <w:bCs/>
          <w:iCs/>
          <w:color w:val="0070C0"/>
          <w:sz w:val="24"/>
          <w:szCs w:val="24"/>
          <w:lang w:eastAsia="hu-HU"/>
        </w:rPr>
      </w:pPr>
    </w:p>
    <w:p w:rsidR="00290901" w:rsidRDefault="00290901" w:rsidP="006C351A">
      <w:pPr>
        <w:spacing w:after="0" w:line="240" w:lineRule="auto"/>
        <w:ind w:left="-15"/>
        <w:jc w:val="both"/>
        <w:rPr>
          <w:rFonts w:ascii="Palatino Linotype" w:hAnsi="Palatino Linotype"/>
          <w:b/>
          <w:sz w:val="24"/>
          <w:szCs w:val="24"/>
          <w:lang w:eastAsia="hu-HU"/>
        </w:rPr>
      </w:pPr>
      <w:r w:rsidRPr="00613DD3">
        <w:rPr>
          <w:rFonts w:ascii="Palatino Linotype" w:hAnsi="Palatino Linotype"/>
          <w:b/>
          <w:sz w:val="24"/>
          <w:szCs w:val="24"/>
          <w:lang w:eastAsia="hu-HU"/>
        </w:rPr>
        <w:t xml:space="preserve">A </w:t>
      </w:r>
      <w:r w:rsidR="00613DD3" w:rsidRPr="00613DD3">
        <w:rPr>
          <w:rFonts w:ascii="Palatino Linotype" w:hAnsi="Palatino Linotype"/>
          <w:b/>
          <w:sz w:val="24"/>
          <w:szCs w:val="24"/>
        </w:rPr>
        <w:t xml:space="preserve">10191-12 azonosító számú, </w:t>
      </w:r>
      <w:r w:rsidR="00613DD3" w:rsidRPr="00613DD3">
        <w:rPr>
          <w:rFonts w:ascii="Palatino Linotype" w:hAnsi="Palatino Linotype"/>
          <w:b/>
          <w:kern w:val="1"/>
          <w:sz w:val="24"/>
          <w:szCs w:val="24"/>
          <w:lang w:eastAsia="hi-IN" w:bidi="hi-IN"/>
        </w:rPr>
        <w:t>Mechatronikai villamos feladatok</w:t>
      </w:r>
      <w:r w:rsidRPr="00613DD3">
        <w:rPr>
          <w:rFonts w:ascii="Palatino Linotype" w:hAnsi="Palatino Linotype"/>
          <w:b/>
          <w:sz w:val="24"/>
          <w:szCs w:val="24"/>
          <w:lang w:eastAsia="hu-HU"/>
        </w:rPr>
        <w:t xml:space="preserve"> megnevezésű szakmai követelménymodulhoz tartozó</w:t>
      </w:r>
      <w:r w:rsidRPr="00290901">
        <w:rPr>
          <w:rFonts w:ascii="Palatino Linotype" w:hAnsi="Palatino Linotype"/>
          <w:b/>
          <w:sz w:val="24"/>
          <w:szCs w:val="24"/>
          <w:lang w:eastAsia="hu-HU"/>
        </w:rPr>
        <w:t xml:space="preserve"> tantárgyak és témakörök oktatása során fejlesztendő kompetenciák.</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25"/>
        <w:gridCol w:w="425"/>
        <w:gridCol w:w="425"/>
        <w:gridCol w:w="426"/>
        <w:gridCol w:w="425"/>
        <w:gridCol w:w="425"/>
        <w:gridCol w:w="425"/>
        <w:gridCol w:w="567"/>
        <w:gridCol w:w="709"/>
        <w:gridCol w:w="709"/>
      </w:tblGrid>
      <w:tr w:rsidR="00432B48" w:rsidRPr="00342EDA">
        <w:trPr>
          <w:trHeight w:val="981"/>
        </w:trPr>
        <w:tc>
          <w:tcPr>
            <w:tcW w:w="5529" w:type="dxa"/>
            <w:vMerge w:val="restart"/>
            <w:shd w:val="clear" w:color="auto" w:fill="auto"/>
            <w:vAlign w:val="center"/>
          </w:tcPr>
          <w:p w:rsidR="00C77AE2" w:rsidRPr="00776829" w:rsidRDefault="00C77AE2" w:rsidP="006C351A">
            <w:pPr>
              <w:spacing w:after="0" w:line="240" w:lineRule="auto"/>
              <w:jc w:val="center"/>
              <w:rPr>
                <w:rFonts w:ascii="Palatino Linotype" w:hAnsi="Palatino Linotype"/>
                <w:sz w:val="20"/>
                <w:szCs w:val="20"/>
                <w:lang w:eastAsia="hu-HU"/>
              </w:rPr>
            </w:pPr>
            <w:r w:rsidRPr="00776829">
              <w:rPr>
                <w:rFonts w:ascii="Palatino Linotype" w:hAnsi="Palatino Linotype"/>
                <w:sz w:val="20"/>
                <w:szCs w:val="20"/>
                <w:lang w:eastAsia="hu-HU"/>
              </w:rPr>
              <w:t>10191-12 Mechatronikai</w:t>
            </w:r>
            <w:r w:rsidRPr="00776829">
              <w:rPr>
                <w:rFonts w:ascii="Palatino Linotype" w:hAnsi="Palatino Linotype"/>
                <w:sz w:val="20"/>
                <w:szCs w:val="20"/>
                <w:lang w:eastAsia="hu-HU"/>
              </w:rPr>
              <w:br/>
              <w:t>villamos feladatok</w:t>
            </w:r>
          </w:p>
        </w:tc>
        <w:tc>
          <w:tcPr>
            <w:tcW w:w="2976" w:type="dxa"/>
            <w:gridSpan w:val="7"/>
            <w:shd w:val="clear" w:color="auto" w:fill="auto"/>
            <w:vAlign w:val="center"/>
          </w:tcPr>
          <w:p w:rsidR="00C77AE2" w:rsidRPr="00342EDA" w:rsidRDefault="00C77AE2" w:rsidP="006C351A">
            <w:pPr>
              <w:spacing w:line="240" w:lineRule="auto"/>
              <w:jc w:val="center"/>
              <w:rPr>
                <w:rFonts w:ascii="Palatino Linotype" w:hAnsi="Palatino Linotype"/>
                <w:b/>
                <w:sz w:val="20"/>
                <w:szCs w:val="20"/>
                <w:lang w:eastAsia="hu-HU"/>
              </w:rPr>
            </w:pPr>
            <w:r w:rsidRPr="00342EDA">
              <w:rPr>
                <w:rFonts w:ascii="Palatino Linotype" w:hAnsi="Palatino Linotype"/>
                <w:color w:val="000000"/>
                <w:sz w:val="20"/>
                <w:szCs w:val="20"/>
              </w:rPr>
              <w:t>Mechatronikai villamos</w:t>
            </w:r>
            <w:r w:rsidRPr="00342EDA">
              <w:rPr>
                <w:rFonts w:ascii="Palatino Linotype" w:hAnsi="Palatino Linotype"/>
                <w:color w:val="000000"/>
                <w:sz w:val="20"/>
                <w:szCs w:val="20"/>
              </w:rPr>
              <w:br/>
              <w:t>feladatok</w:t>
            </w:r>
          </w:p>
        </w:tc>
        <w:tc>
          <w:tcPr>
            <w:tcW w:w="1985" w:type="dxa"/>
            <w:gridSpan w:val="3"/>
            <w:shd w:val="clear" w:color="auto" w:fill="auto"/>
          </w:tcPr>
          <w:p w:rsidR="00C77AE2" w:rsidRPr="00342EDA" w:rsidRDefault="00C77AE2" w:rsidP="006C351A">
            <w:pPr>
              <w:spacing w:line="240" w:lineRule="auto"/>
              <w:jc w:val="center"/>
              <w:rPr>
                <w:rFonts w:ascii="Palatino Linotype" w:hAnsi="Palatino Linotype"/>
                <w:color w:val="000000"/>
                <w:sz w:val="20"/>
                <w:szCs w:val="20"/>
              </w:rPr>
            </w:pPr>
            <w:r w:rsidRPr="00342EDA">
              <w:rPr>
                <w:rFonts w:ascii="Palatino Linotype" w:hAnsi="Palatino Linotype"/>
                <w:color w:val="000000"/>
                <w:sz w:val="20"/>
                <w:szCs w:val="20"/>
              </w:rPr>
              <w:t>Mechatronikai</w:t>
            </w:r>
            <w:r w:rsidRPr="00342EDA">
              <w:rPr>
                <w:rFonts w:ascii="Palatino Linotype" w:hAnsi="Palatino Linotype"/>
                <w:color w:val="000000"/>
                <w:sz w:val="20"/>
                <w:szCs w:val="20"/>
              </w:rPr>
              <w:br/>
              <w:t>villamos feladatok</w:t>
            </w:r>
            <w:r w:rsidRPr="00342EDA">
              <w:rPr>
                <w:rFonts w:ascii="Palatino Linotype" w:hAnsi="Palatino Linotype"/>
                <w:color w:val="000000"/>
                <w:sz w:val="20"/>
                <w:szCs w:val="20"/>
              </w:rPr>
              <w:br/>
              <w:t>gyakorlat</w:t>
            </w:r>
          </w:p>
        </w:tc>
      </w:tr>
      <w:tr w:rsidR="00432B48" w:rsidRPr="00342EDA">
        <w:trPr>
          <w:cantSplit/>
          <w:trHeight w:val="1975"/>
        </w:trPr>
        <w:tc>
          <w:tcPr>
            <w:tcW w:w="5529" w:type="dxa"/>
            <w:vMerge/>
            <w:shd w:val="clear" w:color="auto" w:fill="auto"/>
          </w:tcPr>
          <w:p w:rsidR="00C77AE2" w:rsidRPr="00342EDA" w:rsidRDefault="00C77AE2" w:rsidP="006C351A">
            <w:pPr>
              <w:spacing w:after="0" w:line="240" w:lineRule="auto"/>
              <w:jc w:val="both"/>
              <w:rPr>
                <w:rFonts w:ascii="Palatino Linotype" w:hAnsi="Palatino Linotype"/>
                <w:b/>
                <w:sz w:val="20"/>
                <w:szCs w:val="20"/>
                <w:lang w:eastAsia="hu-HU"/>
              </w:rPr>
            </w:pPr>
          </w:p>
        </w:tc>
        <w:tc>
          <w:tcPr>
            <w:tcW w:w="425" w:type="dxa"/>
            <w:shd w:val="clear" w:color="auto" w:fill="auto"/>
            <w:textDirection w:val="btLr"/>
            <w:vAlign w:val="center"/>
          </w:tcPr>
          <w:p w:rsidR="00C77AE2" w:rsidRPr="00342EDA" w:rsidRDefault="00C77AE2"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Elektrotechnika</w:t>
            </w:r>
          </w:p>
        </w:tc>
        <w:tc>
          <w:tcPr>
            <w:tcW w:w="425" w:type="dxa"/>
            <w:shd w:val="clear" w:color="auto" w:fill="auto"/>
            <w:textDirection w:val="btLr"/>
            <w:vAlign w:val="center"/>
          </w:tcPr>
          <w:p w:rsidR="00C77AE2" w:rsidRPr="00342EDA" w:rsidRDefault="00C77AE2"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Elektronika</w:t>
            </w:r>
          </w:p>
        </w:tc>
        <w:tc>
          <w:tcPr>
            <w:tcW w:w="425" w:type="dxa"/>
            <w:shd w:val="clear" w:color="auto" w:fill="auto"/>
            <w:textDirection w:val="btLr"/>
            <w:vAlign w:val="center"/>
          </w:tcPr>
          <w:p w:rsidR="00C77AE2" w:rsidRPr="00342EDA" w:rsidRDefault="00C77AE2"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Automatika</w:t>
            </w:r>
          </w:p>
        </w:tc>
        <w:tc>
          <w:tcPr>
            <w:tcW w:w="426" w:type="dxa"/>
            <w:shd w:val="clear" w:color="auto" w:fill="auto"/>
            <w:textDirection w:val="btLr"/>
            <w:vAlign w:val="center"/>
          </w:tcPr>
          <w:p w:rsidR="00C77AE2" w:rsidRPr="00342EDA" w:rsidRDefault="00432B48"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Irányítástechnika</w:t>
            </w:r>
          </w:p>
        </w:tc>
        <w:tc>
          <w:tcPr>
            <w:tcW w:w="425" w:type="dxa"/>
            <w:shd w:val="clear" w:color="auto" w:fill="auto"/>
            <w:textDirection w:val="btLr"/>
            <w:vAlign w:val="center"/>
          </w:tcPr>
          <w:p w:rsidR="00C77AE2" w:rsidRPr="00342EDA" w:rsidRDefault="00432B48"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Ipari elektronika</w:t>
            </w:r>
          </w:p>
        </w:tc>
        <w:tc>
          <w:tcPr>
            <w:tcW w:w="425" w:type="dxa"/>
            <w:shd w:val="clear" w:color="auto" w:fill="auto"/>
            <w:textDirection w:val="btLr"/>
            <w:vAlign w:val="center"/>
          </w:tcPr>
          <w:p w:rsidR="00C77AE2" w:rsidRPr="00342EDA" w:rsidRDefault="00432B48"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Villamos gépek</w:t>
            </w:r>
          </w:p>
        </w:tc>
        <w:tc>
          <w:tcPr>
            <w:tcW w:w="425" w:type="dxa"/>
            <w:shd w:val="clear" w:color="auto" w:fill="auto"/>
            <w:textDirection w:val="btLr"/>
            <w:vAlign w:val="center"/>
          </w:tcPr>
          <w:p w:rsidR="00C77AE2" w:rsidRPr="00342EDA" w:rsidRDefault="00432B48"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PLC programozás</w:t>
            </w:r>
          </w:p>
        </w:tc>
        <w:tc>
          <w:tcPr>
            <w:tcW w:w="567" w:type="dxa"/>
            <w:shd w:val="clear" w:color="auto" w:fill="auto"/>
            <w:textDirection w:val="btLr"/>
            <w:vAlign w:val="center"/>
          </w:tcPr>
          <w:p w:rsidR="00C77AE2" w:rsidRPr="00342EDA" w:rsidRDefault="00432B48"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Ipari elektronika</w:t>
            </w:r>
            <w:r w:rsidR="00EA4CBD" w:rsidRPr="00342EDA">
              <w:rPr>
                <w:rFonts w:ascii="Palatino Linotype" w:hAnsi="Palatino Linotype"/>
                <w:sz w:val="20"/>
                <w:szCs w:val="20"/>
                <w:lang w:eastAsia="hu-HU"/>
              </w:rPr>
              <w:t xml:space="preserve"> gyakorlat</w:t>
            </w:r>
          </w:p>
        </w:tc>
        <w:tc>
          <w:tcPr>
            <w:tcW w:w="709" w:type="dxa"/>
            <w:shd w:val="clear" w:color="auto" w:fill="auto"/>
            <w:textDirection w:val="btLr"/>
            <w:vAlign w:val="center"/>
          </w:tcPr>
          <w:p w:rsidR="00C77AE2" w:rsidRPr="00342EDA" w:rsidRDefault="00432B48"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PLC programozás</w:t>
            </w:r>
            <w:r w:rsidR="00EA4CBD" w:rsidRPr="00342EDA">
              <w:rPr>
                <w:rFonts w:ascii="Palatino Linotype" w:hAnsi="Palatino Linotype"/>
                <w:sz w:val="20"/>
                <w:szCs w:val="20"/>
                <w:lang w:eastAsia="hu-HU"/>
              </w:rPr>
              <w:t xml:space="preserve"> gyakorlat</w:t>
            </w:r>
          </w:p>
        </w:tc>
        <w:tc>
          <w:tcPr>
            <w:tcW w:w="709" w:type="dxa"/>
            <w:shd w:val="clear" w:color="auto" w:fill="auto"/>
            <w:textDirection w:val="btLr"/>
            <w:vAlign w:val="center"/>
          </w:tcPr>
          <w:p w:rsidR="00C77AE2" w:rsidRPr="00342EDA" w:rsidRDefault="00432B48" w:rsidP="006C351A">
            <w:pPr>
              <w:spacing w:after="0" w:line="240" w:lineRule="auto"/>
              <w:ind w:left="113" w:right="113"/>
              <w:rPr>
                <w:rFonts w:ascii="Palatino Linotype" w:hAnsi="Palatino Linotype"/>
                <w:sz w:val="20"/>
                <w:szCs w:val="20"/>
                <w:lang w:eastAsia="hu-HU"/>
              </w:rPr>
            </w:pPr>
            <w:r w:rsidRPr="00342EDA">
              <w:rPr>
                <w:rFonts w:ascii="Palatino Linotype" w:hAnsi="Palatino Linotype"/>
                <w:sz w:val="20"/>
                <w:szCs w:val="20"/>
                <w:lang w:eastAsia="hu-HU"/>
              </w:rPr>
              <w:t>PLC k</w:t>
            </w:r>
            <w:r w:rsidR="00EA4CBD" w:rsidRPr="00342EDA">
              <w:rPr>
                <w:rFonts w:ascii="Palatino Linotype" w:hAnsi="Palatino Linotype"/>
                <w:sz w:val="20"/>
                <w:szCs w:val="20"/>
                <w:lang w:eastAsia="hu-HU"/>
              </w:rPr>
              <w:t>iépítése gyakorlat</w:t>
            </w:r>
          </w:p>
        </w:tc>
      </w:tr>
      <w:tr w:rsidR="00BA020C" w:rsidRPr="00342EDA">
        <w:tc>
          <w:tcPr>
            <w:tcW w:w="5529" w:type="dxa"/>
            <w:shd w:val="clear" w:color="auto" w:fill="auto"/>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sz w:val="20"/>
                <w:szCs w:val="20"/>
                <w:lang w:eastAsia="hu-HU"/>
              </w:rPr>
              <w:t>Műszaki tartalmakat kommunikál idegen nyelven</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sz w:val="20"/>
                <w:szCs w:val="20"/>
                <w:lang w:eastAsia="hu-HU"/>
              </w:rPr>
              <w:t>Elektrotechnikai és elektronikai számításokat végez</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sz w:val="20"/>
                <w:szCs w:val="20"/>
                <w:lang w:eastAsia="hu-HU"/>
              </w:rPr>
              <w:t>Egyszerű villamos kapcsolási rajzot készít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sz w:val="20"/>
                <w:szCs w:val="20"/>
                <w:lang w:eastAsia="hu-HU"/>
              </w:rPr>
              <w:t>Dokumentáció alapján kiválasztja a szükséges készülékeket és összeszereli a villamos áramkört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méréseket végez</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kiviteli terveket értelmez és használ</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Felismeri, és dokumentáció alapján megszünteti a villamos készülékek, kezelőelemek, szenzorok, jelátalakítók, beavatkozó- és végrehajtó eszközök hibáit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motorok erősáramú-, jeladó-, és védelmi kábeleinek telepítését, csatlakoztatását védelmének beállítását végzi</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Ellenőrzi a berendezés erősáramú-, vezérlő-, és jelkábeleinek védettségét, folytonosságát, a csatlakozók állapotát, szükség szerint javítja, illetve cseréli azokat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Alkalmazza az elektromágneses zavarok elleni védelem eszközeit és szerelési előírásait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berendezések feszültségmentesítését végzi</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 xml:space="preserve">Ipari elektronikai </w:t>
            </w:r>
            <w:proofErr w:type="gramStart"/>
            <w:r w:rsidRPr="00342EDA">
              <w:rPr>
                <w:rFonts w:ascii="Palatino Linotype" w:hAnsi="Palatino Linotype"/>
                <w:color w:val="000000"/>
                <w:sz w:val="20"/>
                <w:szCs w:val="20"/>
              </w:rPr>
              <w:t>vezérléseket, egyenáramú</w:t>
            </w:r>
            <w:proofErr w:type="gramEnd"/>
            <w:r w:rsidRPr="00342EDA">
              <w:rPr>
                <w:rFonts w:ascii="Palatino Linotype" w:hAnsi="Palatino Linotype"/>
                <w:color w:val="000000"/>
                <w:sz w:val="20"/>
                <w:szCs w:val="20"/>
              </w:rPr>
              <w:t xml:space="preserve"> hajtásszabályzókat, frekvenciaváltós hajtásokat</w:t>
            </w:r>
            <w:r w:rsidR="003E6F90">
              <w:rPr>
                <w:rFonts w:ascii="Palatino Linotype" w:hAnsi="Palatino Linotype"/>
                <w:color w:val="000000"/>
                <w:sz w:val="20"/>
                <w:szCs w:val="20"/>
              </w:rPr>
              <w:t>,</w:t>
            </w:r>
            <w:r w:rsidRPr="00342EDA">
              <w:rPr>
                <w:rFonts w:ascii="Palatino Linotype" w:hAnsi="Palatino Linotype"/>
                <w:color w:val="000000"/>
                <w:sz w:val="20"/>
                <w:szCs w:val="20"/>
              </w:rPr>
              <w:t xml:space="preserve"> szerv</w:t>
            </w:r>
            <w:r w:rsidR="003E6F90">
              <w:rPr>
                <w:rFonts w:ascii="Palatino Linotype" w:hAnsi="Palatino Linotype"/>
                <w:color w:val="000000"/>
                <w:sz w:val="20"/>
                <w:szCs w:val="20"/>
              </w:rPr>
              <w:t>ó</w:t>
            </w:r>
            <w:r w:rsidRPr="00342EDA">
              <w:rPr>
                <w:rFonts w:ascii="Palatino Linotype" w:hAnsi="Palatino Linotype"/>
                <w:color w:val="000000"/>
                <w:sz w:val="20"/>
                <w:szCs w:val="20"/>
              </w:rPr>
              <w:t>hajtásokat üzemeltet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Ellenőrzi, szükség szerint kicseréli a hibás erősáramú és elektronikus alkatrészeket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Egyszerűbb hiba esetén elvégzi a javítást, bonyolultabb hiba esetén javaslatot tesz a hibaelhárítás módjára</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Ipari automatikai rendszereket dokumentáció alapján kiépít és működtet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proofErr w:type="spellStart"/>
            <w:r w:rsidRPr="00342EDA">
              <w:rPr>
                <w:rFonts w:ascii="Palatino Linotype" w:hAnsi="Palatino Linotype"/>
                <w:color w:val="000000"/>
                <w:sz w:val="20"/>
                <w:szCs w:val="20"/>
              </w:rPr>
              <w:t>Elektro-pneumatikus</w:t>
            </w:r>
            <w:proofErr w:type="spellEnd"/>
            <w:r w:rsidRPr="00342EDA">
              <w:rPr>
                <w:rFonts w:ascii="Palatino Linotype" w:hAnsi="Palatino Linotype"/>
                <w:color w:val="000000"/>
                <w:sz w:val="20"/>
                <w:szCs w:val="20"/>
              </w:rPr>
              <w:t>, hidraulikus irányításokat felépít, tesztel és üzemeltet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Ipari buszrendszereket, HMI paneleket, számlálókat, kijelzőket telepít és üzemeltet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 xml:space="preserve">Üzemelteti a </w:t>
            </w:r>
            <w:proofErr w:type="spellStart"/>
            <w:r w:rsidRPr="00342EDA">
              <w:rPr>
                <w:rFonts w:ascii="Palatino Linotype" w:hAnsi="Palatino Linotype"/>
                <w:color w:val="000000"/>
                <w:sz w:val="20"/>
                <w:szCs w:val="20"/>
              </w:rPr>
              <w:t>PLC-vezérlésű</w:t>
            </w:r>
            <w:proofErr w:type="spellEnd"/>
            <w:r w:rsidRPr="00342EDA">
              <w:rPr>
                <w:rFonts w:ascii="Palatino Linotype" w:hAnsi="Palatino Linotype"/>
                <w:color w:val="000000"/>
                <w:sz w:val="20"/>
                <w:szCs w:val="20"/>
              </w:rPr>
              <w:t xml:space="preserve"> gépeket, moduláris </w:t>
            </w:r>
            <w:proofErr w:type="spellStart"/>
            <w:r w:rsidRPr="00342EDA">
              <w:rPr>
                <w:rFonts w:ascii="Palatino Linotype" w:hAnsi="Palatino Linotype"/>
                <w:color w:val="000000"/>
                <w:sz w:val="20"/>
                <w:szCs w:val="20"/>
              </w:rPr>
              <w:t>PLC-ket</w:t>
            </w:r>
            <w:proofErr w:type="spellEnd"/>
            <w:r w:rsidRPr="00342EDA">
              <w:rPr>
                <w:rFonts w:ascii="Palatino Linotype" w:hAnsi="Palatino Linotype"/>
                <w:color w:val="000000"/>
                <w:sz w:val="20"/>
                <w:szCs w:val="20"/>
              </w:rPr>
              <w:t xml:space="preserve"> dokumentáció alapján „</w:t>
            </w:r>
            <w:proofErr w:type="spellStart"/>
            <w:r w:rsidRPr="00342EDA">
              <w:rPr>
                <w:rFonts w:ascii="Palatino Linotype" w:hAnsi="Palatino Linotype"/>
                <w:color w:val="000000"/>
                <w:sz w:val="20"/>
                <w:szCs w:val="20"/>
              </w:rPr>
              <w:t>Inline</w:t>
            </w:r>
            <w:proofErr w:type="spellEnd"/>
            <w:r w:rsidRPr="00342EDA">
              <w:rPr>
                <w:rFonts w:ascii="Palatino Linotype" w:hAnsi="Palatino Linotype"/>
                <w:color w:val="000000"/>
                <w:sz w:val="20"/>
                <w:szCs w:val="20"/>
              </w:rPr>
              <w:t>” és „</w:t>
            </w:r>
            <w:proofErr w:type="spellStart"/>
            <w:r w:rsidRPr="00342EDA">
              <w:rPr>
                <w:rFonts w:ascii="Palatino Linotype" w:hAnsi="Palatino Linotype"/>
                <w:color w:val="000000"/>
                <w:sz w:val="20"/>
                <w:szCs w:val="20"/>
              </w:rPr>
              <w:t>Fieldline</w:t>
            </w:r>
            <w:proofErr w:type="spellEnd"/>
            <w:r w:rsidRPr="00342EDA">
              <w:rPr>
                <w:rFonts w:ascii="Palatino Linotype" w:hAnsi="Palatino Linotype"/>
                <w:color w:val="000000"/>
                <w:sz w:val="20"/>
                <w:szCs w:val="20"/>
              </w:rPr>
              <w:t>” bővít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Dokumentáció alapján programozási feladatot végez</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Utasítás szerint PLC programot átmásol, cserél, beüzemel</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karbantartást végez az alkalmazott minőségirányítási rendszer előírása szerint</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C952CB" w:rsidRPr="00342EDA">
        <w:tc>
          <w:tcPr>
            <w:tcW w:w="10490" w:type="dxa"/>
            <w:gridSpan w:val="11"/>
            <w:shd w:val="clear" w:color="auto" w:fill="auto"/>
          </w:tcPr>
          <w:p w:rsidR="00C952CB" w:rsidRPr="00342EDA" w:rsidRDefault="00C952CB" w:rsidP="006C351A">
            <w:pPr>
              <w:spacing w:after="0" w:line="240" w:lineRule="auto"/>
              <w:jc w:val="center"/>
              <w:rPr>
                <w:rFonts w:ascii="Palatino Linotype" w:hAnsi="Palatino Linotype"/>
                <w:b/>
                <w:sz w:val="20"/>
                <w:szCs w:val="20"/>
                <w:lang w:eastAsia="hu-HU"/>
              </w:rPr>
            </w:pPr>
            <w:r w:rsidRPr="00342EDA">
              <w:rPr>
                <w:rFonts w:ascii="Palatino Linotype" w:hAnsi="Palatino Linotype"/>
                <w:sz w:val="20"/>
                <w:szCs w:val="20"/>
                <w:lang w:eastAsia="hu-HU"/>
              </w:rPr>
              <w:t>SZAKMAI ISMERETEK</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Elektrotechnikai, elektronikai ismeretek</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dokumentációk használata</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mérések</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számítások, alapméretezések</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anyagismeret</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Elektromechanikus, elektronikus mérőműszerek ismerete</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elosztó-, védelmi-, és kapcsolókészülékek felépítése, működése és jellemzői</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Tápegységek felépítése, működése</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A villamos gépek felépítése, működése és jellemzői</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Teljesítményelektronikai eszközök felépítése, működése és jellemzői</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Szenzorok és forgó jeladók felépítése, működése és jellemzői</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 xml:space="preserve">Fénytan, </w:t>
            </w:r>
            <w:proofErr w:type="spellStart"/>
            <w:r w:rsidRPr="00342EDA">
              <w:rPr>
                <w:rFonts w:ascii="Palatino Linotype" w:hAnsi="Palatino Linotype"/>
                <w:color w:val="000000"/>
                <w:sz w:val="20"/>
                <w:szCs w:val="20"/>
              </w:rPr>
              <w:t>opto-elektronika</w:t>
            </w:r>
            <w:proofErr w:type="spellEnd"/>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Mérőváltó-erősítők, távadók felépítése, működése és jellemzői</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Berendezések, gépek, készülékek programozási, működtetési jellemzői</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Huzalozás, kábelezés</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alkatrészek vizsgálati, szerelési módjai</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Mechatronikai berendezések élesztési, üzembe helyezési jellemzői</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Irányítástechnika</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Információ feldolgozás alapjai</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Számítógépes tesztelés, szimulálás</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PLC hardware ismeretek</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PLC programozás alapjai, szöveges és grafikus szabványos programnyelvek</w:t>
            </w: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Számítógépes mérésadat gyűjtési módjai</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BA020C" w:rsidP="006C351A">
            <w:pPr>
              <w:spacing w:after="0" w:line="240" w:lineRule="auto"/>
              <w:jc w:val="center"/>
              <w:rPr>
                <w:rFonts w:ascii="Palatino Linotype" w:hAnsi="Palatino Linotype"/>
                <w:sz w:val="20"/>
                <w:szCs w:val="20"/>
                <w:lang w:eastAsia="hu-HU"/>
              </w:rPr>
            </w:pPr>
          </w:p>
        </w:tc>
        <w:tc>
          <w:tcPr>
            <w:tcW w:w="709"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Adatfeldolgozó programok</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BA020C" w:rsidRPr="00342EDA">
        <w:tc>
          <w:tcPr>
            <w:tcW w:w="5529" w:type="dxa"/>
            <w:shd w:val="clear" w:color="auto" w:fill="auto"/>
            <w:vAlign w:val="center"/>
          </w:tcPr>
          <w:p w:rsidR="00BA020C" w:rsidRPr="00342EDA" w:rsidRDefault="00BA020C"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Ipari számítógépek alkalmazásának jellemzői</w:t>
            </w: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BA020C" w:rsidRPr="00342EDA" w:rsidRDefault="00BA020C" w:rsidP="006C351A">
            <w:pPr>
              <w:spacing w:after="0" w:line="240" w:lineRule="auto"/>
              <w:jc w:val="center"/>
              <w:rPr>
                <w:rFonts w:ascii="Palatino Linotype" w:hAnsi="Palatino Linotype"/>
                <w:sz w:val="20"/>
                <w:szCs w:val="20"/>
                <w:lang w:eastAsia="hu-HU"/>
              </w:rPr>
            </w:pPr>
          </w:p>
        </w:tc>
        <w:tc>
          <w:tcPr>
            <w:tcW w:w="567"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vAlign w:val="center"/>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rPr>
              <w:t>x</w:t>
            </w:r>
          </w:p>
        </w:tc>
        <w:tc>
          <w:tcPr>
            <w:tcW w:w="709" w:type="dxa"/>
            <w:shd w:val="clear" w:color="auto" w:fill="auto"/>
          </w:tcPr>
          <w:p w:rsidR="00BA020C"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10490" w:type="dxa"/>
            <w:gridSpan w:val="11"/>
            <w:shd w:val="clear" w:color="auto" w:fill="auto"/>
          </w:tcPr>
          <w:p w:rsidR="00C952CB" w:rsidRPr="00342EDA" w:rsidRDefault="00C952CB" w:rsidP="006C351A">
            <w:pPr>
              <w:spacing w:after="0" w:line="240" w:lineRule="auto"/>
              <w:jc w:val="center"/>
              <w:rPr>
                <w:rFonts w:ascii="Palatino Linotype" w:hAnsi="Palatino Linotype"/>
                <w:b/>
                <w:sz w:val="20"/>
                <w:szCs w:val="20"/>
                <w:lang w:eastAsia="hu-HU"/>
              </w:rPr>
            </w:pPr>
            <w:r w:rsidRPr="00342EDA">
              <w:rPr>
                <w:rFonts w:ascii="Palatino Linotype" w:hAnsi="Palatino Linotype"/>
                <w:sz w:val="20"/>
                <w:szCs w:val="20"/>
                <w:lang w:eastAsia="hu-HU"/>
              </w:rPr>
              <w:t>SZAKMAI KÉSZSÉGEK</w:t>
            </w:r>
          </w:p>
        </w:tc>
      </w:tr>
      <w:tr w:rsidR="00C952CB" w:rsidRPr="00342EDA">
        <w:tc>
          <w:tcPr>
            <w:tcW w:w="5529" w:type="dxa"/>
            <w:shd w:val="clear" w:color="auto" w:fill="auto"/>
            <w:vAlign w:val="center"/>
          </w:tcPr>
          <w:p w:rsidR="00C952CB" w:rsidRPr="00342EDA" w:rsidRDefault="00C952CB"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Műszaki dokumentáció olvasása, készítése értelmezése idegen nyelven is</w:t>
            </w:r>
          </w:p>
        </w:tc>
        <w:tc>
          <w:tcPr>
            <w:tcW w:w="425" w:type="dxa"/>
            <w:shd w:val="clear" w:color="auto" w:fill="auto"/>
            <w:vAlign w:val="center"/>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vAlign w:val="center"/>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5" w:type="dxa"/>
            <w:shd w:val="clear" w:color="auto" w:fill="auto"/>
            <w:vAlign w:val="center"/>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vAlign w:val="center"/>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vAlign w:val="center"/>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vAlign w:val="center"/>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vAlign w:val="center"/>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5529" w:type="dxa"/>
            <w:shd w:val="clear" w:color="auto" w:fill="auto"/>
            <w:vAlign w:val="center"/>
          </w:tcPr>
          <w:p w:rsidR="00C952CB" w:rsidRPr="00342EDA" w:rsidRDefault="00C952CB"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Digitális dokumentáció, katalógus használata</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5529" w:type="dxa"/>
            <w:shd w:val="clear" w:color="auto" w:fill="auto"/>
            <w:vAlign w:val="center"/>
          </w:tcPr>
          <w:p w:rsidR="00C952CB" w:rsidRPr="00342EDA" w:rsidRDefault="00C952CB"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Villamos méréstechnikai eszközök használata</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709"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r>
      <w:tr w:rsidR="00C952CB" w:rsidRPr="00342EDA">
        <w:tc>
          <w:tcPr>
            <w:tcW w:w="5529" w:type="dxa"/>
            <w:shd w:val="clear" w:color="auto" w:fill="auto"/>
            <w:vAlign w:val="center"/>
          </w:tcPr>
          <w:p w:rsidR="00C952CB" w:rsidRPr="00342EDA" w:rsidRDefault="00C952CB"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Módszeres hibakeresés</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5529" w:type="dxa"/>
            <w:shd w:val="clear" w:color="auto" w:fill="auto"/>
            <w:vAlign w:val="center"/>
          </w:tcPr>
          <w:p w:rsidR="00C952CB" w:rsidRPr="00342EDA" w:rsidRDefault="00C952CB"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Ipari gépek, gyártósorok használata</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10490" w:type="dxa"/>
            <w:gridSpan w:val="11"/>
            <w:shd w:val="clear" w:color="auto" w:fill="auto"/>
          </w:tcPr>
          <w:p w:rsidR="00C952CB" w:rsidRPr="00342EDA" w:rsidRDefault="00C952CB" w:rsidP="006C351A">
            <w:pPr>
              <w:spacing w:after="0" w:line="240" w:lineRule="auto"/>
              <w:jc w:val="center"/>
              <w:rPr>
                <w:rFonts w:ascii="Palatino Linotype" w:hAnsi="Palatino Linotype"/>
                <w:b/>
                <w:sz w:val="20"/>
                <w:szCs w:val="20"/>
                <w:lang w:eastAsia="hu-HU"/>
              </w:rPr>
            </w:pPr>
            <w:r w:rsidRPr="00342EDA">
              <w:rPr>
                <w:rFonts w:ascii="Palatino Linotype" w:hAnsi="Palatino Linotype"/>
                <w:sz w:val="20"/>
                <w:szCs w:val="20"/>
                <w:lang w:eastAsia="hu-HU"/>
              </w:rPr>
              <w:t>SZEMÉLYES KOMPETENCIÁK</w:t>
            </w:r>
          </w:p>
        </w:tc>
      </w:tr>
      <w:tr w:rsidR="00C952CB" w:rsidRPr="00342EDA">
        <w:tc>
          <w:tcPr>
            <w:tcW w:w="5529" w:type="dxa"/>
            <w:shd w:val="clear" w:color="auto" w:fill="auto"/>
            <w:vAlign w:val="center"/>
          </w:tcPr>
          <w:p w:rsidR="00C952CB" w:rsidRPr="00342EDA" w:rsidRDefault="00C952CB"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Precizitás</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5529" w:type="dxa"/>
            <w:shd w:val="clear" w:color="auto" w:fill="auto"/>
            <w:vAlign w:val="center"/>
          </w:tcPr>
          <w:p w:rsidR="00C952CB" w:rsidRPr="00342EDA" w:rsidRDefault="00C952CB" w:rsidP="006C351A">
            <w:pPr>
              <w:spacing w:after="0" w:line="240" w:lineRule="auto"/>
              <w:rPr>
                <w:rFonts w:ascii="Palatino Linotype" w:hAnsi="Palatino Linotype"/>
                <w:sz w:val="20"/>
                <w:szCs w:val="20"/>
                <w:lang w:eastAsia="hu-HU"/>
              </w:rPr>
            </w:pPr>
            <w:proofErr w:type="spellStart"/>
            <w:r w:rsidRPr="00342EDA">
              <w:rPr>
                <w:rFonts w:ascii="Palatino Linotype" w:hAnsi="Palatino Linotype"/>
                <w:color w:val="000000"/>
                <w:sz w:val="20"/>
                <w:szCs w:val="20"/>
              </w:rPr>
              <w:t>Stressztűrő</w:t>
            </w:r>
            <w:proofErr w:type="spellEnd"/>
            <w:r w:rsidRPr="00342EDA">
              <w:rPr>
                <w:rFonts w:ascii="Palatino Linotype" w:hAnsi="Palatino Linotype"/>
                <w:color w:val="000000"/>
                <w:sz w:val="20"/>
                <w:szCs w:val="20"/>
              </w:rPr>
              <w:t xml:space="preserve"> képesség</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5529" w:type="dxa"/>
            <w:shd w:val="clear" w:color="auto" w:fill="auto"/>
            <w:vAlign w:val="center"/>
          </w:tcPr>
          <w:p w:rsidR="00C952CB" w:rsidRPr="00342EDA" w:rsidRDefault="00C952CB" w:rsidP="006C351A">
            <w:pPr>
              <w:spacing w:after="0" w:line="240" w:lineRule="auto"/>
              <w:rPr>
                <w:rFonts w:ascii="Palatino Linotype" w:hAnsi="Palatino Linotype"/>
                <w:sz w:val="20"/>
                <w:szCs w:val="20"/>
                <w:lang w:eastAsia="hu-HU"/>
              </w:rPr>
            </w:pPr>
            <w:r w:rsidRPr="00342EDA">
              <w:rPr>
                <w:rFonts w:ascii="Palatino Linotype" w:hAnsi="Palatino Linotype"/>
                <w:color w:val="000000"/>
                <w:sz w:val="20"/>
                <w:szCs w:val="20"/>
              </w:rPr>
              <w:t>Döntésképesség</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10490" w:type="dxa"/>
            <w:gridSpan w:val="11"/>
            <w:shd w:val="clear" w:color="auto" w:fill="auto"/>
          </w:tcPr>
          <w:p w:rsidR="00C952CB" w:rsidRPr="00342EDA" w:rsidRDefault="00C952CB" w:rsidP="006C351A">
            <w:pPr>
              <w:spacing w:after="0" w:line="240" w:lineRule="auto"/>
              <w:jc w:val="center"/>
              <w:rPr>
                <w:rFonts w:ascii="Palatino Linotype" w:hAnsi="Palatino Linotype"/>
                <w:b/>
                <w:sz w:val="20"/>
                <w:szCs w:val="20"/>
                <w:lang w:eastAsia="hu-HU"/>
              </w:rPr>
            </w:pPr>
            <w:r w:rsidRPr="00342EDA">
              <w:rPr>
                <w:rFonts w:ascii="Palatino Linotype" w:hAnsi="Palatino Linotype"/>
                <w:sz w:val="20"/>
                <w:szCs w:val="20"/>
                <w:lang w:eastAsia="hu-HU"/>
              </w:rPr>
              <w:t>TÁRSAS KOMPETENCIÁK</w:t>
            </w:r>
          </w:p>
        </w:tc>
      </w:tr>
      <w:tr w:rsidR="00C952CB" w:rsidRPr="00342EDA">
        <w:tc>
          <w:tcPr>
            <w:tcW w:w="5529" w:type="dxa"/>
            <w:shd w:val="clear" w:color="auto" w:fill="auto"/>
            <w:vAlign w:val="center"/>
          </w:tcPr>
          <w:p w:rsidR="00C952CB" w:rsidRPr="00342EDA" w:rsidRDefault="00C952CB" w:rsidP="006C351A">
            <w:pPr>
              <w:spacing w:after="0" w:line="240" w:lineRule="auto"/>
              <w:jc w:val="both"/>
              <w:rPr>
                <w:rFonts w:ascii="Palatino Linotype" w:hAnsi="Palatino Linotype"/>
                <w:sz w:val="20"/>
                <w:szCs w:val="20"/>
                <w:lang w:eastAsia="hu-HU"/>
              </w:rPr>
            </w:pPr>
            <w:r w:rsidRPr="00342EDA">
              <w:rPr>
                <w:rFonts w:ascii="Palatino Linotype" w:hAnsi="Palatino Linotype"/>
                <w:color w:val="000000"/>
                <w:sz w:val="20"/>
                <w:szCs w:val="20"/>
              </w:rPr>
              <w:t>Irányíthatóság</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5529" w:type="dxa"/>
            <w:shd w:val="clear" w:color="auto" w:fill="auto"/>
            <w:vAlign w:val="center"/>
          </w:tcPr>
          <w:p w:rsidR="00C952CB" w:rsidRPr="00342EDA" w:rsidRDefault="00C952CB" w:rsidP="006C351A">
            <w:pPr>
              <w:spacing w:after="0" w:line="240" w:lineRule="auto"/>
              <w:jc w:val="both"/>
              <w:rPr>
                <w:rFonts w:ascii="Palatino Linotype" w:hAnsi="Palatino Linotype"/>
                <w:sz w:val="20"/>
                <w:szCs w:val="20"/>
                <w:lang w:eastAsia="hu-HU"/>
              </w:rPr>
            </w:pPr>
            <w:r w:rsidRPr="00342EDA">
              <w:rPr>
                <w:rFonts w:ascii="Palatino Linotype" w:hAnsi="Palatino Linotype"/>
                <w:color w:val="000000"/>
                <w:sz w:val="20"/>
                <w:szCs w:val="20"/>
              </w:rPr>
              <w:t>Határozottság</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5529" w:type="dxa"/>
            <w:shd w:val="clear" w:color="auto" w:fill="auto"/>
            <w:vAlign w:val="center"/>
          </w:tcPr>
          <w:p w:rsidR="00C952CB" w:rsidRPr="00342EDA" w:rsidRDefault="00C952CB" w:rsidP="006C351A">
            <w:pPr>
              <w:spacing w:after="0" w:line="240" w:lineRule="auto"/>
              <w:jc w:val="both"/>
              <w:rPr>
                <w:rFonts w:ascii="Palatino Linotype" w:hAnsi="Palatino Linotype"/>
                <w:sz w:val="20"/>
                <w:szCs w:val="20"/>
                <w:lang w:eastAsia="hu-HU"/>
              </w:rPr>
            </w:pPr>
            <w:r w:rsidRPr="00342EDA">
              <w:rPr>
                <w:rFonts w:ascii="Palatino Linotype" w:hAnsi="Palatino Linotype"/>
                <w:color w:val="000000"/>
                <w:sz w:val="20"/>
                <w:szCs w:val="20"/>
              </w:rPr>
              <w:t>Motiválhatóság</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10490" w:type="dxa"/>
            <w:gridSpan w:val="11"/>
            <w:shd w:val="clear" w:color="auto" w:fill="auto"/>
          </w:tcPr>
          <w:p w:rsidR="00C952CB" w:rsidRPr="00342EDA" w:rsidRDefault="005F38B8" w:rsidP="006C351A">
            <w:pPr>
              <w:spacing w:after="0" w:line="240" w:lineRule="auto"/>
              <w:jc w:val="center"/>
              <w:rPr>
                <w:rFonts w:ascii="Palatino Linotype" w:hAnsi="Palatino Linotype"/>
                <w:b/>
                <w:sz w:val="20"/>
                <w:szCs w:val="20"/>
                <w:lang w:eastAsia="hu-HU"/>
              </w:rPr>
            </w:pPr>
            <w:r>
              <w:rPr>
                <w:rFonts w:ascii="Palatino Linotype" w:hAnsi="Palatino Linotype"/>
                <w:sz w:val="20"/>
                <w:szCs w:val="20"/>
                <w:lang w:eastAsia="hu-HU"/>
              </w:rPr>
              <w:t>MÓDSZER</w:t>
            </w:r>
            <w:r w:rsidR="00C952CB" w:rsidRPr="00342EDA">
              <w:rPr>
                <w:rFonts w:ascii="Palatino Linotype" w:hAnsi="Palatino Linotype"/>
                <w:sz w:val="20"/>
                <w:szCs w:val="20"/>
                <w:lang w:eastAsia="hu-HU"/>
              </w:rPr>
              <w:t>KOMPETENCIÁK</w:t>
            </w:r>
          </w:p>
        </w:tc>
      </w:tr>
      <w:tr w:rsidR="00C952CB" w:rsidRPr="00342EDA">
        <w:tc>
          <w:tcPr>
            <w:tcW w:w="5529" w:type="dxa"/>
            <w:shd w:val="clear" w:color="auto" w:fill="auto"/>
            <w:vAlign w:val="center"/>
          </w:tcPr>
          <w:p w:rsidR="00C952CB" w:rsidRPr="00342EDA" w:rsidRDefault="00C952CB" w:rsidP="006C351A">
            <w:pPr>
              <w:spacing w:after="0" w:line="240" w:lineRule="auto"/>
              <w:jc w:val="both"/>
              <w:rPr>
                <w:rFonts w:ascii="Palatino Linotype" w:hAnsi="Palatino Linotype"/>
                <w:sz w:val="20"/>
                <w:szCs w:val="20"/>
                <w:lang w:eastAsia="hu-HU"/>
              </w:rPr>
            </w:pPr>
            <w:r w:rsidRPr="00342EDA">
              <w:rPr>
                <w:rFonts w:ascii="Palatino Linotype" w:hAnsi="Palatino Linotype"/>
                <w:color w:val="000000"/>
                <w:sz w:val="20"/>
                <w:szCs w:val="20"/>
              </w:rPr>
              <w:t>Figyelemösszpontosítás</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r w:rsidR="00C952CB" w:rsidRPr="00342EDA">
        <w:tc>
          <w:tcPr>
            <w:tcW w:w="5529" w:type="dxa"/>
            <w:shd w:val="clear" w:color="auto" w:fill="auto"/>
            <w:vAlign w:val="center"/>
          </w:tcPr>
          <w:p w:rsidR="00C952CB" w:rsidRPr="00342EDA" w:rsidRDefault="00C952CB" w:rsidP="006C351A">
            <w:pPr>
              <w:spacing w:after="0" w:line="240" w:lineRule="auto"/>
              <w:jc w:val="both"/>
              <w:rPr>
                <w:rFonts w:ascii="Palatino Linotype" w:hAnsi="Palatino Linotype"/>
                <w:sz w:val="20"/>
                <w:szCs w:val="20"/>
                <w:lang w:eastAsia="hu-HU"/>
              </w:rPr>
            </w:pPr>
            <w:r w:rsidRPr="00342EDA">
              <w:rPr>
                <w:rFonts w:ascii="Palatino Linotype" w:hAnsi="Palatino Linotype"/>
                <w:color w:val="000000"/>
                <w:sz w:val="20"/>
                <w:szCs w:val="20"/>
              </w:rPr>
              <w:t>Módszeres munkavégzés</w:t>
            </w: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6"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425" w:type="dxa"/>
            <w:shd w:val="clear" w:color="auto" w:fill="auto"/>
          </w:tcPr>
          <w:p w:rsidR="00C952CB" w:rsidRPr="00342EDA" w:rsidRDefault="00C952CB" w:rsidP="006C351A">
            <w:pPr>
              <w:spacing w:after="0" w:line="240" w:lineRule="auto"/>
              <w:jc w:val="center"/>
              <w:rPr>
                <w:rFonts w:ascii="Palatino Linotype" w:hAnsi="Palatino Linotype"/>
                <w:sz w:val="20"/>
                <w:szCs w:val="20"/>
                <w:lang w:eastAsia="hu-HU"/>
              </w:rPr>
            </w:pPr>
          </w:p>
        </w:tc>
        <w:tc>
          <w:tcPr>
            <w:tcW w:w="567"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c>
          <w:tcPr>
            <w:tcW w:w="709" w:type="dxa"/>
            <w:shd w:val="clear" w:color="auto" w:fill="auto"/>
          </w:tcPr>
          <w:p w:rsidR="00C952CB" w:rsidRPr="00342EDA" w:rsidRDefault="005F38B8" w:rsidP="006C351A">
            <w:pPr>
              <w:spacing w:after="0" w:line="240" w:lineRule="auto"/>
              <w:jc w:val="center"/>
              <w:rPr>
                <w:rFonts w:ascii="Palatino Linotype" w:hAnsi="Palatino Linotype"/>
                <w:sz w:val="20"/>
                <w:szCs w:val="20"/>
                <w:lang w:eastAsia="hu-HU"/>
              </w:rPr>
            </w:pPr>
            <w:r w:rsidRPr="00342EDA">
              <w:rPr>
                <w:rFonts w:ascii="Palatino Linotype" w:hAnsi="Palatino Linotype"/>
                <w:sz w:val="20"/>
                <w:szCs w:val="20"/>
                <w:lang w:eastAsia="hu-HU"/>
              </w:rPr>
              <w:t>x</w:t>
            </w:r>
          </w:p>
        </w:tc>
      </w:tr>
    </w:tbl>
    <w:p w:rsidR="005F38B8" w:rsidRDefault="005F38B8" w:rsidP="006C351A">
      <w:pPr>
        <w:spacing w:after="0" w:line="240" w:lineRule="auto"/>
        <w:ind w:left="-15"/>
        <w:jc w:val="both"/>
        <w:rPr>
          <w:rFonts w:ascii="Palatino Linotype" w:hAnsi="Palatino Linotype"/>
          <w:b/>
          <w:sz w:val="24"/>
          <w:szCs w:val="24"/>
          <w:lang w:eastAsia="hu-HU"/>
        </w:rPr>
      </w:pPr>
    </w:p>
    <w:p w:rsidR="005F38B8" w:rsidRDefault="005F38B8">
      <w:pPr>
        <w:spacing w:after="0" w:line="240" w:lineRule="auto"/>
        <w:rPr>
          <w:rFonts w:ascii="Palatino Linotype" w:hAnsi="Palatino Linotype"/>
          <w:b/>
          <w:sz w:val="24"/>
          <w:szCs w:val="24"/>
          <w:lang w:eastAsia="hu-HU"/>
        </w:rPr>
      </w:pPr>
      <w:r>
        <w:rPr>
          <w:rFonts w:ascii="Palatino Linotype" w:hAnsi="Palatino Linotype"/>
          <w:b/>
          <w:sz w:val="24"/>
          <w:szCs w:val="24"/>
          <w:lang w:eastAsia="hu-HU"/>
        </w:rPr>
        <w:br w:type="page"/>
      </w:r>
    </w:p>
    <w:p w:rsidR="00290901" w:rsidRPr="00290901" w:rsidRDefault="00AD169C" w:rsidP="006C351A">
      <w:pPr>
        <w:widowControl w:val="0"/>
        <w:numPr>
          <w:ilvl w:val="0"/>
          <w:numId w:val="11"/>
        </w:numPr>
        <w:tabs>
          <w:tab w:val="clear" w:pos="360"/>
          <w:tab w:val="num" w:pos="142"/>
        </w:tabs>
        <w:suppressAutoHyphens/>
        <w:spacing w:after="0" w:line="240" w:lineRule="auto"/>
        <w:ind w:left="0"/>
        <w:rPr>
          <w:rFonts w:ascii="Palatino Linotype" w:hAnsi="Palatino Linotype"/>
          <w:b/>
          <w:bCs/>
          <w:iCs/>
          <w:sz w:val="24"/>
          <w:szCs w:val="24"/>
          <w:lang w:eastAsia="hu-HU"/>
        </w:rPr>
      </w:pPr>
      <w:r w:rsidRPr="00AD169C">
        <w:rPr>
          <w:rFonts w:ascii="Palatino Linotype" w:hAnsi="Palatino Linotype"/>
          <w:b/>
          <w:sz w:val="24"/>
          <w:szCs w:val="24"/>
          <w:lang w:eastAsia="hu-HU"/>
        </w:rPr>
        <w:t xml:space="preserve">Mechatronikai villamos feladatok </w:t>
      </w:r>
      <w:proofErr w:type="gramStart"/>
      <w:r w:rsidRPr="00AD169C">
        <w:rPr>
          <w:rFonts w:ascii="Palatino Linotype" w:hAnsi="Palatino Linotype"/>
          <w:b/>
          <w:sz w:val="24"/>
          <w:szCs w:val="24"/>
          <w:lang w:eastAsia="hu-HU"/>
        </w:rPr>
        <w:t>tantárgy</w:t>
      </w:r>
      <w:r w:rsidR="00290901" w:rsidRPr="00290901">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3E0141">
        <w:rPr>
          <w:rFonts w:ascii="Palatino Linotype" w:hAnsi="Palatino Linotype"/>
          <w:b/>
          <w:sz w:val="24"/>
          <w:szCs w:val="24"/>
          <w:lang w:eastAsia="hu-HU"/>
        </w:rPr>
        <w:tab/>
      </w:r>
      <w:r w:rsidR="003E0141">
        <w:rPr>
          <w:rFonts w:ascii="Palatino Linotype" w:hAnsi="Palatino Linotype"/>
          <w:b/>
          <w:sz w:val="24"/>
          <w:szCs w:val="24"/>
          <w:lang w:eastAsia="hu-HU"/>
        </w:rPr>
        <w:tab/>
        <w:t xml:space="preserve">          </w:t>
      </w:r>
      <w:r w:rsidR="00ED2619">
        <w:rPr>
          <w:rFonts w:ascii="Palatino Linotype" w:hAnsi="Palatino Linotype"/>
          <w:b/>
          <w:sz w:val="24"/>
          <w:szCs w:val="24"/>
          <w:lang w:eastAsia="hu-HU"/>
        </w:rPr>
        <w:t>2</w:t>
      </w:r>
      <w:r>
        <w:rPr>
          <w:rFonts w:ascii="Palatino Linotype" w:hAnsi="Palatino Linotype"/>
          <w:b/>
          <w:sz w:val="24"/>
          <w:szCs w:val="24"/>
          <w:lang w:eastAsia="hu-HU"/>
        </w:rPr>
        <w:t>08</w:t>
      </w:r>
      <w:proofErr w:type="gramEnd"/>
      <w:r w:rsidR="00ED2619">
        <w:rPr>
          <w:rFonts w:ascii="Palatino Linotype" w:hAnsi="Palatino Linotype"/>
          <w:b/>
          <w:sz w:val="24"/>
          <w:szCs w:val="24"/>
          <w:lang w:eastAsia="hu-HU"/>
        </w:rPr>
        <w:t xml:space="preserve"> óra</w:t>
      </w:r>
    </w:p>
    <w:p w:rsidR="00290901" w:rsidRPr="00290901" w:rsidRDefault="00290901" w:rsidP="006C351A">
      <w:pPr>
        <w:spacing w:after="0" w:line="240" w:lineRule="auto"/>
        <w:rPr>
          <w:rFonts w:ascii="Palatino Linotype" w:hAnsi="Palatino Linotype"/>
          <w:b/>
          <w:sz w:val="24"/>
          <w:szCs w:val="24"/>
          <w:lang w:eastAsia="hu-HU"/>
        </w:rPr>
      </w:pPr>
    </w:p>
    <w:p w:rsidR="00290901" w:rsidRPr="00290901" w:rsidRDefault="00290901" w:rsidP="006C351A">
      <w:pPr>
        <w:widowControl w:val="0"/>
        <w:numPr>
          <w:ilvl w:val="1"/>
          <w:numId w:val="15"/>
        </w:numPr>
        <w:suppressAutoHyphens/>
        <w:spacing w:after="0" w:line="240" w:lineRule="auto"/>
        <w:ind w:left="851" w:hanging="567"/>
        <w:rPr>
          <w:rFonts w:ascii="Palatino Linotype" w:hAnsi="Palatino Linotype"/>
          <w:b/>
          <w:sz w:val="24"/>
          <w:szCs w:val="24"/>
          <w:lang w:eastAsia="hu-HU"/>
        </w:rPr>
      </w:pPr>
      <w:r w:rsidRPr="00290901">
        <w:rPr>
          <w:rFonts w:ascii="Palatino Linotype" w:hAnsi="Palatino Linotype"/>
          <w:b/>
          <w:sz w:val="24"/>
          <w:szCs w:val="24"/>
          <w:lang w:eastAsia="hu-HU"/>
        </w:rPr>
        <w:t>A tantárgy tanításának célja</w:t>
      </w:r>
    </w:p>
    <w:p w:rsidR="00290901" w:rsidRPr="00290901" w:rsidRDefault="00AD169C" w:rsidP="006C351A">
      <w:pPr>
        <w:spacing w:after="0" w:line="240" w:lineRule="auto"/>
        <w:ind w:left="357"/>
        <w:jc w:val="both"/>
        <w:rPr>
          <w:rFonts w:ascii="Palatino Linotype" w:hAnsi="Palatino Linotype"/>
          <w:sz w:val="24"/>
          <w:szCs w:val="24"/>
          <w:lang w:eastAsia="hu-HU"/>
        </w:rPr>
      </w:pPr>
      <w:r w:rsidRPr="00AD169C">
        <w:rPr>
          <w:rFonts w:ascii="Palatino Linotype" w:hAnsi="Palatino Linotype"/>
          <w:sz w:val="24"/>
          <w:szCs w:val="24"/>
          <w:lang w:eastAsia="hu-HU"/>
        </w:rPr>
        <w:t xml:space="preserve">Automatikus vezérlésű alkatrészgyártó és összeszerelő célgépek, berendezések és gépsorok zavartalan üzemvitelének biztosítása. Pneumatikus, hidraulikus, elektromechanikus vezérlések üzemeltetése, karbantartása, javítása, ellenőrzése és felügyelése. </w:t>
      </w:r>
      <w:r w:rsidR="00BF3BF8" w:rsidRPr="00AD169C">
        <w:rPr>
          <w:rFonts w:ascii="Palatino Linotype" w:hAnsi="Palatino Linotype"/>
          <w:sz w:val="24"/>
          <w:szCs w:val="24"/>
          <w:lang w:eastAsia="hu-HU"/>
        </w:rPr>
        <w:t>Megmunkáló gépre</w:t>
      </w:r>
      <w:r w:rsidRPr="00AD169C">
        <w:rPr>
          <w:rFonts w:ascii="Palatino Linotype" w:hAnsi="Palatino Linotype"/>
          <w:sz w:val="24"/>
          <w:szCs w:val="24"/>
          <w:lang w:eastAsia="hu-HU"/>
        </w:rPr>
        <w:t>, gyártósorra készülék telepítése, beállítása, hibák behatárolása, javítása. Értelmezni és alkalmazni az (esetenként idegen nyelvű) üzemeltetési és szerviz dokumentációt, elvégezni és/vagy irányítani az installálási, beüzemelési, próbaüzemi munkafolyamatot. Szétszerelni a szerkezeti egységeket, kicserélni vagy kijavítani a hibás alkatrészeket, majd az összeszerelést követően kipróbálni, üzembe helyezni a mechatronikai berendezést. Folytonosan üzemelő, kritikus folyamatokat vezérlő rendszerek esetén felügyelni az ügyeleti naplók generálási folyamatát.</w:t>
      </w:r>
    </w:p>
    <w:p w:rsidR="00290901" w:rsidRPr="00290901" w:rsidRDefault="00290901" w:rsidP="006C351A">
      <w:pPr>
        <w:spacing w:after="0" w:line="240" w:lineRule="auto"/>
        <w:rPr>
          <w:rFonts w:ascii="Palatino Linotype" w:hAnsi="Palatino Linotype"/>
          <w:b/>
          <w:sz w:val="24"/>
          <w:szCs w:val="24"/>
          <w:lang w:eastAsia="hu-HU"/>
        </w:rPr>
      </w:pPr>
    </w:p>
    <w:p w:rsidR="00290901" w:rsidRPr="00290901" w:rsidRDefault="00290901" w:rsidP="006C351A">
      <w:pPr>
        <w:widowControl w:val="0"/>
        <w:numPr>
          <w:ilvl w:val="1"/>
          <w:numId w:val="15"/>
        </w:numPr>
        <w:suppressAutoHyphens/>
        <w:spacing w:after="0" w:line="240" w:lineRule="auto"/>
        <w:ind w:left="851" w:hanging="562"/>
        <w:rPr>
          <w:rFonts w:ascii="Palatino Linotype" w:hAnsi="Palatino Linotype"/>
          <w:b/>
          <w:sz w:val="24"/>
          <w:szCs w:val="24"/>
          <w:lang w:eastAsia="hu-HU"/>
        </w:rPr>
      </w:pPr>
      <w:r w:rsidRPr="00290901">
        <w:rPr>
          <w:rFonts w:ascii="Palatino Linotype" w:hAnsi="Palatino Linotype"/>
          <w:b/>
          <w:sz w:val="24"/>
          <w:szCs w:val="24"/>
          <w:lang w:eastAsia="hu-HU"/>
        </w:rPr>
        <w:t>Kapcsolódó közismereti, szakmai tartalmak</w:t>
      </w:r>
    </w:p>
    <w:p w:rsidR="00290901" w:rsidRDefault="00822B65" w:rsidP="006C351A">
      <w:pPr>
        <w:widowControl w:val="0"/>
        <w:suppressAutoHyphens/>
        <w:spacing w:after="0" w:line="240" w:lineRule="auto"/>
        <w:ind w:left="284"/>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Fizika </w:t>
      </w:r>
      <w:r w:rsidR="00AD33A6">
        <w:rPr>
          <w:rFonts w:ascii="Palatino Linotype" w:hAnsi="Palatino Linotype"/>
          <w:kern w:val="2"/>
          <w:sz w:val="24"/>
          <w:szCs w:val="24"/>
          <w:lang w:eastAsia="hi-IN" w:bidi="hi-IN"/>
        </w:rPr>
        <w:t>–</w:t>
      </w:r>
      <w:r>
        <w:rPr>
          <w:rFonts w:ascii="Palatino Linotype" w:hAnsi="Palatino Linotype"/>
          <w:kern w:val="2"/>
          <w:sz w:val="24"/>
          <w:szCs w:val="24"/>
          <w:lang w:eastAsia="hi-IN" w:bidi="hi-IN"/>
        </w:rPr>
        <w:t xml:space="preserve"> </w:t>
      </w:r>
      <w:r w:rsidR="00AD33A6">
        <w:rPr>
          <w:rFonts w:ascii="Palatino Linotype" w:hAnsi="Palatino Linotype"/>
          <w:kern w:val="2"/>
          <w:sz w:val="24"/>
          <w:szCs w:val="24"/>
          <w:lang w:eastAsia="hi-IN" w:bidi="hi-IN"/>
        </w:rPr>
        <w:t>elektronika tárgyaknál</w:t>
      </w:r>
      <w:r w:rsidR="00DD34E7">
        <w:rPr>
          <w:rFonts w:ascii="Palatino Linotype" w:hAnsi="Palatino Linotype"/>
          <w:kern w:val="2"/>
          <w:sz w:val="24"/>
          <w:szCs w:val="24"/>
          <w:lang w:eastAsia="hi-IN" w:bidi="hi-IN"/>
        </w:rPr>
        <w:t xml:space="preserve">. </w:t>
      </w:r>
      <w:r w:rsidR="00DD34E7">
        <w:rPr>
          <w:rFonts w:ascii="Palatino Linotype" w:hAnsi="Palatino Linotype"/>
          <w:sz w:val="24"/>
          <w:szCs w:val="24"/>
        </w:rPr>
        <w:t>A szakmai modulok közül a Gépészeti alapozó feladatok tantárgy.</w:t>
      </w:r>
    </w:p>
    <w:p w:rsidR="00822B65" w:rsidRPr="00290901" w:rsidRDefault="00822B65" w:rsidP="006C351A">
      <w:pPr>
        <w:widowControl w:val="0"/>
        <w:suppressAutoHyphens/>
        <w:spacing w:after="0" w:line="240" w:lineRule="auto"/>
        <w:jc w:val="both"/>
        <w:rPr>
          <w:rFonts w:ascii="Palatino Linotype" w:hAnsi="Palatino Linotype"/>
          <w:kern w:val="2"/>
          <w:sz w:val="24"/>
          <w:szCs w:val="24"/>
          <w:lang w:eastAsia="hi-IN" w:bidi="hi-IN"/>
        </w:rPr>
      </w:pPr>
    </w:p>
    <w:p w:rsidR="00290901" w:rsidRPr="00290901" w:rsidRDefault="00290901" w:rsidP="006C351A">
      <w:pPr>
        <w:widowControl w:val="0"/>
        <w:numPr>
          <w:ilvl w:val="1"/>
          <w:numId w:val="15"/>
        </w:numPr>
        <w:suppressAutoHyphens/>
        <w:spacing w:after="0" w:line="240" w:lineRule="auto"/>
        <w:ind w:left="851" w:hanging="562"/>
        <w:rPr>
          <w:rFonts w:ascii="Palatino Linotype" w:hAnsi="Palatino Linotype"/>
          <w:b/>
          <w:bCs/>
          <w:iCs/>
          <w:sz w:val="24"/>
          <w:szCs w:val="24"/>
          <w:lang w:eastAsia="hu-HU"/>
        </w:rPr>
      </w:pPr>
      <w:r w:rsidRPr="00290901">
        <w:rPr>
          <w:rFonts w:ascii="Palatino Linotype" w:hAnsi="Palatino Linotype"/>
          <w:b/>
          <w:sz w:val="24"/>
          <w:szCs w:val="24"/>
          <w:lang w:eastAsia="hu-HU"/>
        </w:rPr>
        <w:t xml:space="preserve">Témakörök </w:t>
      </w:r>
    </w:p>
    <w:p w:rsidR="00290901" w:rsidRPr="00290901" w:rsidRDefault="00290901" w:rsidP="006C351A">
      <w:pPr>
        <w:spacing w:after="0" w:line="240" w:lineRule="auto"/>
        <w:rPr>
          <w:rFonts w:ascii="Palatino Linotype" w:hAnsi="Palatino Linotype"/>
          <w:b/>
          <w:bCs/>
          <w:iCs/>
          <w:sz w:val="24"/>
          <w:szCs w:val="24"/>
          <w:lang w:eastAsia="hu-HU"/>
        </w:rPr>
      </w:pPr>
    </w:p>
    <w:p w:rsidR="00290901" w:rsidRPr="00D11F9F" w:rsidRDefault="00AD169C" w:rsidP="006C351A">
      <w:pPr>
        <w:numPr>
          <w:ilvl w:val="2"/>
          <w:numId w:val="15"/>
        </w:numPr>
        <w:spacing w:after="0" w:line="240" w:lineRule="auto"/>
        <w:ind w:left="1276" w:hanging="709"/>
        <w:rPr>
          <w:rFonts w:ascii="Palatino Linotype" w:hAnsi="Palatino Linotype"/>
          <w:b/>
          <w:sz w:val="24"/>
          <w:szCs w:val="24"/>
          <w:lang w:eastAsia="hu-HU"/>
        </w:rPr>
      </w:pPr>
      <w:proofErr w:type="spellStart"/>
      <w:r w:rsidRPr="00D11F9F">
        <w:rPr>
          <w:rFonts w:ascii="Palatino Linotype" w:hAnsi="Palatino Linotype"/>
          <w:b/>
          <w:sz w:val="24"/>
          <w:szCs w:val="24"/>
        </w:rPr>
        <w:t>-</w:t>
      </w:r>
      <w:r w:rsidR="00D11F9F">
        <w:rPr>
          <w:rFonts w:ascii="Palatino Linotype" w:hAnsi="Palatino Linotype"/>
          <w:b/>
          <w:sz w:val="24"/>
          <w:szCs w:val="24"/>
        </w:rPr>
        <w:t>E</w:t>
      </w:r>
      <w:r w:rsidRPr="00D11F9F">
        <w:rPr>
          <w:rFonts w:ascii="Palatino Linotype" w:hAnsi="Palatino Linotype"/>
          <w:b/>
          <w:sz w:val="24"/>
          <w:szCs w:val="24"/>
        </w:rPr>
        <w:t>lektro</w:t>
      </w:r>
      <w:r w:rsidR="00A316F9">
        <w:rPr>
          <w:rFonts w:ascii="Palatino Linotype" w:hAnsi="Palatino Linotype"/>
          <w:b/>
          <w:sz w:val="24"/>
          <w:szCs w:val="24"/>
        </w:rPr>
        <w:t>techni</w:t>
      </w:r>
      <w:r w:rsidRPr="00D11F9F">
        <w:rPr>
          <w:rFonts w:ascii="Palatino Linotype" w:hAnsi="Palatino Linotype"/>
          <w:b/>
          <w:sz w:val="24"/>
          <w:szCs w:val="24"/>
        </w:rPr>
        <w:t>ka</w:t>
      </w:r>
      <w:proofErr w:type="spellEnd"/>
      <w:r w:rsidR="00290901" w:rsidRPr="005F27D5">
        <w:rPr>
          <w:rFonts w:ascii="Palatino Linotype" w:hAnsi="Palatino Linotype"/>
          <w:b/>
          <w:sz w:val="24"/>
          <w:szCs w:val="24"/>
          <w:lang w:eastAsia="hu-HU"/>
        </w:rPr>
        <w:tab/>
      </w:r>
      <w:r w:rsidR="00290901" w:rsidRPr="005F27D5">
        <w:rPr>
          <w:rFonts w:ascii="Palatino Linotype" w:hAnsi="Palatino Linotype"/>
          <w:b/>
          <w:sz w:val="24"/>
          <w:szCs w:val="24"/>
          <w:lang w:eastAsia="hu-HU"/>
        </w:rPr>
        <w:tab/>
      </w:r>
      <w:r w:rsidR="00290901" w:rsidRPr="005F27D5">
        <w:rPr>
          <w:rFonts w:ascii="Palatino Linotype" w:hAnsi="Palatino Linotype"/>
          <w:b/>
          <w:sz w:val="24"/>
          <w:szCs w:val="24"/>
          <w:lang w:eastAsia="hu-HU"/>
        </w:rPr>
        <w:tab/>
      </w:r>
      <w:r w:rsidR="00D11F9F">
        <w:rPr>
          <w:rFonts w:ascii="Palatino Linotype" w:hAnsi="Palatino Linotype"/>
          <w:b/>
          <w:sz w:val="24"/>
          <w:szCs w:val="24"/>
          <w:lang w:eastAsia="hu-HU"/>
        </w:rPr>
        <w:tab/>
      </w:r>
      <w:r w:rsidR="00290901" w:rsidRPr="005F27D5">
        <w:rPr>
          <w:rFonts w:ascii="Palatino Linotype" w:hAnsi="Palatino Linotype"/>
          <w:b/>
          <w:sz w:val="24"/>
          <w:szCs w:val="24"/>
          <w:lang w:eastAsia="hu-HU"/>
        </w:rPr>
        <w:tab/>
      </w:r>
      <w:r w:rsidR="00290901" w:rsidRPr="005F27D5" w:rsidDel="002E71B8">
        <w:rPr>
          <w:rFonts w:ascii="Palatino Linotype" w:hAnsi="Palatino Linotype"/>
          <w:b/>
          <w:sz w:val="24"/>
          <w:szCs w:val="24"/>
          <w:lang w:eastAsia="hu-HU"/>
        </w:rPr>
        <w:tab/>
      </w:r>
      <w:r w:rsidR="00ED2619" w:rsidRPr="00F50C02">
        <w:rPr>
          <w:rFonts w:ascii="Palatino Linotype" w:hAnsi="Palatino Linotype"/>
          <w:b/>
          <w:sz w:val="24"/>
          <w:szCs w:val="24"/>
          <w:lang w:eastAsia="hu-HU"/>
        </w:rPr>
        <w:tab/>
      </w:r>
      <w:r w:rsidR="00D11F9F">
        <w:rPr>
          <w:rFonts w:ascii="Palatino Linotype" w:hAnsi="Palatino Linotype"/>
          <w:b/>
          <w:sz w:val="24"/>
          <w:szCs w:val="24"/>
          <w:lang w:eastAsia="hu-HU"/>
        </w:rPr>
        <w:tab/>
      </w:r>
      <w:r w:rsidR="00D11F9F" w:rsidRPr="00D11F9F">
        <w:rPr>
          <w:rFonts w:ascii="Palatino Linotype" w:hAnsi="Palatino Linotype"/>
          <w:b/>
          <w:i/>
          <w:sz w:val="24"/>
          <w:szCs w:val="24"/>
          <w:lang w:eastAsia="hu-HU"/>
        </w:rPr>
        <w:t>32</w:t>
      </w:r>
      <w:r w:rsidR="00ED2619" w:rsidRPr="00D11F9F">
        <w:rPr>
          <w:rFonts w:ascii="Palatino Linotype" w:hAnsi="Palatino Linotype"/>
          <w:b/>
          <w:i/>
          <w:sz w:val="24"/>
          <w:szCs w:val="24"/>
          <w:lang w:eastAsia="hu-HU"/>
        </w:rPr>
        <w:t xml:space="preserve"> </w:t>
      </w:r>
      <w:r w:rsidR="00290901" w:rsidRPr="005F27D5">
        <w:rPr>
          <w:rFonts w:ascii="Palatino Linotype" w:hAnsi="Palatino Linotype"/>
          <w:b/>
          <w:i/>
          <w:sz w:val="24"/>
          <w:szCs w:val="24"/>
          <w:lang w:eastAsia="hu-HU"/>
        </w:rPr>
        <w:t>óra</w:t>
      </w:r>
    </w:p>
    <w:p w:rsidR="00D11F9F" w:rsidRPr="00D11F9F" w:rsidRDefault="00D11F9F" w:rsidP="006C351A">
      <w:pPr>
        <w:spacing w:after="0" w:line="240" w:lineRule="auto"/>
        <w:ind w:left="567"/>
        <w:rPr>
          <w:rFonts w:ascii="Palatino Linotype" w:hAnsi="Palatino Linotype"/>
          <w:sz w:val="24"/>
          <w:szCs w:val="24"/>
        </w:rPr>
      </w:pPr>
      <w:proofErr w:type="spellStart"/>
      <w:r w:rsidRPr="00D11F9F">
        <w:rPr>
          <w:rFonts w:ascii="Palatino Linotype" w:hAnsi="Palatino Linotype"/>
          <w:sz w:val="24"/>
          <w:szCs w:val="24"/>
        </w:rPr>
        <w:t>Villamosipari</w:t>
      </w:r>
      <w:proofErr w:type="spellEnd"/>
      <w:r w:rsidRPr="00D11F9F">
        <w:rPr>
          <w:rFonts w:ascii="Palatino Linotype" w:hAnsi="Palatino Linotype"/>
          <w:sz w:val="24"/>
          <w:szCs w:val="24"/>
        </w:rPr>
        <w:t xml:space="preserve"> gyártástechnológia. Az elektronikában felhasznált anyagok csoportosítása (vezetők, félvezetők, szigetelők).</w:t>
      </w:r>
    </w:p>
    <w:p w:rsid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Villamos alapfogalmak.</w:t>
      </w:r>
    </w:p>
    <w:p w:rsidR="00FA6171" w:rsidRDefault="00FA6171" w:rsidP="006C351A">
      <w:pPr>
        <w:spacing w:after="0" w:line="240" w:lineRule="auto"/>
        <w:ind w:left="567"/>
        <w:rPr>
          <w:rFonts w:ascii="Palatino Linotype" w:hAnsi="Palatino Linotype"/>
          <w:sz w:val="24"/>
          <w:szCs w:val="24"/>
        </w:rPr>
      </w:pPr>
      <w:r w:rsidRPr="00FA6171">
        <w:rPr>
          <w:rFonts w:ascii="Palatino Linotype" w:hAnsi="Palatino Linotype"/>
          <w:sz w:val="24"/>
          <w:szCs w:val="24"/>
        </w:rPr>
        <w:t xml:space="preserve">Atomok és villamosság, </w:t>
      </w:r>
      <w:proofErr w:type="spellStart"/>
      <w:r w:rsidRPr="00FA6171">
        <w:rPr>
          <w:rFonts w:ascii="Palatino Linotype" w:hAnsi="Palatino Linotype"/>
          <w:sz w:val="24"/>
          <w:szCs w:val="24"/>
        </w:rPr>
        <w:t>elekromotoros</w:t>
      </w:r>
      <w:proofErr w:type="spellEnd"/>
      <w:r w:rsidRPr="00FA6171">
        <w:rPr>
          <w:rFonts w:ascii="Palatino Linotype" w:hAnsi="Palatino Linotype"/>
          <w:sz w:val="24"/>
          <w:szCs w:val="24"/>
        </w:rPr>
        <w:t xml:space="preserve"> erő, teljesítmény és energia, ellenállás.</w:t>
      </w:r>
    </w:p>
    <w:p w:rsidR="00450E69" w:rsidRDefault="00450E69" w:rsidP="006C351A">
      <w:pPr>
        <w:spacing w:after="0" w:line="240" w:lineRule="auto"/>
        <w:ind w:left="567"/>
        <w:rPr>
          <w:rFonts w:ascii="Palatino Linotype" w:hAnsi="Palatino Linotype"/>
          <w:sz w:val="24"/>
          <w:szCs w:val="24"/>
        </w:rPr>
      </w:pPr>
      <w:r>
        <w:rPr>
          <w:rFonts w:ascii="Palatino Linotype" w:hAnsi="Palatino Linotype"/>
          <w:sz w:val="24"/>
          <w:szCs w:val="24"/>
        </w:rPr>
        <w:t>Anyagok fajlagos ellenállása.</w:t>
      </w:r>
    </w:p>
    <w:p w:rsidR="00A316F9" w:rsidRPr="00D11F9F" w:rsidRDefault="00A316F9" w:rsidP="006C351A">
      <w:pPr>
        <w:spacing w:after="0" w:line="240" w:lineRule="auto"/>
        <w:ind w:left="567"/>
        <w:rPr>
          <w:rFonts w:ascii="Palatino Linotype" w:hAnsi="Palatino Linotype"/>
          <w:sz w:val="24"/>
          <w:szCs w:val="24"/>
        </w:rPr>
      </w:pPr>
      <w:r>
        <w:rPr>
          <w:rFonts w:ascii="Palatino Linotype" w:hAnsi="Palatino Linotype"/>
          <w:sz w:val="24"/>
          <w:szCs w:val="24"/>
        </w:rPr>
        <w:t>Gyengeáramú-, erősáramú technika.</w:t>
      </w:r>
    </w:p>
    <w:p w:rsid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Egyenáramú hálózatok alaptörvényei, összefüggések.</w:t>
      </w:r>
    </w:p>
    <w:p w:rsidR="00450E69" w:rsidRDefault="00450E69" w:rsidP="006C351A">
      <w:pPr>
        <w:spacing w:after="0" w:line="240" w:lineRule="auto"/>
        <w:ind w:left="567"/>
        <w:rPr>
          <w:rFonts w:ascii="Palatino Linotype" w:hAnsi="Palatino Linotype"/>
          <w:sz w:val="24"/>
          <w:szCs w:val="24"/>
        </w:rPr>
      </w:pPr>
      <w:r>
        <w:rPr>
          <w:rFonts w:ascii="Palatino Linotype" w:hAnsi="Palatino Linotype"/>
          <w:sz w:val="24"/>
          <w:szCs w:val="24"/>
        </w:rPr>
        <w:t>Hálózatszámítási módszerek.</w:t>
      </w:r>
    </w:p>
    <w:p w:rsidR="00450E69" w:rsidRDefault="00450E69" w:rsidP="006C351A">
      <w:pPr>
        <w:spacing w:after="0" w:line="240" w:lineRule="auto"/>
        <w:ind w:left="567"/>
        <w:rPr>
          <w:rFonts w:ascii="Palatino Linotype" w:hAnsi="Palatino Linotype"/>
          <w:sz w:val="24"/>
          <w:szCs w:val="24"/>
        </w:rPr>
      </w:pPr>
      <w:r>
        <w:rPr>
          <w:rFonts w:ascii="Palatino Linotype" w:hAnsi="Palatino Linotype"/>
          <w:sz w:val="24"/>
          <w:szCs w:val="24"/>
        </w:rPr>
        <w:t>Helyettesítő generátorok.</w:t>
      </w:r>
    </w:p>
    <w:p w:rsidR="00450E69" w:rsidRPr="00D11F9F" w:rsidRDefault="00450E69" w:rsidP="006C351A">
      <w:pPr>
        <w:spacing w:after="0" w:line="240" w:lineRule="auto"/>
        <w:ind w:left="567"/>
        <w:rPr>
          <w:rFonts w:ascii="Palatino Linotype" w:hAnsi="Palatino Linotype"/>
          <w:sz w:val="24"/>
          <w:szCs w:val="24"/>
        </w:rPr>
      </w:pPr>
      <w:r>
        <w:rPr>
          <w:rFonts w:ascii="Palatino Linotype" w:hAnsi="Palatino Linotype"/>
          <w:sz w:val="24"/>
          <w:szCs w:val="24"/>
        </w:rPr>
        <w:t>Villamos teljesítmény.</w:t>
      </w:r>
    </w:p>
    <w:p w:rsidR="00D11F9F" w:rsidRP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Egyszerű villamos kapcsolási rajzot készítése.</w:t>
      </w:r>
    </w:p>
    <w:p w:rsidR="00D11F9F" w:rsidRP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Egyen- és váltakozó villamos jellemzőhöz kapcsolódó mérőműszerek, a méréshatárok ismerete.</w:t>
      </w:r>
    </w:p>
    <w:p w:rsidR="00D11F9F" w:rsidRP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A villamos áram hatásai.</w:t>
      </w:r>
    </w:p>
    <w:p w:rsidR="00D11F9F" w:rsidRP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Aktív hálózatok.</w:t>
      </w:r>
    </w:p>
    <w:p w:rsidR="00D11F9F" w:rsidRP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Villamos tér.</w:t>
      </w:r>
    </w:p>
    <w:p w:rsidR="00D11F9F" w:rsidRP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Mágneses tér.</w:t>
      </w:r>
    </w:p>
    <w:p w:rsidR="00D11F9F" w:rsidRP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Elektromágneses indukció.</w:t>
      </w:r>
    </w:p>
    <w:p w:rsidR="00D11F9F" w:rsidRP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Elektrotechnikai számítások.</w:t>
      </w:r>
    </w:p>
    <w:p w:rsid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Váltakozó áramú hálózatok.</w:t>
      </w:r>
    </w:p>
    <w:p w:rsidR="00450E69" w:rsidRDefault="00450E69" w:rsidP="006C351A">
      <w:pPr>
        <w:spacing w:after="0" w:line="240" w:lineRule="auto"/>
        <w:ind w:left="567"/>
        <w:rPr>
          <w:rFonts w:ascii="Palatino Linotype" w:hAnsi="Palatino Linotype"/>
          <w:sz w:val="24"/>
          <w:szCs w:val="24"/>
        </w:rPr>
      </w:pPr>
      <w:r>
        <w:rPr>
          <w:rFonts w:ascii="Palatino Linotype" w:hAnsi="Palatino Linotype"/>
          <w:sz w:val="24"/>
          <w:szCs w:val="24"/>
        </w:rPr>
        <w:t>Generátorok soros és párhuzamos kapcsolása.</w:t>
      </w:r>
    </w:p>
    <w:p w:rsidR="00450E69" w:rsidRPr="00D11F9F" w:rsidRDefault="00450E69" w:rsidP="006C351A">
      <w:pPr>
        <w:spacing w:after="0" w:line="240" w:lineRule="auto"/>
        <w:ind w:left="567"/>
        <w:rPr>
          <w:rFonts w:ascii="Palatino Linotype" w:hAnsi="Palatino Linotype"/>
          <w:sz w:val="24"/>
          <w:szCs w:val="24"/>
        </w:rPr>
      </w:pPr>
      <w:r>
        <w:rPr>
          <w:rFonts w:ascii="Palatino Linotype" w:hAnsi="Palatino Linotype"/>
          <w:sz w:val="24"/>
          <w:szCs w:val="24"/>
        </w:rPr>
        <w:t>Feszültségosztó és áramosztó.</w:t>
      </w:r>
    </w:p>
    <w:p w:rsidR="00D11F9F" w:rsidRDefault="00D11F9F" w:rsidP="006C351A">
      <w:pPr>
        <w:spacing w:after="0" w:line="240" w:lineRule="auto"/>
        <w:ind w:left="567"/>
        <w:rPr>
          <w:rFonts w:ascii="Palatino Linotype" w:hAnsi="Palatino Linotype"/>
          <w:sz w:val="24"/>
          <w:szCs w:val="24"/>
        </w:rPr>
      </w:pPr>
      <w:r w:rsidRPr="00D11F9F">
        <w:rPr>
          <w:rFonts w:ascii="Palatino Linotype" w:hAnsi="Palatino Linotype"/>
          <w:sz w:val="24"/>
          <w:szCs w:val="24"/>
        </w:rPr>
        <w:t>Többfázisú hálózatok.</w:t>
      </w:r>
    </w:p>
    <w:p w:rsidR="00A316F9" w:rsidRPr="00D11F9F" w:rsidRDefault="00450E69" w:rsidP="006C351A">
      <w:pPr>
        <w:spacing w:after="0" w:line="240" w:lineRule="auto"/>
        <w:ind w:left="567"/>
        <w:rPr>
          <w:rFonts w:ascii="Palatino Linotype" w:hAnsi="Palatino Linotype"/>
          <w:sz w:val="24"/>
          <w:szCs w:val="24"/>
        </w:rPr>
      </w:pPr>
      <w:r w:rsidRPr="00450E69">
        <w:rPr>
          <w:rFonts w:ascii="Palatino Linotype" w:hAnsi="Palatino Linotype"/>
          <w:sz w:val="24"/>
          <w:szCs w:val="24"/>
        </w:rPr>
        <w:t>Egyszer</w:t>
      </w:r>
      <w:r>
        <w:rPr>
          <w:rFonts w:ascii="Palatino Linotype" w:hAnsi="Palatino Linotype"/>
          <w:sz w:val="24"/>
          <w:szCs w:val="24"/>
        </w:rPr>
        <w:t>ű</w:t>
      </w:r>
      <w:r w:rsidRPr="00450E69">
        <w:rPr>
          <w:rFonts w:ascii="Palatino Linotype" w:hAnsi="Palatino Linotype"/>
          <w:sz w:val="24"/>
          <w:szCs w:val="24"/>
        </w:rPr>
        <w:t xml:space="preserve"> áramkörök be- és kikapcsolási jelenségei (egyen feszültség, váltakozó feszültség).</w:t>
      </w:r>
    </w:p>
    <w:p w:rsidR="00D11F9F" w:rsidRDefault="00450E69" w:rsidP="006C351A">
      <w:pPr>
        <w:spacing w:after="0" w:line="240" w:lineRule="auto"/>
        <w:ind w:left="567"/>
        <w:rPr>
          <w:rFonts w:ascii="Palatino Linotype" w:hAnsi="Palatino Linotype"/>
          <w:sz w:val="24"/>
          <w:szCs w:val="24"/>
        </w:rPr>
      </w:pPr>
      <w:r>
        <w:rPr>
          <w:rFonts w:ascii="Palatino Linotype" w:hAnsi="Palatino Linotype"/>
          <w:sz w:val="24"/>
          <w:szCs w:val="24"/>
        </w:rPr>
        <w:t>Periodikus áramú hálózatok.</w:t>
      </w:r>
    </w:p>
    <w:p w:rsidR="00FA6171" w:rsidRDefault="00FA6171" w:rsidP="006C351A">
      <w:pPr>
        <w:spacing w:after="0" w:line="240" w:lineRule="auto"/>
        <w:ind w:left="567"/>
        <w:rPr>
          <w:rFonts w:ascii="Palatino Linotype" w:hAnsi="Palatino Linotype"/>
          <w:sz w:val="24"/>
          <w:szCs w:val="24"/>
        </w:rPr>
      </w:pPr>
      <w:r w:rsidRPr="00FA6171">
        <w:rPr>
          <w:rFonts w:ascii="Palatino Linotype" w:hAnsi="Palatino Linotype"/>
          <w:sz w:val="24"/>
          <w:szCs w:val="24"/>
        </w:rPr>
        <w:t>Transzformátorok és villamos motorok</w:t>
      </w:r>
      <w:r>
        <w:rPr>
          <w:rFonts w:ascii="Palatino Linotype" w:hAnsi="Palatino Linotype"/>
          <w:sz w:val="24"/>
          <w:szCs w:val="24"/>
        </w:rPr>
        <w:t>.</w:t>
      </w:r>
    </w:p>
    <w:p w:rsidR="00FA6171" w:rsidRDefault="00FA6171" w:rsidP="006C351A">
      <w:pPr>
        <w:spacing w:after="0" w:line="240" w:lineRule="auto"/>
        <w:ind w:left="567"/>
        <w:rPr>
          <w:rFonts w:ascii="Palatino Linotype" w:hAnsi="Palatino Linotype"/>
          <w:sz w:val="24"/>
          <w:szCs w:val="24"/>
        </w:rPr>
      </w:pPr>
      <w:r w:rsidRPr="00FA6171">
        <w:rPr>
          <w:rFonts w:ascii="Palatino Linotype" w:hAnsi="Palatino Linotype"/>
          <w:sz w:val="24"/>
          <w:szCs w:val="24"/>
        </w:rPr>
        <w:t>Egyenáramú motorok és generátorok</w:t>
      </w:r>
      <w:r>
        <w:rPr>
          <w:rFonts w:ascii="Palatino Linotype" w:hAnsi="Palatino Linotype"/>
          <w:sz w:val="24"/>
          <w:szCs w:val="24"/>
        </w:rPr>
        <w:t>.</w:t>
      </w:r>
    </w:p>
    <w:p w:rsidR="00FA6171" w:rsidRPr="00D11F9F" w:rsidRDefault="00FA6171" w:rsidP="006C351A">
      <w:pPr>
        <w:spacing w:after="0" w:line="240" w:lineRule="auto"/>
        <w:ind w:left="567"/>
        <w:rPr>
          <w:rFonts w:ascii="Palatino Linotype" w:hAnsi="Palatino Linotype"/>
          <w:sz w:val="24"/>
          <w:szCs w:val="24"/>
        </w:rPr>
      </w:pPr>
      <w:r w:rsidRPr="00FA6171">
        <w:rPr>
          <w:rFonts w:ascii="Palatino Linotype" w:hAnsi="Palatino Linotype"/>
          <w:sz w:val="24"/>
          <w:szCs w:val="24"/>
        </w:rPr>
        <w:t>Váltakozó áramú motorok és generátorok, egyfázisú motorok</w:t>
      </w:r>
      <w:r>
        <w:rPr>
          <w:rFonts w:ascii="Palatino Linotype" w:hAnsi="Palatino Linotype"/>
          <w:sz w:val="24"/>
          <w:szCs w:val="24"/>
        </w:rPr>
        <w:t>.</w:t>
      </w:r>
    </w:p>
    <w:p w:rsidR="00D11F9F" w:rsidRPr="00D11F9F" w:rsidRDefault="00FA6171" w:rsidP="006C351A">
      <w:pPr>
        <w:spacing w:after="0" w:line="240" w:lineRule="auto"/>
        <w:ind w:left="567"/>
        <w:rPr>
          <w:rFonts w:ascii="Palatino Linotype" w:hAnsi="Palatino Linotype"/>
          <w:sz w:val="24"/>
          <w:szCs w:val="24"/>
        </w:rPr>
      </w:pPr>
      <w:r w:rsidRPr="00FA6171">
        <w:rPr>
          <w:rFonts w:ascii="Palatino Linotype" w:hAnsi="Palatino Linotype"/>
          <w:sz w:val="24"/>
          <w:szCs w:val="24"/>
        </w:rPr>
        <w:t>Motorvédelem és szabályozás.</w:t>
      </w:r>
    </w:p>
    <w:p w:rsidR="00D11F9F" w:rsidRPr="00D11F9F" w:rsidRDefault="00D11F9F" w:rsidP="006C351A">
      <w:pPr>
        <w:spacing w:after="0" w:line="240" w:lineRule="auto"/>
        <w:ind w:left="1190"/>
        <w:rPr>
          <w:rFonts w:ascii="Palatino Linotype" w:hAnsi="Palatino Linotype"/>
          <w:sz w:val="24"/>
          <w:szCs w:val="24"/>
          <w:lang w:eastAsia="hu-HU"/>
        </w:rPr>
      </w:pPr>
    </w:p>
    <w:p w:rsidR="00D11F9F" w:rsidRPr="005F27D5" w:rsidRDefault="00D11F9F" w:rsidP="006C351A">
      <w:pPr>
        <w:numPr>
          <w:ilvl w:val="2"/>
          <w:numId w:val="15"/>
        </w:numPr>
        <w:spacing w:after="0" w:line="240" w:lineRule="auto"/>
        <w:ind w:left="1276" w:hanging="765"/>
        <w:rPr>
          <w:rFonts w:ascii="Palatino Linotype" w:hAnsi="Palatino Linotype"/>
          <w:b/>
          <w:sz w:val="24"/>
          <w:szCs w:val="24"/>
          <w:lang w:eastAsia="hu-HU"/>
        </w:rPr>
      </w:pPr>
      <w:r w:rsidRPr="001C09DB">
        <w:rPr>
          <w:rFonts w:ascii="Palatino Linotype" w:hAnsi="Palatino Linotype"/>
          <w:b/>
          <w:sz w:val="24"/>
          <w:szCs w:val="24"/>
        </w:rPr>
        <w:t>Elektrotechnika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E0141">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11F9F">
        <w:rPr>
          <w:rFonts w:ascii="Palatino Linotype" w:hAnsi="Palatino Linotype"/>
          <w:b/>
          <w:i/>
          <w:sz w:val="24"/>
          <w:szCs w:val="24"/>
        </w:rPr>
        <w:t>32 óra</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Elektrotechnikai és elektronikai számítások.</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Elektronikai alapáramkörök.</w:t>
      </w:r>
    </w:p>
    <w:p w:rsidR="00AD169C" w:rsidRPr="00AD169C" w:rsidRDefault="00AD169C" w:rsidP="006C351A">
      <w:pPr>
        <w:spacing w:after="0" w:line="240" w:lineRule="auto"/>
        <w:ind w:left="511"/>
        <w:rPr>
          <w:rFonts w:ascii="Palatino Linotype" w:hAnsi="Palatino Linotype"/>
          <w:sz w:val="24"/>
          <w:szCs w:val="24"/>
          <w:lang w:eastAsia="hu-HU"/>
        </w:rPr>
      </w:pPr>
      <w:proofErr w:type="spellStart"/>
      <w:r w:rsidRPr="00AD169C">
        <w:rPr>
          <w:rFonts w:ascii="Palatino Linotype" w:hAnsi="Palatino Linotype"/>
          <w:sz w:val="24"/>
          <w:szCs w:val="24"/>
          <w:lang w:eastAsia="hu-HU"/>
        </w:rPr>
        <w:t>Kétpólusok</w:t>
      </w:r>
      <w:proofErr w:type="spellEnd"/>
      <w:r w:rsidRPr="00AD169C">
        <w:rPr>
          <w:rFonts w:ascii="Palatino Linotype" w:hAnsi="Palatino Linotype"/>
          <w:sz w:val="24"/>
          <w:szCs w:val="24"/>
          <w:lang w:eastAsia="hu-HU"/>
        </w:rPr>
        <w:t xml:space="preserve">, </w:t>
      </w:r>
      <w:proofErr w:type="spellStart"/>
      <w:r w:rsidRPr="00AD169C">
        <w:rPr>
          <w:rFonts w:ascii="Palatino Linotype" w:hAnsi="Palatino Linotype"/>
          <w:sz w:val="24"/>
          <w:szCs w:val="24"/>
          <w:lang w:eastAsia="hu-HU"/>
        </w:rPr>
        <w:t>négypólusok</w:t>
      </w:r>
      <w:proofErr w:type="spellEnd"/>
      <w:r w:rsidRPr="00AD169C">
        <w:rPr>
          <w:rFonts w:ascii="Palatino Linotype" w:hAnsi="Palatino Linotype"/>
          <w:sz w:val="24"/>
          <w:szCs w:val="24"/>
          <w:lang w:eastAsia="hu-HU"/>
        </w:rPr>
        <w:t>.</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Félvezető áramköri elemek.</w:t>
      </w:r>
    </w:p>
    <w:p w:rsid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Analóg alapáramkörök.</w:t>
      </w:r>
    </w:p>
    <w:p w:rsidR="00D11F9F" w:rsidRPr="00AD169C" w:rsidRDefault="00D11F9F"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Erősítők.</w:t>
      </w:r>
    </w:p>
    <w:p w:rsid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Műveleti erősítő felépítése, jellemzői, alapkapcsolások.</w:t>
      </w:r>
    </w:p>
    <w:p w:rsidR="005856CA" w:rsidRDefault="005856CA" w:rsidP="006C351A">
      <w:pPr>
        <w:spacing w:after="0" w:line="240" w:lineRule="auto"/>
        <w:ind w:left="511"/>
        <w:rPr>
          <w:rFonts w:ascii="Palatino Linotype" w:hAnsi="Palatino Linotype"/>
          <w:sz w:val="24"/>
          <w:szCs w:val="24"/>
          <w:lang w:eastAsia="hu-HU"/>
        </w:rPr>
      </w:pPr>
      <w:r w:rsidRPr="005856CA">
        <w:rPr>
          <w:rFonts w:ascii="Palatino Linotype" w:hAnsi="Palatino Linotype"/>
          <w:sz w:val="24"/>
          <w:szCs w:val="24"/>
          <w:lang w:eastAsia="hu-HU"/>
        </w:rPr>
        <w:t>Integrált m</w:t>
      </w:r>
      <w:r>
        <w:rPr>
          <w:rFonts w:ascii="Palatino Linotype" w:hAnsi="Palatino Linotype"/>
          <w:sz w:val="24"/>
          <w:szCs w:val="24"/>
          <w:lang w:eastAsia="hu-HU"/>
        </w:rPr>
        <w:t>ű</w:t>
      </w:r>
      <w:r w:rsidRPr="005856CA">
        <w:rPr>
          <w:rFonts w:ascii="Palatino Linotype" w:hAnsi="Palatino Linotype"/>
          <w:sz w:val="24"/>
          <w:szCs w:val="24"/>
          <w:lang w:eastAsia="hu-HU"/>
        </w:rPr>
        <w:t>veleti er</w:t>
      </w:r>
      <w:r>
        <w:rPr>
          <w:rFonts w:ascii="Palatino Linotype" w:hAnsi="Palatino Linotype"/>
          <w:sz w:val="24"/>
          <w:szCs w:val="24"/>
          <w:lang w:eastAsia="hu-HU"/>
        </w:rPr>
        <w:t>ő</w:t>
      </w:r>
      <w:r w:rsidRPr="005856CA">
        <w:rPr>
          <w:rFonts w:ascii="Palatino Linotype" w:hAnsi="Palatino Linotype"/>
          <w:sz w:val="24"/>
          <w:szCs w:val="24"/>
          <w:lang w:eastAsia="hu-HU"/>
        </w:rPr>
        <w:t>sí</w:t>
      </w:r>
      <w:r>
        <w:rPr>
          <w:rFonts w:ascii="Palatino Linotype" w:hAnsi="Palatino Linotype"/>
          <w:sz w:val="24"/>
          <w:szCs w:val="24"/>
          <w:lang w:eastAsia="hu-HU"/>
        </w:rPr>
        <w:t>tő</w:t>
      </w:r>
      <w:r w:rsidRPr="005856CA">
        <w:rPr>
          <w:rFonts w:ascii="Palatino Linotype" w:hAnsi="Palatino Linotype"/>
          <w:sz w:val="24"/>
          <w:szCs w:val="24"/>
          <w:lang w:eastAsia="hu-HU"/>
        </w:rPr>
        <w:t>k.</w:t>
      </w:r>
    </w:p>
    <w:p w:rsidR="00450E69" w:rsidRDefault="005856CA" w:rsidP="006C351A">
      <w:pPr>
        <w:spacing w:after="0" w:line="240" w:lineRule="auto"/>
        <w:ind w:left="511"/>
        <w:rPr>
          <w:rFonts w:ascii="Palatino Linotype" w:hAnsi="Palatino Linotype"/>
          <w:sz w:val="24"/>
          <w:szCs w:val="24"/>
          <w:lang w:eastAsia="hu-HU"/>
        </w:rPr>
      </w:pPr>
      <w:r w:rsidRPr="005856CA">
        <w:rPr>
          <w:rFonts w:ascii="Palatino Linotype" w:hAnsi="Palatino Linotype"/>
          <w:sz w:val="24"/>
          <w:szCs w:val="24"/>
          <w:lang w:eastAsia="hu-HU"/>
        </w:rPr>
        <w:t>A m</w:t>
      </w:r>
      <w:r>
        <w:rPr>
          <w:rFonts w:ascii="Palatino Linotype" w:hAnsi="Palatino Linotype"/>
          <w:sz w:val="24"/>
          <w:szCs w:val="24"/>
          <w:lang w:eastAsia="hu-HU"/>
        </w:rPr>
        <w:t>ű</w:t>
      </w:r>
      <w:r w:rsidRPr="005856CA">
        <w:rPr>
          <w:rFonts w:ascii="Palatino Linotype" w:hAnsi="Palatino Linotype"/>
          <w:sz w:val="24"/>
          <w:szCs w:val="24"/>
          <w:lang w:eastAsia="hu-HU"/>
        </w:rPr>
        <w:t>veleti er</w:t>
      </w:r>
      <w:r>
        <w:rPr>
          <w:rFonts w:ascii="Palatino Linotype" w:hAnsi="Palatino Linotype"/>
          <w:sz w:val="24"/>
          <w:szCs w:val="24"/>
          <w:lang w:eastAsia="hu-HU"/>
        </w:rPr>
        <w:t>ő</w:t>
      </w:r>
      <w:r w:rsidRPr="005856CA">
        <w:rPr>
          <w:rFonts w:ascii="Palatino Linotype" w:hAnsi="Palatino Linotype"/>
          <w:sz w:val="24"/>
          <w:szCs w:val="24"/>
          <w:lang w:eastAsia="hu-HU"/>
        </w:rPr>
        <w:t>sít</w:t>
      </w:r>
      <w:r>
        <w:rPr>
          <w:rFonts w:ascii="Palatino Linotype" w:hAnsi="Palatino Linotype"/>
          <w:sz w:val="24"/>
          <w:szCs w:val="24"/>
          <w:lang w:eastAsia="hu-HU"/>
        </w:rPr>
        <w:t>ő</w:t>
      </w:r>
      <w:r w:rsidRPr="005856CA">
        <w:rPr>
          <w:rFonts w:ascii="Palatino Linotype" w:hAnsi="Palatino Linotype"/>
          <w:sz w:val="24"/>
          <w:szCs w:val="24"/>
          <w:lang w:eastAsia="hu-HU"/>
        </w:rPr>
        <w:t>k nemlineáris alkalmazásai, precíziós</w:t>
      </w:r>
      <w:r w:rsidR="00450E69">
        <w:rPr>
          <w:rFonts w:ascii="Palatino Linotype" w:hAnsi="Palatino Linotype"/>
          <w:sz w:val="24"/>
          <w:szCs w:val="24"/>
          <w:lang w:eastAsia="hu-HU"/>
        </w:rPr>
        <w:t xml:space="preserve"> </w:t>
      </w:r>
      <w:r w:rsidRPr="005856CA">
        <w:rPr>
          <w:rFonts w:ascii="Palatino Linotype" w:hAnsi="Palatino Linotype"/>
          <w:sz w:val="24"/>
          <w:szCs w:val="24"/>
          <w:lang w:eastAsia="hu-HU"/>
        </w:rPr>
        <w:t xml:space="preserve">egyenirányítók felépítése. </w:t>
      </w:r>
    </w:p>
    <w:p w:rsidR="00450E69" w:rsidRDefault="005856CA" w:rsidP="006C351A">
      <w:pPr>
        <w:spacing w:after="0" w:line="240" w:lineRule="auto"/>
        <w:ind w:left="511"/>
        <w:rPr>
          <w:rFonts w:ascii="Palatino Linotype" w:hAnsi="Palatino Linotype"/>
          <w:sz w:val="24"/>
          <w:szCs w:val="24"/>
          <w:lang w:eastAsia="hu-HU"/>
        </w:rPr>
      </w:pPr>
      <w:r w:rsidRPr="005856CA">
        <w:rPr>
          <w:rFonts w:ascii="Palatino Linotype" w:hAnsi="Palatino Linotype"/>
          <w:sz w:val="24"/>
          <w:szCs w:val="24"/>
          <w:lang w:eastAsia="hu-HU"/>
        </w:rPr>
        <w:t xml:space="preserve">Komparátorok. </w:t>
      </w:r>
      <w:proofErr w:type="gramStart"/>
      <w:r w:rsidRPr="005856CA">
        <w:rPr>
          <w:rFonts w:ascii="Palatino Linotype" w:hAnsi="Palatino Linotype"/>
          <w:sz w:val="24"/>
          <w:szCs w:val="24"/>
          <w:lang w:eastAsia="hu-HU"/>
        </w:rPr>
        <w:t>Null</w:t>
      </w:r>
      <w:proofErr w:type="gramEnd"/>
      <w:r w:rsidRPr="005856CA">
        <w:rPr>
          <w:rFonts w:ascii="Palatino Linotype" w:hAnsi="Palatino Linotype"/>
          <w:sz w:val="24"/>
          <w:szCs w:val="24"/>
          <w:lang w:eastAsia="hu-HU"/>
        </w:rPr>
        <w:t>-komparátor, referenciával eltolt szint</w:t>
      </w:r>
      <w:r w:rsidR="00450E69">
        <w:rPr>
          <w:rFonts w:ascii="Palatino Linotype" w:hAnsi="Palatino Linotype"/>
          <w:sz w:val="24"/>
          <w:szCs w:val="24"/>
          <w:lang w:eastAsia="hu-HU"/>
        </w:rPr>
        <w:t>ű</w:t>
      </w:r>
      <w:r w:rsidRPr="005856CA">
        <w:rPr>
          <w:rFonts w:ascii="Palatino Linotype" w:hAnsi="Palatino Linotype"/>
          <w:sz w:val="24"/>
          <w:szCs w:val="24"/>
          <w:lang w:eastAsia="hu-HU"/>
        </w:rPr>
        <w:t>,</w:t>
      </w:r>
      <w:r w:rsidR="00450E69">
        <w:rPr>
          <w:rFonts w:ascii="Palatino Linotype" w:hAnsi="Palatino Linotype"/>
          <w:sz w:val="24"/>
          <w:szCs w:val="24"/>
          <w:lang w:eastAsia="hu-HU"/>
        </w:rPr>
        <w:t xml:space="preserve"> </w:t>
      </w:r>
      <w:r w:rsidRPr="005856CA">
        <w:rPr>
          <w:rFonts w:ascii="Palatino Linotype" w:hAnsi="Palatino Linotype"/>
          <w:sz w:val="24"/>
          <w:szCs w:val="24"/>
          <w:lang w:eastAsia="hu-HU"/>
        </w:rPr>
        <w:t xml:space="preserve">valamint </w:t>
      </w:r>
      <w:proofErr w:type="spellStart"/>
      <w:r w:rsidRPr="005856CA">
        <w:rPr>
          <w:rFonts w:ascii="Palatino Linotype" w:hAnsi="Palatino Linotype"/>
          <w:sz w:val="24"/>
          <w:szCs w:val="24"/>
          <w:lang w:eastAsia="hu-HU"/>
        </w:rPr>
        <w:t>hiszterézises</w:t>
      </w:r>
      <w:proofErr w:type="spellEnd"/>
      <w:r w:rsidRPr="005856CA">
        <w:rPr>
          <w:rFonts w:ascii="Palatino Linotype" w:hAnsi="Palatino Linotype"/>
          <w:sz w:val="24"/>
          <w:szCs w:val="24"/>
          <w:lang w:eastAsia="hu-HU"/>
        </w:rPr>
        <w:t xml:space="preserve"> komparátorok (</w:t>
      </w:r>
      <w:proofErr w:type="spellStart"/>
      <w:r w:rsidRPr="005856CA">
        <w:rPr>
          <w:rFonts w:ascii="Palatino Linotype" w:hAnsi="Palatino Linotype"/>
          <w:sz w:val="24"/>
          <w:szCs w:val="24"/>
          <w:lang w:eastAsia="hu-HU"/>
        </w:rPr>
        <w:t>Schmitt-triggerek</w:t>
      </w:r>
      <w:proofErr w:type="spellEnd"/>
      <w:r w:rsidRPr="005856CA">
        <w:rPr>
          <w:rFonts w:ascii="Palatino Linotype" w:hAnsi="Palatino Linotype"/>
          <w:sz w:val="24"/>
          <w:szCs w:val="24"/>
          <w:lang w:eastAsia="hu-HU"/>
        </w:rPr>
        <w:t xml:space="preserve">). </w:t>
      </w:r>
    </w:p>
    <w:p w:rsidR="005856CA" w:rsidRPr="00AD169C" w:rsidRDefault="005856CA" w:rsidP="006C351A">
      <w:pPr>
        <w:spacing w:after="0" w:line="240" w:lineRule="auto"/>
        <w:ind w:left="511"/>
        <w:rPr>
          <w:rFonts w:ascii="Palatino Linotype" w:hAnsi="Palatino Linotype"/>
          <w:sz w:val="24"/>
          <w:szCs w:val="24"/>
          <w:lang w:eastAsia="hu-HU"/>
        </w:rPr>
      </w:pPr>
      <w:r w:rsidRPr="005856CA">
        <w:rPr>
          <w:rFonts w:ascii="Palatino Linotype" w:hAnsi="Palatino Linotype"/>
          <w:sz w:val="24"/>
          <w:szCs w:val="24"/>
          <w:lang w:eastAsia="hu-HU"/>
        </w:rPr>
        <w:t>Hullámforma generátorok.</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Teljesítményelektronikai elemek, áramkörök.</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Impulzustechnikai áramkörök.</w:t>
      </w:r>
    </w:p>
    <w:p w:rsid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Digitális elektronika alapjai.</w:t>
      </w:r>
    </w:p>
    <w:p w:rsidR="00450E69" w:rsidRDefault="00450E69" w:rsidP="006C351A">
      <w:pPr>
        <w:spacing w:after="0" w:line="240" w:lineRule="auto"/>
        <w:ind w:left="511"/>
        <w:rPr>
          <w:rFonts w:ascii="Palatino Linotype" w:hAnsi="Palatino Linotype"/>
          <w:sz w:val="24"/>
          <w:szCs w:val="24"/>
          <w:lang w:eastAsia="hu-HU"/>
        </w:rPr>
      </w:pPr>
      <w:r w:rsidRPr="00450E69">
        <w:rPr>
          <w:rFonts w:ascii="Palatino Linotype" w:hAnsi="Palatino Linotype"/>
          <w:sz w:val="24"/>
          <w:szCs w:val="24"/>
          <w:lang w:eastAsia="hu-HU"/>
        </w:rPr>
        <w:t>A logikai kapcsolatok leírása: szöveges leírás,</w:t>
      </w:r>
      <w:r>
        <w:rPr>
          <w:rFonts w:ascii="Palatino Linotype" w:hAnsi="Palatino Linotype"/>
          <w:sz w:val="24"/>
          <w:szCs w:val="24"/>
          <w:lang w:eastAsia="hu-HU"/>
        </w:rPr>
        <w:t xml:space="preserve"> </w:t>
      </w:r>
      <w:r w:rsidRPr="00450E69">
        <w:rPr>
          <w:rFonts w:ascii="Palatino Linotype" w:hAnsi="Palatino Linotype"/>
          <w:sz w:val="24"/>
          <w:szCs w:val="24"/>
          <w:lang w:eastAsia="hu-HU"/>
        </w:rPr>
        <w:t>algebrai alak (Boole-algebra), igazságtáblázat, logikai vázlat.</w:t>
      </w:r>
    </w:p>
    <w:p w:rsidR="00450E69" w:rsidRDefault="00450E69" w:rsidP="006C351A">
      <w:pPr>
        <w:spacing w:after="0" w:line="240" w:lineRule="auto"/>
        <w:ind w:left="511"/>
        <w:rPr>
          <w:rFonts w:ascii="Palatino Linotype" w:hAnsi="Palatino Linotype"/>
          <w:sz w:val="24"/>
          <w:szCs w:val="24"/>
          <w:lang w:eastAsia="hu-HU"/>
        </w:rPr>
      </w:pPr>
      <w:r w:rsidRPr="00450E69">
        <w:rPr>
          <w:rFonts w:ascii="Palatino Linotype" w:hAnsi="Palatino Linotype"/>
          <w:sz w:val="24"/>
          <w:szCs w:val="24"/>
          <w:lang w:eastAsia="hu-HU"/>
        </w:rPr>
        <w:t xml:space="preserve">Kódoló, </w:t>
      </w:r>
      <w:proofErr w:type="spellStart"/>
      <w:r w:rsidRPr="00450E69">
        <w:rPr>
          <w:rFonts w:ascii="Palatino Linotype" w:hAnsi="Palatino Linotype"/>
          <w:sz w:val="24"/>
          <w:szCs w:val="24"/>
          <w:lang w:eastAsia="hu-HU"/>
        </w:rPr>
        <w:t>dekodáló</w:t>
      </w:r>
      <w:proofErr w:type="spellEnd"/>
      <w:r w:rsidRPr="00450E69">
        <w:rPr>
          <w:rFonts w:ascii="Palatino Linotype" w:hAnsi="Palatino Linotype"/>
          <w:sz w:val="24"/>
          <w:szCs w:val="24"/>
          <w:lang w:eastAsia="hu-HU"/>
        </w:rPr>
        <w:t xml:space="preserve">, multiplexer, </w:t>
      </w:r>
      <w:proofErr w:type="spellStart"/>
      <w:r w:rsidRPr="00450E69">
        <w:rPr>
          <w:rFonts w:ascii="Palatino Linotype" w:hAnsi="Palatino Linotype"/>
          <w:sz w:val="24"/>
          <w:szCs w:val="24"/>
          <w:lang w:eastAsia="hu-HU"/>
        </w:rPr>
        <w:t>demultiplexer</w:t>
      </w:r>
      <w:proofErr w:type="spellEnd"/>
      <w:r w:rsidRPr="00450E69">
        <w:rPr>
          <w:rFonts w:ascii="Palatino Linotype" w:hAnsi="Palatino Linotype"/>
          <w:sz w:val="24"/>
          <w:szCs w:val="24"/>
          <w:lang w:eastAsia="hu-HU"/>
        </w:rPr>
        <w:t>.</w:t>
      </w:r>
    </w:p>
    <w:p w:rsidR="005856CA" w:rsidRDefault="005856CA" w:rsidP="006C351A">
      <w:pPr>
        <w:spacing w:after="0" w:line="240" w:lineRule="auto"/>
        <w:ind w:left="511"/>
        <w:rPr>
          <w:rFonts w:ascii="Palatino Linotype" w:hAnsi="Palatino Linotype"/>
          <w:sz w:val="24"/>
          <w:szCs w:val="24"/>
          <w:lang w:eastAsia="hu-HU"/>
        </w:rPr>
      </w:pPr>
      <w:r w:rsidRPr="005856CA">
        <w:rPr>
          <w:rFonts w:ascii="Palatino Linotype" w:hAnsi="Palatino Linotype"/>
          <w:sz w:val="24"/>
          <w:szCs w:val="24"/>
          <w:lang w:eastAsia="hu-HU"/>
        </w:rPr>
        <w:t>Térvezérlés</w:t>
      </w:r>
      <w:r>
        <w:rPr>
          <w:rFonts w:ascii="Palatino Linotype" w:hAnsi="Palatino Linotype"/>
          <w:sz w:val="24"/>
          <w:szCs w:val="24"/>
          <w:lang w:eastAsia="hu-HU"/>
        </w:rPr>
        <w:t>ű</w:t>
      </w:r>
      <w:r w:rsidRPr="005856CA">
        <w:rPr>
          <w:rFonts w:ascii="Palatino Linotype" w:hAnsi="Palatino Linotype"/>
          <w:sz w:val="24"/>
          <w:szCs w:val="24"/>
          <w:lang w:eastAsia="hu-HU"/>
        </w:rPr>
        <w:t xml:space="preserve"> tranzisztorok (JFET</w:t>
      </w:r>
      <w:proofErr w:type="gramStart"/>
      <w:r w:rsidRPr="005856CA">
        <w:rPr>
          <w:rFonts w:ascii="Palatino Linotype" w:hAnsi="Palatino Linotype"/>
          <w:sz w:val="24"/>
          <w:szCs w:val="24"/>
          <w:lang w:eastAsia="hu-HU"/>
        </w:rPr>
        <w:t>,MOSFET</w:t>
      </w:r>
      <w:proofErr w:type="gramEnd"/>
      <w:r w:rsidRPr="005856CA">
        <w:rPr>
          <w:rFonts w:ascii="Palatino Linotype" w:hAnsi="Palatino Linotype"/>
          <w:sz w:val="24"/>
          <w:szCs w:val="24"/>
          <w:lang w:eastAsia="hu-HU"/>
        </w:rPr>
        <w:t>)</w:t>
      </w:r>
      <w:r>
        <w:rPr>
          <w:rFonts w:ascii="Palatino Linotype" w:hAnsi="Palatino Linotype"/>
          <w:sz w:val="24"/>
          <w:szCs w:val="24"/>
          <w:lang w:eastAsia="hu-HU"/>
        </w:rPr>
        <w:t>.</w:t>
      </w:r>
    </w:p>
    <w:p w:rsidR="00450E69" w:rsidRPr="00AD169C" w:rsidRDefault="00450E69"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Szenzorok és forgó jeladók felépítése, működése és jellemzői.</w:t>
      </w:r>
    </w:p>
    <w:p w:rsidR="00450E69" w:rsidRPr="00AD169C" w:rsidRDefault="00450E69"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 xml:space="preserve">Fénytan, </w:t>
      </w:r>
      <w:proofErr w:type="spellStart"/>
      <w:r w:rsidRPr="00AD169C">
        <w:rPr>
          <w:rFonts w:ascii="Palatino Linotype" w:hAnsi="Palatino Linotype"/>
          <w:sz w:val="24"/>
          <w:szCs w:val="24"/>
          <w:lang w:eastAsia="hu-HU"/>
        </w:rPr>
        <w:t>opto-elektronika</w:t>
      </w:r>
      <w:proofErr w:type="spellEnd"/>
      <w:r w:rsidRPr="00AD169C">
        <w:rPr>
          <w:rFonts w:ascii="Palatino Linotype" w:hAnsi="Palatino Linotype"/>
          <w:sz w:val="24"/>
          <w:szCs w:val="24"/>
          <w:lang w:eastAsia="hu-HU"/>
        </w:rPr>
        <w:t>.</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Villamos elosztó-, védelmi-, és kapcsolókészülékek felépítése, működése és jellemzői.</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Tápegységek felépítése, működése.</w:t>
      </w:r>
    </w:p>
    <w:p w:rsidR="00290901" w:rsidRPr="00290901" w:rsidRDefault="00290901" w:rsidP="006C351A">
      <w:pPr>
        <w:spacing w:after="0" w:line="240" w:lineRule="auto"/>
        <w:ind w:left="1080"/>
        <w:rPr>
          <w:rFonts w:ascii="Palatino Linotype" w:hAnsi="Palatino Linotype"/>
          <w:sz w:val="24"/>
          <w:szCs w:val="24"/>
          <w:lang w:eastAsia="hu-HU"/>
        </w:rPr>
      </w:pPr>
    </w:p>
    <w:p w:rsidR="00290901" w:rsidRPr="00D11F9F" w:rsidRDefault="00AD169C" w:rsidP="006C351A">
      <w:pPr>
        <w:numPr>
          <w:ilvl w:val="2"/>
          <w:numId w:val="15"/>
        </w:numPr>
        <w:spacing w:after="0" w:line="240" w:lineRule="auto"/>
        <w:ind w:left="1276" w:hanging="765"/>
        <w:rPr>
          <w:rFonts w:ascii="Palatino Linotype" w:hAnsi="Palatino Linotype"/>
          <w:b/>
          <w:sz w:val="24"/>
          <w:szCs w:val="24"/>
        </w:rPr>
      </w:pPr>
      <w:r w:rsidRPr="00AD169C">
        <w:rPr>
          <w:rFonts w:ascii="Palatino Linotype" w:hAnsi="Palatino Linotype"/>
          <w:b/>
          <w:sz w:val="24"/>
          <w:szCs w:val="24"/>
        </w:rPr>
        <w:t>Automatika</w:t>
      </w:r>
      <w:r w:rsidR="00290901" w:rsidRPr="00AD169C">
        <w:rPr>
          <w:rFonts w:ascii="Palatino Linotype" w:hAnsi="Palatino Linotype"/>
          <w:b/>
          <w:sz w:val="24"/>
          <w:szCs w:val="24"/>
        </w:rPr>
        <w:tab/>
      </w:r>
      <w:r w:rsidR="00290901" w:rsidRPr="00290901">
        <w:rPr>
          <w:rFonts w:ascii="Palatino Linotype" w:hAnsi="Palatino Linotype"/>
          <w:b/>
          <w:sz w:val="24"/>
          <w:szCs w:val="24"/>
        </w:rPr>
        <w:tab/>
      </w:r>
      <w:r w:rsidR="00290901" w:rsidRPr="00290901">
        <w:rPr>
          <w:rFonts w:ascii="Palatino Linotype" w:hAnsi="Palatino Linotype"/>
          <w:b/>
          <w:sz w:val="24"/>
          <w:szCs w:val="24"/>
        </w:rPr>
        <w:tab/>
      </w:r>
      <w:r w:rsidR="00290901" w:rsidRPr="00290901">
        <w:rPr>
          <w:rFonts w:ascii="Palatino Linotype" w:hAnsi="Palatino Linotype"/>
          <w:b/>
          <w:sz w:val="24"/>
          <w:szCs w:val="24"/>
        </w:rPr>
        <w:tab/>
      </w:r>
      <w:r w:rsidR="00290901" w:rsidRPr="00290901">
        <w:rPr>
          <w:rFonts w:ascii="Palatino Linotype" w:hAnsi="Palatino Linotype"/>
          <w:b/>
          <w:sz w:val="24"/>
          <w:szCs w:val="24"/>
        </w:rPr>
        <w:tab/>
      </w:r>
      <w:r w:rsidR="00ED2619">
        <w:rPr>
          <w:rFonts w:ascii="Palatino Linotype" w:hAnsi="Palatino Linotype"/>
          <w:b/>
          <w:sz w:val="24"/>
          <w:szCs w:val="24"/>
        </w:rPr>
        <w:tab/>
      </w:r>
      <w:r w:rsidR="00D11F9F">
        <w:rPr>
          <w:rFonts w:ascii="Palatino Linotype" w:hAnsi="Palatino Linotype"/>
          <w:b/>
          <w:sz w:val="24"/>
          <w:szCs w:val="24"/>
        </w:rPr>
        <w:tab/>
      </w:r>
      <w:r w:rsidR="00290901" w:rsidRPr="00290901" w:rsidDel="002E71B8">
        <w:rPr>
          <w:rFonts w:ascii="Palatino Linotype" w:hAnsi="Palatino Linotype"/>
          <w:b/>
          <w:sz w:val="24"/>
          <w:szCs w:val="24"/>
        </w:rPr>
        <w:tab/>
      </w:r>
      <w:r w:rsidR="00FE34A4">
        <w:rPr>
          <w:rFonts w:ascii="Palatino Linotype" w:hAnsi="Palatino Linotype"/>
          <w:b/>
          <w:sz w:val="24"/>
          <w:szCs w:val="24"/>
        </w:rPr>
        <w:tab/>
      </w:r>
      <w:r w:rsidR="00FE34A4">
        <w:rPr>
          <w:rFonts w:ascii="Palatino Linotype" w:hAnsi="Palatino Linotype"/>
          <w:b/>
          <w:i/>
          <w:sz w:val="24"/>
          <w:szCs w:val="24"/>
        </w:rPr>
        <w:t>32</w:t>
      </w:r>
      <w:r w:rsidR="00ED2619" w:rsidRPr="00FE34A4">
        <w:rPr>
          <w:rFonts w:ascii="Palatino Linotype" w:hAnsi="Palatino Linotype"/>
          <w:b/>
          <w:sz w:val="24"/>
          <w:szCs w:val="24"/>
        </w:rPr>
        <w:t xml:space="preserve"> </w:t>
      </w:r>
      <w:r w:rsidR="00290901" w:rsidRPr="00FE34A4">
        <w:rPr>
          <w:rFonts w:ascii="Palatino Linotype" w:hAnsi="Palatino Linotype"/>
          <w:b/>
          <w:sz w:val="24"/>
          <w:szCs w:val="24"/>
        </w:rPr>
        <w:t>ór</w:t>
      </w:r>
      <w:r w:rsidR="00ED2619" w:rsidRPr="00FE34A4">
        <w:rPr>
          <w:rFonts w:ascii="Palatino Linotype" w:hAnsi="Palatino Linotype"/>
          <w:b/>
          <w:sz w:val="24"/>
          <w:szCs w:val="24"/>
        </w:rPr>
        <w:t>a</w:t>
      </w:r>
    </w:p>
    <w:p w:rsidR="00D11F9F" w:rsidRPr="00D11F9F"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Az automatika alapfogalmainak meghatározása.</w:t>
      </w:r>
    </w:p>
    <w:p w:rsidR="00D11F9F" w:rsidRPr="00D11F9F"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 vezérlés és szabályozás m</w:t>
      </w:r>
      <w:r>
        <w:rPr>
          <w:rFonts w:ascii="Palatino Linotype" w:hAnsi="Palatino Linotype"/>
          <w:sz w:val="24"/>
          <w:szCs w:val="24"/>
          <w:lang w:eastAsia="hu-HU"/>
        </w:rPr>
        <w:t>ű</w:t>
      </w:r>
      <w:r w:rsidRPr="00D479CB">
        <w:rPr>
          <w:rFonts w:ascii="Palatino Linotype" w:hAnsi="Palatino Linotype"/>
          <w:sz w:val="24"/>
          <w:szCs w:val="24"/>
          <w:lang w:eastAsia="hu-HU"/>
        </w:rPr>
        <w:t>ködési</w:t>
      </w:r>
      <w:r>
        <w:rPr>
          <w:rFonts w:ascii="Palatino Linotype" w:hAnsi="Palatino Linotype"/>
          <w:sz w:val="24"/>
          <w:szCs w:val="24"/>
          <w:lang w:eastAsia="hu-HU"/>
        </w:rPr>
        <w:t xml:space="preserve"> </w:t>
      </w:r>
      <w:r w:rsidRPr="00D479CB">
        <w:rPr>
          <w:rFonts w:ascii="Palatino Linotype" w:hAnsi="Palatino Linotype"/>
          <w:sz w:val="24"/>
          <w:szCs w:val="24"/>
          <w:lang w:eastAsia="hu-HU"/>
        </w:rPr>
        <w:t>mechanizmusa és összehasonlításuk</w:t>
      </w:r>
      <w:r>
        <w:rPr>
          <w:rFonts w:ascii="Palatino Linotype" w:hAnsi="Palatino Linotype"/>
          <w:sz w:val="24"/>
          <w:szCs w:val="24"/>
          <w:lang w:eastAsia="hu-HU"/>
        </w:rPr>
        <w:t>.</w:t>
      </w:r>
    </w:p>
    <w:p w:rsidR="00D11F9F"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 lineáris és invariáns jelátviteli alaptagok fogalma,</w:t>
      </w:r>
      <w:r>
        <w:rPr>
          <w:rFonts w:ascii="Palatino Linotype" w:hAnsi="Palatino Linotype"/>
          <w:sz w:val="24"/>
          <w:szCs w:val="24"/>
          <w:lang w:eastAsia="hu-HU"/>
        </w:rPr>
        <w:t xml:space="preserve"> fajtái.</w:t>
      </w:r>
    </w:p>
    <w:p w:rsidR="00D479CB"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Összetett tagok származtatása.</w:t>
      </w:r>
    </w:p>
    <w:p w:rsidR="00D479CB"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 típusszám fogalma.</w:t>
      </w:r>
    </w:p>
    <w:p w:rsidR="00D479CB"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Az egyhurkos szabályozási kör</w:t>
      </w:r>
      <w:r>
        <w:rPr>
          <w:rFonts w:ascii="Palatino Linotype" w:hAnsi="Palatino Linotype"/>
          <w:sz w:val="24"/>
          <w:szCs w:val="24"/>
          <w:lang w:eastAsia="hu-HU"/>
        </w:rPr>
        <w:t xml:space="preserve"> </w:t>
      </w:r>
      <w:r w:rsidRPr="00D479CB">
        <w:rPr>
          <w:rFonts w:ascii="Palatino Linotype" w:hAnsi="Palatino Linotype"/>
          <w:sz w:val="24"/>
          <w:szCs w:val="24"/>
          <w:lang w:eastAsia="hu-HU"/>
        </w:rPr>
        <w:t>állandósult állapotbeli vizsgálata követ</w:t>
      </w:r>
      <w:r>
        <w:rPr>
          <w:rFonts w:ascii="Palatino Linotype" w:hAnsi="Palatino Linotype"/>
          <w:sz w:val="24"/>
          <w:szCs w:val="24"/>
          <w:lang w:eastAsia="hu-HU"/>
        </w:rPr>
        <w:t>ő</w:t>
      </w:r>
      <w:r w:rsidRPr="00D479CB">
        <w:rPr>
          <w:rFonts w:ascii="Palatino Linotype" w:hAnsi="Palatino Linotype"/>
          <w:sz w:val="24"/>
          <w:szCs w:val="24"/>
          <w:lang w:eastAsia="hu-HU"/>
        </w:rPr>
        <w:t xml:space="preserve"> és é</w:t>
      </w:r>
      <w:r>
        <w:rPr>
          <w:rFonts w:ascii="Palatino Linotype" w:hAnsi="Palatino Linotype"/>
          <w:sz w:val="24"/>
          <w:szCs w:val="24"/>
          <w:lang w:eastAsia="hu-HU"/>
        </w:rPr>
        <w:t>rtéktartó szabályozások esetén.</w:t>
      </w:r>
    </w:p>
    <w:p w:rsidR="00D479CB"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 stabilitás</w:t>
      </w:r>
      <w:r>
        <w:rPr>
          <w:rFonts w:ascii="Palatino Linotype" w:hAnsi="Palatino Linotype"/>
          <w:sz w:val="24"/>
          <w:szCs w:val="24"/>
          <w:lang w:eastAsia="hu-HU"/>
        </w:rPr>
        <w:t xml:space="preserve"> </w:t>
      </w:r>
      <w:r w:rsidRPr="00D479CB">
        <w:rPr>
          <w:rFonts w:ascii="Palatino Linotype" w:hAnsi="Palatino Linotype"/>
          <w:sz w:val="24"/>
          <w:szCs w:val="24"/>
          <w:lang w:eastAsia="hu-HU"/>
        </w:rPr>
        <w:t>fogalma, vizsgálati módszerei</w:t>
      </w:r>
      <w:r>
        <w:rPr>
          <w:rFonts w:ascii="Palatino Linotype" w:hAnsi="Palatino Linotype"/>
          <w:sz w:val="24"/>
          <w:szCs w:val="24"/>
          <w:lang w:eastAsia="hu-HU"/>
        </w:rPr>
        <w:t>.</w:t>
      </w:r>
    </w:p>
    <w:p w:rsidR="00D479CB"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Villamos</w:t>
      </w:r>
      <w:r>
        <w:rPr>
          <w:rFonts w:ascii="Palatino Linotype" w:hAnsi="Palatino Linotype"/>
          <w:sz w:val="24"/>
          <w:szCs w:val="24"/>
          <w:lang w:eastAsia="hu-HU"/>
        </w:rPr>
        <w:t xml:space="preserve"> </w:t>
      </w:r>
      <w:r w:rsidRPr="00D479CB">
        <w:rPr>
          <w:rFonts w:ascii="Palatino Linotype" w:hAnsi="Palatino Linotype"/>
          <w:sz w:val="24"/>
          <w:szCs w:val="24"/>
          <w:lang w:eastAsia="hu-HU"/>
        </w:rPr>
        <w:t>segédenergiájú szabályozóköri eszközök</w:t>
      </w:r>
      <w:r>
        <w:rPr>
          <w:rFonts w:ascii="Palatino Linotype" w:hAnsi="Palatino Linotype"/>
          <w:sz w:val="24"/>
          <w:szCs w:val="24"/>
          <w:lang w:eastAsia="hu-HU"/>
        </w:rPr>
        <w:t>.</w:t>
      </w:r>
    </w:p>
    <w:p w:rsidR="00D479CB" w:rsidRDefault="00D479CB"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T</w:t>
      </w:r>
      <w:r w:rsidRPr="00D479CB">
        <w:rPr>
          <w:rFonts w:ascii="Palatino Linotype" w:hAnsi="Palatino Linotype"/>
          <w:sz w:val="24"/>
          <w:szCs w:val="24"/>
          <w:lang w:eastAsia="hu-HU"/>
        </w:rPr>
        <w:t>ávadó, szabályozó végrehajtó és beavatkozó</w:t>
      </w:r>
      <w:r>
        <w:rPr>
          <w:rFonts w:ascii="Palatino Linotype" w:hAnsi="Palatino Linotype"/>
          <w:sz w:val="24"/>
          <w:szCs w:val="24"/>
          <w:lang w:eastAsia="hu-HU"/>
        </w:rPr>
        <w:t xml:space="preserve"> </w:t>
      </w:r>
      <w:r w:rsidRPr="00D479CB">
        <w:rPr>
          <w:rFonts w:ascii="Palatino Linotype" w:hAnsi="Palatino Linotype"/>
          <w:sz w:val="24"/>
          <w:szCs w:val="24"/>
          <w:lang w:eastAsia="hu-HU"/>
        </w:rPr>
        <w:t>szervek elvi felépítése, m</w:t>
      </w:r>
      <w:r>
        <w:rPr>
          <w:rFonts w:ascii="Palatino Linotype" w:hAnsi="Palatino Linotype"/>
          <w:sz w:val="24"/>
          <w:szCs w:val="24"/>
          <w:lang w:eastAsia="hu-HU"/>
        </w:rPr>
        <w:t>ű</w:t>
      </w:r>
      <w:r w:rsidRPr="00D479CB">
        <w:rPr>
          <w:rFonts w:ascii="Palatino Linotype" w:hAnsi="Palatino Linotype"/>
          <w:sz w:val="24"/>
          <w:szCs w:val="24"/>
          <w:lang w:eastAsia="hu-HU"/>
        </w:rPr>
        <w:t>ködése.</w:t>
      </w:r>
    </w:p>
    <w:p w:rsidR="00D479CB"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 vezérlési feladatok leírási formái</w:t>
      </w:r>
      <w:r>
        <w:rPr>
          <w:rFonts w:ascii="Palatino Linotype" w:hAnsi="Palatino Linotype"/>
          <w:sz w:val="24"/>
          <w:szCs w:val="24"/>
          <w:lang w:eastAsia="hu-HU"/>
        </w:rPr>
        <w:t>.</w:t>
      </w:r>
    </w:p>
    <w:p w:rsidR="00D479CB"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 vezérl</w:t>
      </w:r>
      <w:r>
        <w:rPr>
          <w:rFonts w:ascii="Palatino Linotype" w:hAnsi="Palatino Linotype"/>
          <w:sz w:val="24"/>
          <w:szCs w:val="24"/>
          <w:lang w:eastAsia="hu-HU"/>
        </w:rPr>
        <w:t>ő</w:t>
      </w:r>
      <w:r w:rsidRPr="00D479CB">
        <w:rPr>
          <w:rFonts w:ascii="Palatino Linotype" w:hAnsi="Palatino Linotype"/>
          <w:sz w:val="24"/>
          <w:szCs w:val="24"/>
          <w:lang w:eastAsia="hu-HU"/>
        </w:rPr>
        <w:t>berendezés</w:t>
      </w:r>
      <w:r>
        <w:rPr>
          <w:rFonts w:ascii="Palatino Linotype" w:hAnsi="Palatino Linotype"/>
          <w:sz w:val="24"/>
          <w:szCs w:val="24"/>
          <w:lang w:eastAsia="hu-HU"/>
        </w:rPr>
        <w:t xml:space="preserve"> </w:t>
      </w:r>
      <w:r w:rsidRPr="00D479CB">
        <w:rPr>
          <w:rFonts w:ascii="Palatino Linotype" w:hAnsi="Palatino Linotype"/>
          <w:sz w:val="24"/>
          <w:szCs w:val="24"/>
          <w:lang w:eastAsia="hu-HU"/>
        </w:rPr>
        <w:t>kialakításának lehet</w:t>
      </w:r>
      <w:r>
        <w:rPr>
          <w:rFonts w:ascii="Palatino Linotype" w:hAnsi="Palatino Linotype"/>
          <w:sz w:val="24"/>
          <w:szCs w:val="24"/>
          <w:lang w:eastAsia="hu-HU"/>
        </w:rPr>
        <w:t>ő</w:t>
      </w:r>
      <w:r w:rsidRPr="00D479CB">
        <w:rPr>
          <w:rFonts w:ascii="Palatino Linotype" w:hAnsi="Palatino Linotype"/>
          <w:sz w:val="24"/>
          <w:szCs w:val="24"/>
          <w:lang w:eastAsia="hu-HU"/>
        </w:rPr>
        <w:t>ségei.</w:t>
      </w:r>
    </w:p>
    <w:p w:rsidR="005856CA" w:rsidRDefault="005856CA"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Vezérléstechnika, vezérlési vonal.</w:t>
      </w:r>
    </w:p>
    <w:p w:rsidR="005856CA" w:rsidRPr="00A316F9" w:rsidRDefault="005856CA"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Vezérelt és vezérlő berendezés, szervei és szerepük a vezérlésben</w:t>
      </w:r>
      <w:r>
        <w:rPr>
          <w:rFonts w:ascii="Palatino Linotype" w:hAnsi="Palatino Linotype"/>
          <w:sz w:val="24"/>
          <w:szCs w:val="24"/>
          <w:lang w:eastAsia="hu-HU"/>
        </w:rPr>
        <w:t>.</w:t>
      </w:r>
    </w:p>
    <w:p w:rsidR="005856CA" w:rsidRPr="00A316F9" w:rsidRDefault="005856CA"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Villamos motorok vezérlési feladatai, indítás, fékezés, forgásirányváltás</w:t>
      </w:r>
      <w:r>
        <w:rPr>
          <w:rFonts w:ascii="Palatino Linotype" w:hAnsi="Palatino Linotype"/>
          <w:sz w:val="24"/>
          <w:szCs w:val="24"/>
          <w:lang w:eastAsia="hu-HU"/>
        </w:rPr>
        <w:t>.</w:t>
      </w:r>
    </w:p>
    <w:p w:rsidR="005856CA" w:rsidRPr="00AD169C" w:rsidRDefault="005856CA"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Homogén és hibrid vezérlési módok fajtái, működtető energiái, szerkezeti elemei</w:t>
      </w:r>
      <w:r>
        <w:rPr>
          <w:rFonts w:ascii="Palatino Linotype" w:hAnsi="Palatino Linotype"/>
          <w:sz w:val="24"/>
          <w:szCs w:val="24"/>
          <w:lang w:eastAsia="hu-HU"/>
        </w:rPr>
        <w:t>.</w:t>
      </w:r>
    </w:p>
    <w:p w:rsidR="005856CA" w:rsidRPr="00A316F9" w:rsidRDefault="005856CA"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Villamos vezérlések szerkezeti elemei</w:t>
      </w:r>
      <w:r>
        <w:rPr>
          <w:rFonts w:ascii="Palatino Linotype" w:hAnsi="Palatino Linotype"/>
          <w:sz w:val="24"/>
          <w:szCs w:val="24"/>
          <w:lang w:eastAsia="hu-HU"/>
        </w:rPr>
        <w:t>.</w:t>
      </w:r>
    </w:p>
    <w:p w:rsidR="005856CA" w:rsidRDefault="005856CA"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Villamos vezérlések érzékelői, jelképzői és jeltároló szervei, értékelő és jelátalakító szervei, erősítői, végrehajtó és beavatkozó szervei</w:t>
      </w:r>
      <w:r>
        <w:rPr>
          <w:rFonts w:ascii="Palatino Linotype" w:hAnsi="Palatino Linotype"/>
          <w:sz w:val="24"/>
          <w:szCs w:val="24"/>
          <w:lang w:eastAsia="hu-HU"/>
        </w:rPr>
        <w:t>.</w:t>
      </w:r>
    </w:p>
    <w:p w:rsidR="005856CA" w:rsidRDefault="005856CA"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Vezérlések szabványos rajzjelei.</w:t>
      </w:r>
    </w:p>
    <w:p w:rsidR="00D479CB" w:rsidRPr="00D11F9F"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 programozható logikai vezérl</w:t>
      </w:r>
      <w:r>
        <w:rPr>
          <w:rFonts w:ascii="Palatino Linotype" w:hAnsi="Palatino Linotype"/>
          <w:sz w:val="24"/>
          <w:szCs w:val="24"/>
          <w:lang w:eastAsia="hu-HU"/>
        </w:rPr>
        <w:t>ő</w:t>
      </w:r>
      <w:r w:rsidRPr="00D479CB">
        <w:rPr>
          <w:rFonts w:ascii="Palatino Linotype" w:hAnsi="Palatino Linotype"/>
          <w:sz w:val="24"/>
          <w:szCs w:val="24"/>
          <w:lang w:eastAsia="hu-HU"/>
        </w:rPr>
        <w:t>k kiviteli formái, hardver</w:t>
      </w:r>
      <w:r>
        <w:rPr>
          <w:rFonts w:ascii="Palatino Linotype" w:hAnsi="Palatino Linotype"/>
          <w:sz w:val="24"/>
          <w:szCs w:val="24"/>
          <w:lang w:eastAsia="hu-HU"/>
        </w:rPr>
        <w:t xml:space="preserve"> </w:t>
      </w:r>
      <w:r w:rsidRPr="00D479CB">
        <w:rPr>
          <w:rFonts w:ascii="Palatino Linotype" w:hAnsi="Palatino Linotype"/>
          <w:sz w:val="24"/>
          <w:szCs w:val="24"/>
          <w:lang w:eastAsia="hu-HU"/>
        </w:rPr>
        <w:t>felépítésük, programozásuk.</w:t>
      </w:r>
    </w:p>
    <w:p w:rsidR="00D11F9F" w:rsidRPr="00D11F9F" w:rsidRDefault="00D11F9F" w:rsidP="006C351A">
      <w:pPr>
        <w:spacing w:after="0" w:line="240" w:lineRule="auto"/>
        <w:ind w:left="1080"/>
        <w:rPr>
          <w:rFonts w:ascii="Palatino Linotype" w:hAnsi="Palatino Linotype"/>
          <w:sz w:val="24"/>
          <w:szCs w:val="24"/>
          <w:lang w:eastAsia="hu-HU"/>
        </w:rPr>
      </w:pPr>
    </w:p>
    <w:p w:rsidR="00D11F9F" w:rsidRPr="00290901" w:rsidRDefault="00D11F9F" w:rsidP="006C351A">
      <w:pPr>
        <w:numPr>
          <w:ilvl w:val="2"/>
          <w:numId w:val="15"/>
        </w:numPr>
        <w:spacing w:after="0" w:line="240" w:lineRule="auto"/>
        <w:ind w:left="1276" w:hanging="765"/>
        <w:rPr>
          <w:rFonts w:ascii="Palatino Linotype" w:hAnsi="Palatino Linotype"/>
          <w:b/>
          <w:sz w:val="24"/>
          <w:szCs w:val="24"/>
          <w:lang w:eastAsia="hu-HU"/>
        </w:rPr>
      </w:pPr>
      <w:r>
        <w:rPr>
          <w:rFonts w:ascii="Palatino Linotype" w:hAnsi="Palatino Linotype"/>
          <w:b/>
          <w:sz w:val="24"/>
          <w:szCs w:val="24"/>
        </w:rPr>
        <w:t>I</w:t>
      </w:r>
      <w:r w:rsidRPr="00AD169C">
        <w:rPr>
          <w:rFonts w:ascii="Palatino Linotype" w:hAnsi="Palatino Linotype"/>
          <w:b/>
          <w:sz w:val="24"/>
          <w:szCs w:val="24"/>
        </w:rPr>
        <w:t>rányítástechnika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32 óra</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Irányítástechnikai alapismeretek.</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Információ feldolgozás alapjai.</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Segédenergiák.</w:t>
      </w:r>
    </w:p>
    <w:p w:rsidR="00A316F9" w:rsidRP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Irányított és irányító rendszerek</w:t>
      </w:r>
      <w:r>
        <w:rPr>
          <w:rFonts w:ascii="Palatino Linotype" w:hAnsi="Palatino Linotype"/>
          <w:sz w:val="24"/>
          <w:szCs w:val="24"/>
          <w:lang w:eastAsia="hu-HU"/>
        </w:rPr>
        <w:t>.</w:t>
      </w:r>
    </w:p>
    <w:p w:rsidR="00A316F9" w:rsidRP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Szerkezeti részek, készülék, szerv, elem, jelvivő vezeték</w:t>
      </w:r>
      <w:r>
        <w:rPr>
          <w:rFonts w:ascii="Palatino Linotype" w:hAnsi="Palatino Linotype"/>
          <w:sz w:val="24"/>
          <w:szCs w:val="24"/>
          <w:lang w:eastAsia="hu-HU"/>
        </w:rPr>
        <w:t>.</w:t>
      </w:r>
    </w:p>
    <w:p w:rsidR="00A316F9" w:rsidRP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Az irányítás jelei, jellemzői és jelhordozói</w:t>
      </w:r>
      <w:r>
        <w:rPr>
          <w:rFonts w:ascii="Palatino Linotype" w:hAnsi="Palatino Linotype"/>
          <w:sz w:val="24"/>
          <w:szCs w:val="24"/>
          <w:lang w:eastAsia="hu-HU"/>
        </w:rPr>
        <w:t>.</w:t>
      </w:r>
    </w:p>
    <w:p w:rsidR="00A316F9" w:rsidRP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Az irányítási rendszer ábrázolásmódja</w:t>
      </w:r>
      <w:r>
        <w:rPr>
          <w:rFonts w:ascii="Palatino Linotype" w:hAnsi="Palatino Linotype"/>
          <w:sz w:val="24"/>
          <w:szCs w:val="24"/>
          <w:lang w:eastAsia="hu-HU"/>
        </w:rPr>
        <w:t>.</w:t>
      </w:r>
    </w:p>
    <w:p w:rsidR="00A316F9" w:rsidRP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Hatásvázlat és részei, tagok, jelek</w:t>
      </w:r>
      <w:r>
        <w:rPr>
          <w:rFonts w:ascii="Palatino Linotype" w:hAnsi="Palatino Linotype"/>
          <w:sz w:val="24"/>
          <w:szCs w:val="24"/>
          <w:lang w:eastAsia="hu-HU"/>
        </w:rPr>
        <w:t>.</w:t>
      </w:r>
    </w:p>
    <w:p w:rsidR="00A316F9" w:rsidRP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Az irányítás válfajai</w:t>
      </w:r>
      <w:r>
        <w:rPr>
          <w:rFonts w:ascii="Palatino Linotype" w:hAnsi="Palatino Linotype"/>
          <w:sz w:val="24"/>
          <w:szCs w:val="24"/>
          <w:lang w:eastAsia="hu-HU"/>
        </w:rPr>
        <w:t>.</w:t>
      </w:r>
    </w:p>
    <w:p w:rsid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Folyamatszabályzás jellemzői</w:t>
      </w:r>
      <w:r>
        <w:rPr>
          <w:rFonts w:ascii="Palatino Linotype" w:hAnsi="Palatino Linotype"/>
          <w:sz w:val="24"/>
          <w:szCs w:val="24"/>
          <w:lang w:eastAsia="hu-HU"/>
        </w:rPr>
        <w:t>.</w:t>
      </w:r>
    </w:p>
    <w:p w:rsidR="00A316F9" w:rsidRP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Alapvető villamos vezérlési feladatok</w:t>
      </w:r>
      <w:r>
        <w:rPr>
          <w:rFonts w:ascii="Palatino Linotype" w:hAnsi="Palatino Linotype"/>
          <w:sz w:val="24"/>
          <w:szCs w:val="24"/>
          <w:lang w:eastAsia="hu-HU"/>
        </w:rPr>
        <w:t>.</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Szabályozástechnika, szabályozási kör.</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Irányítástechnikai tagok.</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Egyszerű és összetett szabályozási körök.</w:t>
      </w:r>
    </w:p>
    <w:p w:rsidR="00AD169C" w:rsidRP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Teljesítményelektronikai eszközök felépítése, működése és jellemzői.</w:t>
      </w:r>
    </w:p>
    <w:p w:rsid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Szenzorok és forgó jeladók.</w:t>
      </w:r>
    </w:p>
    <w:p w:rsidR="006A2267" w:rsidRPr="00AD169C" w:rsidRDefault="006A2267"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Vizsgáló jelek.</w:t>
      </w:r>
    </w:p>
    <w:p w:rsidR="00AD169C" w:rsidRDefault="00AD169C" w:rsidP="006C351A">
      <w:pPr>
        <w:spacing w:after="0" w:line="240" w:lineRule="auto"/>
        <w:ind w:left="511"/>
        <w:rPr>
          <w:rFonts w:ascii="Palatino Linotype" w:hAnsi="Palatino Linotype"/>
          <w:sz w:val="24"/>
          <w:szCs w:val="24"/>
          <w:lang w:eastAsia="hu-HU"/>
        </w:rPr>
      </w:pPr>
      <w:r w:rsidRPr="00AD169C">
        <w:rPr>
          <w:rFonts w:ascii="Palatino Linotype" w:hAnsi="Palatino Linotype"/>
          <w:sz w:val="24"/>
          <w:szCs w:val="24"/>
          <w:lang w:eastAsia="hu-HU"/>
        </w:rPr>
        <w:t>Berendezések, gépek, készülékek programozási, működtetési jellemzői.</w:t>
      </w:r>
    </w:p>
    <w:p w:rsidR="006A2267" w:rsidRDefault="006A2267"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Szabályozók beállítása, kiválasztása.</w:t>
      </w:r>
    </w:p>
    <w:p w:rsidR="00A316F9" w:rsidRDefault="00A316F9" w:rsidP="006C351A">
      <w:pPr>
        <w:spacing w:after="0" w:line="240" w:lineRule="auto"/>
        <w:ind w:left="511"/>
        <w:rPr>
          <w:rFonts w:ascii="Palatino Linotype" w:hAnsi="Palatino Linotype"/>
          <w:sz w:val="24"/>
          <w:szCs w:val="24"/>
          <w:lang w:eastAsia="hu-HU"/>
        </w:rPr>
      </w:pPr>
      <w:r w:rsidRPr="00A316F9">
        <w:rPr>
          <w:rFonts w:ascii="Palatino Linotype" w:hAnsi="Palatino Linotype"/>
          <w:sz w:val="24"/>
          <w:szCs w:val="24"/>
          <w:lang w:eastAsia="hu-HU"/>
        </w:rPr>
        <w:t xml:space="preserve">Szabályozó berendezés és szervei: érzékelő, </w:t>
      </w:r>
      <w:proofErr w:type="spellStart"/>
      <w:r w:rsidRPr="00A316F9">
        <w:rPr>
          <w:rFonts w:ascii="Palatino Linotype" w:hAnsi="Palatino Linotype"/>
          <w:sz w:val="24"/>
          <w:szCs w:val="24"/>
          <w:lang w:eastAsia="hu-HU"/>
        </w:rPr>
        <w:t>alapjelképző</w:t>
      </w:r>
      <w:proofErr w:type="spellEnd"/>
      <w:r w:rsidRPr="00A316F9">
        <w:rPr>
          <w:rFonts w:ascii="Palatino Linotype" w:hAnsi="Palatino Linotype"/>
          <w:sz w:val="24"/>
          <w:szCs w:val="24"/>
          <w:lang w:eastAsia="hu-HU"/>
        </w:rPr>
        <w:t>, különbségképző, jelformáló, erősítő, végrehajtó és beavatkozó szerv</w:t>
      </w:r>
      <w:r>
        <w:rPr>
          <w:rFonts w:ascii="Palatino Linotype" w:hAnsi="Palatino Linotype"/>
          <w:sz w:val="24"/>
          <w:szCs w:val="24"/>
          <w:lang w:eastAsia="hu-HU"/>
        </w:rPr>
        <w:t>.</w:t>
      </w:r>
    </w:p>
    <w:p w:rsidR="00D479CB" w:rsidRDefault="00D479CB" w:rsidP="006C351A">
      <w:pPr>
        <w:spacing w:after="0" w:line="240" w:lineRule="auto"/>
        <w:ind w:left="511"/>
        <w:rPr>
          <w:rFonts w:ascii="Palatino Linotype" w:hAnsi="Palatino Linotype"/>
          <w:sz w:val="24"/>
          <w:szCs w:val="24"/>
          <w:lang w:eastAsia="hu-HU"/>
        </w:rPr>
      </w:pPr>
      <w:r w:rsidRPr="00D479CB">
        <w:rPr>
          <w:rFonts w:ascii="Palatino Linotype" w:hAnsi="Palatino Linotype"/>
          <w:sz w:val="24"/>
          <w:szCs w:val="24"/>
          <w:lang w:eastAsia="hu-HU"/>
        </w:rPr>
        <w:t>A szabályozások felosztása: kézi és önműködő, értéktartó, követő, menetrendi, folyamatos és időszakos, folytonos és nem folytonos</w:t>
      </w:r>
      <w:r>
        <w:rPr>
          <w:rFonts w:ascii="Palatino Linotype" w:hAnsi="Palatino Linotype"/>
          <w:sz w:val="24"/>
          <w:szCs w:val="24"/>
          <w:lang w:eastAsia="hu-HU"/>
        </w:rPr>
        <w:t>.</w:t>
      </w:r>
    </w:p>
    <w:p w:rsidR="006A2267" w:rsidRDefault="006A2267"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Üzembe helyezés, bemérés, karbantartás, hibakeresés.</w:t>
      </w:r>
    </w:p>
    <w:p w:rsidR="006A2267" w:rsidRDefault="006A2267"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Mechanikus vezérlések, szerkezeti elemei.</w:t>
      </w:r>
    </w:p>
    <w:p w:rsidR="00FA6171" w:rsidRDefault="00FA6171"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Dinamikus rendszerek leírás</w:t>
      </w:r>
      <w:r w:rsidRPr="00FA6171">
        <w:rPr>
          <w:rFonts w:ascii="Palatino Linotype" w:hAnsi="Palatino Linotype"/>
          <w:sz w:val="24"/>
          <w:szCs w:val="24"/>
          <w:lang w:eastAsia="hu-HU"/>
        </w:rPr>
        <w:t>a, analízise, modellezése, szimulációja és irányítása</w:t>
      </w:r>
      <w:r>
        <w:rPr>
          <w:rFonts w:ascii="Palatino Linotype" w:hAnsi="Palatino Linotype"/>
          <w:sz w:val="24"/>
          <w:szCs w:val="24"/>
          <w:lang w:eastAsia="hu-HU"/>
        </w:rPr>
        <w:t>.</w:t>
      </w:r>
    </w:p>
    <w:p w:rsidR="00290901" w:rsidRPr="00290901" w:rsidRDefault="00290901" w:rsidP="006C351A">
      <w:pPr>
        <w:spacing w:after="0" w:line="240" w:lineRule="auto"/>
        <w:rPr>
          <w:rFonts w:ascii="Palatino Linotype" w:hAnsi="Palatino Linotype"/>
          <w:sz w:val="24"/>
          <w:szCs w:val="24"/>
          <w:lang w:eastAsia="hu-HU"/>
        </w:rPr>
      </w:pPr>
    </w:p>
    <w:p w:rsidR="00290901" w:rsidRPr="00FE34A4" w:rsidRDefault="00AD169C" w:rsidP="006C351A">
      <w:pPr>
        <w:numPr>
          <w:ilvl w:val="2"/>
          <w:numId w:val="15"/>
        </w:numPr>
        <w:spacing w:after="0" w:line="240" w:lineRule="auto"/>
        <w:ind w:left="1276" w:hanging="765"/>
        <w:rPr>
          <w:rFonts w:ascii="Palatino Linotype" w:hAnsi="Palatino Linotype"/>
          <w:b/>
          <w:sz w:val="24"/>
          <w:szCs w:val="24"/>
          <w:lang w:eastAsia="hu-HU"/>
        </w:rPr>
      </w:pPr>
      <w:r w:rsidRPr="00AD169C">
        <w:rPr>
          <w:rFonts w:ascii="Palatino Linotype" w:hAnsi="Palatino Linotype"/>
          <w:b/>
          <w:sz w:val="24"/>
          <w:szCs w:val="24"/>
        </w:rPr>
        <w:t>Ipari elektronika</w:t>
      </w:r>
      <w:r w:rsidR="00290901" w:rsidRPr="00290901">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290901" w:rsidRPr="00290901" w:rsidDel="002E71B8">
        <w:rPr>
          <w:rFonts w:ascii="Palatino Linotype" w:hAnsi="Palatino Linotype"/>
          <w:b/>
          <w:sz w:val="24"/>
          <w:szCs w:val="24"/>
          <w:lang w:eastAsia="hu-HU"/>
        </w:rPr>
        <w:tab/>
      </w:r>
      <w:r w:rsidR="00ED2619">
        <w:rPr>
          <w:rFonts w:ascii="Palatino Linotype" w:hAnsi="Palatino Linotype"/>
          <w:b/>
          <w:sz w:val="24"/>
          <w:szCs w:val="24"/>
          <w:lang w:eastAsia="hu-HU"/>
        </w:rPr>
        <w:tab/>
      </w:r>
      <w:r w:rsidR="00ED2619">
        <w:rPr>
          <w:rFonts w:ascii="Palatino Linotype" w:hAnsi="Palatino Linotype"/>
          <w:b/>
          <w:sz w:val="24"/>
          <w:szCs w:val="24"/>
          <w:lang w:eastAsia="hu-HU"/>
        </w:rPr>
        <w:tab/>
      </w:r>
      <w:r>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FE34A4">
        <w:rPr>
          <w:rFonts w:ascii="Palatino Linotype" w:hAnsi="Palatino Linotype"/>
          <w:b/>
          <w:i/>
          <w:sz w:val="24"/>
          <w:szCs w:val="24"/>
          <w:lang w:eastAsia="hu-HU"/>
        </w:rPr>
        <w:t>32</w:t>
      </w:r>
      <w:r w:rsidR="00FE34A4">
        <w:rPr>
          <w:rFonts w:ascii="Palatino Linotype" w:hAnsi="Palatino Linotype"/>
          <w:b/>
          <w:sz w:val="24"/>
          <w:szCs w:val="24"/>
          <w:lang w:eastAsia="hu-HU"/>
        </w:rPr>
        <w:t xml:space="preserve"> </w:t>
      </w:r>
      <w:r w:rsidR="00290901" w:rsidRPr="00290901">
        <w:rPr>
          <w:rFonts w:ascii="Palatino Linotype" w:hAnsi="Palatino Linotype"/>
          <w:b/>
          <w:i/>
          <w:sz w:val="24"/>
          <w:szCs w:val="24"/>
          <w:lang w:eastAsia="hu-HU"/>
        </w:rPr>
        <w:t>óra</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Szenzortechnika, szenzorok fogalma, csoportosításuk.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Bináris-analóg jeladók.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Helyzetérzékelő szenzorok.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Mechanikus helyzetkapcsolók.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Mágneses, induktív, kapacitív közelítéskapcsolók.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Optikai érzékelők.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Ultrahangos közelítéskapcsolók.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Nyomásérzékelők, mechanikus és elektronikus nyomásérzékelők.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Áramlásérzékelők.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Térfogat kiszorításon, átlagsebességen, termikus elven alapuló mérés.</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 xml:space="preserve">Hőmérsékletérzékelők: ellenállás hőmérő, </w:t>
      </w:r>
      <w:proofErr w:type="spellStart"/>
      <w:r w:rsidRPr="00FE34A4">
        <w:rPr>
          <w:rFonts w:ascii="Palatino Linotype" w:hAnsi="Palatino Linotype"/>
          <w:sz w:val="24"/>
          <w:szCs w:val="24"/>
        </w:rPr>
        <w:t>hőelem</w:t>
      </w:r>
      <w:proofErr w:type="spellEnd"/>
      <w:r w:rsidRPr="00FE34A4">
        <w:rPr>
          <w:rFonts w:ascii="Palatino Linotype" w:hAnsi="Palatino Linotype"/>
          <w:sz w:val="24"/>
          <w:szCs w:val="24"/>
        </w:rPr>
        <w:t>, infravörös hőmérő.</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Útmérők, abszolút, relatív útmérők.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Léptetőmotorok.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Frekvenciaváltók.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Alkalmazott útmérő rendszerek.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Szervomotor vezérlők.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Mozgásprofilok.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Pozícionáló hajtások.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Elektromos jeladók, jelfeldolgozók.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A logikai algebra szabályai, műveletek, függvények, megadási módok, hálózatok.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A kombinációs és szekvenciális hálózat tipikus alapáramkörei.</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Kapuáramkörök jelölése, felépítése és működése.</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A jellemző logikai kapuáramkörök és felhasználásuk digitális áramkörökben.</w:t>
      </w:r>
    </w:p>
    <w:p w:rsidR="00FE34A4" w:rsidRPr="00FE34A4" w:rsidRDefault="00FE34A4" w:rsidP="006C351A">
      <w:pPr>
        <w:spacing w:after="0" w:line="240" w:lineRule="auto"/>
        <w:ind w:left="511"/>
        <w:rPr>
          <w:rFonts w:ascii="Palatino Linotype" w:hAnsi="Palatino Linotype"/>
          <w:sz w:val="24"/>
          <w:szCs w:val="24"/>
        </w:rPr>
      </w:pPr>
      <w:proofErr w:type="spellStart"/>
      <w:r w:rsidRPr="00FE34A4">
        <w:rPr>
          <w:rFonts w:ascii="Palatino Linotype" w:hAnsi="Palatino Linotype"/>
          <w:sz w:val="24"/>
          <w:szCs w:val="24"/>
        </w:rPr>
        <w:t>Billenőkörök</w:t>
      </w:r>
      <w:proofErr w:type="spellEnd"/>
      <w:r w:rsidRPr="00FE34A4">
        <w:rPr>
          <w:rFonts w:ascii="Palatino Linotype" w:hAnsi="Palatino Linotype"/>
          <w:sz w:val="24"/>
          <w:szCs w:val="24"/>
        </w:rPr>
        <w:t>, tárolók jelölése, felépítése és működése.</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Villamos távadók.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Villamos kapcsolókészülékek.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 xml:space="preserve">Nyomógombok, kapcsolók, relék, </w:t>
      </w:r>
      <w:proofErr w:type="spellStart"/>
      <w:r w:rsidRPr="00FE34A4">
        <w:rPr>
          <w:rFonts w:ascii="Palatino Linotype" w:hAnsi="Palatino Linotype"/>
          <w:sz w:val="24"/>
          <w:szCs w:val="24"/>
        </w:rPr>
        <w:t>mágneskapcsolók</w:t>
      </w:r>
      <w:proofErr w:type="spellEnd"/>
      <w:r w:rsidRPr="00FE34A4">
        <w:rPr>
          <w:rFonts w:ascii="Palatino Linotype" w:hAnsi="Palatino Linotype"/>
          <w:sz w:val="24"/>
          <w:szCs w:val="24"/>
        </w:rPr>
        <w:t>.</w:t>
      </w:r>
    </w:p>
    <w:p w:rsidR="00FE34A4" w:rsidRPr="00FE34A4" w:rsidRDefault="00FE34A4" w:rsidP="006C351A">
      <w:pPr>
        <w:spacing w:after="0" w:line="240" w:lineRule="auto"/>
        <w:ind w:left="511"/>
        <w:rPr>
          <w:rFonts w:ascii="Palatino Linotype" w:hAnsi="Palatino Linotype"/>
          <w:sz w:val="24"/>
          <w:szCs w:val="24"/>
        </w:rPr>
      </w:pPr>
      <w:proofErr w:type="spellStart"/>
      <w:r w:rsidRPr="00FE34A4">
        <w:rPr>
          <w:rFonts w:ascii="Palatino Linotype" w:hAnsi="Palatino Linotype"/>
          <w:sz w:val="24"/>
          <w:szCs w:val="24"/>
        </w:rPr>
        <w:t>Túláramvédelmi</w:t>
      </w:r>
      <w:proofErr w:type="spellEnd"/>
      <w:r w:rsidRPr="00FE34A4">
        <w:rPr>
          <w:rFonts w:ascii="Palatino Linotype" w:hAnsi="Palatino Linotype"/>
          <w:sz w:val="24"/>
          <w:szCs w:val="24"/>
        </w:rPr>
        <w:t xml:space="preserve"> és túlfeszültség védelmi készülékek.</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Számítógépes mérésadat gyűjtési módjai.</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Ipari számítógépek alkalmazásának jellemzői.</w:t>
      </w:r>
    </w:p>
    <w:p w:rsidR="00FE34A4" w:rsidRPr="00FE34A4" w:rsidRDefault="00FE34A4" w:rsidP="006C351A">
      <w:pPr>
        <w:spacing w:after="0" w:line="240" w:lineRule="auto"/>
        <w:ind w:left="511"/>
        <w:rPr>
          <w:rFonts w:ascii="Palatino Linotype" w:hAnsi="Palatino Linotype"/>
          <w:sz w:val="24"/>
          <w:szCs w:val="24"/>
        </w:rPr>
      </w:pPr>
      <w:r w:rsidRPr="00FE34A4">
        <w:rPr>
          <w:rFonts w:ascii="Palatino Linotype" w:hAnsi="Palatino Linotype"/>
          <w:sz w:val="24"/>
          <w:szCs w:val="24"/>
        </w:rPr>
        <w:t>Érintésvédelem.</w:t>
      </w:r>
    </w:p>
    <w:p w:rsidR="00FE34A4" w:rsidRPr="00FE34A4" w:rsidRDefault="00FE34A4" w:rsidP="006C351A">
      <w:pPr>
        <w:spacing w:after="0" w:line="240" w:lineRule="auto"/>
        <w:ind w:left="1276"/>
        <w:rPr>
          <w:rFonts w:ascii="Palatino Linotype" w:hAnsi="Palatino Linotype"/>
          <w:sz w:val="24"/>
          <w:szCs w:val="24"/>
          <w:lang w:eastAsia="hu-HU"/>
        </w:rPr>
      </w:pPr>
    </w:p>
    <w:p w:rsidR="00FE34A4" w:rsidRPr="00FE34A4" w:rsidRDefault="00FE34A4" w:rsidP="006C351A">
      <w:pPr>
        <w:numPr>
          <w:ilvl w:val="2"/>
          <w:numId w:val="15"/>
        </w:numPr>
        <w:spacing w:after="0" w:line="240" w:lineRule="auto"/>
        <w:ind w:left="1276" w:hanging="765"/>
        <w:rPr>
          <w:rFonts w:ascii="Palatino Linotype" w:hAnsi="Palatino Linotype"/>
          <w:b/>
          <w:sz w:val="24"/>
          <w:szCs w:val="24"/>
          <w:lang w:eastAsia="hu-HU"/>
        </w:rPr>
      </w:pPr>
      <w:r>
        <w:rPr>
          <w:rFonts w:ascii="Palatino Linotype" w:hAnsi="Palatino Linotype"/>
          <w:b/>
          <w:sz w:val="24"/>
          <w:szCs w:val="24"/>
          <w:lang w:eastAsia="hu-HU"/>
        </w:rPr>
        <w:t>Villamos gépek</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32 óra</w:t>
      </w:r>
    </w:p>
    <w:p w:rsidR="00FE34A4" w:rsidRDefault="00FE34A4" w:rsidP="006C351A">
      <w:pPr>
        <w:spacing w:after="0" w:line="240" w:lineRule="auto"/>
        <w:ind w:left="511"/>
        <w:rPr>
          <w:rFonts w:ascii="Palatino Linotype" w:hAnsi="Palatino Linotype"/>
          <w:sz w:val="24"/>
          <w:szCs w:val="24"/>
          <w:lang w:eastAsia="hu-HU"/>
        </w:rPr>
      </w:pPr>
      <w:r w:rsidRPr="00FE34A4">
        <w:rPr>
          <w:rFonts w:ascii="Palatino Linotype" w:hAnsi="Palatino Linotype"/>
          <w:sz w:val="24"/>
          <w:szCs w:val="24"/>
          <w:lang w:eastAsia="hu-HU"/>
        </w:rPr>
        <w:t>A villamos gépek</w:t>
      </w:r>
      <w:r w:rsidR="00FA6171">
        <w:rPr>
          <w:rFonts w:ascii="Palatino Linotype" w:hAnsi="Palatino Linotype"/>
          <w:sz w:val="24"/>
          <w:szCs w:val="24"/>
          <w:lang w:eastAsia="hu-HU"/>
        </w:rPr>
        <w:t xml:space="preserve"> és hajtások</w:t>
      </w:r>
      <w:r w:rsidRPr="00FE34A4">
        <w:rPr>
          <w:rFonts w:ascii="Palatino Linotype" w:hAnsi="Palatino Linotype"/>
          <w:sz w:val="24"/>
          <w:szCs w:val="24"/>
          <w:lang w:eastAsia="hu-HU"/>
        </w:rPr>
        <w:t xml:space="preserve"> felépítése, működése és jellemzői.</w:t>
      </w:r>
    </w:p>
    <w:p w:rsidR="00BE4043" w:rsidRPr="00FE34A4" w:rsidRDefault="00BE4043" w:rsidP="006C351A">
      <w:pPr>
        <w:spacing w:after="0" w:line="240" w:lineRule="auto"/>
        <w:ind w:left="511"/>
        <w:rPr>
          <w:rFonts w:ascii="Palatino Linotype" w:hAnsi="Palatino Linotype"/>
          <w:sz w:val="24"/>
          <w:szCs w:val="24"/>
          <w:lang w:eastAsia="hu-HU"/>
        </w:rPr>
      </w:pPr>
      <w:r w:rsidRPr="00BE4043">
        <w:rPr>
          <w:rFonts w:ascii="Palatino Linotype" w:hAnsi="Palatino Linotype"/>
          <w:sz w:val="24"/>
          <w:szCs w:val="24"/>
          <w:lang w:eastAsia="hu-HU"/>
        </w:rPr>
        <w:t>Villamos elosztó-, védelmi-, és kapcsolókészülékek felépítése, működése és jellemzői</w:t>
      </w:r>
      <w:r>
        <w:rPr>
          <w:rFonts w:ascii="Palatino Linotype" w:hAnsi="Palatino Linotype"/>
          <w:sz w:val="24"/>
          <w:szCs w:val="24"/>
          <w:lang w:eastAsia="hu-HU"/>
        </w:rPr>
        <w:t>.</w:t>
      </w:r>
    </w:p>
    <w:p w:rsidR="00FE34A4" w:rsidRDefault="00FE34A4" w:rsidP="006C351A">
      <w:pPr>
        <w:spacing w:after="0" w:line="240" w:lineRule="auto"/>
        <w:ind w:left="511"/>
        <w:rPr>
          <w:rFonts w:ascii="Palatino Linotype" w:hAnsi="Palatino Linotype"/>
          <w:sz w:val="24"/>
          <w:szCs w:val="24"/>
          <w:lang w:eastAsia="hu-HU"/>
        </w:rPr>
      </w:pPr>
      <w:r w:rsidRPr="00FE34A4">
        <w:rPr>
          <w:rFonts w:ascii="Palatino Linotype" w:hAnsi="Palatino Linotype"/>
          <w:sz w:val="24"/>
          <w:szCs w:val="24"/>
          <w:lang w:eastAsia="hu-HU"/>
        </w:rPr>
        <w:t>Transzformátorok</w:t>
      </w:r>
      <w:r w:rsidR="00FA6171">
        <w:rPr>
          <w:rFonts w:ascii="Palatino Linotype" w:hAnsi="Palatino Linotype"/>
          <w:sz w:val="24"/>
          <w:szCs w:val="24"/>
          <w:lang w:eastAsia="hu-HU"/>
        </w:rPr>
        <w:t>, háromfázisú transzformátorok.</w:t>
      </w:r>
    </w:p>
    <w:p w:rsidR="00B23BBA" w:rsidRDefault="00B23BBA" w:rsidP="006C351A">
      <w:pPr>
        <w:spacing w:after="0" w:line="240" w:lineRule="auto"/>
        <w:ind w:left="511"/>
        <w:rPr>
          <w:rFonts w:ascii="Palatino Linotype" w:hAnsi="Palatino Linotype"/>
          <w:sz w:val="24"/>
          <w:szCs w:val="24"/>
          <w:lang w:eastAsia="hu-HU"/>
        </w:rPr>
      </w:pPr>
      <w:r w:rsidRPr="00B23BBA">
        <w:rPr>
          <w:rFonts w:ascii="Palatino Linotype" w:hAnsi="Palatino Linotype"/>
          <w:sz w:val="24"/>
          <w:szCs w:val="24"/>
          <w:lang w:eastAsia="hu-HU"/>
        </w:rPr>
        <w:t>A forgómezős elmélet alapjai és alkalmazása.</w:t>
      </w:r>
    </w:p>
    <w:p w:rsidR="00B23BBA" w:rsidRDefault="00B23BBA"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Terhelt és terheletlen transzformátorok.</w:t>
      </w:r>
    </w:p>
    <w:p w:rsidR="00B23BBA" w:rsidRPr="00FE34A4" w:rsidRDefault="00B23BBA" w:rsidP="006C351A">
      <w:pPr>
        <w:spacing w:after="0" w:line="240" w:lineRule="auto"/>
        <w:ind w:left="511"/>
        <w:rPr>
          <w:rFonts w:ascii="Palatino Linotype" w:hAnsi="Palatino Linotype"/>
          <w:sz w:val="24"/>
          <w:szCs w:val="24"/>
          <w:lang w:eastAsia="hu-HU"/>
        </w:rPr>
      </w:pPr>
      <w:r w:rsidRPr="00B23BBA">
        <w:rPr>
          <w:rFonts w:ascii="Palatino Linotype" w:hAnsi="Palatino Linotype"/>
          <w:sz w:val="24"/>
          <w:szCs w:val="24"/>
          <w:lang w:eastAsia="hu-HU"/>
        </w:rPr>
        <w:t>A villamos forgógépek működésének alapjai</w:t>
      </w:r>
      <w:r>
        <w:rPr>
          <w:rFonts w:ascii="Palatino Linotype" w:hAnsi="Palatino Linotype"/>
          <w:sz w:val="24"/>
          <w:szCs w:val="24"/>
          <w:lang w:eastAsia="hu-HU"/>
        </w:rPr>
        <w:t>.</w:t>
      </w:r>
    </w:p>
    <w:p w:rsidR="00FE34A4" w:rsidRDefault="00FE34A4" w:rsidP="006C351A">
      <w:pPr>
        <w:spacing w:after="0" w:line="240" w:lineRule="auto"/>
        <w:ind w:left="511"/>
        <w:rPr>
          <w:rFonts w:ascii="Palatino Linotype" w:hAnsi="Palatino Linotype"/>
          <w:sz w:val="24"/>
          <w:szCs w:val="24"/>
          <w:lang w:eastAsia="hu-HU"/>
        </w:rPr>
      </w:pPr>
      <w:r w:rsidRPr="00FE34A4">
        <w:rPr>
          <w:rFonts w:ascii="Palatino Linotype" w:hAnsi="Palatino Linotype"/>
          <w:sz w:val="24"/>
          <w:szCs w:val="24"/>
          <w:lang w:eastAsia="hu-HU"/>
        </w:rPr>
        <w:t>Motorok, aszinkron, szinkron, szervo AC és DC motorok.</w:t>
      </w:r>
    </w:p>
    <w:p w:rsidR="00B23BBA" w:rsidRPr="00FE34A4" w:rsidRDefault="00B23BBA" w:rsidP="006C351A">
      <w:pPr>
        <w:spacing w:after="0" w:line="240" w:lineRule="auto"/>
        <w:ind w:left="511"/>
        <w:rPr>
          <w:rFonts w:ascii="Palatino Linotype" w:hAnsi="Palatino Linotype"/>
          <w:sz w:val="24"/>
          <w:szCs w:val="24"/>
          <w:lang w:eastAsia="hu-HU"/>
        </w:rPr>
      </w:pPr>
      <w:r w:rsidRPr="00B23BBA">
        <w:rPr>
          <w:rFonts w:ascii="Palatino Linotype" w:hAnsi="Palatino Linotype"/>
          <w:sz w:val="24"/>
          <w:szCs w:val="24"/>
          <w:lang w:eastAsia="hu-HU"/>
        </w:rPr>
        <w:t>Szinkron motorok indítása, szinkron</w:t>
      </w:r>
      <w:r>
        <w:rPr>
          <w:rFonts w:ascii="Palatino Linotype" w:hAnsi="Palatino Linotype"/>
          <w:sz w:val="24"/>
          <w:szCs w:val="24"/>
          <w:lang w:eastAsia="hu-HU"/>
        </w:rPr>
        <w:t xml:space="preserve"> </w:t>
      </w:r>
      <w:r w:rsidRPr="00B23BBA">
        <w:rPr>
          <w:rFonts w:ascii="Palatino Linotype" w:hAnsi="Palatino Linotype"/>
          <w:sz w:val="24"/>
          <w:szCs w:val="24"/>
          <w:lang w:eastAsia="hu-HU"/>
        </w:rPr>
        <w:t>generátorok hálózatra kapcsolása</w:t>
      </w:r>
      <w:r>
        <w:rPr>
          <w:rFonts w:ascii="Palatino Linotype" w:hAnsi="Palatino Linotype"/>
          <w:sz w:val="24"/>
          <w:szCs w:val="24"/>
          <w:lang w:eastAsia="hu-HU"/>
        </w:rPr>
        <w:t>.</w:t>
      </w:r>
    </w:p>
    <w:p w:rsidR="00FE34A4" w:rsidRDefault="00FE34A4" w:rsidP="006C351A">
      <w:pPr>
        <w:spacing w:after="0" w:line="240" w:lineRule="auto"/>
        <w:ind w:left="511"/>
        <w:rPr>
          <w:rFonts w:ascii="Palatino Linotype" w:hAnsi="Palatino Linotype"/>
          <w:sz w:val="24"/>
          <w:szCs w:val="24"/>
          <w:lang w:eastAsia="hu-HU"/>
        </w:rPr>
      </w:pPr>
      <w:r w:rsidRPr="00FE34A4">
        <w:rPr>
          <w:rFonts w:ascii="Palatino Linotype" w:hAnsi="Palatino Linotype"/>
          <w:sz w:val="24"/>
          <w:szCs w:val="24"/>
          <w:lang w:eastAsia="hu-HU"/>
        </w:rPr>
        <w:t>Aszinkron motorok indítása, forgásirány-változtatása, fordulatszám-változtatása.</w:t>
      </w:r>
    </w:p>
    <w:p w:rsidR="00B23BBA" w:rsidRDefault="00B23BBA" w:rsidP="006C351A">
      <w:pPr>
        <w:spacing w:after="0" w:line="240" w:lineRule="auto"/>
        <w:ind w:left="511"/>
        <w:rPr>
          <w:rFonts w:ascii="Palatino Linotype" w:hAnsi="Palatino Linotype"/>
          <w:sz w:val="24"/>
          <w:szCs w:val="24"/>
          <w:lang w:eastAsia="hu-HU"/>
        </w:rPr>
      </w:pPr>
      <w:r w:rsidRPr="00B23BBA">
        <w:rPr>
          <w:rFonts w:ascii="Palatino Linotype" w:hAnsi="Palatino Linotype"/>
          <w:sz w:val="24"/>
          <w:szCs w:val="24"/>
          <w:lang w:eastAsia="hu-HU"/>
        </w:rPr>
        <w:t xml:space="preserve">Az aszinkrongép nyomatéka; </w:t>
      </w:r>
      <w:proofErr w:type="spellStart"/>
      <w:r w:rsidRPr="00B23BBA">
        <w:rPr>
          <w:rFonts w:ascii="Palatino Linotype" w:hAnsi="Palatino Linotype"/>
          <w:sz w:val="24"/>
          <w:szCs w:val="24"/>
          <w:lang w:eastAsia="hu-HU"/>
        </w:rPr>
        <w:t>nyomaték-szlip</w:t>
      </w:r>
      <w:proofErr w:type="spellEnd"/>
      <w:r w:rsidRPr="00B23BBA">
        <w:rPr>
          <w:rFonts w:ascii="Palatino Linotype" w:hAnsi="Palatino Linotype"/>
          <w:sz w:val="24"/>
          <w:szCs w:val="24"/>
          <w:lang w:eastAsia="hu-HU"/>
        </w:rPr>
        <w:t xml:space="preserve"> jelleggörbe,</w:t>
      </w:r>
      <w:r>
        <w:rPr>
          <w:rFonts w:ascii="Palatino Linotype" w:hAnsi="Palatino Linotype"/>
          <w:sz w:val="24"/>
          <w:szCs w:val="24"/>
          <w:lang w:eastAsia="hu-HU"/>
        </w:rPr>
        <w:t xml:space="preserve"> </w:t>
      </w:r>
      <w:r w:rsidRPr="00B23BBA">
        <w:rPr>
          <w:rFonts w:ascii="Palatino Linotype" w:hAnsi="Palatino Linotype"/>
          <w:sz w:val="24"/>
          <w:szCs w:val="24"/>
          <w:lang w:eastAsia="hu-HU"/>
        </w:rPr>
        <w:t>teljesítmény-eloszlás a különböző üzemállapotokban</w:t>
      </w:r>
      <w:r>
        <w:rPr>
          <w:rFonts w:ascii="Palatino Linotype" w:hAnsi="Palatino Linotype"/>
          <w:sz w:val="24"/>
          <w:szCs w:val="24"/>
          <w:lang w:eastAsia="hu-HU"/>
        </w:rPr>
        <w:t>.</w:t>
      </w:r>
    </w:p>
    <w:p w:rsidR="00B23BBA" w:rsidRDefault="00B23BBA"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Háromfázisú szinkrongépek.</w:t>
      </w:r>
    </w:p>
    <w:p w:rsidR="00B23BBA" w:rsidRDefault="00B23BBA" w:rsidP="006C351A">
      <w:pPr>
        <w:spacing w:after="0" w:line="240" w:lineRule="auto"/>
        <w:ind w:left="511"/>
        <w:rPr>
          <w:rFonts w:ascii="Palatino Linotype" w:hAnsi="Palatino Linotype"/>
          <w:sz w:val="24"/>
          <w:szCs w:val="24"/>
          <w:lang w:eastAsia="hu-HU"/>
        </w:rPr>
      </w:pPr>
      <w:r w:rsidRPr="00B23BBA">
        <w:rPr>
          <w:rFonts w:ascii="Palatino Linotype" w:hAnsi="Palatino Linotype"/>
          <w:sz w:val="24"/>
          <w:szCs w:val="24"/>
          <w:lang w:eastAsia="hu-HU"/>
        </w:rPr>
        <w:t>Az egyenáramú gép működési elve és szerkezeti felépítése,</w:t>
      </w:r>
      <w:r>
        <w:rPr>
          <w:rFonts w:ascii="Palatino Linotype" w:hAnsi="Palatino Linotype"/>
          <w:sz w:val="24"/>
          <w:szCs w:val="24"/>
          <w:lang w:eastAsia="hu-HU"/>
        </w:rPr>
        <w:t xml:space="preserve"> </w:t>
      </w:r>
      <w:r w:rsidRPr="00B23BBA">
        <w:rPr>
          <w:rFonts w:ascii="Palatino Linotype" w:hAnsi="Palatino Linotype"/>
          <w:sz w:val="24"/>
          <w:szCs w:val="24"/>
          <w:lang w:eastAsia="hu-HU"/>
        </w:rPr>
        <w:t>kommutátoros tekercselések alapfogalmai.</w:t>
      </w:r>
    </w:p>
    <w:p w:rsidR="00B23BBA" w:rsidRPr="00FE34A4" w:rsidRDefault="00B23BBA" w:rsidP="006C351A">
      <w:pPr>
        <w:spacing w:after="0" w:line="240" w:lineRule="auto"/>
        <w:ind w:left="511"/>
        <w:rPr>
          <w:rFonts w:ascii="Palatino Linotype" w:hAnsi="Palatino Linotype"/>
          <w:sz w:val="24"/>
          <w:szCs w:val="24"/>
          <w:lang w:eastAsia="hu-HU"/>
        </w:rPr>
      </w:pPr>
      <w:r w:rsidRPr="00B23BBA">
        <w:rPr>
          <w:rFonts w:ascii="Palatino Linotype" w:hAnsi="Palatino Linotype"/>
          <w:sz w:val="24"/>
          <w:szCs w:val="24"/>
          <w:lang w:eastAsia="hu-HU"/>
        </w:rPr>
        <w:t>Az egyenáramú gép</w:t>
      </w:r>
      <w:r>
        <w:rPr>
          <w:rFonts w:ascii="Palatino Linotype" w:hAnsi="Palatino Linotype"/>
          <w:sz w:val="24"/>
          <w:szCs w:val="24"/>
          <w:lang w:eastAsia="hu-HU"/>
        </w:rPr>
        <w:t xml:space="preserve"> </w:t>
      </w:r>
      <w:r w:rsidRPr="00B23BBA">
        <w:rPr>
          <w:rFonts w:ascii="Palatino Linotype" w:hAnsi="Palatino Linotype"/>
          <w:sz w:val="24"/>
          <w:szCs w:val="24"/>
          <w:lang w:eastAsia="hu-HU"/>
        </w:rPr>
        <w:t>indukált feszültsége és nyomatéka</w:t>
      </w:r>
      <w:r>
        <w:rPr>
          <w:rFonts w:ascii="Palatino Linotype" w:hAnsi="Palatino Linotype"/>
          <w:sz w:val="24"/>
          <w:szCs w:val="24"/>
          <w:lang w:eastAsia="hu-HU"/>
        </w:rPr>
        <w:t>.</w:t>
      </w:r>
    </w:p>
    <w:p w:rsidR="00FE34A4" w:rsidRPr="00FE34A4" w:rsidRDefault="00FE34A4" w:rsidP="006C351A">
      <w:pPr>
        <w:spacing w:after="0" w:line="240" w:lineRule="auto"/>
        <w:ind w:left="511"/>
        <w:rPr>
          <w:rFonts w:ascii="Palatino Linotype" w:hAnsi="Palatino Linotype"/>
          <w:sz w:val="24"/>
          <w:szCs w:val="24"/>
          <w:lang w:eastAsia="hu-HU"/>
        </w:rPr>
      </w:pPr>
      <w:r w:rsidRPr="00FE34A4">
        <w:rPr>
          <w:rFonts w:ascii="Palatino Linotype" w:hAnsi="Palatino Linotype"/>
          <w:sz w:val="24"/>
          <w:szCs w:val="24"/>
          <w:lang w:eastAsia="hu-HU"/>
        </w:rPr>
        <w:t>Egyenáramú motorok indítása, forgásirány-változtatása, fordulatszám-változtatása.</w:t>
      </w:r>
    </w:p>
    <w:p w:rsidR="00FE34A4" w:rsidRPr="00FE34A4" w:rsidRDefault="00FE34A4" w:rsidP="006C351A">
      <w:pPr>
        <w:spacing w:after="0" w:line="240" w:lineRule="auto"/>
        <w:ind w:left="511"/>
        <w:rPr>
          <w:rFonts w:ascii="Palatino Linotype" w:hAnsi="Palatino Linotype"/>
          <w:sz w:val="24"/>
          <w:szCs w:val="24"/>
          <w:lang w:eastAsia="hu-HU"/>
        </w:rPr>
      </w:pPr>
      <w:r w:rsidRPr="00FE34A4">
        <w:rPr>
          <w:rFonts w:ascii="Palatino Linotype" w:hAnsi="Palatino Linotype"/>
          <w:sz w:val="24"/>
          <w:szCs w:val="24"/>
          <w:lang w:eastAsia="hu-HU"/>
        </w:rPr>
        <w:t>A villamos motorok kiválasztása, üzemeltetése és karbantartása.</w:t>
      </w:r>
    </w:p>
    <w:p w:rsidR="00FE34A4" w:rsidRDefault="00FA6171"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Kalickás motorok nyomaték fordulatszám</w:t>
      </w:r>
      <w:r w:rsidR="00B23BBA">
        <w:rPr>
          <w:rFonts w:ascii="Palatino Linotype" w:hAnsi="Palatino Linotype"/>
          <w:sz w:val="24"/>
          <w:szCs w:val="24"/>
          <w:lang w:eastAsia="hu-HU"/>
        </w:rPr>
        <w:t xml:space="preserve"> </w:t>
      </w:r>
      <w:r>
        <w:rPr>
          <w:rFonts w:ascii="Palatino Linotype" w:hAnsi="Palatino Linotype"/>
          <w:sz w:val="24"/>
          <w:szCs w:val="24"/>
          <w:lang w:eastAsia="hu-HU"/>
        </w:rPr>
        <w:t>kapcsolata.</w:t>
      </w:r>
    </w:p>
    <w:p w:rsidR="00FA6171" w:rsidRPr="00FE34A4" w:rsidRDefault="00B23BBA" w:rsidP="006C351A">
      <w:pPr>
        <w:spacing w:after="0" w:line="240" w:lineRule="auto"/>
        <w:ind w:left="511"/>
        <w:rPr>
          <w:rFonts w:ascii="Palatino Linotype" w:hAnsi="Palatino Linotype"/>
          <w:sz w:val="24"/>
          <w:szCs w:val="24"/>
          <w:lang w:eastAsia="hu-HU"/>
        </w:rPr>
      </w:pPr>
      <w:r w:rsidRPr="00B23BBA">
        <w:rPr>
          <w:rFonts w:ascii="Palatino Linotype" w:hAnsi="Palatino Linotype"/>
          <w:sz w:val="24"/>
          <w:szCs w:val="24"/>
          <w:lang w:eastAsia="hu-HU"/>
        </w:rPr>
        <w:t>Léptető motorok</w:t>
      </w:r>
      <w:r>
        <w:rPr>
          <w:rFonts w:ascii="Palatino Linotype" w:hAnsi="Palatino Linotype"/>
          <w:sz w:val="24"/>
          <w:szCs w:val="24"/>
          <w:lang w:eastAsia="hu-HU"/>
        </w:rPr>
        <w:t>.</w:t>
      </w:r>
    </w:p>
    <w:p w:rsidR="00FE34A4" w:rsidRPr="00FE34A4" w:rsidRDefault="00B23BBA" w:rsidP="006C351A">
      <w:pPr>
        <w:spacing w:after="0" w:line="240" w:lineRule="auto"/>
        <w:ind w:left="511"/>
        <w:rPr>
          <w:rFonts w:ascii="Palatino Linotype" w:hAnsi="Palatino Linotype"/>
          <w:sz w:val="24"/>
          <w:szCs w:val="24"/>
          <w:lang w:eastAsia="hu-HU"/>
        </w:rPr>
      </w:pPr>
      <w:r w:rsidRPr="00B23BBA">
        <w:rPr>
          <w:rFonts w:ascii="Palatino Linotype" w:hAnsi="Palatino Linotype"/>
          <w:sz w:val="24"/>
          <w:szCs w:val="24"/>
          <w:lang w:eastAsia="hu-HU"/>
        </w:rPr>
        <w:t>Egyenáramú</w:t>
      </w:r>
      <w:r>
        <w:rPr>
          <w:rFonts w:ascii="Palatino Linotype" w:hAnsi="Palatino Linotype"/>
          <w:sz w:val="24"/>
          <w:szCs w:val="24"/>
          <w:lang w:eastAsia="hu-HU"/>
        </w:rPr>
        <w:t>, váltóáramú</w:t>
      </w:r>
      <w:r w:rsidRPr="00B23BBA">
        <w:rPr>
          <w:rFonts w:ascii="Palatino Linotype" w:hAnsi="Palatino Linotype"/>
          <w:sz w:val="24"/>
          <w:szCs w:val="24"/>
          <w:lang w:eastAsia="hu-HU"/>
        </w:rPr>
        <w:t xml:space="preserve"> hajtások</w:t>
      </w:r>
      <w:r>
        <w:rPr>
          <w:rFonts w:ascii="Palatino Linotype" w:hAnsi="Palatino Linotype"/>
          <w:sz w:val="24"/>
          <w:szCs w:val="24"/>
          <w:lang w:eastAsia="hu-HU"/>
        </w:rPr>
        <w:t>.</w:t>
      </w:r>
    </w:p>
    <w:p w:rsidR="00FE34A4" w:rsidRPr="00FE34A4" w:rsidRDefault="00FE34A4" w:rsidP="006C351A">
      <w:pPr>
        <w:spacing w:after="0" w:line="240" w:lineRule="auto"/>
        <w:ind w:left="1276"/>
        <w:rPr>
          <w:rFonts w:ascii="Palatino Linotype" w:hAnsi="Palatino Linotype"/>
          <w:sz w:val="24"/>
          <w:szCs w:val="24"/>
          <w:lang w:eastAsia="hu-HU"/>
        </w:rPr>
      </w:pPr>
    </w:p>
    <w:p w:rsidR="00FE34A4" w:rsidRPr="00290901" w:rsidRDefault="00FE34A4" w:rsidP="006C351A">
      <w:pPr>
        <w:numPr>
          <w:ilvl w:val="2"/>
          <w:numId w:val="15"/>
        </w:numPr>
        <w:spacing w:after="0" w:line="240" w:lineRule="auto"/>
        <w:ind w:left="1276" w:hanging="765"/>
        <w:rPr>
          <w:rFonts w:ascii="Palatino Linotype" w:hAnsi="Palatino Linotype"/>
          <w:b/>
          <w:sz w:val="24"/>
          <w:szCs w:val="24"/>
          <w:lang w:eastAsia="hu-HU"/>
        </w:rPr>
      </w:pPr>
      <w:r>
        <w:rPr>
          <w:rFonts w:ascii="Palatino Linotype" w:hAnsi="Palatino Linotype"/>
          <w:b/>
          <w:sz w:val="24"/>
          <w:szCs w:val="24"/>
          <w:lang w:eastAsia="hu-HU"/>
        </w:rPr>
        <w:t>PLC programozás</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32 óra</w:t>
      </w:r>
    </w:p>
    <w:p w:rsidR="00FE34A4" w:rsidRPr="00AD169C" w:rsidRDefault="00FE34A4" w:rsidP="006C351A">
      <w:pPr>
        <w:spacing w:after="0" w:line="240" w:lineRule="auto"/>
        <w:ind w:left="511"/>
        <w:rPr>
          <w:rFonts w:ascii="Palatino Linotype" w:hAnsi="Palatino Linotype"/>
          <w:sz w:val="24"/>
          <w:szCs w:val="24"/>
          <w:lang w:eastAsia="hu-HU"/>
        </w:rPr>
      </w:pPr>
      <w:proofErr w:type="spellStart"/>
      <w:r>
        <w:rPr>
          <w:rFonts w:ascii="Palatino Linotype" w:hAnsi="Palatino Linotype"/>
          <w:sz w:val="24"/>
          <w:szCs w:val="24"/>
          <w:lang w:eastAsia="hu-HU"/>
        </w:rPr>
        <w:t>PLC-k</w:t>
      </w:r>
      <w:proofErr w:type="spellEnd"/>
      <w:r>
        <w:rPr>
          <w:rFonts w:ascii="Palatino Linotype" w:hAnsi="Palatino Linotype"/>
          <w:sz w:val="24"/>
          <w:szCs w:val="24"/>
          <w:lang w:eastAsia="hu-HU"/>
        </w:rPr>
        <w:t xml:space="preserve"> alapelve, feladata.</w:t>
      </w:r>
    </w:p>
    <w:p w:rsidR="00FE34A4" w:rsidRDefault="00BE4043" w:rsidP="006C351A">
      <w:pPr>
        <w:spacing w:after="0" w:line="240" w:lineRule="auto"/>
        <w:ind w:left="511"/>
        <w:rPr>
          <w:rFonts w:ascii="Palatino Linotype" w:hAnsi="Palatino Linotype"/>
          <w:sz w:val="24"/>
          <w:szCs w:val="24"/>
          <w:lang w:eastAsia="hu-HU"/>
        </w:rPr>
      </w:pPr>
      <w:r w:rsidRPr="00FA6171">
        <w:rPr>
          <w:rFonts w:ascii="Palatino Linotype" w:hAnsi="Palatino Linotype"/>
          <w:sz w:val="24"/>
          <w:szCs w:val="24"/>
          <w:lang w:eastAsia="hu-HU"/>
        </w:rPr>
        <w:t>PLC programozás alapjai, szöveges és grafikus szabványos programnyelvek.</w:t>
      </w:r>
    </w:p>
    <w:p w:rsidR="00822B65" w:rsidRP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Programozási módok (AWL, KOP, FUP), (STL, LDR, FBD)</w:t>
      </w:r>
    </w:p>
    <w:p w:rsid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PLC programnyelvek</w:t>
      </w:r>
      <w:r>
        <w:rPr>
          <w:rFonts w:ascii="Palatino Linotype" w:hAnsi="Palatino Linotype"/>
          <w:sz w:val="24"/>
          <w:szCs w:val="24"/>
          <w:lang w:eastAsia="hu-HU"/>
        </w:rPr>
        <w:t>.</w:t>
      </w:r>
    </w:p>
    <w:p w:rsid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Népszerű típusok bemutatása, létradiagramos programozás, utasítás-alapú programozás</w:t>
      </w:r>
      <w:r>
        <w:rPr>
          <w:rFonts w:ascii="Palatino Linotype" w:hAnsi="Palatino Linotype"/>
          <w:sz w:val="24"/>
          <w:szCs w:val="24"/>
          <w:lang w:eastAsia="hu-HU"/>
        </w:rPr>
        <w:t>.</w:t>
      </w:r>
    </w:p>
    <w:p w:rsidR="00822B65" w:rsidRP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Lineáris és strukturált programvégrehajtás.</w:t>
      </w:r>
    </w:p>
    <w:p w:rsidR="00822B65" w:rsidRPr="00FA6171"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Programok ellenőrzési módjai, szintaktikai és tartalmi ellenőrzések</w:t>
      </w:r>
      <w:r>
        <w:rPr>
          <w:rFonts w:ascii="Palatino Linotype" w:hAnsi="Palatino Linotype"/>
          <w:sz w:val="24"/>
          <w:szCs w:val="24"/>
          <w:lang w:eastAsia="hu-HU"/>
        </w:rPr>
        <w:t>.</w:t>
      </w:r>
    </w:p>
    <w:p w:rsid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A programozható logikai vezérlők (PLC) hardware felépítése, fajtái</w:t>
      </w:r>
      <w:r>
        <w:rPr>
          <w:rFonts w:ascii="Palatino Linotype" w:hAnsi="Palatino Linotype"/>
          <w:sz w:val="24"/>
          <w:szCs w:val="24"/>
          <w:lang w:eastAsia="hu-HU"/>
        </w:rPr>
        <w:t>.</w:t>
      </w:r>
    </w:p>
    <w:p w:rsidR="00822B65" w:rsidRDefault="00822B65"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T</w:t>
      </w:r>
      <w:r w:rsidRPr="00822B65">
        <w:rPr>
          <w:rFonts w:ascii="Palatino Linotype" w:hAnsi="Palatino Linotype"/>
          <w:sz w:val="24"/>
          <w:szCs w:val="24"/>
          <w:lang w:eastAsia="hu-HU"/>
        </w:rPr>
        <w:t>ápegység, CPU, digitális és analóg be- és kimene</w:t>
      </w:r>
      <w:r>
        <w:rPr>
          <w:rFonts w:ascii="Palatino Linotype" w:hAnsi="Palatino Linotype"/>
          <w:sz w:val="24"/>
          <w:szCs w:val="24"/>
          <w:lang w:eastAsia="hu-HU"/>
        </w:rPr>
        <w:t>tek, kommunikációs lehetőségek.</w:t>
      </w:r>
    </w:p>
    <w:p w:rsid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Az MSZ EN 61131 szabvány tartalma, programszervezési egységek</w:t>
      </w:r>
      <w:r>
        <w:rPr>
          <w:rFonts w:ascii="Palatino Linotype" w:hAnsi="Palatino Linotype"/>
          <w:sz w:val="24"/>
          <w:szCs w:val="24"/>
          <w:lang w:eastAsia="hu-HU"/>
        </w:rPr>
        <w:t>.</w:t>
      </w:r>
    </w:p>
    <w:p w:rsidR="00822B65" w:rsidRDefault="00822B65" w:rsidP="006C351A">
      <w:pPr>
        <w:spacing w:after="0" w:line="240" w:lineRule="auto"/>
        <w:ind w:left="511"/>
        <w:rPr>
          <w:rFonts w:ascii="Palatino Linotype" w:hAnsi="Palatino Linotype"/>
          <w:sz w:val="24"/>
          <w:szCs w:val="24"/>
          <w:lang w:eastAsia="hu-HU"/>
        </w:rPr>
      </w:pPr>
      <w:r>
        <w:rPr>
          <w:rFonts w:ascii="Palatino Linotype" w:hAnsi="Palatino Linotype"/>
          <w:sz w:val="24"/>
          <w:szCs w:val="24"/>
          <w:lang w:eastAsia="hu-HU"/>
        </w:rPr>
        <w:t>V</w:t>
      </w:r>
      <w:r w:rsidRPr="00822B65">
        <w:rPr>
          <w:rFonts w:ascii="Palatino Linotype" w:hAnsi="Palatino Linotype"/>
          <w:sz w:val="24"/>
          <w:szCs w:val="24"/>
          <w:lang w:eastAsia="hu-HU"/>
        </w:rPr>
        <w:t>áltozók fajtái, alaputasítások, szabályozási programblokkok.</w:t>
      </w:r>
    </w:p>
    <w:p w:rsidR="00BE4043" w:rsidRPr="00FA6171"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Vezérlési feladatok megoldása különböző programozási módokon.</w:t>
      </w:r>
    </w:p>
    <w:p w:rsidR="00BE4043"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Irányítás programozható logikai vezérlőkkel (PLC).</w:t>
      </w:r>
    </w:p>
    <w:p w:rsid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Folyamatos és diszkrét idejű jelek, mintavételezés.</w:t>
      </w:r>
    </w:p>
    <w:p w:rsid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Vezérlési feladatok megoldása különböző programozási módokon.</w:t>
      </w:r>
    </w:p>
    <w:p w:rsid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Technológiai folyamatok megjelenítése ipari kijelzőn.</w:t>
      </w:r>
    </w:p>
    <w:p w:rsidR="00822B65"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Összetettebb feladatok megoldása</w:t>
      </w:r>
      <w:r>
        <w:rPr>
          <w:rFonts w:ascii="Palatino Linotype" w:hAnsi="Palatino Linotype"/>
          <w:sz w:val="24"/>
          <w:szCs w:val="24"/>
          <w:lang w:eastAsia="hu-HU"/>
        </w:rPr>
        <w:t>,</w:t>
      </w:r>
      <w:r w:rsidRPr="00822B65">
        <w:rPr>
          <w:rFonts w:ascii="Palatino Linotype" w:hAnsi="Palatino Linotype"/>
          <w:sz w:val="24"/>
          <w:szCs w:val="24"/>
          <w:lang w:eastAsia="hu-HU"/>
        </w:rPr>
        <w:t xml:space="preserve"> funkcióblokkok és relatív címzések alkalmazása.</w:t>
      </w:r>
    </w:p>
    <w:p w:rsidR="00822B65" w:rsidRPr="00FA6171"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Buszprotokollok</w:t>
      </w:r>
      <w:r>
        <w:rPr>
          <w:rFonts w:ascii="Palatino Linotype" w:hAnsi="Palatino Linotype"/>
          <w:sz w:val="24"/>
          <w:szCs w:val="24"/>
          <w:lang w:eastAsia="hu-HU"/>
        </w:rPr>
        <w:t>.</w:t>
      </w:r>
    </w:p>
    <w:p w:rsidR="00BE4043" w:rsidRPr="00FA6171" w:rsidRDefault="00822B65" w:rsidP="006C351A">
      <w:pPr>
        <w:spacing w:after="0" w:line="240" w:lineRule="auto"/>
        <w:ind w:left="511"/>
        <w:rPr>
          <w:rFonts w:ascii="Palatino Linotype" w:hAnsi="Palatino Linotype"/>
          <w:sz w:val="24"/>
          <w:szCs w:val="24"/>
          <w:lang w:eastAsia="hu-HU"/>
        </w:rPr>
      </w:pPr>
      <w:r w:rsidRPr="00822B65">
        <w:rPr>
          <w:rFonts w:ascii="Palatino Linotype" w:hAnsi="Palatino Linotype"/>
          <w:sz w:val="24"/>
          <w:szCs w:val="24"/>
          <w:lang w:eastAsia="hu-HU"/>
        </w:rPr>
        <w:t>PLC-PC kommunikáció</w:t>
      </w:r>
      <w:r>
        <w:rPr>
          <w:rFonts w:ascii="Palatino Linotype" w:hAnsi="Palatino Linotype"/>
          <w:sz w:val="24"/>
          <w:szCs w:val="24"/>
          <w:lang w:eastAsia="hu-HU"/>
        </w:rPr>
        <w:t>.</w:t>
      </w:r>
    </w:p>
    <w:p w:rsidR="00290901" w:rsidRPr="00FA6171" w:rsidRDefault="00290901" w:rsidP="006C351A">
      <w:pPr>
        <w:spacing w:after="0" w:line="240" w:lineRule="auto"/>
        <w:ind w:left="511"/>
        <w:rPr>
          <w:rFonts w:ascii="Palatino Linotype" w:hAnsi="Palatino Linotype"/>
          <w:sz w:val="24"/>
          <w:szCs w:val="24"/>
          <w:lang w:eastAsia="hu-HU"/>
        </w:rPr>
      </w:pPr>
    </w:p>
    <w:p w:rsidR="00290901" w:rsidRPr="00290901" w:rsidRDefault="00290901" w:rsidP="006C351A">
      <w:pPr>
        <w:widowControl w:val="0"/>
        <w:numPr>
          <w:ilvl w:val="1"/>
          <w:numId w:val="15"/>
        </w:numPr>
        <w:suppressAutoHyphens/>
        <w:spacing w:after="0" w:line="240" w:lineRule="auto"/>
        <w:ind w:left="826" w:hanging="469"/>
        <w:rPr>
          <w:rFonts w:ascii="Palatino Linotype" w:hAnsi="Palatino Linotype"/>
          <w:b/>
          <w:i/>
          <w:sz w:val="24"/>
          <w:szCs w:val="24"/>
          <w:lang w:eastAsia="hu-HU"/>
        </w:rPr>
      </w:pPr>
      <w:r w:rsidRPr="00290901">
        <w:rPr>
          <w:rFonts w:ascii="Palatino Linotype" w:hAnsi="Palatino Linotype"/>
          <w:b/>
          <w:i/>
          <w:sz w:val="24"/>
          <w:szCs w:val="24"/>
          <w:lang w:eastAsia="hu-HU"/>
        </w:rPr>
        <w:t xml:space="preserve">A képzés javasolt helyszíne </w:t>
      </w:r>
      <w:r w:rsidRPr="00290901">
        <w:rPr>
          <w:rFonts w:ascii="Palatino Linotype" w:hAnsi="Palatino Linotype"/>
          <w:b/>
          <w:i/>
          <w:kern w:val="1"/>
          <w:sz w:val="24"/>
          <w:szCs w:val="24"/>
          <w:lang w:eastAsia="hi-IN" w:bidi="hi-IN"/>
        </w:rPr>
        <w:t>(ajánlás)</w:t>
      </w:r>
    </w:p>
    <w:p w:rsidR="00290901" w:rsidRPr="005F38B8" w:rsidRDefault="00794534" w:rsidP="006C351A">
      <w:pPr>
        <w:spacing w:after="0" w:line="240" w:lineRule="auto"/>
        <w:ind w:left="357"/>
        <w:jc w:val="both"/>
        <w:rPr>
          <w:rFonts w:ascii="Palatino Linotype" w:hAnsi="Palatino Linotype"/>
          <w:bCs/>
          <w:i/>
          <w:sz w:val="24"/>
          <w:szCs w:val="24"/>
          <w:lang w:eastAsia="hu-HU"/>
        </w:rPr>
      </w:pPr>
      <w:r w:rsidRPr="005F38B8">
        <w:rPr>
          <w:rFonts w:ascii="Palatino Linotype" w:hAnsi="Palatino Linotype"/>
          <w:bCs/>
          <w:i/>
          <w:sz w:val="24"/>
          <w:szCs w:val="24"/>
          <w:lang w:eastAsia="hu-HU"/>
        </w:rPr>
        <w:t>Tanterem, szaktanterem</w:t>
      </w:r>
    </w:p>
    <w:p w:rsidR="00794534" w:rsidRPr="00290901" w:rsidRDefault="00794534" w:rsidP="006C351A">
      <w:pPr>
        <w:spacing w:after="0" w:line="240" w:lineRule="auto"/>
        <w:ind w:left="792"/>
        <w:jc w:val="both"/>
        <w:rPr>
          <w:rFonts w:ascii="Palatino Linotype" w:hAnsi="Palatino Linotype"/>
          <w:b/>
          <w:bCs/>
          <w:sz w:val="24"/>
          <w:szCs w:val="24"/>
          <w:lang w:eastAsia="hu-HU"/>
        </w:rPr>
      </w:pPr>
    </w:p>
    <w:p w:rsidR="00290901" w:rsidRPr="00290901" w:rsidRDefault="00290901" w:rsidP="006C351A">
      <w:pPr>
        <w:widowControl w:val="0"/>
        <w:numPr>
          <w:ilvl w:val="1"/>
          <w:numId w:val="15"/>
        </w:numPr>
        <w:suppressAutoHyphens/>
        <w:spacing w:after="0" w:line="240" w:lineRule="auto"/>
        <w:ind w:left="826" w:hanging="469"/>
        <w:rPr>
          <w:rFonts w:ascii="Palatino Linotype" w:hAnsi="Palatino Linotype"/>
          <w:b/>
          <w:bCs/>
          <w:sz w:val="24"/>
          <w:szCs w:val="24"/>
          <w:lang w:eastAsia="hu-HU"/>
        </w:rPr>
      </w:pPr>
      <w:r w:rsidRPr="00290901">
        <w:rPr>
          <w:rFonts w:ascii="Palatino Linotype" w:hAnsi="Palatino Linotype"/>
          <w:b/>
          <w:bCs/>
          <w:i/>
          <w:sz w:val="24"/>
          <w:szCs w:val="24"/>
          <w:lang w:eastAsia="hu-HU"/>
        </w:rPr>
        <w:t>A tantárgy elsajátítása során alkalmazható sajátos módszerek, tanulói tevékenységformák (ajánlás)</w:t>
      </w:r>
    </w:p>
    <w:p w:rsidR="00290901" w:rsidRPr="00290901" w:rsidRDefault="00290901" w:rsidP="006C351A">
      <w:pPr>
        <w:widowControl w:val="0"/>
        <w:suppressAutoHyphens/>
        <w:spacing w:after="0" w:line="240" w:lineRule="auto"/>
        <w:rPr>
          <w:rFonts w:ascii="Palatino Linotype" w:hAnsi="Palatino Linotype"/>
          <w:b/>
          <w:bCs/>
          <w:sz w:val="24"/>
          <w:szCs w:val="24"/>
          <w:lang w:eastAsia="hu-HU"/>
        </w:rPr>
      </w:pPr>
    </w:p>
    <w:p w:rsidR="00290901" w:rsidRPr="00290901" w:rsidRDefault="0058623F" w:rsidP="006C351A">
      <w:pPr>
        <w:widowControl w:val="0"/>
        <w:suppressAutoHyphens/>
        <w:spacing w:after="0" w:line="240" w:lineRule="auto"/>
        <w:ind w:left="826"/>
        <w:rPr>
          <w:rFonts w:ascii="Palatino Linotype" w:hAnsi="Palatino Linotype"/>
          <w:b/>
          <w:bCs/>
          <w:i/>
          <w:sz w:val="24"/>
          <w:szCs w:val="24"/>
          <w:lang w:eastAsia="hu-HU"/>
        </w:rPr>
      </w:pPr>
      <w:r w:rsidRPr="0058623F">
        <w:rPr>
          <w:rFonts w:ascii="Palatino Linotype" w:hAnsi="Palatino Linotype"/>
          <w:b/>
          <w:bCs/>
          <w:sz w:val="24"/>
          <w:szCs w:val="24"/>
          <w:lang w:eastAsia="hu-HU"/>
        </w:rPr>
        <w:t>12.5.1.</w:t>
      </w:r>
      <w:r>
        <w:rPr>
          <w:rFonts w:ascii="Palatino Linotype" w:hAnsi="Palatino Linotype"/>
          <w:b/>
          <w:bCs/>
          <w:i/>
          <w:sz w:val="24"/>
          <w:szCs w:val="24"/>
          <w:lang w:eastAsia="hu-HU"/>
        </w:rPr>
        <w:t xml:space="preserve"> </w:t>
      </w:r>
      <w:r w:rsidR="00290901" w:rsidRPr="00290901">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0901" w:rsidRPr="00290901">
        <w:trPr>
          <w:jc w:val="center"/>
        </w:trPr>
        <w:tc>
          <w:tcPr>
            <w:tcW w:w="994"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Sorszám</w:t>
            </w:r>
          </w:p>
        </w:tc>
        <w:tc>
          <w:tcPr>
            <w:tcW w:w="2800"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 xml:space="preserve">Alkalmazott oktatási </w:t>
            </w:r>
          </w:p>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módszer neve</w:t>
            </w:r>
          </w:p>
        </w:tc>
        <w:tc>
          <w:tcPr>
            <w:tcW w:w="2835" w:type="dxa"/>
            <w:gridSpan w:val="3"/>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A tanulói tevékenység szervezeti kerete</w:t>
            </w:r>
          </w:p>
        </w:tc>
        <w:tc>
          <w:tcPr>
            <w:tcW w:w="2659"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Alkalmazandó eszközök és felszerelések (SZVK 6. pont lebontása, pontosítása)</w:t>
            </w:r>
          </w:p>
        </w:tc>
      </w:tr>
      <w:tr w:rsidR="00290901" w:rsidRPr="00290901">
        <w:trPr>
          <w:jc w:val="center"/>
        </w:trPr>
        <w:tc>
          <w:tcPr>
            <w:tcW w:w="994" w:type="dxa"/>
            <w:vMerge/>
            <w:vAlign w:val="center"/>
          </w:tcPr>
          <w:p w:rsidR="00290901" w:rsidRPr="00290901" w:rsidRDefault="00290901" w:rsidP="006C351A">
            <w:pPr>
              <w:spacing w:after="0" w:line="240" w:lineRule="auto"/>
              <w:jc w:val="center"/>
              <w:rPr>
                <w:rFonts w:ascii="Palatino Linotype" w:hAnsi="Palatino Linotype"/>
                <w:b/>
                <w:sz w:val="20"/>
                <w:szCs w:val="20"/>
                <w:lang w:eastAsia="hu-HU"/>
              </w:rPr>
            </w:pPr>
          </w:p>
        </w:tc>
        <w:tc>
          <w:tcPr>
            <w:tcW w:w="2800" w:type="dxa"/>
            <w:vMerge/>
            <w:vAlign w:val="center"/>
          </w:tcPr>
          <w:p w:rsidR="00290901" w:rsidRPr="00290901" w:rsidRDefault="00290901" w:rsidP="006C351A">
            <w:pPr>
              <w:spacing w:after="0" w:line="240" w:lineRule="auto"/>
              <w:rPr>
                <w:rFonts w:ascii="Palatino Linotype" w:hAnsi="Palatino Linotype"/>
                <w:b/>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egyéni</w:t>
            </w:r>
          </w:p>
        </w:tc>
        <w:tc>
          <w:tcPr>
            <w:tcW w:w="945" w:type="dxa"/>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csoport</w:t>
            </w:r>
          </w:p>
        </w:tc>
        <w:tc>
          <w:tcPr>
            <w:tcW w:w="945" w:type="dxa"/>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osztály</w:t>
            </w:r>
          </w:p>
        </w:tc>
        <w:tc>
          <w:tcPr>
            <w:tcW w:w="2659" w:type="dxa"/>
            <w:vMerge/>
            <w:vAlign w:val="center"/>
          </w:tcPr>
          <w:p w:rsidR="00290901" w:rsidRPr="00290901" w:rsidRDefault="00290901" w:rsidP="006C351A">
            <w:pPr>
              <w:spacing w:after="0" w:line="240" w:lineRule="auto"/>
              <w:jc w:val="center"/>
              <w:rPr>
                <w:rFonts w:ascii="Palatino Linotype" w:hAnsi="Palatino Linotype"/>
                <w:b/>
                <w:sz w:val="20"/>
                <w:szCs w:val="20"/>
                <w:lang w:eastAsia="hu-HU"/>
              </w:rPr>
            </w:pP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1.1</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M</w:t>
            </w:r>
            <w:r w:rsidR="00290901" w:rsidRPr="00290901">
              <w:rPr>
                <w:rFonts w:ascii="Palatino Linotype" w:hAnsi="Palatino Linotype"/>
                <w:sz w:val="20"/>
                <w:szCs w:val="20"/>
                <w:lang w:eastAsia="hu-HU"/>
              </w:rPr>
              <w:t>agyarázat</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1.2.</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E</w:t>
            </w:r>
            <w:r w:rsidR="00290901" w:rsidRPr="00290901">
              <w:rPr>
                <w:rFonts w:ascii="Palatino Linotype" w:hAnsi="Palatino Linotype"/>
                <w:sz w:val="20"/>
                <w:szCs w:val="20"/>
                <w:lang w:eastAsia="hu-HU"/>
              </w:rPr>
              <w:t>lbeszélés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1.3.</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K</w:t>
            </w:r>
            <w:r w:rsidR="00290901" w:rsidRPr="00290901">
              <w:rPr>
                <w:rFonts w:ascii="Palatino Linotype" w:hAnsi="Palatino Linotype"/>
                <w:sz w:val="20"/>
                <w:szCs w:val="20"/>
                <w:lang w:eastAsia="hu-HU"/>
              </w:rPr>
              <w:t>iselőadás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1.4.</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M</w:t>
            </w:r>
            <w:r w:rsidR="00290901" w:rsidRPr="00290901">
              <w:rPr>
                <w:rFonts w:ascii="Palatino Linotype" w:hAnsi="Palatino Linotype"/>
                <w:sz w:val="20"/>
                <w:szCs w:val="20"/>
                <w:lang w:eastAsia="hu-HU"/>
              </w:rPr>
              <w:t>egbeszélés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1.5.</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V</w:t>
            </w:r>
            <w:r w:rsidR="00290901" w:rsidRPr="00290901">
              <w:rPr>
                <w:rFonts w:ascii="Palatino Linotype" w:hAnsi="Palatino Linotype"/>
                <w:sz w:val="20"/>
                <w:szCs w:val="20"/>
                <w:lang w:eastAsia="hu-HU"/>
              </w:rPr>
              <w:t>ita</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1.6.</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S</w:t>
            </w:r>
            <w:r w:rsidR="00290901" w:rsidRPr="00290901">
              <w:rPr>
                <w:rFonts w:ascii="Palatino Linotype" w:hAnsi="Palatino Linotype"/>
                <w:sz w:val="20"/>
                <w:szCs w:val="20"/>
                <w:lang w:eastAsia="hu-HU"/>
              </w:rPr>
              <w:t>zemléltetés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1.7.</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P</w:t>
            </w:r>
            <w:r w:rsidR="00290901" w:rsidRPr="00290901">
              <w:rPr>
                <w:rFonts w:ascii="Palatino Linotype" w:hAnsi="Palatino Linotype"/>
                <w:sz w:val="20"/>
                <w:szCs w:val="20"/>
                <w:lang w:eastAsia="hu-HU"/>
              </w:rPr>
              <w:t>rojekt</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1.8.</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Pr>
                <w:rFonts w:ascii="Palatino Linotype" w:hAnsi="Palatino Linotype"/>
                <w:sz w:val="20"/>
                <w:szCs w:val="20"/>
                <w:lang w:eastAsia="hu-HU"/>
              </w:rPr>
              <w:t>K</w:t>
            </w:r>
            <w:r w:rsidR="00290901" w:rsidRPr="00290901">
              <w:rPr>
                <w:rFonts w:ascii="Palatino Linotype" w:hAnsi="Palatino Linotype"/>
                <w:sz w:val="20"/>
                <w:szCs w:val="20"/>
                <w:lang w:eastAsia="hu-HU"/>
              </w:rPr>
              <w:t>ooperatív tanulás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1.9.</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S</w:t>
            </w:r>
            <w:r w:rsidR="00290901" w:rsidRPr="00290901">
              <w:rPr>
                <w:rFonts w:ascii="Palatino Linotype" w:hAnsi="Palatino Linotype"/>
                <w:sz w:val="20"/>
                <w:szCs w:val="20"/>
                <w:lang w:eastAsia="hu-HU"/>
              </w:rPr>
              <w:t>zimuláció</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1.10.</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Pr>
                <w:rFonts w:ascii="Palatino Linotype" w:hAnsi="Palatino Linotype"/>
                <w:sz w:val="20"/>
                <w:szCs w:val="20"/>
                <w:lang w:eastAsia="hu-HU"/>
              </w:rPr>
              <w:t>S</w:t>
            </w:r>
            <w:r w:rsidR="00290901" w:rsidRPr="00290901">
              <w:rPr>
                <w:rFonts w:ascii="Palatino Linotype" w:hAnsi="Palatino Linotype"/>
                <w:sz w:val="20"/>
                <w:szCs w:val="20"/>
                <w:lang w:eastAsia="hu-HU"/>
              </w:rPr>
              <w:t>zerepjáték</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1.11.</w:t>
            </w:r>
          </w:p>
        </w:tc>
        <w:tc>
          <w:tcPr>
            <w:tcW w:w="2800" w:type="dxa"/>
            <w:vAlign w:val="center"/>
          </w:tcPr>
          <w:p w:rsidR="00290901" w:rsidRPr="00290901" w:rsidRDefault="003E6F90" w:rsidP="006C351A">
            <w:pPr>
              <w:spacing w:after="0" w:line="240" w:lineRule="auto"/>
              <w:rPr>
                <w:rFonts w:ascii="Palatino Linotype" w:hAnsi="Palatino Linotype"/>
                <w:sz w:val="20"/>
                <w:szCs w:val="20"/>
                <w:lang w:eastAsia="hu-HU"/>
              </w:rPr>
            </w:pPr>
            <w:r>
              <w:rPr>
                <w:rFonts w:ascii="Palatino Linotype" w:hAnsi="Palatino Linotype"/>
                <w:sz w:val="20"/>
                <w:szCs w:val="20"/>
                <w:lang w:eastAsia="hu-HU"/>
              </w:rPr>
              <w:t>H</w:t>
            </w:r>
            <w:r w:rsidR="00290901" w:rsidRPr="00290901">
              <w:rPr>
                <w:rFonts w:ascii="Palatino Linotype" w:hAnsi="Palatino Linotype"/>
                <w:sz w:val="20"/>
                <w:szCs w:val="20"/>
                <w:lang w:eastAsia="hu-HU"/>
              </w:rPr>
              <w:t>ázi feladat</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bl>
    <w:p w:rsidR="00776829" w:rsidRPr="00290901" w:rsidRDefault="00776829" w:rsidP="006C351A">
      <w:pPr>
        <w:widowControl w:val="0"/>
        <w:suppressAutoHyphens/>
        <w:spacing w:after="0" w:line="240" w:lineRule="auto"/>
        <w:ind w:left="826"/>
        <w:rPr>
          <w:rFonts w:ascii="Palatino Linotype" w:hAnsi="Palatino Linotype"/>
          <w:b/>
          <w:bCs/>
          <w:i/>
          <w:sz w:val="24"/>
          <w:szCs w:val="24"/>
          <w:lang w:eastAsia="hu-HU"/>
        </w:rPr>
      </w:pPr>
    </w:p>
    <w:p w:rsidR="00290901" w:rsidRPr="00290901" w:rsidRDefault="0058623F" w:rsidP="006C351A">
      <w:pPr>
        <w:widowControl w:val="0"/>
        <w:suppressAutoHyphens/>
        <w:spacing w:after="0" w:line="240" w:lineRule="auto"/>
        <w:ind w:left="826"/>
        <w:rPr>
          <w:rFonts w:ascii="Palatino Linotype" w:hAnsi="Palatino Linotype"/>
          <w:b/>
          <w:bCs/>
          <w:i/>
          <w:sz w:val="24"/>
          <w:szCs w:val="24"/>
          <w:lang w:eastAsia="hu-HU"/>
        </w:rPr>
      </w:pPr>
      <w:r w:rsidRPr="0058623F">
        <w:rPr>
          <w:rFonts w:ascii="Palatino Linotype" w:hAnsi="Palatino Linotype"/>
          <w:b/>
          <w:bCs/>
          <w:sz w:val="24"/>
          <w:szCs w:val="24"/>
          <w:lang w:eastAsia="hu-HU"/>
        </w:rPr>
        <w:t>12.5.2.</w:t>
      </w:r>
      <w:r>
        <w:rPr>
          <w:rFonts w:ascii="Palatino Linotype" w:hAnsi="Palatino Linotype"/>
          <w:b/>
          <w:bCs/>
          <w:i/>
          <w:sz w:val="24"/>
          <w:szCs w:val="24"/>
          <w:lang w:eastAsia="hu-HU"/>
        </w:rPr>
        <w:t xml:space="preserve"> </w:t>
      </w:r>
      <w:r w:rsidR="00290901" w:rsidRPr="00290901">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01" w:rsidRPr="00290901">
        <w:trPr>
          <w:cantSplit/>
          <w:trHeight w:val="921"/>
          <w:jc w:val="center"/>
        </w:trPr>
        <w:tc>
          <w:tcPr>
            <w:tcW w:w="828"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Sor-szám</w:t>
            </w:r>
          </w:p>
        </w:tc>
        <w:tc>
          <w:tcPr>
            <w:tcW w:w="3621"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Tanulói tevékenységforma</w:t>
            </w:r>
          </w:p>
        </w:tc>
        <w:tc>
          <w:tcPr>
            <w:tcW w:w="2370" w:type="dxa"/>
            <w:gridSpan w:val="3"/>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Tanulói tevékenység szervezési kerete</w:t>
            </w:r>
          </w:p>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(differenciálási módok)</w:t>
            </w:r>
          </w:p>
        </w:tc>
        <w:tc>
          <w:tcPr>
            <w:tcW w:w="2190"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Alkalmazandó eszközök és felszerelések (SZVK 6. pont lebontása, pontosítása)</w:t>
            </w:r>
          </w:p>
        </w:tc>
      </w:tr>
      <w:tr w:rsidR="00290901" w:rsidRPr="00290901">
        <w:trPr>
          <w:cantSplit/>
          <w:trHeight w:val="1076"/>
          <w:jc w:val="center"/>
        </w:trPr>
        <w:tc>
          <w:tcPr>
            <w:tcW w:w="828" w:type="dxa"/>
            <w:vMerge/>
            <w:vAlign w:val="center"/>
          </w:tcPr>
          <w:p w:rsidR="00290901" w:rsidRPr="00290901" w:rsidRDefault="00290901" w:rsidP="006C351A">
            <w:pPr>
              <w:spacing w:after="0" w:line="240" w:lineRule="auto"/>
              <w:jc w:val="center"/>
              <w:rPr>
                <w:rFonts w:ascii="Palatino Linotype" w:hAnsi="Palatino Linotype"/>
                <w:b/>
                <w:sz w:val="20"/>
                <w:szCs w:val="20"/>
                <w:lang w:eastAsia="hu-HU"/>
              </w:rPr>
            </w:pPr>
          </w:p>
        </w:tc>
        <w:tc>
          <w:tcPr>
            <w:tcW w:w="3621" w:type="dxa"/>
            <w:vMerge/>
            <w:vAlign w:val="center"/>
          </w:tcPr>
          <w:p w:rsidR="00290901" w:rsidRPr="00290901" w:rsidRDefault="00290901" w:rsidP="006C351A">
            <w:pPr>
              <w:spacing w:after="0" w:line="240" w:lineRule="auto"/>
              <w:rPr>
                <w:rFonts w:ascii="Palatino Linotype" w:hAnsi="Palatino Linotype"/>
                <w:b/>
                <w:sz w:val="20"/>
                <w:szCs w:val="20"/>
                <w:lang w:eastAsia="hu-HU"/>
              </w:rPr>
            </w:pPr>
          </w:p>
        </w:tc>
        <w:tc>
          <w:tcPr>
            <w:tcW w:w="809" w:type="dxa"/>
            <w:textDirection w:val="btLr"/>
            <w:vAlign w:val="center"/>
          </w:tcPr>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Egyéni</w:t>
            </w:r>
          </w:p>
        </w:tc>
        <w:tc>
          <w:tcPr>
            <w:tcW w:w="798" w:type="dxa"/>
            <w:textDirection w:val="btLr"/>
            <w:vAlign w:val="center"/>
          </w:tcPr>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Csoport-</w:t>
            </w:r>
          </w:p>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bontás</w:t>
            </w:r>
          </w:p>
        </w:tc>
        <w:tc>
          <w:tcPr>
            <w:tcW w:w="763" w:type="dxa"/>
            <w:textDirection w:val="btLr"/>
            <w:vAlign w:val="center"/>
          </w:tcPr>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Osztály-</w:t>
            </w:r>
          </w:p>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keret</w:t>
            </w:r>
          </w:p>
        </w:tc>
        <w:tc>
          <w:tcPr>
            <w:tcW w:w="2190" w:type="dxa"/>
            <w:vMerge/>
            <w:vAlign w:val="center"/>
          </w:tcPr>
          <w:p w:rsidR="00290901" w:rsidRPr="00290901" w:rsidRDefault="00290901" w:rsidP="006C351A">
            <w:pPr>
              <w:spacing w:after="0" w:line="240" w:lineRule="auto"/>
              <w:jc w:val="center"/>
              <w:rPr>
                <w:rFonts w:ascii="Palatino Linotype" w:hAnsi="Palatino Linotype"/>
                <w:b/>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1.</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b/>
                <w:sz w:val="20"/>
                <w:szCs w:val="20"/>
                <w:lang w:eastAsia="hu-HU"/>
              </w:rPr>
            </w:pPr>
            <w:r w:rsidRPr="00290901">
              <w:rPr>
                <w:rFonts w:ascii="Palatino Linotype" w:hAnsi="Palatino Linotype" w:cs="Arial"/>
                <w:b/>
                <w:sz w:val="20"/>
                <w:szCs w:val="20"/>
                <w:lang w:eastAsia="hu-HU"/>
              </w:rPr>
              <w:t>Információ feldolgozó tevékenységek</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1.2.</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Olvasott szöveg feldolgozása jegyzeteléssel</w:t>
            </w:r>
          </w:p>
        </w:tc>
        <w:tc>
          <w:tcPr>
            <w:tcW w:w="809" w:type="dxa"/>
            <w:vAlign w:val="center"/>
          </w:tcPr>
          <w:p w:rsidR="00290901" w:rsidRPr="00290901" w:rsidRDefault="009B6A85"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9B6A85"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1.3.</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Hallott szöveg feldolgozása jegyzeteléssel</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9B6A85"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1.4.</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Hallott szöveg feladattal vezetett feldolgozása</w:t>
            </w:r>
          </w:p>
        </w:tc>
        <w:tc>
          <w:tcPr>
            <w:tcW w:w="809" w:type="dxa"/>
            <w:vAlign w:val="center"/>
          </w:tcPr>
          <w:p w:rsidR="00290901" w:rsidRPr="00290901" w:rsidRDefault="009B6A85"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1.5.</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Információk önálló rendszerezése</w:t>
            </w:r>
          </w:p>
        </w:tc>
        <w:tc>
          <w:tcPr>
            <w:tcW w:w="809" w:type="dxa"/>
            <w:vAlign w:val="center"/>
          </w:tcPr>
          <w:p w:rsidR="00290901" w:rsidRPr="00290901" w:rsidRDefault="009B6A85"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1.6.</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Információk feladattal vezetett rendszerezése</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6A2267"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3.</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Képi információk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3.1.</w:t>
            </w:r>
          </w:p>
        </w:tc>
        <w:tc>
          <w:tcPr>
            <w:tcW w:w="3621"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cs="Arial"/>
                <w:sz w:val="20"/>
                <w:szCs w:val="20"/>
                <w:lang w:eastAsia="hu-HU"/>
              </w:rPr>
              <w:t>Alkatrészrajz értelmezése</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6A2267"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3.2.</w:t>
            </w:r>
          </w:p>
        </w:tc>
        <w:tc>
          <w:tcPr>
            <w:tcW w:w="3621"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cs="Arial"/>
                <w:sz w:val="20"/>
                <w:szCs w:val="20"/>
                <w:lang w:eastAsia="hu-HU"/>
              </w:rPr>
              <w:t>Alkatrészrajz készítése leírásból</w:t>
            </w:r>
          </w:p>
        </w:tc>
        <w:tc>
          <w:tcPr>
            <w:tcW w:w="809" w:type="dxa"/>
            <w:vAlign w:val="center"/>
          </w:tcPr>
          <w:p w:rsidR="00290901" w:rsidRPr="00290901" w:rsidRDefault="006A2267"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3.3.</w:t>
            </w:r>
          </w:p>
        </w:tc>
        <w:tc>
          <w:tcPr>
            <w:tcW w:w="3621"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cs="Arial"/>
                <w:sz w:val="20"/>
                <w:szCs w:val="20"/>
                <w:lang w:eastAsia="hu-HU"/>
              </w:rPr>
              <w:t xml:space="preserve">Összeállítási </w:t>
            </w:r>
            <w:proofErr w:type="gramStart"/>
            <w:r w:rsidRPr="00290901">
              <w:rPr>
                <w:rFonts w:ascii="Palatino Linotype" w:hAnsi="Palatino Linotype" w:cs="Arial"/>
                <w:sz w:val="20"/>
                <w:szCs w:val="20"/>
                <w:lang w:eastAsia="hu-HU"/>
              </w:rPr>
              <w:t>rajz elemzés</w:t>
            </w:r>
            <w:proofErr w:type="gramEnd"/>
            <w:r w:rsidRPr="00290901">
              <w:rPr>
                <w:rFonts w:ascii="Palatino Linotype" w:hAnsi="Palatino Linotype" w:cs="Arial"/>
                <w:sz w:val="20"/>
                <w:szCs w:val="20"/>
                <w:lang w:eastAsia="hu-HU"/>
              </w:rPr>
              <w:t>, hibakeresés</w:t>
            </w:r>
          </w:p>
        </w:tc>
        <w:tc>
          <w:tcPr>
            <w:tcW w:w="809" w:type="dxa"/>
            <w:vAlign w:val="center"/>
          </w:tcPr>
          <w:p w:rsidR="00290901" w:rsidRPr="00290901" w:rsidRDefault="006A2267"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6A2267"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4.</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Csoportos munkaformák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4.1.</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Feladattal vezetett kiscsoportos szövegfeldolgozás</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9B6A85"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4.2.</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Információk rendszerezése mozaikfeladattal</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9B6A85"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4.3.</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Kiscsoportos szakmai munkavégzés irányítással</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9B6A85"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5.</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Gyakorlati munkavégzés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5.2.</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Műveletek gyakorlása</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5.3.</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Munkamegfigyelés adott szempontok alapján</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6.</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Üzemeltetési tevékenységek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6.1.</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Géprendszer megfigyelése adott szempontok alapján</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6.2.</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Feladattal vezetett szerkezetelemzés</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6.4.</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Adatgyűjtés géprendszer üzemeléséről</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7.</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Vizsgálati tevékenységek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7.3.</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Geometriai mérési gyakorlat</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bl>
    <w:p w:rsidR="00290901" w:rsidRPr="00290901" w:rsidRDefault="00290901" w:rsidP="006C351A">
      <w:pPr>
        <w:spacing w:after="0" w:line="240" w:lineRule="auto"/>
        <w:ind w:left="555" w:hanging="15"/>
        <w:jc w:val="both"/>
        <w:rPr>
          <w:rFonts w:ascii="Palatino Linotype" w:hAnsi="Palatino Linotype"/>
          <w:iCs/>
          <w:sz w:val="24"/>
          <w:szCs w:val="24"/>
          <w:lang w:eastAsia="hu-HU"/>
        </w:rPr>
      </w:pPr>
    </w:p>
    <w:p w:rsidR="00290901" w:rsidRPr="00290901" w:rsidRDefault="00290901" w:rsidP="006C351A">
      <w:pPr>
        <w:widowControl w:val="0"/>
        <w:numPr>
          <w:ilvl w:val="1"/>
          <w:numId w:val="15"/>
        </w:numPr>
        <w:suppressAutoHyphens/>
        <w:spacing w:after="0" w:line="240" w:lineRule="auto"/>
        <w:ind w:left="826" w:hanging="469"/>
        <w:rPr>
          <w:rFonts w:ascii="Palatino Linotype" w:hAnsi="Palatino Linotype"/>
          <w:b/>
          <w:bCs/>
          <w:sz w:val="24"/>
          <w:szCs w:val="24"/>
          <w:lang w:eastAsia="hu-HU"/>
        </w:rPr>
      </w:pPr>
      <w:r w:rsidRPr="00290901">
        <w:rPr>
          <w:rFonts w:ascii="Palatino Linotype" w:hAnsi="Palatino Linotype"/>
          <w:b/>
          <w:bCs/>
          <w:sz w:val="24"/>
          <w:szCs w:val="24"/>
          <w:lang w:eastAsia="hu-HU"/>
        </w:rPr>
        <w:t>A tantárgy értékelésének módja</w:t>
      </w:r>
    </w:p>
    <w:p w:rsidR="00290901" w:rsidRDefault="00290901" w:rsidP="005F38B8">
      <w:pPr>
        <w:widowControl w:val="0"/>
        <w:suppressAutoHyphens/>
        <w:spacing w:after="0" w:line="240" w:lineRule="auto"/>
        <w:ind w:left="357"/>
        <w:rPr>
          <w:rFonts w:ascii="Palatino Linotype" w:hAnsi="Palatino Linotype"/>
          <w:bCs/>
          <w:kern w:val="1"/>
          <w:sz w:val="24"/>
          <w:szCs w:val="24"/>
          <w:lang w:eastAsia="hi-IN" w:bidi="hi-IN"/>
        </w:rPr>
      </w:pPr>
      <w:r w:rsidRPr="003B1C32">
        <w:rPr>
          <w:rFonts w:ascii="Palatino Linotype" w:hAnsi="Palatino Linotype"/>
          <w:bCs/>
          <w:kern w:val="1"/>
          <w:sz w:val="24"/>
          <w:szCs w:val="24"/>
          <w:lang w:eastAsia="hi-IN" w:bidi="hi-IN"/>
        </w:rPr>
        <w:t>A nemzeti köznevelésről szóló 2011. évi CXC. törvény 54. § (2) a) pontja szerinti értékeléssel.</w:t>
      </w:r>
    </w:p>
    <w:p w:rsidR="005F38B8" w:rsidRPr="003B1C32" w:rsidRDefault="005F38B8" w:rsidP="005F38B8">
      <w:pPr>
        <w:widowControl w:val="0"/>
        <w:suppressAutoHyphens/>
        <w:spacing w:after="0" w:line="240" w:lineRule="auto"/>
        <w:ind w:left="357"/>
        <w:rPr>
          <w:rFonts w:ascii="Palatino Linotype" w:hAnsi="Palatino Linotype"/>
          <w:bCs/>
          <w:kern w:val="1"/>
          <w:sz w:val="24"/>
          <w:szCs w:val="24"/>
          <w:lang w:eastAsia="hi-IN" w:bidi="hi-IN"/>
        </w:rPr>
      </w:pPr>
    </w:p>
    <w:p w:rsidR="00290901" w:rsidRPr="00290901" w:rsidRDefault="00290901" w:rsidP="006C351A">
      <w:pPr>
        <w:autoSpaceDE w:val="0"/>
        <w:autoSpaceDN w:val="0"/>
        <w:adjustRightInd w:val="0"/>
        <w:spacing w:after="0" w:line="240" w:lineRule="auto"/>
        <w:ind w:left="708"/>
        <w:rPr>
          <w:rFonts w:ascii="Palatino Linotype" w:hAnsi="Palatino Linotype" w:cs="TimesNewRomanPSMT"/>
          <w:sz w:val="24"/>
          <w:szCs w:val="24"/>
          <w:lang w:eastAsia="hu-HU" w:bidi="hi-IN"/>
        </w:rPr>
      </w:pPr>
    </w:p>
    <w:p w:rsidR="00290901" w:rsidRPr="00290901" w:rsidRDefault="00F0170B" w:rsidP="006C351A">
      <w:pPr>
        <w:widowControl w:val="0"/>
        <w:numPr>
          <w:ilvl w:val="0"/>
          <w:numId w:val="11"/>
        </w:numPr>
        <w:suppressAutoHyphens/>
        <w:spacing w:after="0" w:line="240" w:lineRule="auto"/>
        <w:rPr>
          <w:rFonts w:ascii="Palatino Linotype" w:hAnsi="Palatino Linotype"/>
          <w:b/>
          <w:bCs/>
          <w:iCs/>
          <w:sz w:val="24"/>
          <w:szCs w:val="24"/>
          <w:lang w:eastAsia="hu-HU"/>
        </w:rPr>
      </w:pPr>
      <w:r>
        <w:rPr>
          <w:rFonts w:ascii="Palatino Linotype" w:hAnsi="Palatino Linotype"/>
          <w:b/>
          <w:bCs/>
          <w:iCs/>
          <w:sz w:val="24"/>
          <w:szCs w:val="24"/>
          <w:lang w:eastAsia="hu-HU"/>
        </w:rPr>
        <w:t>Mechatronikai villamos feladatok</w:t>
      </w:r>
      <w:r w:rsidR="00290901" w:rsidRPr="00290901">
        <w:rPr>
          <w:rFonts w:ascii="Palatino Linotype" w:hAnsi="Palatino Linotype"/>
          <w:b/>
          <w:bCs/>
          <w:iCs/>
          <w:sz w:val="24"/>
          <w:szCs w:val="24"/>
          <w:lang w:eastAsia="hu-HU"/>
        </w:rPr>
        <w:t xml:space="preserve"> </w:t>
      </w:r>
      <w:r w:rsidR="00290901" w:rsidRPr="00290901">
        <w:rPr>
          <w:rFonts w:ascii="Palatino Linotype" w:hAnsi="Palatino Linotype"/>
          <w:b/>
          <w:sz w:val="24"/>
          <w:szCs w:val="24"/>
          <w:lang w:eastAsia="hu-HU"/>
        </w:rPr>
        <w:t xml:space="preserve">gyakorlat </w:t>
      </w:r>
      <w:proofErr w:type="gramStart"/>
      <w:r w:rsidR="00290901" w:rsidRPr="00290901">
        <w:rPr>
          <w:rFonts w:ascii="Palatino Linotype" w:hAnsi="Palatino Linotype"/>
          <w:b/>
          <w:sz w:val="24"/>
          <w:szCs w:val="24"/>
          <w:lang w:eastAsia="hu-HU"/>
        </w:rPr>
        <w:t>tantárgy</w:t>
      </w:r>
      <w:r w:rsidR="00290901" w:rsidRPr="00290901">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C4039E">
        <w:rPr>
          <w:rFonts w:ascii="Palatino Linotype" w:hAnsi="Palatino Linotype"/>
          <w:b/>
          <w:sz w:val="24"/>
          <w:szCs w:val="24"/>
          <w:lang w:eastAsia="hu-HU"/>
        </w:rPr>
        <w:tab/>
      </w:r>
      <w:r w:rsidR="003E0141">
        <w:rPr>
          <w:rFonts w:ascii="Palatino Linotype" w:hAnsi="Palatino Linotype"/>
          <w:b/>
          <w:sz w:val="24"/>
          <w:szCs w:val="24"/>
          <w:lang w:eastAsia="hu-HU"/>
        </w:rPr>
        <w:t xml:space="preserve">          </w:t>
      </w:r>
      <w:r>
        <w:rPr>
          <w:rFonts w:ascii="Palatino Linotype" w:hAnsi="Palatino Linotype"/>
          <w:b/>
          <w:sz w:val="24"/>
          <w:szCs w:val="24"/>
          <w:lang w:eastAsia="hu-HU"/>
        </w:rPr>
        <w:t>192</w:t>
      </w:r>
      <w:proofErr w:type="gramEnd"/>
      <w:r w:rsidR="00C4039E">
        <w:rPr>
          <w:rFonts w:ascii="Palatino Linotype" w:hAnsi="Palatino Linotype"/>
          <w:b/>
          <w:sz w:val="24"/>
          <w:szCs w:val="24"/>
          <w:lang w:eastAsia="hu-HU"/>
        </w:rPr>
        <w:t xml:space="preserve"> óra</w:t>
      </w:r>
    </w:p>
    <w:p w:rsidR="00290901" w:rsidRPr="00290901" w:rsidRDefault="00290901" w:rsidP="006C351A">
      <w:pPr>
        <w:widowControl w:val="0"/>
        <w:suppressAutoHyphens/>
        <w:spacing w:after="0" w:line="240" w:lineRule="auto"/>
        <w:ind w:left="420"/>
        <w:rPr>
          <w:rFonts w:ascii="Palatino Linotype" w:hAnsi="Palatino Linotype"/>
          <w:b/>
          <w:vanish/>
          <w:sz w:val="24"/>
          <w:szCs w:val="24"/>
          <w:lang w:eastAsia="hu-HU"/>
        </w:rPr>
      </w:pPr>
    </w:p>
    <w:p w:rsidR="00290901" w:rsidRPr="00290901" w:rsidRDefault="00290901" w:rsidP="006C351A">
      <w:pPr>
        <w:widowControl w:val="0"/>
        <w:numPr>
          <w:ilvl w:val="1"/>
          <w:numId w:val="16"/>
        </w:numPr>
        <w:suppressAutoHyphens/>
        <w:spacing w:after="0" w:line="240" w:lineRule="auto"/>
        <w:ind w:left="993" w:hanging="567"/>
        <w:rPr>
          <w:rFonts w:ascii="Palatino Linotype" w:hAnsi="Palatino Linotype"/>
          <w:b/>
          <w:sz w:val="24"/>
          <w:szCs w:val="24"/>
          <w:lang w:eastAsia="hu-HU"/>
        </w:rPr>
      </w:pPr>
      <w:r w:rsidRPr="00290901">
        <w:rPr>
          <w:rFonts w:ascii="Palatino Linotype" w:hAnsi="Palatino Linotype"/>
          <w:b/>
          <w:sz w:val="24"/>
          <w:szCs w:val="24"/>
          <w:lang w:eastAsia="hu-HU"/>
        </w:rPr>
        <w:t>A tantárgy tanításának célja</w:t>
      </w:r>
    </w:p>
    <w:p w:rsidR="00290901" w:rsidRPr="009441E7" w:rsidRDefault="009441E7" w:rsidP="006C351A">
      <w:pPr>
        <w:spacing w:after="0" w:line="240" w:lineRule="auto"/>
        <w:ind w:left="426"/>
        <w:jc w:val="both"/>
        <w:rPr>
          <w:rFonts w:ascii="Palatino Linotype" w:hAnsi="Palatino Linotype"/>
          <w:sz w:val="24"/>
          <w:szCs w:val="24"/>
          <w:lang w:eastAsia="hu-HU"/>
        </w:rPr>
      </w:pPr>
      <w:r w:rsidRPr="009441E7">
        <w:rPr>
          <w:rFonts w:ascii="Palatino Linotype" w:hAnsi="Palatino Linotype"/>
          <w:sz w:val="24"/>
          <w:szCs w:val="24"/>
          <w:lang w:eastAsia="hu-HU"/>
        </w:rPr>
        <w:t xml:space="preserve">Ipari gyártórendszerek, gépek üzemeltetése, ezek újabb verzióinak leírás alapján történő megismerése. </w:t>
      </w:r>
      <w:proofErr w:type="spellStart"/>
      <w:r w:rsidRPr="009441E7">
        <w:rPr>
          <w:rFonts w:ascii="Palatino Linotype" w:hAnsi="Palatino Linotype"/>
          <w:sz w:val="24"/>
          <w:szCs w:val="24"/>
          <w:lang w:eastAsia="hu-HU"/>
        </w:rPr>
        <w:t>PLC-vel</w:t>
      </w:r>
      <w:proofErr w:type="spellEnd"/>
      <w:r w:rsidRPr="009441E7">
        <w:rPr>
          <w:rFonts w:ascii="Palatino Linotype" w:hAnsi="Palatino Linotype"/>
          <w:sz w:val="24"/>
          <w:szCs w:val="24"/>
          <w:lang w:eastAsia="hu-HU"/>
        </w:rPr>
        <w:t xml:space="preserve">, </w:t>
      </w:r>
      <w:proofErr w:type="spellStart"/>
      <w:r w:rsidRPr="009441E7">
        <w:rPr>
          <w:rFonts w:ascii="Palatino Linotype" w:hAnsi="Palatino Linotype"/>
          <w:sz w:val="24"/>
          <w:szCs w:val="24"/>
          <w:lang w:eastAsia="hu-HU"/>
        </w:rPr>
        <w:t>elektro-pneumatikával</w:t>
      </w:r>
      <w:proofErr w:type="spellEnd"/>
      <w:r w:rsidRPr="009441E7">
        <w:rPr>
          <w:rFonts w:ascii="Palatino Linotype" w:hAnsi="Palatino Linotype"/>
          <w:sz w:val="24"/>
          <w:szCs w:val="24"/>
          <w:lang w:eastAsia="hu-HU"/>
        </w:rPr>
        <w:t xml:space="preserve">, </w:t>
      </w:r>
      <w:proofErr w:type="spellStart"/>
      <w:r w:rsidRPr="009441E7">
        <w:rPr>
          <w:rFonts w:ascii="Palatino Linotype" w:hAnsi="Palatino Linotype"/>
          <w:sz w:val="24"/>
          <w:szCs w:val="24"/>
          <w:lang w:eastAsia="hu-HU"/>
        </w:rPr>
        <w:t>elektro-hidraulikával</w:t>
      </w:r>
      <w:proofErr w:type="spellEnd"/>
      <w:r w:rsidRPr="009441E7">
        <w:rPr>
          <w:rFonts w:ascii="Palatino Linotype" w:hAnsi="Palatino Linotype"/>
          <w:sz w:val="24"/>
          <w:szCs w:val="24"/>
          <w:lang w:eastAsia="hu-HU"/>
        </w:rPr>
        <w:t xml:space="preserve"> működtetett gyártósorok, kezelése, karbantartása, javítása. Széles látókör kialakítása, ahol az elektronikai ismeretek mechanikával és informatikával vannak gyakran ötvözve. Értelmezni és alkalmazni az (esetenként idegen nyelvű) üzemeltetési és szerviz dokumentációt. Elvégezni és/vagy irányítani az installálási, beüzemelési, próbaüzemi munkafeladatot. Szétszerelni a szerkezeti egységeket, kicserélni vagy kijavítani a hibás alkatrészeket, majd az összeszerelést követően kipróbálni, üzembe helyezni a mechatronikai berendezést. Megvizsgálni a gépet, feltárni és behatárolni a hiba helyét és kiterjedését, elvégezni a javítást, vagy intézkedni a hiba elhárítására. Folytonosan üzemelő, kritikus folyamatokat vezérlő rendszerek esetén felügyelni az ügyeleti naplók generálási folyamatát.</w:t>
      </w:r>
    </w:p>
    <w:p w:rsidR="00290901" w:rsidRPr="00290901" w:rsidRDefault="00290901" w:rsidP="006C351A">
      <w:pPr>
        <w:spacing w:after="0" w:line="240" w:lineRule="auto"/>
        <w:rPr>
          <w:rFonts w:ascii="Palatino Linotype" w:hAnsi="Palatino Linotype"/>
          <w:b/>
          <w:sz w:val="24"/>
          <w:szCs w:val="24"/>
          <w:lang w:eastAsia="hu-HU"/>
        </w:rPr>
      </w:pPr>
    </w:p>
    <w:p w:rsidR="00290901" w:rsidRPr="00290901" w:rsidRDefault="00290901" w:rsidP="006C351A">
      <w:pPr>
        <w:widowControl w:val="0"/>
        <w:numPr>
          <w:ilvl w:val="1"/>
          <w:numId w:val="16"/>
        </w:numPr>
        <w:suppressAutoHyphens/>
        <w:spacing w:after="0" w:line="240" w:lineRule="auto"/>
        <w:ind w:left="826" w:hanging="469"/>
        <w:rPr>
          <w:rFonts w:ascii="Palatino Linotype" w:hAnsi="Palatino Linotype"/>
          <w:b/>
          <w:sz w:val="24"/>
          <w:szCs w:val="24"/>
          <w:lang w:eastAsia="hu-HU"/>
        </w:rPr>
      </w:pPr>
      <w:r w:rsidRPr="00290901">
        <w:rPr>
          <w:rFonts w:ascii="Palatino Linotype" w:hAnsi="Palatino Linotype"/>
          <w:b/>
          <w:sz w:val="24"/>
          <w:szCs w:val="24"/>
          <w:lang w:eastAsia="hu-HU"/>
        </w:rPr>
        <w:t>Kapcsolódó közismereti, szakmai tartalmak</w:t>
      </w:r>
    </w:p>
    <w:p w:rsidR="00DD34E7" w:rsidRDefault="00DD34E7" w:rsidP="006C351A">
      <w:pPr>
        <w:widowControl w:val="0"/>
        <w:suppressAutoHyphens/>
        <w:spacing w:after="0" w:line="240" w:lineRule="auto"/>
        <w:ind w:left="357"/>
        <w:jc w:val="both"/>
        <w:rPr>
          <w:rFonts w:ascii="Palatino Linotype" w:hAnsi="Palatino Linotype"/>
          <w:kern w:val="2"/>
          <w:sz w:val="24"/>
          <w:szCs w:val="24"/>
          <w:lang w:eastAsia="hi-IN" w:bidi="hi-IN"/>
        </w:rPr>
      </w:pPr>
      <w:r w:rsidRPr="003E0141">
        <w:rPr>
          <w:rFonts w:ascii="Palatino Linotype" w:hAnsi="Palatino Linotype"/>
          <w:kern w:val="2"/>
          <w:sz w:val="24"/>
          <w:szCs w:val="24"/>
          <w:lang w:eastAsia="hi-IN" w:bidi="hi-IN"/>
        </w:rPr>
        <w:t>Informatika és fizika minden témakörben</w:t>
      </w:r>
      <w:r w:rsidR="003E6F90" w:rsidRPr="003E0141">
        <w:rPr>
          <w:rFonts w:ascii="Palatino Linotype" w:hAnsi="Palatino Linotype"/>
          <w:kern w:val="2"/>
          <w:sz w:val="24"/>
          <w:szCs w:val="24"/>
          <w:lang w:eastAsia="hi-IN" w:bidi="hi-IN"/>
        </w:rPr>
        <w:t>, a</w:t>
      </w:r>
      <w:r w:rsidRPr="003E0141">
        <w:rPr>
          <w:rFonts w:ascii="Palatino Linotype" w:hAnsi="Palatino Linotype"/>
          <w:sz w:val="24"/>
          <w:szCs w:val="24"/>
        </w:rPr>
        <w:t xml:space="preserve"> szakmai modulok közül a Gépészeti alapozó feladatok tantárgy</w:t>
      </w:r>
      <w:r>
        <w:rPr>
          <w:rFonts w:ascii="Palatino Linotype" w:hAnsi="Palatino Linotype"/>
          <w:sz w:val="24"/>
          <w:szCs w:val="24"/>
        </w:rPr>
        <w:t>.</w:t>
      </w:r>
    </w:p>
    <w:p w:rsidR="00290901" w:rsidRDefault="00290901" w:rsidP="006C351A">
      <w:pPr>
        <w:spacing w:after="0" w:line="240" w:lineRule="auto"/>
        <w:rPr>
          <w:rFonts w:ascii="Palatino Linotype" w:hAnsi="Palatino Linotype"/>
          <w:b/>
          <w:bCs/>
          <w:iCs/>
          <w:sz w:val="24"/>
          <w:szCs w:val="24"/>
          <w:lang w:eastAsia="hu-HU"/>
        </w:rPr>
      </w:pPr>
    </w:p>
    <w:p w:rsidR="005F38B8" w:rsidRDefault="005F38B8" w:rsidP="006C351A">
      <w:pPr>
        <w:spacing w:after="0" w:line="240" w:lineRule="auto"/>
        <w:rPr>
          <w:rFonts w:ascii="Palatino Linotype" w:hAnsi="Palatino Linotype"/>
          <w:b/>
          <w:bCs/>
          <w:iCs/>
          <w:sz w:val="24"/>
          <w:szCs w:val="24"/>
          <w:lang w:eastAsia="hu-HU"/>
        </w:rPr>
      </w:pPr>
    </w:p>
    <w:p w:rsidR="005F38B8" w:rsidRPr="00290901" w:rsidRDefault="005F38B8" w:rsidP="006C351A">
      <w:pPr>
        <w:spacing w:after="0" w:line="240" w:lineRule="auto"/>
        <w:rPr>
          <w:rFonts w:ascii="Palatino Linotype" w:hAnsi="Palatino Linotype"/>
          <w:b/>
          <w:bCs/>
          <w:iCs/>
          <w:sz w:val="24"/>
          <w:szCs w:val="24"/>
          <w:lang w:eastAsia="hu-HU"/>
        </w:rPr>
      </w:pPr>
    </w:p>
    <w:p w:rsidR="00290901" w:rsidRPr="00290901" w:rsidRDefault="00290901" w:rsidP="006C351A">
      <w:pPr>
        <w:widowControl w:val="0"/>
        <w:numPr>
          <w:ilvl w:val="1"/>
          <w:numId w:val="16"/>
        </w:numPr>
        <w:suppressAutoHyphens/>
        <w:spacing w:after="0" w:line="240" w:lineRule="auto"/>
        <w:ind w:left="826" w:hanging="469"/>
        <w:rPr>
          <w:rFonts w:ascii="Palatino Linotype" w:hAnsi="Palatino Linotype"/>
          <w:b/>
          <w:bCs/>
          <w:iCs/>
          <w:sz w:val="24"/>
          <w:szCs w:val="24"/>
          <w:lang w:eastAsia="hu-HU"/>
        </w:rPr>
      </w:pPr>
      <w:r w:rsidRPr="00290901">
        <w:rPr>
          <w:rFonts w:ascii="Palatino Linotype" w:hAnsi="Palatino Linotype"/>
          <w:b/>
          <w:sz w:val="24"/>
          <w:szCs w:val="24"/>
          <w:lang w:eastAsia="hu-HU"/>
        </w:rPr>
        <w:t xml:space="preserve">Témakörök </w:t>
      </w:r>
    </w:p>
    <w:p w:rsidR="00290901" w:rsidRPr="00290901" w:rsidRDefault="00290901" w:rsidP="006C351A">
      <w:pPr>
        <w:spacing w:after="0" w:line="240" w:lineRule="auto"/>
        <w:rPr>
          <w:rFonts w:ascii="Palatino Linotype" w:hAnsi="Palatino Linotype"/>
          <w:b/>
          <w:bCs/>
          <w:iCs/>
          <w:sz w:val="24"/>
          <w:szCs w:val="24"/>
          <w:lang w:eastAsia="hu-HU"/>
        </w:rPr>
      </w:pPr>
    </w:p>
    <w:p w:rsidR="00290901" w:rsidRPr="00290901" w:rsidRDefault="009441E7" w:rsidP="006C351A">
      <w:pPr>
        <w:numPr>
          <w:ilvl w:val="2"/>
          <w:numId w:val="16"/>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Ipari elektronika</w:t>
      </w:r>
      <w:r w:rsidR="00AD33A6">
        <w:rPr>
          <w:rFonts w:ascii="Palatino Linotype" w:hAnsi="Palatino Linotype"/>
          <w:b/>
          <w:sz w:val="24"/>
          <w:szCs w:val="24"/>
          <w:lang w:eastAsia="hu-HU"/>
        </w:rPr>
        <w:t xml:space="preserve"> gyakorlat</w:t>
      </w:r>
      <w:r w:rsidR="00AD33A6">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290901" w:rsidRPr="00290901">
        <w:rPr>
          <w:rFonts w:ascii="Palatino Linotype" w:hAnsi="Palatino Linotype"/>
          <w:b/>
          <w:sz w:val="24"/>
          <w:szCs w:val="24"/>
          <w:lang w:eastAsia="hu-HU"/>
        </w:rPr>
        <w:tab/>
      </w:r>
      <w:r w:rsidR="00290901" w:rsidRPr="00290901" w:rsidDel="002E71B8">
        <w:rPr>
          <w:rFonts w:ascii="Palatino Linotype" w:hAnsi="Palatino Linotype"/>
          <w:b/>
          <w:sz w:val="24"/>
          <w:szCs w:val="24"/>
          <w:lang w:eastAsia="hu-HU"/>
        </w:rPr>
        <w:tab/>
      </w:r>
      <w:r w:rsidR="00C4039E">
        <w:rPr>
          <w:rFonts w:ascii="Palatino Linotype" w:hAnsi="Palatino Linotype"/>
          <w:b/>
          <w:sz w:val="24"/>
          <w:szCs w:val="24"/>
          <w:lang w:eastAsia="hu-HU"/>
        </w:rPr>
        <w:tab/>
      </w:r>
      <w:r>
        <w:rPr>
          <w:rFonts w:ascii="Palatino Linotype" w:hAnsi="Palatino Linotype"/>
          <w:b/>
          <w:sz w:val="24"/>
          <w:szCs w:val="24"/>
          <w:lang w:eastAsia="hu-HU"/>
        </w:rPr>
        <w:t>6</w:t>
      </w:r>
      <w:r w:rsidR="00AD33A6">
        <w:rPr>
          <w:rFonts w:ascii="Palatino Linotype" w:hAnsi="Palatino Linotype"/>
          <w:b/>
          <w:sz w:val="24"/>
          <w:szCs w:val="24"/>
          <w:lang w:eastAsia="hu-HU"/>
        </w:rPr>
        <w:t>4</w:t>
      </w:r>
      <w:r w:rsidR="00C4039E">
        <w:rPr>
          <w:rFonts w:ascii="Palatino Linotype" w:hAnsi="Palatino Linotype"/>
          <w:b/>
          <w:sz w:val="24"/>
          <w:szCs w:val="24"/>
          <w:lang w:eastAsia="hu-HU"/>
        </w:rPr>
        <w:t xml:space="preserve"> </w:t>
      </w:r>
      <w:r w:rsidR="00290901" w:rsidRPr="00290901">
        <w:rPr>
          <w:rFonts w:ascii="Palatino Linotype" w:hAnsi="Palatino Linotype"/>
          <w:b/>
          <w:i/>
          <w:sz w:val="24"/>
          <w:szCs w:val="24"/>
          <w:lang w:eastAsia="hu-HU"/>
        </w:rPr>
        <w:t>óra</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Műszaki tartalmakat értelmez.</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Egyszerű villamos kapcsolási rajzot készít.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Dokumentáció alapján kiválasztja és összeszereli a villamos áramkört.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kéziszerszámok használata.</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méréseket végez.</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kiviteli terveket értelmez és használ (idegen nyelven).</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Felismeri, és dokumentáció alapján megszünteti a villamos készülékek, kezelőelemek, szenzorok, jelátalakítók, beavatkozó- és végrehajtó eszközök hibáit.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szerelés és erősáramú szerelés.</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Világítási alapáramkörök kialakítása, lámpatestek szerelése, karbantartása, javítása.</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 xml:space="preserve">Tokozott elosztók szerelése, </w:t>
      </w:r>
      <w:proofErr w:type="spellStart"/>
      <w:r w:rsidRPr="009441E7">
        <w:rPr>
          <w:rFonts w:ascii="Palatino Linotype" w:hAnsi="Palatino Linotype"/>
          <w:sz w:val="24"/>
          <w:szCs w:val="24"/>
          <w:lang w:eastAsia="hu-HU"/>
        </w:rPr>
        <w:t>tokozatok</w:t>
      </w:r>
      <w:proofErr w:type="spellEnd"/>
      <w:r w:rsidRPr="009441E7">
        <w:rPr>
          <w:rFonts w:ascii="Palatino Linotype" w:hAnsi="Palatino Linotype"/>
          <w:sz w:val="24"/>
          <w:szCs w:val="24"/>
          <w:lang w:eastAsia="hu-HU"/>
        </w:rPr>
        <w:t>, szerelvényeik, szerelési technológiák.</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Szerelvények beszerelése.</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Vezetékezés, sínezés kialakítása.</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Az elektronikus áramkörök kialakítása (nyák, alkatrészek beültetése, csatlakozók).</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Áramköri elemek adott beültetési és kapcsolási vázlat alapján történő (ellenállás, tekercs, kondenzátor, stb.) beillesztése és beforrasztása az előre gyártott nyáklapra.</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Erősáramú hálózati csatlakozók szerelése.</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Különféle vezetékek, szigetelt vezetékek előkészítése.</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motorok erősáramú-, jeladó-, és védelmi kábeleinek telepítését, csatlakoztatását védelmének beállítását végzi.</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motorok üzemeltetése és karbantartása.</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Szinkron és aszinkrongépek vizsgálatai, bekötése, indítása.</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Ellenőrzi a berendezés erősáramú-, vezérlő-, és jelkábeleinek védettségét, folytonosságát, a csatlakozók állapotát.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Elektromágneses zavarok elleni védelmet biztosít.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Feszültségmentesítést végez.</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 xml:space="preserve">Ipari elektronikai </w:t>
      </w:r>
      <w:proofErr w:type="gramStart"/>
      <w:r w:rsidRPr="009441E7">
        <w:rPr>
          <w:rFonts w:ascii="Palatino Linotype" w:hAnsi="Palatino Linotype"/>
          <w:sz w:val="24"/>
          <w:szCs w:val="24"/>
          <w:lang w:eastAsia="hu-HU"/>
        </w:rPr>
        <w:t>vezérléseket, egyenáramú</w:t>
      </w:r>
      <w:proofErr w:type="gramEnd"/>
      <w:r w:rsidRPr="009441E7">
        <w:rPr>
          <w:rFonts w:ascii="Palatino Linotype" w:hAnsi="Palatino Linotype"/>
          <w:sz w:val="24"/>
          <w:szCs w:val="24"/>
          <w:lang w:eastAsia="hu-HU"/>
        </w:rPr>
        <w:t xml:space="preserve"> hajtásszabályzókat, frekvenciaváltós hajtásokat</w:t>
      </w:r>
      <w:r w:rsidR="003E6F90">
        <w:rPr>
          <w:rFonts w:ascii="Palatino Linotype" w:hAnsi="Palatino Linotype"/>
          <w:sz w:val="24"/>
          <w:szCs w:val="24"/>
          <w:lang w:eastAsia="hu-HU"/>
        </w:rPr>
        <w:t>,</w:t>
      </w:r>
      <w:r w:rsidRPr="009441E7">
        <w:rPr>
          <w:rFonts w:ascii="Palatino Linotype" w:hAnsi="Palatino Linotype"/>
          <w:sz w:val="24"/>
          <w:szCs w:val="24"/>
          <w:lang w:eastAsia="hu-HU"/>
        </w:rPr>
        <w:t xml:space="preserve"> szerv</w:t>
      </w:r>
      <w:r w:rsidR="003E6F90">
        <w:rPr>
          <w:rFonts w:ascii="Palatino Linotype" w:hAnsi="Palatino Linotype"/>
          <w:sz w:val="24"/>
          <w:szCs w:val="24"/>
          <w:lang w:eastAsia="hu-HU"/>
        </w:rPr>
        <w:t>ó</w:t>
      </w:r>
      <w:r w:rsidRPr="009441E7">
        <w:rPr>
          <w:rFonts w:ascii="Palatino Linotype" w:hAnsi="Palatino Linotype"/>
          <w:sz w:val="24"/>
          <w:szCs w:val="24"/>
          <w:lang w:eastAsia="hu-HU"/>
        </w:rPr>
        <w:t>hajtásokat üzemeltet.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Korszerű hajtások paramétereinek beállítása, ellenőrzése.</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Ellenőrzi, kicseréli a hibás elektronikus alkatrészeket.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Hibajavítást végez.</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Automatikai rendszereket dokumentáció alapján kiépít és működtet.</w:t>
      </w:r>
    </w:p>
    <w:p w:rsidR="009441E7" w:rsidRPr="009441E7" w:rsidRDefault="009441E7" w:rsidP="006C351A">
      <w:pPr>
        <w:spacing w:after="0" w:line="240" w:lineRule="auto"/>
        <w:ind w:left="567"/>
        <w:rPr>
          <w:rFonts w:ascii="Palatino Linotype" w:hAnsi="Palatino Linotype"/>
          <w:sz w:val="24"/>
          <w:szCs w:val="24"/>
          <w:lang w:eastAsia="hu-HU"/>
        </w:rPr>
      </w:pPr>
      <w:proofErr w:type="spellStart"/>
      <w:r w:rsidRPr="009441E7">
        <w:rPr>
          <w:rFonts w:ascii="Palatino Linotype" w:hAnsi="Palatino Linotype"/>
          <w:sz w:val="24"/>
          <w:szCs w:val="24"/>
          <w:lang w:eastAsia="hu-HU"/>
        </w:rPr>
        <w:t>Elektro-pneumatikus</w:t>
      </w:r>
      <w:proofErr w:type="spellEnd"/>
      <w:r w:rsidRPr="009441E7">
        <w:rPr>
          <w:rFonts w:ascii="Palatino Linotype" w:hAnsi="Palatino Linotype"/>
          <w:sz w:val="24"/>
          <w:szCs w:val="24"/>
          <w:lang w:eastAsia="hu-HU"/>
        </w:rPr>
        <w:t>, hidraulikus irányításokat tesztel és üzemeltet.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Ipari buszrendszereket, HMI paneleket, számlálókat, kijelzőket telepít és üzemeltet.</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karbantartást végez.</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összeköttetések állapotának ellenőrzése.</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Huzalozás, kábelezés.</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Villamos alkatrészek vizsgálati, szerelése.</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Mechatronikai berendezések élesztése, üzembe helyezése.</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Számítógépes mérésadat gyűjtési módjai.</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Ipari számítógépek alkalmazásának jellemzői.</w:t>
      </w:r>
    </w:p>
    <w:p w:rsidR="009441E7" w:rsidRPr="009441E7"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A mechanikus-, elektromechanikus-, elektromos- és optikai mérési eredmények dokumentálása táblázatkezelő programok segítségével.</w:t>
      </w:r>
    </w:p>
    <w:p w:rsidR="00290901" w:rsidRPr="00290901" w:rsidRDefault="009441E7" w:rsidP="006C351A">
      <w:pPr>
        <w:spacing w:after="0" w:line="240" w:lineRule="auto"/>
        <w:ind w:left="567"/>
        <w:rPr>
          <w:rFonts w:ascii="Palatino Linotype" w:hAnsi="Palatino Linotype"/>
          <w:sz w:val="24"/>
          <w:szCs w:val="24"/>
          <w:lang w:eastAsia="hu-HU"/>
        </w:rPr>
      </w:pPr>
      <w:r w:rsidRPr="009441E7">
        <w:rPr>
          <w:rFonts w:ascii="Palatino Linotype" w:hAnsi="Palatino Linotype"/>
          <w:sz w:val="24"/>
          <w:szCs w:val="24"/>
          <w:lang w:eastAsia="hu-HU"/>
        </w:rPr>
        <w:t>Érintésvédelem.</w:t>
      </w:r>
    </w:p>
    <w:p w:rsidR="00290901" w:rsidRPr="00290901" w:rsidRDefault="00290901" w:rsidP="006C351A">
      <w:pPr>
        <w:spacing w:after="0" w:line="240" w:lineRule="auto"/>
        <w:ind w:left="567" w:hanging="27"/>
        <w:rPr>
          <w:rFonts w:ascii="Palatino Linotype" w:hAnsi="Palatino Linotype"/>
          <w:sz w:val="24"/>
          <w:szCs w:val="24"/>
          <w:lang w:eastAsia="hu-HU"/>
        </w:rPr>
      </w:pPr>
    </w:p>
    <w:p w:rsidR="005E3AC3" w:rsidRPr="00AD33A6" w:rsidRDefault="00F37377" w:rsidP="006C351A">
      <w:pPr>
        <w:numPr>
          <w:ilvl w:val="2"/>
          <w:numId w:val="16"/>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PLC</w:t>
      </w:r>
      <w:r w:rsidR="00AD33A6">
        <w:rPr>
          <w:rFonts w:ascii="Palatino Linotype" w:hAnsi="Palatino Linotype"/>
          <w:b/>
          <w:sz w:val="24"/>
          <w:szCs w:val="24"/>
          <w:lang w:eastAsia="hu-HU"/>
        </w:rPr>
        <w:t xml:space="preserve"> programozás gyakorlat</w:t>
      </w:r>
      <w:r w:rsidR="005E3AC3" w:rsidRPr="00290901">
        <w:rPr>
          <w:rFonts w:ascii="Palatino Linotype" w:hAnsi="Palatino Linotype"/>
          <w:b/>
          <w:sz w:val="24"/>
          <w:szCs w:val="24"/>
          <w:lang w:eastAsia="hu-HU"/>
        </w:rPr>
        <w:tab/>
      </w:r>
      <w:r w:rsidR="005E3AC3" w:rsidRPr="00290901">
        <w:rPr>
          <w:rFonts w:ascii="Palatino Linotype" w:hAnsi="Palatino Linotype"/>
          <w:b/>
          <w:sz w:val="24"/>
          <w:szCs w:val="24"/>
          <w:lang w:eastAsia="hu-HU"/>
        </w:rPr>
        <w:tab/>
      </w:r>
      <w:r w:rsidR="005E3AC3" w:rsidRPr="00290901">
        <w:rPr>
          <w:rFonts w:ascii="Palatino Linotype" w:hAnsi="Palatino Linotype"/>
          <w:b/>
          <w:sz w:val="24"/>
          <w:szCs w:val="24"/>
          <w:lang w:eastAsia="hu-HU"/>
        </w:rPr>
        <w:tab/>
      </w:r>
      <w:r w:rsidR="005E3AC3" w:rsidRPr="00290901">
        <w:rPr>
          <w:rFonts w:ascii="Palatino Linotype" w:hAnsi="Palatino Linotype"/>
          <w:b/>
          <w:sz w:val="24"/>
          <w:szCs w:val="24"/>
          <w:lang w:eastAsia="hu-HU"/>
        </w:rPr>
        <w:tab/>
      </w:r>
      <w:r w:rsidR="005E3AC3" w:rsidRPr="00290901" w:rsidDel="002E71B8">
        <w:rPr>
          <w:rFonts w:ascii="Palatino Linotype" w:hAnsi="Palatino Linotype"/>
          <w:b/>
          <w:sz w:val="24"/>
          <w:szCs w:val="24"/>
          <w:lang w:eastAsia="hu-HU"/>
        </w:rPr>
        <w:tab/>
      </w:r>
      <w:r w:rsidR="005E3AC3">
        <w:rPr>
          <w:rFonts w:ascii="Palatino Linotype" w:hAnsi="Palatino Linotype"/>
          <w:b/>
          <w:sz w:val="24"/>
          <w:szCs w:val="24"/>
          <w:lang w:eastAsia="hu-HU"/>
        </w:rPr>
        <w:tab/>
      </w:r>
      <w:r w:rsidR="005E3AC3" w:rsidRPr="003E0141">
        <w:rPr>
          <w:rFonts w:ascii="Palatino Linotype" w:hAnsi="Palatino Linotype"/>
          <w:b/>
          <w:i/>
          <w:sz w:val="24"/>
          <w:szCs w:val="24"/>
          <w:lang w:eastAsia="hu-HU"/>
        </w:rPr>
        <w:t>6</w:t>
      </w:r>
      <w:r w:rsidR="00AD33A6" w:rsidRPr="003E0141">
        <w:rPr>
          <w:rFonts w:ascii="Palatino Linotype" w:hAnsi="Palatino Linotype"/>
          <w:b/>
          <w:i/>
          <w:sz w:val="24"/>
          <w:szCs w:val="24"/>
          <w:lang w:eastAsia="hu-HU"/>
        </w:rPr>
        <w:t>4</w:t>
      </w:r>
      <w:r w:rsidR="005E3AC3" w:rsidRPr="003E0141">
        <w:rPr>
          <w:rFonts w:ascii="Palatino Linotype" w:hAnsi="Palatino Linotype"/>
          <w:b/>
          <w:i/>
          <w:sz w:val="24"/>
          <w:szCs w:val="24"/>
          <w:lang w:eastAsia="hu-HU"/>
        </w:rPr>
        <w:t xml:space="preserve"> óra</w:t>
      </w:r>
    </w:p>
    <w:p w:rsidR="00AD33A6" w:rsidRPr="00AD33A6" w:rsidRDefault="005F27D5" w:rsidP="006C351A">
      <w:pPr>
        <w:spacing w:after="0" w:line="240" w:lineRule="auto"/>
        <w:ind w:left="567"/>
        <w:rPr>
          <w:rFonts w:ascii="Palatino Linotype" w:hAnsi="Palatino Linotype"/>
          <w:sz w:val="24"/>
          <w:szCs w:val="24"/>
          <w:lang w:eastAsia="hu-HU"/>
        </w:rPr>
      </w:pPr>
      <w:r w:rsidRPr="005F27D5">
        <w:rPr>
          <w:rFonts w:ascii="Palatino Linotype" w:hAnsi="Palatino Linotype"/>
          <w:sz w:val="24"/>
          <w:szCs w:val="24"/>
          <w:lang w:eastAsia="hu-HU"/>
        </w:rPr>
        <w:t>PLC programozás.</w:t>
      </w:r>
    </w:p>
    <w:p w:rsidR="00AD33A6" w:rsidRPr="00AD33A6" w:rsidRDefault="005F27D5" w:rsidP="006C351A">
      <w:pPr>
        <w:spacing w:after="0" w:line="240" w:lineRule="auto"/>
        <w:ind w:left="567"/>
        <w:rPr>
          <w:rFonts w:ascii="Palatino Linotype" w:hAnsi="Palatino Linotype"/>
          <w:sz w:val="24"/>
          <w:szCs w:val="24"/>
          <w:lang w:eastAsia="hu-HU"/>
        </w:rPr>
      </w:pPr>
      <w:r w:rsidRPr="005F27D5">
        <w:rPr>
          <w:rFonts w:ascii="Palatino Linotype" w:hAnsi="Palatino Linotype"/>
          <w:sz w:val="24"/>
          <w:szCs w:val="24"/>
          <w:lang w:eastAsia="hu-HU"/>
        </w:rPr>
        <w:t>Szimbolikus nevek használata, allokációs lista készítése.</w:t>
      </w:r>
    </w:p>
    <w:p w:rsidR="005F27D5" w:rsidRPr="00F37377" w:rsidRDefault="005F27D5"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A PLC programozási nyelvek fajtái, csoportosításuk.</w:t>
      </w:r>
    </w:p>
    <w:p w:rsidR="005F27D5" w:rsidRPr="00F37377" w:rsidRDefault="005F27D5"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Relés logikai vezérlések, öntartások, időzítések megvalósítása </w:t>
      </w:r>
      <w:proofErr w:type="spellStart"/>
      <w:r w:rsidRPr="00F37377">
        <w:rPr>
          <w:rFonts w:ascii="Palatino Linotype" w:hAnsi="Palatino Linotype"/>
          <w:sz w:val="24"/>
          <w:szCs w:val="24"/>
          <w:lang w:eastAsia="hu-HU"/>
        </w:rPr>
        <w:t>PLC-vel</w:t>
      </w:r>
      <w:proofErr w:type="spellEnd"/>
      <w:r w:rsidRPr="00F37377">
        <w:rPr>
          <w:rFonts w:ascii="Palatino Linotype" w:hAnsi="Palatino Linotype"/>
          <w:sz w:val="24"/>
          <w:szCs w:val="24"/>
          <w:lang w:eastAsia="hu-HU"/>
        </w:rPr>
        <w:t>, létradiagramos programozási nyelven.</w:t>
      </w:r>
    </w:p>
    <w:p w:rsidR="005F27D5" w:rsidRPr="00F37377" w:rsidRDefault="005F27D5"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Logikai vezérlések, öntartások, </w:t>
      </w:r>
      <w:proofErr w:type="spellStart"/>
      <w:r w:rsidRPr="00F37377">
        <w:rPr>
          <w:rFonts w:ascii="Palatino Linotype" w:hAnsi="Palatino Linotype"/>
          <w:sz w:val="24"/>
          <w:szCs w:val="24"/>
          <w:lang w:eastAsia="hu-HU"/>
        </w:rPr>
        <w:t>élvezérlések</w:t>
      </w:r>
      <w:proofErr w:type="spellEnd"/>
      <w:r w:rsidRPr="00F37377">
        <w:rPr>
          <w:rFonts w:ascii="Palatino Linotype" w:hAnsi="Palatino Linotype"/>
          <w:sz w:val="24"/>
          <w:szCs w:val="24"/>
          <w:lang w:eastAsia="hu-HU"/>
        </w:rPr>
        <w:t xml:space="preserve"> megvalósítása létradiagramos programozási nyelven.</w:t>
      </w:r>
    </w:p>
    <w:p w:rsidR="005F27D5" w:rsidRPr="00F37377" w:rsidRDefault="005F27D5"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Sorrendi vezérlések megvalósítása létradiagramos programozási nyelven.</w:t>
      </w:r>
    </w:p>
    <w:p w:rsidR="005F27D5" w:rsidRPr="00F37377" w:rsidRDefault="005F27D5"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Munkaprogramok írása létradiagramos-, funkcióblokkos-, utasításlistás-, sorrendi folyamatábrás programozási nyelveken.</w:t>
      </w:r>
    </w:p>
    <w:p w:rsidR="005F27D5" w:rsidRPr="00F37377" w:rsidRDefault="005F27D5"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Programok, programmodulok (</w:t>
      </w:r>
      <w:proofErr w:type="spellStart"/>
      <w:r w:rsidRPr="00F37377">
        <w:rPr>
          <w:rFonts w:ascii="Palatino Linotype" w:hAnsi="Palatino Linotype"/>
          <w:sz w:val="24"/>
          <w:szCs w:val="24"/>
          <w:lang w:eastAsia="hu-HU"/>
        </w:rPr>
        <w:t>multitaszk</w:t>
      </w:r>
      <w:proofErr w:type="spellEnd"/>
      <w:r w:rsidRPr="00F37377">
        <w:rPr>
          <w:rFonts w:ascii="Palatino Linotype" w:hAnsi="Palatino Linotype"/>
          <w:sz w:val="24"/>
          <w:szCs w:val="24"/>
          <w:lang w:eastAsia="hu-HU"/>
        </w:rPr>
        <w:t xml:space="preserve"> programozás).</w:t>
      </w:r>
    </w:p>
    <w:p w:rsidR="005F27D5" w:rsidRPr="00F37377" w:rsidRDefault="005F27D5"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Pneumatikus-, relés (</w:t>
      </w:r>
      <w:proofErr w:type="spellStart"/>
      <w:r w:rsidRPr="00F37377">
        <w:rPr>
          <w:rFonts w:ascii="Palatino Linotype" w:hAnsi="Palatino Linotype"/>
          <w:sz w:val="24"/>
          <w:szCs w:val="24"/>
          <w:lang w:eastAsia="hu-HU"/>
        </w:rPr>
        <w:t>léptetőláncos</w:t>
      </w:r>
      <w:proofErr w:type="spellEnd"/>
      <w:r w:rsidRPr="00F37377">
        <w:rPr>
          <w:rFonts w:ascii="Palatino Linotype" w:hAnsi="Palatino Linotype"/>
          <w:sz w:val="24"/>
          <w:szCs w:val="24"/>
          <w:lang w:eastAsia="hu-HU"/>
        </w:rPr>
        <w:t xml:space="preserve">) vezérlések megvalósítása </w:t>
      </w:r>
      <w:proofErr w:type="spellStart"/>
      <w:r w:rsidRPr="00F37377">
        <w:rPr>
          <w:rFonts w:ascii="Palatino Linotype" w:hAnsi="Palatino Linotype"/>
          <w:sz w:val="24"/>
          <w:szCs w:val="24"/>
          <w:lang w:eastAsia="hu-HU"/>
        </w:rPr>
        <w:t>PLC-vel</w:t>
      </w:r>
      <w:proofErr w:type="spellEnd"/>
      <w:r w:rsidRPr="00F37377">
        <w:rPr>
          <w:rFonts w:ascii="Palatino Linotype" w:hAnsi="Palatino Linotype"/>
          <w:sz w:val="24"/>
          <w:szCs w:val="24"/>
          <w:lang w:eastAsia="hu-HU"/>
        </w:rPr>
        <w:t>, létradiagramos programozási nyelven (</w:t>
      </w:r>
      <w:proofErr w:type="spellStart"/>
      <w:r w:rsidRPr="00F37377">
        <w:rPr>
          <w:rFonts w:ascii="Palatino Linotype" w:hAnsi="Palatino Linotype"/>
          <w:sz w:val="24"/>
          <w:szCs w:val="24"/>
          <w:lang w:eastAsia="hu-HU"/>
        </w:rPr>
        <w:t>flages</w:t>
      </w:r>
      <w:proofErr w:type="spellEnd"/>
      <w:r w:rsidRPr="00F37377">
        <w:rPr>
          <w:rFonts w:ascii="Palatino Linotype" w:hAnsi="Palatino Linotype"/>
          <w:sz w:val="24"/>
          <w:szCs w:val="24"/>
          <w:lang w:eastAsia="hu-HU"/>
        </w:rPr>
        <w:t>, regiszteres léptetés).</w:t>
      </w:r>
    </w:p>
    <w:p w:rsidR="005F27D5" w:rsidRPr="00F37377" w:rsidRDefault="005F27D5"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Egyéb szöveges- és grafikus programozási nyelvek (utasításlistás, funkcióblokkos, sorrendi folyamatábrás), összehasonlításuk.</w:t>
      </w:r>
    </w:p>
    <w:p w:rsidR="00AD33A6" w:rsidRDefault="00AD33A6" w:rsidP="006C351A">
      <w:pPr>
        <w:spacing w:after="0" w:line="240" w:lineRule="auto"/>
        <w:ind w:left="1080"/>
        <w:rPr>
          <w:rFonts w:ascii="Palatino Linotype" w:hAnsi="Palatino Linotype"/>
          <w:sz w:val="24"/>
          <w:szCs w:val="24"/>
          <w:lang w:eastAsia="hu-HU"/>
        </w:rPr>
      </w:pPr>
    </w:p>
    <w:p w:rsidR="00AD33A6" w:rsidRPr="00290901" w:rsidRDefault="00AD33A6" w:rsidP="006C351A">
      <w:pPr>
        <w:numPr>
          <w:ilvl w:val="2"/>
          <w:numId w:val="16"/>
        </w:numPr>
        <w:spacing w:after="0" w:line="240" w:lineRule="auto"/>
        <w:ind w:left="1276" w:hanging="709"/>
        <w:rPr>
          <w:rFonts w:ascii="Palatino Linotype" w:hAnsi="Palatino Linotype"/>
          <w:b/>
          <w:sz w:val="24"/>
          <w:szCs w:val="24"/>
          <w:lang w:eastAsia="hu-HU"/>
        </w:rPr>
      </w:pPr>
      <w:r>
        <w:rPr>
          <w:rFonts w:ascii="Palatino Linotype" w:hAnsi="Palatino Linotype"/>
          <w:b/>
          <w:sz w:val="24"/>
          <w:szCs w:val="24"/>
          <w:lang w:eastAsia="hu-HU"/>
        </w:rPr>
        <w:t>PLC kiépítése gyakorlat</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64 óra</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A </w:t>
      </w:r>
      <w:proofErr w:type="spellStart"/>
      <w:r w:rsidRPr="00F37377">
        <w:rPr>
          <w:rFonts w:ascii="Palatino Linotype" w:hAnsi="Palatino Linotype"/>
          <w:sz w:val="24"/>
          <w:szCs w:val="24"/>
          <w:lang w:eastAsia="hu-HU"/>
        </w:rPr>
        <w:t>PLC-k</w:t>
      </w:r>
      <w:proofErr w:type="spellEnd"/>
      <w:r w:rsidRPr="00F37377">
        <w:rPr>
          <w:rFonts w:ascii="Palatino Linotype" w:hAnsi="Palatino Linotype"/>
          <w:sz w:val="24"/>
          <w:szCs w:val="24"/>
          <w:lang w:eastAsia="hu-HU"/>
        </w:rPr>
        <w:t>, mikrokontrollerek funkcionális felépítése, működésük.</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Kompakt- és moduláris </w:t>
      </w:r>
      <w:proofErr w:type="spellStart"/>
      <w:r w:rsidRPr="00F37377">
        <w:rPr>
          <w:rFonts w:ascii="Palatino Linotype" w:hAnsi="Palatino Linotype"/>
          <w:sz w:val="24"/>
          <w:szCs w:val="24"/>
          <w:lang w:eastAsia="hu-HU"/>
        </w:rPr>
        <w:t>PLC-k</w:t>
      </w:r>
      <w:proofErr w:type="spellEnd"/>
      <w:r w:rsidRPr="00F37377">
        <w:rPr>
          <w:rFonts w:ascii="Palatino Linotype" w:hAnsi="Palatino Linotype"/>
          <w:sz w:val="24"/>
          <w:szCs w:val="24"/>
          <w:lang w:eastAsia="hu-HU"/>
        </w:rPr>
        <w:t>, kiválasztásuk.</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A </w:t>
      </w:r>
      <w:proofErr w:type="spellStart"/>
      <w:r w:rsidRPr="00F37377">
        <w:rPr>
          <w:rFonts w:ascii="Palatino Linotype" w:hAnsi="Palatino Linotype"/>
          <w:sz w:val="24"/>
          <w:szCs w:val="24"/>
          <w:lang w:eastAsia="hu-HU"/>
        </w:rPr>
        <w:t>PLC-vel</w:t>
      </w:r>
      <w:proofErr w:type="spellEnd"/>
      <w:r w:rsidRPr="00F37377">
        <w:rPr>
          <w:rFonts w:ascii="Palatino Linotype" w:hAnsi="Palatino Linotype"/>
          <w:sz w:val="24"/>
          <w:szCs w:val="24"/>
          <w:lang w:eastAsia="hu-HU"/>
        </w:rPr>
        <w:t xml:space="preserve"> megvalósított vezérlések jellemzői, előnyei.</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PLC bemeneti jelei.</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A szenzorok áttekintése, a </w:t>
      </w:r>
      <w:proofErr w:type="spellStart"/>
      <w:r w:rsidRPr="00F37377">
        <w:rPr>
          <w:rFonts w:ascii="Palatino Linotype" w:hAnsi="Palatino Linotype"/>
          <w:sz w:val="24"/>
          <w:szCs w:val="24"/>
          <w:lang w:eastAsia="hu-HU"/>
        </w:rPr>
        <w:t>PLC-vel</w:t>
      </w:r>
      <w:proofErr w:type="spellEnd"/>
      <w:r w:rsidRPr="00F37377">
        <w:rPr>
          <w:rFonts w:ascii="Palatino Linotype" w:hAnsi="Palatino Linotype"/>
          <w:sz w:val="24"/>
          <w:szCs w:val="24"/>
          <w:lang w:eastAsia="hu-HU"/>
        </w:rPr>
        <w:t xml:space="preserve"> való kapcsolatuk, bemeneti modulok, PLC kimeneti jelei.</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A jelátalakítók, végrehajtók áttekintése, a </w:t>
      </w:r>
      <w:proofErr w:type="spellStart"/>
      <w:r w:rsidRPr="00F37377">
        <w:rPr>
          <w:rFonts w:ascii="Palatino Linotype" w:hAnsi="Palatino Linotype"/>
          <w:sz w:val="24"/>
          <w:szCs w:val="24"/>
          <w:lang w:eastAsia="hu-HU"/>
        </w:rPr>
        <w:t>PLC-vel</w:t>
      </w:r>
      <w:proofErr w:type="spellEnd"/>
      <w:r w:rsidRPr="00F37377">
        <w:rPr>
          <w:rFonts w:ascii="Palatino Linotype" w:hAnsi="Palatino Linotype"/>
          <w:sz w:val="24"/>
          <w:szCs w:val="24"/>
          <w:lang w:eastAsia="hu-HU"/>
        </w:rPr>
        <w:t xml:space="preserve"> való kapcsolatuk, kimeneti modulok.</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Dokumentáció használata, huzalozási rajz olvasása.</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A szenzorok, jelátalakítók, végrehajtók illesztése a </w:t>
      </w:r>
      <w:proofErr w:type="spellStart"/>
      <w:r w:rsidRPr="00F37377">
        <w:rPr>
          <w:rFonts w:ascii="Palatino Linotype" w:hAnsi="Palatino Linotype"/>
          <w:sz w:val="24"/>
          <w:szCs w:val="24"/>
          <w:lang w:eastAsia="hu-HU"/>
        </w:rPr>
        <w:t>PLC-hez</w:t>
      </w:r>
      <w:proofErr w:type="spellEnd"/>
      <w:r w:rsidRPr="00F37377">
        <w:rPr>
          <w:rFonts w:ascii="Palatino Linotype" w:hAnsi="Palatino Linotype"/>
          <w:sz w:val="24"/>
          <w:szCs w:val="24"/>
          <w:lang w:eastAsia="hu-HU"/>
        </w:rPr>
        <w:t>, illesztésük leellenőrzése.</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Egyéb PLC modulok (analóg-, digitális).</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A relés logikai vezérlések áttekintése, helyettesítésük </w:t>
      </w:r>
      <w:proofErr w:type="spellStart"/>
      <w:r w:rsidRPr="00F37377">
        <w:rPr>
          <w:rFonts w:ascii="Palatino Linotype" w:hAnsi="Palatino Linotype"/>
          <w:sz w:val="24"/>
          <w:szCs w:val="24"/>
          <w:lang w:eastAsia="hu-HU"/>
        </w:rPr>
        <w:t>PLC-s</w:t>
      </w:r>
      <w:proofErr w:type="spellEnd"/>
      <w:r w:rsidRPr="00F37377">
        <w:rPr>
          <w:rFonts w:ascii="Palatino Linotype" w:hAnsi="Palatino Linotype"/>
          <w:sz w:val="24"/>
          <w:szCs w:val="24"/>
          <w:lang w:eastAsia="hu-HU"/>
        </w:rPr>
        <w:t xml:space="preserve"> vezérléssel.</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Időzítések. Számlálók. </w:t>
      </w:r>
      <w:proofErr w:type="spellStart"/>
      <w:r w:rsidRPr="00F37377">
        <w:rPr>
          <w:rFonts w:ascii="Palatino Linotype" w:hAnsi="Palatino Linotype"/>
          <w:sz w:val="24"/>
          <w:szCs w:val="24"/>
          <w:lang w:eastAsia="hu-HU"/>
        </w:rPr>
        <w:t>Flagek</w:t>
      </w:r>
      <w:proofErr w:type="spellEnd"/>
      <w:r w:rsidRPr="00F37377">
        <w:rPr>
          <w:rFonts w:ascii="Palatino Linotype" w:hAnsi="Palatino Linotype"/>
          <w:sz w:val="24"/>
          <w:szCs w:val="24"/>
          <w:lang w:eastAsia="hu-HU"/>
        </w:rPr>
        <w:t>, regiszterek használata.</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 xml:space="preserve">Programok letöltése a </w:t>
      </w:r>
      <w:proofErr w:type="spellStart"/>
      <w:r w:rsidRPr="00F37377">
        <w:rPr>
          <w:rFonts w:ascii="Palatino Linotype" w:hAnsi="Palatino Linotype"/>
          <w:sz w:val="24"/>
          <w:szCs w:val="24"/>
          <w:lang w:eastAsia="hu-HU"/>
        </w:rPr>
        <w:t>PLC-be</w:t>
      </w:r>
      <w:proofErr w:type="spellEnd"/>
      <w:r w:rsidRPr="00F37377">
        <w:rPr>
          <w:rFonts w:ascii="Palatino Linotype" w:hAnsi="Palatino Linotype"/>
          <w:sz w:val="24"/>
          <w:szCs w:val="24"/>
          <w:lang w:eastAsia="hu-HU"/>
        </w:rPr>
        <w:t>, programok futtatása, üzembe helyezés, dokumentálás.</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On-line diagnosztika (ellenőrzések, be/kimenetek befagyasztása).</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A PLC program végrehajtásának módjai, kezelőfelület elemei, üzemmódok.</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A kezelőfelület illesztése, programozása, vészleállítás megvalósítása, gépek biztonság-technikája.</w:t>
      </w:r>
    </w:p>
    <w:p w:rsidR="00F37377" w:rsidRPr="00F37377"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Ipari buszrendszerek, PLC hálózatok, kommunikáció, ipari buszok, szelepszigetek, terepi eszközök, kihelyezett I/O-k, korszerű huzalozási módok.</w:t>
      </w:r>
    </w:p>
    <w:p w:rsidR="00290901" w:rsidRPr="00290901" w:rsidRDefault="00F37377" w:rsidP="006C351A">
      <w:pPr>
        <w:spacing w:after="0" w:line="240" w:lineRule="auto"/>
        <w:ind w:left="567"/>
        <w:rPr>
          <w:rFonts w:ascii="Palatino Linotype" w:hAnsi="Palatino Linotype"/>
          <w:sz w:val="24"/>
          <w:szCs w:val="24"/>
          <w:lang w:eastAsia="hu-HU"/>
        </w:rPr>
      </w:pPr>
      <w:r w:rsidRPr="00F37377">
        <w:rPr>
          <w:rFonts w:ascii="Palatino Linotype" w:hAnsi="Palatino Linotype"/>
          <w:sz w:val="24"/>
          <w:szCs w:val="24"/>
          <w:lang w:eastAsia="hu-HU"/>
        </w:rPr>
        <w:t>PLC-PLC kommunikáció megvalósítása, kommunikáció ipari buszon keresztül.</w:t>
      </w:r>
    </w:p>
    <w:p w:rsidR="00290901" w:rsidRPr="00290901" w:rsidRDefault="00290901" w:rsidP="006C351A">
      <w:pPr>
        <w:spacing w:after="0" w:line="240" w:lineRule="auto"/>
        <w:ind w:left="1080"/>
        <w:rPr>
          <w:rFonts w:ascii="Palatino Linotype" w:hAnsi="Palatino Linotype"/>
          <w:b/>
          <w:sz w:val="24"/>
          <w:szCs w:val="24"/>
          <w:lang w:eastAsia="hu-HU"/>
        </w:rPr>
      </w:pPr>
    </w:p>
    <w:p w:rsidR="00290901" w:rsidRPr="00290901" w:rsidRDefault="00290901" w:rsidP="006C351A">
      <w:pPr>
        <w:widowControl w:val="0"/>
        <w:numPr>
          <w:ilvl w:val="1"/>
          <w:numId w:val="17"/>
        </w:numPr>
        <w:suppressAutoHyphens/>
        <w:spacing w:after="0" w:line="240" w:lineRule="auto"/>
        <w:ind w:left="826" w:hanging="469"/>
        <w:rPr>
          <w:rFonts w:ascii="Palatino Linotype" w:hAnsi="Palatino Linotype"/>
          <w:b/>
          <w:i/>
          <w:sz w:val="24"/>
          <w:szCs w:val="24"/>
          <w:lang w:eastAsia="hu-HU"/>
        </w:rPr>
      </w:pPr>
      <w:r w:rsidRPr="00290901">
        <w:rPr>
          <w:rFonts w:ascii="Palatino Linotype" w:hAnsi="Palatino Linotype"/>
          <w:b/>
          <w:i/>
          <w:sz w:val="24"/>
          <w:szCs w:val="24"/>
          <w:lang w:eastAsia="hu-HU"/>
        </w:rPr>
        <w:t xml:space="preserve">A képzés javasolt helyszíne </w:t>
      </w:r>
      <w:r w:rsidRPr="00290901">
        <w:rPr>
          <w:rFonts w:ascii="Palatino Linotype" w:hAnsi="Palatino Linotype"/>
          <w:b/>
          <w:i/>
          <w:kern w:val="1"/>
          <w:sz w:val="24"/>
          <w:szCs w:val="24"/>
          <w:lang w:eastAsia="hi-IN" w:bidi="hi-IN"/>
        </w:rPr>
        <w:t>(ajánlás)</w:t>
      </w:r>
    </w:p>
    <w:p w:rsidR="00794534" w:rsidRPr="005F38B8" w:rsidRDefault="00794534" w:rsidP="006C351A">
      <w:pPr>
        <w:spacing w:after="0" w:line="240" w:lineRule="auto"/>
        <w:ind w:firstLine="357"/>
        <w:jc w:val="both"/>
        <w:rPr>
          <w:rFonts w:ascii="Palatino Linotype" w:hAnsi="Palatino Linotype"/>
          <w:bCs/>
          <w:i/>
          <w:sz w:val="24"/>
          <w:szCs w:val="24"/>
          <w:lang w:eastAsia="hu-HU"/>
        </w:rPr>
      </w:pPr>
      <w:proofErr w:type="spellStart"/>
      <w:r w:rsidRPr="005F38B8">
        <w:rPr>
          <w:rFonts w:ascii="Palatino Linotype" w:hAnsi="Palatino Linotype"/>
          <w:i/>
          <w:sz w:val="24"/>
          <w:szCs w:val="24"/>
        </w:rPr>
        <w:t>Szakmaspecifikus</w:t>
      </w:r>
      <w:proofErr w:type="spellEnd"/>
      <w:r w:rsidRPr="005F38B8">
        <w:rPr>
          <w:rFonts w:ascii="Palatino Linotype" w:hAnsi="Palatino Linotype"/>
          <w:i/>
          <w:sz w:val="24"/>
          <w:szCs w:val="24"/>
        </w:rPr>
        <w:t xml:space="preserve"> tanműhelyben vagy </w:t>
      </w:r>
      <w:proofErr w:type="spellStart"/>
      <w:r w:rsidRPr="005F38B8">
        <w:rPr>
          <w:rFonts w:ascii="Palatino Linotype" w:hAnsi="Palatino Linotype"/>
          <w:i/>
          <w:sz w:val="24"/>
          <w:szCs w:val="24"/>
        </w:rPr>
        <w:t>szakmaspecifikus</w:t>
      </w:r>
      <w:proofErr w:type="spellEnd"/>
      <w:r w:rsidRPr="005F38B8">
        <w:rPr>
          <w:rFonts w:ascii="Palatino Linotype" w:hAnsi="Palatino Linotype"/>
          <w:i/>
          <w:sz w:val="24"/>
          <w:szCs w:val="24"/>
        </w:rPr>
        <w:t xml:space="preserve"> gazdálkodó szervezetnél</w:t>
      </w:r>
    </w:p>
    <w:p w:rsidR="00794534" w:rsidRPr="003E0141" w:rsidRDefault="00794534" w:rsidP="006C351A">
      <w:pPr>
        <w:spacing w:after="0" w:line="240" w:lineRule="auto"/>
        <w:ind w:left="792"/>
        <w:jc w:val="both"/>
        <w:rPr>
          <w:rFonts w:ascii="Palatino Linotype" w:hAnsi="Palatino Linotype"/>
          <w:b/>
          <w:bCs/>
          <w:sz w:val="24"/>
          <w:szCs w:val="24"/>
          <w:lang w:eastAsia="hu-HU"/>
        </w:rPr>
      </w:pPr>
    </w:p>
    <w:p w:rsidR="00290901" w:rsidRPr="00290901" w:rsidRDefault="00290901" w:rsidP="006C351A">
      <w:pPr>
        <w:widowControl w:val="0"/>
        <w:numPr>
          <w:ilvl w:val="1"/>
          <w:numId w:val="17"/>
        </w:numPr>
        <w:suppressAutoHyphens/>
        <w:spacing w:after="0" w:line="240" w:lineRule="auto"/>
        <w:ind w:left="826" w:hanging="469"/>
        <w:rPr>
          <w:rFonts w:ascii="Palatino Linotype" w:hAnsi="Palatino Linotype"/>
          <w:b/>
          <w:bCs/>
          <w:sz w:val="24"/>
          <w:szCs w:val="24"/>
          <w:lang w:eastAsia="hu-HU"/>
        </w:rPr>
      </w:pPr>
      <w:r w:rsidRPr="00290901">
        <w:rPr>
          <w:rFonts w:ascii="Palatino Linotype" w:hAnsi="Palatino Linotype"/>
          <w:b/>
          <w:bCs/>
          <w:i/>
          <w:sz w:val="24"/>
          <w:szCs w:val="24"/>
          <w:lang w:eastAsia="hu-HU"/>
        </w:rPr>
        <w:t>A tantárgy elsajátítása során alkalmazható sajátos módszerek, tanulói tevékenységformák (ajánlás)</w:t>
      </w:r>
    </w:p>
    <w:p w:rsidR="00290901" w:rsidRPr="00290901" w:rsidRDefault="00290901" w:rsidP="006C351A">
      <w:pPr>
        <w:widowControl w:val="0"/>
        <w:suppressAutoHyphens/>
        <w:spacing w:after="0" w:line="240" w:lineRule="auto"/>
        <w:rPr>
          <w:rFonts w:ascii="Palatino Linotype" w:hAnsi="Palatino Linotype"/>
          <w:b/>
          <w:bCs/>
          <w:sz w:val="24"/>
          <w:szCs w:val="24"/>
          <w:lang w:eastAsia="hu-HU"/>
        </w:rPr>
      </w:pPr>
    </w:p>
    <w:p w:rsidR="00290901" w:rsidRPr="00290901" w:rsidRDefault="0058623F" w:rsidP="006C351A">
      <w:pPr>
        <w:widowControl w:val="0"/>
        <w:suppressAutoHyphens/>
        <w:spacing w:after="0" w:line="240" w:lineRule="auto"/>
        <w:ind w:left="826"/>
        <w:rPr>
          <w:rFonts w:ascii="Palatino Linotype" w:hAnsi="Palatino Linotype"/>
          <w:b/>
          <w:bCs/>
          <w:i/>
          <w:sz w:val="24"/>
          <w:szCs w:val="24"/>
          <w:lang w:eastAsia="hu-HU"/>
        </w:rPr>
      </w:pPr>
      <w:r>
        <w:rPr>
          <w:rFonts w:ascii="Palatino Linotype" w:hAnsi="Palatino Linotype"/>
          <w:b/>
          <w:bCs/>
          <w:i/>
          <w:sz w:val="24"/>
          <w:szCs w:val="24"/>
          <w:lang w:eastAsia="hu-HU"/>
        </w:rPr>
        <w:t xml:space="preserve">13.2.1. </w:t>
      </w:r>
      <w:r w:rsidR="00290901" w:rsidRPr="00290901">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0901" w:rsidRPr="00290901">
        <w:trPr>
          <w:jc w:val="center"/>
        </w:trPr>
        <w:tc>
          <w:tcPr>
            <w:tcW w:w="994"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Sorszám</w:t>
            </w:r>
          </w:p>
        </w:tc>
        <w:tc>
          <w:tcPr>
            <w:tcW w:w="2800"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 xml:space="preserve">Alkalmazott oktatási </w:t>
            </w:r>
          </w:p>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módszer neve</w:t>
            </w:r>
          </w:p>
        </w:tc>
        <w:tc>
          <w:tcPr>
            <w:tcW w:w="2835" w:type="dxa"/>
            <w:gridSpan w:val="3"/>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A tanulói tevékenység szervezeti kerete</w:t>
            </w:r>
          </w:p>
        </w:tc>
        <w:tc>
          <w:tcPr>
            <w:tcW w:w="2659"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Alkalmazandó eszközök és felszerelések (SZVK 6. pont lebontása, pontosítása)</w:t>
            </w:r>
          </w:p>
        </w:tc>
      </w:tr>
      <w:tr w:rsidR="00290901" w:rsidRPr="00290901">
        <w:trPr>
          <w:jc w:val="center"/>
        </w:trPr>
        <w:tc>
          <w:tcPr>
            <w:tcW w:w="994" w:type="dxa"/>
            <w:vMerge/>
            <w:vAlign w:val="center"/>
          </w:tcPr>
          <w:p w:rsidR="00290901" w:rsidRPr="00290901" w:rsidRDefault="00290901" w:rsidP="006C351A">
            <w:pPr>
              <w:spacing w:after="0" w:line="240" w:lineRule="auto"/>
              <w:jc w:val="center"/>
              <w:rPr>
                <w:rFonts w:ascii="Palatino Linotype" w:hAnsi="Palatino Linotype"/>
                <w:b/>
                <w:sz w:val="20"/>
                <w:szCs w:val="20"/>
                <w:lang w:eastAsia="hu-HU"/>
              </w:rPr>
            </w:pPr>
          </w:p>
        </w:tc>
        <w:tc>
          <w:tcPr>
            <w:tcW w:w="2800" w:type="dxa"/>
            <w:vMerge/>
            <w:vAlign w:val="center"/>
          </w:tcPr>
          <w:p w:rsidR="00290901" w:rsidRPr="00290901" w:rsidRDefault="00290901" w:rsidP="006C351A">
            <w:pPr>
              <w:spacing w:after="0" w:line="240" w:lineRule="auto"/>
              <w:rPr>
                <w:rFonts w:ascii="Palatino Linotype" w:hAnsi="Palatino Linotype"/>
                <w:b/>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egyéni</w:t>
            </w:r>
          </w:p>
        </w:tc>
        <w:tc>
          <w:tcPr>
            <w:tcW w:w="945" w:type="dxa"/>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csoport</w:t>
            </w:r>
          </w:p>
        </w:tc>
        <w:tc>
          <w:tcPr>
            <w:tcW w:w="945" w:type="dxa"/>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osztály</w:t>
            </w:r>
          </w:p>
        </w:tc>
        <w:tc>
          <w:tcPr>
            <w:tcW w:w="2659" w:type="dxa"/>
            <w:vMerge/>
            <w:vAlign w:val="center"/>
          </w:tcPr>
          <w:p w:rsidR="00290901" w:rsidRPr="00290901" w:rsidRDefault="00290901" w:rsidP="006C351A">
            <w:pPr>
              <w:spacing w:after="0" w:line="240" w:lineRule="auto"/>
              <w:jc w:val="center"/>
              <w:rPr>
                <w:rFonts w:ascii="Palatino Linotype" w:hAnsi="Palatino Linotype"/>
                <w:b/>
                <w:sz w:val="20"/>
                <w:szCs w:val="20"/>
                <w:lang w:eastAsia="hu-HU"/>
              </w:rPr>
            </w:pP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1.1</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magyarázat</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1.2.</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elbeszélés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1.3.</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kiselőadás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1.4.</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megbeszélés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1.5.</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vita</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1.6.</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szemléltetés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1.7.</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projekt</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1.8.</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kooperatív tanulás</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1.9.</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szimuláció</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1.10.</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szerepjáték</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994"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1.11.</w:t>
            </w:r>
          </w:p>
        </w:tc>
        <w:tc>
          <w:tcPr>
            <w:tcW w:w="2800"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sz w:val="20"/>
                <w:szCs w:val="20"/>
                <w:lang w:eastAsia="hu-HU"/>
              </w:rPr>
              <w:t>házi feladat</w:t>
            </w: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945"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x</w:t>
            </w:r>
          </w:p>
        </w:tc>
        <w:tc>
          <w:tcPr>
            <w:tcW w:w="265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bl>
    <w:p w:rsidR="00776829" w:rsidRPr="00290901" w:rsidRDefault="00776829" w:rsidP="006C351A">
      <w:pPr>
        <w:widowControl w:val="0"/>
        <w:suppressAutoHyphens/>
        <w:spacing w:after="0" w:line="240" w:lineRule="auto"/>
        <w:ind w:left="826"/>
        <w:rPr>
          <w:rFonts w:ascii="Palatino Linotype" w:hAnsi="Palatino Linotype"/>
          <w:b/>
          <w:bCs/>
          <w:i/>
          <w:sz w:val="24"/>
          <w:szCs w:val="24"/>
          <w:lang w:eastAsia="hu-HU"/>
        </w:rPr>
      </w:pPr>
    </w:p>
    <w:p w:rsidR="00290901" w:rsidRPr="00290901" w:rsidRDefault="0058623F" w:rsidP="006C351A">
      <w:pPr>
        <w:widowControl w:val="0"/>
        <w:suppressAutoHyphens/>
        <w:spacing w:after="0" w:line="240" w:lineRule="auto"/>
        <w:ind w:left="826"/>
        <w:rPr>
          <w:rFonts w:ascii="Palatino Linotype" w:hAnsi="Palatino Linotype"/>
          <w:b/>
          <w:bCs/>
          <w:i/>
          <w:sz w:val="24"/>
          <w:szCs w:val="24"/>
          <w:lang w:eastAsia="hu-HU"/>
        </w:rPr>
      </w:pPr>
      <w:r>
        <w:rPr>
          <w:rFonts w:ascii="Palatino Linotype" w:hAnsi="Palatino Linotype"/>
          <w:b/>
          <w:bCs/>
          <w:i/>
          <w:sz w:val="24"/>
          <w:szCs w:val="24"/>
          <w:lang w:eastAsia="hu-HU"/>
        </w:rPr>
        <w:t xml:space="preserve">13.2.2. </w:t>
      </w:r>
      <w:r w:rsidR="00290901" w:rsidRPr="00290901">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0901" w:rsidRPr="00290901">
        <w:trPr>
          <w:cantSplit/>
          <w:trHeight w:val="921"/>
          <w:jc w:val="center"/>
        </w:trPr>
        <w:tc>
          <w:tcPr>
            <w:tcW w:w="828"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Sor-szám</w:t>
            </w:r>
          </w:p>
        </w:tc>
        <w:tc>
          <w:tcPr>
            <w:tcW w:w="3621"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Tanulói tevékenységforma</w:t>
            </w:r>
          </w:p>
        </w:tc>
        <w:tc>
          <w:tcPr>
            <w:tcW w:w="2370" w:type="dxa"/>
            <w:gridSpan w:val="3"/>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Tanulói tevékenység szervezési kerete</w:t>
            </w:r>
          </w:p>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(differenciálási módok)</w:t>
            </w:r>
          </w:p>
        </w:tc>
        <w:tc>
          <w:tcPr>
            <w:tcW w:w="2190" w:type="dxa"/>
            <w:vMerge w:val="restart"/>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Alkalmazandó eszközök és felszerelések (SZVK 6. pont lebontása, pontosítása)</w:t>
            </w:r>
          </w:p>
        </w:tc>
      </w:tr>
      <w:tr w:rsidR="00290901" w:rsidRPr="00290901">
        <w:trPr>
          <w:cantSplit/>
          <w:trHeight w:val="1076"/>
          <w:jc w:val="center"/>
        </w:trPr>
        <w:tc>
          <w:tcPr>
            <w:tcW w:w="828" w:type="dxa"/>
            <w:vMerge/>
            <w:vAlign w:val="center"/>
          </w:tcPr>
          <w:p w:rsidR="00290901" w:rsidRPr="00290901" w:rsidRDefault="00290901" w:rsidP="006C351A">
            <w:pPr>
              <w:spacing w:after="0" w:line="240" w:lineRule="auto"/>
              <w:jc w:val="center"/>
              <w:rPr>
                <w:rFonts w:ascii="Palatino Linotype" w:hAnsi="Palatino Linotype"/>
                <w:b/>
                <w:sz w:val="20"/>
                <w:szCs w:val="20"/>
                <w:lang w:eastAsia="hu-HU"/>
              </w:rPr>
            </w:pPr>
          </w:p>
        </w:tc>
        <w:tc>
          <w:tcPr>
            <w:tcW w:w="3621" w:type="dxa"/>
            <w:vMerge/>
            <w:vAlign w:val="center"/>
          </w:tcPr>
          <w:p w:rsidR="00290901" w:rsidRPr="00290901" w:rsidRDefault="00290901" w:rsidP="006C351A">
            <w:pPr>
              <w:spacing w:after="0" w:line="240" w:lineRule="auto"/>
              <w:rPr>
                <w:rFonts w:ascii="Palatino Linotype" w:hAnsi="Palatino Linotype"/>
                <w:b/>
                <w:sz w:val="20"/>
                <w:szCs w:val="20"/>
                <w:lang w:eastAsia="hu-HU"/>
              </w:rPr>
            </w:pPr>
          </w:p>
        </w:tc>
        <w:tc>
          <w:tcPr>
            <w:tcW w:w="809" w:type="dxa"/>
            <w:textDirection w:val="btLr"/>
            <w:vAlign w:val="center"/>
          </w:tcPr>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Egyéni</w:t>
            </w:r>
          </w:p>
        </w:tc>
        <w:tc>
          <w:tcPr>
            <w:tcW w:w="798" w:type="dxa"/>
            <w:textDirection w:val="btLr"/>
            <w:vAlign w:val="center"/>
          </w:tcPr>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Csoport-</w:t>
            </w:r>
          </w:p>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bontás</w:t>
            </w:r>
          </w:p>
        </w:tc>
        <w:tc>
          <w:tcPr>
            <w:tcW w:w="763" w:type="dxa"/>
            <w:textDirection w:val="btLr"/>
            <w:vAlign w:val="center"/>
          </w:tcPr>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Osztály-</w:t>
            </w:r>
          </w:p>
          <w:p w:rsidR="00290901" w:rsidRPr="00290901" w:rsidRDefault="00290901" w:rsidP="006C351A">
            <w:pPr>
              <w:spacing w:after="0" w:line="240" w:lineRule="auto"/>
              <w:ind w:left="113" w:right="113"/>
              <w:jc w:val="center"/>
              <w:rPr>
                <w:rFonts w:ascii="Palatino Linotype" w:hAnsi="Palatino Linotype"/>
                <w:b/>
                <w:sz w:val="20"/>
                <w:szCs w:val="20"/>
                <w:lang w:eastAsia="hu-HU"/>
              </w:rPr>
            </w:pPr>
            <w:r w:rsidRPr="00290901">
              <w:rPr>
                <w:rFonts w:ascii="Palatino Linotype" w:hAnsi="Palatino Linotype"/>
                <w:b/>
                <w:sz w:val="20"/>
                <w:szCs w:val="20"/>
                <w:lang w:eastAsia="hu-HU"/>
              </w:rPr>
              <w:t>keret</w:t>
            </w:r>
          </w:p>
        </w:tc>
        <w:tc>
          <w:tcPr>
            <w:tcW w:w="2190" w:type="dxa"/>
            <w:vMerge/>
            <w:vAlign w:val="center"/>
          </w:tcPr>
          <w:p w:rsidR="00290901" w:rsidRPr="00290901" w:rsidRDefault="00290901" w:rsidP="006C351A">
            <w:pPr>
              <w:spacing w:after="0" w:line="240" w:lineRule="auto"/>
              <w:jc w:val="center"/>
              <w:rPr>
                <w:rFonts w:ascii="Palatino Linotype" w:hAnsi="Palatino Linotype"/>
                <w:b/>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1.</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b/>
                <w:sz w:val="20"/>
                <w:szCs w:val="20"/>
                <w:lang w:eastAsia="hu-HU"/>
              </w:rPr>
            </w:pPr>
            <w:r w:rsidRPr="00290901">
              <w:rPr>
                <w:rFonts w:ascii="Palatino Linotype" w:hAnsi="Palatino Linotype" w:cs="Arial"/>
                <w:b/>
                <w:sz w:val="20"/>
                <w:szCs w:val="20"/>
                <w:lang w:eastAsia="hu-HU"/>
              </w:rPr>
              <w:t>Információ feldolgozó tevékenységek</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1.2.</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Olvasott szöveg feldolgozása jegyzeteléssel</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1.3.</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Hallott szöveg feldolgozása jegyzeteléssel</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1.4.</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Hallott szöveg feladattal vezetett feldolgozása</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1.5.</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Információk önálló rendszerezése</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1.6.</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Információk feladattal vezetett rendszerezése</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3.</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Képi információk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3.1.</w:t>
            </w:r>
          </w:p>
        </w:tc>
        <w:tc>
          <w:tcPr>
            <w:tcW w:w="3621" w:type="dxa"/>
            <w:vAlign w:val="center"/>
          </w:tcPr>
          <w:p w:rsidR="00290901" w:rsidRPr="00290901" w:rsidRDefault="0062590D" w:rsidP="006C351A">
            <w:pPr>
              <w:spacing w:after="0" w:line="240" w:lineRule="auto"/>
              <w:rPr>
                <w:rFonts w:ascii="Palatino Linotype" w:hAnsi="Palatino Linotype"/>
                <w:sz w:val="20"/>
                <w:szCs w:val="20"/>
                <w:lang w:eastAsia="hu-HU"/>
              </w:rPr>
            </w:pPr>
            <w:r>
              <w:rPr>
                <w:rFonts w:ascii="Palatino Linotype" w:hAnsi="Palatino Linotype" w:cs="Arial"/>
                <w:sz w:val="20"/>
                <w:szCs w:val="20"/>
                <w:lang w:eastAsia="hu-HU"/>
              </w:rPr>
              <w:t xml:space="preserve">Kapcsolási </w:t>
            </w:r>
            <w:r w:rsidR="00290901" w:rsidRPr="00290901">
              <w:rPr>
                <w:rFonts w:ascii="Palatino Linotype" w:hAnsi="Palatino Linotype" w:cs="Arial"/>
                <w:sz w:val="20"/>
                <w:szCs w:val="20"/>
                <w:lang w:eastAsia="hu-HU"/>
              </w:rPr>
              <w:t>rajz értelmezése</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3.2.</w:t>
            </w:r>
          </w:p>
        </w:tc>
        <w:tc>
          <w:tcPr>
            <w:tcW w:w="3621" w:type="dxa"/>
            <w:vAlign w:val="center"/>
          </w:tcPr>
          <w:p w:rsidR="00290901" w:rsidRPr="00290901" w:rsidRDefault="0062590D" w:rsidP="006C351A">
            <w:pPr>
              <w:spacing w:after="0" w:line="240" w:lineRule="auto"/>
              <w:rPr>
                <w:rFonts w:ascii="Palatino Linotype" w:hAnsi="Palatino Linotype"/>
                <w:sz w:val="20"/>
                <w:szCs w:val="20"/>
                <w:lang w:eastAsia="hu-HU"/>
              </w:rPr>
            </w:pPr>
            <w:r>
              <w:rPr>
                <w:rFonts w:ascii="Palatino Linotype" w:hAnsi="Palatino Linotype" w:cs="Arial"/>
                <w:sz w:val="20"/>
                <w:szCs w:val="20"/>
                <w:lang w:eastAsia="hu-HU"/>
              </w:rPr>
              <w:t xml:space="preserve">Kapcsolási </w:t>
            </w:r>
            <w:r w:rsidR="00290901" w:rsidRPr="00290901">
              <w:rPr>
                <w:rFonts w:ascii="Palatino Linotype" w:hAnsi="Palatino Linotype" w:cs="Arial"/>
                <w:sz w:val="20"/>
                <w:szCs w:val="20"/>
                <w:lang w:eastAsia="hu-HU"/>
              </w:rPr>
              <w:t>rajz készítése leírásból</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3.3.</w:t>
            </w:r>
          </w:p>
        </w:tc>
        <w:tc>
          <w:tcPr>
            <w:tcW w:w="3621" w:type="dxa"/>
            <w:vAlign w:val="center"/>
          </w:tcPr>
          <w:p w:rsidR="00290901" w:rsidRPr="00290901" w:rsidRDefault="00290901" w:rsidP="006C351A">
            <w:pPr>
              <w:spacing w:after="0" w:line="240" w:lineRule="auto"/>
              <w:rPr>
                <w:rFonts w:ascii="Palatino Linotype" w:hAnsi="Palatino Linotype"/>
                <w:sz w:val="20"/>
                <w:szCs w:val="20"/>
                <w:lang w:eastAsia="hu-HU"/>
              </w:rPr>
            </w:pPr>
            <w:r w:rsidRPr="00290901">
              <w:rPr>
                <w:rFonts w:ascii="Palatino Linotype" w:hAnsi="Palatino Linotype" w:cs="Arial"/>
                <w:sz w:val="20"/>
                <w:szCs w:val="20"/>
                <w:lang w:eastAsia="hu-HU"/>
              </w:rPr>
              <w:t xml:space="preserve">Összeállítási </w:t>
            </w:r>
            <w:proofErr w:type="gramStart"/>
            <w:r w:rsidRPr="00290901">
              <w:rPr>
                <w:rFonts w:ascii="Palatino Linotype" w:hAnsi="Palatino Linotype" w:cs="Arial"/>
                <w:sz w:val="20"/>
                <w:szCs w:val="20"/>
                <w:lang w:eastAsia="hu-HU"/>
              </w:rPr>
              <w:t>rajz elemzés</w:t>
            </w:r>
            <w:proofErr w:type="gramEnd"/>
            <w:r w:rsidRPr="00290901">
              <w:rPr>
                <w:rFonts w:ascii="Palatino Linotype" w:hAnsi="Palatino Linotype" w:cs="Arial"/>
                <w:sz w:val="20"/>
                <w:szCs w:val="20"/>
                <w:lang w:eastAsia="hu-HU"/>
              </w:rPr>
              <w:t>, hibakeresés</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w:t>
            </w: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4.</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Csoportos munkaformák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4.1.</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Feladattal vezetett kiscsoportos szövegfeldolgozás</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4.2.</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Információk rendszerezése mozaikfeladattal</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4.3.</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Kiscsoportos szakmai munkavégzés irányítással</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5.</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Gyakorlati munkavégzés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5.1.</w:t>
            </w:r>
          </w:p>
        </w:tc>
        <w:tc>
          <w:tcPr>
            <w:tcW w:w="3621" w:type="dxa"/>
            <w:vAlign w:val="center"/>
          </w:tcPr>
          <w:p w:rsidR="00290901" w:rsidRPr="00290901" w:rsidRDefault="008743F9" w:rsidP="006C351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Hibakeresési</w:t>
            </w:r>
            <w:r w:rsidR="00290901" w:rsidRPr="00290901">
              <w:rPr>
                <w:rFonts w:ascii="Palatino Linotype" w:hAnsi="Palatino Linotype" w:cs="Arial"/>
                <w:sz w:val="20"/>
                <w:szCs w:val="20"/>
                <w:lang w:eastAsia="hu-HU"/>
              </w:rPr>
              <w:t xml:space="preserve"> szakmai munkatevékenység</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5.2.</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Műveletek gyakorlása</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5.3.</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Munkamegfigyelés adott szempontok alapján</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6.</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Üzemeltetési tevékenységek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6.1.</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Géprendszer megfigyelése adott szempontok alapján</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6.2.</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Feladattal vezetett szerkezetelemzés</w:t>
            </w:r>
          </w:p>
        </w:tc>
        <w:tc>
          <w:tcPr>
            <w:tcW w:w="809"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6.3.</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Üzemelési hibák szimulálása és megfigyelése</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6.4.</w:t>
            </w:r>
          </w:p>
        </w:tc>
        <w:tc>
          <w:tcPr>
            <w:tcW w:w="3621" w:type="dxa"/>
            <w:vAlign w:val="center"/>
          </w:tcPr>
          <w:p w:rsidR="00290901" w:rsidRPr="00290901" w:rsidRDefault="00290901" w:rsidP="006C351A">
            <w:pPr>
              <w:spacing w:after="0" w:line="240" w:lineRule="auto"/>
              <w:rPr>
                <w:rFonts w:ascii="Palatino Linotype" w:hAnsi="Palatino Linotype" w:cs="Arial"/>
                <w:sz w:val="20"/>
                <w:szCs w:val="20"/>
                <w:lang w:eastAsia="hu-HU"/>
              </w:rPr>
            </w:pPr>
            <w:r w:rsidRPr="00290901">
              <w:rPr>
                <w:rFonts w:ascii="Palatino Linotype" w:hAnsi="Palatino Linotype" w:cs="Arial"/>
                <w:sz w:val="20"/>
                <w:szCs w:val="20"/>
                <w:lang w:eastAsia="hu-HU"/>
              </w:rPr>
              <w:t>Adatgyűjtés géprendszer üzemeléséről</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shd w:val="clear" w:color="auto" w:fill="D9D9D9"/>
            <w:vAlign w:val="center"/>
          </w:tcPr>
          <w:p w:rsidR="00290901" w:rsidRPr="00290901" w:rsidRDefault="00290901" w:rsidP="006C351A">
            <w:pPr>
              <w:spacing w:after="0" w:line="240" w:lineRule="auto"/>
              <w:jc w:val="center"/>
              <w:rPr>
                <w:rFonts w:ascii="Palatino Linotype" w:hAnsi="Palatino Linotype"/>
                <w:b/>
                <w:sz w:val="20"/>
                <w:szCs w:val="20"/>
                <w:lang w:eastAsia="hu-HU"/>
              </w:rPr>
            </w:pPr>
            <w:r w:rsidRPr="00290901">
              <w:rPr>
                <w:rFonts w:ascii="Palatino Linotype" w:hAnsi="Palatino Linotype"/>
                <w:b/>
                <w:sz w:val="20"/>
                <w:szCs w:val="20"/>
                <w:lang w:eastAsia="hu-HU"/>
              </w:rPr>
              <w:t>7.</w:t>
            </w:r>
          </w:p>
        </w:tc>
        <w:tc>
          <w:tcPr>
            <w:tcW w:w="3621" w:type="dxa"/>
            <w:shd w:val="clear" w:color="auto" w:fill="D9D9D9"/>
            <w:vAlign w:val="center"/>
          </w:tcPr>
          <w:p w:rsidR="00290901" w:rsidRPr="00290901" w:rsidRDefault="00290901" w:rsidP="006C351A">
            <w:pPr>
              <w:spacing w:after="0" w:line="240" w:lineRule="auto"/>
              <w:rPr>
                <w:rFonts w:ascii="Palatino Linotype" w:hAnsi="Palatino Linotype" w:cs="Arial"/>
                <w:b/>
                <w:sz w:val="20"/>
                <w:szCs w:val="20"/>
                <w:lang w:eastAsia="hu-HU"/>
              </w:rPr>
            </w:pPr>
            <w:r w:rsidRPr="00290901">
              <w:rPr>
                <w:rFonts w:ascii="Palatino Linotype" w:hAnsi="Palatino Linotype" w:cs="Arial"/>
                <w:b/>
                <w:sz w:val="20"/>
                <w:szCs w:val="20"/>
                <w:lang w:eastAsia="hu-HU"/>
              </w:rPr>
              <w:t>Vizsgálati tevékenységek körében</w:t>
            </w:r>
          </w:p>
        </w:tc>
        <w:tc>
          <w:tcPr>
            <w:tcW w:w="809"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r w:rsidR="00290901" w:rsidRPr="00290901">
        <w:trPr>
          <w:jc w:val="center"/>
        </w:trPr>
        <w:tc>
          <w:tcPr>
            <w:tcW w:w="82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r w:rsidRPr="00290901">
              <w:rPr>
                <w:rFonts w:ascii="Palatino Linotype" w:hAnsi="Palatino Linotype"/>
                <w:sz w:val="20"/>
                <w:szCs w:val="20"/>
                <w:lang w:eastAsia="hu-HU"/>
              </w:rPr>
              <w:t>7.3.</w:t>
            </w:r>
          </w:p>
        </w:tc>
        <w:tc>
          <w:tcPr>
            <w:tcW w:w="3621" w:type="dxa"/>
            <w:vAlign w:val="center"/>
          </w:tcPr>
          <w:p w:rsidR="00290901" w:rsidRPr="00290901" w:rsidRDefault="008743F9" w:rsidP="006C351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Összetett</w:t>
            </w:r>
            <w:r w:rsidR="00290901" w:rsidRPr="00290901">
              <w:rPr>
                <w:rFonts w:ascii="Palatino Linotype" w:hAnsi="Palatino Linotype" w:cs="Arial"/>
                <w:sz w:val="20"/>
                <w:szCs w:val="20"/>
                <w:lang w:eastAsia="hu-HU"/>
              </w:rPr>
              <w:t xml:space="preserve"> mérési gyakorlat</w:t>
            </w:r>
          </w:p>
        </w:tc>
        <w:tc>
          <w:tcPr>
            <w:tcW w:w="809" w:type="dxa"/>
            <w:vAlign w:val="center"/>
          </w:tcPr>
          <w:p w:rsidR="00290901" w:rsidRPr="00290901" w:rsidRDefault="008743F9" w:rsidP="006C351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98"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763"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c>
          <w:tcPr>
            <w:tcW w:w="2190" w:type="dxa"/>
            <w:vAlign w:val="center"/>
          </w:tcPr>
          <w:p w:rsidR="00290901" w:rsidRPr="00290901" w:rsidRDefault="00290901" w:rsidP="006C351A">
            <w:pPr>
              <w:spacing w:after="0" w:line="240" w:lineRule="auto"/>
              <w:jc w:val="center"/>
              <w:rPr>
                <w:rFonts w:ascii="Palatino Linotype" w:hAnsi="Palatino Linotype"/>
                <w:sz w:val="20"/>
                <w:szCs w:val="20"/>
                <w:lang w:eastAsia="hu-HU"/>
              </w:rPr>
            </w:pPr>
          </w:p>
        </w:tc>
      </w:tr>
    </w:tbl>
    <w:p w:rsidR="00290901" w:rsidRPr="00290901" w:rsidRDefault="00290901" w:rsidP="006C351A">
      <w:pPr>
        <w:spacing w:after="0" w:line="240" w:lineRule="auto"/>
        <w:ind w:left="555" w:hanging="15"/>
        <w:jc w:val="both"/>
        <w:rPr>
          <w:rFonts w:ascii="Palatino Linotype" w:hAnsi="Palatino Linotype"/>
          <w:iCs/>
          <w:sz w:val="24"/>
          <w:szCs w:val="24"/>
          <w:lang w:eastAsia="hu-HU"/>
        </w:rPr>
      </w:pPr>
    </w:p>
    <w:p w:rsidR="00290901" w:rsidRPr="00290901" w:rsidRDefault="00290901" w:rsidP="006C351A">
      <w:pPr>
        <w:widowControl w:val="0"/>
        <w:numPr>
          <w:ilvl w:val="1"/>
          <w:numId w:val="17"/>
        </w:numPr>
        <w:suppressAutoHyphens/>
        <w:spacing w:after="0" w:line="240" w:lineRule="auto"/>
        <w:ind w:left="826" w:hanging="469"/>
        <w:rPr>
          <w:rFonts w:ascii="Palatino Linotype" w:hAnsi="Palatino Linotype"/>
          <w:b/>
          <w:bCs/>
          <w:sz w:val="24"/>
          <w:szCs w:val="24"/>
          <w:lang w:eastAsia="hu-HU"/>
        </w:rPr>
      </w:pPr>
      <w:r w:rsidRPr="00290901">
        <w:rPr>
          <w:rFonts w:ascii="Palatino Linotype" w:hAnsi="Palatino Linotype"/>
          <w:b/>
          <w:bCs/>
          <w:sz w:val="24"/>
          <w:szCs w:val="24"/>
          <w:lang w:eastAsia="hu-HU"/>
        </w:rPr>
        <w:t>A tantárgy értékelésének módja</w:t>
      </w:r>
    </w:p>
    <w:p w:rsidR="00290901" w:rsidRPr="003B1C32" w:rsidRDefault="00290901" w:rsidP="006C351A">
      <w:pPr>
        <w:widowControl w:val="0"/>
        <w:suppressAutoHyphens/>
        <w:spacing w:line="240" w:lineRule="auto"/>
        <w:ind w:left="357"/>
        <w:rPr>
          <w:rFonts w:ascii="Palatino Linotype" w:hAnsi="Palatino Linotype"/>
          <w:bCs/>
          <w:kern w:val="1"/>
          <w:sz w:val="24"/>
          <w:szCs w:val="24"/>
          <w:lang w:eastAsia="hi-IN" w:bidi="hi-IN"/>
        </w:rPr>
      </w:pPr>
      <w:r w:rsidRPr="003B1C32">
        <w:rPr>
          <w:rFonts w:ascii="Palatino Linotype" w:hAnsi="Palatino Linotype"/>
          <w:bCs/>
          <w:kern w:val="1"/>
          <w:sz w:val="24"/>
          <w:szCs w:val="24"/>
          <w:lang w:eastAsia="hi-IN" w:bidi="hi-IN"/>
        </w:rPr>
        <w:t>A nemzeti köznevelésről szóló 2011. évi CXC. törvény 54. § (2) a) pontja szerinti értékeléssel.</w:t>
      </w:r>
    </w:p>
    <w:sectPr w:rsidR="00290901" w:rsidRPr="003B1C32" w:rsidSect="00B35F2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36" w:rsidRDefault="006A6336">
      <w:pPr>
        <w:spacing w:after="0" w:line="240" w:lineRule="auto"/>
      </w:pPr>
      <w:r>
        <w:separator/>
      </w:r>
    </w:p>
  </w:endnote>
  <w:endnote w:type="continuationSeparator" w:id="0">
    <w:p w:rsidR="006A6336" w:rsidRDefault="006A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38" w:rsidRDefault="000C7C38">
    <w:pPr>
      <w:pStyle w:val="llb"/>
      <w:jc w:val="center"/>
    </w:pPr>
    <w:r>
      <w:fldChar w:fldCharType="begin"/>
    </w:r>
    <w:r>
      <w:instrText>PAGE   \* MERGEFORMAT</w:instrText>
    </w:r>
    <w:r>
      <w:fldChar w:fldCharType="separate"/>
    </w:r>
    <w:r w:rsidR="00962CD3">
      <w:rPr>
        <w:noProof/>
      </w:rPr>
      <w:t>2</w:t>
    </w:r>
    <w:r>
      <w:rPr>
        <w:noProof/>
      </w:rPr>
      <w:fldChar w:fldCharType="end"/>
    </w:r>
  </w:p>
  <w:p w:rsidR="000C7C38" w:rsidRPr="00100610" w:rsidRDefault="000C7C38" w:rsidP="0010061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38" w:rsidRPr="0028078A" w:rsidRDefault="000C7C38" w:rsidP="006B316A">
    <w:pPr>
      <w:pStyle w:val="llb"/>
      <w:ind w:left="720"/>
    </w:pPr>
    <w:r>
      <w:tab/>
    </w:r>
    <w:r>
      <w:fldChar w:fldCharType="begin"/>
    </w:r>
    <w:r>
      <w:instrText>PAGE   \* MERGEFORMAT</w:instrText>
    </w:r>
    <w:r>
      <w:fldChar w:fldCharType="separate"/>
    </w:r>
    <w:r w:rsidR="00962CD3">
      <w:rPr>
        <w:noProof/>
      </w:rPr>
      <w:t>118</w:t>
    </w:r>
    <w:r>
      <w:rPr>
        <w:noProof/>
      </w:rPr>
      <w:fldChar w:fldCharType="end"/>
    </w:r>
  </w:p>
  <w:p w:rsidR="000C7C38" w:rsidRDefault="000C7C3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36" w:rsidRDefault="006A6336">
      <w:pPr>
        <w:spacing w:after="0" w:line="240" w:lineRule="auto"/>
      </w:pPr>
      <w:r>
        <w:separator/>
      </w:r>
    </w:p>
  </w:footnote>
  <w:footnote w:type="continuationSeparator" w:id="0">
    <w:p w:rsidR="006A6336" w:rsidRDefault="006A6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38" w:rsidRDefault="000C7C38" w:rsidP="00A60C82">
    <w:pPr>
      <w:pStyle w:val="lfej"/>
    </w:pPr>
  </w:p>
  <w:p w:rsidR="000C7C38" w:rsidRDefault="000C7C3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BAFA996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3E942D0"/>
    <w:multiLevelType w:val="multilevel"/>
    <w:tmpl w:val="8A5A086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46A0DC5"/>
    <w:multiLevelType w:val="multilevel"/>
    <w:tmpl w:val="137AAAA8"/>
    <w:lvl w:ilvl="0">
      <w:start w:val="12"/>
      <w:numFmt w:val="decimal"/>
      <w:lvlText w:val="%1"/>
      <w:lvlJc w:val="left"/>
      <w:pPr>
        <w:ind w:left="420" w:hanging="420"/>
      </w:pPr>
      <w:rPr>
        <w:rFonts w:hint="default"/>
      </w:rPr>
    </w:lvl>
    <w:lvl w:ilvl="1">
      <w:start w:val="1"/>
      <w:numFmt w:val="decimal"/>
      <w:lvlText w:val="%1.%2"/>
      <w:lvlJc w:val="left"/>
      <w:pPr>
        <w:ind w:left="1137" w:hanging="420"/>
      </w:pPr>
      <w:rPr>
        <w:rFonts w:hint="default"/>
        <w:i w:val="0"/>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
    <w:nsid w:val="091469FF"/>
    <w:multiLevelType w:val="multilevel"/>
    <w:tmpl w:val="F1BC5D7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AB16032"/>
    <w:multiLevelType w:val="multilevel"/>
    <w:tmpl w:val="1AD6006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B503B95"/>
    <w:multiLevelType w:val="multilevel"/>
    <w:tmpl w:val="0E24C8F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DA06006"/>
    <w:multiLevelType w:val="multilevel"/>
    <w:tmpl w:val="738EAD4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i w:val="0"/>
        <w:color w:val="auto"/>
      </w:rPr>
    </w:lvl>
    <w:lvl w:ilvl="2">
      <w:start w:val="1"/>
      <w:numFmt w:val="decimal"/>
      <w:lvlText w:val="%1.%2.%3."/>
      <w:lvlJc w:val="left"/>
      <w:pPr>
        <w:tabs>
          <w:tab w:val="num" w:pos="1440"/>
        </w:tabs>
        <w:ind w:left="1224" w:hanging="504"/>
      </w:pPr>
      <w:rPr>
        <w:rFonts w:hint="default"/>
        <w:b/>
        <w:bCs/>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2B1C6B"/>
    <w:multiLevelType w:val="multilevel"/>
    <w:tmpl w:val="040E001D"/>
    <w:styleLink w:val="Stlu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A70A74"/>
    <w:multiLevelType w:val="multilevel"/>
    <w:tmpl w:val="7ED6533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93E0BF2"/>
    <w:multiLevelType w:val="multilevel"/>
    <w:tmpl w:val="040E001F"/>
    <w:styleLink w:val="Stlus5"/>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1E7E052B"/>
    <w:multiLevelType w:val="multilevel"/>
    <w:tmpl w:val="040E001F"/>
    <w:styleLink w:val="Stlus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BA2AD4"/>
    <w:multiLevelType w:val="multilevel"/>
    <w:tmpl w:val="D3AC1B74"/>
    <w:styleLink w:val="Stlus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8613A39"/>
    <w:multiLevelType w:val="multilevel"/>
    <w:tmpl w:val="F67EF4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i w:val="0"/>
        <w:color w:val="auto"/>
      </w:rPr>
    </w:lvl>
    <w:lvl w:ilvl="2">
      <w:start w:val="1"/>
      <w:numFmt w:val="decimal"/>
      <w:lvlText w:val="%1.%2.%3."/>
      <w:lvlJc w:val="left"/>
      <w:pPr>
        <w:tabs>
          <w:tab w:val="num" w:pos="1440"/>
        </w:tabs>
        <w:ind w:left="1224" w:hanging="504"/>
      </w:pPr>
      <w:rPr>
        <w:rFonts w:hint="default"/>
        <w:b/>
        <w:bCs/>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8823DB2"/>
    <w:multiLevelType w:val="singleLevel"/>
    <w:tmpl w:val="F064E9D8"/>
    <w:lvl w:ilvl="0">
      <w:start w:val="1"/>
      <w:numFmt w:val="none"/>
      <w:pStyle w:val="felsorols1"/>
      <w:lvlText w:val="–"/>
      <w:lvlJc w:val="left"/>
      <w:pPr>
        <w:tabs>
          <w:tab w:val="num" w:pos="1418"/>
        </w:tabs>
        <w:ind w:left="1418" w:hanging="284"/>
      </w:pPr>
      <w:rPr>
        <w:rFonts w:hint="default"/>
      </w:rPr>
    </w:lvl>
  </w:abstractNum>
  <w:abstractNum w:abstractNumId="17">
    <w:nsid w:val="36EF2246"/>
    <w:multiLevelType w:val="multilevel"/>
    <w:tmpl w:val="FA6CBE34"/>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b/>
        <w:i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9754213"/>
    <w:multiLevelType w:val="hybridMultilevel"/>
    <w:tmpl w:val="12186B6E"/>
    <w:lvl w:ilvl="0" w:tplc="6A385B2E">
      <w:start w:val="4"/>
      <w:numFmt w:val="upperRoman"/>
      <w:lvlText w:val="%1."/>
      <w:lvlJc w:val="left"/>
      <w:pPr>
        <w:ind w:left="750" w:hanging="720"/>
      </w:pPr>
      <w:rPr>
        <w:rFonts w:cs="Times New Roman" w:hint="default"/>
      </w:rPr>
    </w:lvl>
    <w:lvl w:ilvl="1" w:tplc="649E7E46">
      <w:start w:val="1"/>
      <w:numFmt w:val="lowerLetter"/>
      <w:lvlText w:val="%2."/>
      <w:lvlJc w:val="left"/>
      <w:pPr>
        <w:ind w:left="1110" w:hanging="360"/>
      </w:pPr>
      <w:rPr>
        <w:rFonts w:cs="Times New Roman"/>
      </w:rPr>
    </w:lvl>
    <w:lvl w:ilvl="2" w:tplc="C2B659F2">
      <w:start w:val="1"/>
      <w:numFmt w:val="lowerRoman"/>
      <w:lvlText w:val="%3."/>
      <w:lvlJc w:val="right"/>
      <w:pPr>
        <w:ind w:left="1830" w:hanging="180"/>
      </w:pPr>
      <w:rPr>
        <w:rFonts w:cs="Times New Roman"/>
      </w:rPr>
    </w:lvl>
    <w:lvl w:ilvl="3" w:tplc="2CB47C0C">
      <w:start w:val="1"/>
      <w:numFmt w:val="decimal"/>
      <w:lvlText w:val="%4."/>
      <w:lvlJc w:val="left"/>
      <w:pPr>
        <w:ind w:left="2550" w:hanging="360"/>
      </w:pPr>
      <w:rPr>
        <w:rFonts w:cs="Times New Roman"/>
      </w:rPr>
    </w:lvl>
    <w:lvl w:ilvl="4" w:tplc="4178E9BE">
      <w:start w:val="1"/>
      <w:numFmt w:val="lowerLetter"/>
      <w:lvlText w:val="%5."/>
      <w:lvlJc w:val="left"/>
      <w:pPr>
        <w:ind w:left="3270" w:hanging="360"/>
      </w:pPr>
      <w:rPr>
        <w:rFonts w:cs="Times New Roman"/>
      </w:rPr>
    </w:lvl>
    <w:lvl w:ilvl="5" w:tplc="D8E8ED82">
      <w:start w:val="1"/>
      <w:numFmt w:val="lowerRoman"/>
      <w:lvlText w:val="%6."/>
      <w:lvlJc w:val="right"/>
      <w:pPr>
        <w:ind w:left="3990" w:hanging="180"/>
      </w:pPr>
      <w:rPr>
        <w:rFonts w:cs="Times New Roman"/>
      </w:rPr>
    </w:lvl>
    <w:lvl w:ilvl="6" w:tplc="3020A296">
      <w:start w:val="1"/>
      <w:numFmt w:val="decimal"/>
      <w:lvlText w:val="%7."/>
      <w:lvlJc w:val="left"/>
      <w:pPr>
        <w:ind w:left="4710" w:hanging="360"/>
      </w:pPr>
      <w:rPr>
        <w:rFonts w:cs="Times New Roman"/>
      </w:rPr>
    </w:lvl>
    <w:lvl w:ilvl="7" w:tplc="EDF09342">
      <w:start w:val="1"/>
      <w:numFmt w:val="lowerLetter"/>
      <w:lvlText w:val="%8."/>
      <w:lvlJc w:val="left"/>
      <w:pPr>
        <w:ind w:left="5430" w:hanging="360"/>
      </w:pPr>
      <w:rPr>
        <w:rFonts w:cs="Times New Roman"/>
      </w:rPr>
    </w:lvl>
    <w:lvl w:ilvl="8" w:tplc="BA9A53F8">
      <w:start w:val="1"/>
      <w:numFmt w:val="lowerRoman"/>
      <w:lvlText w:val="%9."/>
      <w:lvlJc w:val="right"/>
      <w:pPr>
        <w:ind w:left="6150" w:hanging="180"/>
      </w:pPr>
      <w:rPr>
        <w:rFonts w:cs="Times New Roman"/>
      </w:rPr>
    </w:lvl>
  </w:abstractNum>
  <w:abstractNum w:abstractNumId="19">
    <w:nsid w:val="4F082CE8"/>
    <w:multiLevelType w:val="multilevel"/>
    <w:tmpl w:val="E4C85110"/>
    <w:styleLink w:val="Stlus4"/>
    <w:lvl w:ilvl="0">
      <w:start w:val="5"/>
      <w:numFmt w:val="decimal"/>
      <w:lvlText w:val="%1"/>
      <w:lvlJc w:val="left"/>
      <w:pPr>
        <w:ind w:left="108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3.%3"/>
      <w:lvlJc w:val="left"/>
      <w:pPr>
        <w:ind w:left="216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
    <w:nsid w:val="54564123"/>
    <w:multiLevelType w:val="multilevel"/>
    <w:tmpl w:val="8EFAA0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bCs/>
        <w:i w:val="0"/>
        <w:color w:val="auto"/>
      </w:rPr>
    </w:lvl>
    <w:lvl w:ilvl="2">
      <w:start w:val="1"/>
      <w:numFmt w:val="decimal"/>
      <w:lvlText w:val="%1.%2.%3."/>
      <w:lvlJc w:val="left"/>
      <w:pPr>
        <w:tabs>
          <w:tab w:val="num" w:pos="1440"/>
        </w:tabs>
        <w:ind w:left="1224" w:hanging="504"/>
      </w:pPr>
      <w:rPr>
        <w:rFonts w:hint="default"/>
        <w:b/>
        <w:bCs/>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00E50A3"/>
    <w:multiLevelType w:val="multilevel"/>
    <w:tmpl w:val="6E1EF98A"/>
    <w:styleLink w:val="Stlus7"/>
    <w:lvl w:ilvl="0">
      <w:start w:val="10"/>
      <w:numFmt w:val="decimal"/>
      <w:lvlText w:val="%1."/>
      <w:lvlJc w:val="left"/>
      <w:pPr>
        <w:tabs>
          <w:tab w:val="num" w:pos="0"/>
        </w:tabs>
        <w:ind w:left="1080" w:hanging="360"/>
      </w:pPr>
      <w:rPr>
        <w:rFonts w:cs="Times New Roman" w:hint="default"/>
      </w:rPr>
    </w:lvl>
    <w:lvl w:ilvl="1">
      <w:start w:val="3"/>
      <w:numFmt w:val="decimal"/>
      <w:lvlText w:val="%1.%2."/>
      <w:lvlJc w:val="left"/>
      <w:pPr>
        <w:tabs>
          <w:tab w:val="num" w:pos="0"/>
        </w:tabs>
        <w:ind w:left="720" w:hanging="360"/>
      </w:pPr>
      <w:rPr>
        <w:rFonts w:cs="Times New Roman" w:hint="default"/>
      </w:rPr>
    </w:lvl>
    <w:lvl w:ilvl="2">
      <w:start w:val="1"/>
      <w:numFmt w:val="decimal"/>
      <w:lvlRestart w:val="0"/>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2">
    <w:nsid w:val="64B241D0"/>
    <w:multiLevelType w:val="hybridMultilevel"/>
    <w:tmpl w:val="2CDEC7C8"/>
    <w:lvl w:ilvl="0" w:tplc="79726E70">
      <w:numFmt w:val="bullet"/>
      <w:lvlText w:val="–"/>
      <w:lvlJc w:val="left"/>
      <w:pPr>
        <w:tabs>
          <w:tab w:val="num" w:pos="1275"/>
        </w:tabs>
        <w:ind w:left="1275" w:hanging="360"/>
      </w:pPr>
      <w:rPr>
        <w:rFonts w:ascii="Times New Roman" w:eastAsia="Times New Roman" w:hAnsi="Times New Roman" w:hint="default"/>
      </w:rPr>
    </w:lvl>
    <w:lvl w:ilvl="1" w:tplc="2B26B60C">
      <w:start w:val="1"/>
      <w:numFmt w:val="bullet"/>
      <w:lvlText w:val="o"/>
      <w:lvlJc w:val="left"/>
      <w:pPr>
        <w:tabs>
          <w:tab w:val="num" w:pos="1995"/>
        </w:tabs>
        <w:ind w:left="1995" w:hanging="360"/>
      </w:pPr>
      <w:rPr>
        <w:rFonts w:ascii="Courier New" w:hAnsi="Courier New" w:hint="default"/>
      </w:rPr>
    </w:lvl>
    <w:lvl w:ilvl="2" w:tplc="5FE67616">
      <w:start w:val="1"/>
      <w:numFmt w:val="bullet"/>
      <w:lvlText w:val=""/>
      <w:lvlJc w:val="left"/>
      <w:pPr>
        <w:tabs>
          <w:tab w:val="num" w:pos="2715"/>
        </w:tabs>
        <w:ind w:left="2715" w:hanging="360"/>
      </w:pPr>
      <w:rPr>
        <w:rFonts w:ascii="Wingdings" w:hAnsi="Wingdings" w:hint="default"/>
      </w:rPr>
    </w:lvl>
    <w:lvl w:ilvl="3" w:tplc="841229FA">
      <w:start w:val="1"/>
      <w:numFmt w:val="bullet"/>
      <w:lvlText w:val=""/>
      <w:lvlJc w:val="left"/>
      <w:pPr>
        <w:tabs>
          <w:tab w:val="num" w:pos="3435"/>
        </w:tabs>
        <w:ind w:left="3435" w:hanging="360"/>
      </w:pPr>
      <w:rPr>
        <w:rFonts w:ascii="Symbol" w:hAnsi="Symbol" w:hint="default"/>
      </w:rPr>
    </w:lvl>
    <w:lvl w:ilvl="4" w:tplc="D8165C6C">
      <w:start w:val="1"/>
      <w:numFmt w:val="bullet"/>
      <w:lvlText w:val="o"/>
      <w:lvlJc w:val="left"/>
      <w:pPr>
        <w:tabs>
          <w:tab w:val="num" w:pos="4155"/>
        </w:tabs>
        <w:ind w:left="4155" w:hanging="360"/>
      </w:pPr>
      <w:rPr>
        <w:rFonts w:ascii="Courier New" w:hAnsi="Courier New" w:hint="default"/>
      </w:rPr>
    </w:lvl>
    <w:lvl w:ilvl="5" w:tplc="303A8EEC">
      <w:start w:val="1"/>
      <w:numFmt w:val="bullet"/>
      <w:lvlText w:val=""/>
      <w:lvlJc w:val="left"/>
      <w:pPr>
        <w:tabs>
          <w:tab w:val="num" w:pos="4875"/>
        </w:tabs>
        <w:ind w:left="4875" w:hanging="360"/>
      </w:pPr>
      <w:rPr>
        <w:rFonts w:ascii="Wingdings" w:hAnsi="Wingdings" w:hint="default"/>
      </w:rPr>
    </w:lvl>
    <w:lvl w:ilvl="6" w:tplc="7062B816">
      <w:start w:val="1"/>
      <w:numFmt w:val="bullet"/>
      <w:lvlText w:val=""/>
      <w:lvlJc w:val="left"/>
      <w:pPr>
        <w:tabs>
          <w:tab w:val="num" w:pos="5595"/>
        </w:tabs>
        <w:ind w:left="5595" w:hanging="360"/>
      </w:pPr>
      <w:rPr>
        <w:rFonts w:ascii="Symbol" w:hAnsi="Symbol" w:hint="default"/>
      </w:rPr>
    </w:lvl>
    <w:lvl w:ilvl="7" w:tplc="C1C89C4C">
      <w:start w:val="1"/>
      <w:numFmt w:val="bullet"/>
      <w:lvlText w:val="o"/>
      <w:lvlJc w:val="left"/>
      <w:pPr>
        <w:tabs>
          <w:tab w:val="num" w:pos="6315"/>
        </w:tabs>
        <w:ind w:left="6315" w:hanging="360"/>
      </w:pPr>
      <w:rPr>
        <w:rFonts w:ascii="Courier New" w:hAnsi="Courier New" w:hint="default"/>
      </w:rPr>
    </w:lvl>
    <w:lvl w:ilvl="8" w:tplc="B06E1914">
      <w:start w:val="1"/>
      <w:numFmt w:val="bullet"/>
      <w:lvlText w:val=""/>
      <w:lvlJc w:val="left"/>
      <w:pPr>
        <w:tabs>
          <w:tab w:val="num" w:pos="7035"/>
        </w:tabs>
        <w:ind w:left="7035" w:hanging="360"/>
      </w:pPr>
      <w:rPr>
        <w:rFonts w:ascii="Wingdings" w:hAnsi="Wingdings" w:hint="default"/>
      </w:rPr>
    </w:lvl>
  </w:abstractNum>
  <w:abstractNum w:abstractNumId="23">
    <w:nsid w:val="655F44B5"/>
    <w:multiLevelType w:val="multilevel"/>
    <w:tmpl w:val="0D32726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73B0933"/>
    <w:multiLevelType w:val="multilevel"/>
    <w:tmpl w:val="965CE0E2"/>
    <w:lvl w:ilvl="0">
      <w:start w:val="13"/>
      <w:numFmt w:val="decimal"/>
      <w:lvlText w:val="%1"/>
      <w:lvlJc w:val="left"/>
      <w:pPr>
        <w:ind w:left="420" w:hanging="420"/>
      </w:pPr>
      <w:rPr>
        <w:rFonts w:hint="default"/>
      </w:rPr>
    </w:lvl>
    <w:lvl w:ilvl="1">
      <w:start w:val="1"/>
      <w:numFmt w:val="decimal"/>
      <w:lvlText w:val="%1.%2"/>
      <w:lvlJc w:val="left"/>
      <w:pPr>
        <w:ind w:left="1137" w:hanging="420"/>
      </w:pPr>
      <w:rPr>
        <w:rFonts w:hint="default"/>
        <w:i w:val="0"/>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5">
    <w:nsid w:val="68972B73"/>
    <w:multiLevelType w:val="multilevel"/>
    <w:tmpl w:val="88A0086C"/>
    <w:lvl w:ilvl="0">
      <w:start w:val="10"/>
      <w:numFmt w:val="decimal"/>
      <w:lvlText w:val="%1"/>
      <w:lvlJc w:val="left"/>
      <w:pPr>
        <w:ind w:left="420" w:hanging="420"/>
      </w:pPr>
      <w:rPr>
        <w:rFonts w:hint="default"/>
      </w:rPr>
    </w:lvl>
    <w:lvl w:ilvl="1">
      <w:start w:val="1"/>
      <w:numFmt w:val="decimal"/>
      <w:lvlText w:val="%1.%2"/>
      <w:lvlJc w:val="left"/>
      <w:pPr>
        <w:ind w:left="1137" w:hanging="420"/>
      </w:pPr>
      <w:rPr>
        <w:rFonts w:hint="default"/>
        <w:i w:val="0"/>
      </w:rPr>
    </w:lvl>
    <w:lvl w:ilvl="2">
      <w:start w:val="1"/>
      <w:numFmt w:val="decimal"/>
      <w:lvlText w:val="%1.%2.%3"/>
      <w:lvlJc w:val="left"/>
      <w:pPr>
        <w:ind w:left="2154" w:hanging="720"/>
      </w:pPr>
      <w:rPr>
        <w:rFonts w:hint="default"/>
        <w:b/>
        <w:i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6">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7">
    <w:nsid w:val="6DE77DC0"/>
    <w:multiLevelType w:val="hybridMultilevel"/>
    <w:tmpl w:val="62720BFE"/>
    <w:lvl w:ilvl="0" w:tplc="422E65BE">
      <w:numFmt w:val="bullet"/>
      <w:lvlText w:val="-"/>
      <w:lvlJc w:val="left"/>
      <w:pPr>
        <w:ind w:left="1069" w:hanging="360"/>
      </w:pPr>
      <w:rPr>
        <w:rFonts w:ascii="Palatino Linotype" w:eastAsia="Lucida Sans Unicode" w:hAnsi="Palatino Linotype" w:cs="Times New Roman" w:hint="default"/>
      </w:rPr>
    </w:lvl>
    <w:lvl w:ilvl="1" w:tplc="BA3AE2AE" w:tentative="1">
      <w:start w:val="1"/>
      <w:numFmt w:val="bullet"/>
      <w:lvlText w:val="o"/>
      <w:lvlJc w:val="left"/>
      <w:pPr>
        <w:ind w:left="1789" w:hanging="360"/>
      </w:pPr>
      <w:rPr>
        <w:rFonts w:ascii="Courier New" w:hAnsi="Courier New" w:cs="Courier New" w:hint="default"/>
      </w:rPr>
    </w:lvl>
    <w:lvl w:ilvl="2" w:tplc="F01CE546" w:tentative="1">
      <w:start w:val="1"/>
      <w:numFmt w:val="bullet"/>
      <w:lvlText w:val=""/>
      <w:lvlJc w:val="left"/>
      <w:pPr>
        <w:ind w:left="2509" w:hanging="360"/>
      </w:pPr>
      <w:rPr>
        <w:rFonts w:ascii="Wingdings" w:hAnsi="Wingdings" w:hint="default"/>
      </w:rPr>
    </w:lvl>
    <w:lvl w:ilvl="3" w:tplc="43EADC0E" w:tentative="1">
      <w:start w:val="1"/>
      <w:numFmt w:val="bullet"/>
      <w:lvlText w:val=""/>
      <w:lvlJc w:val="left"/>
      <w:pPr>
        <w:ind w:left="3229" w:hanging="360"/>
      </w:pPr>
      <w:rPr>
        <w:rFonts w:ascii="Symbol" w:hAnsi="Symbol" w:hint="default"/>
      </w:rPr>
    </w:lvl>
    <w:lvl w:ilvl="4" w:tplc="C4B83E50" w:tentative="1">
      <w:start w:val="1"/>
      <w:numFmt w:val="bullet"/>
      <w:lvlText w:val="o"/>
      <w:lvlJc w:val="left"/>
      <w:pPr>
        <w:ind w:left="3949" w:hanging="360"/>
      </w:pPr>
      <w:rPr>
        <w:rFonts w:ascii="Courier New" w:hAnsi="Courier New" w:cs="Courier New" w:hint="default"/>
      </w:rPr>
    </w:lvl>
    <w:lvl w:ilvl="5" w:tplc="0D3ADEFE" w:tentative="1">
      <w:start w:val="1"/>
      <w:numFmt w:val="bullet"/>
      <w:lvlText w:val=""/>
      <w:lvlJc w:val="left"/>
      <w:pPr>
        <w:ind w:left="4669" w:hanging="360"/>
      </w:pPr>
      <w:rPr>
        <w:rFonts w:ascii="Wingdings" w:hAnsi="Wingdings" w:hint="default"/>
      </w:rPr>
    </w:lvl>
    <w:lvl w:ilvl="6" w:tplc="6844962C" w:tentative="1">
      <w:start w:val="1"/>
      <w:numFmt w:val="bullet"/>
      <w:lvlText w:val=""/>
      <w:lvlJc w:val="left"/>
      <w:pPr>
        <w:ind w:left="5389" w:hanging="360"/>
      </w:pPr>
      <w:rPr>
        <w:rFonts w:ascii="Symbol" w:hAnsi="Symbol" w:hint="default"/>
      </w:rPr>
    </w:lvl>
    <w:lvl w:ilvl="7" w:tplc="B204FA1C" w:tentative="1">
      <w:start w:val="1"/>
      <w:numFmt w:val="bullet"/>
      <w:lvlText w:val="o"/>
      <w:lvlJc w:val="left"/>
      <w:pPr>
        <w:ind w:left="6109" w:hanging="360"/>
      </w:pPr>
      <w:rPr>
        <w:rFonts w:ascii="Courier New" w:hAnsi="Courier New" w:cs="Courier New" w:hint="default"/>
      </w:rPr>
    </w:lvl>
    <w:lvl w:ilvl="8" w:tplc="9CDAD1C0" w:tentative="1">
      <w:start w:val="1"/>
      <w:numFmt w:val="bullet"/>
      <w:lvlText w:val=""/>
      <w:lvlJc w:val="left"/>
      <w:pPr>
        <w:ind w:left="6829" w:hanging="360"/>
      </w:pPr>
      <w:rPr>
        <w:rFonts w:ascii="Wingdings" w:hAnsi="Wingdings" w:hint="default"/>
      </w:rPr>
    </w:lvl>
  </w:abstractNum>
  <w:abstractNum w:abstractNumId="28">
    <w:nsid w:val="6E5B58BF"/>
    <w:multiLevelType w:val="multilevel"/>
    <w:tmpl w:val="7B420184"/>
    <w:lvl w:ilvl="0">
      <w:start w:val="13"/>
      <w:numFmt w:val="decimal"/>
      <w:lvlText w:val="%1"/>
      <w:lvlJc w:val="left"/>
      <w:pPr>
        <w:ind w:left="420" w:hanging="420"/>
      </w:pPr>
      <w:rPr>
        <w:rFonts w:hint="default"/>
      </w:rPr>
    </w:lvl>
    <w:lvl w:ilvl="1">
      <w:start w:val="1"/>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9">
    <w:nsid w:val="6F7C4A84"/>
    <w:multiLevelType w:val="multilevel"/>
    <w:tmpl w:val="1FAC6054"/>
    <w:lvl w:ilvl="0">
      <w:start w:val="11"/>
      <w:numFmt w:val="decimal"/>
      <w:lvlText w:val="%1"/>
      <w:lvlJc w:val="left"/>
      <w:pPr>
        <w:ind w:left="420" w:hanging="420"/>
      </w:pPr>
      <w:rPr>
        <w:rFonts w:hint="default"/>
      </w:rPr>
    </w:lvl>
    <w:lvl w:ilvl="1">
      <w:start w:val="1"/>
      <w:numFmt w:val="decimal"/>
      <w:lvlText w:val="%1.%2"/>
      <w:lvlJc w:val="left"/>
      <w:pPr>
        <w:ind w:left="1137" w:hanging="420"/>
      </w:pPr>
      <w:rPr>
        <w:rFonts w:hint="default"/>
        <w:i w:val="0"/>
      </w:rPr>
    </w:lvl>
    <w:lvl w:ilvl="2">
      <w:start w:val="1"/>
      <w:numFmt w:val="decimal"/>
      <w:lvlText w:val="%1.%2.%3"/>
      <w:lvlJc w:val="left"/>
      <w:pPr>
        <w:ind w:left="2154" w:hanging="720"/>
      </w:pPr>
      <w:rPr>
        <w:rFonts w:hint="default"/>
        <w:i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0">
    <w:nsid w:val="747165BC"/>
    <w:multiLevelType w:val="multilevel"/>
    <w:tmpl w:val="6C2650D0"/>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5EF2F8A"/>
    <w:multiLevelType w:val="multilevel"/>
    <w:tmpl w:val="E452C9EC"/>
    <w:lvl w:ilvl="0">
      <w:start w:val="4"/>
      <w:numFmt w:val="decimal"/>
      <w:lvlText w:val="%1."/>
      <w:lvlJc w:val="left"/>
      <w:pPr>
        <w:ind w:left="1080" w:hanging="360"/>
      </w:pPr>
      <w:rPr>
        <w:rFonts w:hint="default"/>
      </w:rPr>
    </w:lvl>
    <w:lvl w:ilvl="1">
      <w:start w:val="3"/>
      <w:numFmt w:val="decimal"/>
      <w:lvlText w:val="%1.%2."/>
      <w:lvlJc w:val="left"/>
      <w:pPr>
        <w:ind w:left="720" w:hanging="360"/>
      </w:pPr>
      <w:rPr>
        <w:rFonts w:hint="default"/>
      </w:rPr>
    </w:lvl>
    <w:lvl w:ilvl="2">
      <w:start w:val="3"/>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156FD3"/>
    <w:multiLevelType w:val="multilevel"/>
    <w:tmpl w:val="040E001D"/>
    <w:numStyleLink w:val="Stlus2"/>
  </w:abstractNum>
  <w:abstractNum w:abstractNumId="33">
    <w:nsid w:val="7BD20961"/>
    <w:multiLevelType w:val="multilevel"/>
    <w:tmpl w:val="DFF699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CE2346A"/>
    <w:multiLevelType w:val="hybridMultilevel"/>
    <w:tmpl w:val="BCA81A4E"/>
    <w:lvl w:ilvl="0" w:tplc="A68E1134">
      <w:start w:val="2"/>
      <w:numFmt w:val="upperRoman"/>
      <w:lvlText w:val="%1."/>
      <w:lvlJc w:val="left"/>
      <w:pPr>
        <w:tabs>
          <w:tab w:val="num" w:pos="750"/>
        </w:tabs>
        <w:ind w:left="750" w:hanging="720"/>
      </w:pPr>
      <w:rPr>
        <w:rFonts w:cs="Times New Roman"/>
      </w:rPr>
    </w:lvl>
    <w:lvl w:ilvl="1" w:tplc="3F3A1294">
      <w:start w:val="1"/>
      <w:numFmt w:val="lowerLetter"/>
      <w:lvlText w:val="%2."/>
      <w:lvlJc w:val="left"/>
      <w:pPr>
        <w:tabs>
          <w:tab w:val="num" w:pos="1110"/>
        </w:tabs>
        <w:ind w:left="1110" w:hanging="360"/>
      </w:pPr>
      <w:rPr>
        <w:rFonts w:cs="Times New Roman"/>
      </w:rPr>
    </w:lvl>
    <w:lvl w:ilvl="2" w:tplc="FC50167C">
      <w:start w:val="1"/>
      <w:numFmt w:val="lowerRoman"/>
      <w:lvlText w:val="%3."/>
      <w:lvlJc w:val="right"/>
      <w:pPr>
        <w:tabs>
          <w:tab w:val="num" w:pos="1830"/>
        </w:tabs>
        <w:ind w:left="1830" w:hanging="180"/>
      </w:pPr>
      <w:rPr>
        <w:rFonts w:cs="Times New Roman"/>
      </w:rPr>
    </w:lvl>
    <w:lvl w:ilvl="3" w:tplc="053A0014">
      <w:start w:val="1"/>
      <w:numFmt w:val="decimal"/>
      <w:lvlText w:val="%4."/>
      <w:lvlJc w:val="left"/>
      <w:pPr>
        <w:tabs>
          <w:tab w:val="num" w:pos="2550"/>
        </w:tabs>
        <w:ind w:left="2550" w:hanging="360"/>
      </w:pPr>
      <w:rPr>
        <w:rFonts w:cs="Times New Roman"/>
      </w:rPr>
    </w:lvl>
    <w:lvl w:ilvl="4" w:tplc="3C5E6674">
      <w:start w:val="1"/>
      <w:numFmt w:val="lowerLetter"/>
      <w:lvlText w:val="%5."/>
      <w:lvlJc w:val="left"/>
      <w:pPr>
        <w:tabs>
          <w:tab w:val="num" w:pos="3270"/>
        </w:tabs>
        <w:ind w:left="3270" w:hanging="360"/>
      </w:pPr>
      <w:rPr>
        <w:rFonts w:cs="Times New Roman"/>
      </w:rPr>
    </w:lvl>
    <w:lvl w:ilvl="5" w:tplc="026E747A">
      <w:start w:val="1"/>
      <w:numFmt w:val="lowerRoman"/>
      <w:lvlText w:val="%6."/>
      <w:lvlJc w:val="right"/>
      <w:pPr>
        <w:tabs>
          <w:tab w:val="num" w:pos="3990"/>
        </w:tabs>
        <w:ind w:left="3990" w:hanging="180"/>
      </w:pPr>
      <w:rPr>
        <w:rFonts w:cs="Times New Roman"/>
      </w:rPr>
    </w:lvl>
    <w:lvl w:ilvl="6" w:tplc="F80EBBBA">
      <w:start w:val="1"/>
      <w:numFmt w:val="decimal"/>
      <w:lvlText w:val="%7."/>
      <w:lvlJc w:val="left"/>
      <w:pPr>
        <w:tabs>
          <w:tab w:val="num" w:pos="4710"/>
        </w:tabs>
        <w:ind w:left="4710" w:hanging="360"/>
      </w:pPr>
      <w:rPr>
        <w:rFonts w:cs="Times New Roman"/>
      </w:rPr>
    </w:lvl>
    <w:lvl w:ilvl="7" w:tplc="42B81714">
      <w:start w:val="1"/>
      <w:numFmt w:val="lowerLetter"/>
      <w:lvlText w:val="%8."/>
      <w:lvlJc w:val="left"/>
      <w:pPr>
        <w:tabs>
          <w:tab w:val="num" w:pos="5430"/>
        </w:tabs>
        <w:ind w:left="5430" w:hanging="360"/>
      </w:pPr>
      <w:rPr>
        <w:rFonts w:cs="Times New Roman"/>
      </w:rPr>
    </w:lvl>
    <w:lvl w:ilvl="8" w:tplc="D2C0B8FE">
      <w:start w:val="1"/>
      <w:numFmt w:val="lowerRoman"/>
      <w:lvlText w:val="%9."/>
      <w:lvlJc w:val="right"/>
      <w:pPr>
        <w:tabs>
          <w:tab w:val="num" w:pos="6150"/>
        </w:tabs>
        <w:ind w:left="6150" w:hanging="180"/>
      </w:pPr>
      <w:rPr>
        <w:rFonts w:cs="Times New Roman"/>
      </w:rPr>
    </w:lvl>
  </w:abstractNum>
  <w:num w:numId="1">
    <w:abstractNumId w:val="22"/>
  </w:num>
  <w:num w:numId="2">
    <w:abstractNumId w:val="0"/>
  </w:num>
  <w:num w:numId="3">
    <w:abstractNumId w:val="34"/>
  </w:num>
  <w:num w:numId="4">
    <w:abstractNumId w:val="18"/>
  </w:num>
  <w:num w:numId="5">
    <w:abstractNumId w:val="30"/>
  </w:num>
  <w:num w:numId="6">
    <w:abstractNumId w:val="33"/>
  </w:num>
  <w:num w:numId="7">
    <w:abstractNumId w:val="5"/>
  </w:num>
  <w:num w:numId="8">
    <w:abstractNumId w:val="16"/>
  </w:num>
  <w:num w:numId="9">
    <w:abstractNumId w:val="14"/>
  </w:num>
  <w:num w:numId="10">
    <w:abstractNumId w:val="9"/>
  </w:num>
  <w:num w:numId="11">
    <w:abstractNumId w:val="23"/>
  </w:num>
  <w:num w:numId="12">
    <w:abstractNumId w:val="3"/>
  </w:num>
  <w:num w:numId="13">
    <w:abstractNumId w:val="25"/>
  </w:num>
  <w:num w:numId="14">
    <w:abstractNumId w:val="29"/>
  </w:num>
  <w:num w:numId="15">
    <w:abstractNumId w:val="4"/>
  </w:num>
  <w:num w:numId="16">
    <w:abstractNumId w:val="28"/>
  </w:num>
  <w:num w:numId="17">
    <w:abstractNumId w:val="24"/>
  </w:num>
  <w:num w:numId="18">
    <w:abstractNumId w:val="10"/>
  </w:num>
  <w:num w:numId="19">
    <w:abstractNumId w:val="19"/>
  </w:num>
  <w:num w:numId="20">
    <w:abstractNumId w:val="7"/>
  </w:num>
  <w:num w:numId="21">
    <w:abstractNumId w:val="11"/>
  </w:num>
  <w:num w:numId="22">
    <w:abstractNumId w:val="13"/>
  </w:num>
  <w:num w:numId="23">
    <w:abstractNumId w:val="21"/>
  </w:num>
  <w:num w:numId="24">
    <w:abstractNumId w:val="1"/>
  </w:num>
  <w:num w:numId="25">
    <w:abstractNumId w:val="27"/>
  </w:num>
  <w:num w:numId="26">
    <w:abstractNumId w:val="2"/>
  </w:num>
  <w:num w:numId="27">
    <w:abstractNumId w:val="12"/>
  </w:num>
  <w:num w:numId="28">
    <w:abstractNumId w:val="32"/>
  </w:num>
  <w:num w:numId="29">
    <w:abstractNumId w:val="26"/>
  </w:num>
  <w:num w:numId="30">
    <w:abstractNumId w:val="20"/>
  </w:num>
  <w:num w:numId="31">
    <w:abstractNumId w:val="8"/>
  </w:num>
  <w:num w:numId="32">
    <w:abstractNumId w:val="31"/>
  </w:num>
  <w:num w:numId="33">
    <w:abstractNumId w:val="15"/>
  </w:num>
  <w:num w:numId="34">
    <w:abstractNumId w:val="17"/>
  </w:num>
  <w:num w:numId="35">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1895"/>
    <w:rsid w:val="000125D1"/>
    <w:rsid w:val="0001384E"/>
    <w:rsid w:val="00014447"/>
    <w:rsid w:val="00016497"/>
    <w:rsid w:val="000179E4"/>
    <w:rsid w:val="00017C63"/>
    <w:rsid w:val="00033FB3"/>
    <w:rsid w:val="00036091"/>
    <w:rsid w:val="00040542"/>
    <w:rsid w:val="0004291C"/>
    <w:rsid w:val="0004622D"/>
    <w:rsid w:val="000467AA"/>
    <w:rsid w:val="00046F82"/>
    <w:rsid w:val="00051ECE"/>
    <w:rsid w:val="0006357D"/>
    <w:rsid w:val="0006464E"/>
    <w:rsid w:val="00065463"/>
    <w:rsid w:val="00075C1B"/>
    <w:rsid w:val="000760D5"/>
    <w:rsid w:val="000768BE"/>
    <w:rsid w:val="00086155"/>
    <w:rsid w:val="00090524"/>
    <w:rsid w:val="00094232"/>
    <w:rsid w:val="00096C56"/>
    <w:rsid w:val="000A1237"/>
    <w:rsid w:val="000A1817"/>
    <w:rsid w:val="000A38A0"/>
    <w:rsid w:val="000A75AA"/>
    <w:rsid w:val="000B11B2"/>
    <w:rsid w:val="000B1E88"/>
    <w:rsid w:val="000B6BBE"/>
    <w:rsid w:val="000C0281"/>
    <w:rsid w:val="000C0890"/>
    <w:rsid w:val="000C7C38"/>
    <w:rsid w:val="000D14A3"/>
    <w:rsid w:val="000D20CF"/>
    <w:rsid w:val="000D2861"/>
    <w:rsid w:val="000D428B"/>
    <w:rsid w:val="000D70BA"/>
    <w:rsid w:val="000D75AE"/>
    <w:rsid w:val="000E120B"/>
    <w:rsid w:val="000F10CC"/>
    <w:rsid w:val="000F2402"/>
    <w:rsid w:val="000F7EA5"/>
    <w:rsid w:val="00100610"/>
    <w:rsid w:val="00104C60"/>
    <w:rsid w:val="0010660C"/>
    <w:rsid w:val="0010668B"/>
    <w:rsid w:val="00106B36"/>
    <w:rsid w:val="001076A6"/>
    <w:rsid w:val="0011021B"/>
    <w:rsid w:val="00120D91"/>
    <w:rsid w:val="00123941"/>
    <w:rsid w:val="00126392"/>
    <w:rsid w:val="001275EB"/>
    <w:rsid w:val="001305E0"/>
    <w:rsid w:val="00131E91"/>
    <w:rsid w:val="0013250B"/>
    <w:rsid w:val="00132BDA"/>
    <w:rsid w:val="0013386E"/>
    <w:rsid w:val="00137A02"/>
    <w:rsid w:val="00142CA5"/>
    <w:rsid w:val="00152528"/>
    <w:rsid w:val="00152C27"/>
    <w:rsid w:val="00154CB5"/>
    <w:rsid w:val="0016017A"/>
    <w:rsid w:val="00161941"/>
    <w:rsid w:val="001619DE"/>
    <w:rsid w:val="001649C1"/>
    <w:rsid w:val="00172E41"/>
    <w:rsid w:val="0017328B"/>
    <w:rsid w:val="0017355C"/>
    <w:rsid w:val="0017386E"/>
    <w:rsid w:val="00174C44"/>
    <w:rsid w:val="00175BEA"/>
    <w:rsid w:val="00176AB7"/>
    <w:rsid w:val="00176FAF"/>
    <w:rsid w:val="00182647"/>
    <w:rsid w:val="001834C4"/>
    <w:rsid w:val="00197AE3"/>
    <w:rsid w:val="00197EB4"/>
    <w:rsid w:val="001A5378"/>
    <w:rsid w:val="001A6BF9"/>
    <w:rsid w:val="001B2CAD"/>
    <w:rsid w:val="001B3D1D"/>
    <w:rsid w:val="001B4776"/>
    <w:rsid w:val="001C7B54"/>
    <w:rsid w:val="001D48FA"/>
    <w:rsid w:val="001D574D"/>
    <w:rsid w:val="001E3CFD"/>
    <w:rsid w:val="001F0480"/>
    <w:rsid w:val="001F0AFD"/>
    <w:rsid w:val="001F0E07"/>
    <w:rsid w:val="001F65BC"/>
    <w:rsid w:val="001F74EF"/>
    <w:rsid w:val="001F7F2A"/>
    <w:rsid w:val="002019E0"/>
    <w:rsid w:val="0020411F"/>
    <w:rsid w:val="00204136"/>
    <w:rsid w:val="00204BA4"/>
    <w:rsid w:val="00210691"/>
    <w:rsid w:val="0021193D"/>
    <w:rsid w:val="002120BE"/>
    <w:rsid w:val="00220090"/>
    <w:rsid w:val="00225051"/>
    <w:rsid w:val="00230798"/>
    <w:rsid w:val="00230DBA"/>
    <w:rsid w:val="002320C6"/>
    <w:rsid w:val="00232AAF"/>
    <w:rsid w:val="002349D1"/>
    <w:rsid w:val="00234CA3"/>
    <w:rsid w:val="002469E5"/>
    <w:rsid w:val="00250641"/>
    <w:rsid w:val="0025173A"/>
    <w:rsid w:val="00255AD3"/>
    <w:rsid w:val="00256BCD"/>
    <w:rsid w:val="002622E1"/>
    <w:rsid w:val="002628B7"/>
    <w:rsid w:val="00264B30"/>
    <w:rsid w:val="00272443"/>
    <w:rsid w:val="00272DC1"/>
    <w:rsid w:val="0028078A"/>
    <w:rsid w:val="00280858"/>
    <w:rsid w:val="002841E0"/>
    <w:rsid w:val="0028557C"/>
    <w:rsid w:val="00290835"/>
    <w:rsid w:val="00290901"/>
    <w:rsid w:val="00295739"/>
    <w:rsid w:val="00296446"/>
    <w:rsid w:val="00296761"/>
    <w:rsid w:val="00296DB1"/>
    <w:rsid w:val="002971CF"/>
    <w:rsid w:val="00297217"/>
    <w:rsid w:val="002A7680"/>
    <w:rsid w:val="002A7C0F"/>
    <w:rsid w:val="002B1C4E"/>
    <w:rsid w:val="002B56F1"/>
    <w:rsid w:val="002C1A01"/>
    <w:rsid w:val="002C1ED6"/>
    <w:rsid w:val="002C1F1F"/>
    <w:rsid w:val="002C6F4E"/>
    <w:rsid w:val="002D3E9D"/>
    <w:rsid w:val="002E4E36"/>
    <w:rsid w:val="002E5639"/>
    <w:rsid w:val="002E71B8"/>
    <w:rsid w:val="002F5493"/>
    <w:rsid w:val="002F6455"/>
    <w:rsid w:val="0030210B"/>
    <w:rsid w:val="00303BFA"/>
    <w:rsid w:val="00307BAA"/>
    <w:rsid w:val="003108D3"/>
    <w:rsid w:val="003143DD"/>
    <w:rsid w:val="003145D2"/>
    <w:rsid w:val="003150D6"/>
    <w:rsid w:val="00317302"/>
    <w:rsid w:val="003232B9"/>
    <w:rsid w:val="003255AA"/>
    <w:rsid w:val="00325781"/>
    <w:rsid w:val="00325812"/>
    <w:rsid w:val="00335453"/>
    <w:rsid w:val="0034095D"/>
    <w:rsid w:val="0034097C"/>
    <w:rsid w:val="00342EDA"/>
    <w:rsid w:val="00345650"/>
    <w:rsid w:val="00361D47"/>
    <w:rsid w:val="003629B6"/>
    <w:rsid w:val="00363F8E"/>
    <w:rsid w:val="003645EA"/>
    <w:rsid w:val="00364982"/>
    <w:rsid w:val="003728BA"/>
    <w:rsid w:val="00374438"/>
    <w:rsid w:val="00376663"/>
    <w:rsid w:val="00376DA6"/>
    <w:rsid w:val="003771E7"/>
    <w:rsid w:val="00381FF6"/>
    <w:rsid w:val="0038462E"/>
    <w:rsid w:val="00385149"/>
    <w:rsid w:val="00386CFD"/>
    <w:rsid w:val="003915F1"/>
    <w:rsid w:val="00391E5C"/>
    <w:rsid w:val="00395766"/>
    <w:rsid w:val="003969C6"/>
    <w:rsid w:val="00396A84"/>
    <w:rsid w:val="003A1AAF"/>
    <w:rsid w:val="003A5D8F"/>
    <w:rsid w:val="003A6EE7"/>
    <w:rsid w:val="003A774B"/>
    <w:rsid w:val="003B1C32"/>
    <w:rsid w:val="003B5A41"/>
    <w:rsid w:val="003C0D68"/>
    <w:rsid w:val="003C1756"/>
    <w:rsid w:val="003C3CAA"/>
    <w:rsid w:val="003C59F1"/>
    <w:rsid w:val="003D167A"/>
    <w:rsid w:val="003D195C"/>
    <w:rsid w:val="003D2EDA"/>
    <w:rsid w:val="003D3919"/>
    <w:rsid w:val="003D3A15"/>
    <w:rsid w:val="003E0141"/>
    <w:rsid w:val="003E0C64"/>
    <w:rsid w:val="003E445A"/>
    <w:rsid w:val="003E5DC9"/>
    <w:rsid w:val="003E6F90"/>
    <w:rsid w:val="003F3067"/>
    <w:rsid w:val="003F5C5C"/>
    <w:rsid w:val="0040156D"/>
    <w:rsid w:val="004036EA"/>
    <w:rsid w:val="00404BF1"/>
    <w:rsid w:val="004058B7"/>
    <w:rsid w:val="00411C61"/>
    <w:rsid w:val="004129E2"/>
    <w:rsid w:val="00412D05"/>
    <w:rsid w:val="0041412F"/>
    <w:rsid w:val="004153BF"/>
    <w:rsid w:val="00415C62"/>
    <w:rsid w:val="00424DDB"/>
    <w:rsid w:val="00424E04"/>
    <w:rsid w:val="00426FD5"/>
    <w:rsid w:val="00432B48"/>
    <w:rsid w:val="00433D83"/>
    <w:rsid w:val="004432D2"/>
    <w:rsid w:val="00445EBA"/>
    <w:rsid w:val="0045044E"/>
    <w:rsid w:val="00450677"/>
    <w:rsid w:val="00450E69"/>
    <w:rsid w:val="004515D9"/>
    <w:rsid w:val="00452B42"/>
    <w:rsid w:val="00454D2A"/>
    <w:rsid w:val="00454FAC"/>
    <w:rsid w:val="00455454"/>
    <w:rsid w:val="004558BC"/>
    <w:rsid w:val="00465ADD"/>
    <w:rsid w:val="00472424"/>
    <w:rsid w:val="00472527"/>
    <w:rsid w:val="00475B6E"/>
    <w:rsid w:val="00480EB1"/>
    <w:rsid w:val="00481C53"/>
    <w:rsid w:val="00482ADB"/>
    <w:rsid w:val="004842CC"/>
    <w:rsid w:val="00484C4C"/>
    <w:rsid w:val="00485D3C"/>
    <w:rsid w:val="00487BD4"/>
    <w:rsid w:val="00494883"/>
    <w:rsid w:val="004A0695"/>
    <w:rsid w:val="004A0F34"/>
    <w:rsid w:val="004A2458"/>
    <w:rsid w:val="004A2B7C"/>
    <w:rsid w:val="004A3332"/>
    <w:rsid w:val="004A533F"/>
    <w:rsid w:val="004B1001"/>
    <w:rsid w:val="004B72BF"/>
    <w:rsid w:val="004C0722"/>
    <w:rsid w:val="004C4552"/>
    <w:rsid w:val="004C488C"/>
    <w:rsid w:val="004C6688"/>
    <w:rsid w:val="004C699F"/>
    <w:rsid w:val="004D4845"/>
    <w:rsid w:val="004D4A4D"/>
    <w:rsid w:val="004D5DC0"/>
    <w:rsid w:val="004D6AC3"/>
    <w:rsid w:val="004E46CC"/>
    <w:rsid w:val="004E66CE"/>
    <w:rsid w:val="004F1A96"/>
    <w:rsid w:val="004F319B"/>
    <w:rsid w:val="004F3A30"/>
    <w:rsid w:val="00503CAD"/>
    <w:rsid w:val="00505B0A"/>
    <w:rsid w:val="00512028"/>
    <w:rsid w:val="00512C80"/>
    <w:rsid w:val="005157FD"/>
    <w:rsid w:val="00516DE4"/>
    <w:rsid w:val="00523EF9"/>
    <w:rsid w:val="00526E91"/>
    <w:rsid w:val="00532E58"/>
    <w:rsid w:val="00536F33"/>
    <w:rsid w:val="00542D4F"/>
    <w:rsid w:val="005448ED"/>
    <w:rsid w:val="0054581C"/>
    <w:rsid w:val="00545E88"/>
    <w:rsid w:val="005501DE"/>
    <w:rsid w:val="00551FA2"/>
    <w:rsid w:val="0055274E"/>
    <w:rsid w:val="005538D1"/>
    <w:rsid w:val="00562F02"/>
    <w:rsid w:val="00563B96"/>
    <w:rsid w:val="00563CAE"/>
    <w:rsid w:val="00564643"/>
    <w:rsid w:val="00567887"/>
    <w:rsid w:val="00571BD6"/>
    <w:rsid w:val="0057216A"/>
    <w:rsid w:val="00573023"/>
    <w:rsid w:val="00576ECC"/>
    <w:rsid w:val="005804B4"/>
    <w:rsid w:val="00581ACB"/>
    <w:rsid w:val="00583213"/>
    <w:rsid w:val="00583F85"/>
    <w:rsid w:val="005856CA"/>
    <w:rsid w:val="0058623F"/>
    <w:rsid w:val="005912B1"/>
    <w:rsid w:val="0059505E"/>
    <w:rsid w:val="005A262C"/>
    <w:rsid w:val="005A7F75"/>
    <w:rsid w:val="005B3555"/>
    <w:rsid w:val="005B3BCF"/>
    <w:rsid w:val="005B5462"/>
    <w:rsid w:val="005C0585"/>
    <w:rsid w:val="005C275E"/>
    <w:rsid w:val="005C43DE"/>
    <w:rsid w:val="005C4C07"/>
    <w:rsid w:val="005C6331"/>
    <w:rsid w:val="005C64E6"/>
    <w:rsid w:val="005C68B6"/>
    <w:rsid w:val="005D0A91"/>
    <w:rsid w:val="005D478B"/>
    <w:rsid w:val="005D7D26"/>
    <w:rsid w:val="005E3538"/>
    <w:rsid w:val="005E3AC3"/>
    <w:rsid w:val="005E7A82"/>
    <w:rsid w:val="005F1AEF"/>
    <w:rsid w:val="005F27D5"/>
    <w:rsid w:val="005F38A5"/>
    <w:rsid w:val="005F38B8"/>
    <w:rsid w:val="005F3E2B"/>
    <w:rsid w:val="006039B3"/>
    <w:rsid w:val="00603E7E"/>
    <w:rsid w:val="00612494"/>
    <w:rsid w:val="00613DD3"/>
    <w:rsid w:val="0061454B"/>
    <w:rsid w:val="00615D69"/>
    <w:rsid w:val="006162F8"/>
    <w:rsid w:val="006179E6"/>
    <w:rsid w:val="00617FD8"/>
    <w:rsid w:val="00623D83"/>
    <w:rsid w:val="00624CEC"/>
    <w:rsid w:val="0062590D"/>
    <w:rsid w:val="006315E7"/>
    <w:rsid w:val="00633DC9"/>
    <w:rsid w:val="00634674"/>
    <w:rsid w:val="006371A8"/>
    <w:rsid w:val="00637368"/>
    <w:rsid w:val="00637638"/>
    <w:rsid w:val="006418D4"/>
    <w:rsid w:val="00643A8B"/>
    <w:rsid w:val="006460EC"/>
    <w:rsid w:val="0065181A"/>
    <w:rsid w:val="00655889"/>
    <w:rsid w:val="006559A8"/>
    <w:rsid w:val="00655D29"/>
    <w:rsid w:val="00655FAE"/>
    <w:rsid w:val="00656A9F"/>
    <w:rsid w:val="006615EC"/>
    <w:rsid w:val="00662D32"/>
    <w:rsid w:val="00662E5E"/>
    <w:rsid w:val="00663460"/>
    <w:rsid w:val="00663838"/>
    <w:rsid w:val="0066528B"/>
    <w:rsid w:val="0066701A"/>
    <w:rsid w:val="00667BFF"/>
    <w:rsid w:val="006716B3"/>
    <w:rsid w:val="006727D5"/>
    <w:rsid w:val="00672949"/>
    <w:rsid w:val="00673197"/>
    <w:rsid w:val="00674955"/>
    <w:rsid w:val="00675CB1"/>
    <w:rsid w:val="00677488"/>
    <w:rsid w:val="00680E56"/>
    <w:rsid w:val="006817F4"/>
    <w:rsid w:val="0068383D"/>
    <w:rsid w:val="00685532"/>
    <w:rsid w:val="006903E5"/>
    <w:rsid w:val="00690466"/>
    <w:rsid w:val="00690519"/>
    <w:rsid w:val="00691864"/>
    <w:rsid w:val="00691A28"/>
    <w:rsid w:val="0069229D"/>
    <w:rsid w:val="00695624"/>
    <w:rsid w:val="00695ED1"/>
    <w:rsid w:val="0069797F"/>
    <w:rsid w:val="006A0226"/>
    <w:rsid w:val="006A03CF"/>
    <w:rsid w:val="006A12FA"/>
    <w:rsid w:val="006A2267"/>
    <w:rsid w:val="006A457A"/>
    <w:rsid w:val="006A4D80"/>
    <w:rsid w:val="006A4F32"/>
    <w:rsid w:val="006A6336"/>
    <w:rsid w:val="006B0312"/>
    <w:rsid w:val="006B1288"/>
    <w:rsid w:val="006B3013"/>
    <w:rsid w:val="006B316A"/>
    <w:rsid w:val="006B54B4"/>
    <w:rsid w:val="006B61B8"/>
    <w:rsid w:val="006B64F9"/>
    <w:rsid w:val="006C0E7C"/>
    <w:rsid w:val="006C351A"/>
    <w:rsid w:val="006C54A6"/>
    <w:rsid w:val="006C7BC1"/>
    <w:rsid w:val="006C7F7D"/>
    <w:rsid w:val="006D1B77"/>
    <w:rsid w:val="006D3FEC"/>
    <w:rsid w:val="006D4A9A"/>
    <w:rsid w:val="006D4F7E"/>
    <w:rsid w:val="006D62C3"/>
    <w:rsid w:val="006D655B"/>
    <w:rsid w:val="006E3CA6"/>
    <w:rsid w:val="006E4520"/>
    <w:rsid w:val="006E4E89"/>
    <w:rsid w:val="006E5B19"/>
    <w:rsid w:val="006E6449"/>
    <w:rsid w:val="006E6764"/>
    <w:rsid w:val="006E7B5E"/>
    <w:rsid w:val="006F2449"/>
    <w:rsid w:val="006F3A8C"/>
    <w:rsid w:val="006F3DBE"/>
    <w:rsid w:val="006F55F5"/>
    <w:rsid w:val="006F7366"/>
    <w:rsid w:val="007003F6"/>
    <w:rsid w:val="00704F9D"/>
    <w:rsid w:val="00705310"/>
    <w:rsid w:val="00706A99"/>
    <w:rsid w:val="00707095"/>
    <w:rsid w:val="007110B2"/>
    <w:rsid w:val="00717B64"/>
    <w:rsid w:val="00721247"/>
    <w:rsid w:val="00727D78"/>
    <w:rsid w:val="00734859"/>
    <w:rsid w:val="00741A22"/>
    <w:rsid w:val="00750154"/>
    <w:rsid w:val="007506D3"/>
    <w:rsid w:val="00750A72"/>
    <w:rsid w:val="0075277E"/>
    <w:rsid w:val="0075340D"/>
    <w:rsid w:val="00753597"/>
    <w:rsid w:val="007540AA"/>
    <w:rsid w:val="007561C1"/>
    <w:rsid w:val="00756F70"/>
    <w:rsid w:val="00763FCC"/>
    <w:rsid w:val="007654AE"/>
    <w:rsid w:val="0076591A"/>
    <w:rsid w:val="00765A37"/>
    <w:rsid w:val="00766441"/>
    <w:rsid w:val="0077025B"/>
    <w:rsid w:val="00770E10"/>
    <w:rsid w:val="00772449"/>
    <w:rsid w:val="00772A64"/>
    <w:rsid w:val="007730E5"/>
    <w:rsid w:val="00774C16"/>
    <w:rsid w:val="00774C44"/>
    <w:rsid w:val="00775D2B"/>
    <w:rsid w:val="00776829"/>
    <w:rsid w:val="00780715"/>
    <w:rsid w:val="00780BCD"/>
    <w:rsid w:val="00782866"/>
    <w:rsid w:val="0078505D"/>
    <w:rsid w:val="0078527F"/>
    <w:rsid w:val="00785CDF"/>
    <w:rsid w:val="007928F7"/>
    <w:rsid w:val="00794534"/>
    <w:rsid w:val="00795A5D"/>
    <w:rsid w:val="007A2208"/>
    <w:rsid w:val="007A2EBE"/>
    <w:rsid w:val="007A3A4F"/>
    <w:rsid w:val="007B119C"/>
    <w:rsid w:val="007B1D82"/>
    <w:rsid w:val="007B3EB3"/>
    <w:rsid w:val="007B50D1"/>
    <w:rsid w:val="007C3820"/>
    <w:rsid w:val="007C3861"/>
    <w:rsid w:val="007C5248"/>
    <w:rsid w:val="007C52AA"/>
    <w:rsid w:val="007D06D1"/>
    <w:rsid w:val="007D0E00"/>
    <w:rsid w:val="007E1735"/>
    <w:rsid w:val="007E1D03"/>
    <w:rsid w:val="007E2600"/>
    <w:rsid w:val="007F12BC"/>
    <w:rsid w:val="007F46C9"/>
    <w:rsid w:val="007F6B6F"/>
    <w:rsid w:val="007F6E25"/>
    <w:rsid w:val="00800C6D"/>
    <w:rsid w:val="00801505"/>
    <w:rsid w:val="00801509"/>
    <w:rsid w:val="00806351"/>
    <w:rsid w:val="00810765"/>
    <w:rsid w:val="0081330E"/>
    <w:rsid w:val="00814C6D"/>
    <w:rsid w:val="008213E4"/>
    <w:rsid w:val="00822B65"/>
    <w:rsid w:val="00823673"/>
    <w:rsid w:val="0082643F"/>
    <w:rsid w:val="00826B78"/>
    <w:rsid w:val="00835239"/>
    <w:rsid w:val="00835701"/>
    <w:rsid w:val="0084060E"/>
    <w:rsid w:val="00841BA3"/>
    <w:rsid w:val="00843FA0"/>
    <w:rsid w:val="00847E4E"/>
    <w:rsid w:val="00851350"/>
    <w:rsid w:val="00854D5C"/>
    <w:rsid w:val="0085508A"/>
    <w:rsid w:val="00857786"/>
    <w:rsid w:val="0086366E"/>
    <w:rsid w:val="0087004A"/>
    <w:rsid w:val="008743F9"/>
    <w:rsid w:val="00874712"/>
    <w:rsid w:val="00876441"/>
    <w:rsid w:val="00880F9C"/>
    <w:rsid w:val="00881251"/>
    <w:rsid w:val="008832DE"/>
    <w:rsid w:val="00883AE4"/>
    <w:rsid w:val="008863C0"/>
    <w:rsid w:val="008914C0"/>
    <w:rsid w:val="00892866"/>
    <w:rsid w:val="008A04EC"/>
    <w:rsid w:val="008A5AA6"/>
    <w:rsid w:val="008A7DF6"/>
    <w:rsid w:val="008B20B0"/>
    <w:rsid w:val="008B2111"/>
    <w:rsid w:val="008B3896"/>
    <w:rsid w:val="008B56E8"/>
    <w:rsid w:val="008B6A4D"/>
    <w:rsid w:val="008C3625"/>
    <w:rsid w:val="008C58FB"/>
    <w:rsid w:val="008C681B"/>
    <w:rsid w:val="008D206C"/>
    <w:rsid w:val="008E0102"/>
    <w:rsid w:val="008E4F6C"/>
    <w:rsid w:val="008E7969"/>
    <w:rsid w:val="008F1EEB"/>
    <w:rsid w:val="008F3DA0"/>
    <w:rsid w:val="008F7232"/>
    <w:rsid w:val="008F7B12"/>
    <w:rsid w:val="00900361"/>
    <w:rsid w:val="00902054"/>
    <w:rsid w:val="0090482E"/>
    <w:rsid w:val="00907240"/>
    <w:rsid w:val="00910820"/>
    <w:rsid w:val="009142DD"/>
    <w:rsid w:val="00914D70"/>
    <w:rsid w:val="009162A5"/>
    <w:rsid w:val="009179DD"/>
    <w:rsid w:val="00921CDE"/>
    <w:rsid w:val="009234AD"/>
    <w:rsid w:val="00923805"/>
    <w:rsid w:val="00924760"/>
    <w:rsid w:val="00927E24"/>
    <w:rsid w:val="00930A4D"/>
    <w:rsid w:val="009338C3"/>
    <w:rsid w:val="009360A0"/>
    <w:rsid w:val="009401F0"/>
    <w:rsid w:val="00943DB4"/>
    <w:rsid w:val="009441E7"/>
    <w:rsid w:val="00944D7C"/>
    <w:rsid w:val="009466B0"/>
    <w:rsid w:val="0094785F"/>
    <w:rsid w:val="009501F1"/>
    <w:rsid w:val="009549EC"/>
    <w:rsid w:val="00962CD3"/>
    <w:rsid w:val="009662F2"/>
    <w:rsid w:val="009665B0"/>
    <w:rsid w:val="00967BE7"/>
    <w:rsid w:val="00970179"/>
    <w:rsid w:val="009718A0"/>
    <w:rsid w:val="00971C80"/>
    <w:rsid w:val="009730CA"/>
    <w:rsid w:val="0097410A"/>
    <w:rsid w:val="00975E00"/>
    <w:rsid w:val="009809B4"/>
    <w:rsid w:val="00981330"/>
    <w:rsid w:val="00982082"/>
    <w:rsid w:val="0099089D"/>
    <w:rsid w:val="00992601"/>
    <w:rsid w:val="0099317A"/>
    <w:rsid w:val="00993A21"/>
    <w:rsid w:val="00994A29"/>
    <w:rsid w:val="00997FBC"/>
    <w:rsid w:val="009A08DA"/>
    <w:rsid w:val="009A1C69"/>
    <w:rsid w:val="009A2CC7"/>
    <w:rsid w:val="009B38C4"/>
    <w:rsid w:val="009B5868"/>
    <w:rsid w:val="009B6921"/>
    <w:rsid w:val="009B6A85"/>
    <w:rsid w:val="009C245C"/>
    <w:rsid w:val="009C3FBF"/>
    <w:rsid w:val="009D0C98"/>
    <w:rsid w:val="009D382B"/>
    <w:rsid w:val="009D3DD1"/>
    <w:rsid w:val="009E2EB8"/>
    <w:rsid w:val="009E35CA"/>
    <w:rsid w:val="009E4811"/>
    <w:rsid w:val="009E5544"/>
    <w:rsid w:val="009E5D22"/>
    <w:rsid w:val="009F1E24"/>
    <w:rsid w:val="009F667E"/>
    <w:rsid w:val="00A05942"/>
    <w:rsid w:val="00A075B7"/>
    <w:rsid w:val="00A13407"/>
    <w:rsid w:val="00A13F43"/>
    <w:rsid w:val="00A142AF"/>
    <w:rsid w:val="00A17387"/>
    <w:rsid w:val="00A17701"/>
    <w:rsid w:val="00A20E44"/>
    <w:rsid w:val="00A21000"/>
    <w:rsid w:val="00A2552E"/>
    <w:rsid w:val="00A25C09"/>
    <w:rsid w:val="00A2708E"/>
    <w:rsid w:val="00A30C6F"/>
    <w:rsid w:val="00A316F9"/>
    <w:rsid w:val="00A31EE8"/>
    <w:rsid w:val="00A334DE"/>
    <w:rsid w:val="00A40B71"/>
    <w:rsid w:val="00A4190E"/>
    <w:rsid w:val="00A43B57"/>
    <w:rsid w:val="00A44E6F"/>
    <w:rsid w:val="00A51FE1"/>
    <w:rsid w:val="00A535F4"/>
    <w:rsid w:val="00A56A31"/>
    <w:rsid w:val="00A572D9"/>
    <w:rsid w:val="00A576F7"/>
    <w:rsid w:val="00A60C82"/>
    <w:rsid w:val="00A63D41"/>
    <w:rsid w:val="00A704ED"/>
    <w:rsid w:val="00A70514"/>
    <w:rsid w:val="00A7676F"/>
    <w:rsid w:val="00A8134F"/>
    <w:rsid w:val="00A95720"/>
    <w:rsid w:val="00AA13A0"/>
    <w:rsid w:val="00AA565C"/>
    <w:rsid w:val="00AA7E7D"/>
    <w:rsid w:val="00AB1591"/>
    <w:rsid w:val="00AB43DB"/>
    <w:rsid w:val="00AB6185"/>
    <w:rsid w:val="00AB7134"/>
    <w:rsid w:val="00AB7A23"/>
    <w:rsid w:val="00AC68D7"/>
    <w:rsid w:val="00AD061E"/>
    <w:rsid w:val="00AD169C"/>
    <w:rsid w:val="00AD33A6"/>
    <w:rsid w:val="00AD75C9"/>
    <w:rsid w:val="00AD77A6"/>
    <w:rsid w:val="00AE41B9"/>
    <w:rsid w:val="00AE73D8"/>
    <w:rsid w:val="00AF055D"/>
    <w:rsid w:val="00AF1A31"/>
    <w:rsid w:val="00AF4D2A"/>
    <w:rsid w:val="00B00163"/>
    <w:rsid w:val="00B11AA9"/>
    <w:rsid w:val="00B13C63"/>
    <w:rsid w:val="00B14510"/>
    <w:rsid w:val="00B15384"/>
    <w:rsid w:val="00B203E2"/>
    <w:rsid w:val="00B20DFD"/>
    <w:rsid w:val="00B22A1F"/>
    <w:rsid w:val="00B23BBA"/>
    <w:rsid w:val="00B23E02"/>
    <w:rsid w:val="00B35F24"/>
    <w:rsid w:val="00B36C29"/>
    <w:rsid w:val="00B402A4"/>
    <w:rsid w:val="00B41534"/>
    <w:rsid w:val="00B45EE9"/>
    <w:rsid w:val="00B536F0"/>
    <w:rsid w:val="00B53E13"/>
    <w:rsid w:val="00B54907"/>
    <w:rsid w:val="00B55BB4"/>
    <w:rsid w:val="00B5671C"/>
    <w:rsid w:val="00B56CA2"/>
    <w:rsid w:val="00B60AAF"/>
    <w:rsid w:val="00B61F0A"/>
    <w:rsid w:val="00B63B72"/>
    <w:rsid w:val="00B63DC0"/>
    <w:rsid w:val="00B734DE"/>
    <w:rsid w:val="00B737AB"/>
    <w:rsid w:val="00B738B9"/>
    <w:rsid w:val="00B8004D"/>
    <w:rsid w:val="00B84EE5"/>
    <w:rsid w:val="00B85C7C"/>
    <w:rsid w:val="00B86421"/>
    <w:rsid w:val="00B87D30"/>
    <w:rsid w:val="00B9299E"/>
    <w:rsid w:val="00B93A37"/>
    <w:rsid w:val="00B9434C"/>
    <w:rsid w:val="00B95AFD"/>
    <w:rsid w:val="00B96897"/>
    <w:rsid w:val="00BA020C"/>
    <w:rsid w:val="00BA6513"/>
    <w:rsid w:val="00BA6E48"/>
    <w:rsid w:val="00BB3FD8"/>
    <w:rsid w:val="00BB531F"/>
    <w:rsid w:val="00BB56A5"/>
    <w:rsid w:val="00BB63A4"/>
    <w:rsid w:val="00BB70DF"/>
    <w:rsid w:val="00BC001D"/>
    <w:rsid w:val="00BC0C21"/>
    <w:rsid w:val="00BC5763"/>
    <w:rsid w:val="00BC5771"/>
    <w:rsid w:val="00BC6A81"/>
    <w:rsid w:val="00BC6CB5"/>
    <w:rsid w:val="00BC7B54"/>
    <w:rsid w:val="00BD7802"/>
    <w:rsid w:val="00BD7A7B"/>
    <w:rsid w:val="00BE1334"/>
    <w:rsid w:val="00BE4043"/>
    <w:rsid w:val="00BE4213"/>
    <w:rsid w:val="00BE6136"/>
    <w:rsid w:val="00BE624F"/>
    <w:rsid w:val="00BE7665"/>
    <w:rsid w:val="00BF27BA"/>
    <w:rsid w:val="00BF3AB8"/>
    <w:rsid w:val="00BF3BF8"/>
    <w:rsid w:val="00BF4479"/>
    <w:rsid w:val="00BF6D58"/>
    <w:rsid w:val="00C00A2B"/>
    <w:rsid w:val="00C01813"/>
    <w:rsid w:val="00C02C63"/>
    <w:rsid w:val="00C02E29"/>
    <w:rsid w:val="00C07B0B"/>
    <w:rsid w:val="00C12A9B"/>
    <w:rsid w:val="00C178DF"/>
    <w:rsid w:val="00C20E20"/>
    <w:rsid w:val="00C21AAA"/>
    <w:rsid w:val="00C32EC1"/>
    <w:rsid w:val="00C4039E"/>
    <w:rsid w:val="00C40BE3"/>
    <w:rsid w:val="00C44616"/>
    <w:rsid w:val="00C45663"/>
    <w:rsid w:val="00C46616"/>
    <w:rsid w:val="00C46784"/>
    <w:rsid w:val="00C5064C"/>
    <w:rsid w:val="00C508F2"/>
    <w:rsid w:val="00C5173B"/>
    <w:rsid w:val="00C56A0D"/>
    <w:rsid w:val="00C57A8D"/>
    <w:rsid w:val="00C6317B"/>
    <w:rsid w:val="00C6795C"/>
    <w:rsid w:val="00C70E78"/>
    <w:rsid w:val="00C77AE2"/>
    <w:rsid w:val="00C8425F"/>
    <w:rsid w:val="00C86E27"/>
    <w:rsid w:val="00C952CB"/>
    <w:rsid w:val="00CA0398"/>
    <w:rsid w:val="00CA0803"/>
    <w:rsid w:val="00CA11CD"/>
    <w:rsid w:val="00CB12C3"/>
    <w:rsid w:val="00CB3BAA"/>
    <w:rsid w:val="00CB4DFA"/>
    <w:rsid w:val="00CB642D"/>
    <w:rsid w:val="00CB7E45"/>
    <w:rsid w:val="00CC10CF"/>
    <w:rsid w:val="00CC160B"/>
    <w:rsid w:val="00CC2D23"/>
    <w:rsid w:val="00CD0FC5"/>
    <w:rsid w:val="00CD1401"/>
    <w:rsid w:val="00CD2034"/>
    <w:rsid w:val="00CD21D3"/>
    <w:rsid w:val="00CD6122"/>
    <w:rsid w:val="00CE1DF2"/>
    <w:rsid w:val="00CE1F3A"/>
    <w:rsid w:val="00CE203C"/>
    <w:rsid w:val="00CE3738"/>
    <w:rsid w:val="00CE55BB"/>
    <w:rsid w:val="00CE57C1"/>
    <w:rsid w:val="00CE5B5E"/>
    <w:rsid w:val="00CE642A"/>
    <w:rsid w:val="00CE7BAA"/>
    <w:rsid w:val="00CF3FB5"/>
    <w:rsid w:val="00CF6ED8"/>
    <w:rsid w:val="00D022C9"/>
    <w:rsid w:val="00D03EC6"/>
    <w:rsid w:val="00D0656C"/>
    <w:rsid w:val="00D0746D"/>
    <w:rsid w:val="00D07A90"/>
    <w:rsid w:val="00D11733"/>
    <w:rsid w:val="00D11A36"/>
    <w:rsid w:val="00D11F9F"/>
    <w:rsid w:val="00D176C9"/>
    <w:rsid w:val="00D20631"/>
    <w:rsid w:val="00D2109F"/>
    <w:rsid w:val="00D31DCF"/>
    <w:rsid w:val="00D330C6"/>
    <w:rsid w:val="00D35E39"/>
    <w:rsid w:val="00D3600A"/>
    <w:rsid w:val="00D36C67"/>
    <w:rsid w:val="00D40D62"/>
    <w:rsid w:val="00D42CC5"/>
    <w:rsid w:val="00D477A7"/>
    <w:rsid w:val="00D479CB"/>
    <w:rsid w:val="00D544D0"/>
    <w:rsid w:val="00D5490E"/>
    <w:rsid w:val="00D57210"/>
    <w:rsid w:val="00D60AC9"/>
    <w:rsid w:val="00D61B53"/>
    <w:rsid w:val="00D62724"/>
    <w:rsid w:val="00D63EF6"/>
    <w:rsid w:val="00D70EEC"/>
    <w:rsid w:val="00D7317A"/>
    <w:rsid w:val="00D737EC"/>
    <w:rsid w:val="00D75FA1"/>
    <w:rsid w:val="00D9159F"/>
    <w:rsid w:val="00DA168D"/>
    <w:rsid w:val="00DA2839"/>
    <w:rsid w:val="00DA37CA"/>
    <w:rsid w:val="00DA4206"/>
    <w:rsid w:val="00DA6D2F"/>
    <w:rsid w:val="00DB0D3D"/>
    <w:rsid w:val="00DB29DD"/>
    <w:rsid w:val="00DB2CA4"/>
    <w:rsid w:val="00DB3D82"/>
    <w:rsid w:val="00DC078E"/>
    <w:rsid w:val="00DC0D36"/>
    <w:rsid w:val="00DC432E"/>
    <w:rsid w:val="00DC4620"/>
    <w:rsid w:val="00DC4CDA"/>
    <w:rsid w:val="00DC5935"/>
    <w:rsid w:val="00DC6EE7"/>
    <w:rsid w:val="00DC79F2"/>
    <w:rsid w:val="00DD000A"/>
    <w:rsid w:val="00DD34E7"/>
    <w:rsid w:val="00DD407C"/>
    <w:rsid w:val="00DD6280"/>
    <w:rsid w:val="00DD6385"/>
    <w:rsid w:val="00DD6E1A"/>
    <w:rsid w:val="00DD72BF"/>
    <w:rsid w:val="00DF2D4D"/>
    <w:rsid w:val="00DF6E87"/>
    <w:rsid w:val="00E02990"/>
    <w:rsid w:val="00E03810"/>
    <w:rsid w:val="00E041A2"/>
    <w:rsid w:val="00E05CA1"/>
    <w:rsid w:val="00E10361"/>
    <w:rsid w:val="00E10B45"/>
    <w:rsid w:val="00E13183"/>
    <w:rsid w:val="00E160B9"/>
    <w:rsid w:val="00E20424"/>
    <w:rsid w:val="00E22545"/>
    <w:rsid w:val="00E30789"/>
    <w:rsid w:val="00E41536"/>
    <w:rsid w:val="00E416FF"/>
    <w:rsid w:val="00E42720"/>
    <w:rsid w:val="00E4517A"/>
    <w:rsid w:val="00E5195A"/>
    <w:rsid w:val="00E52176"/>
    <w:rsid w:val="00E531DB"/>
    <w:rsid w:val="00E56B42"/>
    <w:rsid w:val="00E602AA"/>
    <w:rsid w:val="00E678C4"/>
    <w:rsid w:val="00E70E9B"/>
    <w:rsid w:val="00E714E4"/>
    <w:rsid w:val="00E720FE"/>
    <w:rsid w:val="00E8030D"/>
    <w:rsid w:val="00E805C6"/>
    <w:rsid w:val="00E84F77"/>
    <w:rsid w:val="00E87FF9"/>
    <w:rsid w:val="00E91159"/>
    <w:rsid w:val="00E952FF"/>
    <w:rsid w:val="00E95A65"/>
    <w:rsid w:val="00E95B09"/>
    <w:rsid w:val="00E96D27"/>
    <w:rsid w:val="00EA4CBD"/>
    <w:rsid w:val="00EB43E6"/>
    <w:rsid w:val="00EB5DEE"/>
    <w:rsid w:val="00EB6F51"/>
    <w:rsid w:val="00EB7D10"/>
    <w:rsid w:val="00EC14D9"/>
    <w:rsid w:val="00EC43B9"/>
    <w:rsid w:val="00EC6ACA"/>
    <w:rsid w:val="00ED0EA1"/>
    <w:rsid w:val="00ED0EB8"/>
    <w:rsid w:val="00ED2619"/>
    <w:rsid w:val="00EE0349"/>
    <w:rsid w:val="00EE1E21"/>
    <w:rsid w:val="00EE3490"/>
    <w:rsid w:val="00EE5099"/>
    <w:rsid w:val="00EE51C5"/>
    <w:rsid w:val="00EE7DFB"/>
    <w:rsid w:val="00EF0C64"/>
    <w:rsid w:val="00EF2E11"/>
    <w:rsid w:val="00EF33DA"/>
    <w:rsid w:val="00EF5C34"/>
    <w:rsid w:val="00F0170B"/>
    <w:rsid w:val="00F15121"/>
    <w:rsid w:val="00F20A0C"/>
    <w:rsid w:val="00F2200A"/>
    <w:rsid w:val="00F240F4"/>
    <w:rsid w:val="00F26CE2"/>
    <w:rsid w:val="00F26D63"/>
    <w:rsid w:val="00F32FAD"/>
    <w:rsid w:val="00F33E7F"/>
    <w:rsid w:val="00F34EF1"/>
    <w:rsid w:val="00F36BDB"/>
    <w:rsid w:val="00F37377"/>
    <w:rsid w:val="00F443FF"/>
    <w:rsid w:val="00F44D78"/>
    <w:rsid w:val="00F45905"/>
    <w:rsid w:val="00F477CB"/>
    <w:rsid w:val="00F47A2D"/>
    <w:rsid w:val="00F50C02"/>
    <w:rsid w:val="00F51C20"/>
    <w:rsid w:val="00F51E16"/>
    <w:rsid w:val="00F5369F"/>
    <w:rsid w:val="00F6044E"/>
    <w:rsid w:val="00F60BA0"/>
    <w:rsid w:val="00F60FCB"/>
    <w:rsid w:val="00F651E8"/>
    <w:rsid w:val="00F70632"/>
    <w:rsid w:val="00F73872"/>
    <w:rsid w:val="00F74A9B"/>
    <w:rsid w:val="00F75E88"/>
    <w:rsid w:val="00F773A1"/>
    <w:rsid w:val="00F815F7"/>
    <w:rsid w:val="00F85408"/>
    <w:rsid w:val="00F92F5D"/>
    <w:rsid w:val="00F95A17"/>
    <w:rsid w:val="00F966D2"/>
    <w:rsid w:val="00F97355"/>
    <w:rsid w:val="00FA17C2"/>
    <w:rsid w:val="00FA590C"/>
    <w:rsid w:val="00FA6171"/>
    <w:rsid w:val="00FA6B2A"/>
    <w:rsid w:val="00FB15DB"/>
    <w:rsid w:val="00FB16FA"/>
    <w:rsid w:val="00FB1C79"/>
    <w:rsid w:val="00FB23DF"/>
    <w:rsid w:val="00FB2E4D"/>
    <w:rsid w:val="00FB4EE9"/>
    <w:rsid w:val="00FB6647"/>
    <w:rsid w:val="00FC3521"/>
    <w:rsid w:val="00FC5B07"/>
    <w:rsid w:val="00FC6960"/>
    <w:rsid w:val="00FC7B3F"/>
    <w:rsid w:val="00FD0465"/>
    <w:rsid w:val="00FD13C5"/>
    <w:rsid w:val="00FD2B91"/>
    <w:rsid w:val="00FD2D01"/>
    <w:rsid w:val="00FD2FD0"/>
    <w:rsid w:val="00FD385B"/>
    <w:rsid w:val="00FD4695"/>
    <w:rsid w:val="00FE0A19"/>
    <w:rsid w:val="00FE0A3C"/>
    <w:rsid w:val="00FE1B6F"/>
    <w:rsid w:val="00FE34A4"/>
    <w:rsid w:val="00FE60EF"/>
    <w:rsid w:val="00FF0EC0"/>
    <w:rsid w:val="00FF2603"/>
    <w:rsid w:val="00FF3B36"/>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2">
    <w:name w:val="heading 2"/>
    <w:basedOn w:val="Norml"/>
    <w:next w:val="Norml"/>
    <w:link w:val="Cmsor2Char"/>
    <w:uiPriority w:val="99"/>
    <w:qFormat/>
    <w:locked/>
    <w:rsid w:val="00290901"/>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9"/>
    <w:qFormat/>
    <w:locked/>
    <w:rsid w:val="00290901"/>
    <w:pPr>
      <w:keepNext/>
      <w:spacing w:after="0" w:line="240" w:lineRule="auto"/>
      <w:jc w:val="center"/>
      <w:outlineLvl w:val="2"/>
    </w:pPr>
    <w:rPr>
      <w:rFonts w:ascii="Times New Roman" w:hAnsi="Times New Roman"/>
      <w:b/>
      <w:sz w:val="24"/>
      <w:szCs w:val="24"/>
    </w:rPr>
  </w:style>
  <w:style w:type="paragraph" w:styleId="Cmsor4">
    <w:name w:val="heading 4"/>
    <w:basedOn w:val="Norml"/>
    <w:next w:val="Norml"/>
    <w:link w:val="Cmsor4Char"/>
    <w:uiPriority w:val="99"/>
    <w:qFormat/>
    <w:locked/>
    <w:rsid w:val="001275EB"/>
    <w:pPr>
      <w:keepNext/>
      <w:keepLines/>
      <w:spacing w:before="200" w:after="0"/>
      <w:ind w:left="864" w:hanging="864"/>
      <w:outlineLvl w:val="3"/>
    </w:pPr>
    <w:rPr>
      <w:rFonts w:ascii="Cambria" w:hAnsi="Cambria"/>
      <w:b/>
      <w:bCs/>
      <w:i/>
      <w:iCs/>
      <w:color w:val="4F81BD"/>
    </w:rPr>
  </w:style>
  <w:style w:type="paragraph" w:styleId="Cmsor5">
    <w:name w:val="heading 5"/>
    <w:basedOn w:val="Norml"/>
    <w:next w:val="Norml"/>
    <w:link w:val="Cmsor5Char"/>
    <w:uiPriority w:val="99"/>
    <w:qFormat/>
    <w:locked/>
    <w:rsid w:val="001275EB"/>
    <w:pPr>
      <w:keepNext/>
      <w:keepLines/>
      <w:spacing w:before="200" w:after="0"/>
      <w:ind w:left="1008" w:hanging="1008"/>
      <w:outlineLvl w:val="4"/>
    </w:pPr>
    <w:rPr>
      <w:rFonts w:ascii="Cambria" w:hAnsi="Cambria"/>
      <w:color w:val="243F60"/>
    </w:rPr>
  </w:style>
  <w:style w:type="paragraph" w:styleId="Cmsor6">
    <w:name w:val="heading 6"/>
    <w:basedOn w:val="Norml"/>
    <w:next w:val="Norml"/>
    <w:link w:val="Cmsor6Char"/>
    <w:uiPriority w:val="99"/>
    <w:qFormat/>
    <w:locked/>
    <w:rsid w:val="001275EB"/>
    <w:pPr>
      <w:keepNext/>
      <w:keepLines/>
      <w:spacing w:before="200" w:after="0"/>
      <w:ind w:left="1152" w:hanging="1152"/>
      <w:outlineLvl w:val="5"/>
    </w:pPr>
    <w:rPr>
      <w:rFonts w:ascii="Cambria" w:hAnsi="Cambria"/>
      <w:i/>
      <w:iCs/>
      <w:color w:val="243F60"/>
    </w:rPr>
  </w:style>
  <w:style w:type="paragraph" w:styleId="Cmsor7">
    <w:name w:val="heading 7"/>
    <w:basedOn w:val="Norml"/>
    <w:next w:val="Norml"/>
    <w:link w:val="Cmsor7Char"/>
    <w:uiPriority w:val="99"/>
    <w:qFormat/>
    <w:locked/>
    <w:rsid w:val="001275EB"/>
    <w:pPr>
      <w:keepNext/>
      <w:keepLines/>
      <w:spacing w:before="200" w:after="0"/>
      <w:ind w:left="1296" w:hanging="1296"/>
      <w:outlineLvl w:val="6"/>
    </w:pPr>
    <w:rPr>
      <w:rFonts w:ascii="Cambria" w:hAnsi="Cambria"/>
      <w:i/>
      <w:iCs/>
      <w:color w:val="404040"/>
    </w:rPr>
  </w:style>
  <w:style w:type="paragraph" w:styleId="Cmsor8">
    <w:name w:val="heading 8"/>
    <w:basedOn w:val="Norml"/>
    <w:next w:val="Norml"/>
    <w:link w:val="Cmsor8Char"/>
    <w:uiPriority w:val="99"/>
    <w:qFormat/>
    <w:locked/>
    <w:rsid w:val="001275EB"/>
    <w:pPr>
      <w:keepNext/>
      <w:keepLines/>
      <w:spacing w:before="200" w:after="0"/>
      <w:ind w:left="1440" w:hanging="1440"/>
      <w:outlineLvl w:val="7"/>
    </w:pPr>
    <w:rPr>
      <w:rFonts w:ascii="Cambria" w:hAnsi="Cambria"/>
      <w:color w:val="404040"/>
      <w:sz w:val="20"/>
      <w:szCs w:val="20"/>
    </w:rPr>
  </w:style>
  <w:style w:type="paragraph" w:styleId="Cmsor9">
    <w:name w:val="heading 9"/>
    <w:basedOn w:val="Norml"/>
    <w:next w:val="Norml"/>
    <w:link w:val="Cmsor9Char"/>
    <w:uiPriority w:val="99"/>
    <w:qFormat/>
    <w:locked/>
    <w:rsid w:val="001275EB"/>
    <w:pPr>
      <w:keepNext/>
      <w:keepLines/>
      <w:spacing w:before="200" w:after="0"/>
      <w:ind w:left="1584" w:hanging="1584"/>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rsid w:val="009338C3"/>
    <w:rPr>
      <w:b/>
      <w:bCs/>
    </w:rPr>
  </w:style>
  <w:style w:type="character" w:customStyle="1" w:styleId="MegjegyzstrgyaChar">
    <w:name w:val="Megjegyzés tárgya Char"/>
    <w:link w:val="Megjegyzstrgya"/>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1">
    <w:name w:val="Nincs térköz1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eastAsia="Times New Roman" w:hAnsi="Tahoma" w:cs="Courier New"/>
      <w:sz w:val="16"/>
      <w:szCs w:val="16"/>
    </w:rPr>
  </w:style>
  <w:style w:type="paragraph" w:customStyle="1" w:styleId="Vltozat11">
    <w:name w:val="Változat1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link w:val="Cmsor2"/>
    <w:uiPriority w:val="99"/>
    <w:rsid w:val="00290901"/>
    <w:rPr>
      <w:rFonts w:ascii="Cambria" w:eastAsia="Times New Roman" w:hAnsi="Cambria"/>
      <w:b/>
      <w:bCs/>
      <w:color w:val="4F81BD"/>
      <w:sz w:val="26"/>
      <w:szCs w:val="26"/>
      <w:lang w:eastAsia="en-US"/>
    </w:rPr>
  </w:style>
  <w:style w:type="character" w:customStyle="1" w:styleId="Cmsor3Char">
    <w:name w:val="Címsor 3 Char"/>
    <w:link w:val="Cmsor3"/>
    <w:uiPriority w:val="99"/>
    <w:rsid w:val="00290901"/>
    <w:rPr>
      <w:rFonts w:ascii="Times New Roman" w:eastAsia="Times New Roman" w:hAnsi="Times New Roman"/>
      <w:b/>
      <w:sz w:val="24"/>
      <w:szCs w:val="24"/>
    </w:rPr>
  </w:style>
  <w:style w:type="numbering" w:customStyle="1" w:styleId="Nemlista6">
    <w:name w:val="Nem lista6"/>
    <w:next w:val="Nemlista"/>
    <w:uiPriority w:val="99"/>
    <w:semiHidden/>
    <w:unhideWhenUsed/>
    <w:rsid w:val="00290901"/>
  </w:style>
  <w:style w:type="paragraph" w:customStyle="1" w:styleId="CharChar2Char">
    <w:name w:val="Char Char2 Char"/>
    <w:basedOn w:val="Norml"/>
    <w:rsid w:val="00290901"/>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290901"/>
    <w:pPr>
      <w:spacing w:after="60" w:line="240" w:lineRule="auto"/>
      <w:jc w:val="center"/>
      <w:outlineLvl w:val="1"/>
    </w:pPr>
    <w:rPr>
      <w:rFonts w:ascii="Arial" w:hAnsi="Arial"/>
      <w:sz w:val="24"/>
      <w:szCs w:val="24"/>
    </w:rPr>
  </w:style>
  <w:style w:type="character" w:customStyle="1" w:styleId="AlcmChar">
    <w:name w:val="Alcím Char"/>
    <w:link w:val="Alcm"/>
    <w:uiPriority w:val="99"/>
    <w:rsid w:val="00290901"/>
    <w:rPr>
      <w:rFonts w:ascii="Arial" w:eastAsia="Times New Roman" w:hAnsi="Arial" w:cs="Arial"/>
      <w:sz w:val="24"/>
      <w:szCs w:val="24"/>
    </w:rPr>
  </w:style>
  <w:style w:type="paragraph" w:customStyle="1" w:styleId="ListParagraph1">
    <w:name w:val="List Paragraph1"/>
    <w:basedOn w:val="Norml"/>
    <w:uiPriority w:val="99"/>
    <w:rsid w:val="00290901"/>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Szvegtrzs21">
    <w:name w:val="Szövegtörzs 21"/>
    <w:basedOn w:val="Norml"/>
    <w:uiPriority w:val="99"/>
    <w:rsid w:val="00290901"/>
    <w:pPr>
      <w:spacing w:before="60" w:after="60" w:line="240" w:lineRule="auto"/>
      <w:ind w:firstLine="170"/>
      <w:jc w:val="both"/>
    </w:pPr>
    <w:rPr>
      <w:rFonts w:ascii="Times New Roman" w:hAnsi="Times New Roman"/>
      <w:sz w:val="20"/>
      <w:szCs w:val="20"/>
      <w:lang w:eastAsia="hu-HU"/>
    </w:rPr>
  </w:style>
  <w:style w:type="paragraph" w:customStyle="1" w:styleId="tem11">
    <w:name w:val="tem11"/>
    <w:basedOn w:val="Stlus3"/>
    <w:uiPriority w:val="99"/>
    <w:rsid w:val="00290901"/>
    <w:pPr>
      <w:ind w:left="2552"/>
    </w:pPr>
    <w:rPr>
      <w:rFonts w:eastAsia="Times New Roman"/>
    </w:rPr>
  </w:style>
  <w:style w:type="paragraph" w:customStyle="1" w:styleId="Attila10">
    <w:name w:val="Attila10"/>
    <w:basedOn w:val="Norml"/>
    <w:uiPriority w:val="99"/>
    <w:rsid w:val="00290901"/>
    <w:pPr>
      <w:spacing w:after="0" w:line="240" w:lineRule="auto"/>
    </w:pPr>
    <w:rPr>
      <w:rFonts w:ascii="Arial" w:hAnsi="Arial"/>
      <w:sz w:val="20"/>
      <w:szCs w:val="20"/>
      <w:lang w:eastAsia="hu-HU"/>
    </w:rPr>
  </w:style>
  <w:style w:type="paragraph" w:styleId="Szvegtrzs">
    <w:name w:val="Body Text"/>
    <w:basedOn w:val="Norml"/>
    <w:link w:val="SzvegtrzsChar"/>
    <w:uiPriority w:val="99"/>
    <w:rsid w:val="00290901"/>
    <w:pPr>
      <w:spacing w:after="120"/>
    </w:pPr>
  </w:style>
  <w:style w:type="character" w:customStyle="1" w:styleId="SzvegtrzsChar">
    <w:name w:val="Szövegtörzs Char"/>
    <w:link w:val="Szvegtrzs"/>
    <w:uiPriority w:val="99"/>
    <w:rsid w:val="00290901"/>
    <w:rPr>
      <w:rFonts w:eastAsia="Times New Roman"/>
      <w:sz w:val="22"/>
      <w:szCs w:val="22"/>
      <w:lang w:eastAsia="en-US"/>
    </w:rPr>
  </w:style>
  <w:style w:type="paragraph" w:styleId="Lista">
    <w:name w:val="List"/>
    <w:basedOn w:val="Norml"/>
    <w:uiPriority w:val="99"/>
    <w:rsid w:val="00290901"/>
    <w:pPr>
      <w:spacing w:after="0" w:line="240" w:lineRule="auto"/>
      <w:ind w:left="283" w:hanging="283"/>
    </w:pPr>
    <w:rPr>
      <w:rFonts w:ascii="Times New Roman" w:hAnsi="Times New Roman"/>
      <w:sz w:val="20"/>
      <w:szCs w:val="20"/>
      <w:lang w:eastAsia="hu-HU"/>
    </w:rPr>
  </w:style>
  <w:style w:type="character" w:customStyle="1" w:styleId="Szvegtrzs0">
    <w:name w:val="Szövegtörzs_"/>
    <w:link w:val="Szvegtrzs1"/>
    <w:uiPriority w:val="99"/>
    <w:rsid w:val="00290901"/>
    <w:rPr>
      <w:sz w:val="21"/>
      <w:szCs w:val="21"/>
      <w:shd w:val="clear" w:color="auto" w:fill="FFFFFF"/>
    </w:rPr>
  </w:style>
  <w:style w:type="paragraph" w:customStyle="1" w:styleId="Szvegtrzs1">
    <w:name w:val="Szövegtörzs1"/>
    <w:basedOn w:val="Norml"/>
    <w:link w:val="Szvegtrzs0"/>
    <w:uiPriority w:val="99"/>
    <w:rsid w:val="00290901"/>
    <w:pPr>
      <w:shd w:val="clear" w:color="auto" w:fill="FFFFFF"/>
      <w:spacing w:after="0" w:line="403" w:lineRule="exact"/>
      <w:ind w:hanging="1060"/>
      <w:jc w:val="both"/>
    </w:pPr>
    <w:rPr>
      <w:rFonts w:eastAsia="Calibri"/>
      <w:sz w:val="21"/>
      <w:szCs w:val="21"/>
      <w:shd w:val="clear" w:color="auto" w:fill="FFFFFF"/>
    </w:rPr>
  </w:style>
  <w:style w:type="character" w:customStyle="1" w:styleId="Cmsor20">
    <w:name w:val="Címsor #2_"/>
    <w:link w:val="Cmsor21"/>
    <w:uiPriority w:val="99"/>
    <w:rsid w:val="00290901"/>
    <w:rPr>
      <w:b/>
      <w:bCs/>
      <w:sz w:val="22"/>
      <w:szCs w:val="22"/>
      <w:shd w:val="clear" w:color="auto" w:fill="FFFFFF"/>
    </w:rPr>
  </w:style>
  <w:style w:type="paragraph" w:customStyle="1" w:styleId="Cmsor21">
    <w:name w:val="Címsor #2"/>
    <w:basedOn w:val="Norml"/>
    <w:link w:val="Cmsor20"/>
    <w:uiPriority w:val="99"/>
    <w:rsid w:val="00290901"/>
    <w:pPr>
      <w:shd w:val="clear" w:color="auto" w:fill="FFFFFF"/>
      <w:spacing w:before="180" w:after="60" w:line="240" w:lineRule="atLeast"/>
      <w:ind w:hanging="1060"/>
      <w:jc w:val="both"/>
      <w:outlineLvl w:val="1"/>
    </w:pPr>
    <w:rPr>
      <w:rFonts w:eastAsia="Calibri"/>
      <w:b/>
      <w:bCs/>
    </w:rPr>
  </w:style>
  <w:style w:type="character" w:customStyle="1" w:styleId="Cmsor40">
    <w:name w:val="Címsor #4_"/>
    <w:link w:val="Cmsor41"/>
    <w:uiPriority w:val="99"/>
    <w:rsid w:val="00290901"/>
    <w:rPr>
      <w:shd w:val="clear" w:color="auto" w:fill="FFFFFF"/>
    </w:rPr>
  </w:style>
  <w:style w:type="paragraph" w:customStyle="1" w:styleId="Cmsor41">
    <w:name w:val="Címsor #4"/>
    <w:basedOn w:val="Norml"/>
    <w:link w:val="Cmsor40"/>
    <w:uiPriority w:val="99"/>
    <w:rsid w:val="00290901"/>
    <w:pPr>
      <w:shd w:val="clear" w:color="auto" w:fill="FFFFFF"/>
      <w:spacing w:after="300" w:line="0" w:lineRule="atLeast"/>
      <w:ind w:hanging="1080"/>
      <w:outlineLvl w:val="3"/>
    </w:pPr>
    <w:rPr>
      <w:rFonts w:eastAsia="Calibri"/>
      <w:sz w:val="20"/>
      <w:szCs w:val="20"/>
    </w:rPr>
  </w:style>
  <w:style w:type="character" w:customStyle="1" w:styleId="Cmsor30">
    <w:name w:val="Címsor #3_"/>
    <w:link w:val="Cmsor31"/>
    <w:uiPriority w:val="99"/>
    <w:rsid w:val="00290901"/>
    <w:rPr>
      <w:sz w:val="22"/>
      <w:szCs w:val="22"/>
      <w:shd w:val="clear" w:color="auto" w:fill="FFFFFF"/>
    </w:rPr>
  </w:style>
  <w:style w:type="paragraph" w:customStyle="1" w:styleId="Cmsor31">
    <w:name w:val="Címsor #3"/>
    <w:basedOn w:val="Norml"/>
    <w:link w:val="Cmsor30"/>
    <w:uiPriority w:val="99"/>
    <w:rsid w:val="00290901"/>
    <w:pPr>
      <w:shd w:val="clear" w:color="auto" w:fill="FFFFFF"/>
      <w:spacing w:after="300" w:line="0" w:lineRule="atLeast"/>
      <w:ind w:hanging="300"/>
      <w:outlineLvl w:val="2"/>
    </w:pPr>
    <w:rPr>
      <w:rFonts w:eastAsia="Calibri"/>
    </w:rPr>
  </w:style>
  <w:style w:type="paragraph" w:customStyle="1" w:styleId="felsorols1">
    <w:name w:val="felsorolás1"/>
    <w:basedOn w:val="Norml"/>
    <w:uiPriority w:val="99"/>
    <w:rsid w:val="00290901"/>
    <w:pPr>
      <w:numPr>
        <w:numId w:val="8"/>
      </w:numPr>
      <w:overflowPunct w:val="0"/>
      <w:autoSpaceDE w:val="0"/>
      <w:autoSpaceDN w:val="0"/>
      <w:adjustRightInd w:val="0"/>
      <w:spacing w:after="0" w:line="240" w:lineRule="auto"/>
      <w:textAlignment w:val="baseline"/>
    </w:pPr>
    <w:rPr>
      <w:rFonts w:ascii="Times New Roman" w:hAnsi="Times New Roman"/>
      <w:sz w:val="26"/>
      <w:szCs w:val="24"/>
      <w:lang w:eastAsia="hu-HU"/>
    </w:rPr>
  </w:style>
  <w:style w:type="character" w:customStyle="1" w:styleId="FontStyle33">
    <w:name w:val="Font Style33"/>
    <w:uiPriority w:val="99"/>
    <w:rsid w:val="00290901"/>
    <w:rPr>
      <w:rFonts w:ascii="Times New Roman" w:hAnsi="Times New Roman" w:cs="Times New Roman"/>
      <w:sz w:val="22"/>
      <w:szCs w:val="22"/>
    </w:rPr>
  </w:style>
  <w:style w:type="paragraph" w:styleId="Normlbehzs">
    <w:name w:val="Normal Indent"/>
    <w:basedOn w:val="Norml"/>
    <w:uiPriority w:val="99"/>
    <w:qFormat/>
    <w:rsid w:val="00290901"/>
    <w:pPr>
      <w:spacing w:after="0" w:line="240" w:lineRule="auto"/>
    </w:pPr>
    <w:rPr>
      <w:rFonts w:ascii="Palatino Linotype" w:hAnsi="Palatino Linotype"/>
      <w:sz w:val="24"/>
    </w:rPr>
  </w:style>
  <w:style w:type="paragraph" w:customStyle="1" w:styleId="Listaszerbekezds11">
    <w:name w:val="Listaszerű bekezdés11"/>
    <w:basedOn w:val="Norml"/>
    <w:uiPriority w:val="99"/>
    <w:rsid w:val="00290901"/>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Nincstrkz2">
    <w:name w:val="Nincs térköz2"/>
    <w:uiPriority w:val="99"/>
    <w:rsid w:val="00290901"/>
    <w:rPr>
      <w:rFonts w:eastAsia="Times New Roman"/>
      <w:sz w:val="22"/>
      <w:szCs w:val="22"/>
      <w:lang w:eastAsia="en-US"/>
    </w:rPr>
  </w:style>
  <w:style w:type="paragraph" w:customStyle="1" w:styleId="Tartalomjegyzkcmsora2">
    <w:name w:val="Tartalomjegyzék címsora2"/>
    <w:basedOn w:val="Cmsor1"/>
    <w:next w:val="Norml"/>
    <w:uiPriority w:val="99"/>
    <w:rsid w:val="0029090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Alaprtelmezett">
    <w:name w:val="Alapértelmezett"/>
    <w:uiPriority w:val="99"/>
    <w:rsid w:val="00290901"/>
    <w:pPr>
      <w:tabs>
        <w:tab w:val="left" w:pos="709"/>
      </w:tabs>
      <w:suppressAutoHyphens/>
      <w:spacing w:after="200" w:line="276" w:lineRule="atLeast"/>
    </w:pPr>
    <w:rPr>
      <w:rFonts w:eastAsia="Times New Roman" w:cs="Calibri"/>
      <w:sz w:val="22"/>
      <w:szCs w:val="22"/>
      <w:lang w:eastAsia="en-US"/>
    </w:rPr>
  </w:style>
  <w:style w:type="numbering" w:customStyle="1" w:styleId="Stlus1">
    <w:name w:val="Stílus1"/>
    <w:rsid w:val="00290901"/>
    <w:pPr>
      <w:numPr>
        <w:numId w:val="9"/>
      </w:numPr>
    </w:pPr>
  </w:style>
  <w:style w:type="numbering" w:customStyle="1" w:styleId="Stlus2">
    <w:name w:val="Stílus2"/>
    <w:rsid w:val="00290901"/>
    <w:pPr>
      <w:numPr>
        <w:numId w:val="10"/>
      </w:numPr>
    </w:pPr>
  </w:style>
  <w:style w:type="character" w:customStyle="1" w:styleId="ft">
    <w:name w:val="ft"/>
    <w:basedOn w:val="Bekezdsalapbettpusa"/>
    <w:uiPriority w:val="99"/>
    <w:rsid w:val="00D022C9"/>
  </w:style>
  <w:style w:type="numbering" w:customStyle="1" w:styleId="Stlus4">
    <w:name w:val="Stílus4"/>
    <w:rsid w:val="005157FD"/>
    <w:pPr>
      <w:numPr>
        <w:numId w:val="19"/>
      </w:numPr>
    </w:pPr>
  </w:style>
  <w:style w:type="character" w:customStyle="1" w:styleId="Cmsor4Char">
    <w:name w:val="Címsor 4 Char"/>
    <w:link w:val="Cmsor4"/>
    <w:uiPriority w:val="99"/>
    <w:rsid w:val="001275EB"/>
    <w:rPr>
      <w:rFonts w:ascii="Cambria" w:eastAsia="Times New Roman" w:hAnsi="Cambria"/>
      <w:b/>
      <w:bCs/>
      <w:i/>
      <w:iCs/>
      <w:color w:val="4F81BD"/>
      <w:sz w:val="22"/>
      <w:szCs w:val="22"/>
      <w:lang w:eastAsia="en-US"/>
    </w:rPr>
  </w:style>
  <w:style w:type="character" w:customStyle="1" w:styleId="Cmsor5Char">
    <w:name w:val="Címsor 5 Char"/>
    <w:link w:val="Cmsor5"/>
    <w:uiPriority w:val="99"/>
    <w:rsid w:val="001275EB"/>
    <w:rPr>
      <w:rFonts w:ascii="Cambria" w:eastAsia="Times New Roman" w:hAnsi="Cambria"/>
      <w:color w:val="243F60"/>
      <w:sz w:val="22"/>
      <w:szCs w:val="22"/>
      <w:lang w:eastAsia="en-US"/>
    </w:rPr>
  </w:style>
  <w:style w:type="character" w:customStyle="1" w:styleId="Cmsor6Char">
    <w:name w:val="Címsor 6 Char"/>
    <w:link w:val="Cmsor6"/>
    <w:uiPriority w:val="99"/>
    <w:rsid w:val="001275EB"/>
    <w:rPr>
      <w:rFonts w:ascii="Cambria" w:eastAsia="Times New Roman" w:hAnsi="Cambria"/>
      <w:i/>
      <w:iCs/>
      <w:color w:val="243F60"/>
      <w:sz w:val="22"/>
      <w:szCs w:val="22"/>
      <w:lang w:eastAsia="en-US"/>
    </w:rPr>
  </w:style>
  <w:style w:type="character" w:customStyle="1" w:styleId="Cmsor7Char">
    <w:name w:val="Címsor 7 Char"/>
    <w:link w:val="Cmsor7"/>
    <w:uiPriority w:val="99"/>
    <w:rsid w:val="001275EB"/>
    <w:rPr>
      <w:rFonts w:ascii="Cambria" w:eastAsia="Times New Roman" w:hAnsi="Cambria"/>
      <w:i/>
      <w:iCs/>
      <w:color w:val="404040"/>
      <w:sz w:val="22"/>
      <w:szCs w:val="22"/>
      <w:lang w:eastAsia="en-US"/>
    </w:rPr>
  </w:style>
  <w:style w:type="character" w:customStyle="1" w:styleId="Cmsor8Char">
    <w:name w:val="Címsor 8 Char"/>
    <w:link w:val="Cmsor8"/>
    <w:uiPriority w:val="99"/>
    <w:rsid w:val="001275EB"/>
    <w:rPr>
      <w:rFonts w:ascii="Cambria" w:eastAsia="Times New Roman" w:hAnsi="Cambria"/>
      <w:color w:val="404040"/>
      <w:lang w:eastAsia="en-US"/>
    </w:rPr>
  </w:style>
  <w:style w:type="character" w:customStyle="1" w:styleId="Cmsor9Char">
    <w:name w:val="Címsor 9 Char"/>
    <w:link w:val="Cmsor9"/>
    <w:uiPriority w:val="99"/>
    <w:rsid w:val="001275EB"/>
    <w:rPr>
      <w:rFonts w:ascii="Cambria" w:eastAsia="Times New Roman" w:hAnsi="Cambria"/>
      <w:i/>
      <w:iCs/>
      <w:color w:val="404040"/>
      <w:lang w:eastAsia="en-US"/>
    </w:rPr>
  </w:style>
  <w:style w:type="paragraph" w:customStyle="1" w:styleId="NoSpacing1">
    <w:name w:val="No Spacing1"/>
    <w:uiPriority w:val="99"/>
    <w:rsid w:val="001275EB"/>
    <w:rPr>
      <w:rFonts w:eastAsia="Times New Roman"/>
      <w:sz w:val="22"/>
      <w:szCs w:val="22"/>
      <w:lang w:eastAsia="en-US"/>
    </w:rPr>
  </w:style>
  <w:style w:type="paragraph" w:customStyle="1" w:styleId="TOCHeading1">
    <w:name w:val="TOC Heading1"/>
    <w:basedOn w:val="Cmsor1"/>
    <w:next w:val="Norml"/>
    <w:uiPriority w:val="99"/>
    <w:rsid w:val="001275EB"/>
    <w:pPr>
      <w:keepNext/>
      <w:keepLines/>
      <w:spacing w:before="480" w:beforeAutospacing="0" w:after="0" w:afterAutospacing="0" w:line="276" w:lineRule="auto"/>
      <w:ind w:left="432" w:hanging="432"/>
      <w:outlineLvl w:val="9"/>
    </w:pPr>
    <w:rPr>
      <w:rFonts w:ascii="Cambria" w:hAnsi="Cambria"/>
      <w:color w:val="365F91"/>
      <w:kern w:val="0"/>
      <w:sz w:val="28"/>
      <w:szCs w:val="28"/>
    </w:rPr>
  </w:style>
  <w:style w:type="paragraph" w:customStyle="1" w:styleId="Revision1">
    <w:name w:val="Revision1"/>
    <w:hidden/>
    <w:uiPriority w:val="99"/>
    <w:semiHidden/>
    <w:rsid w:val="001275EB"/>
    <w:rPr>
      <w:rFonts w:ascii="Times New Roman" w:eastAsia="Times New Roman" w:hAnsi="Times New Roman" w:cs="Mangal"/>
      <w:kern w:val="1"/>
      <w:sz w:val="24"/>
      <w:szCs w:val="21"/>
      <w:lang w:eastAsia="hi-IN" w:bidi="hi-IN"/>
    </w:rPr>
  </w:style>
  <w:style w:type="paragraph" w:customStyle="1" w:styleId="ListParagraph11">
    <w:name w:val="List Paragraph11"/>
    <w:basedOn w:val="Norml"/>
    <w:uiPriority w:val="99"/>
    <w:rsid w:val="001275EB"/>
    <w:pPr>
      <w:widowControl w:val="0"/>
      <w:suppressAutoHyphens/>
      <w:spacing w:after="0" w:line="240" w:lineRule="auto"/>
      <w:ind w:left="720"/>
    </w:pPr>
    <w:rPr>
      <w:rFonts w:ascii="Times New Roman" w:eastAsia="Calibri" w:hAnsi="Times New Roman"/>
      <w:kern w:val="1"/>
      <w:sz w:val="24"/>
      <w:szCs w:val="24"/>
      <w:lang w:eastAsia="hi-IN" w:bidi="hi-IN"/>
    </w:rPr>
  </w:style>
  <w:style w:type="numbering" w:customStyle="1" w:styleId="Stlus5">
    <w:name w:val="Stílus5"/>
    <w:rsid w:val="001275EB"/>
    <w:pPr>
      <w:numPr>
        <w:numId w:val="21"/>
      </w:numPr>
    </w:pPr>
  </w:style>
  <w:style w:type="numbering" w:customStyle="1" w:styleId="Stlus6">
    <w:name w:val="Stílus6"/>
    <w:rsid w:val="001275EB"/>
    <w:pPr>
      <w:numPr>
        <w:numId w:val="22"/>
      </w:numPr>
    </w:pPr>
  </w:style>
  <w:style w:type="numbering" w:customStyle="1" w:styleId="Stlus7">
    <w:name w:val="Stílus7"/>
    <w:rsid w:val="001275EB"/>
    <w:pPr>
      <w:numPr>
        <w:numId w:val="23"/>
      </w:numPr>
    </w:pPr>
  </w:style>
  <w:style w:type="paragraph" w:customStyle="1" w:styleId="Listaszerbekezds5">
    <w:name w:val="Listaszerű bekezdés5"/>
    <w:basedOn w:val="Norml"/>
    <w:qFormat/>
    <w:rsid w:val="00776829"/>
    <w:pPr>
      <w:ind w:left="720"/>
    </w:pPr>
  </w:style>
  <w:style w:type="paragraph" w:customStyle="1" w:styleId="Nincstrkz3">
    <w:name w:val="Nincs térköz3"/>
    <w:qFormat/>
    <w:rsid w:val="00776829"/>
    <w:rPr>
      <w:rFonts w:eastAsia="Times New Roman"/>
      <w:sz w:val="22"/>
      <w:szCs w:val="22"/>
      <w:lang w:eastAsia="en-US"/>
    </w:rPr>
  </w:style>
  <w:style w:type="paragraph" w:customStyle="1" w:styleId="Tartalomjegyzkcmsora3">
    <w:name w:val="Tartalomjegyzék címsora3"/>
    <w:basedOn w:val="Cmsor1"/>
    <w:next w:val="Norml"/>
    <w:qFormat/>
    <w:rsid w:val="0077682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776829"/>
    <w:rPr>
      <w:rFonts w:ascii="Times New Roman" w:eastAsia="Times New Roman" w:hAnsi="Times New Roman" w:cs="Mangal"/>
      <w:kern w:val="1"/>
      <w:sz w:val="24"/>
      <w:szCs w:val="21"/>
      <w:lang w:eastAsia="hi-IN" w:bidi="hi-IN"/>
    </w:rPr>
  </w:style>
  <w:style w:type="character" w:customStyle="1" w:styleId="CharChar0">
    <w:name w:val="Char Char"/>
    <w:semiHidden/>
    <w:rsid w:val="00776829"/>
    <w:rPr>
      <w:rFonts w:ascii="Tahoma" w:eastAsia="Times New Roman" w:hAnsi="Tahoma" w:cs="Courier New"/>
      <w:sz w:val="16"/>
      <w:szCs w:val="16"/>
    </w:rPr>
  </w:style>
  <w:style w:type="character" w:customStyle="1" w:styleId="CharChar10">
    <w:name w:val="Char Char10"/>
    <w:rsid w:val="00776829"/>
    <w:rPr>
      <w:b/>
      <w:bCs/>
      <w:kern w:val="36"/>
      <w:sz w:val="48"/>
      <w:szCs w:val="48"/>
    </w:rPr>
  </w:style>
  <w:style w:type="paragraph" w:styleId="NormlWeb">
    <w:name w:val="Normal (Web)"/>
    <w:basedOn w:val="Norml"/>
    <w:rsid w:val="00776829"/>
    <w:pPr>
      <w:spacing w:before="100" w:beforeAutospacing="1" w:after="100" w:afterAutospacing="1" w:line="240" w:lineRule="auto"/>
    </w:pPr>
    <w:rPr>
      <w:rFonts w:ascii="Times New Roman" w:hAnsi="Times New Roman"/>
      <w:sz w:val="24"/>
      <w:szCs w:val="24"/>
      <w:lang w:eastAsia="hu-HU"/>
    </w:rPr>
  </w:style>
  <w:style w:type="paragraph" w:customStyle="1" w:styleId="Listaszerbekezds13">
    <w:name w:val="Listaszerű bekezdés13"/>
    <w:basedOn w:val="Norml"/>
    <w:uiPriority w:val="99"/>
    <w:rsid w:val="003C3CAA"/>
    <w:pPr>
      <w:widowControl w:val="0"/>
      <w:suppressAutoHyphens/>
      <w:spacing w:after="0" w:line="240" w:lineRule="auto"/>
      <w:ind w:left="720"/>
    </w:pPr>
    <w:rPr>
      <w:rFonts w:eastAsia="Calibri"/>
      <w:kern w:val="1"/>
      <w:sz w:val="24"/>
      <w:szCs w:val="24"/>
      <w:lang w:eastAsia="hi-IN" w:bidi="hi-IN"/>
    </w:rPr>
  </w:style>
  <w:style w:type="paragraph" w:customStyle="1" w:styleId="Nincstrkz12">
    <w:name w:val="Nincs térköz12"/>
    <w:uiPriority w:val="99"/>
    <w:rsid w:val="003C3CAA"/>
    <w:rPr>
      <w:rFonts w:cs="Calibri"/>
      <w:sz w:val="22"/>
      <w:szCs w:val="22"/>
      <w:lang w:eastAsia="en-US"/>
    </w:rPr>
  </w:style>
  <w:style w:type="paragraph" w:customStyle="1" w:styleId="Tartalomjegyzkcmsora12">
    <w:name w:val="Tartalomjegyzék címsora12"/>
    <w:basedOn w:val="Cmsor1"/>
    <w:next w:val="Norml"/>
    <w:uiPriority w:val="99"/>
    <w:rsid w:val="003C3CAA"/>
    <w:pPr>
      <w:keepNext/>
      <w:keepLines/>
      <w:spacing w:before="480" w:beforeAutospacing="0" w:after="0" w:afterAutospacing="0" w:line="276" w:lineRule="auto"/>
      <w:outlineLvl w:val="9"/>
    </w:pPr>
    <w:rPr>
      <w:rFonts w:ascii="Cambria" w:eastAsia="Times New Roman" w:hAnsi="Cambria" w:cs="Cambria"/>
      <w:color w:val="365F91"/>
      <w:kern w:val="0"/>
      <w:sz w:val="28"/>
      <w:szCs w:val="28"/>
    </w:rPr>
  </w:style>
  <w:style w:type="character" w:customStyle="1" w:styleId="CharChar2">
    <w:name w:val="Char Char2"/>
    <w:uiPriority w:val="99"/>
    <w:semiHidden/>
    <w:rsid w:val="003C3CAA"/>
    <w:rPr>
      <w:rFonts w:ascii="Tahoma" w:hAnsi="Tahoma" w:cs="Tahoma"/>
      <w:sz w:val="16"/>
      <w:szCs w:val="16"/>
    </w:rPr>
  </w:style>
  <w:style w:type="paragraph" w:customStyle="1" w:styleId="Vltozat12">
    <w:name w:val="Változat12"/>
    <w:hidden/>
    <w:uiPriority w:val="99"/>
    <w:semiHidden/>
    <w:rsid w:val="003C3CAA"/>
    <w:rPr>
      <w:kern w:val="1"/>
      <w:sz w:val="24"/>
      <w:szCs w:val="24"/>
      <w:lang w:eastAsia="hi-IN" w:bidi="hi-IN"/>
    </w:rPr>
  </w:style>
  <w:style w:type="paragraph" w:customStyle="1" w:styleId="Listaszerbekezds50">
    <w:name w:val="Listaszerű bekezdés5"/>
    <w:basedOn w:val="Norml"/>
    <w:uiPriority w:val="99"/>
    <w:rsid w:val="003C3CAA"/>
    <w:pPr>
      <w:ind w:left="720"/>
    </w:pPr>
    <w:rPr>
      <w:rFonts w:cs="Calibri"/>
    </w:rPr>
  </w:style>
  <w:style w:type="paragraph" w:customStyle="1" w:styleId="Nincstrkz30">
    <w:name w:val="Nincs térköz3"/>
    <w:uiPriority w:val="99"/>
    <w:rsid w:val="003C3CAA"/>
    <w:rPr>
      <w:rFonts w:eastAsia="Times New Roman" w:cs="Calibri"/>
      <w:sz w:val="22"/>
      <w:szCs w:val="22"/>
      <w:lang w:eastAsia="en-US"/>
    </w:rPr>
  </w:style>
  <w:style w:type="paragraph" w:customStyle="1" w:styleId="Tartalomjegyzkcmsora30">
    <w:name w:val="Tartalomjegyzék címsora3"/>
    <w:basedOn w:val="Cmsor1"/>
    <w:next w:val="Norml"/>
    <w:uiPriority w:val="99"/>
    <w:rsid w:val="003C3CAA"/>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Vltozat20">
    <w:name w:val="Változat2"/>
    <w:hidden/>
    <w:uiPriority w:val="99"/>
    <w:semiHidden/>
    <w:rsid w:val="003C3CAA"/>
    <w:rPr>
      <w:rFonts w:ascii="Times New Roman" w:eastAsia="Times New Roman" w:hAnsi="Times New Roman"/>
      <w:kern w:val="1"/>
      <w:sz w:val="24"/>
      <w:szCs w:val="24"/>
      <w:lang w:eastAsia="hi-IN" w:bidi="hi-IN"/>
    </w:rPr>
  </w:style>
  <w:style w:type="character" w:customStyle="1" w:styleId="CharChar3">
    <w:name w:val="Char Char3"/>
    <w:uiPriority w:val="99"/>
    <w:semiHidden/>
    <w:rsid w:val="003C3CAA"/>
    <w:rPr>
      <w:rFonts w:ascii="Tahoma" w:hAnsi="Tahoma" w:cs="Tahoma"/>
      <w:sz w:val="16"/>
      <w:szCs w:val="16"/>
    </w:rPr>
  </w:style>
  <w:style w:type="character" w:customStyle="1" w:styleId="CharChar100">
    <w:name w:val="Char Char10"/>
    <w:uiPriority w:val="99"/>
    <w:rsid w:val="003C3CAA"/>
    <w:rPr>
      <w:b/>
      <w:bCs/>
      <w:kern w:val="36"/>
      <w:sz w:val="48"/>
      <w:szCs w:val="48"/>
    </w:rPr>
  </w:style>
  <w:style w:type="paragraph" w:customStyle="1" w:styleId="Szvegtrzsbehzssal1">
    <w:name w:val="Szövegtörzs behúzással1"/>
    <w:basedOn w:val="Norml"/>
    <w:link w:val="BodyTextIndentChar"/>
    <w:rsid w:val="003C3CAA"/>
    <w:pPr>
      <w:spacing w:after="120" w:line="240" w:lineRule="auto"/>
      <w:ind w:left="283"/>
    </w:pPr>
    <w:rPr>
      <w:rFonts w:ascii="Times New Roman" w:hAnsi="Times New Roman"/>
      <w:sz w:val="24"/>
      <w:szCs w:val="20"/>
    </w:rPr>
  </w:style>
  <w:style w:type="character" w:customStyle="1" w:styleId="BodyTextIndentChar">
    <w:name w:val="Body Text Indent Char"/>
    <w:link w:val="Szvegtrzsbehzssal1"/>
    <w:rsid w:val="003C3CAA"/>
    <w:rPr>
      <w:rFonts w:ascii="Times New Roman" w:eastAsia="Times New Roman" w:hAnsi="Times New Roman"/>
      <w:sz w:val="24"/>
    </w:rPr>
  </w:style>
  <w:style w:type="paragraph" w:styleId="Cm">
    <w:name w:val="Title"/>
    <w:basedOn w:val="Norml"/>
    <w:next w:val="Norml"/>
    <w:link w:val="CmChar"/>
    <w:qFormat/>
    <w:rsid w:val="003C3CAA"/>
    <w:pPr>
      <w:tabs>
        <w:tab w:val="left" w:pos="0"/>
      </w:tabs>
      <w:autoSpaceDE w:val="0"/>
      <w:autoSpaceDN w:val="0"/>
      <w:adjustRightInd w:val="0"/>
      <w:spacing w:after="0" w:line="240" w:lineRule="auto"/>
      <w:ind w:firstLine="709"/>
    </w:pPr>
    <w:rPr>
      <w:rFonts w:ascii="Palatino Linotype" w:hAnsi="Palatino Linotype"/>
      <w:sz w:val="24"/>
      <w:szCs w:val="24"/>
    </w:rPr>
  </w:style>
  <w:style w:type="character" w:customStyle="1" w:styleId="CmChar">
    <w:name w:val="Cím Char"/>
    <w:basedOn w:val="Bekezdsalapbettpusa"/>
    <w:link w:val="Cm"/>
    <w:rsid w:val="003C3CAA"/>
    <w:rPr>
      <w:rFonts w:ascii="Palatino Linotype" w:eastAsia="Times New Roman" w:hAnsi="Palatino Linotype"/>
      <w:sz w:val="24"/>
      <w:szCs w:val="24"/>
    </w:rPr>
  </w:style>
  <w:style w:type="paragraph" w:styleId="Dokumentumtrkp">
    <w:name w:val="Document Map"/>
    <w:basedOn w:val="Norml"/>
    <w:link w:val="DokumentumtrkpChar"/>
    <w:semiHidden/>
    <w:rsid w:val="003C3CAA"/>
    <w:pPr>
      <w:shd w:val="clear" w:color="auto" w:fill="000080"/>
      <w:spacing w:after="0" w:line="240" w:lineRule="auto"/>
    </w:pPr>
    <w:rPr>
      <w:rFonts w:ascii="Times New Roman" w:hAnsi="Times New Roman"/>
      <w:sz w:val="2"/>
      <w:szCs w:val="20"/>
    </w:rPr>
  </w:style>
  <w:style w:type="character" w:customStyle="1" w:styleId="DokumentumtrkpChar">
    <w:name w:val="Dokumentumtérkép Char"/>
    <w:basedOn w:val="Bekezdsalapbettpusa"/>
    <w:link w:val="Dokumentumtrkp"/>
    <w:semiHidden/>
    <w:rsid w:val="003C3CAA"/>
    <w:rPr>
      <w:rFonts w:ascii="Times New Roman" w:eastAsia="Times New Roman" w:hAnsi="Times New Roman"/>
      <w:sz w:val="2"/>
      <w:shd w:val="clear" w:color="auto" w:fill="000080"/>
    </w:rPr>
  </w:style>
  <w:style w:type="paragraph" w:customStyle="1" w:styleId="Listaszerbekezds41">
    <w:name w:val="Listaszerű bekezdés41"/>
    <w:basedOn w:val="Norml"/>
    <w:rsid w:val="003C3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2">
    <w:name w:val="heading 2"/>
    <w:basedOn w:val="Norml"/>
    <w:next w:val="Norml"/>
    <w:link w:val="Cmsor2Char"/>
    <w:uiPriority w:val="99"/>
    <w:qFormat/>
    <w:locked/>
    <w:rsid w:val="00290901"/>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9"/>
    <w:qFormat/>
    <w:locked/>
    <w:rsid w:val="00290901"/>
    <w:pPr>
      <w:keepNext/>
      <w:spacing w:after="0" w:line="240" w:lineRule="auto"/>
      <w:jc w:val="center"/>
      <w:outlineLvl w:val="2"/>
    </w:pPr>
    <w:rPr>
      <w:rFonts w:ascii="Times New Roman" w:hAnsi="Times New Roman"/>
      <w:b/>
      <w:sz w:val="24"/>
      <w:szCs w:val="24"/>
    </w:rPr>
  </w:style>
  <w:style w:type="paragraph" w:styleId="Cmsor4">
    <w:name w:val="heading 4"/>
    <w:basedOn w:val="Norml"/>
    <w:next w:val="Norml"/>
    <w:link w:val="Cmsor4Char"/>
    <w:uiPriority w:val="99"/>
    <w:qFormat/>
    <w:locked/>
    <w:rsid w:val="001275EB"/>
    <w:pPr>
      <w:keepNext/>
      <w:keepLines/>
      <w:spacing w:before="200" w:after="0"/>
      <w:ind w:left="864" w:hanging="864"/>
      <w:outlineLvl w:val="3"/>
    </w:pPr>
    <w:rPr>
      <w:rFonts w:ascii="Cambria" w:hAnsi="Cambria"/>
      <w:b/>
      <w:bCs/>
      <w:i/>
      <w:iCs/>
      <w:color w:val="4F81BD"/>
    </w:rPr>
  </w:style>
  <w:style w:type="paragraph" w:styleId="Cmsor5">
    <w:name w:val="heading 5"/>
    <w:basedOn w:val="Norml"/>
    <w:next w:val="Norml"/>
    <w:link w:val="Cmsor5Char"/>
    <w:uiPriority w:val="99"/>
    <w:qFormat/>
    <w:locked/>
    <w:rsid w:val="001275EB"/>
    <w:pPr>
      <w:keepNext/>
      <w:keepLines/>
      <w:spacing w:before="200" w:after="0"/>
      <w:ind w:left="1008" w:hanging="1008"/>
      <w:outlineLvl w:val="4"/>
    </w:pPr>
    <w:rPr>
      <w:rFonts w:ascii="Cambria" w:hAnsi="Cambria"/>
      <w:color w:val="243F60"/>
    </w:rPr>
  </w:style>
  <w:style w:type="paragraph" w:styleId="Cmsor6">
    <w:name w:val="heading 6"/>
    <w:basedOn w:val="Norml"/>
    <w:next w:val="Norml"/>
    <w:link w:val="Cmsor6Char"/>
    <w:uiPriority w:val="99"/>
    <w:qFormat/>
    <w:locked/>
    <w:rsid w:val="001275EB"/>
    <w:pPr>
      <w:keepNext/>
      <w:keepLines/>
      <w:spacing w:before="200" w:after="0"/>
      <w:ind w:left="1152" w:hanging="1152"/>
      <w:outlineLvl w:val="5"/>
    </w:pPr>
    <w:rPr>
      <w:rFonts w:ascii="Cambria" w:hAnsi="Cambria"/>
      <w:i/>
      <w:iCs/>
      <w:color w:val="243F60"/>
    </w:rPr>
  </w:style>
  <w:style w:type="paragraph" w:styleId="Cmsor7">
    <w:name w:val="heading 7"/>
    <w:basedOn w:val="Norml"/>
    <w:next w:val="Norml"/>
    <w:link w:val="Cmsor7Char"/>
    <w:uiPriority w:val="99"/>
    <w:qFormat/>
    <w:locked/>
    <w:rsid w:val="001275EB"/>
    <w:pPr>
      <w:keepNext/>
      <w:keepLines/>
      <w:spacing w:before="200" w:after="0"/>
      <w:ind w:left="1296" w:hanging="1296"/>
      <w:outlineLvl w:val="6"/>
    </w:pPr>
    <w:rPr>
      <w:rFonts w:ascii="Cambria" w:hAnsi="Cambria"/>
      <w:i/>
      <w:iCs/>
      <w:color w:val="404040"/>
    </w:rPr>
  </w:style>
  <w:style w:type="paragraph" w:styleId="Cmsor8">
    <w:name w:val="heading 8"/>
    <w:basedOn w:val="Norml"/>
    <w:next w:val="Norml"/>
    <w:link w:val="Cmsor8Char"/>
    <w:uiPriority w:val="99"/>
    <w:qFormat/>
    <w:locked/>
    <w:rsid w:val="001275EB"/>
    <w:pPr>
      <w:keepNext/>
      <w:keepLines/>
      <w:spacing w:before="200" w:after="0"/>
      <w:ind w:left="1440" w:hanging="1440"/>
      <w:outlineLvl w:val="7"/>
    </w:pPr>
    <w:rPr>
      <w:rFonts w:ascii="Cambria" w:hAnsi="Cambria"/>
      <w:color w:val="404040"/>
      <w:sz w:val="20"/>
      <w:szCs w:val="20"/>
    </w:rPr>
  </w:style>
  <w:style w:type="paragraph" w:styleId="Cmsor9">
    <w:name w:val="heading 9"/>
    <w:basedOn w:val="Norml"/>
    <w:next w:val="Norml"/>
    <w:link w:val="Cmsor9Char"/>
    <w:uiPriority w:val="99"/>
    <w:qFormat/>
    <w:locked/>
    <w:rsid w:val="001275EB"/>
    <w:pPr>
      <w:keepNext/>
      <w:keepLines/>
      <w:spacing w:before="200" w:after="0"/>
      <w:ind w:left="1584" w:hanging="1584"/>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rsid w:val="009338C3"/>
    <w:rPr>
      <w:b/>
      <w:bCs/>
    </w:rPr>
  </w:style>
  <w:style w:type="character" w:customStyle="1" w:styleId="MegjegyzstrgyaChar">
    <w:name w:val="Megjegyzés tárgya Char"/>
    <w:link w:val="Megjegyzstrgya"/>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1">
    <w:name w:val="Nincs térköz1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eastAsia="Times New Roman" w:hAnsi="Tahoma" w:cs="Courier New"/>
      <w:sz w:val="16"/>
      <w:szCs w:val="16"/>
    </w:rPr>
  </w:style>
  <w:style w:type="paragraph" w:customStyle="1" w:styleId="Vltozat11">
    <w:name w:val="Változat1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link w:val="Cmsor2"/>
    <w:uiPriority w:val="99"/>
    <w:rsid w:val="00290901"/>
    <w:rPr>
      <w:rFonts w:ascii="Cambria" w:eastAsia="Times New Roman" w:hAnsi="Cambria"/>
      <w:b/>
      <w:bCs/>
      <w:color w:val="4F81BD"/>
      <w:sz w:val="26"/>
      <w:szCs w:val="26"/>
      <w:lang w:eastAsia="en-US"/>
    </w:rPr>
  </w:style>
  <w:style w:type="character" w:customStyle="1" w:styleId="Cmsor3Char">
    <w:name w:val="Címsor 3 Char"/>
    <w:link w:val="Cmsor3"/>
    <w:uiPriority w:val="99"/>
    <w:rsid w:val="00290901"/>
    <w:rPr>
      <w:rFonts w:ascii="Times New Roman" w:eastAsia="Times New Roman" w:hAnsi="Times New Roman"/>
      <w:b/>
      <w:sz w:val="24"/>
      <w:szCs w:val="24"/>
    </w:rPr>
  </w:style>
  <w:style w:type="numbering" w:customStyle="1" w:styleId="Nemlista6">
    <w:name w:val="Nem lista6"/>
    <w:next w:val="Nemlista"/>
    <w:uiPriority w:val="99"/>
    <w:semiHidden/>
    <w:unhideWhenUsed/>
    <w:rsid w:val="00290901"/>
  </w:style>
  <w:style w:type="paragraph" w:customStyle="1" w:styleId="CharChar2Char">
    <w:name w:val="Char Char2 Char"/>
    <w:basedOn w:val="Norml"/>
    <w:rsid w:val="00290901"/>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290901"/>
    <w:pPr>
      <w:spacing w:after="60" w:line="240" w:lineRule="auto"/>
      <w:jc w:val="center"/>
      <w:outlineLvl w:val="1"/>
    </w:pPr>
    <w:rPr>
      <w:rFonts w:ascii="Arial" w:hAnsi="Arial"/>
      <w:sz w:val="24"/>
      <w:szCs w:val="24"/>
    </w:rPr>
  </w:style>
  <w:style w:type="character" w:customStyle="1" w:styleId="AlcmChar">
    <w:name w:val="Alcím Char"/>
    <w:link w:val="Alcm"/>
    <w:uiPriority w:val="99"/>
    <w:rsid w:val="00290901"/>
    <w:rPr>
      <w:rFonts w:ascii="Arial" w:eastAsia="Times New Roman" w:hAnsi="Arial" w:cs="Arial"/>
      <w:sz w:val="24"/>
      <w:szCs w:val="24"/>
    </w:rPr>
  </w:style>
  <w:style w:type="paragraph" w:customStyle="1" w:styleId="ListParagraph1">
    <w:name w:val="List Paragraph1"/>
    <w:basedOn w:val="Norml"/>
    <w:uiPriority w:val="99"/>
    <w:rsid w:val="00290901"/>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Szvegtrzs21">
    <w:name w:val="Szövegtörzs 21"/>
    <w:basedOn w:val="Norml"/>
    <w:uiPriority w:val="99"/>
    <w:rsid w:val="00290901"/>
    <w:pPr>
      <w:spacing w:before="60" w:after="60" w:line="240" w:lineRule="auto"/>
      <w:ind w:firstLine="170"/>
      <w:jc w:val="both"/>
    </w:pPr>
    <w:rPr>
      <w:rFonts w:ascii="Times New Roman" w:hAnsi="Times New Roman"/>
      <w:sz w:val="20"/>
      <w:szCs w:val="20"/>
      <w:lang w:eastAsia="hu-HU"/>
    </w:rPr>
  </w:style>
  <w:style w:type="paragraph" w:customStyle="1" w:styleId="tem11">
    <w:name w:val="tem11"/>
    <w:basedOn w:val="Stlus3"/>
    <w:uiPriority w:val="99"/>
    <w:rsid w:val="00290901"/>
    <w:pPr>
      <w:ind w:left="2552"/>
    </w:pPr>
    <w:rPr>
      <w:rFonts w:eastAsia="Times New Roman"/>
    </w:rPr>
  </w:style>
  <w:style w:type="paragraph" w:customStyle="1" w:styleId="Attila10">
    <w:name w:val="Attila10"/>
    <w:basedOn w:val="Norml"/>
    <w:uiPriority w:val="99"/>
    <w:rsid w:val="00290901"/>
    <w:pPr>
      <w:spacing w:after="0" w:line="240" w:lineRule="auto"/>
    </w:pPr>
    <w:rPr>
      <w:rFonts w:ascii="Arial" w:hAnsi="Arial"/>
      <w:sz w:val="20"/>
      <w:szCs w:val="20"/>
      <w:lang w:eastAsia="hu-HU"/>
    </w:rPr>
  </w:style>
  <w:style w:type="paragraph" w:styleId="Szvegtrzs">
    <w:name w:val="Body Text"/>
    <w:basedOn w:val="Norml"/>
    <w:link w:val="SzvegtrzsChar"/>
    <w:uiPriority w:val="99"/>
    <w:rsid w:val="00290901"/>
    <w:pPr>
      <w:spacing w:after="120"/>
    </w:pPr>
  </w:style>
  <w:style w:type="character" w:customStyle="1" w:styleId="SzvegtrzsChar">
    <w:name w:val="Szövegtörzs Char"/>
    <w:link w:val="Szvegtrzs"/>
    <w:uiPriority w:val="99"/>
    <w:rsid w:val="00290901"/>
    <w:rPr>
      <w:rFonts w:eastAsia="Times New Roman"/>
      <w:sz w:val="22"/>
      <w:szCs w:val="22"/>
      <w:lang w:eastAsia="en-US"/>
    </w:rPr>
  </w:style>
  <w:style w:type="paragraph" w:styleId="Lista">
    <w:name w:val="List"/>
    <w:basedOn w:val="Norml"/>
    <w:uiPriority w:val="99"/>
    <w:rsid w:val="00290901"/>
    <w:pPr>
      <w:spacing w:after="0" w:line="240" w:lineRule="auto"/>
      <w:ind w:left="283" w:hanging="283"/>
    </w:pPr>
    <w:rPr>
      <w:rFonts w:ascii="Times New Roman" w:hAnsi="Times New Roman"/>
      <w:sz w:val="20"/>
      <w:szCs w:val="20"/>
      <w:lang w:eastAsia="hu-HU"/>
    </w:rPr>
  </w:style>
  <w:style w:type="character" w:customStyle="1" w:styleId="Szvegtrzs0">
    <w:name w:val="Szövegtörzs_"/>
    <w:link w:val="Szvegtrzs1"/>
    <w:uiPriority w:val="99"/>
    <w:rsid w:val="00290901"/>
    <w:rPr>
      <w:sz w:val="21"/>
      <w:szCs w:val="21"/>
      <w:shd w:val="clear" w:color="auto" w:fill="FFFFFF"/>
    </w:rPr>
  </w:style>
  <w:style w:type="paragraph" w:customStyle="1" w:styleId="Szvegtrzs1">
    <w:name w:val="Szövegtörzs1"/>
    <w:basedOn w:val="Norml"/>
    <w:link w:val="Szvegtrzs0"/>
    <w:uiPriority w:val="99"/>
    <w:rsid w:val="00290901"/>
    <w:pPr>
      <w:shd w:val="clear" w:color="auto" w:fill="FFFFFF"/>
      <w:spacing w:after="0" w:line="403" w:lineRule="exact"/>
      <w:ind w:hanging="1060"/>
      <w:jc w:val="both"/>
    </w:pPr>
    <w:rPr>
      <w:rFonts w:eastAsia="Calibri"/>
      <w:sz w:val="21"/>
      <w:szCs w:val="21"/>
      <w:shd w:val="clear" w:color="auto" w:fill="FFFFFF"/>
    </w:rPr>
  </w:style>
  <w:style w:type="character" w:customStyle="1" w:styleId="Cmsor20">
    <w:name w:val="Címsor #2_"/>
    <w:link w:val="Cmsor21"/>
    <w:uiPriority w:val="99"/>
    <w:rsid w:val="00290901"/>
    <w:rPr>
      <w:b/>
      <w:bCs/>
      <w:sz w:val="22"/>
      <w:szCs w:val="22"/>
      <w:shd w:val="clear" w:color="auto" w:fill="FFFFFF"/>
    </w:rPr>
  </w:style>
  <w:style w:type="paragraph" w:customStyle="1" w:styleId="Cmsor21">
    <w:name w:val="Címsor #2"/>
    <w:basedOn w:val="Norml"/>
    <w:link w:val="Cmsor20"/>
    <w:uiPriority w:val="99"/>
    <w:rsid w:val="00290901"/>
    <w:pPr>
      <w:shd w:val="clear" w:color="auto" w:fill="FFFFFF"/>
      <w:spacing w:before="180" w:after="60" w:line="240" w:lineRule="atLeast"/>
      <w:ind w:hanging="1060"/>
      <w:jc w:val="both"/>
      <w:outlineLvl w:val="1"/>
    </w:pPr>
    <w:rPr>
      <w:rFonts w:eastAsia="Calibri"/>
      <w:b/>
      <w:bCs/>
    </w:rPr>
  </w:style>
  <w:style w:type="character" w:customStyle="1" w:styleId="Cmsor40">
    <w:name w:val="Címsor #4_"/>
    <w:link w:val="Cmsor41"/>
    <w:uiPriority w:val="99"/>
    <w:rsid w:val="00290901"/>
    <w:rPr>
      <w:shd w:val="clear" w:color="auto" w:fill="FFFFFF"/>
    </w:rPr>
  </w:style>
  <w:style w:type="paragraph" w:customStyle="1" w:styleId="Cmsor41">
    <w:name w:val="Címsor #4"/>
    <w:basedOn w:val="Norml"/>
    <w:link w:val="Cmsor40"/>
    <w:uiPriority w:val="99"/>
    <w:rsid w:val="00290901"/>
    <w:pPr>
      <w:shd w:val="clear" w:color="auto" w:fill="FFFFFF"/>
      <w:spacing w:after="300" w:line="0" w:lineRule="atLeast"/>
      <w:ind w:hanging="1080"/>
      <w:outlineLvl w:val="3"/>
    </w:pPr>
    <w:rPr>
      <w:rFonts w:eastAsia="Calibri"/>
      <w:sz w:val="20"/>
      <w:szCs w:val="20"/>
    </w:rPr>
  </w:style>
  <w:style w:type="character" w:customStyle="1" w:styleId="Cmsor30">
    <w:name w:val="Címsor #3_"/>
    <w:link w:val="Cmsor31"/>
    <w:uiPriority w:val="99"/>
    <w:rsid w:val="00290901"/>
    <w:rPr>
      <w:sz w:val="22"/>
      <w:szCs w:val="22"/>
      <w:shd w:val="clear" w:color="auto" w:fill="FFFFFF"/>
    </w:rPr>
  </w:style>
  <w:style w:type="paragraph" w:customStyle="1" w:styleId="Cmsor31">
    <w:name w:val="Címsor #3"/>
    <w:basedOn w:val="Norml"/>
    <w:link w:val="Cmsor30"/>
    <w:uiPriority w:val="99"/>
    <w:rsid w:val="00290901"/>
    <w:pPr>
      <w:shd w:val="clear" w:color="auto" w:fill="FFFFFF"/>
      <w:spacing w:after="300" w:line="0" w:lineRule="atLeast"/>
      <w:ind w:hanging="300"/>
      <w:outlineLvl w:val="2"/>
    </w:pPr>
    <w:rPr>
      <w:rFonts w:eastAsia="Calibri"/>
    </w:rPr>
  </w:style>
  <w:style w:type="paragraph" w:customStyle="1" w:styleId="felsorols1">
    <w:name w:val="felsorolás1"/>
    <w:basedOn w:val="Norml"/>
    <w:uiPriority w:val="99"/>
    <w:rsid w:val="00290901"/>
    <w:pPr>
      <w:numPr>
        <w:numId w:val="8"/>
      </w:numPr>
      <w:overflowPunct w:val="0"/>
      <w:autoSpaceDE w:val="0"/>
      <w:autoSpaceDN w:val="0"/>
      <w:adjustRightInd w:val="0"/>
      <w:spacing w:after="0" w:line="240" w:lineRule="auto"/>
      <w:textAlignment w:val="baseline"/>
    </w:pPr>
    <w:rPr>
      <w:rFonts w:ascii="Times New Roman" w:hAnsi="Times New Roman"/>
      <w:sz w:val="26"/>
      <w:szCs w:val="24"/>
      <w:lang w:eastAsia="hu-HU"/>
    </w:rPr>
  </w:style>
  <w:style w:type="character" w:customStyle="1" w:styleId="FontStyle33">
    <w:name w:val="Font Style33"/>
    <w:uiPriority w:val="99"/>
    <w:rsid w:val="00290901"/>
    <w:rPr>
      <w:rFonts w:ascii="Times New Roman" w:hAnsi="Times New Roman" w:cs="Times New Roman"/>
      <w:sz w:val="22"/>
      <w:szCs w:val="22"/>
    </w:rPr>
  </w:style>
  <w:style w:type="paragraph" w:styleId="Normlbehzs">
    <w:name w:val="Normal Indent"/>
    <w:basedOn w:val="Norml"/>
    <w:uiPriority w:val="99"/>
    <w:qFormat/>
    <w:rsid w:val="00290901"/>
    <w:pPr>
      <w:spacing w:after="0" w:line="240" w:lineRule="auto"/>
    </w:pPr>
    <w:rPr>
      <w:rFonts w:ascii="Palatino Linotype" w:hAnsi="Palatino Linotype"/>
      <w:sz w:val="24"/>
    </w:rPr>
  </w:style>
  <w:style w:type="paragraph" w:customStyle="1" w:styleId="Listaszerbekezds11">
    <w:name w:val="Listaszerű bekezdés11"/>
    <w:basedOn w:val="Norml"/>
    <w:uiPriority w:val="99"/>
    <w:rsid w:val="00290901"/>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Nincstrkz2">
    <w:name w:val="Nincs térköz2"/>
    <w:uiPriority w:val="99"/>
    <w:rsid w:val="00290901"/>
    <w:rPr>
      <w:rFonts w:eastAsia="Times New Roman"/>
      <w:sz w:val="22"/>
      <w:szCs w:val="22"/>
      <w:lang w:eastAsia="en-US"/>
    </w:rPr>
  </w:style>
  <w:style w:type="paragraph" w:customStyle="1" w:styleId="Tartalomjegyzkcmsora2">
    <w:name w:val="Tartalomjegyzék címsora2"/>
    <w:basedOn w:val="Cmsor1"/>
    <w:next w:val="Norml"/>
    <w:uiPriority w:val="99"/>
    <w:rsid w:val="0029090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Alaprtelmezett">
    <w:name w:val="Alapértelmezett"/>
    <w:uiPriority w:val="99"/>
    <w:rsid w:val="00290901"/>
    <w:pPr>
      <w:tabs>
        <w:tab w:val="left" w:pos="709"/>
      </w:tabs>
      <w:suppressAutoHyphens/>
      <w:spacing w:after="200" w:line="276" w:lineRule="atLeast"/>
    </w:pPr>
    <w:rPr>
      <w:rFonts w:eastAsia="Times New Roman" w:cs="Calibri"/>
      <w:sz w:val="22"/>
      <w:szCs w:val="22"/>
      <w:lang w:eastAsia="en-US"/>
    </w:rPr>
  </w:style>
  <w:style w:type="numbering" w:customStyle="1" w:styleId="Stlus1">
    <w:name w:val="Stílus1"/>
    <w:rsid w:val="00290901"/>
    <w:pPr>
      <w:numPr>
        <w:numId w:val="9"/>
      </w:numPr>
    </w:pPr>
  </w:style>
  <w:style w:type="numbering" w:customStyle="1" w:styleId="Stlus2">
    <w:name w:val="Stílus2"/>
    <w:rsid w:val="00290901"/>
    <w:pPr>
      <w:numPr>
        <w:numId w:val="10"/>
      </w:numPr>
    </w:pPr>
  </w:style>
  <w:style w:type="character" w:customStyle="1" w:styleId="ft">
    <w:name w:val="ft"/>
    <w:basedOn w:val="Bekezdsalapbettpusa"/>
    <w:uiPriority w:val="99"/>
    <w:rsid w:val="00D022C9"/>
  </w:style>
  <w:style w:type="numbering" w:customStyle="1" w:styleId="Stlus4">
    <w:name w:val="Stílus4"/>
    <w:rsid w:val="005157FD"/>
    <w:pPr>
      <w:numPr>
        <w:numId w:val="19"/>
      </w:numPr>
    </w:pPr>
  </w:style>
  <w:style w:type="character" w:customStyle="1" w:styleId="Cmsor4Char">
    <w:name w:val="Címsor 4 Char"/>
    <w:link w:val="Cmsor4"/>
    <w:uiPriority w:val="99"/>
    <w:rsid w:val="001275EB"/>
    <w:rPr>
      <w:rFonts w:ascii="Cambria" w:eastAsia="Times New Roman" w:hAnsi="Cambria"/>
      <w:b/>
      <w:bCs/>
      <w:i/>
      <w:iCs/>
      <w:color w:val="4F81BD"/>
      <w:sz w:val="22"/>
      <w:szCs w:val="22"/>
      <w:lang w:eastAsia="en-US"/>
    </w:rPr>
  </w:style>
  <w:style w:type="character" w:customStyle="1" w:styleId="Cmsor5Char">
    <w:name w:val="Címsor 5 Char"/>
    <w:link w:val="Cmsor5"/>
    <w:uiPriority w:val="99"/>
    <w:rsid w:val="001275EB"/>
    <w:rPr>
      <w:rFonts w:ascii="Cambria" w:eastAsia="Times New Roman" w:hAnsi="Cambria"/>
      <w:color w:val="243F60"/>
      <w:sz w:val="22"/>
      <w:szCs w:val="22"/>
      <w:lang w:eastAsia="en-US"/>
    </w:rPr>
  </w:style>
  <w:style w:type="character" w:customStyle="1" w:styleId="Cmsor6Char">
    <w:name w:val="Címsor 6 Char"/>
    <w:link w:val="Cmsor6"/>
    <w:uiPriority w:val="99"/>
    <w:rsid w:val="001275EB"/>
    <w:rPr>
      <w:rFonts w:ascii="Cambria" w:eastAsia="Times New Roman" w:hAnsi="Cambria"/>
      <w:i/>
      <w:iCs/>
      <w:color w:val="243F60"/>
      <w:sz w:val="22"/>
      <w:szCs w:val="22"/>
      <w:lang w:eastAsia="en-US"/>
    </w:rPr>
  </w:style>
  <w:style w:type="character" w:customStyle="1" w:styleId="Cmsor7Char">
    <w:name w:val="Címsor 7 Char"/>
    <w:link w:val="Cmsor7"/>
    <w:uiPriority w:val="99"/>
    <w:rsid w:val="001275EB"/>
    <w:rPr>
      <w:rFonts w:ascii="Cambria" w:eastAsia="Times New Roman" w:hAnsi="Cambria"/>
      <w:i/>
      <w:iCs/>
      <w:color w:val="404040"/>
      <w:sz w:val="22"/>
      <w:szCs w:val="22"/>
      <w:lang w:eastAsia="en-US"/>
    </w:rPr>
  </w:style>
  <w:style w:type="character" w:customStyle="1" w:styleId="Cmsor8Char">
    <w:name w:val="Címsor 8 Char"/>
    <w:link w:val="Cmsor8"/>
    <w:uiPriority w:val="99"/>
    <w:rsid w:val="001275EB"/>
    <w:rPr>
      <w:rFonts w:ascii="Cambria" w:eastAsia="Times New Roman" w:hAnsi="Cambria"/>
      <w:color w:val="404040"/>
      <w:lang w:eastAsia="en-US"/>
    </w:rPr>
  </w:style>
  <w:style w:type="character" w:customStyle="1" w:styleId="Cmsor9Char">
    <w:name w:val="Címsor 9 Char"/>
    <w:link w:val="Cmsor9"/>
    <w:uiPriority w:val="99"/>
    <w:rsid w:val="001275EB"/>
    <w:rPr>
      <w:rFonts w:ascii="Cambria" w:eastAsia="Times New Roman" w:hAnsi="Cambria"/>
      <w:i/>
      <w:iCs/>
      <w:color w:val="404040"/>
      <w:lang w:eastAsia="en-US"/>
    </w:rPr>
  </w:style>
  <w:style w:type="paragraph" w:customStyle="1" w:styleId="NoSpacing1">
    <w:name w:val="No Spacing1"/>
    <w:uiPriority w:val="99"/>
    <w:rsid w:val="001275EB"/>
    <w:rPr>
      <w:rFonts w:eastAsia="Times New Roman"/>
      <w:sz w:val="22"/>
      <w:szCs w:val="22"/>
      <w:lang w:eastAsia="en-US"/>
    </w:rPr>
  </w:style>
  <w:style w:type="paragraph" w:customStyle="1" w:styleId="TOCHeading1">
    <w:name w:val="TOC Heading1"/>
    <w:basedOn w:val="Cmsor1"/>
    <w:next w:val="Norml"/>
    <w:uiPriority w:val="99"/>
    <w:rsid w:val="001275EB"/>
    <w:pPr>
      <w:keepNext/>
      <w:keepLines/>
      <w:spacing w:before="480" w:beforeAutospacing="0" w:after="0" w:afterAutospacing="0" w:line="276" w:lineRule="auto"/>
      <w:ind w:left="432" w:hanging="432"/>
      <w:outlineLvl w:val="9"/>
    </w:pPr>
    <w:rPr>
      <w:rFonts w:ascii="Cambria" w:hAnsi="Cambria"/>
      <w:color w:val="365F91"/>
      <w:kern w:val="0"/>
      <w:sz w:val="28"/>
      <w:szCs w:val="28"/>
    </w:rPr>
  </w:style>
  <w:style w:type="paragraph" w:customStyle="1" w:styleId="Revision1">
    <w:name w:val="Revision1"/>
    <w:hidden/>
    <w:uiPriority w:val="99"/>
    <w:semiHidden/>
    <w:rsid w:val="001275EB"/>
    <w:rPr>
      <w:rFonts w:ascii="Times New Roman" w:eastAsia="Times New Roman" w:hAnsi="Times New Roman" w:cs="Mangal"/>
      <w:kern w:val="1"/>
      <w:sz w:val="24"/>
      <w:szCs w:val="21"/>
      <w:lang w:eastAsia="hi-IN" w:bidi="hi-IN"/>
    </w:rPr>
  </w:style>
  <w:style w:type="paragraph" w:customStyle="1" w:styleId="ListParagraph11">
    <w:name w:val="List Paragraph11"/>
    <w:basedOn w:val="Norml"/>
    <w:uiPriority w:val="99"/>
    <w:rsid w:val="001275EB"/>
    <w:pPr>
      <w:widowControl w:val="0"/>
      <w:suppressAutoHyphens/>
      <w:spacing w:after="0" w:line="240" w:lineRule="auto"/>
      <w:ind w:left="720"/>
    </w:pPr>
    <w:rPr>
      <w:rFonts w:ascii="Times New Roman" w:eastAsia="Calibri" w:hAnsi="Times New Roman"/>
      <w:kern w:val="1"/>
      <w:sz w:val="24"/>
      <w:szCs w:val="24"/>
      <w:lang w:eastAsia="hi-IN" w:bidi="hi-IN"/>
    </w:rPr>
  </w:style>
  <w:style w:type="numbering" w:customStyle="1" w:styleId="Stlus5">
    <w:name w:val="Stílus5"/>
    <w:rsid w:val="001275EB"/>
    <w:pPr>
      <w:numPr>
        <w:numId w:val="21"/>
      </w:numPr>
    </w:pPr>
  </w:style>
  <w:style w:type="numbering" w:customStyle="1" w:styleId="Stlus6">
    <w:name w:val="Stílus6"/>
    <w:rsid w:val="001275EB"/>
    <w:pPr>
      <w:numPr>
        <w:numId w:val="22"/>
      </w:numPr>
    </w:pPr>
  </w:style>
  <w:style w:type="numbering" w:customStyle="1" w:styleId="Stlus7">
    <w:name w:val="Stílus7"/>
    <w:rsid w:val="001275EB"/>
    <w:pPr>
      <w:numPr>
        <w:numId w:val="23"/>
      </w:numPr>
    </w:pPr>
  </w:style>
  <w:style w:type="paragraph" w:customStyle="1" w:styleId="Listaszerbekezds5">
    <w:name w:val="Listaszerű bekezdés5"/>
    <w:basedOn w:val="Norml"/>
    <w:qFormat/>
    <w:rsid w:val="00776829"/>
    <w:pPr>
      <w:ind w:left="720"/>
    </w:pPr>
  </w:style>
  <w:style w:type="paragraph" w:customStyle="1" w:styleId="Nincstrkz3">
    <w:name w:val="Nincs térköz3"/>
    <w:qFormat/>
    <w:rsid w:val="00776829"/>
    <w:rPr>
      <w:rFonts w:eastAsia="Times New Roman"/>
      <w:sz w:val="22"/>
      <w:szCs w:val="22"/>
      <w:lang w:eastAsia="en-US"/>
    </w:rPr>
  </w:style>
  <w:style w:type="paragraph" w:customStyle="1" w:styleId="Tartalomjegyzkcmsora3">
    <w:name w:val="Tartalomjegyzék címsora3"/>
    <w:basedOn w:val="Cmsor1"/>
    <w:next w:val="Norml"/>
    <w:qFormat/>
    <w:rsid w:val="0077682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776829"/>
    <w:rPr>
      <w:rFonts w:ascii="Times New Roman" w:eastAsia="Times New Roman" w:hAnsi="Times New Roman" w:cs="Mangal"/>
      <w:kern w:val="1"/>
      <w:sz w:val="24"/>
      <w:szCs w:val="21"/>
      <w:lang w:eastAsia="hi-IN" w:bidi="hi-IN"/>
    </w:rPr>
  </w:style>
  <w:style w:type="character" w:customStyle="1" w:styleId="CharChar0">
    <w:name w:val="Char Char"/>
    <w:semiHidden/>
    <w:rsid w:val="00776829"/>
    <w:rPr>
      <w:rFonts w:ascii="Tahoma" w:eastAsia="Times New Roman" w:hAnsi="Tahoma" w:cs="Courier New"/>
      <w:sz w:val="16"/>
      <w:szCs w:val="16"/>
    </w:rPr>
  </w:style>
  <w:style w:type="character" w:customStyle="1" w:styleId="CharChar10">
    <w:name w:val="Char Char10"/>
    <w:rsid w:val="00776829"/>
    <w:rPr>
      <w:b/>
      <w:bCs/>
      <w:kern w:val="36"/>
      <w:sz w:val="48"/>
      <w:szCs w:val="48"/>
    </w:rPr>
  </w:style>
  <w:style w:type="paragraph" w:styleId="NormlWeb">
    <w:name w:val="Normal (Web)"/>
    <w:basedOn w:val="Norml"/>
    <w:rsid w:val="00776829"/>
    <w:pPr>
      <w:spacing w:before="100" w:beforeAutospacing="1" w:after="100" w:afterAutospacing="1" w:line="240" w:lineRule="auto"/>
    </w:pPr>
    <w:rPr>
      <w:rFonts w:ascii="Times New Roman" w:hAnsi="Times New Roman"/>
      <w:sz w:val="24"/>
      <w:szCs w:val="24"/>
      <w:lang w:eastAsia="hu-HU"/>
    </w:rPr>
  </w:style>
  <w:style w:type="paragraph" w:customStyle="1" w:styleId="Listaszerbekezds13">
    <w:name w:val="Listaszerű bekezdés13"/>
    <w:basedOn w:val="Norml"/>
    <w:uiPriority w:val="99"/>
    <w:rsid w:val="003C3CAA"/>
    <w:pPr>
      <w:widowControl w:val="0"/>
      <w:suppressAutoHyphens/>
      <w:spacing w:after="0" w:line="240" w:lineRule="auto"/>
      <w:ind w:left="720"/>
    </w:pPr>
    <w:rPr>
      <w:rFonts w:eastAsia="Calibri"/>
      <w:kern w:val="1"/>
      <w:sz w:val="24"/>
      <w:szCs w:val="24"/>
      <w:lang w:eastAsia="hi-IN" w:bidi="hi-IN"/>
    </w:rPr>
  </w:style>
  <w:style w:type="paragraph" w:customStyle="1" w:styleId="Nincstrkz12">
    <w:name w:val="Nincs térköz12"/>
    <w:uiPriority w:val="99"/>
    <w:rsid w:val="003C3CAA"/>
    <w:rPr>
      <w:rFonts w:cs="Calibri"/>
      <w:sz w:val="22"/>
      <w:szCs w:val="22"/>
      <w:lang w:eastAsia="en-US"/>
    </w:rPr>
  </w:style>
  <w:style w:type="paragraph" w:customStyle="1" w:styleId="Tartalomjegyzkcmsora12">
    <w:name w:val="Tartalomjegyzék címsora12"/>
    <w:basedOn w:val="Cmsor1"/>
    <w:next w:val="Norml"/>
    <w:uiPriority w:val="99"/>
    <w:rsid w:val="003C3CAA"/>
    <w:pPr>
      <w:keepNext/>
      <w:keepLines/>
      <w:spacing w:before="480" w:beforeAutospacing="0" w:after="0" w:afterAutospacing="0" w:line="276" w:lineRule="auto"/>
      <w:outlineLvl w:val="9"/>
    </w:pPr>
    <w:rPr>
      <w:rFonts w:ascii="Cambria" w:eastAsia="Times New Roman" w:hAnsi="Cambria" w:cs="Cambria"/>
      <w:color w:val="365F91"/>
      <w:kern w:val="0"/>
      <w:sz w:val="28"/>
      <w:szCs w:val="28"/>
    </w:rPr>
  </w:style>
  <w:style w:type="character" w:customStyle="1" w:styleId="CharChar2">
    <w:name w:val="Char Char2"/>
    <w:uiPriority w:val="99"/>
    <w:semiHidden/>
    <w:rsid w:val="003C3CAA"/>
    <w:rPr>
      <w:rFonts w:ascii="Tahoma" w:hAnsi="Tahoma" w:cs="Tahoma"/>
      <w:sz w:val="16"/>
      <w:szCs w:val="16"/>
    </w:rPr>
  </w:style>
  <w:style w:type="paragraph" w:customStyle="1" w:styleId="Vltozat12">
    <w:name w:val="Változat12"/>
    <w:hidden/>
    <w:uiPriority w:val="99"/>
    <w:semiHidden/>
    <w:rsid w:val="003C3CAA"/>
    <w:rPr>
      <w:kern w:val="1"/>
      <w:sz w:val="24"/>
      <w:szCs w:val="24"/>
      <w:lang w:eastAsia="hi-IN" w:bidi="hi-IN"/>
    </w:rPr>
  </w:style>
  <w:style w:type="paragraph" w:customStyle="1" w:styleId="Listaszerbekezds50">
    <w:name w:val="Listaszerű bekezdés5"/>
    <w:basedOn w:val="Norml"/>
    <w:uiPriority w:val="99"/>
    <w:rsid w:val="003C3CAA"/>
    <w:pPr>
      <w:ind w:left="720"/>
    </w:pPr>
    <w:rPr>
      <w:rFonts w:cs="Calibri"/>
    </w:rPr>
  </w:style>
  <w:style w:type="paragraph" w:customStyle="1" w:styleId="Nincstrkz30">
    <w:name w:val="Nincs térköz3"/>
    <w:uiPriority w:val="99"/>
    <w:rsid w:val="003C3CAA"/>
    <w:rPr>
      <w:rFonts w:eastAsia="Times New Roman" w:cs="Calibri"/>
      <w:sz w:val="22"/>
      <w:szCs w:val="22"/>
      <w:lang w:eastAsia="en-US"/>
    </w:rPr>
  </w:style>
  <w:style w:type="paragraph" w:customStyle="1" w:styleId="Tartalomjegyzkcmsora30">
    <w:name w:val="Tartalomjegyzék címsora3"/>
    <w:basedOn w:val="Cmsor1"/>
    <w:next w:val="Norml"/>
    <w:uiPriority w:val="99"/>
    <w:rsid w:val="003C3CAA"/>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Vltozat20">
    <w:name w:val="Változat2"/>
    <w:hidden/>
    <w:uiPriority w:val="99"/>
    <w:semiHidden/>
    <w:rsid w:val="003C3CAA"/>
    <w:rPr>
      <w:rFonts w:ascii="Times New Roman" w:eastAsia="Times New Roman" w:hAnsi="Times New Roman"/>
      <w:kern w:val="1"/>
      <w:sz w:val="24"/>
      <w:szCs w:val="24"/>
      <w:lang w:eastAsia="hi-IN" w:bidi="hi-IN"/>
    </w:rPr>
  </w:style>
  <w:style w:type="character" w:customStyle="1" w:styleId="CharChar3">
    <w:name w:val="Char Char3"/>
    <w:uiPriority w:val="99"/>
    <w:semiHidden/>
    <w:rsid w:val="003C3CAA"/>
    <w:rPr>
      <w:rFonts w:ascii="Tahoma" w:hAnsi="Tahoma" w:cs="Tahoma"/>
      <w:sz w:val="16"/>
      <w:szCs w:val="16"/>
    </w:rPr>
  </w:style>
  <w:style w:type="character" w:customStyle="1" w:styleId="CharChar100">
    <w:name w:val="Char Char10"/>
    <w:uiPriority w:val="99"/>
    <w:rsid w:val="003C3CAA"/>
    <w:rPr>
      <w:b/>
      <w:bCs/>
      <w:kern w:val="36"/>
      <w:sz w:val="48"/>
      <w:szCs w:val="48"/>
    </w:rPr>
  </w:style>
  <w:style w:type="paragraph" w:customStyle="1" w:styleId="Szvegtrzsbehzssal1">
    <w:name w:val="Szövegtörzs behúzással1"/>
    <w:basedOn w:val="Norml"/>
    <w:link w:val="BodyTextIndentChar"/>
    <w:rsid w:val="003C3CAA"/>
    <w:pPr>
      <w:spacing w:after="120" w:line="240" w:lineRule="auto"/>
      <w:ind w:left="283"/>
    </w:pPr>
    <w:rPr>
      <w:rFonts w:ascii="Times New Roman" w:hAnsi="Times New Roman"/>
      <w:sz w:val="24"/>
      <w:szCs w:val="20"/>
    </w:rPr>
  </w:style>
  <w:style w:type="character" w:customStyle="1" w:styleId="BodyTextIndentChar">
    <w:name w:val="Body Text Indent Char"/>
    <w:link w:val="Szvegtrzsbehzssal1"/>
    <w:rsid w:val="003C3CAA"/>
    <w:rPr>
      <w:rFonts w:ascii="Times New Roman" w:eastAsia="Times New Roman" w:hAnsi="Times New Roman"/>
      <w:sz w:val="24"/>
    </w:rPr>
  </w:style>
  <w:style w:type="paragraph" w:styleId="Cm">
    <w:name w:val="Title"/>
    <w:basedOn w:val="Norml"/>
    <w:next w:val="Norml"/>
    <w:link w:val="CmChar"/>
    <w:qFormat/>
    <w:rsid w:val="003C3CAA"/>
    <w:pPr>
      <w:tabs>
        <w:tab w:val="left" w:pos="0"/>
      </w:tabs>
      <w:autoSpaceDE w:val="0"/>
      <w:autoSpaceDN w:val="0"/>
      <w:adjustRightInd w:val="0"/>
      <w:spacing w:after="0" w:line="240" w:lineRule="auto"/>
      <w:ind w:firstLine="709"/>
    </w:pPr>
    <w:rPr>
      <w:rFonts w:ascii="Palatino Linotype" w:hAnsi="Palatino Linotype"/>
      <w:sz w:val="24"/>
      <w:szCs w:val="24"/>
    </w:rPr>
  </w:style>
  <w:style w:type="character" w:customStyle="1" w:styleId="CmChar">
    <w:name w:val="Cím Char"/>
    <w:basedOn w:val="Bekezdsalapbettpusa"/>
    <w:link w:val="Cm"/>
    <w:rsid w:val="003C3CAA"/>
    <w:rPr>
      <w:rFonts w:ascii="Palatino Linotype" w:eastAsia="Times New Roman" w:hAnsi="Palatino Linotype"/>
      <w:sz w:val="24"/>
      <w:szCs w:val="24"/>
    </w:rPr>
  </w:style>
  <w:style w:type="paragraph" w:styleId="Dokumentumtrkp">
    <w:name w:val="Document Map"/>
    <w:basedOn w:val="Norml"/>
    <w:link w:val="DokumentumtrkpChar"/>
    <w:semiHidden/>
    <w:rsid w:val="003C3CAA"/>
    <w:pPr>
      <w:shd w:val="clear" w:color="auto" w:fill="000080"/>
      <w:spacing w:after="0" w:line="240" w:lineRule="auto"/>
    </w:pPr>
    <w:rPr>
      <w:rFonts w:ascii="Times New Roman" w:hAnsi="Times New Roman"/>
      <w:sz w:val="2"/>
      <w:szCs w:val="20"/>
    </w:rPr>
  </w:style>
  <w:style w:type="character" w:customStyle="1" w:styleId="DokumentumtrkpChar">
    <w:name w:val="Dokumentumtérkép Char"/>
    <w:basedOn w:val="Bekezdsalapbettpusa"/>
    <w:link w:val="Dokumentumtrkp"/>
    <w:semiHidden/>
    <w:rsid w:val="003C3CAA"/>
    <w:rPr>
      <w:rFonts w:ascii="Times New Roman" w:eastAsia="Times New Roman" w:hAnsi="Times New Roman"/>
      <w:sz w:val="2"/>
      <w:shd w:val="clear" w:color="auto" w:fill="000080"/>
    </w:rPr>
  </w:style>
  <w:style w:type="paragraph" w:customStyle="1" w:styleId="Listaszerbekezds41">
    <w:name w:val="Listaszerű bekezdés41"/>
    <w:basedOn w:val="Norml"/>
    <w:rsid w:val="003C3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3116">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552038424">
      <w:bodyDiv w:val="1"/>
      <w:marLeft w:val="0"/>
      <w:marRight w:val="0"/>
      <w:marTop w:val="0"/>
      <w:marBottom w:val="0"/>
      <w:divBdr>
        <w:top w:val="none" w:sz="0" w:space="0" w:color="auto"/>
        <w:left w:val="none" w:sz="0" w:space="0" w:color="auto"/>
        <w:bottom w:val="none" w:sz="0" w:space="0" w:color="auto"/>
        <w:right w:val="none" w:sz="0" w:space="0" w:color="auto"/>
      </w:divBdr>
    </w:div>
    <w:div w:id="725640033">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296528414">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487282863">
      <w:bodyDiv w:val="1"/>
      <w:marLeft w:val="0"/>
      <w:marRight w:val="0"/>
      <w:marTop w:val="0"/>
      <w:marBottom w:val="0"/>
      <w:divBdr>
        <w:top w:val="none" w:sz="0" w:space="0" w:color="auto"/>
        <w:left w:val="none" w:sz="0" w:space="0" w:color="auto"/>
        <w:bottom w:val="none" w:sz="0" w:space="0" w:color="auto"/>
        <w:right w:val="none" w:sz="0" w:space="0" w:color="auto"/>
      </w:divBdr>
    </w:div>
    <w:div w:id="1595168131">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1656252605">
      <w:bodyDiv w:val="1"/>
      <w:marLeft w:val="0"/>
      <w:marRight w:val="0"/>
      <w:marTop w:val="0"/>
      <w:marBottom w:val="0"/>
      <w:divBdr>
        <w:top w:val="none" w:sz="0" w:space="0" w:color="auto"/>
        <w:left w:val="none" w:sz="0" w:space="0" w:color="auto"/>
        <w:bottom w:val="none" w:sz="0" w:space="0" w:color="auto"/>
        <w:right w:val="none" w:sz="0" w:space="0" w:color="auto"/>
      </w:divBdr>
    </w:div>
    <w:div w:id="20423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5BA1C-A8C5-4433-AD7C-EB053D21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20733</Words>
  <Characters>143063</Characters>
  <Application>Microsoft Office Word</Application>
  <DocSecurity>0</DocSecurity>
  <Lines>1192</Lines>
  <Paragraphs>326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Család</Company>
  <LinksUpToDate>false</LinksUpToDate>
  <CharactersWithSpaces>163470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Borók Andrea</cp:lastModifiedBy>
  <cp:revision>2</cp:revision>
  <cp:lastPrinted>2013-03-05T14:35:00Z</cp:lastPrinted>
  <dcterms:created xsi:type="dcterms:W3CDTF">2013-03-25T16:42:00Z</dcterms:created>
  <dcterms:modified xsi:type="dcterms:W3CDTF">2013-03-25T16:42:00Z</dcterms:modified>
</cp:coreProperties>
</file>