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9B" w:rsidRDefault="0043062B" w:rsidP="0043062B">
      <w:pPr>
        <w:autoSpaceDE w:val="0"/>
        <w:spacing w:afterLines="40" w:after="96" w:line="240" w:lineRule="auto"/>
        <w:ind w:right="-20"/>
        <w:jc w:val="center"/>
        <w:rPr>
          <w:szCs w:val="24"/>
        </w:rPr>
      </w:pPr>
      <w:r>
        <w:rPr>
          <w:szCs w:val="24"/>
        </w:rPr>
        <w:t>3.36.</w:t>
      </w:r>
    </w:p>
    <w:p w:rsidR="0043062B" w:rsidRDefault="0043062B" w:rsidP="0043062B">
      <w:pPr>
        <w:autoSpaceDE w:val="0"/>
        <w:spacing w:afterLines="40" w:after="96" w:line="240" w:lineRule="auto"/>
        <w:ind w:right="-20"/>
        <w:jc w:val="center"/>
        <w:rPr>
          <w:rFonts w:ascii="Palatino Linotype" w:hAnsi="Palatino Linotype"/>
          <w:b/>
          <w:sz w:val="24"/>
          <w:szCs w:val="24"/>
        </w:rPr>
      </w:pPr>
    </w:p>
    <w:p w:rsidR="00C81C83" w:rsidRDefault="00C81C83" w:rsidP="0043062B">
      <w:pPr>
        <w:autoSpaceDE w:val="0"/>
        <w:spacing w:afterLines="40" w:after="96" w:line="240" w:lineRule="auto"/>
        <w:ind w:right="-20"/>
        <w:jc w:val="center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SZAKKÉPZÉSI KERETTANTERV </w:t>
      </w:r>
    </w:p>
    <w:p w:rsidR="008F04BE" w:rsidRPr="004B5106" w:rsidRDefault="008F04BE" w:rsidP="0043062B">
      <w:pPr>
        <w:autoSpaceDE w:val="0"/>
        <w:spacing w:afterLines="40" w:after="96" w:line="240" w:lineRule="auto"/>
        <w:ind w:right="-20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</w:t>
      </w:r>
    </w:p>
    <w:p w:rsidR="00B04CB6" w:rsidRDefault="00C81C83" w:rsidP="0043062B">
      <w:pPr>
        <w:tabs>
          <w:tab w:val="left" w:pos="3616"/>
          <w:tab w:val="center" w:pos="4536"/>
        </w:tabs>
        <w:autoSpaceDE w:val="0"/>
        <w:autoSpaceDN w:val="0"/>
        <w:adjustRightInd w:val="0"/>
        <w:spacing w:afterLines="40" w:after="96" w:line="240" w:lineRule="auto"/>
        <w:jc w:val="center"/>
        <w:rPr>
          <w:rFonts w:ascii="Palatino Linotype" w:hAnsi="Palatino Linotype"/>
          <w:b/>
          <w:iCs/>
          <w:caps/>
          <w:color w:val="000000"/>
          <w:sz w:val="24"/>
          <w:szCs w:val="24"/>
        </w:rPr>
      </w:pPr>
      <w:r w:rsidRPr="004B5106">
        <w:rPr>
          <w:rFonts w:ascii="Palatino Linotype" w:hAnsi="Palatino Linotype"/>
          <w:b/>
          <w:iCs/>
          <w:color w:val="000000"/>
          <w:sz w:val="24"/>
          <w:szCs w:val="24"/>
        </w:rPr>
        <w:t>55 213 03</w:t>
      </w:r>
      <w:r w:rsidR="004B5106" w:rsidRPr="004B5106">
        <w:rPr>
          <w:rFonts w:ascii="Palatino Linotype" w:hAnsi="Palatino Linotype"/>
          <w:b/>
          <w:caps/>
          <w:sz w:val="24"/>
          <w:szCs w:val="24"/>
          <w:lang w:eastAsia="hu-HU"/>
        </w:rPr>
        <w:t xml:space="preserve"> </w:t>
      </w:r>
    </w:p>
    <w:p w:rsidR="00C81C83" w:rsidRPr="004B5106" w:rsidRDefault="00C81C83" w:rsidP="0043062B">
      <w:pPr>
        <w:tabs>
          <w:tab w:val="left" w:pos="3616"/>
          <w:tab w:val="center" w:pos="4536"/>
        </w:tabs>
        <w:autoSpaceDE w:val="0"/>
        <w:autoSpaceDN w:val="0"/>
        <w:adjustRightInd w:val="0"/>
        <w:spacing w:afterLines="40" w:after="96" w:line="240" w:lineRule="auto"/>
        <w:jc w:val="center"/>
        <w:rPr>
          <w:rFonts w:ascii="Palatino Linotype" w:hAnsi="Palatino Linotype"/>
          <w:b/>
          <w:caps/>
          <w:color w:val="000000"/>
          <w:sz w:val="24"/>
          <w:szCs w:val="24"/>
        </w:rPr>
      </w:pPr>
      <w:r w:rsidRPr="004B5106">
        <w:rPr>
          <w:rFonts w:ascii="Palatino Linotype" w:hAnsi="Palatino Linotype"/>
          <w:b/>
          <w:iCs/>
          <w:caps/>
          <w:color w:val="000000"/>
          <w:sz w:val="24"/>
          <w:szCs w:val="24"/>
        </w:rPr>
        <w:t>Korrektor</w:t>
      </w:r>
    </w:p>
    <w:p w:rsidR="00C81C83" w:rsidRPr="004B5106" w:rsidRDefault="00C81C83" w:rsidP="0043062B">
      <w:pPr>
        <w:spacing w:afterLines="40" w:after="96" w:line="240" w:lineRule="auto"/>
        <w:jc w:val="center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C81C83" w:rsidRPr="004B5106" w:rsidRDefault="00C81C83" w:rsidP="00C81C8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I.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5106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970649" w:rsidRPr="004B5106" w:rsidRDefault="00970649" w:rsidP="0097064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szakképzési kerettanterv</w:t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</w:p>
    <w:p w:rsidR="00970649" w:rsidRPr="004B5106" w:rsidRDefault="00970649" w:rsidP="00970649">
      <w:pPr>
        <w:spacing w:after="0" w:line="240" w:lineRule="auto"/>
        <w:ind w:left="1362" w:hanging="447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–</w:t>
      </w:r>
      <w:r w:rsidRPr="004B5106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4B5106">
        <w:rPr>
          <w:rFonts w:ascii="Palatino Linotype" w:hAnsi="Palatino Linotype"/>
          <w:sz w:val="24"/>
          <w:szCs w:val="24"/>
        </w:rPr>
        <w:tab/>
      </w:r>
    </w:p>
    <w:p w:rsidR="00970649" w:rsidRPr="004B5106" w:rsidRDefault="00970649" w:rsidP="00970649">
      <w:pPr>
        <w:spacing w:after="0" w:line="240" w:lineRule="auto"/>
        <w:ind w:left="1362" w:hanging="447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–</w:t>
      </w:r>
      <w:r w:rsidRPr="004B5106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4B5106">
        <w:rPr>
          <w:rFonts w:ascii="Palatino Linotype" w:hAnsi="Palatino Linotype"/>
          <w:sz w:val="24"/>
          <w:szCs w:val="24"/>
        </w:rPr>
        <w:tab/>
      </w:r>
    </w:p>
    <w:p w:rsidR="00970649" w:rsidRPr="004B5106" w:rsidRDefault="00970649" w:rsidP="00970649">
      <w:pPr>
        <w:spacing w:after="0" w:line="240" w:lineRule="auto"/>
        <w:ind w:left="1362" w:hanging="447"/>
        <w:rPr>
          <w:rFonts w:ascii="Palatino Linotype" w:hAnsi="Palatino Linotype"/>
          <w:sz w:val="24"/>
          <w:szCs w:val="24"/>
        </w:rPr>
      </w:pPr>
    </w:p>
    <w:p w:rsidR="00970649" w:rsidRPr="004B5106" w:rsidRDefault="00970649" w:rsidP="00970649">
      <w:pPr>
        <w:spacing w:after="0" w:line="240" w:lineRule="auto"/>
        <w:ind w:left="555"/>
        <w:rPr>
          <w:rFonts w:ascii="Palatino Linotype" w:hAnsi="Palatino Linotype"/>
          <w:sz w:val="24"/>
          <w:szCs w:val="24"/>
        </w:rPr>
      </w:pPr>
      <w:proofErr w:type="gramStart"/>
      <w:r w:rsidRPr="004B5106">
        <w:rPr>
          <w:rFonts w:ascii="Palatino Linotype" w:hAnsi="Palatino Linotype"/>
          <w:sz w:val="24"/>
          <w:szCs w:val="24"/>
        </w:rPr>
        <w:t>valamint</w:t>
      </w:r>
      <w:proofErr w:type="gramEnd"/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  <w:r w:rsidRPr="004B5106">
        <w:rPr>
          <w:rFonts w:ascii="Palatino Linotype" w:hAnsi="Palatino Linotype"/>
          <w:sz w:val="24"/>
          <w:szCs w:val="24"/>
        </w:rPr>
        <w:tab/>
      </w:r>
    </w:p>
    <w:p w:rsidR="00970649" w:rsidRPr="004B5106" w:rsidRDefault="00970649" w:rsidP="00970649">
      <w:pPr>
        <w:widowControl w:val="0"/>
        <w:numPr>
          <w:ilvl w:val="0"/>
          <w:numId w:val="3"/>
        </w:numPr>
        <w:suppressAutoHyphens/>
        <w:spacing w:after="0" w:line="240" w:lineRule="auto"/>
        <w:ind w:left="1288" w:hanging="373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970649" w:rsidRPr="004B5106" w:rsidRDefault="00970649" w:rsidP="00970649">
      <w:pPr>
        <w:widowControl w:val="0"/>
        <w:numPr>
          <w:ilvl w:val="0"/>
          <w:numId w:val="3"/>
        </w:numPr>
        <w:suppressAutoHyphens/>
        <w:spacing w:after="0" w:line="240" w:lineRule="auto"/>
        <w:ind w:left="1288" w:hanging="373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4B5106">
        <w:rPr>
          <w:rFonts w:ascii="Palatino Linotype" w:hAnsi="Palatino Linotype"/>
          <w:iCs/>
          <w:sz w:val="24"/>
          <w:szCs w:val="24"/>
        </w:rPr>
        <w:t xml:space="preserve"> szóló</w:t>
      </w:r>
      <w:r w:rsidRPr="004B5106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C81C83" w:rsidRPr="004B5106" w:rsidRDefault="00970649" w:rsidP="00C84D6E">
      <w:pPr>
        <w:widowControl w:val="0"/>
        <w:numPr>
          <w:ilvl w:val="0"/>
          <w:numId w:val="3"/>
        </w:numPr>
        <w:suppressAutoHyphens/>
        <w:spacing w:after="0" w:line="240" w:lineRule="auto"/>
        <w:ind w:left="1288" w:hanging="373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Pr="004B5106">
        <w:rPr>
          <w:rFonts w:ascii="Palatino Linotype" w:hAnsi="Palatino Linotype"/>
          <w:iCs/>
          <w:color w:val="000000"/>
          <w:sz w:val="24"/>
          <w:szCs w:val="24"/>
        </w:rPr>
        <w:t>55 213 03</w:t>
      </w:r>
      <w:r w:rsidRPr="004B5106">
        <w:rPr>
          <w:rFonts w:ascii="Palatino Linotype" w:hAnsi="Palatino Linotype"/>
          <w:iCs/>
          <w:caps/>
          <w:color w:val="000000"/>
          <w:sz w:val="24"/>
          <w:szCs w:val="24"/>
        </w:rPr>
        <w:t xml:space="preserve"> K</w:t>
      </w:r>
      <w:r w:rsidRPr="004B5106">
        <w:rPr>
          <w:rFonts w:ascii="Palatino Linotype" w:hAnsi="Palatino Linotype"/>
          <w:iCs/>
          <w:color w:val="000000"/>
          <w:sz w:val="24"/>
          <w:szCs w:val="24"/>
        </w:rPr>
        <w:t>orrektor</w:t>
      </w:r>
      <w:r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 rendelet</w:t>
      </w:r>
      <w:r w:rsidR="00C84D6E"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bookmarkStart w:id="0" w:name="_GoBack"/>
      <w:bookmarkEnd w:id="0"/>
      <w:r w:rsidRPr="004B5106">
        <w:rPr>
          <w:rFonts w:ascii="Palatino Linotype" w:hAnsi="Palatino Linotype"/>
          <w:sz w:val="24"/>
          <w:szCs w:val="24"/>
        </w:rPr>
        <w:t>alapján készült.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II.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5106">
        <w:rPr>
          <w:rFonts w:ascii="Palatino Linotype" w:hAnsi="Palatino Linotype"/>
          <w:b/>
          <w:sz w:val="24"/>
          <w:szCs w:val="24"/>
        </w:rPr>
        <w:t xml:space="preserve"> szakképesítés-ráépülés alapadatai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autoSpaceDE w:val="0"/>
        <w:autoSpaceDN w:val="0"/>
        <w:adjustRightInd w:val="0"/>
        <w:spacing w:line="240" w:lineRule="auto"/>
        <w:ind w:left="204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>A szakképesítés azonosító száma: 55 213 03</w:t>
      </w:r>
    </w:p>
    <w:p w:rsidR="00C81C83" w:rsidRPr="004B5106" w:rsidRDefault="00C81C83" w:rsidP="00C81C83">
      <w:pPr>
        <w:autoSpaceDE w:val="0"/>
        <w:autoSpaceDN w:val="0"/>
        <w:adjustRightInd w:val="0"/>
        <w:spacing w:line="240" w:lineRule="auto"/>
        <w:ind w:left="204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>Szakképesítés megnevezése: Korrektor</w:t>
      </w:r>
    </w:p>
    <w:p w:rsidR="00C81C83" w:rsidRPr="004B5106" w:rsidRDefault="00C81C83" w:rsidP="00C81C83">
      <w:pPr>
        <w:autoSpaceDE w:val="0"/>
        <w:autoSpaceDN w:val="0"/>
        <w:adjustRightInd w:val="0"/>
        <w:spacing w:line="240" w:lineRule="auto"/>
        <w:ind w:left="204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C81C83" w:rsidRPr="004B5106" w:rsidRDefault="00C81C83" w:rsidP="00C81C83">
      <w:pPr>
        <w:autoSpaceDE w:val="0"/>
        <w:autoSpaceDN w:val="0"/>
        <w:adjustRightInd w:val="0"/>
        <w:spacing w:line="240" w:lineRule="auto"/>
        <w:ind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 xml:space="preserve">Iskolarendszeren kívüli szakképzésben az óraszám: 480–720 </w:t>
      </w:r>
      <w:r w:rsidR="002B7802" w:rsidRPr="004B5106">
        <w:rPr>
          <w:rFonts w:ascii="Palatino Linotype" w:hAnsi="Palatino Linotype"/>
          <w:iCs/>
          <w:sz w:val="24"/>
          <w:szCs w:val="24"/>
        </w:rPr>
        <w:t>óra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5106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B04CB6">
      <w:pPr>
        <w:pStyle w:val="Listaszerbekezds"/>
        <w:widowControl/>
        <w:suppressAutoHyphens w:val="0"/>
        <w:autoSpaceDE w:val="0"/>
        <w:autoSpaceDN w:val="0"/>
        <w:adjustRightInd w:val="0"/>
        <w:ind w:left="564"/>
        <w:contextualSpacing/>
        <w:jc w:val="both"/>
        <w:rPr>
          <w:rFonts w:ascii="Palatino Linotype" w:hAnsi="Palatino Linotype"/>
        </w:rPr>
      </w:pPr>
      <w:r w:rsidRPr="004B5106">
        <w:rPr>
          <w:rFonts w:ascii="Palatino Linotype" w:hAnsi="Palatino Linotype"/>
        </w:rPr>
        <w:t>A képzés megkezdésének feltételei:</w:t>
      </w:r>
    </w:p>
    <w:p w:rsidR="00C84D6E" w:rsidRPr="004B5106" w:rsidRDefault="00C84D6E" w:rsidP="00C84D6E">
      <w:pPr>
        <w:pStyle w:val="Listaszerbekezds"/>
        <w:widowControl/>
        <w:suppressAutoHyphens w:val="0"/>
        <w:autoSpaceDE w:val="0"/>
        <w:autoSpaceDN w:val="0"/>
        <w:adjustRightInd w:val="0"/>
        <w:ind w:left="204"/>
        <w:contextualSpacing/>
        <w:jc w:val="both"/>
        <w:rPr>
          <w:rFonts w:ascii="Palatino Linotype" w:hAnsi="Palatino Linotype"/>
        </w:rPr>
      </w:pPr>
    </w:p>
    <w:p w:rsidR="00C81C83" w:rsidRPr="004B5106" w:rsidRDefault="00C81C83" w:rsidP="00C81C83">
      <w:pPr>
        <w:autoSpaceDE w:val="0"/>
        <w:autoSpaceDN w:val="0"/>
        <w:adjustRightInd w:val="0"/>
        <w:ind w:left="2829" w:hanging="2625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Iskolai előképzettség: érettségi vizsga</w:t>
      </w:r>
    </w:p>
    <w:p w:rsidR="00C81C83" w:rsidRPr="004B5106" w:rsidRDefault="00C81C83" w:rsidP="00C81C83">
      <w:pPr>
        <w:autoSpaceDE w:val="0"/>
        <w:autoSpaceDN w:val="0"/>
        <w:adjustRightInd w:val="0"/>
        <w:spacing w:before="120"/>
        <w:ind w:left="2829" w:hanging="2625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Bemeneti kompetenciák: </w:t>
      </w:r>
      <w:r w:rsidR="009F77D9" w:rsidRPr="004B5106">
        <w:rPr>
          <w:rFonts w:ascii="Palatino Linotype" w:hAnsi="Palatino Linotype"/>
          <w:sz w:val="24"/>
          <w:szCs w:val="24"/>
        </w:rPr>
        <w:t>–</w:t>
      </w:r>
    </w:p>
    <w:p w:rsidR="00C81C83" w:rsidRPr="004B5106" w:rsidRDefault="00C81C83" w:rsidP="00B04CB6">
      <w:pPr>
        <w:autoSpaceDE w:val="0"/>
        <w:autoSpaceDN w:val="0"/>
        <w:adjustRightInd w:val="0"/>
        <w:spacing w:after="0" w:line="240" w:lineRule="auto"/>
        <w:ind w:firstLine="20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Szakmai előképzettség: </w:t>
      </w:r>
      <w:r w:rsidRPr="004B5106">
        <w:rPr>
          <w:rFonts w:ascii="Palatino Linotype" w:hAnsi="Palatino Linotype"/>
          <w:sz w:val="24"/>
          <w:szCs w:val="24"/>
        </w:rPr>
        <w:tab/>
        <w:t>54</w:t>
      </w:r>
      <w:r w:rsidR="00A77B62" w:rsidRPr="004B5106">
        <w:rPr>
          <w:rFonts w:ascii="Palatino Linotype" w:hAnsi="Palatino Linotype"/>
          <w:sz w:val="24"/>
          <w:szCs w:val="24"/>
        </w:rPr>
        <w:t xml:space="preserve"> 213 02 Kiadványszerkesztő </w:t>
      </w:r>
    </w:p>
    <w:p w:rsidR="00C81C83" w:rsidRPr="004B5106" w:rsidRDefault="00C81C83" w:rsidP="00C81C83">
      <w:pPr>
        <w:autoSpaceDE w:val="0"/>
        <w:autoSpaceDN w:val="0"/>
        <w:adjustRightInd w:val="0"/>
        <w:ind w:left="2688" w:firstLine="14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54 211 04 Grafikus</w:t>
      </w:r>
    </w:p>
    <w:p w:rsidR="00C81C83" w:rsidRPr="004B5106" w:rsidRDefault="00C81C83" w:rsidP="00C81C83">
      <w:pPr>
        <w:autoSpaceDE w:val="0"/>
        <w:autoSpaceDN w:val="0"/>
        <w:adjustRightInd w:val="0"/>
        <w:ind w:firstLine="20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Előírt gyakorlat: –</w:t>
      </w:r>
    </w:p>
    <w:p w:rsidR="00C81C83" w:rsidRPr="004B5106" w:rsidRDefault="00C81C83" w:rsidP="00C81C83">
      <w:pPr>
        <w:autoSpaceDE w:val="0"/>
        <w:autoSpaceDN w:val="0"/>
        <w:adjustRightInd w:val="0"/>
        <w:ind w:firstLine="20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Egészségügyi alkalmassági követelmények: </w:t>
      </w:r>
      <w:r w:rsidRPr="004B5106">
        <w:rPr>
          <w:rFonts w:ascii="Palatino Linotype" w:hAnsi="Palatino Linotype"/>
          <w:i/>
          <w:sz w:val="24"/>
          <w:szCs w:val="24"/>
        </w:rPr>
        <w:t>–</w:t>
      </w:r>
    </w:p>
    <w:p w:rsidR="00C81C83" w:rsidRPr="004B5106" w:rsidRDefault="00C81C83" w:rsidP="00CE0916">
      <w:pPr>
        <w:autoSpaceDE w:val="0"/>
        <w:autoSpaceDN w:val="0"/>
        <w:adjustRightInd w:val="0"/>
        <w:ind w:left="540" w:hanging="33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Pályaalkalmassági követelmények: </w:t>
      </w:r>
      <w:proofErr w:type="spellStart"/>
      <w:r w:rsidR="0053352D">
        <w:rPr>
          <w:rFonts w:ascii="Palatino Linotype" w:hAnsi="Palatino Linotype"/>
          <w:sz w:val="24"/>
          <w:szCs w:val="24"/>
        </w:rPr>
        <w:t>szüségesek</w:t>
      </w:r>
      <w:proofErr w:type="spellEnd"/>
    </w:p>
    <w:p w:rsidR="00C81C83" w:rsidRPr="004B5106" w:rsidRDefault="00C81C83" w:rsidP="00C81C83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Elméleti képzési idő aránya: </w:t>
      </w:r>
      <w:r w:rsidR="001D35F8" w:rsidRPr="004B5106">
        <w:rPr>
          <w:rFonts w:ascii="Palatino Linotype" w:hAnsi="Palatino Linotype"/>
          <w:sz w:val="24"/>
          <w:szCs w:val="24"/>
        </w:rPr>
        <w:t>4</w:t>
      </w:r>
      <w:r w:rsidR="002B7802" w:rsidRPr="004B5106">
        <w:rPr>
          <w:rFonts w:ascii="Palatino Linotype" w:hAnsi="Palatino Linotype"/>
          <w:sz w:val="24"/>
          <w:szCs w:val="24"/>
        </w:rPr>
        <w:t>0</w:t>
      </w:r>
      <w:r w:rsidRPr="004B5106">
        <w:rPr>
          <w:rFonts w:ascii="Palatino Linotype" w:hAnsi="Palatino Linotype"/>
          <w:sz w:val="24"/>
          <w:szCs w:val="24"/>
        </w:rPr>
        <w:t>%</w:t>
      </w:r>
    </w:p>
    <w:p w:rsidR="00C81C83" w:rsidRPr="004B5106" w:rsidRDefault="00C81C83" w:rsidP="00C81C83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Gyakorlati képzési idő aránya: </w:t>
      </w:r>
      <w:r w:rsidR="001D35F8" w:rsidRPr="004B5106">
        <w:rPr>
          <w:rFonts w:ascii="Palatino Linotype" w:hAnsi="Palatino Linotype"/>
          <w:sz w:val="24"/>
          <w:szCs w:val="24"/>
        </w:rPr>
        <w:t>6</w:t>
      </w:r>
      <w:r w:rsidR="002B7802" w:rsidRPr="004B5106">
        <w:rPr>
          <w:rFonts w:ascii="Palatino Linotype" w:hAnsi="Palatino Linotype"/>
          <w:sz w:val="24"/>
          <w:szCs w:val="24"/>
        </w:rPr>
        <w:t>0</w:t>
      </w:r>
      <w:r w:rsidRPr="004B5106">
        <w:rPr>
          <w:rFonts w:ascii="Palatino Linotype" w:hAnsi="Palatino Linotype"/>
          <w:sz w:val="24"/>
          <w:szCs w:val="24"/>
        </w:rPr>
        <w:t>%</w:t>
      </w:r>
    </w:p>
    <w:p w:rsidR="00C81C83" w:rsidRPr="004B5106" w:rsidRDefault="00C81C83" w:rsidP="00C81C83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  <w:sz w:val="20"/>
          <w:szCs w:val="20"/>
        </w:rPr>
      </w:pPr>
    </w:p>
    <w:p w:rsidR="00C81C83" w:rsidRPr="004B5106" w:rsidRDefault="00C81C83" w:rsidP="00C81C8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IV.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5106">
        <w:rPr>
          <w:rFonts w:ascii="Palatino Linotype" w:hAnsi="Palatino Linotype"/>
          <w:b/>
          <w:sz w:val="24"/>
          <w:szCs w:val="24"/>
        </w:rPr>
        <w:t xml:space="preserve"> szakképzés szervezésének feltételei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 </w:t>
      </w:r>
      <w:r w:rsidR="003D32A7" w:rsidRPr="004B5106">
        <w:rPr>
          <w:rFonts w:ascii="Palatino Linotype" w:hAnsi="Palatino Linotype"/>
          <w:b/>
          <w:sz w:val="24"/>
          <w:szCs w:val="24"/>
        </w:rPr>
        <w:t xml:space="preserve">szakképzés </w:t>
      </w:r>
      <w:r w:rsidRPr="004B5106">
        <w:rPr>
          <w:rFonts w:ascii="Palatino Linotype" w:hAnsi="Palatino Linotype"/>
          <w:b/>
          <w:sz w:val="24"/>
          <w:szCs w:val="24"/>
        </w:rPr>
        <w:t>személyi és tárgyi feltétele</w:t>
      </w:r>
      <w:r w:rsidR="003D32A7" w:rsidRPr="004B5106">
        <w:rPr>
          <w:rFonts w:ascii="Palatino Linotype" w:hAnsi="Palatino Linotype"/>
          <w:b/>
          <w:sz w:val="24"/>
          <w:szCs w:val="24"/>
        </w:rPr>
        <w:t>i</w:t>
      </w:r>
      <w:r w:rsidRPr="004B5106">
        <w:rPr>
          <w:rFonts w:ascii="Palatino Linotype" w:hAnsi="Palatino Linotype"/>
          <w:b/>
          <w:sz w:val="24"/>
          <w:szCs w:val="24"/>
        </w:rPr>
        <w:t xml:space="preserve">re vonatkozó általános előírások a </w:t>
      </w:r>
      <w:r w:rsidR="003D32A7" w:rsidRPr="004B5106">
        <w:rPr>
          <w:rFonts w:ascii="Palatino Linotype" w:hAnsi="Palatino Linotype"/>
          <w:b/>
          <w:sz w:val="24"/>
          <w:szCs w:val="24"/>
        </w:rPr>
        <w:t>hatályos</w:t>
      </w:r>
      <w:r w:rsidRPr="004B5106">
        <w:rPr>
          <w:rFonts w:ascii="Palatino Linotype" w:hAnsi="Palatino Linotype"/>
          <w:b/>
          <w:sz w:val="24"/>
          <w:szCs w:val="24"/>
        </w:rPr>
        <w:t xml:space="preserve"> jogi szabályozás alapján kerültek megadásra.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>Személyi feltételek</w:t>
      </w:r>
    </w:p>
    <w:p w:rsidR="00C81C83" w:rsidRPr="004B5106" w:rsidRDefault="00CE0916" w:rsidP="00C81C83">
      <w:pPr>
        <w:spacing w:after="0" w:line="240" w:lineRule="auto"/>
        <w:jc w:val="both"/>
        <w:rPr>
          <w:rFonts w:ascii="Palatino Linotype" w:hAnsi="Palatino Linotype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C81C83" w:rsidRPr="004B5106">
        <w:rPr>
          <w:rFonts w:ascii="Palatino Linotype" w:hAnsi="Palatino Linotype"/>
          <w:sz w:val="24"/>
          <w:szCs w:val="24"/>
        </w:rPr>
        <w:t xml:space="preserve"> szakm</w:t>
      </w:r>
      <w:r w:rsidR="003D32A7" w:rsidRPr="004B5106">
        <w:rPr>
          <w:rFonts w:ascii="Palatino Linotype" w:hAnsi="Palatino Linotype"/>
          <w:sz w:val="24"/>
          <w:szCs w:val="24"/>
        </w:rPr>
        <w:t>ai elméleti tantárgyak esetében</w:t>
      </w:r>
      <w:r w:rsidR="00160734" w:rsidRPr="004B5106">
        <w:rPr>
          <w:rFonts w:ascii="Palatino Linotype" w:hAnsi="Palatino Linotype"/>
          <w:sz w:val="24"/>
          <w:szCs w:val="24"/>
        </w:rPr>
        <w:t xml:space="preserve"> az Nkt.</w:t>
      </w:r>
      <w:r w:rsidR="009A15B9" w:rsidRPr="004B5106">
        <w:rPr>
          <w:rFonts w:ascii="Palatino Linotype" w:hAnsi="Palatino Linotype"/>
          <w:sz w:val="24"/>
          <w:szCs w:val="24"/>
        </w:rPr>
        <w:t>-ban (</w:t>
      </w:r>
      <w:r w:rsidR="00C81C83" w:rsidRPr="004B5106">
        <w:rPr>
          <w:rFonts w:ascii="Palatino Linotype" w:hAnsi="Palatino Linotype"/>
          <w:sz w:val="24"/>
          <w:szCs w:val="24"/>
        </w:rPr>
        <w:t>3. számú mellékle</w:t>
      </w:r>
      <w:r w:rsidR="009A15B9" w:rsidRPr="004B5106">
        <w:rPr>
          <w:rFonts w:ascii="Palatino Linotype" w:hAnsi="Palatino Linotype"/>
          <w:sz w:val="24"/>
          <w:szCs w:val="24"/>
        </w:rPr>
        <w:t>t)</w:t>
      </w:r>
      <w:r w:rsidR="00C81C83" w:rsidRPr="004B5106">
        <w:rPr>
          <w:rFonts w:ascii="Palatino Linotype" w:hAnsi="Palatino Linotype"/>
          <w:sz w:val="24"/>
          <w:szCs w:val="24"/>
        </w:rPr>
        <w:t xml:space="preserve"> és az Szt. </w:t>
      </w:r>
      <w:r w:rsidR="00C81C83" w:rsidRPr="004B5106">
        <w:rPr>
          <w:rFonts w:ascii="Palatino Linotype" w:hAnsi="Palatino Linotype"/>
          <w:color w:val="000000"/>
          <w:sz w:val="24"/>
          <w:szCs w:val="24"/>
        </w:rPr>
        <w:t>30.</w:t>
      </w:r>
      <w:r w:rsidR="00BF3291" w:rsidRPr="004B5106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="00C81C83" w:rsidRPr="004B5106">
        <w:rPr>
          <w:rFonts w:ascii="Palatino Linotype" w:hAnsi="Palatino Linotype"/>
          <w:color w:val="000000"/>
          <w:sz w:val="24"/>
          <w:szCs w:val="24"/>
        </w:rPr>
        <w:t>§</w:t>
      </w:r>
      <w:r w:rsidR="00C81C83" w:rsidRPr="004B5106">
        <w:rPr>
          <w:rFonts w:ascii="Palatino Linotype" w:hAnsi="Palatino Linotype"/>
          <w:sz w:val="24"/>
          <w:szCs w:val="24"/>
        </w:rPr>
        <w:t xml:space="preserve"> (1)-(2) bekezdéseiben előírtak szerint</w:t>
      </w:r>
      <w:r w:rsidRPr="004B5106">
        <w:rPr>
          <w:rFonts w:ascii="Palatino Linotype" w:hAnsi="Palatino Linotype"/>
          <w:sz w:val="24"/>
          <w:szCs w:val="24"/>
        </w:rPr>
        <w:t>i</w:t>
      </w:r>
      <w:r w:rsidR="00C81C83" w:rsidRPr="004B5106">
        <w:rPr>
          <w:rFonts w:ascii="Palatino Linotype" w:hAnsi="Palatino Linotype"/>
          <w:sz w:val="24"/>
          <w:szCs w:val="24"/>
        </w:rPr>
        <w:t xml:space="preserve"> végzettséggel rendelkező szakember alkalmazható</w:t>
      </w:r>
      <w:r w:rsidRPr="004B5106">
        <w:rPr>
          <w:rFonts w:ascii="Palatino Linotype" w:hAnsi="Palatino Linotype"/>
          <w:sz w:val="24"/>
          <w:szCs w:val="24"/>
        </w:rPr>
        <w:t>.</w:t>
      </w:r>
      <w:r w:rsidR="00C81C83"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Ind w:w="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81C83" w:rsidRPr="004B5106" w:rsidTr="00C81C83">
        <w:trPr>
          <w:jc w:val="center"/>
        </w:trPr>
        <w:tc>
          <w:tcPr>
            <w:tcW w:w="4053" w:type="dxa"/>
          </w:tcPr>
          <w:p w:rsidR="00C81C83" w:rsidRPr="004B5106" w:rsidRDefault="00C81C83" w:rsidP="00C81C8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4B5106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C81C83" w:rsidRPr="004B5106" w:rsidRDefault="00C81C83" w:rsidP="00C81C83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4B5106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81C83" w:rsidRPr="004B5106" w:rsidTr="00C81C83">
        <w:trPr>
          <w:jc w:val="center"/>
        </w:trPr>
        <w:tc>
          <w:tcPr>
            <w:tcW w:w="4053" w:type="dxa"/>
            <w:vAlign w:val="center"/>
          </w:tcPr>
          <w:p w:rsidR="00C81C83" w:rsidRPr="004B5106" w:rsidRDefault="008641F8" w:rsidP="00C81C83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 w:rsidRPr="004B5106"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–</w:t>
            </w:r>
          </w:p>
        </w:tc>
        <w:tc>
          <w:tcPr>
            <w:tcW w:w="4678" w:type="dxa"/>
          </w:tcPr>
          <w:p w:rsidR="00C81C83" w:rsidRPr="004B5106" w:rsidRDefault="008641F8" w:rsidP="00C81C8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4B5106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–</w:t>
            </w:r>
          </w:p>
        </w:tc>
      </w:tr>
    </w:tbl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>Tárgyi feltételek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  <w:r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r w:rsidRPr="004B5106">
        <w:rPr>
          <w:rFonts w:ascii="Palatino Linotype" w:hAnsi="Palatino Linotype"/>
          <w:caps/>
          <w:kern w:val="24"/>
          <w:sz w:val="24"/>
          <w:szCs w:val="24"/>
          <w:lang w:eastAsia="hi-IN" w:bidi="hi-IN"/>
        </w:rPr>
        <w:t>szvk</w:t>
      </w:r>
      <w:r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>) tartalmazz</w:t>
      </w:r>
      <w:r w:rsidR="00BF3291"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>a.</w:t>
      </w:r>
      <w:r w:rsidRPr="004B5106">
        <w:rPr>
          <w:rFonts w:ascii="Palatino Linotype" w:eastAsia="Times New Roman" w:hAnsi="Palatino Linotype"/>
          <w:sz w:val="24"/>
          <w:szCs w:val="24"/>
        </w:rPr>
        <w:t xml:space="preserve"> 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eastAsia="Times New Roman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V.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5106">
        <w:rPr>
          <w:rFonts w:ascii="Palatino Linotype" w:hAnsi="Palatino Linotype"/>
          <w:b/>
          <w:sz w:val="24"/>
          <w:szCs w:val="24"/>
        </w:rPr>
        <w:t xml:space="preserve"> szakképesítés-ráépülés óraterve – nappali rendszerű oktatásra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szakképesítés óratervének kidolgozására vonatkozó útmutatások ebben a fejezetben kettéválnak. Elsőként a szakközépiskolai, majd a szakiskolai képzés óratervére vonatkozó instrukciók jelennek meg a segédletben.</w:t>
      </w: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>V.1. Az ágazati szakközépiskolai képzés óratervének kidolgozására vonatkozó szempontok</w:t>
      </w:r>
    </w:p>
    <w:p w:rsidR="00F81447" w:rsidRPr="004B5106" w:rsidRDefault="00F81447" w:rsidP="00CE0916">
      <w:pPr>
        <w:widowControl w:val="0"/>
        <w:suppressAutoHyphens/>
        <w:spacing w:after="0" w:line="240" w:lineRule="auto"/>
        <w:ind w:left="750"/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</w:pP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</w:t>
      </w:r>
      <w:r w:rsidR="00CE0916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br/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1 évfolyamos képzés esetén: 1120 óra (</w:t>
      </w:r>
      <w:r w:rsidRPr="004B5106">
        <w:rPr>
          <w:rFonts w:ascii="Palatino Linotype" w:hAnsi="Palatino Linotype"/>
          <w:sz w:val="24"/>
          <w:szCs w:val="24"/>
        </w:rPr>
        <w:t>32 hét</w:t>
      </w:r>
      <w:r w:rsidR="00752884" w:rsidRPr="004B5106">
        <w:rPr>
          <w:rFonts w:ascii="Palatino Linotype" w:hAnsi="Palatino Linotype"/>
          <w:sz w:val="24"/>
          <w:szCs w:val="24"/>
        </w:rPr>
        <w:t xml:space="preserve"> </w:t>
      </w:r>
      <w:r w:rsidRPr="004B5106">
        <w:rPr>
          <w:rFonts w:ascii="Palatino Linotype" w:hAnsi="Palatino Linotype"/>
          <w:sz w:val="24"/>
          <w:szCs w:val="24"/>
        </w:rPr>
        <w:t>x</w:t>
      </w:r>
      <w:r w:rsidR="00752884" w:rsidRPr="004B5106">
        <w:rPr>
          <w:rFonts w:ascii="Palatino Linotype" w:hAnsi="Palatino Linotype"/>
          <w:sz w:val="24"/>
          <w:szCs w:val="24"/>
        </w:rPr>
        <w:t xml:space="preserve"> </w:t>
      </w:r>
      <w:r w:rsidRPr="004B5106">
        <w:rPr>
          <w:rFonts w:ascii="Palatino Linotype" w:hAnsi="Palatino Linotype"/>
          <w:sz w:val="24"/>
          <w:szCs w:val="24"/>
        </w:rPr>
        <w:t>35 óra</w:t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)</w:t>
      </w:r>
    </w:p>
    <w:p w:rsidR="00C81C83" w:rsidRPr="004B5106" w:rsidRDefault="00F81447" w:rsidP="0077603B">
      <w:pPr>
        <w:widowControl w:val="0"/>
        <w:suppressAutoHyphens/>
        <w:spacing w:after="0" w:line="240" w:lineRule="auto"/>
        <w:ind w:left="750"/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</w:pP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</w:t>
      </w:r>
      <w:r w:rsidR="00BF3291"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– </w:t>
      </w:r>
      <w:r w:rsidR="00BF3291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softHyphen/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szabadsáv nélkül</w:t>
      </w:r>
      <w:r w:rsidR="00BF3291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 </w:t>
      </w:r>
      <w:r w:rsidR="00BF3291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softHyphen/>
      </w:r>
      <w:r w:rsidR="00BF3291" w:rsidRPr="004B5106">
        <w:rPr>
          <w:rFonts w:ascii="Palatino Linotype" w:hAnsi="Palatino Linotype"/>
          <w:kern w:val="1"/>
          <w:sz w:val="24"/>
          <w:szCs w:val="24"/>
          <w:lang w:eastAsia="hi-IN" w:bidi="hi-IN"/>
        </w:rPr>
        <w:t>–</w:t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 </w:t>
      </w:r>
      <w:r w:rsidR="00CE0916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br/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1 évfolyamos képzés esetén: 1008 óra (32 hét</w:t>
      </w:r>
      <w:r w:rsidR="00752884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 </w:t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x</w:t>
      </w:r>
      <w:r w:rsidR="00752884"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 xml:space="preserve"> </w:t>
      </w:r>
      <w:r w:rsidRPr="004B5106">
        <w:rPr>
          <w:rFonts w:ascii="Palatino Linotype" w:eastAsia="Times New Roman" w:hAnsi="Palatino Linotype"/>
          <w:kern w:val="1"/>
          <w:sz w:val="24"/>
          <w:szCs w:val="24"/>
          <w:lang w:eastAsia="hi-IN" w:bidi="hi-IN"/>
        </w:rPr>
        <w:t>31,5 óra)</w:t>
      </w:r>
    </w:p>
    <w:p w:rsidR="005943F4" w:rsidRDefault="005943F4" w:rsidP="00C81C83">
      <w:pPr>
        <w:widowControl w:val="0"/>
        <w:suppressAutoHyphens/>
        <w:spacing w:after="0" w:line="240" w:lineRule="auto"/>
        <w:ind w:left="750"/>
        <w:jc w:val="center"/>
        <w:rPr>
          <w:rFonts w:ascii="Palatino Linotype" w:eastAsia="Times New Roman" w:hAnsi="Palatino Linotype"/>
          <w:sz w:val="24"/>
          <w:szCs w:val="24"/>
        </w:rPr>
      </w:pPr>
    </w:p>
    <w:p w:rsidR="005943F4" w:rsidRDefault="005943F4" w:rsidP="00C81C83">
      <w:pPr>
        <w:widowControl w:val="0"/>
        <w:suppressAutoHyphens/>
        <w:spacing w:after="0" w:line="240" w:lineRule="auto"/>
        <w:ind w:left="750"/>
        <w:jc w:val="center"/>
        <w:rPr>
          <w:rFonts w:ascii="Palatino Linotype" w:eastAsia="Times New Roman" w:hAnsi="Palatino Linotype"/>
          <w:sz w:val="24"/>
          <w:szCs w:val="24"/>
        </w:rPr>
      </w:pPr>
    </w:p>
    <w:p w:rsidR="00C81C83" w:rsidRPr="004B5106" w:rsidRDefault="00B04CB6" w:rsidP="00C81C83">
      <w:pPr>
        <w:widowControl w:val="0"/>
        <w:suppressAutoHyphens/>
        <w:spacing w:after="0" w:line="240" w:lineRule="auto"/>
        <w:ind w:left="750"/>
        <w:jc w:val="center"/>
        <w:rPr>
          <w:rFonts w:ascii="Palatino Linotype" w:eastAsia="Times New Roman" w:hAnsi="Palatino Linotype"/>
          <w:sz w:val="24"/>
          <w:szCs w:val="24"/>
        </w:rPr>
      </w:pPr>
      <w:r>
        <w:rPr>
          <w:rFonts w:ascii="Palatino Linotype" w:eastAsia="Times New Roman" w:hAnsi="Palatino Linotype"/>
          <w:sz w:val="24"/>
          <w:szCs w:val="24"/>
        </w:rPr>
        <w:br w:type="page"/>
      </w:r>
      <w:r w:rsidR="00C81C83" w:rsidRPr="004B5106">
        <w:rPr>
          <w:rFonts w:ascii="Palatino Linotype" w:eastAsia="Times New Roman" w:hAnsi="Palatino Linotype"/>
          <w:sz w:val="24"/>
          <w:szCs w:val="24"/>
        </w:rPr>
        <w:lastRenderedPageBreak/>
        <w:t>1. számú táblázat</w:t>
      </w:r>
    </w:p>
    <w:p w:rsidR="00C81C83" w:rsidRPr="004B5106" w:rsidRDefault="00C81C83" w:rsidP="00C81C83">
      <w:pPr>
        <w:spacing w:after="0" w:line="240" w:lineRule="auto"/>
        <w:jc w:val="center"/>
        <w:rPr>
          <w:rFonts w:ascii="Palatino Linotype" w:eastAsia="Times New Roman" w:hAnsi="Palatino Linotype"/>
          <w:b/>
          <w:sz w:val="24"/>
          <w:szCs w:val="24"/>
        </w:rPr>
      </w:pPr>
      <w:r w:rsidRPr="004B5106">
        <w:rPr>
          <w:rFonts w:ascii="Palatino Linotype" w:eastAsia="Times New Roman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C81C83" w:rsidRPr="004B5106" w:rsidRDefault="00C81C83" w:rsidP="00C81C83">
      <w:pPr>
        <w:spacing w:after="0" w:line="240" w:lineRule="auto"/>
        <w:jc w:val="center"/>
        <w:rPr>
          <w:rFonts w:ascii="Palatino Linotype" w:eastAsia="Times New Roman" w:hAnsi="Palatino Linotype"/>
          <w:b/>
          <w:sz w:val="24"/>
          <w:szCs w:val="24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3"/>
        <w:gridCol w:w="2845"/>
        <w:gridCol w:w="906"/>
        <w:gridCol w:w="1935"/>
      </w:tblGrid>
      <w:tr w:rsidR="00C81C83" w:rsidRPr="004B5106" w:rsidTr="008F08E4">
        <w:trPr>
          <w:trHeight w:val="8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C83" w:rsidRPr="004B5106" w:rsidRDefault="00C81C83" w:rsidP="008F08E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 Szakmai </w:t>
            </w:r>
            <w:r w:rsidR="008F08E4"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követelmény</w:t>
            </w: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modulok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C83" w:rsidRPr="004B5106" w:rsidRDefault="00C81C83" w:rsidP="008F08E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C83" w:rsidRPr="004B5106" w:rsidRDefault="00B00A41" w:rsidP="0016073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  <w:r w:rsidR="00C81C83"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lméleti </w:t>
            </w:r>
            <w:r w:rsidR="00C81C83"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</w:t>
            </w:r>
          </w:p>
          <w:p w:rsidR="00B00A41" w:rsidRPr="004B5106" w:rsidRDefault="00B00A41" w:rsidP="0016073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(heti)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C83" w:rsidRPr="004B5106" w:rsidRDefault="00B00A41" w:rsidP="0016073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C81C83"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yakorlati óraszám</w:t>
            </w:r>
          </w:p>
          <w:p w:rsidR="00B00A41" w:rsidRPr="004B5106" w:rsidRDefault="00B00A41" w:rsidP="00160734">
            <w:pPr>
              <w:spacing w:before="80" w:after="80" w:line="220" w:lineRule="exact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(heti)</w:t>
            </w:r>
          </w:p>
        </w:tc>
      </w:tr>
      <w:tr w:rsidR="003B13CC" w:rsidRPr="004B5106" w:rsidTr="00921458">
        <w:trPr>
          <w:trHeight w:val="527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3CC" w:rsidRPr="004B5106" w:rsidRDefault="003B13CC" w:rsidP="008F08E4">
            <w:pPr>
              <w:pStyle w:val="NormlWeb"/>
              <w:spacing w:before="80" w:beforeAutospacing="0" w:after="80" w:afterAutospacing="0" w:line="220" w:lineRule="exact"/>
              <w:ind w:left="96"/>
              <w:outlineLvl w:val="0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10641-12 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br/>
              <w:t>Korrektori feladatok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Korrektori feladatok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–</w:t>
            </w:r>
          </w:p>
        </w:tc>
      </w:tr>
      <w:tr w:rsidR="003B13CC" w:rsidRPr="004B5106" w:rsidTr="00921458">
        <w:trPr>
          <w:trHeight w:val="53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 xml:space="preserve">Korrektori feladatok </w:t>
            </w: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16</w:t>
            </w:r>
          </w:p>
        </w:tc>
      </w:tr>
      <w:tr w:rsidR="003B13CC" w:rsidRPr="004B5106" w:rsidTr="00921458">
        <w:trPr>
          <w:trHeight w:val="51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Idegen nyelv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3B13CC" w:rsidRPr="004B5106" w:rsidTr="00921458">
        <w:trPr>
          <w:trHeight w:val="537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13CC" w:rsidRPr="004B5106" w:rsidRDefault="003B13CC" w:rsidP="008F08E4">
            <w:pPr>
              <w:spacing w:before="80" w:after="80" w:line="220" w:lineRule="exact"/>
              <w:outlineLvl w:val="0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Idegen nyelvű szöveg</w:t>
            </w: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br/>
              <w:t>korrigálása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13CC" w:rsidRPr="004B5106" w:rsidRDefault="003B13CC" w:rsidP="003D7BF1">
            <w:pPr>
              <w:spacing w:before="80" w:after="80" w:line="220" w:lineRule="exact"/>
              <w:jc w:val="center"/>
              <w:outlineLvl w:val="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</w:t>
            </w:r>
          </w:p>
        </w:tc>
      </w:tr>
      <w:tr w:rsidR="003B13CC" w:rsidRPr="004B5106" w:rsidTr="008F08E4">
        <w:trPr>
          <w:trHeight w:val="30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B13CC" w:rsidRPr="004B5106" w:rsidRDefault="003B13CC" w:rsidP="005660A9">
            <w:pPr>
              <w:spacing w:before="80" w:after="80" w:line="200" w:lineRule="exact"/>
              <w:ind w:firstLine="20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13CC" w:rsidRPr="004B5106" w:rsidRDefault="003B13CC" w:rsidP="005660A9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13CC" w:rsidRPr="004B5106" w:rsidRDefault="003B13CC" w:rsidP="003D7BF1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19</w:t>
            </w:r>
          </w:p>
        </w:tc>
      </w:tr>
      <w:tr w:rsidR="003B13CC" w:rsidRPr="004B5106" w:rsidTr="008F08E4">
        <w:trPr>
          <w:trHeight w:val="30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B13CC" w:rsidRPr="004B5106" w:rsidRDefault="003B13CC" w:rsidP="005660A9">
            <w:pPr>
              <w:spacing w:before="80" w:after="80" w:line="200" w:lineRule="exact"/>
              <w:ind w:firstLine="200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B13CC" w:rsidRPr="004B5106" w:rsidRDefault="003B13CC" w:rsidP="005660A9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C81C83" w:rsidRPr="004B5106" w:rsidRDefault="00C81C83" w:rsidP="00C81C8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F81447" w:rsidRPr="004B5106" w:rsidRDefault="00F81447" w:rsidP="00F81447">
      <w:pPr>
        <w:spacing w:after="0" w:line="240" w:lineRule="auto"/>
        <w:jc w:val="center"/>
        <w:rPr>
          <w:rFonts w:ascii="Palatino Linotype" w:eastAsia="Times New Roman" w:hAnsi="Palatino Linotype" w:cs="Tahoma"/>
          <w:kern w:val="1"/>
          <w:sz w:val="24"/>
          <w:szCs w:val="24"/>
          <w:lang w:eastAsia="hi-IN" w:bidi="hi-IN"/>
        </w:rPr>
      </w:pPr>
      <w:r w:rsidRPr="004B5106">
        <w:rPr>
          <w:rFonts w:ascii="Palatino Linotype" w:eastAsia="Times New Roman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F81447" w:rsidRPr="004B5106" w:rsidRDefault="00F81447" w:rsidP="00F81447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4B5106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2"/>
        <w:gridCol w:w="3297"/>
        <w:gridCol w:w="1562"/>
        <w:gridCol w:w="1639"/>
      </w:tblGrid>
      <w:tr w:rsidR="00F81447" w:rsidRPr="004B5106" w:rsidTr="00AE4847">
        <w:trPr>
          <w:trHeight w:val="690"/>
          <w:jc w:val="center"/>
        </w:trPr>
        <w:tc>
          <w:tcPr>
            <w:tcW w:w="1472" w:type="pct"/>
            <w:shd w:val="clear" w:color="auto" w:fill="auto"/>
            <w:vAlign w:val="center"/>
          </w:tcPr>
          <w:p w:rsidR="00F81447" w:rsidRPr="004B5106" w:rsidRDefault="00F81447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1790" w:type="pct"/>
            <w:shd w:val="clear" w:color="auto" w:fill="auto"/>
            <w:vAlign w:val="center"/>
          </w:tcPr>
          <w:p w:rsidR="00F81447" w:rsidRPr="004B5106" w:rsidRDefault="00F81447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Tantárgyak</w:t>
            </w:r>
            <w:r w:rsidRPr="004B5106">
              <w:rPr>
                <w:rFonts w:ascii="Palatino Linotype" w:eastAsia="Times New Roman" w:hAnsi="Palatino Linotype" w:cs="Arial"/>
                <w:bCs/>
                <w:lang w:eastAsia="hu-HU"/>
              </w:rPr>
              <w:t>/témakörök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F81447" w:rsidRPr="004B5106" w:rsidRDefault="00F81447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F81447" w:rsidRPr="004B5106" w:rsidRDefault="00F81447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 w:val="restart"/>
            <w:shd w:val="clear" w:color="auto" w:fill="auto"/>
            <w:vAlign w:val="center"/>
          </w:tcPr>
          <w:p w:rsidR="0035049C" w:rsidRPr="00AE4847" w:rsidRDefault="0035049C" w:rsidP="00F81447">
            <w:pPr>
              <w:pStyle w:val="NormlWeb"/>
              <w:ind w:left="94"/>
              <w:rPr>
                <w:rFonts w:ascii="Palatino Linotype" w:hAnsi="Palatino Linotype" w:cs="Arial"/>
                <w:b/>
              </w:rPr>
            </w:pPr>
            <w:r w:rsidRPr="00AE4847">
              <w:rPr>
                <w:rFonts w:ascii="Palatino Linotype" w:hAnsi="Palatino Linotype" w:cs="Arial"/>
                <w:b/>
              </w:rPr>
              <w:t xml:space="preserve">10641-12 </w:t>
            </w:r>
            <w:r w:rsidRPr="00AE4847">
              <w:rPr>
                <w:rFonts w:ascii="Palatino Linotype" w:hAnsi="Palatino Linotype" w:cs="Arial"/>
                <w:b/>
              </w:rPr>
              <w:br/>
              <w:t xml:space="preserve">Korrektori feladatok </w:t>
            </w:r>
          </w:p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hAnsi="Palatino Linotype" w:cs="Arial"/>
                <w:b/>
              </w:rPr>
              <w:t>Korrektori feladatok</w:t>
            </w:r>
          </w:p>
        </w:tc>
        <w:tc>
          <w:tcPr>
            <w:tcW w:w="848" w:type="pct"/>
            <w:shd w:val="clear" w:color="auto" w:fill="auto"/>
            <w:vAlign w:val="bottom"/>
          </w:tcPr>
          <w:p w:rsidR="0035049C" w:rsidRPr="004B5106" w:rsidRDefault="0035049C" w:rsidP="0035049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307 </w:t>
            </w:r>
          </w:p>
        </w:tc>
        <w:tc>
          <w:tcPr>
            <w:tcW w:w="890" w:type="pct"/>
            <w:shd w:val="clear" w:color="auto" w:fill="auto"/>
            <w:vAlign w:val="bottom"/>
          </w:tcPr>
          <w:p w:rsidR="0035049C" w:rsidRPr="004B5106" w:rsidRDefault="0035049C" w:rsidP="0035049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</w:rPr>
              <w:t xml:space="preserve">Sajtótörténet, sajtójog, 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br/>
              <w:t>a helyesírás szabályai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03217A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67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Szövegellenőrzés, 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br/>
              <w:t>kézirat-előkészítés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 xml:space="preserve"> 80 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Speciális 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br/>
              <w:t>és járulékos elemek korrektúrája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80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Tördelt korrektúra, imprimatúra, revíziók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03217A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 xml:space="preserve"> 80</w:t>
            </w:r>
            <w:r w:rsidR="0035049C"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4B510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hAnsi="Palatino Linotype" w:cs="Arial"/>
                <w:b/>
              </w:rPr>
              <w:t>Korrektori feladatok</w:t>
            </w:r>
            <w:r w:rsidRPr="004B5106">
              <w:rPr>
                <w:rFonts w:ascii="Palatino Linotype" w:hAnsi="Palatino Linotype" w:cs="Arial"/>
                <w:b/>
              </w:rPr>
              <w:br/>
            </w:r>
            <w:r w:rsidRPr="004B5106">
              <w:rPr>
                <w:rFonts w:ascii="Palatino Linotype" w:hAnsi="Palatino Linotype"/>
                <w:b/>
                <w:lang w:eastAsia="hu-HU"/>
              </w:rPr>
              <w:t>gyakorlat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509 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Helyesírás-ellenőrző</w:t>
            </w:r>
            <w:r w:rsidR="00B00A41"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 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programok kezelése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96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Korrektúra végrehajtása grafikus programokban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144 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 xml:space="preserve">Speciális és járulékos elemek korrigálása 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190 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Imprimatúra végrehajtása, dokumentumok kezelése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 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79 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4B510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Idegen nyelv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b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lang w:eastAsia="hu-HU"/>
              </w:rPr>
              <w:t>96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</w:rPr>
              <w:t>Idegen nyelv</w:t>
            </w:r>
            <w:r w:rsidR="00CE2AFC">
              <w:rPr>
                <w:rFonts w:ascii="Palatino Linotype" w:hAnsi="Palatino Linotype"/>
                <w:i/>
                <w:sz w:val="20"/>
                <w:szCs w:val="20"/>
              </w:rPr>
              <w:t xml:space="preserve"> és helyesírás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64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</w:rPr>
              <w:t xml:space="preserve">Idegen nyelv és 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</w:rPr>
              <w:br/>
              <w:t>tipográfia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32</w:t>
            </w: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4B510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 xml:space="preserve">Idegen nyelvű szöveg 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br/>
              <w:t>korrigálása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4B510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b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lang w:eastAsia="hu-HU"/>
              </w:rPr>
              <w:t>96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Idegen nyelvű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br/>
              <w:t>szövegek javítása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48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vMerge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B04CB6" w:rsidRDefault="0035049C" w:rsidP="008E00AA">
            <w:pPr>
              <w:spacing w:before="80" w:after="80" w:line="200" w:lineRule="exact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t>Idegen nyelvű</w:t>
            </w:r>
            <w:r w:rsidRPr="00B04CB6"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  <w:br/>
              <w:t>korrektúra végrehajtása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</w:p>
        </w:tc>
        <w:tc>
          <w:tcPr>
            <w:tcW w:w="890" w:type="pct"/>
            <w:shd w:val="clear" w:color="auto" w:fill="auto"/>
            <w:vAlign w:val="center"/>
          </w:tcPr>
          <w:p w:rsidR="0035049C" w:rsidRPr="00B04CB6" w:rsidRDefault="0035049C" w:rsidP="0035049C">
            <w:pPr>
              <w:spacing w:before="80" w:after="80" w:line="200" w:lineRule="exact"/>
              <w:jc w:val="center"/>
              <w:rPr>
                <w:rFonts w:ascii="Palatino Linotype" w:eastAsia="Times New Roman" w:hAnsi="Palatino Linotype" w:cs="Arial"/>
                <w:i/>
                <w:lang w:eastAsia="hu-HU"/>
              </w:rPr>
            </w:pPr>
            <w:r w:rsidRPr="00B04CB6">
              <w:rPr>
                <w:rFonts w:ascii="Palatino Linotype" w:eastAsia="Times New Roman" w:hAnsi="Palatino Linotype" w:cs="Arial"/>
                <w:i/>
                <w:lang w:eastAsia="hu-HU"/>
              </w:rPr>
              <w:t>48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1472" w:type="pct"/>
            <w:shd w:val="clear" w:color="auto" w:fill="auto"/>
            <w:noWrap/>
            <w:vAlign w:val="bottom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90" w:type="pct"/>
            <w:shd w:val="clear" w:color="auto" w:fill="auto"/>
            <w:vAlign w:val="center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848" w:type="pct"/>
            <w:shd w:val="clear" w:color="auto" w:fill="auto"/>
            <w:vAlign w:val="bottom"/>
          </w:tcPr>
          <w:p w:rsidR="0035049C" w:rsidRPr="004B5106" w:rsidRDefault="0035049C" w:rsidP="0035049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403</w:t>
            </w:r>
          </w:p>
        </w:tc>
        <w:tc>
          <w:tcPr>
            <w:tcW w:w="890" w:type="pct"/>
            <w:shd w:val="clear" w:color="auto" w:fill="auto"/>
            <w:vAlign w:val="bottom"/>
          </w:tcPr>
          <w:p w:rsidR="0035049C" w:rsidRPr="004B5106" w:rsidRDefault="0035049C" w:rsidP="0035049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b/>
                <w:bCs/>
                <w:lang w:eastAsia="hu-HU"/>
              </w:rPr>
              <w:t>605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3262" w:type="pct"/>
            <w:gridSpan w:val="2"/>
            <w:shd w:val="clear" w:color="auto" w:fill="auto"/>
            <w:noWrap/>
            <w:vAlign w:val="bottom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lang w:eastAsia="hu-HU"/>
              </w:rPr>
              <w:t>Összes órák száma:</w:t>
            </w:r>
          </w:p>
        </w:tc>
        <w:tc>
          <w:tcPr>
            <w:tcW w:w="1738" w:type="pct"/>
            <w:gridSpan w:val="2"/>
            <w:shd w:val="clear" w:color="auto" w:fill="auto"/>
            <w:noWrap/>
            <w:vAlign w:val="bottom"/>
          </w:tcPr>
          <w:p w:rsidR="0035049C" w:rsidRPr="00FC3D3B" w:rsidRDefault="0035049C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3D3B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35049C" w:rsidRPr="004B5106" w:rsidTr="00AE4847">
        <w:trPr>
          <w:trHeight w:val="285"/>
          <w:jc w:val="center"/>
        </w:trPr>
        <w:tc>
          <w:tcPr>
            <w:tcW w:w="3262" w:type="pct"/>
            <w:gridSpan w:val="2"/>
            <w:shd w:val="clear" w:color="auto" w:fill="auto"/>
            <w:noWrap/>
            <w:vAlign w:val="bottom"/>
          </w:tcPr>
          <w:p w:rsidR="0035049C" w:rsidRPr="004B5106" w:rsidRDefault="0035049C" w:rsidP="00F81447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848" w:type="pct"/>
            <w:shd w:val="clear" w:color="auto" w:fill="auto"/>
            <w:noWrap/>
            <w:vAlign w:val="bottom"/>
          </w:tcPr>
          <w:p w:rsidR="0035049C" w:rsidRPr="004B5106" w:rsidRDefault="0035049C" w:rsidP="00F814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890" w:type="pct"/>
            <w:shd w:val="clear" w:color="auto" w:fill="auto"/>
            <w:noWrap/>
            <w:vAlign w:val="bottom"/>
          </w:tcPr>
          <w:p w:rsidR="0035049C" w:rsidRPr="004B5106" w:rsidRDefault="0035049C" w:rsidP="0035049C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60</w:t>
            </w:r>
          </w:p>
        </w:tc>
      </w:tr>
    </w:tbl>
    <w:p w:rsidR="008E00AA" w:rsidRPr="004B5106" w:rsidRDefault="008E00AA" w:rsidP="00D12BE8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C96BBB" w:rsidRDefault="00C96BBB" w:rsidP="00D12BE8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sectPr w:rsidR="00C96BBB" w:rsidSect="00AC5062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F81447" w:rsidRPr="004B5106" w:rsidRDefault="00D12BE8" w:rsidP="00D12BE8">
      <w:pPr>
        <w:spacing w:after="0" w:line="240" w:lineRule="auto"/>
        <w:ind w:left="708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B510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 </w:t>
      </w:r>
      <w:r w:rsidRPr="004B5106">
        <w:rPr>
          <w:rFonts w:ascii="Palatino Linotype" w:hAnsi="Palatino Linotype" w:cs="Arial"/>
          <w:b/>
          <w:sz w:val="24"/>
          <w:szCs w:val="24"/>
        </w:rPr>
        <w:t xml:space="preserve">10641-12 </w:t>
      </w: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Pr="004B5106">
        <w:rPr>
          <w:rFonts w:ascii="Palatino Linotype" w:hAnsi="Palatino Linotype" w:cs="Arial"/>
          <w:b/>
          <w:sz w:val="24"/>
          <w:szCs w:val="24"/>
        </w:rPr>
        <w:t>Korrektori feladatok</w:t>
      </w: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 megnevezésű </w:t>
      </w:r>
      <w:r w:rsidR="00EA38CB" w:rsidRPr="004B5106">
        <w:rPr>
          <w:rFonts w:ascii="Palatino Linotype" w:hAnsi="Palatino Linotype"/>
          <w:b/>
          <w:sz w:val="24"/>
          <w:szCs w:val="24"/>
          <w:lang w:eastAsia="hu-HU"/>
        </w:rPr>
        <w:br/>
      </w:r>
      <w:r w:rsidRPr="004B5106">
        <w:rPr>
          <w:rFonts w:ascii="Palatino Linotype" w:hAnsi="Palatino Linotype"/>
          <w:b/>
          <w:sz w:val="24"/>
          <w:szCs w:val="24"/>
          <w:lang w:eastAsia="hu-HU"/>
        </w:rPr>
        <w:t>szakmai követelmény</w:t>
      </w:r>
      <w:r w:rsidRPr="004B510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96"/>
        <w:gridCol w:w="559"/>
        <w:gridCol w:w="563"/>
        <w:gridCol w:w="560"/>
        <w:gridCol w:w="563"/>
        <w:gridCol w:w="563"/>
        <w:gridCol w:w="563"/>
        <w:gridCol w:w="563"/>
        <w:gridCol w:w="563"/>
        <w:gridCol w:w="563"/>
        <w:gridCol w:w="560"/>
        <w:gridCol w:w="563"/>
        <w:gridCol w:w="563"/>
      </w:tblGrid>
      <w:tr w:rsidR="009B6221" w:rsidRPr="004B5106" w:rsidTr="00FC3D3B">
        <w:trPr>
          <w:trHeight w:val="570"/>
          <w:jc w:val="center"/>
        </w:trPr>
        <w:tc>
          <w:tcPr>
            <w:tcW w:w="2615" w:type="pct"/>
            <w:vMerge w:val="restart"/>
            <w:noWrap/>
            <w:vAlign w:val="center"/>
          </w:tcPr>
          <w:p w:rsidR="009B6221" w:rsidRPr="004B5106" w:rsidRDefault="00AE4847" w:rsidP="00DC4C72">
            <w:pPr>
              <w:spacing w:after="0" w:line="240" w:lineRule="auto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4B5106">
              <w:rPr>
                <w:rFonts w:ascii="Palatino Linotype" w:hAnsi="Palatino Linotype" w:cs="Arial"/>
                <w:b/>
                <w:sz w:val="24"/>
                <w:szCs w:val="24"/>
              </w:rPr>
              <w:t xml:space="preserve">10641-12 </w:t>
            </w:r>
            <w:r w:rsidRPr="004B5106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 xml:space="preserve">azonosító számú, </w:t>
            </w:r>
            <w:r w:rsidRPr="004B5106">
              <w:rPr>
                <w:rFonts w:ascii="Palatino Linotype" w:hAnsi="Palatino Linotype" w:cs="Arial"/>
                <w:b/>
                <w:sz w:val="24"/>
                <w:szCs w:val="24"/>
              </w:rPr>
              <w:t>Korrektori feladatok</w:t>
            </w:r>
          </w:p>
        </w:tc>
        <w:tc>
          <w:tcPr>
            <w:tcW w:w="794" w:type="pct"/>
            <w:gridSpan w:val="4"/>
            <w:vAlign w:val="center"/>
          </w:tcPr>
          <w:p w:rsidR="009B6221" w:rsidRPr="004B5106" w:rsidRDefault="009B6221" w:rsidP="00F81447">
            <w:pPr>
              <w:spacing w:after="0" w:line="240" w:lineRule="auto"/>
              <w:jc w:val="center"/>
              <w:rPr>
                <w:rFonts w:ascii="Palatino Linotype" w:hAnsi="Palatino Linotype"/>
                <w:sz w:val="14"/>
                <w:szCs w:val="14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Korrektori feladatok</w:t>
            </w:r>
          </w:p>
        </w:tc>
        <w:tc>
          <w:tcPr>
            <w:tcW w:w="796" w:type="pct"/>
            <w:gridSpan w:val="4"/>
            <w:vAlign w:val="center"/>
          </w:tcPr>
          <w:p w:rsidR="009B6221" w:rsidRPr="004B5106" w:rsidRDefault="009B6221" w:rsidP="00F81447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Korrektori feladatok gyakorlat</w:t>
            </w:r>
          </w:p>
        </w:tc>
        <w:tc>
          <w:tcPr>
            <w:tcW w:w="397" w:type="pct"/>
            <w:gridSpan w:val="2"/>
            <w:vAlign w:val="center"/>
          </w:tcPr>
          <w:p w:rsidR="009B6221" w:rsidRPr="004B5106" w:rsidRDefault="009B6221" w:rsidP="009B6221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Idegen nyelv</w:t>
            </w:r>
          </w:p>
        </w:tc>
        <w:tc>
          <w:tcPr>
            <w:tcW w:w="398" w:type="pct"/>
            <w:gridSpan w:val="2"/>
            <w:vAlign w:val="center"/>
          </w:tcPr>
          <w:p w:rsidR="009B6221" w:rsidRPr="004B5106" w:rsidRDefault="009B6221" w:rsidP="009B6221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4"/>
                <w:szCs w:val="14"/>
                <w:lang w:eastAsia="hu-HU"/>
              </w:rPr>
              <w:t xml:space="preserve">Idegen nyelvű szöveg </w:t>
            </w:r>
            <w:r w:rsidRPr="004B5106">
              <w:rPr>
                <w:rFonts w:ascii="Palatino Linotype" w:hAnsi="Palatino Linotype"/>
                <w:sz w:val="14"/>
                <w:szCs w:val="14"/>
                <w:lang w:eastAsia="hu-HU"/>
              </w:rPr>
              <w:br/>
              <w:t>korrigálása</w:t>
            </w:r>
          </w:p>
        </w:tc>
      </w:tr>
      <w:tr w:rsidR="009B6221" w:rsidRPr="004B5106" w:rsidTr="00FC3D3B">
        <w:trPr>
          <w:trHeight w:val="1996"/>
          <w:jc w:val="center"/>
        </w:trPr>
        <w:tc>
          <w:tcPr>
            <w:tcW w:w="2615" w:type="pct"/>
            <w:vMerge/>
            <w:vAlign w:val="center"/>
          </w:tcPr>
          <w:p w:rsidR="009B6221" w:rsidRPr="004B5106" w:rsidRDefault="009B6221" w:rsidP="00F8144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</w:rPr>
              <w:t xml:space="preserve">Sajtótörténet, sajtójog, </w:t>
            </w: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  <w:t>a helyesírás szabályai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Szövegellenőrzés, </w:t>
            </w: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  <w:t>kézirat-előkészítés</w:t>
            </w:r>
          </w:p>
        </w:tc>
        <w:tc>
          <w:tcPr>
            <w:tcW w:w="198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Tördelt korrektúra, imprimatúra, revíziók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Speciális és járulékos elemek korrektúrája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Helyesírás-ellenőrző</w:t>
            </w: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  <w:t>programok kezelése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Korrektúra végrehajtása grafikus programokban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Speciális és járulékos elemek korrigálása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Imprimatúra végrehajtása, dokumentumok kezelése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4B5106">
              <w:rPr>
                <w:rFonts w:ascii="Palatino Linotype" w:hAnsi="Palatino Linotype"/>
                <w:sz w:val="16"/>
                <w:szCs w:val="16"/>
              </w:rPr>
              <w:t>Idegen nyelv</w:t>
            </w:r>
            <w:r w:rsidR="00690ADC" w:rsidRPr="004B5106">
              <w:rPr>
                <w:rFonts w:ascii="Palatino Linotype" w:hAnsi="Palatino Linotype"/>
                <w:sz w:val="16"/>
                <w:szCs w:val="16"/>
              </w:rPr>
              <w:br/>
            </w:r>
            <w:r w:rsidR="002D5694" w:rsidRPr="004B5106">
              <w:rPr>
                <w:rFonts w:ascii="Palatino Linotype" w:hAnsi="Palatino Linotype"/>
                <w:sz w:val="16"/>
                <w:szCs w:val="16"/>
              </w:rPr>
              <w:t xml:space="preserve">és </w:t>
            </w:r>
            <w:r w:rsidR="00690ADC" w:rsidRPr="004B5106">
              <w:rPr>
                <w:rFonts w:ascii="Palatino Linotype" w:hAnsi="Palatino Linotype"/>
                <w:sz w:val="16"/>
                <w:szCs w:val="16"/>
              </w:rPr>
              <w:t>helyesírás</w:t>
            </w:r>
          </w:p>
        </w:tc>
        <w:tc>
          <w:tcPr>
            <w:tcW w:w="198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4B5106">
              <w:rPr>
                <w:rFonts w:ascii="Palatino Linotype" w:hAnsi="Palatino Linotype"/>
                <w:sz w:val="16"/>
                <w:szCs w:val="16"/>
              </w:rPr>
              <w:t xml:space="preserve">Idegen nyelv </w:t>
            </w:r>
            <w:r w:rsidR="00C139F7" w:rsidRPr="004B5106">
              <w:rPr>
                <w:rFonts w:ascii="Palatino Linotype" w:hAnsi="Palatino Linotype"/>
                <w:sz w:val="16"/>
                <w:szCs w:val="16"/>
              </w:rPr>
              <w:br/>
              <w:t>és t</w:t>
            </w:r>
            <w:r w:rsidRPr="004B5106">
              <w:rPr>
                <w:rFonts w:ascii="Palatino Linotype" w:hAnsi="Palatino Linotype"/>
                <w:sz w:val="16"/>
                <w:szCs w:val="16"/>
              </w:rPr>
              <w:t>ipográfia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Idegen nyelvű</w:t>
            </w: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  <w:t>szövegek javítása</w:t>
            </w:r>
          </w:p>
        </w:tc>
        <w:tc>
          <w:tcPr>
            <w:tcW w:w="199" w:type="pct"/>
            <w:textDirection w:val="btLr"/>
            <w:vAlign w:val="center"/>
          </w:tcPr>
          <w:p w:rsidR="009B6221" w:rsidRPr="004B5106" w:rsidRDefault="009B6221" w:rsidP="00DC4C72">
            <w:pPr>
              <w:spacing w:after="0" w:line="180" w:lineRule="exact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t>Idegen nyelvű</w:t>
            </w:r>
            <w:r w:rsidRPr="004B5106">
              <w:rPr>
                <w:rFonts w:ascii="Palatino Linotype" w:hAnsi="Palatino Linotype"/>
                <w:sz w:val="16"/>
                <w:szCs w:val="16"/>
                <w:lang w:eastAsia="hu-HU"/>
              </w:rPr>
              <w:br/>
              <w:t>korrektúra végrehajtása</w:t>
            </w:r>
          </w:p>
        </w:tc>
      </w:tr>
      <w:tr w:rsidR="00C96BBB" w:rsidRPr="004B5106" w:rsidTr="00FC3D3B">
        <w:trPr>
          <w:trHeight w:val="255"/>
          <w:jc w:val="center"/>
        </w:trPr>
        <w:tc>
          <w:tcPr>
            <w:tcW w:w="5000" w:type="pct"/>
            <w:gridSpan w:val="13"/>
            <w:noWrap/>
          </w:tcPr>
          <w:p w:rsidR="00C96BBB" w:rsidRPr="004B5106" w:rsidRDefault="00C96BBB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Kézirat-előkészítést végez</w:t>
            </w: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Levonatot szövegeredetivel, forgatókönyvvel összevet</w:t>
            </w: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helyesírási szabályok betartását ellenőrzi, a hibákat bejelöli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Ellenőrzi a szedési szabályok betartását és a sorvégi elválasztásokat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8D0B8C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Ellenőrzi a tördelési és </w:t>
            </w:r>
            <w:r w:rsidR="009B6221" w:rsidRPr="004B5106">
              <w:rPr>
                <w:rFonts w:ascii="Palatino Linotype" w:hAnsi="Palatino Linotype"/>
                <w:sz w:val="20"/>
                <w:szCs w:val="20"/>
              </w:rPr>
              <w:t xml:space="preserve">tipográfiai szabályok betartását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Ellenőrzi a szövegrészi beosztások egységességét, bejelöli az eltéréseket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C139F7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Figyel az idézőjelek és zárójelek helyes használatára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Ellenőrzi a </w:t>
            </w:r>
            <w:hyperlink r:id="rId6" w:tooltip="Jegyzet (a lap nem létezik)" w:history="1">
              <w:r w:rsidRPr="004B5106">
                <w:rPr>
                  <w:rStyle w:val="Hiperhivatkozs"/>
                  <w:rFonts w:ascii="Palatino Linotype" w:hAnsi="Palatino Linotype"/>
                  <w:color w:val="000000"/>
                  <w:sz w:val="20"/>
                  <w:szCs w:val="20"/>
                  <w:u w:val="none"/>
                </w:rPr>
                <w:t>jegyzetek</w:t>
              </w:r>
            </w:hyperlink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pontos számozását, egységes jelölését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Fokozottan ellenőrzi a </w:t>
            </w:r>
            <w:hyperlink r:id="rId7" w:tooltip="Címnegyed (a lap nem létezik)" w:history="1">
              <w:r w:rsidRPr="004B5106">
                <w:rPr>
                  <w:rStyle w:val="Hiperhivatkozs"/>
                  <w:rFonts w:ascii="Palatino Linotype" w:hAnsi="Palatino Linotype"/>
                  <w:color w:val="000000"/>
                  <w:sz w:val="20"/>
                  <w:szCs w:val="20"/>
                  <w:u w:val="none"/>
                </w:rPr>
                <w:t>címnegyed</w:t>
              </w:r>
            </w:hyperlink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, a </w:t>
            </w:r>
            <w:hyperlink r:id="rId8" w:tooltip="Tartalomjegyzék (a lap nem létezik)" w:history="1">
              <w:r w:rsidRPr="004B5106">
                <w:rPr>
                  <w:rStyle w:val="Hiperhivatkozs"/>
                  <w:rFonts w:ascii="Palatino Linotype" w:hAnsi="Palatino Linotype"/>
                  <w:color w:val="000000"/>
                  <w:sz w:val="20"/>
                  <w:szCs w:val="20"/>
                  <w:u w:val="none"/>
                </w:rPr>
                <w:t>tartalomjegyzék</w:t>
              </w:r>
            </w:hyperlink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és a </w:t>
            </w:r>
            <w:hyperlink r:id="rId9" w:tooltip="Kolofon" w:history="1">
              <w:r w:rsidRPr="004B5106">
                <w:rPr>
                  <w:rFonts w:ascii="Palatino Linotype" w:hAnsi="Palatino Linotype"/>
                  <w:color w:val="000000"/>
                  <w:sz w:val="20"/>
                  <w:szCs w:val="20"/>
                </w:rPr>
                <w:t>kolofon</w:t>
              </w:r>
            </w:hyperlink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szövegét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Ellenőrzi a betűtípusokat és különböző változataikat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color w:val="000000"/>
                <w:sz w:val="20"/>
                <w:szCs w:val="20"/>
              </w:rPr>
              <w:t>Ügyel a betűfokozatok, a sortávolságok és a szövegrészi tagolások egységességére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Ügyel a tipográfiai rend betartására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Ellenőrzi a képek, képaláírások helyességét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Ellenőrzi a kilövést, a színhelyességet, a direkt színeket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Tájékozódik kézikönyvekben, lexikonokban, szakirodalomban, interneten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nyomaton a hibá</w:t>
            </w:r>
            <w:r w:rsidR="008D0B8C" w:rsidRPr="004B5106">
              <w:rPr>
                <w:rFonts w:ascii="Palatino Linotype" w:hAnsi="Palatino Linotype"/>
                <w:sz w:val="20"/>
                <w:szCs w:val="20"/>
              </w:rPr>
              <w:t xml:space="preserve">kat szabvány korrektúrajelekkel 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jelöli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korrektúrán jelölt hibák javítására utasítást ad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hibákat a dokumentum programjában kijavítja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Az utánnéző korrektúrát </w:t>
            </w:r>
            <w:r w:rsidRPr="004B5106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– 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hibátlanság esetén </w:t>
            </w:r>
            <w:r w:rsidRPr="004B5106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–</w:t>
            </w:r>
            <w:r w:rsidR="008D0B8C" w:rsidRPr="004B5106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imprimálja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Az imprimatúrát az első nyomattal összehasonlítja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Elvégzi a géprevíziót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Engedélyezi a gépindulást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Betartja a tűz-, a munka-, az érintésvédelmi és a környezetvédelmi előírásokat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96BBB" w:rsidRPr="004B5106" w:rsidTr="00FC3D3B">
        <w:trPr>
          <w:trHeight w:val="255"/>
          <w:jc w:val="center"/>
        </w:trPr>
        <w:tc>
          <w:tcPr>
            <w:tcW w:w="5000" w:type="pct"/>
            <w:gridSpan w:val="13"/>
            <w:noWrap/>
          </w:tcPr>
          <w:p w:rsidR="00C96BBB" w:rsidRPr="004B5106" w:rsidRDefault="00C96BBB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Műszaki dokumentációk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Kézirattípusok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Kéziratok helyesírása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Az MTA helyesírási szabályzata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Elektronikus kéziratok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Szövegformázási szabályok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Forgatókönyv, </w:t>
            </w:r>
            <w:r w:rsidR="00DF2B61" w:rsidRPr="004B5106">
              <w:rPr>
                <w:rFonts w:ascii="Palatino Linotype" w:hAnsi="Palatino Linotype"/>
                <w:sz w:val="20"/>
                <w:szCs w:val="20"/>
              </w:rPr>
              <w:t>szedés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tükör, tördelési makett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Kiadványszerkesztő programok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Képfeldolgozó programok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Helyesírás-ellenőrző programok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BE1544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Tipográfia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Elválasztási, sortörési szabályok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Matematikai, fizikai, kémiai képle</w:t>
            </w:r>
            <w:r w:rsidR="008D0B8C" w:rsidRPr="004B5106">
              <w:rPr>
                <w:rFonts w:ascii="Palatino Linotype" w:hAnsi="Palatino Linotype"/>
                <w:sz w:val="20"/>
                <w:szCs w:val="20"/>
              </w:rPr>
              <w:t>te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Mértékegységek, jelek, jelölések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Rövidítések, piktogramok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Betűtípusok 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Szabványos korrektúrajelek alkalmazása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Korrektúrafordulók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Korrektúraolvasás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DB559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Újságírói, fotós és grafikai műfajok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Művelődéstörténet- és könyvtárismeret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fontosabb európai nyelvek olvasási, kiejtési szabályai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fontosabb európai nyelvek helyesírási, elválasztási szabályai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A görög és a cirill ábécé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Sajtótörténet, sajtójog, sajtóetika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20DA" w:rsidRPr="004B5106" w:rsidTr="00FC3D3B">
        <w:trPr>
          <w:trHeight w:val="255"/>
          <w:jc w:val="center"/>
        </w:trPr>
        <w:tc>
          <w:tcPr>
            <w:tcW w:w="5000" w:type="pct"/>
            <w:gridSpan w:val="13"/>
            <w:noWrap/>
          </w:tcPr>
          <w:p w:rsidR="007720DA" w:rsidRPr="004B5106" w:rsidRDefault="007720DA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Kiadványszerkesztő programok kezelése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Olvasott szakmai szöveg megértése 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 xml:space="preserve">Jó </w:t>
            </w:r>
            <w:r w:rsidR="00D71FE4" w:rsidRPr="004B5106">
              <w:rPr>
                <w:rFonts w:ascii="Palatino Linotype" w:hAnsi="Palatino Linotype"/>
                <w:sz w:val="20"/>
                <w:szCs w:val="20"/>
              </w:rPr>
              <w:t xml:space="preserve">helyesírási 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készség, nyelvérzék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Idegen nyelvű szöveg helyesírása, elválasztása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255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Írásjelek, elválasztások alkalmazása idegen nyelvű szövegekben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720DA" w:rsidRPr="004B5106" w:rsidTr="00FC3D3B">
        <w:trPr>
          <w:trHeight w:val="300"/>
          <w:jc w:val="center"/>
        </w:trPr>
        <w:tc>
          <w:tcPr>
            <w:tcW w:w="5000" w:type="pct"/>
            <w:gridSpan w:val="13"/>
            <w:noWrap/>
          </w:tcPr>
          <w:p w:rsidR="007720DA" w:rsidRPr="004B5106" w:rsidRDefault="00E62CD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Kiadványszerkesztő programok kezelése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D71FE4">
            <w:pPr>
              <w:autoSpaceDE w:val="0"/>
              <w:autoSpaceDN w:val="0"/>
              <w:adjustRightInd w:val="0"/>
              <w:spacing w:before="80" w:after="80" w:line="200" w:lineRule="exact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Jó helyesír</w:t>
            </w:r>
            <w:r w:rsidR="00D71FE4" w:rsidRPr="004B5106">
              <w:rPr>
                <w:rFonts w:ascii="Palatino Linotype" w:hAnsi="Palatino Linotype"/>
                <w:sz w:val="20"/>
                <w:szCs w:val="20"/>
              </w:rPr>
              <w:t>ási k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észség, nyelvérzék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8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E62CD9" w:rsidRPr="004B5106" w:rsidTr="00FC3D3B">
        <w:trPr>
          <w:trHeight w:val="300"/>
          <w:jc w:val="center"/>
        </w:trPr>
        <w:tc>
          <w:tcPr>
            <w:tcW w:w="5000" w:type="pct"/>
            <w:gridSpan w:val="13"/>
            <w:noWrap/>
          </w:tcPr>
          <w:p w:rsidR="00E62CD9" w:rsidRPr="004B5106" w:rsidRDefault="00E62CD9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Nyelvhelyesség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Kapcsolatfenntartó készség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noWrap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Figyelemösszpontosítás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26138E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B6221"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B6221" w:rsidRPr="004B5106" w:rsidTr="00FC3D3B">
        <w:trPr>
          <w:trHeight w:val="300"/>
          <w:jc w:val="center"/>
        </w:trPr>
        <w:tc>
          <w:tcPr>
            <w:tcW w:w="2615" w:type="pct"/>
            <w:noWrap/>
          </w:tcPr>
          <w:p w:rsidR="009B6221" w:rsidRPr="004B5106" w:rsidRDefault="009B6221" w:rsidP="008E00AA">
            <w:pPr>
              <w:autoSpaceDE w:val="0"/>
              <w:autoSpaceDN w:val="0"/>
              <w:adjustRightInd w:val="0"/>
              <w:spacing w:before="80" w:after="80" w:line="200" w:lineRule="exac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Hibakeresés (diagnosztizálás)</w:t>
            </w:r>
          </w:p>
        </w:tc>
        <w:tc>
          <w:tcPr>
            <w:tcW w:w="198" w:type="pct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8" w:type="pct"/>
            <w:vAlign w:val="center"/>
          </w:tcPr>
          <w:p w:rsidR="009B6221" w:rsidRPr="004B5106" w:rsidRDefault="0026138E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510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" w:type="pct"/>
            <w:vAlign w:val="center"/>
          </w:tcPr>
          <w:p w:rsidR="009B6221" w:rsidRPr="004B5106" w:rsidRDefault="009B6221" w:rsidP="008E00AA">
            <w:pPr>
              <w:spacing w:before="80" w:after="80" w:line="200" w:lineRule="exact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</w:rPr>
      </w:pPr>
    </w:p>
    <w:p w:rsidR="00C96BBB" w:rsidRDefault="00C96BBB" w:rsidP="00643388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  <w:sectPr w:rsidR="00C96BBB" w:rsidSect="00C96BB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643388" w:rsidRDefault="00643388" w:rsidP="00267799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C0019B" w:rsidRDefault="00C0019B" w:rsidP="00267799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C0019B" w:rsidRDefault="00C0019B" w:rsidP="00267799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C0019B" w:rsidRDefault="00C0019B" w:rsidP="00267799">
      <w:pPr>
        <w:spacing w:after="0" w:line="240" w:lineRule="auto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C0019B" w:rsidRPr="004B5106" w:rsidRDefault="00C0019B" w:rsidP="00267799">
      <w:pPr>
        <w:spacing w:after="0" w:line="240" w:lineRule="auto"/>
        <w:ind w:left="708"/>
        <w:jc w:val="center"/>
        <w:rPr>
          <w:rFonts w:ascii="Palatino Linotype" w:hAnsi="Palatino Linotype" w:cs="Mangal"/>
          <w:b/>
          <w:kern w:val="1"/>
          <w:sz w:val="44"/>
          <w:szCs w:val="44"/>
          <w:lang w:eastAsia="hi-IN" w:bidi="hi-IN"/>
        </w:rPr>
      </w:pP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B5106">
        <w:rPr>
          <w:rFonts w:ascii="Palatino Linotype" w:hAnsi="Palatino Linotype" w:cs="Arial"/>
          <w:b/>
          <w:sz w:val="44"/>
          <w:szCs w:val="44"/>
        </w:rPr>
        <w:t xml:space="preserve">10641-12 </w:t>
      </w:r>
      <w:r w:rsidRPr="004B5106">
        <w:rPr>
          <w:rFonts w:ascii="Palatino Linotype" w:hAnsi="Palatino Linotype"/>
          <w:b/>
          <w:sz w:val="44"/>
          <w:szCs w:val="44"/>
          <w:lang w:eastAsia="hu-HU"/>
        </w:rPr>
        <w:t xml:space="preserve">azonosító számú, </w:t>
      </w: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B5106">
        <w:rPr>
          <w:rFonts w:ascii="Palatino Linotype" w:hAnsi="Palatino Linotype" w:cs="Arial"/>
          <w:b/>
          <w:sz w:val="44"/>
          <w:szCs w:val="44"/>
        </w:rPr>
        <w:t>Korrektori feladatok</w:t>
      </w:r>
      <w:r w:rsidRPr="004B5106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B510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  <w:r w:rsidRPr="004B5106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4B5106">
        <w:rPr>
          <w:rFonts w:ascii="Palatino Linotype" w:hAnsi="Palatino Linotype"/>
          <w:b/>
          <w:sz w:val="44"/>
          <w:szCs w:val="44"/>
          <w:lang w:eastAsia="hu-HU"/>
        </w:rPr>
        <w:t>szakmai</w:t>
      </w:r>
      <w:proofErr w:type="gramEnd"/>
      <w:r w:rsidRPr="004B5106">
        <w:rPr>
          <w:rFonts w:ascii="Palatino Linotype" w:hAnsi="Palatino Linotype"/>
          <w:b/>
          <w:sz w:val="44"/>
          <w:szCs w:val="44"/>
          <w:lang w:eastAsia="hu-HU"/>
        </w:rPr>
        <w:t xml:space="preserve"> követelmény</w:t>
      </w:r>
      <w:r w:rsidRPr="004B5106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modul</w:t>
      </w: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kern w:val="1"/>
          <w:sz w:val="20"/>
          <w:szCs w:val="20"/>
          <w:lang w:eastAsia="hi-IN" w:bidi="hi-IN"/>
        </w:rPr>
      </w:pPr>
      <w:proofErr w:type="gramStart"/>
      <w:r w:rsidRPr="004B5106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4B5106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és témakörei</w:t>
      </w:r>
      <w:r w:rsidRPr="004B5106">
        <w:rPr>
          <w:rFonts w:ascii="Palatino Linotype" w:hAnsi="Palatino Linotype"/>
          <w:b/>
          <w:kern w:val="1"/>
          <w:sz w:val="20"/>
          <w:szCs w:val="20"/>
          <w:lang w:eastAsia="hi-IN" w:bidi="hi-IN"/>
        </w:rPr>
        <w:t xml:space="preserve"> </w:t>
      </w:r>
    </w:p>
    <w:p w:rsidR="00643388" w:rsidRPr="004B5106" w:rsidRDefault="00643388" w:rsidP="00643388">
      <w:pPr>
        <w:spacing w:after="0" w:line="240" w:lineRule="auto"/>
        <w:ind w:left="708"/>
        <w:jc w:val="center"/>
        <w:rPr>
          <w:rFonts w:ascii="Palatino Linotype" w:hAnsi="Palatino Linotype"/>
          <w:b/>
          <w:kern w:val="1"/>
          <w:sz w:val="20"/>
          <w:szCs w:val="20"/>
          <w:lang w:eastAsia="hi-IN" w:bidi="hi-IN"/>
        </w:rPr>
      </w:pPr>
    </w:p>
    <w:p w:rsidR="00536900" w:rsidRPr="004B5106" w:rsidRDefault="00061288" w:rsidP="00061288">
      <w:pPr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</w:rPr>
        <w:br w:type="page"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lastRenderedPageBreak/>
        <w:t xml:space="preserve">1. </w:t>
      </w:r>
      <w:r w:rsidR="00643388" w:rsidRPr="004B5106">
        <w:rPr>
          <w:rFonts w:ascii="Palatino Linotype" w:hAnsi="Palatino Linotype"/>
          <w:b/>
          <w:iCs/>
          <w:sz w:val="24"/>
          <w:szCs w:val="24"/>
        </w:rPr>
        <w:t>Korrektor</w:t>
      </w:r>
      <w:r w:rsidR="00A104A2" w:rsidRPr="004B5106">
        <w:rPr>
          <w:rFonts w:ascii="Palatino Linotype" w:hAnsi="Palatino Linotype"/>
          <w:b/>
          <w:iCs/>
          <w:sz w:val="24"/>
          <w:szCs w:val="24"/>
        </w:rPr>
        <w:t>i feladatok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35049C" w:rsidRPr="004B5106">
        <w:rPr>
          <w:rFonts w:ascii="Palatino Linotype" w:hAnsi="Palatino Linotype"/>
          <w:b/>
          <w:iCs/>
          <w:sz w:val="24"/>
          <w:szCs w:val="24"/>
        </w:rPr>
        <w:t>307</w:t>
      </w:r>
      <w:r w:rsidR="008D1B33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>óra</w:t>
      </w:r>
    </w:p>
    <w:p w:rsidR="00536900" w:rsidRPr="004B5106" w:rsidRDefault="00536900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1.1. A tantárgy tanításának célja</w:t>
      </w:r>
    </w:p>
    <w:p w:rsidR="00F342B1" w:rsidRPr="004B5106" w:rsidRDefault="00F342B1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Az írott és elektronikus sajtó </w:t>
      </w:r>
      <w:r w:rsidR="00683D1A" w:rsidRPr="004B5106">
        <w:rPr>
          <w:rFonts w:ascii="Palatino Linotype" w:hAnsi="Palatino Linotype"/>
          <w:sz w:val="24"/>
          <w:szCs w:val="24"/>
        </w:rPr>
        <w:t xml:space="preserve">kialakulásának és </w:t>
      </w:r>
      <w:r w:rsidRPr="004B5106">
        <w:rPr>
          <w:rFonts w:ascii="Palatino Linotype" w:hAnsi="Palatino Linotype"/>
          <w:sz w:val="24"/>
          <w:szCs w:val="24"/>
        </w:rPr>
        <w:t>történetének megismerése.</w:t>
      </w:r>
    </w:p>
    <w:p w:rsidR="005361B1" w:rsidRPr="004B5106" w:rsidRDefault="005361B1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kiadvány nyelvi, helyesírási, tipográfiai és esztétikai hibátlanságának biztosítása.</w:t>
      </w:r>
    </w:p>
    <w:p w:rsidR="005361B1" w:rsidRPr="004B5106" w:rsidRDefault="005361B1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magyar helyesírás szabályainak megismerése.</w:t>
      </w:r>
    </w:p>
    <w:p w:rsidR="00715E59" w:rsidRPr="004B5106" w:rsidRDefault="00715E59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 kiejtés szerinti, a szóelemző, a hagyományos és az egyszerűsített írás elveinek </w:t>
      </w:r>
      <w:r w:rsidR="009B06C7" w:rsidRPr="004B5106">
        <w:rPr>
          <w:rFonts w:ascii="Palatino Linotype" w:hAnsi="Palatino Linotype"/>
          <w:sz w:val="24"/>
          <w:szCs w:val="24"/>
        </w:rPr>
        <w:t>elsajátítása</w:t>
      </w:r>
      <w:r w:rsidRPr="004B5106">
        <w:rPr>
          <w:rFonts w:ascii="Palatino Linotype" w:hAnsi="Palatino Linotype"/>
          <w:sz w:val="24"/>
          <w:szCs w:val="24"/>
        </w:rPr>
        <w:t>.</w:t>
      </w:r>
    </w:p>
    <w:p w:rsidR="00D61BF2" w:rsidRPr="004B5106" w:rsidRDefault="00D61BF2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 speciális magyar karaktereket tartalmazó fontok és kódtáblázatok megismerése. </w:t>
      </w:r>
    </w:p>
    <w:p w:rsidR="00D61BF2" w:rsidRPr="004B5106" w:rsidRDefault="00D61BF2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Ismerje meg a nemzetközi </w:t>
      </w:r>
      <w:r w:rsidR="00D71FE4" w:rsidRPr="004B5106">
        <w:rPr>
          <w:rFonts w:ascii="Palatino Linotype" w:hAnsi="Palatino Linotype"/>
          <w:sz w:val="24"/>
          <w:szCs w:val="24"/>
        </w:rPr>
        <w:t>ábécéá</w:t>
      </w:r>
      <w:r w:rsidRPr="004B5106">
        <w:rPr>
          <w:rFonts w:ascii="Palatino Linotype" w:hAnsi="Palatino Linotype"/>
          <w:sz w:val="24"/>
          <w:szCs w:val="24"/>
        </w:rPr>
        <w:t>tírási rendszereket.</w:t>
      </w:r>
    </w:p>
    <w:p w:rsidR="00A104A2" w:rsidRPr="004B5106" w:rsidRDefault="00A104A2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Ismerje meg az angolszász</w:t>
      </w:r>
      <w:r w:rsidR="004B5106">
        <w:rPr>
          <w:rFonts w:ascii="Palatino Linotype" w:hAnsi="Palatino Linotype"/>
          <w:sz w:val="24"/>
          <w:szCs w:val="24"/>
        </w:rPr>
        <w:t xml:space="preserve">, </w:t>
      </w:r>
      <w:r w:rsidR="004B5106" w:rsidRPr="004B5106">
        <w:rPr>
          <w:rFonts w:ascii="Palatino Linotype" w:hAnsi="Palatino Linotype"/>
          <w:sz w:val="24"/>
          <w:szCs w:val="24"/>
        </w:rPr>
        <w:t>a cirill betűs és a görög</w:t>
      </w:r>
      <w:r w:rsidRPr="004B5106">
        <w:rPr>
          <w:rFonts w:ascii="Palatino Linotype" w:hAnsi="Palatino Linotype"/>
          <w:sz w:val="24"/>
          <w:szCs w:val="24"/>
        </w:rPr>
        <w:t xml:space="preserve"> nevek magyar nyelvű átírásának szabályait.</w:t>
      </w:r>
    </w:p>
    <w:p w:rsidR="009F77D9" w:rsidRPr="004B5106" w:rsidRDefault="009F77D9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tűz-, a munka-, az érintés</w:t>
      </w:r>
      <w:r w:rsidR="004B5106">
        <w:rPr>
          <w:rFonts w:ascii="Palatino Linotype" w:hAnsi="Palatino Linotype"/>
          <w:sz w:val="24"/>
          <w:szCs w:val="24"/>
        </w:rPr>
        <w:t>-</w:t>
      </w:r>
      <w:r w:rsidRPr="004B5106">
        <w:rPr>
          <w:rFonts w:ascii="Palatino Linotype" w:hAnsi="Palatino Linotype"/>
          <w:sz w:val="24"/>
          <w:szCs w:val="24"/>
        </w:rPr>
        <w:t xml:space="preserve"> és a környezetvédelmi előírások</w:t>
      </w:r>
      <w:r w:rsidR="00F2390A" w:rsidRPr="004B5106">
        <w:rPr>
          <w:rFonts w:ascii="Palatino Linotype" w:hAnsi="Palatino Linotype"/>
          <w:sz w:val="24"/>
          <w:szCs w:val="24"/>
        </w:rPr>
        <w:t xml:space="preserve"> elsajátítása</w:t>
      </w:r>
      <w:r w:rsidRPr="004B5106">
        <w:rPr>
          <w:rFonts w:ascii="Palatino Linotype" w:hAnsi="Palatino Linotype"/>
          <w:sz w:val="24"/>
          <w:szCs w:val="24"/>
        </w:rPr>
        <w:t>.</w:t>
      </w:r>
    </w:p>
    <w:p w:rsidR="00536900" w:rsidRPr="004B5106" w:rsidRDefault="00536900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536900" w:rsidRPr="004B5106" w:rsidRDefault="00536900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1.2. Kapcsolódó szakmai tartalmak</w:t>
      </w:r>
    </w:p>
    <w:p w:rsidR="00E06DBA" w:rsidRPr="004B5106" w:rsidRDefault="00E06DBA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Sajtótörténet</w:t>
      </w:r>
    </w:p>
    <w:p w:rsidR="00E72009" w:rsidRPr="004B5106" w:rsidRDefault="009A3F61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Kézirattípusok,</w:t>
      </w:r>
      <w:r w:rsidR="00E72009" w:rsidRPr="004B5106">
        <w:rPr>
          <w:rFonts w:ascii="Palatino Linotype" w:hAnsi="Palatino Linotype"/>
          <w:sz w:val="24"/>
          <w:szCs w:val="24"/>
        </w:rPr>
        <w:t xml:space="preserve"> kéziratok helyesírása</w:t>
      </w:r>
    </w:p>
    <w:p w:rsidR="009A3F61" w:rsidRPr="004B5106" w:rsidRDefault="00F2390A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Az </w:t>
      </w:r>
      <w:r w:rsidR="009A3F61" w:rsidRPr="004B5106">
        <w:rPr>
          <w:rFonts w:ascii="Palatino Linotype" w:hAnsi="Palatino Linotype"/>
          <w:sz w:val="24"/>
          <w:szCs w:val="24"/>
        </w:rPr>
        <w:t>MTA helyesírási szabályzata</w:t>
      </w:r>
    </w:p>
    <w:p w:rsidR="009B06C7" w:rsidRPr="004B5106" w:rsidRDefault="009B06C7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Fonttípusok, kódtáblázatok</w:t>
      </w:r>
    </w:p>
    <w:p w:rsidR="009A3F61" w:rsidRPr="004B5106" w:rsidRDefault="009A3F61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Elektronikus kézira</w:t>
      </w:r>
      <w:r w:rsidR="00F2390A" w:rsidRPr="004B5106">
        <w:rPr>
          <w:rFonts w:ascii="Palatino Linotype" w:hAnsi="Palatino Linotype"/>
          <w:sz w:val="24"/>
          <w:szCs w:val="24"/>
        </w:rPr>
        <w:t>tok, szöveg</w:t>
      </w:r>
      <w:r w:rsidR="00BF04A6" w:rsidRPr="004B5106">
        <w:rPr>
          <w:rFonts w:ascii="Palatino Linotype" w:hAnsi="Palatino Linotype"/>
          <w:sz w:val="24"/>
          <w:szCs w:val="24"/>
        </w:rPr>
        <w:t>formázási szabályok</w:t>
      </w:r>
      <w:r w:rsidR="00BF04A6" w:rsidRPr="004B5106">
        <w:rPr>
          <w:rFonts w:ascii="Palatino Linotype" w:hAnsi="Palatino Linotype"/>
          <w:sz w:val="24"/>
          <w:szCs w:val="24"/>
        </w:rPr>
        <w:br/>
        <w:t>F</w:t>
      </w:r>
      <w:r w:rsidRPr="004B5106">
        <w:rPr>
          <w:rFonts w:ascii="Palatino Linotype" w:hAnsi="Palatino Linotype"/>
          <w:sz w:val="24"/>
          <w:szCs w:val="24"/>
        </w:rPr>
        <w:t xml:space="preserve">orgatókönyv, </w:t>
      </w:r>
      <w:r w:rsidR="00DF2B61" w:rsidRPr="004B5106">
        <w:rPr>
          <w:rFonts w:ascii="Palatino Linotype" w:hAnsi="Palatino Linotype"/>
          <w:sz w:val="24"/>
          <w:szCs w:val="24"/>
        </w:rPr>
        <w:t>szedés</w:t>
      </w:r>
      <w:r w:rsidRPr="004B5106">
        <w:rPr>
          <w:rFonts w:ascii="Palatino Linotype" w:hAnsi="Palatino Linotype"/>
          <w:sz w:val="24"/>
          <w:szCs w:val="24"/>
        </w:rPr>
        <w:t>tükör, tördelési makett</w:t>
      </w:r>
    </w:p>
    <w:p w:rsidR="00CA74F0" w:rsidRPr="004B5106" w:rsidRDefault="00BF04A6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</w:t>
      </w:r>
      <w:r w:rsidR="009A3F61" w:rsidRPr="004B5106">
        <w:rPr>
          <w:rFonts w:ascii="Palatino Linotype" w:hAnsi="Palatino Linotype"/>
          <w:sz w:val="24"/>
          <w:szCs w:val="24"/>
        </w:rPr>
        <w:t>ipográfia</w:t>
      </w:r>
      <w:r w:rsidR="008B2944" w:rsidRPr="004B5106">
        <w:rPr>
          <w:rFonts w:ascii="Palatino Linotype" w:hAnsi="Palatino Linotype"/>
          <w:sz w:val="24"/>
          <w:szCs w:val="24"/>
        </w:rPr>
        <w:t>,</w:t>
      </w:r>
      <w:r w:rsidR="009A3F61" w:rsidRPr="004B5106">
        <w:rPr>
          <w:rFonts w:ascii="Palatino Linotype" w:hAnsi="Palatino Linotype"/>
          <w:sz w:val="24"/>
          <w:szCs w:val="24"/>
        </w:rPr>
        <w:t xml:space="preserve"> </w:t>
      </w:r>
      <w:r w:rsidR="00454A04" w:rsidRPr="004B5106">
        <w:rPr>
          <w:rFonts w:ascii="Palatino Linotype" w:hAnsi="Palatino Linotype"/>
          <w:sz w:val="24"/>
          <w:szCs w:val="24"/>
        </w:rPr>
        <w:t>e</w:t>
      </w:r>
      <w:r w:rsidR="009A3F61" w:rsidRPr="004B5106">
        <w:rPr>
          <w:rFonts w:ascii="Palatino Linotype" w:hAnsi="Palatino Linotype"/>
          <w:sz w:val="24"/>
          <w:szCs w:val="24"/>
        </w:rPr>
        <w:t>lválasz</w:t>
      </w:r>
      <w:r w:rsidR="003C28A4" w:rsidRPr="004B5106">
        <w:rPr>
          <w:rFonts w:ascii="Palatino Linotype" w:hAnsi="Palatino Linotype"/>
          <w:sz w:val="24"/>
          <w:szCs w:val="24"/>
        </w:rPr>
        <w:t>tási, sortörési szabályok</w:t>
      </w:r>
      <w:r w:rsidR="00CA74F0"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536900" w:rsidRPr="004B5106" w:rsidRDefault="00CA74F0" w:rsidP="00267799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Szöveg- és képeredeti formátumok </w:t>
      </w:r>
      <w:r w:rsidRPr="004B5106">
        <w:rPr>
          <w:rFonts w:ascii="Palatino Linotype" w:hAnsi="Palatino Linotype"/>
          <w:sz w:val="24"/>
          <w:szCs w:val="24"/>
        </w:rPr>
        <w:br/>
        <w:t>Szöveg, kép, illetve illusztráció–szöveg integráció</w:t>
      </w:r>
      <w:r w:rsidRPr="004B5106">
        <w:rPr>
          <w:rFonts w:ascii="Palatino Linotype" w:hAnsi="Palatino Linotype"/>
          <w:sz w:val="24"/>
          <w:szCs w:val="24"/>
        </w:rPr>
        <w:br/>
      </w:r>
      <w:r w:rsidR="00BF04A6" w:rsidRPr="004B5106">
        <w:rPr>
          <w:rFonts w:ascii="Palatino Linotype" w:hAnsi="Palatino Linotype"/>
          <w:sz w:val="24"/>
          <w:szCs w:val="24"/>
        </w:rPr>
        <w:t>M</w:t>
      </w:r>
      <w:r w:rsidR="009A3F61" w:rsidRPr="004B5106">
        <w:rPr>
          <w:rFonts w:ascii="Palatino Linotype" w:hAnsi="Palatino Linotype"/>
          <w:sz w:val="24"/>
          <w:szCs w:val="24"/>
        </w:rPr>
        <w:t>atematik</w:t>
      </w:r>
      <w:r w:rsidR="00B27CBA" w:rsidRPr="004B5106">
        <w:rPr>
          <w:rFonts w:ascii="Palatino Linotype" w:hAnsi="Palatino Linotype"/>
          <w:sz w:val="24"/>
          <w:szCs w:val="24"/>
        </w:rPr>
        <w:t xml:space="preserve">ai, fizikai, kémiai </w:t>
      </w:r>
      <w:r w:rsidR="00F2390A" w:rsidRPr="004B5106">
        <w:rPr>
          <w:rFonts w:ascii="Palatino Linotype" w:hAnsi="Palatino Linotype"/>
          <w:sz w:val="24"/>
          <w:szCs w:val="24"/>
        </w:rPr>
        <w:t>képle</w:t>
      </w:r>
      <w:r w:rsidR="00B27CBA" w:rsidRPr="004B5106">
        <w:rPr>
          <w:rFonts w:ascii="Palatino Linotype" w:hAnsi="Palatino Linotype"/>
          <w:sz w:val="24"/>
          <w:szCs w:val="24"/>
        </w:rPr>
        <w:t>tek</w:t>
      </w:r>
      <w:r w:rsidR="00B27CBA" w:rsidRPr="004B5106">
        <w:rPr>
          <w:rFonts w:ascii="Palatino Linotype" w:hAnsi="Palatino Linotype"/>
          <w:sz w:val="24"/>
          <w:szCs w:val="24"/>
        </w:rPr>
        <w:br/>
        <w:t>M</w:t>
      </w:r>
      <w:r w:rsidR="009A3F61" w:rsidRPr="004B5106">
        <w:rPr>
          <w:rFonts w:ascii="Palatino Linotype" w:hAnsi="Palatino Linotype"/>
          <w:sz w:val="24"/>
          <w:szCs w:val="24"/>
        </w:rPr>
        <w:t>ér</w:t>
      </w:r>
      <w:r w:rsidR="00BF04A6" w:rsidRPr="004B5106">
        <w:rPr>
          <w:rFonts w:ascii="Palatino Linotype" w:hAnsi="Palatino Linotype"/>
          <w:sz w:val="24"/>
          <w:szCs w:val="24"/>
        </w:rPr>
        <w:t xml:space="preserve">tékegységek, jelek, jelölések </w:t>
      </w:r>
      <w:r w:rsidR="00B27CBA" w:rsidRPr="004B5106">
        <w:rPr>
          <w:rFonts w:ascii="Palatino Linotype" w:hAnsi="Palatino Linotype"/>
          <w:sz w:val="24"/>
          <w:szCs w:val="24"/>
        </w:rPr>
        <w:br/>
      </w:r>
      <w:r w:rsidR="00BF04A6" w:rsidRPr="004B5106">
        <w:rPr>
          <w:rFonts w:ascii="Palatino Linotype" w:hAnsi="Palatino Linotype"/>
          <w:sz w:val="24"/>
          <w:szCs w:val="24"/>
        </w:rPr>
        <w:t>R</w:t>
      </w:r>
      <w:r w:rsidR="009A3F61" w:rsidRPr="004B5106">
        <w:rPr>
          <w:rFonts w:ascii="Palatino Linotype" w:hAnsi="Palatino Linotype"/>
          <w:sz w:val="24"/>
          <w:szCs w:val="24"/>
        </w:rPr>
        <w:t>övidítések, piktogramok</w:t>
      </w:r>
    </w:p>
    <w:p w:rsidR="00CA74F0" w:rsidRPr="004B5106" w:rsidRDefault="00CA74F0" w:rsidP="00267799">
      <w:pPr>
        <w:autoSpaceDE w:val="0"/>
        <w:autoSpaceDN w:val="0"/>
        <w:adjustRightInd w:val="0"/>
        <w:ind w:left="426" w:right="-2"/>
        <w:jc w:val="both"/>
        <w:rPr>
          <w:rFonts w:ascii="Palatino Linotype" w:hAnsi="Palatino Linotype"/>
          <w:sz w:val="24"/>
          <w:szCs w:val="24"/>
        </w:rPr>
      </w:pPr>
    </w:p>
    <w:p w:rsidR="00536900" w:rsidRPr="004B5106" w:rsidRDefault="00536900" w:rsidP="00267799">
      <w:pPr>
        <w:widowControl w:val="0"/>
        <w:numPr>
          <w:ilvl w:val="1"/>
          <w:numId w:val="2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 xml:space="preserve">Témakörök </w:t>
      </w:r>
    </w:p>
    <w:p w:rsidR="00536900" w:rsidRPr="004B5106" w:rsidRDefault="00536900" w:rsidP="00536900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536900" w:rsidRPr="004B5106" w:rsidRDefault="009F60AF" w:rsidP="0026779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Sajtótörténet, sajtójog, </w:t>
      </w:r>
      <w:r w:rsidR="0077603B" w:rsidRPr="004B5106">
        <w:rPr>
          <w:rFonts w:ascii="Palatino Linotype" w:hAnsi="Palatino Linotype"/>
          <w:b/>
          <w:sz w:val="24"/>
          <w:szCs w:val="24"/>
          <w:lang w:eastAsia="hu-HU"/>
        </w:rPr>
        <w:t>helyesírási</w:t>
      </w: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4B5106">
        <w:rPr>
          <w:rFonts w:ascii="Palatino Linotype" w:hAnsi="Palatino Linotype"/>
          <w:b/>
          <w:sz w:val="24"/>
          <w:szCs w:val="24"/>
          <w:lang w:eastAsia="hu-HU"/>
        </w:rPr>
        <w:t>szabály</w:t>
      </w:r>
      <w:r w:rsidR="0077603B" w:rsidRPr="004B5106">
        <w:rPr>
          <w:rFonts w:ascii="Palatino Linotype" w:hAnsi="Palatino Linotype"/>
          <w:b/>
          <w:sz w:val="24"/>
          <w:szCs w:val="24"/>
          <w:lang w:eastAsia="hu-HU"/>
        </w:rPr>
        <w:t>ok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EB1001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 xml:space="preserve">          </w:t>
      </w:r>
      <w:r w:rsidR="0035049C" w:rsidRPr="004B5106">
        <w:rPr>
          <w:rFonts w:ascii="Palatino Linotype" w:hAnsi="Palatino Linotype"/>
          <w:b/>
          <w:iCs/>
          <w:sz w:val="24"/>
          <w:szCs w:val="24"/>
        </w:rPr>
        <w:t>67</w:t>
      </w:r>
      <w:proofErr w:type="gramEnd"/>
      <w:r w:rsidR="00536900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0D537F" w:rsidRDefault="00673AEE" w:rsidP="0043062B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nyomtatott és az elektronikus s</w:t>
      </w:r>
      <w:r w:rsidR="000B308A" w:rsidRPr="004B5106">
        <w:rPr>
          <w:rFonts w:ascii="Palatino Linotype" w:hAnsi="Palatino Linotype"/>
          <w:sz w:val="24"/>
          <w:szCs w:val="24"/>
        </w:rPr>
        <w:t>ajtó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  <w:r w:rsidR="000B308A" w:rsidRPr="004B5106">
        <w:rPr>
          <w:rFonts w:ascii="Palatino Linotype" w:hAnsi="Palatino Linotype"/>
          <w:sz w:val="24"/>
          <w:szCs w:val="24"/>
        </w:rPr>
        <w:t>történet</w:t>
      </w:r>
      <w:r w:rsidRPr="004B5106">
        <w:rPr>
          <w:rFonts w:ascii="Palatino Linotype" w:hAnsi="Palatino Linotype"/>
          <w:sz w:val="24"/>
          <w:szCs w:val="24"/>
        </w:rPr>
        <w:t>e</w:t>
      </w:r>
      <w:r w:rsidRPr="004B5106">
        <w:rPr>
          <w:rFonts w:ascii="Palatino Linotype" w:hAnsi="Palatino Linotype"/>
          <w:sz w:val="24"/>
          <w:szCs w:val="24"/>
        </w:rPr>
        <w:br/>
        <w:t>Médiatörvény</w:t>
      </w:r>
      <w:r w:rsidR="00AD0EEE" w:rsidRPr="004B5106">
        <w:rPr>
          <w:rFonts w:ascii="Palatino Linotype" w:hAnsi="Palatino Linotype"/>
          <w:sz w:val="24"/>
          <w:szCs w:val="24"/>
        </w:rPr>
        <w:t>, sajtójog</w:t>
      </w:r>
    </w:p>
    <w:p w:rsidR="000B308A" w:rsidRPr="004B5106" w:rsidRDefault="00AD0EEE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</w:t>
      </w:r>
      <w:r w:rsidR="000B308A" w:rsidRPr="004B5106">
        <w:rPr>
          <w:rFonts w:ascii="Palatino Linotype" w:hAnsi="Palatino Linotype"/>
          <w:sz w:val="24"/>
          <w:szCs w:val="24"/>
        </w:rPr>
        <w:t>ajtó</w:t>
      </w:r>
      <w:r w:rsidRPr="004B5106">
        <w:rPr>
          <w:rFonts w:ascii="Palatino Linotype" w:hAnsi="Palatino Linotype"/>
          <w:sz w:val="24"/>
          <w:szCs w:val="24"/>
        </w:rPr>
        <w:t>- és reklám</w:t>
      </w:r>
      <w:r w:rsidR="000B308A" w:rsidRPr="004B5106">
        <w:rPr>
          <w:rFonts w:ascii="Palatino Linotype" w:hAnsi="Palatino Linotype"/>
          <w:sz w:val="24"/>
          <w:szCs w:val="24"/>
        </w:rPr>
        <w:t>etika</w:t>
      </w:r>
    </w:p>
    <w:p w:rsidR="002426D1" w:rsidRPr="004B5106" w:rsidRDefault="00F2390A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M</w:t>
      </w:r>
      <w:r w:rsidR="00EB1001" w:rsidRPr="004B5106">
        <w:rPr>
          <w:rFonts w:ascii="Palatino Linotype" w:hAnsi="Palatino Linotype"/>
          <w:sz w:val="24"/>
          <w:szCs w:val="24"/>
        </w:rPr>
        <w:t>TA helyesírási szabályzata</w:t>
      </w:r>
    </w:p>
    <w:p w:rsidR="002426D1" w:rsidRPr="004B5106" w:rsidRDefault="002426D1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</w:pPr>
      <w:r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>A kiejtés szerinti</w:t>
      </w:r>
      <w:r w:rsidR="009B06C7"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>, a</w:t>
      </w:r>
      <w:r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 xml:space="preserve"> szóelemző </w:t>
      </w:r>
      <w:r w:rsidR="009B06C7"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>és a</w:t>
      </w:r>
      <w:r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 xml:space="preserve"> hagyományos írásmód</w:t>
      </w:r>
    </w:p>
    <w:p w:rsidR="00915A1F" w:rsidRPr="004B5106" w:rsidRDefault="002426D1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Írásjelek, </w:t>
      </w:r>
      <w:r w:rsidR="00915A1F" w:rsidRPr="004B5106">
        <w:rPr>
          <w:rFonts w:ascii="Palatino Linotype" w:hAnsi="Palatino Linotype"/>
          <w:sz w:val="24"/>
          <w:szCs w:val="24"/>
        </w:rPr>
        <w:t>(-) diviz, (–) félkvirt mínusz, (—) kvirt mínusz használata</w:t>
      </w:r>
    </w:p>
    <w:p w:rsidR="00915A1F" w:rsidRPr="004B5106" w:rsidRDefault="00915A1F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Egybeírás, különírás, összetett szavak</w:t>
      </w:r>
    </w:p>
    <w:p w:rsidR="00915A1F" w:rsidRPr="004B5106" w:rsidRDefault="00915A1F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Tulajdonnevek írása</w:t>
      </w:r>
    </w:p>
    <w:p w:rsidR="00EB1001" w:rsidRPr="004B5106" w:rsidRDefault="002426D1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eastAsia="Times New Roman" w:hAnsi="Palatino Linotype" w:cs="TimesNewRomanPS-BoldMT"/>
          <w:bCs/>
          <w:sz w:val="24"/>
          <w:szCs w:val="24"/>
          <w:lang w:eastAsia="hu-HU"/>
        </w:rPr>
        <w:t>Az idegen közszavak és tulajdonnevek írása</w:t>
      </w:r>
    </w:p>
    <w:p w:rsidR="00673AEE" w:rsidRPr="004B5106" w:rsidRDefault="00673AEE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Tipográfia és helyesírás</w:t>
      </w:r>
    </w:p>
    <w:p w:rsidR="000B308A" w:rsidRPr="004B5106" w:rsidRDefault="000B308A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EB1001" w:rsidRPr="004B5106" w:rsidRDefault="009F77D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>Szövegellenőrzés</w:t>
      </w:r>
      <w:r w:rsidR="00C308A8"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, </w:t>
      </w:r>
      <w:proofErr w:type="gramStart"/>
      <w:r w:rsidR="00C308A8" w:rsidRPr="004B5106">
        <w:rPr>
          <w:rFonts w:ascii="Palatino Linotype" w:hAnsi="Palatino Linotype"/>
          <w:b/>
          <w:sz w:val="24"/>
          <w:szCs w:val="24"/>
          <w:lang w:eastAsia="hu-HU"/>
        </w:rPr>
        <w:t>kézirat-előkészítés</w:t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5049C" w:rsidRPr="004B5106">
        <w:rPr>
          <w:rFonts w:ascii="Palatino Linotype" w:hAnsi="Palatino Linotype"/>
          <w:b/>
          <w:iCs/>
          <w:sz w:val="24"/>
          <w:szCs w:val="24"/>
        </w:rPr>
        <w:t>80</w:t>
      </w:r>
      <w:proofErr w:type="gramEnd"/>
      <w:r w:rsidR="00EB1001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1C32E3" w:rsidRPr="004B5106" w:rsidRDefault="001C32E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Szövegfájl típusok</w:t>
      </w:r>
    </w:p>
    <w:p w:rsidR="001C32E3" w:rsidRPr="004B5106" w:rsidRDefault="001C32E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Szövegfájl konverziók</w:t>
      </w:r>
    </w:p>
    <w:p w:rsidR="00663187" w:rsidRPr="004B5106" w:rsidRDefault="00EB1001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Hel</w:t>
      </w:r>
      <w:r w:rsidR="00C45A30" w:rsidRPr="004B5106">
        <w:rPr>
          <w:rFonts w:ascii="Palatino Linotype" w:hAnsi="Palatino Linotype"/>
          <w:sz w:val="24"/>
          <w:szCs w:val="24"/>
        </w:rPr>
        <w:t>yesírás-</w:t>
      </w:r>
      <w:r w:rsidRPr="004B5106">
        <w:rPr>
          <w:rFonts w:ascii="Palatino Linotype" w:hAnsi="Palatino Linotype"/>
          <w:sz w:val="24"/>
          <w:szCs w:val="24"/>
        </w:rPr>
        <w:t>ellenőrző programok</w:t>
      </w:r>
    </w:p>
    <w:p w:rsidR="00663187" w:rsidRPr="004B5106" w:rsidRDefault="00663187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Görög és cirill ábécé</w:t>
      </w:r>
    </w:p>
    <w:p w:rsidR="00663187" w:rsidRPr="004B5106" w:rsidRDefault="00663187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Görög nevek latin betűs</w:t>
      </w:r>
      <w:r w:rsidR="00912FBB" w:rsidRPr="004B5106">
        <w:rPr>
          <w:rFonts w:ascii="Palatino Linotype" w:hAnsi="Palatino Linotype"/>
          <w:sz w:val="24"/>
          <w:szCs w:val="24"/>
        </w:rPr>
        <w:t>, magyar nyelvű</w:t>
      </w:r>
      <w:r w:rsidRPr="004B5106">
        <w:rPr>
          <w:rFonts w:ascii="Palatino Linotype" w:hAnsi="Palatino Linotype"/>
          <w:sz w:val="24"/>
          <w:szCs w:val="24"/>
        </w:rPr>
        <w:t xml:space="preserve"> átírása</w:t>
      </w:r>
    </w:p>
    <w:p w:rsidR="00912FBB" w:rsidRPr="004B5106" w:rsidRDefault="00663187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Cirill nevek latin</w:t>
      </w:r>
      <w:r w:rsidR="00912FBB" w:rsidRPr="004B5106">
        <w:rPr>
          <w:rFonts w:ascii="Palatino Linotype" w:hAnsi="Palatino Linotype"/>
          <w:sz w:val="24"/>
          <w:szCs w:val="24"/>
        </w:rPr>
        <w:t xml:space="preserve"> betűs, magyar nyelvű átírása</w:t>
      </w:r>
    </w:p>
    <w:p w:rsidR="00704696" w:rsidRPr="004B5106" w:rsidRDefault="00912FBB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Angolszász nevek magyar nyelvű átírása</w:t>
      </w:r>
    </w:p>
    <w:p w:rsidR="00704696" w:rsidRPr="004B5106" w:rsidRDefault="00704696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Kézirattípusok, kéziratok helyesírása</w:t>
      </w:r>
    </w:p>
    <w:p w:rsidR="00704696" w:rsidRPr="004B5106" w:rsidRDefault="00704696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Elektronikus kéziratok, szerzői ív</w:t>
      </w:r>
    </w:p>
    <w:p w:rsidR="000D537F" w:rsidRDefault="00B27CBA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Margók, szedéstükör, hasábok</w:t>
      </w:r>
      <w:r w:rsidRPr="004B5106">
        <w:rPr>
          <w:rFonts w:ascii="Palatino Linotype" w:hAnsi="Palatino Linotype"/>
          <w:sz w:val="24"/>
          <w:szCs w:val="24"/>
        </w:rPr>
        <w:br/>
      </w:r>
      <w:r w:rsidR="00CA74F0" w:rsidRPr="004B5106">
        <w:rPr>
          <w:rFonts w:ascii="Palatino Linotype" w:hAnsi="Palatino Linotype"/>
          <w:sz w:val="24"/>
          <w:szCs w:val="24"/>
        </w:rPr>
        <w:t>Betűcsaládok, betűfokozatok</w:t>
      </w:r>
      <w:r w:rsidR="00CA74F0" w:rsidRPr="004B5106">
        <w:rPr>
          <w:rFonts w:ascii="Palatino Linotype" w:hAnsi="Palatino Linotype"/>
          <w:sz w:val="24"/>
          <w:szCs w:val="24"/>
        </w:rPr>
        <w:br/>
        <w:t>Címek, címrendszerek</w:t>
      </w:r>
      <w:r w:rsidR="00CA74F0" w:rsidRPr="004B5106">
        <w:rPr>
          <w:rFonts w:ascii="Palatino Linotype" w:hAnsi="Palatino Linotype"/>
          <w:sz w:val="24"/>
          <w:szCs w:val="24"/>
        </w:rPr>
        <w:br/>
        <w:t>Kiemelések, s</w:t>
      </w:r>
      <w:r w:rsidRPr="004B5106">
        <w:rPr>
          <w:rFonts w:ascii="Palatino Linotype" w:hAnsi="Palatino Linotype"/>
          <w:sz w:val="24"/>
          <w:szCs w:val="24"/>
        </w:rPr>
        <w:t>zövegrészi tagolások</w:t>
      </w:r>
      <w:r w:rsidR="000B308A" w:rsidRPr="004B5106">
        <w:rPr>
          <w:rFonts w:ascii="Palatino Linotype" w:hAnsi="Palatino Linotype"/>
          <w:sz w:val="24"/>
          <w:szCs w:val="24"/>
        </w:rPr>
        <w:br/>
        <w:t>T</w:t>
      </w:r>
      <w:r w:rsidR="00EB1001" w:rsidRPr="004B5106">
        <w:rPr>
          <w:rFonts w:ascii="Palatino Linotype" w:hAnsi="Palatino Linotype"/>
          <w:sz w:val="24"/>
          <w:szCs w:val="24"/>
        </w:rPr>
        <w:t>ipográfia</w:t>
      </w:r>
      <w:r w:rsidR="000B308A" w:rsidRPr="004B5106">
        <w:rPr>
          <w:rFonts w:ascii="Palatino Linotype" w:hAnsi="Palatino Linotype"/>
          <w:sz w:val="24"/>
          <w:szCs w:val="24"/>
        </w:rPr>
        <w:t>i</w:t>
      </w:r>
      <w:r w:rsidR="008B2944" w:rsidRPr="004B5106">
        <w:rPr>
          <w:rFonts w:ascii="Palatino Linotype" w:hAnsi="Palatino Linotype"/>
          <w:sz w:val="24"/>
          <w:szCs w:val="24"/>
        </w:rPr>
        <w:t>,</w:t>
      </w:r>
      <w:r w:rsidR="00EB1001" w:rsidRPr="004B5106">
        <w:rPr>
          <w:rFonts w:ascii="Palatino Linotype" w:hAnsi="Palatino Linotype"/>
          <w:sz w:val="24"/>
          <w:szCs w:val="24"/>
        </w:rPr>
        <w:t xml:space="preserve"> elv</w:t>
      </w:r>
      <w:r w:rsidR="000B308A" w:rsidRPr="004B5106">
        <w:rPr>
          <w:rFonts w:ascii="Palatino Linotype" w:hAnsi="Palatino Linotype"/>
          <w:sz w:val="24"/>
          <w:szCs w:val="24"/>
        </w:rPr>
        <w:t>álasztási, sortörési szabályok</w:t>
      </w:r>
      <w:r w:rsidR="00CA74F0" w:rsidRPr="004B5106">
        <w:rPr>
          <w:rFonts w:ascii="Palatino Linotype" w:hAnsi="Palatino Linotype"/>
          <w:sz w:val="24"/>
          <w:szCs w:val="24"/>
        </w:rPr>
        <w:br/>
        <w:t>Szövegformázás</w:t>
      </w:r>
    </w:p>
    <w:p w:rsidR="002426D1" w:rsidRPr="004B5106" w:rsidRDefault="000B308A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M</w:t>
      </w:r>
      <w:r w:rsidR="0077603B" w:rsidRPr="004B5106">
        <w:rPr>
          <w:rFonts w:ascii="Palatino Linotype" w:hAnsi="Palatino Linotype"/>
          <w:sz w:val="24"/>
          <w:szCs w:val="24"/>
        </w:rPr>
        <w:t>értékegységek, jelek, jelölések</w:t>
      </w:r>
      <w:r w:rsidR="00704696" w:rsidRPr="004B5106">
        <w:rPr>
          <w:rFonts w:ascii="Palatino Linotype" w:hAnsi="Palatino Linotype"/>
          <w:sz w:val="24"/>
          <w:szCs w:val="24"/>
        </w:rPr>
        <w:t>, r</w:t>
      </w:r>
      <w:r w:rsidRPr="004B5106">
        <w:rPr>
          <w:rFonts w:ascii="Palatino Linotype" w:hAnsi="Palatino Linotype"/>
          <w:sz w:val="24"/>
          <w:szCs w:val="24"/>
        </w:rPr>
        <w:t>övidítések, piktogramok</w:t>
      </w:r>
      <w:r w:rsidRPr="004B5106">
        <w:rPr>
          <w:rFonts w:ascii="Palatino Linotype" w:hAnsi="Palatino Linotype"/>
          <w:sz w:val="24"/>
          <w:szCs w:val="24"/>
        </w:rPr>
        <w:br/>
        <w:t>M</w:t>
      </w:r>
      <w:r w:rsidR="00EB1001" w:rsidRPr="004B5106">
        <w:rPr>
          <w:rFonts w:ascii="Palatino Linotype" w:hAnsi="Palatino Linotype"/>
          <w:sz w:val="24"/>
          <w:szCs w:val="24"/>
        </w:rPr>
        <w:t>atematikai, fizikai</w:t>
      </w:r>
      <w:r w:rsidRPr="004B5106">
        <w:rPr>
          <w:rFonts w:ascii="Palatino Linotype" w:hAnsi="Palatino Linotype"/>
          <w:sz w:val="24"/>
          <w:szCs w:val="24"/>
        </w:rPr>
        <w:t xml:space="preserve">, kémiai </w:t>
      </w:r>
      <w:r w:rsidR="00C45A30" w:rsidRPr="004B5106">
        <w:rPr>
          <w:rFonts w:ascii="Palatino Linotype" w:hAnsi="Palatino Linotype"/>
          <w:sz w:val="24"/>
          <w:szCs w:val="24"/>
        </w:rPr>
        <w:t>képle</w:t>
      </w:r>
      <w:r w:rsidRPr="004B5106">
        <w:rPr>
          <w:rFonts w:ascii="Palatino Linotype" w:hAnsi="Palatino Linotype"/>
          <w:sz w:val="24"/>
          <w:szCs w:val="24"/>
        </w:rPr>
        <w:t>tek</w:t>
      </w:r>
    </w:p>
    <w:p w:rsidR="00A104A2" w:rsidRPr="004B5106" w:rsidRDefault="00A104A2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8B2944" w:rsidRPr="004B5106" w:rsidRDefault="00A104A2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>Tördelt k</w:t>
      </w:r>
      <w:r w:rsidR="009F60AF"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orrektúra, imprimatúra, </w:t>
      </w:r>
      <w:proofErr w:type="gramStart"/>
      <w:r w:rsidR="009F60AF" w:rsidRPr="004B5106">
        <w:rPr>
          <w:rFonts w:ascii="Palatino Linotype" w:hAnsi="Palatino Linotype"/>
          <w:b/>
          <w:sz w:val="24"/>
          <w:szCs w:val="24"/>
          <w:lang w:eastAsia="hu-HU"/>
        </w:rPr>
        <w:t>revíziók</w:t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 xml:space="preserve">          </w:t>
      </w:r>
      <w:r w:rsidR="0035049C" w:rsidRPr="004B5106">
        <w:rPr>
          <w:rFonts w:ascii="Palatino Linotype" w:hAnsi="Palatino Linotype"/>
          <w:b/>
          <w:iCs/>
          <w:sz w:val="24"/>
          <w:szCs w:val="24"/>
        </w:rPr>
        <w:t>80</w:t>
      </w:r>
      <w:proofErr w:type="gramEnd"/>
      <w:r w:rsidR="008B2944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C308A8" w:rsidRPr="004B5106" w:rsidRDefault="00EB1001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Kiadványszerkesztő pro</w:t>
      </w:r>
      <w:r w:rsidR="006D4979" w:rsidRPr="004B5106">
        <w:rPr>
          <w:rFonts w:ascii="Palatino Linotype" w:hAnsi="Palatino Linotype"/>
          <w:sz w:val="24"/>
          <w:szCs w:val="24"/>
        </w:rPr>
        <w:t>gramok, képfeldolgozó programok</w:t>
      </w:r>
    </w:p>
    <w:p w:rsidR="00915D0D" w:rsidRPr="004B5106" w:rsidRDefault="000A6BA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A</w:t>
      </w:r>
      <w:r w:rsidR="00915D0D" w:rsidRPr="004B5106">
        <w:rPr>
          <w:rFonts w:ascii="Palatino Linotype" w:hAnsi="Palatino Linotype"/>
          <w:color w:val="000000"/>
          <w:sz w:val="24"/>
          <w:szCs w:val="24"/>
        </w:rPr>
        <w:t xml:space="preserve"> betűtípusok és</w:t>
      </w:r>
      <w:r w:rsidRPr="004B5106">
        <w:rPr>
          <w:rFonts w:ascii="Palatino Linotype" w:hAnsi="Palatino Linotype"/>
          <w:color w:val="000000"/>
          <w:sz w:val="24"/>
          <w:szCs w:val="24"/>
        </w:rPr>
        <w:t xml:space="preserve"> különböző változatai</w:t>
      </w:r>
      <w:r w:rsidR="00C45A30" w:rsidRPr="004B5106">
        <w:rPr>
          <w:rFonts w:ascii="Palatino Linotype" w:hAnsi="Palatino Linotype"/>
          <w:color w:val="000000"/>
          <w:sz w:val="24"/>
          <w:szCs w:val="24"/>
        </w:rPr>
        <w:t>k</w:t>
      </w:r>
      <w:r w:rsidR="00915D0D" w:rsidRPr="004B5106"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C308A8" w:rsidRPr="004B5106" w:rsidRDefault="00915D0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</w:t>
      </w:r>
      <w:r w:rsidR="00C308A8" w:rsidRPr="004B5106">
        <w:rPr>
          <w:rFonts w:ascii="Palatino Linotype" w:hAnsi="Palatino Linotype"/>
          <w:sz w:val="24"/>
          <w:szCs w:val="24"/>
        </w:rPr>
        <w:t xml:space="preserve">ördelési és tipográfiai szabályok </w:t>
      </w:r>
    </w:p>
    <w:p w:rsidR="00C308A8" w:rsidRPr="004B5106" w:rsidRDefault="00915D0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C308A8" w:rsidRPr="004B5106">
        <w:rPr>
          <w:rFonts w:ascii="Palatino Linotype" w:hAnsi="Palatino Linotype"/>
          <w:sz w:val="24"/>
          <w:szCs w:val="24"/>
        </w:rPr>
        <w:t xml:space="preserve"> szövegrészi beosztások egységesség</w:t>
      </w:r>
      <w:r w:rsidRPr="004B5106">
        <w:rPr>
          <w:rFonts w:ascii="Palatino Linotype" w:hAnsi="Palatino Linotype"/>
          <w:sz w:val="24"/>
          <w:szCs w:val="24"/>
        </w:rPr>
        <w:t>e</w:t>
      </w:r>
    </w:p>
    <w:p w:rsidR="006E172B" w:rsidRPr="004B5106" w:rsidRDefault="006E172B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Írásjelek típusai</w:t>
      </w:r>
    </w:p>
    <w:p w:rsidR="00C308A8" w:rsidRPr="004B5106" w:rsidRDefault="009F60AF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B</w:t>
      </w:r>
      <w:r w:rsidR="001C32E3" w:rsidRPr="004B5106">
        <w:rPr>
          <w:rFonts w:ascii="Palatino Linotype" w:hAnsi="Palatino Linotype"/>
          <w:color w:val="000000"/>
          <w:sz w:val="24"/>
          <w:szCs w:val="24"/>
        </w:rPr>
        <w:t xml:space="preserve">etűfokozatok, </w:t>
      </w:r>
      <w:r w:rsidR="00C308A8" w:rsidRPr="004B5106">
        <w:rPr>
          <w:rFonts w:ascii="Palatino Linotype" w:hAnsi="Palatino Linotype"/>
          <w:color w:val="000000"/>
          <w:sz w:val="24"/>
          <w:szCs w:val="24"/>
        </w:rPr>
        <w:t>sortávolsá</w:t>
      </w:r>
      <w:r w:rsidR="001C32E3" w:rsidRPr="004B5106">
        <w:rPr>
          <w:rFonts w:ascii="Palatino Linotype" w:hAnsi="Palatino Linotype"/>
          <w:color w:val="000000"/>
          <w:sz w:val="24"/>
          <w:szCs w:val="24"/>
        </w:rPr>
        <w:t>gok és</w:t>
      </w:r>
      <w:r w:rsidR="00C308A8" w:rsidRPr="004B5106">
        <w:rPr>
          <w:rFonts w:ascii="Palatino Linotype" w:hAnsi="Palatino Linotype"/>
          <w:color w:val="000000"/>
          <w:sz w:val="24"/>
          <w:szCs w:val="24"/>
        </w:rPr>
        <w:t xml:space="preserve"> szövegrészi tagolások</w:t>
      </w:r>
    </w:p>
    <w:p w:rsidR="00C308A8" w:rsidRPr="004B5106" w:rsidRDefault="00C45A30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</w:t>
      </w:r>
      <w:r w:rsidR="001C32E3" w:rsidRPr="004B5106">
        <w:rPr>
          <w:rFonts w:ascii="Palatino Linotype" w:hAnsi="Palatino Linotype"/>
          <w:sz w:val="24"/>
          <w:szCs w:val="24"/>
        </w:rPr>
        <w:t xml:space="preserve">ipográfiai rend </w:t>
      </w:r>
    </w:p>
    <w:p w:rsidR="00704696" w:rsidRPr="004B5106" w:rsidRDefault="0070469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Korrektúra</w:t>
      </w:r>
      <w:r w:rsidR="00512222" w:rsidRPr="004B5106">
        <w:rPr>
          <w:rFonts w:ascii="Palatino Linotype" w:hAnsi="Palatino Linotype"/>
          <w:sz w:val="24"/>
          <w:szCs w:val="24"/>
        </w:rPr>
        <w:t xml:space="preserve"> és a szabványos korrektúra</w:t>
      </w:r>
      <w:r w:rsidR="006E172B" w:rsidRPr="004B5106">
        <w:rPr>
          <w:rFonts w:ascii="Palatino Linotype" w:hAnsi="Palatino Linotype"/>
          <w:sz w:val="24"/>
          <w:szCs w:val="24"/>
        </w:rPr>
        <w:t>jelek</w:t>
      </w:r>
    </w:p>
    <w:p w:rsidR="00904C2C" w:rsidRPr="004B5106" w:rsidRDefault="002824C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Utánnéző korrektúra</w:t>
      </w:r>
      <w:r w:rsidR="00904C2C" w:rsidRPr="004B5106">
        <w:rPr>
          <w:rFonts w:ascii="Palatino Linotype" w:hAnsi="Palatino Linotype"/>
          <w:sz w:val="24"/>
          <w:szCs w:val="24"/>
        </w:rPr>
        <w:t xml:space="preserve">, </w:t>
      </w:r>
      <w:r w:rsidRPr="004B5106">
        <w:rPr>
          <w:rFonts w:ascii="Palatino Linotype" w:hAnsi="Palatino Linotype"/>
          <w:sz w:val="24"/>
          <w:szCs w:val="24"/>
        </w:rPr>
        <w:t>i</w:t>
      </w:r>
      <w:r w:rsidR="00904C2C" w:rsidRPr="004B5106">
        <w:rPr>
          <w:rFonts w:ascii="Palatino Linotype" w:hAnsi="Palatino Linotype"/>
          <w:sz w:val="24"/>
          <w:szCs w:val="24"/>
        </w:rPr>
        <w:t>mprimatúr</w:t>
      </w:r>
      <w:r w:rsidR="009F60AF" w:rsidRPr="004B5106">
        <w:rPr>
          <w:rFonts w:ascii="Palatino Linotype" w:hAnsi="Palatino Linotype"/>
          <w:sz w:val="24"/>
          <w:szCs w:val="24"/>
        </w:rPr>
        <w:t>a és géprevízió</w:t>
      </w:r>
    </w:p>
    <w:p w:rsidR="00B73E9E" w:rsidRPr="004B5106" w:rsidRDefault="00B73E9E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 gépindulás </w:t>
      </w:r>
      <w:r w:rsidR="00974A80" w:rsidRPr="004B5106">
        <w:rPr>
          <w:rFonts w:ascii="Palatino Linotype" w:hAnsi="Palatino Linotype"/>
          <w:sz w:val="24"/>
          <w:szCs w:val="24"/>
        </w:rPr>
        <w:t>és</w:t>
      </w:r>
      <w:r w:rsidRPr="004B5106">
        <w:rPr>
          <w:rFonts w:ascii="Palatino Linotype" w:hAnsi="Palatino Linotype"/>
          <w:sz w:val="24"/>
          <w:szCs w:val="24"/>
        </w:rPr>
        <w:t xml:space="preserve"> a</w:t>
      </w:r>
      <w:r w:rsidR="00960F68" w:rsidRPr="004B5106">
        <w:rPr>
          <w:rFonts w:ascii="Palatino Linotype" w:hAnsi="Palatino Linotype"/>
          <w:sz w:val="24"/>
          <w:szCs w:val="24"/>
        </w:rPr>
        <w:t>z internetes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  <w:r w:rsidR="00CE4011" w:rsidRPr="004B5106">
        <w:rPr>
          <w:rFonts w:ascii="Palatino Linotype" w:hAnsi="Palatino Linotype"/>
          <w:sz w:val="24"/>
          <w:szCs w:val="24"/>
        </w:rPr>
        <w:t xml:space="preserve">megjelenés </w:t>
      </w:r>
    </w:p>
    <w:p w:rsidR="00C308A8" w:rsidRPr="004B5106" w:rsidRDefault="00C308A8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536900" w:rsidRPr="004B5106" w:rsidRDefault="00915A1F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Speciális és járulékos elemek </w:t>
      </w:r>
      <w:proofErr w:type="gramStart"/>
      <w:r w:rsidRPr="004B5106">
        <w:rPr>
          <w:rFonts w:ascii="Palatino Linotype" w:hAnsi="Palatino Linotype"/>
          <w:b/>
          <w:sz w:val="24"/>
          <w:szCs w:val="24"/>
          <w:lang w:eastAsia="hu-HU"/>
        </w:rPr>
        <w:t>korrektúrája</w:t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5049C" w:rsidRPr="004B5106">
        <w:rPr>
          <w:rFonts w:ascii="Palatino Linotype" w:hAnsi="Palatino Linotype"/>
          <w:b/>
          <w:iCs/>
          <w:sz w:val="24"/>
          <w:szCs w:val="24"/>
        </w:rPr>
        <w:t>80</w:t>
      </w:r>
      <w:proofErr w:type="gramEnd"/>
      <w:r w:rsidR="008B2944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7E313E" w:rsidRPr="004B5106" w:rsidRDefault="007E313E" w:rsidP="00267799">
      <w:pPr>
        <w:widowControl w:val="0"/>
        <w:suppressAutoHyphens/>
        <w:spacing w:after="0" w:line="29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5106">
        <w:rPr>
          <w:rFonts w:ascii="Palatino Linotype" w:hAnsi="Palatino Linotype"/>
          <w:sz w:val="24"/>
          <w:szCs w:val="24"/>
        </w:rPr>
        <w:t>Colormenedzsment</w:t>
      </w:r>
    </w:p>
    <w:p w:rsidR="006E172B" w:rsidRPr="004B5106" w:rsidRDefault="00140EAA" w:rsidP="00267799">
      <w:pPr>
        <w:autoSpaceDE w:val="0"/>
        <w:autoSpaceDN w:val="0"/>
        <w:adjustRightInd w:val="0"/>
        <w:spacing w:after="0" w:line="29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Direkt színek</w:t>
      </w:r>
    </w:p>
    <w:p w:rsidR="006E172B" w:rsidRPr="004B5106" w:rsidRDefault="006E172B" w:rsidP="00267799">
      <w:pPr>
        <w:autoSpaceDE w:val="0"/>
        <w:autoSpaceDN w:val="0"/>
        <w:adjustRightInd w:val="0"/>
        <w:spacing w:after="0" w:line="29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Idézőjelek és zárójelek helyes használata</w:t>
      </w:r>
    </w:p>
    <w:p w:rsidR="006E172B" w:rsidRPr="004B5106" w:rsidRDefault="006E172B" w:rsidP="00267799">
      <w:pPr>
        <w:autoSpaceDE w:val="0"/>
        <w:autoSpaceDN w:val="0"/>
        <w:adjustRightInd w:val="0"/>
        <w:spacing w:after="0" w:line="290" w:lineRule="auto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J</w:t>
      </w:r>
      <w:hyperlink r:id="rId10" w:tooltip="Jegyzet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egyzetek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 számozása, egységes jelölése</w:t>
      </w:r>
    </w:p>
    <w:p w:rsidR="00A7488E" w:rsidRPr="004B5106" w:rsidRDefault="00A7488E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C</w:t>
      </w:r>
      <w:hyperlink r:id="rId11" w:tooltip="Címnegyed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ímnegyed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</w:t>
      </w:r>
      <w:hyperlink r:id="rId12" w:tooltip="Tartalomjegyzék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tartalomjegyzék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impresszum és </w:t>
      </w:r>
      <w:hyperlink r:id="rId13" w:tooltip="Kolofon" w:history="1">
        <w:r w:rsidRPr="004B5106">
          <w:rPr>
            <w:rFonts w:ascii="Palatino Linotype" w:hAnsi="Palatino Linotype"/>
            <w:color w:val="000000"/>
            <w:sz w:val="24"/>
            <w:szCs w:val="24"/>
          </w:rPr>
          <w:t>kolofon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D537F" w:rsidRDefault="00140EAA" w:rsidP="0043062B">
      <w:pPr>
        <w:autoSpaceDE w:val="0"/>
        <w:autoSpaceDN w:val="0"/>
        <w:adjustRightInd w:val="0"/>
        <w:spacing w:after="0" w:line="290" w:lineRule="auto"/>
        <w:ind w:left="426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Táblázatok,</w:t>
      </w:r>
      <w:r w:rsidR="00CA74F0" w:rsidRPr="004B5106">
        <w:rPr>
          <w:rFonts w:ascii="Palatino Linotype" w:hAnsi="Palatino Linotype"/>
          <w:sz w:val="24"/>
          <w:szCs w:val="24"/>
        </w:rPr>
        <w:t xml:space="preserve"> </w:t>
      </w:r>
      <w:r w:rsidRPr="004B5106">
        <w:rPr>
          <w:rFonts w:ascii="Palatino Linotype" w:hAnsi="Palatino Linotype"/>
          <w:sz w:val="24"/>
          <w:szCs w:val="24"/>
        </w:rPr>
        <w:t>ábrák, név- és tárgymutatók</w:t>
      </w:r>
      <w:r w:rsidRPr="004B5106">
        <w:rPr>
          <w:rFonts w:ascii="Palatino Linotype" w:hAnsi="Palatino Linotype"/>
          <w:sz w:val="24"/>
          <w:szCs w:val="24"/>
        </w:rPr>
        <w:br/>
      </w:r>
      <w:r w:rsidR="002824C3" w:rsidRPr="004B5106">
        <w:rPr>
          <w:rFonts w:ascii="Palatino Linotype" w:hAnsi="Palatino Linotype"/>
          <w:sz w:val="24"/>
          <w:szCs w:val="24"/>
        </w:rPr>
        <w:t>Mértékegységek, jelek, jelölések, rövidítések, piktogramok</w:t>
      </w:r>
      <w:r w:rsidR="002824C3" w:rsidRPr="004B5106">
        <w:rPr>
          <w:rFonts w:ascii="Palatino Linotype" w:hAnsi="Palatino Linotype"/>
          <w:sz w:val="24"/>
          <w:szCs w:val="24"/>
        </w:rPr>
        <w:br/>
        <w:t xml:space="preserve">Matematikai, fizikai, kémiai </w:t>
      </w:r>
      <w:r w:rsidR="00C45A30" w:rsidRPr="004B5106">
        <w:rPr>
          <w:rFonts w:ascii="Palatino Linotype" w:hAnsi="Palatino Linotype"/>
          <w:sz w:val="24"/>
          <w:szCs w:val="24"/>
        </w:rPr>
        <w:t>képle</w:t>
      </w:r>
      <w:r w:rsidR="002824C3" w:rsidRPr="004B5106">
        <w:rPr>
          <w:rFonts w:ascii="Palatino Linotype" w:hAnsi="Palatino Linotype"/>
          <w:sz w:val="24"/>
          <w:szCs w:val="24"/>
        </w:rPr>
        <w:t xml:space="preserve">tek </w:t>
      </w:r>
      <w:r w:rsidRPr="004B5106">
        <w:rPr>
          <w:rFonts w:ascii="Palatino Linotype" w:hAnsi="Palatino Linotype"/>
          <w:sz w:val="24"/>
          <w:szCs w:val="24"/>
        </w:rPr>
        <w:br/>
      </w:r>
      <w:r w:rsidR="002426D1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</w:t>
      </w:r>
      <w:r w:rsidR="002426D1" w:rsidRPr="004B5106">
        <w:rPr>
          <w:rFonts w:ascii="Palatino Linotype" w:hAnsi="Palatino Linotype"/>
          <w:sz w:val="24"/>
          <w:szCs w:val="24"/>
        </w:rPr>
        <w:br/>
      </w:r>
      <w:proofErr w:type="gramStart"/>
      <w:r w:rsidR="002426D1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proofErr w:type="gramEnd"/>
      <w:r w:rsidR="002426D1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2426D1" w:rsidRPr="004B5106">
        <w:rPr>
          <w:rFonts w:ascii="Palatino Linotype" w:hAnsi="Palatino Linotype"/>
          <w:sz w:val="24"/>
          <w:szCs w:val="24"/>
        </w:rPr>
        <w:t>Colormenedzsment</w:t>
      </w:r>
      <w:proofErr w:type="spellEnd"/>
      <w:r w:rsidR="002426D1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audit </w:t>
      </w:r>
      <w:r w:rsidR="001F29DF" w:rsidRPr="004B5106">
        <w:rPr>
          <w:rFonts w:ascii="Palatino Linotype" w:hAnsi="Palatino Linotype"/>
          <w:b/>
          <w:i/>
          <w:iCs/>
          <w:sz w:val="24"/>
          <w:szCs w:val="24"/>
        </w:rPr>
        <w:t>1.4.</w:t>
      </w:r>
      <w:r w:rsidR="001F29DF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F29DF" w:rsidRPr="004B5106">
        <w:rPr>
          <w:rFonts w:ascii="Palatino Linotype" w:hAnsi="Palatino Linotype"/>
          <w:b/>
          <w:i/>
          <w:iCs/>
          <w:sz w:val="24"/>
          <w:szCs w:val="24"/>
        </w:rPr>
        <w:t>A képzés javasolt helyszíne</w:t>
      </w:r>
      <w:r w:rsidR="001F29DF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F29DF"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</w:p>
    <w:p w:rsidR="001F29DF" w:rsidRPr="004B5106" w:rsidRDefault="001F29DF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korrektor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</w:t>
      </w:r>
    </w:p>
    <w:p w:rsidR="001F29DF" w:rsidRPr="004B5106" w:rsidRDefault="001F29DF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kiadványszerkesztő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</w:p>
    <w:p w:rsidR="000D537F" w:rsidRDefault="001F29DF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grafikai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</w:t>
      </w:r>
    </w:p>
    <w:p w:rsidR="000D537F" w:rsidRDefault="001F29DF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könyvkiadó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szerkesztőség</w:t>
      </w: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br/>
      </w: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br/>
      </w:r>
    </w:p>
    <w:p w:rsidR="00923D55" w:rsidRPr="004B5106" w:rsidRDefault="001F29DF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bookmarkStart w:id="1" w:name="OLE_LINK1"/>
      <w:bookmarkStart w:id="2" w:name="OLE_LINK2"/>
      <w:r w:rsidRPr="004B5106">
        <w:rPr>
          <w:rFonts w:ascii="Palatino Linotype" w:hAnsi="Palatino Linotype"/>
          <w:b/>
          <w:i/>
          <w:iCs/>
          <w:sz w:val="24"/>
          <w:szCs w:val="24"/>
        </w:rPr>
        <w:t>1.5. A tantárgy elsajátítása során alkalmazható sajátos módszerek, tanulói tevékenységformák</w:t>
      </w:r>
      <w:r w:rsidR="00D07631" w:rsidRPr="004B5106">
        <w:rPr>
          <w:rFonts w:ascii="Palatino Linotype" w:hAnsi="Palatino Linotype"/>
          <w:b/>
          <w:i/>
          <w:iCs/>
          <w:sz w:val="24"/>
          <w:szCs w:val="24"/>
        </w:rPr>
        <w:t xml:space="preserve"> </w:t>
      </w:r>
      <w:r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  <w:r w:rsidRPr="004B5106">
        <w:rPr>
          <w:rFonts w:ascii="Palatino Linotype" w:hAnsi="Palatino Linotype"/>
          <w:b/>
          <w:i/>
          <w:iCs/>
          <w:sz w:val="24"/>
          <w:szCs w:val="24"/>
        </w:rPr>
        <w:br/>
      </w:r>
    </w:p>
    <w:bookmarkEnd w:id="1"/>
    <w:bookmarkEnd w:id="2"/>
    <w:p w:rsidR="001F29DF" w:rsidRPr="004B5106" w:rsidRDefault="001F29DF" w:rsidP="003C22C4">
      <w:pPr>
        <w:pStyle w:val="Listaszerbekezds"/>
        <w:ind w:left="709"/>
        <w:rPr>
          <w:rFonts w:ascii="Palatino Linotype" w:hAnsi="Palatino Linotype"/>
          <w:b/>
          <w:bCs/>
          <w:i/>
        </w:rPr>
      </w:pPr>
      <w:r w:rsidRPr="004B5106">
        <w:rPr>
          <w:rFonts w:ascii="Palatino Linotype" w:hAnsi="Palatino Linotype"/>
          <w:b/>
          <w:bCs/>
          <w:i/>
        </w:rPr>
        <w:t>1.5.1</w:t>
      </w:r>
      <w:r w:rsidR="00512222" w:rsidRPr="004B5106">
        <w:rPr>
          <w:rFonts w:ascii="Palatino Linotype" w:hAnsi="Palatino Linotype"/>
          <w:b/>
          <w:bCs/>
          <w:i/>
        </w:rPr>
        <w:t xml:space="preserve">. </w:t>
      </w:r>
      <w:r w:rsidRPr="004B5106">
        <w:rPr>
          <w:rFonts w:ascii="Palatino Linotype" w:hAnsi="Palatino Linotype"/>
          <w:b/>
          <w:bCs/>
          <w:i/>
        </w:rPr>
        <w:t xml:space="preserve">A tantárgy elsajátítása során alkalmazható tanulói tevékenységformák </w:t>
      </w:r>
      <w:r w:rsidR="00512222" w:rsidRPr="004B5106">
        <w:rPr>
          <w:rFonts w:ascii="Palatino Linotype" w:hAnsi="Palatino Linotype"/>
          <w:b/>
          <w:bCs/>
          <w:i/>
        </w:rPr>
        <w:t>(</w:t>
      </w:r>
      <w:r w:rsidRPr="004B5106">
        <w:rPr>
          <w:rFonts w:ascii="Palatino Linotype" w:hAnsi="Palatino Linotype"/>
          <w:b/>
          <w:bCs/>
          <w:i/>
        </w:rPr>
        <w:t>ajánlás)</w:t>
      </w:r>
    </w:p>
    <w:p w:rsidR="001F29DF" w:rsidRPr="004B5106" w:rsidRDefault="001F29DF" w:rsidP="001F29DF">
      <w:pPr>
        <w:pStyle w:val="Listaszerbekezds"/>
        <w:ind w:left="0"/>
        <w:rPr>
          <w:rFonts w:ascii="Palatino Linotype" w:hAnsi="Palatino Linotype"/>
          <w:b/>
          <w:bCs/>
          <w:i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F29DF" w:rsidRPr="004B5106" w:rsidTr="003C22C4">
        <w:trPr>
          <w:cantSplit/>
          <w:trHeight w:val="893"/>
          <w:jc w:val="center"/>
        </w:trPr>
        <w:tc>
          <w:tcPr>
            <w:tcW w:w="828" w:type="dxa"/>
            <w:vMerge w:val="restart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F29DF" w:rsidRPr="004B5106" w:rsidTr="001F29DF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F29DF" w:rsidRPr="004B5106" w:rsidRDefault="001F29DF" w:rsidP="00865D53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F29DF" w:rsidRPr="004B5106" w:rsidRDefault="001F29DF" w:rsidP="003C22C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Csoport-bontás</w:t>
            </w:r>
          </w:p>
        </w:tc>
        <w:tc>
          <w:tcPr>
            <w:tcW w:w="1013" w:type="dxa"/>
            <w:textDirection w:val="btLr"/>
            <w:vAlign w:val="center"/>
          </w:tcPr>
          <w:p w:rsidR="001F29DF" w:rsidRPr="004B5106" w:rsidRDefault="001F29DF" w:rsidP="003C22C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Osztály-keret</w:t>
            </w:r>
          </w:p>
        </w:tc>
        <w:tc>
          <w:tcPr>
            <w:tcW w:w="1800" w:type="dxa"/>
            <w:vMerge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F29DF" w:rsidRPr="004B5106" w:rsidRDefault="001F29DF" w:rsidP="0051222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Információfeldolgozó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Szedéstükör (rajzolt) értelmezése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Oldalterv készítése leírás alapján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3C22C4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  <w:r w:rsidR="001F29DF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Nyomatelemzés, hibakeresés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1F29DF" w:rsidRPr="004B5106" w:rsidRDefault="005B5E1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F29DF" w:rsidRPr="004B5106" w:rsidRDefault="005B5E1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1F29DF" w:rsidRPr="004B5106" w:rsidRDefault="005B5E1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Feladattal vezetett kis</w:t>
            </w:r>
            <w:r w:rsidR="006F7CD9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szövegfeldolgozás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AD0EEE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F29DF" w:rsidRPr="004B5106" w:rsidTr="001F29DF">
        <w:trPr>
          <w:jc w:val="center"/>
        </w:trPr>
        <w:tc>
          <w:tcPr>
            <w:tcW w:w="828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Kis</w:t>
            </w:r>
            <w:r w:rsidR="006F7CD9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szakmai munkavégzés</w:t>
            </w:r>
            <w:r w:rsidR="006F7CD9" w:rsidRPr="004B5106">
              <w:rPr>
                <w:rFonts w:ascii="Palatino Linotype" w:hAnsi="Palatino Linotype" w:cs="Arial"/>
                <w:sz w:val="20"/>
                <w:szCs w:val="20"/>
              </w:rPr>
              <w:t>,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 xml:space="preserve"> irányítással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F29DF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F29DF" w:rsidRPr="004B5106" w:rsidRDefault="00781D4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1F29DF" w:rsidRPr="004B5106" w:rsidRDefault="001F29DF" w:rsidP="001F29DF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851ABC" w:rsidRPr="004B5106" w:rsidRDefault="00851ABC" w:rsidP="003C22C4">
      <w:pPr>
        <w:pStyle w:val="Listaszerbekezds"/>
        <w:ind w:left="709"/>
        <w:rPr>
          <w:rFonts w:ascii="Palatino Linotype" w:hAnsi="Palatino Linotype"/>
          <w:b/>
          <w:bCs/>
        </w:rPr>
      </w:pPr>
      <w:r w:rsidRPr="004B5106">
        <w:rPr>
          <w:rFonts w:ascii="Palatino Linotype" w:hAnsi="Palatino Linotype"/>
          <w:b/>
          <w:bCs/>
        </w:rPr>
        <w:t>1.5.2</w:t>
      </w:r>
      <w:r w:rsidR="006F7CD9" w:rsidRPr="004B5106">
        <w:rPr>
          <w:rFonts w:ascii="Palatino Linotype" w:hAnsi="Palatino Linotype"/>
          <w:b/>
          <w:bCs/>
        </w:rPr>
        <w:t>.</w:t>
      </w:r>
      <w:r w:rsidRPr="004B5106"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51ABC" w:rsidRPr="004B5106" w:rsidTr="005B5E15">
        <w:trPr>
          <w:jc w:val="center"/>
        </w:trPr>
        <w:tc>
          <w:tcPr>
            <w:tcW w:w="994" w:type="dxa"/>
            <w:vMerge w:val="restart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Merge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51ABC" w:rsidRPr="004B5106" w:rsidRDefault="00851ABC" w:rsidP="005B5E1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1ABC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851ABC" w:rsidRPr="004B5106">
              <w:rPr>
                <w:rFonts w:ascii="Palatino Linotype" w:hAnsi="Palatino Linotype"/>
                <w:b/>
                <w:sz w:val="20"/>
                <w:szCs w:val="20"/>
              </w:rPr>
              <w:t>gyéni</w:t>
            </w:r>
          </w:p>
        </w:tc>
        <w:tc>
          <w:tcPr>
            <w:tcW w:w="945" w:type="dxa"/>
            <w:vAlign w:val="center"/>
          </w:tcPr>
          <w:p w:rsidR="00851ABC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  <w:r w:rsidR="00851ABC" w:rsidRPr="004B5106">
              <w:rPr>
                <w:rFonts w:ascii="Palatino Linotype" w:hAnsi="Palatino Linotype"/>
                <w:b/>
                <w:sz w:val="20"/>
                <w:szCs w:val="20"/>
              </w:rPr>
              <w:t>soport</w:t>
            </w:r>
          </w:p>
        </w:tc>
        <w:tc>
          <w:tcPr>
            <w:tcW w:w="945" w:type="dxa"/>
            <w:vAlign w:val="center"/>
          </w:tcPr>
          <w:p w:rsidR="00851ABC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="00851ABC" w:rsidRPr="004B5106">
              <w:rPr>
                <w:rFonts w:ascii="Palatino Linotype" w:hAnsi="Palatino Linotype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F7CD9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51ABC" w:rsidRPr="004B5106" w:rsidRDefault="006F7CD9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</w:t>
            </w:r>
            <w:r w:rsidR="00851ABC" w:rsidRPr="004B5106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51ABC" w:rsidRPr="004B5106" w:rsidRDefault="00781D44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Align w:val="center"/>
          </w:tcPr>
          <w:p w:rsidR="00851ABC" w:rsidRPr="004B5106" w:rsidRDefault="00851AB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2800" w:type="dxa"/>
            <w:vAlign w:val="center"/>
          </w:tcPr>
          <w:p w:rsidR="00851ABC" w:rsidRPr="004B5106" w:rsidRDefault="006F7CD9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</w:t>
            </w:r>
            <w:r w:rsidR="00851ABC" w:rsidRPr="004B5106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51ABC" w:rsidRPr="004B5106" w:rsidRDefault="00781D44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Align w:val="center"/>
          </w:tcPr>
          <w:p w:rsidR="00851ABC" w:rsidRPr="004B5106" w:rsidRDefault="00851AB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51ABC" w:rsidRPr="004B5106" w:rsidRDefault="006F7CD9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P</w:t>
            </w:r>
            <w:r w:rsidR="00851ABC" w:rsidRPr="004B5106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51ABC" w:rsidRPr="004B5106" w:rsidRDefault="00781D44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Align w:val="center"/>
          </w:tcPr>
          <w:p w:rsidR="00851ABC" w:rsidRPr="004B5106" w:rsidRDefault="00851AB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51ABC" w:rsidRPr="004B5106" w:rsidRDefault="006F7CD9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</w:t>
            </w:r>
            <w:r w:rsidR="00851ABC" w:rsidRPr="004B5106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A104A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51ABC" w:rsidRPr="004B5106" w:rsidRDefault="00781D44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851ABC" w:rsidRPr="004B5106" w:rsidTr="005B5E15">
        <w:trPr>
          <w:jc w:val="center"/>
        </w:trPr>
        <w:tc>
          <w:tcPr>
            <w:tcW w:w="994" w:type="dxa"/>
            <w:vAlign w:val="center"/>
          </w:tcPr>
          <w:p w:rsidR="00851ABC" w:rsidRPr="004B5106" w:rsidRDefault="00851AB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51ABC" w:rsidRPr="004B5106" w:rsidRDefault="006F7CD9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</w:t>
            </w:r>
            <w:r w:rsidR="00851ABC" w:rsidRPr="004B5106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51ABC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51ABC" w:rsidRPr="004B5106" w:rsidRDefault="00781D44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851ABC" w:rsidRPr="004B5106" w:rsidRDefault="00851ABC" w:rsidP="00851AB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851ABC" w:rsidRPr="004B5106" w:rsidRDefault="00851ABC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F29DF" w:rsidRPr="004B5106" w:rsidRDefault="001F29DF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1.6. A tantárgy értékelésének módja</w:t>
      </w:r>
    </w:p>
    <w:p w:rsidR="001F29DF" w:rsidRPr="00B04CB6" w:rsidRDefault="001F29DF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B04CB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B2944" w:rsidRPr="004B5106" w:rsidRDefault="00AF29A6" w:rsidP="003C22C4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br/>
      </w:r>
      <w:r w:rsidR="00E06DBA" w:rsidRPr="004B5106">
        <w:rPr>
          <w:rFonts w:ascii="Palatino Linotype" w:hAnsi="Palatino Linotype"/>
          <w:b/>
          <w:iCs/>
          <w:sz w:val="24"/>
          <w:szCs w:val="24"/>
        </w:rPr>
        <w:t>2</w:t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>. Korrektor</w:t>
      </w:r>
      <w:r w:rsidR="00061288" w:rsidRPr="004B5106">
        <w:rPr>
          <w:rFonts w:ascii="Palatino Linotype" w:hAnsi="Palatino Linotype"/>
          <w:b/>
          <w:iCs/>
          <w:sz w:val="24"/>
          <w:szCs w:val="24"/>
        </w:rPr>
        <w:t>i feladatok</w:t>
      </w:r>
      <w:r w:rsidR="00E72009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proofErr w:type="gramStart"/>
      <w:r w:rsidR="008B2944" w:rsidRPr="004B5106">
        <w:rPr>
          <w:rFonts w:ascii="Palatino Linotype" w:hAnsi="Palatino Linotype"/>
          <w:b/>
          <w:iCs/>
          <w:sz w:val="24"/>
          <w:szCs w:val="24"/>
        </w:rPr>
        <w:t>gyakorlat</w:t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8B2944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 xml:space="preserve">                    </w:t>
      </w:r>
      <w:r w:rsidR="00A104A2" w:rsidRPr="004B5106">
        <w:rPr>
          <w:rFonts w:ascii="Palatino Linotype" w:hAnsi="Palatino Linotype"/>
          <w:b/>
          <w:iCs/>
          <w:sz w:val="24"/>
          <w:szCs w:val="24"/>
        </w:rPr>
        <w:t>509</w:t>
      </w:r>
      <w:proofErr w:type="gramEnd"/>
      <w:r w:rsidR="008B2944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536900" w:rsidRPr="004B5106" w:rsidRDefault="00536900" w:rsidP="00536900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536900" w:rsidRPr="004B5106" w:rsidRDefault="00E06DBA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2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>.1. A tantárgy tanításának célja</w:t>
      </w:r>
    </w:p>
    <w:p w:rsidR="00061288" w:rsidRPr="004B5106" w:rsidRDefault="00061288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 nyomtatott és elektronikus kiadványok hibáinak javítása. </w:t>
      </w:r>
    </w:p>
    <w:p w:rsidR="00061288" w:rsidRPr="004B5106" w:rsidRDefault="00C65363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</w:t>
      </w:r>
      <w:r w:rsidR="00061288" w:rsidRPr="004B5106">
        <w:rPr>
          <w:rFonts w:ascii="Palatino Linotype" w:hAnsi="Palatino Linotype"/>
          <w:sz w:val="24"/>
          <w:szCs w:val="24"/>
        </w:rPr>
        <w:t>orrektúra végrehajtása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  <w:r w:rsidR="00061288" w:rsidRPr="004B5106">
        <w:rPr>
          <w:rFonts w:ascii="Palatino Linotype" w:hAnsi="Palatino Linotype"/>
          <w:sz w:val="24"/>
          <w:szCs w:val="24"/>
        </w:rPr>
        <w:t>kiadványszerkesztő</w:t>
      </w:r>
      <w:r w:rsidR="00865D53">
        <w:rPr>
          <w:rFonts w:ascii="Palatino Linotype" w:hAnsi="Palatino Linotype"/>
          <w:sz w:val="24"/>
          <w:szCs w:val="24"/>
        </w:rPr>
        <w:t xml:space="preserve"> és </w:t>
      </w:r>
      <w:r w:rsidR="00865D53" w:rsidRPr="004B5106">
        <w:rPr>
          <w:rFonts w:ascii="Palatino Linotype" w:hAnsi="Palatino Linotype"/>
          <w:sz w:val="24"/>
          <w:szCs w:val="24"/>
        </w:rPr>
        <w:t>képfeldolgozó</w:t>
      </w:r>
      <w:r w:rsidR="00061288" w:rsidRPr="004B5106">
        <w:rPr>
          <w:rFonts w:ascii="Palatino Linotype" w:hAnsi="Palatino Linotype"/>
          <w:sz w:val="24"/>
          <w:szCs w:val="24"/>
        </w:rPr>
        <w:t xml:space="preserve"> programokban. </w:t>
      </w:r>
    </w:p>
    <w:p w:rsidR="00061288" w:rsidRPr="004B5106" w:rsidRDefault="00061288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tipográfiai</w:t>
      </w:r>
      <w:r w:rsidR="00704F88" w:rsidRPr="004B5106">
        <w:rPr>
          <w:rFonts w:ascii="Palatino Linotype" w:hAnsi="Palatino Linotype"/>
          <w:sz w:val="24"/>
          <w:szCs w:val="24"/>
        </w:rPr>
        <w:t xml:space="preserve"> rend</w:t>
      </w:r>
      <w:r w:rsidRPr="004B5106">
        <w:rPr>
          <w:rFonts w:ascii="Palatino Linotype" w:hAnsi="Palatino Linotype"/>
          <w:sz w:val="24"/>
          <w:szCs w:val="24"/>
        </w:rPr>
        <w:t xml:space="preserve"> és esztétikai hibátlanság biztosítása</w:t>
      </w:r>
      <w:r w:rsidR="007E313E" w:rsidRPr="004B5106">
        <w:rPr>
          <w:rFonts w:ascii="Palatino Linotype" w:hAnsi="Palatino Linotype"/>
          <w:sz w:val="24"/>
          <w:szCs w:val="24"/>
        </w:rPr>
        <w:t xml:space="preserve"> a gyakorlatban</w:t>
      </w:r>
      <w:r w:rsidRPr="004B5106">
        <w:rPr>
          <w:rFonts w:ascii="Palatino Linotype" w:hAnsi="Palatino Linotype"/>
          <w:sz w:val="24"/>
          <w:szCs w:val="24"/>
        </w:rPr>
        <w:t>.</w:t>
      </w:r>
    </w:p>
    <w:p w:rsidR="00D01556" w:rsidRPr="004B5106" w:rsidRDefault="00D01556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Stílusok</w:t>
      </w:r>
      <w:r w:rsidR="002B5456" w:rsidRPr="004B5106">
        <w:rPr>
          <w:rFonts w:ascii="Palatino Linotype" w:hAnsi="Palatino Linotype"/>
          <w:sz w:val="24"/>
          <w:szCs w:val="24"/>
        </w:rPr>
        <w:t>, stíluslapok</w:t>
      </w:r>
      <w:r w:rsidRPr="004B5106">
        <w:rPr>
          <w:rFonts w:ascii="Palatino Linotype" w:hAnsi="Palatino Linotype"/>
          <w:sz w:val="24"/>
          <w:szCs w:val="24"/>
        </w:rPr>
        <w:t xml:space="preserve"> alkalmazása, módosítása.</w:t>
      </w:r>
    </w:p>
    <w:p w:rsidR="00097400" w:rsidRPr="004B5106" w:rsidRDefault="004F2534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</w:t>
      </w:r>
      <w:r w:rsidR="00061288" w:rsidRPr="004B5106">
        <w:rPr>
          <w:rFonts w:ascii="Palatino Linotype" w:hAnsi="Palatino Linotype"/>
          <w:sz w:val="24"/>
          <w:szCs w:val="24"/>
        </w:rPr>
        <w:t>zöveg- és ké</w:t>
      </w:r>
      <w:r w:rsidRPr="004B5106">
        <w:rPr>
          <w:rFonts w:ascii="Palatino Linotype" w:hAnsi="Palatino Linotype"/>
          <w:sz w:val="24"/>
          <w:szCs w:val="24"/>
        </w:rPr>
        <w:t>peredeti formátumok</w:t>
      </w:r>
      <w:r w:rsidR="002B5456" w:rsidRPr="004B5106">
        <w:rPr>
          <w:rFonts w:ascii="Palatino Linotype" w:hAnsi="Palatino Linotype"/>
          <w:sz w:val="24"/>
          <w:szCs w:val="24"/>
        </w:rPr>
        <w:t xml:space="preserve">, valamint </w:t>
      </w:r>
      <w:r w:rsidRPr="004B5106">
        <w:rPr>
          <w:rFonts w:ascii="Palatino Linotype" w:hAnsi="Palatino Linotype"/>
          <w:sz w:val="24"/>
          <w:szCs w:val="24"/>
        </w:rPr>
        <w:t xml:space="preserve">képfelbontások egységesítése. </w:t>
      </w:r>
    </w:p>
    <w:p w:rsidR="00097400" w:rsidRPr="004B5106" w:rsidRDefault="00097400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Színmérő eszközök használata.</w:t>
      </w:r>
    </w:p>
    <w:p w:rsidR="00097400" w:rsidRPr="004B5106" w:rsidRDefault="00097400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A nyomatok színtani paramétereinek ellenőrzése. </w:t>
      </w:r>
    </w:p>
    <w:p w:rsidR="00061288" w:rsidRDefault="004F2534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tűz-, a munka-, az érintés</w:t>
      </w:r>
      <w:r w:rsidR="005211EC">
        <w:rPr>
          <w:rFonts w:ascii="Palatino Linotype" w:hAnsi="Palatino Linotype"/>
          <w:sz w:val="24"/>
          <w:szCs w:val="24"/>
        </w:rPr>
        <w:t>-</w:t>
      </w:r>
      <w:r w:rsidRPr="004B5106">
        <w:rPr>
          <w:rFonts w:ascii="Palatino Linotype" w:hAnsi="Palatino Linotype"/>
          <w:sz w:val="24"/>
          <w:szCs w:val="24"/>
        </w:rPr>
        <w:t xml:space="preserve"> és a környezetvédelmi előírások betartása.</w:t>
      </w:r>
    </w:p>
    <w:p w:rsidR="00267799" w:rsidRPr="004B5106" w:rsidRDefault="00267799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06DBA" w:rsidRPr="004B5106" w:rsidRDefault="00904C2C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2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>.2. Kapcsolódó szakmai tartalmak</w:t>
      </w:r>
    </w:p>
    <w:p w:rsidR="000F425E" w:rsidRPr="004B5106" w:rsidRDefault="000F425E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Nyomtatott és elektronikus kiadványok típusai</w:t>
      </w:r>
    </w:p>
    <w:p w:rsidR="00536900" w:rsidRPr="004B5106" w:rsidRDefault="00E06DBA" w:rsidP="00267799">
      <w:pPr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>Szövegfeldolgoz</w:t>
      </w:r>
      <w:r w:rsidR="00F02F6C" w:rsidRPr="004B5106">
        <w:rPr>
          <w:rFonts w:ascii="Palatino Linotype" w:hAnsi="Palatino Linotype"/>
          <w:iCs/>
          <w:sz w:val="24"/>
          <w:szCs w:val="24"/>
        </w:rPr>
        <w:t xml:space="preserve">ó </w:t>
      </w:r>
      <w:r w:rsidR="00E72009" w:rsidRPr="004B5106">
        <w:rPr>
          <w:rFonts w:ascii="Palatino Linotype" w:hAnsi="Palatino Linotype"/>
          <w:iCs/>
          <w:sz w:val="24"/>
          <w:szCs w:val="24"/>
        </w:rPr>
        <w:t>program</w:t>
      </w:r>
      <w:r w:rsidR="00C45A30" w:rsidRPr="004B5106">
        <w:rPr>
          <w:rFonts w:ascii="Palatino Linotype" w:hAnsi="Palatino Linotype"/>
          <w:iCs/>
          <w:sz w:val="24"/>
          <w:szCs w:val="24"/>
        </w:rPr>
        <w:t>ok</w:t>
      </w:r>
    </w:p>
    <w:p w:rsidR="00F02F6C" w:rsidRPr="004B5106" w:rsidRDefault="001C32E3" w:rsidP="0026779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Kiadványszerkesztő</w:t>
      </w:r>
      <w:r w:rsidR="00F02F6C" w:rsidRPr="004B5106">
        <w:rPr>
          <w:rFonts w:ascii="Palatino Linotype" w:hAnsi="Palatino Linotype"/>
          <w:sz w:val="24"/>
          <w:szCs w:val="24"/>
        </w:rPr>
        <w:t xml:space="preserve"> programok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1C32E3" w:rsidRPr="004B5106" w:rsidRDefault="00F02F6C" w:rsidP="00267799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</w:t>
      </w:r>
      <w:r w:rsidR="001C32E3" w:rsidRPr="004B5106">
        <w:rPr>
          <w:rFonts w:ascii="Palatino Linotype" w:hAnsi="Palatino Linotype"/>
          <w:sz w:val="24"/>
          <w:szCs w:val="24"/>
        </w:rPr>
        <w:t>elyesírás-ellenőrző programok</w:t>
      </w:r>
    </w:p>
    <w:p w:rsidR="00267799" w:rsidRDefault="004E7E51" w:rsidP="00267799">
      <w:pPr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Helyesírás és tipográfia</w:t>
      </w:r>
    </w:p>
    <w:p w:rsidR="001C32E3" w:rsidRPr="00267799" w:rsidRDefault="00267799" w:rsidP="00267799">
      <w:pPr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Színmérő </w:t>
      </w:r>
      <w:r w:rsidR="00974A80" w:rsidRPr="004B5106">
        <w:rPr>
          <w:rFonts w:ascii="Palatino Linotype" w:hAnsi="Palatino Linotype"/>
          <w:sz w:val="24"/>
          <w:szCs w:val="24"/>
        </w:rPr>
        <w:t>eszközök</w:t>
      </w:r>
      <w:r w:rsidR="00974A80" w:rsidRPr="004B5106">
        <w:rPr>
          <w:rFonts w:ascii="Palatino Linotype" w:hAnsi="Palatino Linotype"/>
          <w:sz w:val="24"/>
          <w:szCs w:val="24"/>
        </w:rPr>
        <w:br/>
      </w:r>
      <w:proofErr w:type="spellStart"/>
      <w:r w:rsidR="001C32E3" w:rsidRPr="004B5106">
        <w:rPr>
          <w:rFonts w:ascii="Palatino Linotype" w:hAnsi="Palatino Linotype"/>
          <w:sz w:val="24"/>
          <w:szCs w:val="24"/>
        </w:rPr>
        <w:t>Colormenedzsment</w:t>
      </w:r>
      <w:proofErr w:type="spellEnd"/>
      <w:r w:rsidR="003A01A6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0F425E"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alkalmazás</w:t>
      </w:r>
    </w:p>
    <w:p w:rsidR="001C32E3" w:rsidRPr="004B5106" w:rsidRDefault="001C32E3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Színprofil-ellenőrzés</w:t>
      </w:r>
      <w:r w:rsidR="002B5456" w:rsidRPr="004B5106">
        <w:rPr>
          <w:rFonts w:ascii="Palatino Linotype" w:hAnsi="Palatino Linotype"/>
          <w:sz w:val="24"/>
          <w:szCs w:val="24"/>
        </w:rPr>
        <w:t xml:space="preserve"> és </w:t>
      </w:r>
      <w:r w:rsidR="000F425E" w:rsidRPr="004B5106">
        <w:rPr>
          <w:rFonts w:ascii="Palatino Linotype" w:hAnsi="Palatino Linotype"/>
          <w:sz w:val="24"/>
          <w:szCs w:val="24"/>
        </w:rPr>
        <w:t>beállítás</w:t>
      </w:r>
    </w:p>
    <w:p w:rsidR="000F425E" w:rsidRPr="004B5106" w:rsidRDefault="000F425E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Felbontások és rácstípusok</w:t>
      </w:r>
    </w:p>
    <w:p w:rsidR="001C32E3" w:rsidRPr="004B5106" w:rsidRDefault="002B5456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munkavégzés dokumentumai</w:t>
      </w:r>
    </w:p>
    <w:p w:rsidR="001C32E3" w:rsidRPr="004B5106" w:rsidRDefault="001C32E3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536900" w:rsidRPr="004B5106" w:rsidRDefault="00904C2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2</w:t>
      </w:r>
      <w:r w:rsidR="00536900" w:rsidRPr="004B5106">
        <w:rPr>
          <w:rFonts w:ascii="Palatino Linotype" w:hAnsi="Palatino Linotype"/>
          <w:b/>
          <w:iCs/>
          <w:sz w:val="24"/>
          <w:szCs w:val="24"/>
        </w:rPr>
        <w:t xml:space="preserve">.3. Témakörök </w:t>
      </w:r>
    </w:p>
    <w:p w:rsidR="00536900" w:rsidRPr="004B5106" w:rsidRDefault="00536900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1B0A94" w:rsidRPr="004B5106" w:rsidRDefault="008D1B33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>Helyesírás-ellenőrző programok kezelése</w:t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543580" w:rsidRPr="004B5106">
        <w:rPr>
          <w:rFonts w:ascii="Palatino Linotype" w:hAnsi="Palatino Linotype"/>
          <w:b/>
          <w:iCs/>
          <w:sz w:val="24"/>
          <w:szCs w:val="24"/>
        </w:rPr>
        <w:t>96</w:t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4D1C83" w:rsidRPr="004B5106" w:rsidRDefault="001B0A94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Helyesírás-ellenőrz</w:t>
      </w:r>
      <w:r w:rsidR="00543580" w:rsidRPr="004B5106">
        <w:rPr>
          <w:rFonts w:ascii="Palatino Linotype" w:hAnsi="Palatino Linotype"/>
          <w:sz w:val="24"/>
          <w:szCs w:val="24"/>
        </w:rPr>
        <w:t>ő</w:t>
      </w:r>
      <w:r w:rsidR="00833DAA" w:rsidRPr="004B5106">
        <w:rPr>
          <w:rFonts w:ascii="Palatino Linotype" w:hAnsi="Palatino Linotype"/>
          <w:sz w:val="24"/>
          <w:szCs w:val="24"/>
        </w:rPr>
        <w:t xml:space="preserve"> programok</w:t>
      </w:r>
      <w:r w:rsidR="00833DAA" w:rsidRPr="004B5106">
        <w:rPr>
          <w:rFonts w:ascii="Palatino Linotype" w:hAnsi="Palatino Linotype"/>
          <w:sz w:val="24"/>
          <w:szCs w:val="24"/>
        </w:rPr>
        <w:br/>
        <w:t>Nye</w:t>
      </w:r>
      <w:r w:rsidR="000253AC" w:rsidRPr="004B5106">
        <w:rPr>
          <w:rFonts w:ascii="Palatino Linotype" w:hAnsi="Palatino Linotype"/>
          <w:sz w:val="24"/>
          <w:szCs w:val="24"/>
        </w:rPr>
        <w:t>lv</w:t>
      </w:r>
      <w:r w:rsidR="003A01A6" w:rsidRPr="004B5106">
        <w:rPr>
          <w:rFonts w:ascii="Palatino Linotype" w:hAnsi="Palatino Linotype"/>
          <w:sz w:val="24"/>
          <w:szCs w:val="24"/>
        </w:rPr>
        <w:t>beállítás</w:t>
      </w:r>
    </w:p>
    <w:p w:rsidR="004D1C83" w:rsidRPr="004B5106" w:rsidRDefault="004D1C8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B5106">
        <w:rPr>
          <w:rFonts w:ascii="Palatino Linotype" w:hAnsi="Palatino Linotype"/>
          <w:sz w:val="24"/>
          <w:szCs w:val="24"/>
        </w:rPr>
        <w:t>Saját</w:t>
      </w:r>
      <w:r w:rsidR="000253AC" w:rsidRPr="004B5106">
        <w:rPr>
          <w:rFonts w:ascii="Palatino Linotype" w:hAnsi="Palatino Linotype"/>
          <w:sz w:val="24"/>
          <w:szCs w:val="24"/>
        </w:rPr>
        <w:t xml:space="preserve"> </w:t>
      </w:r>
      <w:r w:rsidRPr="004B5106">
        <w:rPr>
          <w:rFonts w:ascii="Palatino Linotype" w:hAnsi="Palatino Linotype"/>
          <w:sz w:val="24"/>
          <w:szCs w:val="24"/>
        </w:rPr>
        <w:t>szótár</w:t>
      </w:r>
      <w:proofErr w:type="gramEnd"/>
      <w:r w:rsidRPr="004B5106">
        <w:rPr>
          <w:rFonts w:ascii="Palatino Linotype" w:hAnsi="Palatino Linotype"/>
          <w:sz w:val="24"/>
          <w:szCs w:val="24"/>
        </w:rPr>
        <w:t xml:space="preserve">, </w:t>
      </w:r>
      <w:r w:rsidR="003A01A6" w:rsidRPr="004B5106">
        <w:rPr>
          <w:rFonts w:ascii="Palatino Linotype" w:hAnsi="Palatino Linotype"/>
          <w:sz w:val="24"/>
          <w:szCs w:val="24"/>
        </w:rPr>
        <w:t>kivétel</w:t>
      </w:r>
      <w:r w:rsidR="00833DAA" w:rsidRPr="004B5106">
        <w:rPr>
          <w:rFonts w:ascii="Palatino Linotype" w:hAnsi="Palatino Linotype"/>
          <w:sz w:val="24"/>
          <w:szCs w:val="24"/>
        </w:rPr>
        <w:t xml:space="preserve">szótárak </w:t>
      </w:r>
    </w:p>
    <w:p w:rsidR="004D1C83" w:rsidRPr="004B5106" w:rsidRDefault="004D1C8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Ellenőrzési szempontok</w:t>
      </w:r>
    </w:p>
    <w:p w:rsidR="004D1C83" w:rsidRPr="004B5106" w:rsidRDefault="004D1C8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Csere, átugrás, mellőzés</w:t>
      </w:r>
    </w:p>
    <w:p w:rsidR="00F02F6C" w:rsidRPr="004B5106" w:rsidRDefault="004D1C83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Automatikus javítás</w:t>
      </w:r>
    </w:p>
    <w:p w:rsidR="00AB62F2" w:rsidRPr="004B5106" w:rsidRDefault="00AB62F2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Tipográfiai és metrikus mértékegységek</w:t>
      </w:r>
    </w:p>
    <w:p w:rsidR="000D537F" w:rsidRDefault="00F02F6C" w:rsidP="0043062B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Helyesírás és nyelvhelyesség</w:t>
      </w:r>
      <w:r w:rsidR="00833DAA" w:rsidRPr="004B5106">
        <w:rPr>
          <w:rFonts w:ascii="Palatino Linotype" w:hAnsi="Palatino Linotype"/>
          <w:sz w:val="24"/>
          <w:szCs w:val="24"/>
        </w:rPr>
        <w:br/>
        <w:t>K</w:t>
      </w:r>
      <w:r w:rsidR="001B0A94" w:rsidRPr="004B5106">
        <w:rPr>
          <w:rFonts w:ascii="Palatino Linotype" w:hAnsi="Palatino Linotype"/>
          <w:sz w:val="24"/>
          <w:szCs w:val="24"/>
        </w:rPr>
        <w:t>iadványszerkesztő és képfeldolgozó programok</w:t>
      </w:r>
      <w:r w:rsidR="00833DAA" w:rsidRPr="004B5106">
        <w:rPr>
          <w:rFonts w:ascii="Palatino Linotype" w:hAnsi="Palatino Linotype"/>
          <w:sz w:val="24"/>
          <w:szCs w:val="24"/>
        </w:rPr>
        <w:br/>
      </w:r>
      <w:r w:rsidR="00A64337" w:rsidRPr="004B5106">
        <w:rPr>
          <w:rFonts w:ascii="Palatino Linotype" w:hAnsi="Palatino Linotype"/>
          <w:sz w:val="24"/>
          <w:szCs w:val="24"/>
        </w:rPr>
        <w:t>Modern és klasszikus t</w:t>
      </w:r>
      <w:r w:rsidR="00833DAA" w:rsidRPr="004B5106">
        <w:rPr>
          <w:rFonts w:ascii="Palatino Linotype" w:hAnsi="Palatino Linotype"/>
          <w:sz w:val="24"/>
          <w:szCs w:val="24"/>
        </w:rPr>
        <w:t>ipográfia</w:t>
      </w:r>
      <w:r w:rsidR="00A64337" w:rsidRPr="004B5106">
        <w:rPr>
          <w:rFonts w:ascii="Palatino Linotype" w:hAnsi="Palatino Linotype"/>
          <w:sz w:val="24"/>
          <w:szCs w:val="24"/>
        </w:rPr>
        <w:t xml:space="preserve"> </w:t>
      </w:r>
      <w:r w:rsidR="00A64337" w:rsidRPr="004B5106">
        <w:rPr>
          <w:rFonts w:ascii="Palatino Linotype" w:hAnsi="Palatino Linotype"/>
          <w:sz w:val="24"/>
          <w:szCs w:val="24"/>
        </w:rPr>
        <w:br/>
        <w:t>E</w:t>
      </w:r>
      <w:r w:rsidR="00833DAA" w:rsidRPr="004B5106">
        <w:rPr>
          <w:rFonts w:ascii="Palatino Linotype" w:hAnsi="Palatino Linotype"/>
          <w:sz w:val="24"/>
          <w:szCs w:val="24"/>
        </w:rPr>
        <w:t>lválasztási, sortörési szabályok</w:t>
      </w:r>
      <w:r w:rsidR="00833DAA" w:rsidRPr="004B5106">
        <w:rPr>
          <w:rFonts w:ascii="Palatino Linotype" w:hAnsi="Palatino Linotype"/>
          <w:sz w:val="24"/>
          <w:szCs w:val="24"/>
        </w:rPr>
        <w:br/>
      </w:r>
      <w:r w:rsidR="00A64337" w:rsidRPr="004B5106">
        <w:rPr>
          <w:rFonts w:ascii="Palatino Linotype" w:hAnsi="Palatino Linotype"/>
          <w:sz w:val="24"/>
          <w:szCs w:val="24"/>
        </w:rPr>
        <w:t>J</w:t>
      </w:r>
      <w:r w:rsidR="00833DAA" w:rsidRPr="004B5106">
        <w:rPr>
          <w:rFonts w:ascii="Palatino Linotype" w:hAnsi="Palatino Linotype"/>
          <w:sz w:val="24"/>
          <w:szCs w:val="24"/>
        </w:rPr>
        <w:t>elek, jelölések, rövidítések, piktogramok</w:t>
      </w:r>
      <w:r w:rsidR="00833DAA" w:rsidRPr="004B5106">
        <w:rPr>
          <w:rFonts w:ascii="Palatino Linotype" w:hAnsi="Palatino Linotype"/>
          <w:sz w:val="24"/>
          <w:szCs w:val="24"/>
        </w:rPr>
        <w:br/>
      </w:r>
    </w:p>
    <w:p w:rsidR="001B0A94" w:rsidRPr="004B5106" w:rsidRDefault="00543580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>Korrektúra végrehajtása grafikus programokban</w:t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  <w:t>1</w:t>
      </w:r>
      <w:r w:rsidR="00A104A2" w:rsidRPr="004B5106">
        <w:rPr>
          <w:rFonts w:ascii="Palatino Linotype" w:hAnsi="Palatino Linotype"/>
          <w:b/>
          <w:iCs/>
          <w:sz w:val="24"/>
          <w:szCs w:val="24"/>
        </w:rPr>
        <w:t>44</w:t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A64337" w:rsidRPr="004B5106" w:rsidRDefault="00710E0E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Pixeles és vektorgrafikus </w:t>
      </w:r>
      <w:r w:rsidR="00452D54" w:rsidRPr="004B5106">
        <w:rPr>
          <w:rFonts w:ascii="Palatino Linotype" w:hAnsi="Palatino Linotype"/>
          <w:sz w:val="24"/>
          <w:szCs w:val="24"/>
        </w:rPr>
        <w:t>programok fájlformátumai</w:t>
      </w:r>
    </w:p>
    <w:p w:rsidR="00452D54" w:rsidRPr="004B5106" w:rsidRDefault="00452D54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Grafikai programok eszköztárai</w:t>
      </w:r>
    </w:p>
    <w:p w:rsidR="00452D54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Paletták, vonalzók, segédvonalak, rácsvonalak</w:t>
      </w:r>
    </w:p>
    <w:p w:rsidR="00B81993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Layerek, csatornák, </w:t>
      </w:r>
      <w:r w:rsidR="00B81993" w:rsidRPr="004B5106">
        <w:rPr>
          <w:rFonts w:ascii="Palatino Linotype" w:hAnsi="Palatino Linotype"/>
          <w:sz w:val="24"/>
          <w:szCs w:val="24"/>
        </w:rPr>
        <w:t>Bezier-görbék</w:t>
      </w:r>
    </w:p>
    <w:p w:rsidR="001C5208" w:rsidRPr="004B5106" w:rsidRDefault="00B81993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</w:t>
      </w:r>
      <w:r w:rsidR="00357AD5" w:rsidRPr="004B5106">
        <w:rPr>
          <w:rFonts w:ascii="Palatino Linotype" w:hAnsi="Palatino Linotype"/>
          <w:sz w:val="24"/>
          <w:szCs w:val="24"/>
        </w:rPr>
        <w:t>zínbeállítások</w:t>
      </w:r>
      <w:r w:rsidR="001C5208" w:rsidRPr="004B5106">
        <w:rPr>
          <w:rFonts w:ascii="Palatino Linotype" w:hAnsi="Palatino Linotype"/>
          <w:sz w:val="24"/>
          <w:szCs w:val="24"/>
        </w:rPr>
        <w:t>, színmódosítások</w:t>
      </w:r>
    </w:p>
    <w:p w:rsidR="00357AD5" w:rsidRPr="004B5106" w:rsidRDefault="001C5208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Keretek, </w:t>
      </w:r>
      <w:r w:rsidR="00B81993" w:rsidRPr="004B5106">
        <w:rPr>
          <w:rFonts w:ascii="Palatino Linotype" w:hAnsi="Palatino Linotype"/>
          <w:sz w:val="24"/>
          <w:szCs w:val="24"/>
        </w:rPr>
        <w:t>hátterek</w:t>
      </w:r>
      <w:r w:rsidRPr="004B5106">
        <w:rPr>
          <w:rFonts w:ascii="Palatino Linotype" w:hAnsi="Palatino Linotype"/>
          <w:sz w:val="24"/>
          <w:szCs w:val="24"/>
        </w:rPr>
        <w:t>, montázsok</w:t>
      </w:r>
    </w:p>
    <w:p w:rsidR="00357AD5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Billentyűparancsok </w:t>
      </w:r>
    </w:p>
    <w:p w:rsidR="00357AD5" w:rsidRPr="004B5106" w:rsidRDefault="00D94FAC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357AD5" w:rsidRPr="004B5106">
        <w:rPr>
          <w:rFonts w:ascii="Palatino Linotype" w:hAnsi="Palatino Linotype"/>
          <w:sz w:val="24"/>
          <w:szCs w:val="24"/>
        </w:rPr>
        <w:t>z észlelt és a jelölt hibák javítása</w:t>
      </w:r>
    </w:p>
    <w:p w:rsidR="00D94FAC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D94FAC" w:rsidRPr="004B5106">
        <w:rPr>
          <w:rFonts w:ascii="Palatino Linotype" w:hAnsi="Palatino Linotype"/>
          <w:sz w:val="24"/>
          <w:szCs w:val="24"/>
        </w:rPr>
        <w:t>z esetleges</w:t>
      </w:r>
      <w:r w:rsidR="001C5208" w:rsidRPr="004B5106">
        <w:rPr>
          <w:rFonts w:ascii="Palatino Linotype" w:hAnsi="Palatino Linotype"/>
          <w:sz w:val="24"/>
          <w:szCs w:val="24"/>
        </w:rPr>
        <w:t xml:space="preserve"> megrendelői</w:t>
      </w:r>
      <w:r w:rsidR="00D94FAC" w:rsidRPr="004B5106">
        <w:rPr>
          <w:rFonts w:ascii="Palatino Linotype" w:hAnsi="Palatino Linotype"/>
          <w:sz w:val="24"/>
          <w:szCs w:val="24"/>
        </w:rPr>
        <w:t xml:space="preserve"> változtatások végrehajtása</w:t>
      </w:r>
    </w:p>
    <w:p w:rsidR="00D94FAC" w:rsidRPr="004B5106" w:rsidRDefault="00D94FAC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Képek, ábrák formátumának egységesítése</w:t>
      </w:r>
    </w:p>
    <w:p w:rsidR="00710E0E" w:rsidRPr="004B5106" w:rsidRDefault="00710E0E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Egységes felbontás és rácsozás beállítása</w:t>
      </w:r>
    </w:p>
    <w:p w:rsidR="00D94FAC" w:rsidRPr="004B5106" w:rsidRDefault="00D94FAC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Színmódok, színrendszerek</w:t>
      </w:r>
      <w:r w:rsidR="00B81993" w:rsidRPr="004B5106">
        <w:rPr>
          <w:rFonts w:ascii="Palatino Linotype" w:hAnsi="Palatino Linotype"/>
          <w:sz w:val="24"/>
          <w:szCs w:val="24"/>
        </w:rPr>
        <w:t>, vágógörbék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D94FAC" w:rsidRPr="004B5106" w:rsidRDefault="00B95609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korrektúra-</w:t>
      </w:r>
      <w:r w:rsidR="00D94FAC" w:rsidRPr="004B5106">
        <w:rPr>
          <w:rFonts w:ascii="Palatino Linotype" w:hAnsi="Palatino Linotype"/>
          <w:sz w:val="24"/>
          <w:szCs w:val="24"/>
        </w:rPr>
        <w:t>végrehajtás dokumentá</w:t>
      </w:r>
      <w:r w:rsidR="00F02F6C" w:rsidRPr="004B5106">
        <w:rPr>
          <w:rFonts w:ascii="Palatino Linotype" w:hAnsi="Palatino Linotype"/>
          <w:sz w:val="24"/>
          <w:szCs w:val="24"/>
        </w:rPr>
        <w:t>ciói</w:t>
      </w:r>
    </w:p>
    <w:p w:rsidR="006B4E2C" w:rsidRPr="004B5106" w:rsidRDefault="006B4E2C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6B4E2C" w:rsidRPr="004B5106" w:rsidRDefault="00894CC4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Speciális és járulékos elemek </w:t>
      </w:r>
      <w:proofErr w:type="gramStart"/>
      <w:r w:rsidRPr="004B5106">
        <w:rPr>
          <w:rFonts w:ascii="Palatino Linotype" w:hAnsi="Palatino Linotype"/>
          <w:b/>
          <w:sz w:val="24"/>
          <w:szCs w:val="24"/>
          <w:lang w:eastAsia="hu-HU"/>
        </w:rPr>
        <w:t>korrigálása</w:t>
      </w:r>
      <w:r w:rsidR="00C3295B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C3295B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C3295B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 xml:space="preserve">        </w:t>
      </w:r>
      <w:r w:rsidR="00A104A2" w:rsidRPr="004B5106">
        <w:rPr>
          <w:rFonts w:ascii="Palatino Linotype" w:hAnsi="Palatino Linotype"/>
          <w:b/>
          <w:iCs/>
          <w:sz w:val="24"/>
          <w:szCs w:val="24"/>
        </w:rPr>
        <w:t>190</w:t>
      </w:r>
      <w:proofErr w:type="gramEnd"/>
      <w:r w:rsidR="00C3295B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  <w:r w:rsidR="00B7183F" w:rsidRPr="004B5106">
        <w:rPr>
          <w:rFonts w:ascii="Palatino Linotype" w:hAnsi="Palatino Linotype"/>
          <w:sz w:val="24"/>
          <w:szCs w:val="24"/>
        </w:rPr>
        <w:t xml:space="preserve"> </w:t>
      </w:r>
      <w:r w:rsidR="00B7183F" w:rsidRPr="004B5106">
        <w:rPr>
          <w:rFonts w:ascii="Palatino Linotype" w:hAnsi="Palatino Linotype"/>
          <w:sz w:val="24"/>
          <w:szCs w:val="24"/>
        </w:rPr>
        <w:br/>
        <w:t>M</w:t>
      </w:r>
      <w:r w:rsidR="006B4E2C" w:rsidRPr="004B5106">
        <w:rPr>
          <w:rFonts w:ascii="Palatino Linotype" w:hAnsi="Palatino Linotype"/>
          <w:sz w:val="24"/>
          <w:szCs w:val="24"/>
        </w:rPr>
        <w:t>értékegységek, jelek, jelölések</w:t>
      </w:r>
    </w:p>
    <w:p w:rsidR="00710E0E" w:rsidRPr="004B5106" w:rsidRDefault="006B4E2C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Táblázatok, </w:t>
      </w:r>
      <w:r w:rsidR="00710E0E" w:rsidRPr="004B5106">
        <w:rPr>
          <w:rFonts w:ascii="Palatino Linotype" w:hAnsi="Palatino Linotype"/>
          <w:sz w:val="24"/>
          <w:szCs w:val="24"/>
        </w:rPr>
        <w:t>táblázatkezelő programok</w:t>
      </w:r>
    </w:p>
    <w:p w:rsidR="002053DB" w:rsidRPr="004B5106" w:rsidRDefault="002053DB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C</w:t>
      </w:r>
      <w:hyperlink r:id="rId14" w:tooltip="Címnegyed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ímnegyed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</w:t>
      </w:r>
      <w:hyperlink r:id="rId15" w:tooltip="Tartalomjegyzék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tartalomjegyzék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impresszum és </w:t>
      </w:r>
      <w:hyperlink r:id="rId16" w:tooltip="Kolofon" w:history="1">
        <w:r w:rsidRPr="004B5106">
          <w:rPr>
            <w:rFonts w:ascii="Palatino Linotype" w:hAnsi="Palatino Linotype"/>
            <w:color w:val="000000"/>
            <w:sz w:val="24"/>
            <w:szCs w:val="24"/>
          </w:rPr>
          <w:t>kolofon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0D537F" w:rsidRDefault="002053DB" w:rsidP="0043062B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Táblázatok, ábrák, név- és tárgymutatók</w:t>
      </w:r>
      <w:r w:rsidRPr="004B5106">
        <w:rPr>
          <w:rFonts w:ascii="Palatino Linotype" w:hAnsi="Palatino Linotype"/>
          <w:sz w:val="24"/>
          <w:szCs w:val="24"/>
        </w:rPr>
        <w:br/>
      </w:r>
      <w:r w:rsidR="00710E0E" w:rsidRPr="004B5106">
        <w:rPr>
          <w:rFonts w:ascii="Palatino Linotype" w:hAnsi="Palatino Linotype"/>
          <w:sz w:val="24"/>
          <w:szCs w:val="24"/>
        </w:rPr>
        <w:t>R</w:t>
      </w:r>
      <w:r w:rsidR="00B7183F" w:rsidRPr="004B5106">
        <w:rPr>
          <w:rFonts w:ascii="Palatino Linotype" w:hAnsi="Palatino Linotype"/>
          <w:sz w:val="24"/>
          <w:szCs w:val="24"/>
        </w:rPr>
        <w:t>övidítések, piktogramok</w:t>
      </w:r>
    </w:p>
    <w:p w:rsidR="000D537F" w:rsidRDefault="006B4E2C" w:rsidP="0043062B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Hangjegyek, kották</w:t>
      </w:r>
    </w:p>
    <w:p w:rsidR="000D537F" w:rsidRDefault="00357AD5" w:rsidP="0043062B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Táblázatok módosítása, adatainak ellenőrzése</w:t>
      </w:r>
    </w:p>
    <w:p w:rsidR="000D537F" w:rsidRDefault="00024032" w:rsidP="0043062B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Korrektúra olvasása, korrektúra végrehajtása</w:t>
      </w:r>
      <w:r w:rsidRPr="004B5106">
        <w:rPr>
          <w:rFonts w:ascii="Palatino Linotype" w:hAnsi="Palatino Linotype"/>
          <w:sz w:val="24"/>
          <w:szCs w:val="24"/>
        </w:rPr>
        <w:br/>
      </w:r>
      <w:r w:rsidR="00B7183F" w:rsidRPr="004B5106">
        <w:rPr>
          <w:rFonts w:ascii="Palatino Linotype" w:hAnsi="Palatino Linotype"/>
          <w:sz w:val="24"/>
          <w:szCs w:val="24"/>
        </w:rPr>
        <w:t>Matematikai, fizikai</w:t>
      </w:r>
      <w:r w:rsidR="006B4E2C" w:rsidRPr="004B5106">
        <w:rPr>
          <w:rFonts w:ascii="Palatino Linotype" w:hAnsi="Palatino Linotype"/>
          <w:sz w:val="24"/>
          <w:szCs w:val="24"/>
        </w:rPr>
        <w:t>, kémiai képle</w:t>
      </w:r>
      <w:r w:rsidR="00B7183F" w:rsidRPr="004B5106">
        <w:rPr>
          <w:rFonts w:ascii="Palatino Linotype" w:hAnsi="Palatino Linotype"/>
          <w:sz w:val="24"/>
          <w:szCs w:val="24"/>
        </w:rPr>
        <w:t>tek</w:t>
      </w:r>
    </w:p>
    <w:p w:rsidR="002053DB" w:rsidRPr="004B5106" w:rsidRDefault="002053DB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Írásjelek, (-) diviz, (–) félkvirt mínusz, (—) kvirt mínusz használata</w:t>
      </w:r>
    </w:p>
    <w:p w:rsidR="00357AD5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Tipográfiai, elválasztási, sortörési szabályok </w:t>
      </w:r>
    </w:p>
    <w:p w:rsidR="00357AD5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Megváltozott sorvége</w:t>
      </w:r>
      <w:r w:rsidR="00024032" w:rsidRPr="004B5106">
        <w:rPr>
          <w:rFonts w:ascii="Palatino Linotype" w:hAnsi="Palatino Linotype"/>
          <w:sz w:val="24"/>
          <w:szCs w:val="24"/>
        </w:rPr>
        <w:t>k e</w:t>
      </w:r>
      <w:r w:rsidRPr="004B5106">
        <w:rPr>
          <w:rFonts w:ascii="Palatino Linotype" w:hAnsi="Palatino Linotype"/>
          <w:sz w:val="24"/>
          <w:szCs w:val="24"/>
        </w:rPr>
        <w:t>llenőrzés</w:t>
      </w:r>
      <w:r w:rsidR="00024032" w:rsidRPr="004B5106">
        <w:rPr>
          <w:rFonts w:ascii="Palatino Linotype" w:hAnsi="Palatino Linotype"/>
          <w:sz w:val="24"/>
          <w:szCs w:val="24"/>
        </w:rPr>
        <w:t>e</w:t>
      </w:r>
    </w:p>
    <w:p w:rsidR="00357AD5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Sorregiszter, Baseline grid </w:t>
      </w:r>
    </w:p>
    <w:p w:rsidR="00357AD5" w:rsidRPr="004B5106" w:rsidRDefault="00357AD5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Egységes szövegstílus</w:t>
      </w:r>
    </w:p>
    <w:p w:rsidR="00024032" w:rsidRPr="004B5106" w:rsidRDefault="00024032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536900" w:rsidRPr="004B5106" w:rsidRDefault="00C3295B" w:rsidP="00267799">
      <w:pPr>
        <w:tabs>
          <w:tab w:val="left" w:pos="2212"/>
          <w:tab w:val="left" w:pos="4419"/>
          <w:tab w:val="left" w:pos="6630"/>
        </w:tabs>
        <w:spacing w:after="0" w:line="240" w:lineRule="auto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  <w:lang w:eastAsia="hu-HU"/>
        </w:rPr>
        <w:t xml:space="preserve">Imprimatúra végrehajtása, dokumentumok </w:t>
      </w:r>
      <w:proofErr w:type="gramStart"/>
      <w:r w:rsidRPr="004B5106">
        <w:rPr>
          <w:rFonts w:ascii="Palatino Linotype" w:hAnsi="Palatino Linotype"/>
          <w:b/>
          <w:sz w:val="24"/>
          <w:szCs w:val="24"/>
          <w:lang w:eastAsia="hu-HU"/>
        </w:rPr>
        <w:t>kezelése</w:t>
      </w:r>
      <w:r w:rsidR="0026779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67799">
        <w:rPr>
          <w:rFonts w:ascii="Palatino Linotype" w:hAnsi="Palatino Linotype"/>
          <w:b/>
          <w:sz w:val="24"/>
          <w:szCs w:val="24"/>
          <w:lang w:eastAsia="hu-HU"/>
        </w:rPr>
        <w:tab/>
        <w:t xml:space="preserve">          </w:t>
      </w:r>
      <w:r w:rsidRPr="004B5106">
        <w:rPr>
          <w:rFonts w:ascii="Palatino Linotype" w:hAnsi="Palatino Linotype"/>
          <w:b/>
          <w:iCs/>
          <w:sz w:val="24"/>
          <w:szCs w:val="24"/>
        </w:rPr>
        <w:t>79</w:t>
      </w:r>
      <w:proofErr w:type="gramEnd"/>
      <w:r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B73E9E" w:rsidRPr="004B5106" w:rsidRDefault="00024032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Nyomaton történő</w:t>
      </w:r>
      <w:r w:rsidR="00520C96" w:rsidRPr="004B5106">
        <w:rPr>
          <w:rFonts w:ascii="Palatino Linotype" w:hAnsi="Palatino Linotype"/>
          <w:sz w:val="24"/>
          <w:szCs w:val="24"/>
        </w:rPr>
        <w:t xml:space="preserve"> hib</w:t>
      </w:r>
      <w:r w:rsidR="0051415D" w:rsidRPr="004B5106">
        <w:rPr>
          <w:rFonts w:ascii="Palatino Linotype" w:hAnsi="Palatino Linotype"/>
          <w:sz w:val="24"/>
          <w:szCs w:val="24"/>
        </w:rPr>
        <w:t>a</w:t>
      </w:r>
      <w:r w:rsidR="00520C96" w:rsidRPr="004B5106">
        <w:rPr>
          <w:rFonts w:ascii="Palatino Linotype" w:hAnsi="Palatino Linotype"/>
          <w:sz w:val="24"/>
          <w:szCs w:val="24"/>
        </w:rPr>
        <w:t>javít</w:t>
      </w:r>
      <w:r w:rsidR="0051415D" w:rsidRPr="004B5106">
        <w:rPr>
          <w:rFonts w:ascii="Palatino Linotype" w:hAnsi="Palatino Linotype"/>
          <w:sz w:val="24"/>
          <w:szCs w:val="24"/>
        </w:rPr>
        <w:t>ás</w:t>
      </w:r>
    </w:p>
    <w:p w:rsidR="00B73E9E" w:rsidRPr="004B5106" w:rsidRDefault="0051415D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Hibajavítás kiadványszerkesztő programokban</w:t>
      </w:r>
    </w:p>
    <w:p w:rsidR="00B73E9E" w:rsidRPr="004B5106" w:rsidRDefault="00B9560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U</w:t>
      </w:r>
      <w:r w:rsidR="00B73E9E" w:rsidRPr="004B5106">
        <w:rPr>
          <w:rFonts w:ascii="Palatino Linotype" w:hAnsi="Palatino Linotype"/>
          <w:sz w:val="24"/>
          <w:szCs w:val="24"/>
        </w:rPr>
        <w:t>tánnéző korrektúr</w:t>
      </w:r>
      <w:r w:rsidR="0051415D" w:rsidRPr="004B5106">
        <w:rPr>
          <w:rFonts w:ascii="Palatino Linotype" w:hAnsi="Palatino Linotype"/>
          <w:sz w:val="24"/>
          <w:szCs w:val="24"/>
        </w:rPr>
        <w:t>a és</w:t>
      </w:r>
      <w:r w:rsidR="00520C96" w:rsidRPr="004B5106">
        <w:rPr>
          <w:rFonts w:ascii="Palatino Linotype" w:hAnsi="Palatino Linotype"/>
          <w:sz w:val="24"/>
          <w:szCs w:val="24"/>
        </w:rPr>
        <w:t xml:space="preserve"> </w:t>
      </w:r>
      <w:r w:rsidR="00B73E9E" w:rsidRPr="004B5106">
        <w:rPr>
          <w:rFonts w:ascii="Palatino Linotype" w:hAnsi="Palatino Linotype"/>
          <w:sz w:val="24"/>
          <w:szCs w:val="24"/>
        </w:rPr>
        <w:t>imprimál</w:t>
      </w:r>
      <w:r w:rsidR="002B07C9" w:rsidRPr="004B5106">
        <w:rPr>
          <w:rFonts w:ascii="Palatino Linotype" w:hAnsi="Palatino Linotype"/>
          <w:sz w:val="24"/>
          <w:szCs w:val="24"/>
        </w:rPr>
        <w:t>ás</w:t>
      </w:r>
    </w:p>
    <w:p w:rsidR="002B07C9" w:rsidRPr="004B5106" w:rsidRDefault="002B07C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</w:t>
      </w:r>
      <w:r w:rsidR="00F00B39" w:rsidRPr="004B5106">
        <w:rPr>
          <w:rFonts w:ascii="Palatino Linotype" w:hAnsi="Palatino Linotype"/>
          <w:sz w:val="24"/>
          <w:szCs w:val="24"/>
        </w:rPr>
        <w:t xml:space="preserve"> </w:t>
      </w:r>
      <w:r w:rsidRPr="004B5106">
        <w:rPr>
          <w:rFonts w:ascii="Palatino Linotype" w:hAnsi="Palatino Linotype"/>
          <w:sz w:val="24"/>
          <w:szCs w:val="24"/>
        </w:rPr>
        <w:t>internete</w:t>
      </w:r>
      <w:r w:rsidR="00F00B39" w:rsidRPr="004B5106">
        <w:rPr>
          <w:rFonts w:ascii="Palatino Linotype" w:hAnsi="Palatino Linotype"/>
          <w:sz w:val="24"/>
          <w:szCs w:val="24"/>
        </w:rPr>
        <w:t>n való megjelenés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4C0CBA" w:rsidRPr="004B5106" w:rsidRDefault="00894CC4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Szövegkonvertálás</w:t>
      </w:r>
      <w:r w:rsidR="0051415D" w:rsidRPr="004B5106">
        <w:rPr>
          <w:rFonts w:ascii="Palatino Linotype" w:hAnsi="Palatino Linotype" w:cs="Tahoma"/>
          <w:color w:val="081036"/>
          <w:sz w:val="24"/>
          <w:szCs w:val="24"/>
        </w:rPr>
        <w:t>,</w:t>
      </w:r>
      <w:r w:rsidRPr="004B5106">
        <w:rPr>
          <w:rFonts w:ascii="Palatino Linotype" w:hAnsi="Palatino Linotype" w:cs="Tahoma"/>
          <w:color w:val="081036"/>
          <w:sz w:val="24"/>
          <w:szCs w:val="24"/>
        </w:rPr>
        <w:t xml:space="preserve"> m</w:t>
      </w:r>
      <w:r w:rsidR="004C0CBA" w:rsidRPr="004B5106">
        <w:rPr>
          <w:rFonts w:ascii="Palatino Linotype" w:hAnsi="Palatino Linotype" w:cs="Tahoma"/>
          <w:color w:val="081036"/>
          <w:sz w:val="24"/>
          <w:szCs w:val="24"/>
        </w:rPr>
        <w:t xml:space="preserve">ultimédia-alkalmazás </w:t>
      </w:r>
    </w:p>
    <w:p w:rsidR="00D94FAC" w:rsidRPr="004B5106" w:rsidRDefault="00D94FAC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 xml:space="preserve">JDF, PDF, EPS, PS </w:t>
      </w:r>
      <w:r w:rsidR="00D57A63" w:rsidRPr="004B5106">
        <w:rPr>
          <w:rFonts w:ascii="Palatino Linotype" w:hAnsi="Palatino Linotype" w:cs="Tahoma"/>
          <w:color w:val="081036"/>
          <w:sz w:val="24"/>
          <w:szCs w:val="24"/>
        </w:rPr>
        <w:t xml:space="preserve">fájlok </w:t>
      </w:r>
    </w:p>
    <w:p w:rsidR="00B73E9E" w:rsidRPr="004B5106" w:rsidRDefault="00B73E9E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imprimatúr</w:t>
      </w:r>
      <w:r w:rsidR="002B07C9" w:rsidRPr="004B5106">
        <w:rPr>
          <w:rFonts w:ascii="Palatino Linotype" w:hAnsi="Palatino Linotype"/>
          <w:sz w:val="24"/>
          <w:szCs w:val="24"/>
        </w:rPr>
        <w:t>a és</w:t>
      </w:r>
      <w:r w:rsidRPr="004B5106">
        <w:rPr>
          <w:rFonts w:ascii="Palatino Linotype" w:hAnsi="Palatino Linotype"/>
          <w:sz w:val="24"/>
          <w:szCs w:val="24"/>
        </w:rPr>
        <w:t xml:space="preserve"> az első nyomat </w:t>
      </w:r>
    </w:p>
    <w:p w:rsidR="00B73E9E" w:rsidRPr="004B5106" w:rsidRDefault="002B07C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B73E9E" w:rsidRPr="004B5106">
        <w:rPr>
          <w:rFonts w:ascii="Palatino Linotype" w:hAnsi="Palatino Linotype"/>
          <w:sz w:val="24"/>
          <w:szCs w:val="24"/>
        </w:rPr>
        <w:t xml:space="preserve"> géprevízió</w:t>
      </w:r>
      <w:r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B73E9E" w:rsidRPr="004B5106" w:rsidRDefault="00894CC4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gépindulás-</w:t>
      </w:r>
      <w:r w:rsidR="002B07C9" w:rsidRPr="004B5106">
        <w:rPr>
          <w:rFonts w:ascii="Palatino Linotype" w:hAnsi="Palatino Linotype"/>
          <w:sz w:val="24"/>
          <w:szCs w:val="24"/>
        </w:rPr>
        <w:t>engedélyezés</w:t>
      </w:r>
    </w:p>
    <w:p w:rsidR="002B07C9" w:rsidRPr="004B5106" w:rsidRDefault="002B07C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 xml:space="preserve">A </w:t>
      </w:r>
      <w:r w:rsidR="004C0CBA" w:rsidRPr="004B5106">
        <w:rPr>
          <w:rFonts w:ascii="Palatino Linotype" w:hAnsi="Palatino Linotype" w:cs="Tahoma"/>
          <w:color w:val="081036"/>
          <w:sz w:val="24"/>
          <w:szCs w:val="24"/>
        </w:rPr>
        <w:t>kiadvány dokumentumai</w:t>
      </w:r>
      <w:r w:rsidRPr="004B5106">
        <w:rPr>
          <w:rFonts w:ascii="Palatino Linotype" w:hAnsi="Palatino Linotype" w:cs="Tahoma"/>
          <w:color w:val="081036"/>
          <w:sz w:val="24"/>
          <w:szCs w:val="24"/>
        </w:rPr>
        <w:t>nak rendszere</w:t>
      </w:r>
    </w:p>
    <w:p w:rsidR="004C0CBA" w:rsidRPr="004B5106" w:rsidRDefault="002B07C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A</w:t>
      </w:r>
      <w:r w:rsidR="004C0CBA" w:rsidRPr="004B5106">
        <w:rPr>
          <w:rFonts w:ascii="Palatino Linotype" w:hAnsi="Palatino Linotype" w:cs="Tahoma"/>
          <w:color w:val="081036"/>
          <w:sz w:val="24"/>
          <w:szCs w:val="24"/>
        </w:rPr>
        <w:t xml:space="preserve"> </w:t>
      </w:r>
      <w:r w:rsidR="00894CC4" w:rsidRPr="004B5106">
        <w:rPr>
          <w:rFonts w:ascii="Palatino Linotype" w:hAnsi="Palatino Linotype" w:cs="Tahoma"/>
          <w:color w:val="081036"/>
          <w:sz w:val="24"/>
          <w:szCs w:val="24"/>
        </w:rPr>
        <w:t>korrektúraforduló</w:t>
      </w:r>
      <w:r w:rsidR="00313C88" w:rsidRPr="004B5106">
        <w:rPr>
          <w:rFonts w:ascii="Palatino Linotype" w:hAnsi="Palatino Linotype" w:cs="Tahoma"/>
          <w:color w:val="081036"/>
          <w:sz w:val="24"/>
          <w:szCs w:val="24"/>
        </w:rPr>
        <w:t>k</w:t>
      </w:r>
      <w:r w:rsidR="00894CC4" w:rsidRPr="004B5106">
        <w:rPr>
          <w:rFonts w:ascii="Palatino Linotype" w:hAnsi="Palatino Linotype" w:cs="Tahoma"/>
          <w:color w:val="081036"/>
          <w:sz w:val="24"/>
          <w:szCs w:val="24"/>
        </w:rPr>
        <w:t xml:space="preserve"> dokumentálás</w:t>
      </w:r>
      <w:r w:rsidR="00313C88" w:rsidRPr="004B5106">
        <w:rPr>
          <w:rFonts w:ascii="Palatino Linotype" w:hAnsi="Palatino Linotype" w:cs="Tahoma"/>
          <w:color w:val="081036"/>
          <w:sz w:val="24"/>
          <w:szCs w:val="24"/>
        </w:rPr>
        <w:t>a</w:t>
      </w:r>
    </w:p>
    <w:p w:rsidR="00F402EC" w:rsidRPr="004B5106" w:rsidRDefault="00894CC4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E</w:t>
      </w:r>
      <w:r w:rsidR="002B07C9" w:rsidRPr="004B5106">
        <w:rPr>
          <w:rFonts w:ascii="Palatino Linotype" w:hAnsi="Palatino Linotype" w:cs="Tahoma"/>
          <w:color w:val="081036"/>
          <w:sz w:val="24"/>
          <w:szCs w:val="24"/>
        </w:rPr>
        <w:t>redetitől eltérő változtatások</w:t>
      </w:r>
    </w:p>
    <w:p w:rsidR="00A104A2" w:rsidRPr="004B5106" w:rsidRDefault="00894CC4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D</w:t>
      </w:r>
      <w:r w:rsidR="00F402EC" w:rsidRPr="004B5106">
        <w:rPr>
          <w:rFonts w:ascii="Palatino Linotype" w:hAnsi="Palatino Linotype" w:cs="Tahoma"/>
          <w:color w:val="081036"/>
          <w:sz w:val="24"/>
          <w:szCs w:val="24"/>
        </w:rPr>
        <w:t>okumentum</w:t>
      </w:r>
      <w:r w:rsidR="00A104A2" w:rsidRPr="004B5106">
        <w:rPr>
          <w:rFonts w:ascii="Palatino Linotype" w:hAnsi="Palatino Linotype" w:cs="Tahoma"/>
          <w:color w:val="081036"/>
          <w:sz w:val="24"/>
          <w:szCs w:val="24"/>
        </w:rPr>
        <w:t xml:space="preserve">ok kezelése, </w:t>
      </w:r>
      <w:r w:rsidR="002B07C9" w:rsidRPr="004B5106">
        <w:rPr>
          <w:rFonts w:ascii="Palatino Linotype" w:hAnsi="Palatino Linotype" w:cs="Tahoma"/>
          <w:color w:val="081036"/>
          <w:sz w:val="24"/>
          <w:szCs w:val="24"/>
        </w:rPr>
        <w:t>archiválás</w:t>
      </w:r>
      <w:r w:rsidR="0051415D" w:rsidRPr="004B5106">
        <w:rPr>
          <w:rFonts w:ascii="Palatino Linotype" w:hAnsi="Palatino Linotype" w:cs="Tahoma"/>
          <w:color w:val="081036"/>
          <w:sz w:val="24"/>
          <w:szCs w:val="24"/>
        </w:rPr>
        <w:t xml:space="preserve"> </w:t>
      </w:r>
    </w:p>
    <w:p w:rsidR="00F402EC" w:rsidRPr="004B5106" w:rsidRDefault="002B07C9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81036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A</w:t>
      </w:r>
      <w:r w:rsidR="00F402EC" w:rsidRPr="004B5106">
        <w:rPr>
          <w:rFonts w:ascii="Palatino Linotype" w:hAnsi="Palatino Linotype" w:cs="Tahoma"/>
          <w:color w:val="081036"/>
          <w:sz w:val="24"/>
          <w:szCs w:val="24"/>
        </w:rPr>
        <w:t xml:space="preserve"> dokumentummegőrzés </w:t>
      </w:r>
      <w:r w:rsidR="0051415D" w:rsidRPr="004B5106">
        <w:rPr>
          <w:rFonts w:ascii="Palatino Linotype" w:hAnsi="Palatino Linotype" w:cs="Tahoma"/>
          <w:color w:val="081036"/>
          <w:sz w:val="24"/>
          <w:szCs w:val="24"/>
        </w:rPr>
        <w:t>szabályai</w:t>
      </w:r>
    </w:p>
    <w:p w:rsidR="00F402EC" w:rsidRPr="004B5106" w:rsidRDefault="00894CC4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 w:cs="Tahoma"/>
          <w:color w:val="081036"/>
          <w:sz w:val="24"/>
          <w:szCs w:val="24"/>
        </w:rPr>
        <w:t>A kép- és szövegeredeti</w:t>
      </w:r>
      <w:r w:rsidR="002B07C9" w:rsidRPr="004B5106">
        <w:rPr>
          <w:rFonts w:ascii="Palatino Linotype" w:hAnsi="Palatino Linotype" w:cs="Tahoma"/>
          <w:color w:val="081036"/>
          <w:sz w:val="24"/>
          <w:szCs w:val="24"/>
        </w:rPr>
        <w:t xml:space="preserve"> </w:t>
      </w:r>
      <w:r w:rsidRPr="004B5106">
        <w:rPr>
          <w:rFonts w:ascii="Palatino Linotype" w:hAnsi="Palatino Linotype" w:cs="Tahoma"/>
          <w:color w:val="081036"/>
          <w:sz w:val="24"/>
          <w:szCs w:val="24"/>
        </w:rPr>
        <w:t>kezelés</w:t>
      </w:r>
      <w:r w:rsidR="00A104A2" w:rsidRPr="004B5106">
        <w:rPr>
          <w:rFonts w:ascii="Palatino Linotype" w:hAnsi="Palatino Linotype" w:cs="Tahoma"/>
          <w:color w:val="081036"/>
          <w:sz w:val="24"/>
          <w:szCs w:val="24"/>
        </w:rPr>
        <w:t>e</w:t>
      </w:r>
    </w:p>
    <w:p w:rsidR="00923D55" w:rsidRPr="004B5106" w:rsidRDefault="00923D55" w:rsidP="0026779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F29A6" w:rsidRPr="004B5106" w:rsidRDefault="00B90CC2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/>
          <w:iCs/>
          <w:sz w:val="24"/>
          <w:szCs w:val="24"/>
        </w:rPr>
        <w:t>2</w:t>
      </w:r>
      <w:r w:rsidR="00AF29A6" w:rsidRPr="004B5106">
        <w:rPr>
          <w:rFonts w:ascii="Palatino Linotype" w:hAnsi="Palatino Linotype"/>
          <w:b/>
          <w:i/>
          <w:iCs/>
          <w:sz w:val="24"/>
          <w:szCs w:val="24"/>
        </w:rPr>
        <w:t>.4.</w:t>
      </w:r>
      <w:r w:rsidR="00AF29A6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AF29A6" w:rsidRPr="004B5106">
        <w:rPr>
          <w:rFonts w:ascii="Palatino Linotype" w:hAnsi="Palatino Linotype"/>
          <w:b/>
          <w:i/>
          <w:iCs/>
          <w:sz w:val="24"/>
          <w:szCs w:val="24"/>
        </w:rPr>
        <w:t>A képzés javasolt helyszíne</w:t>
      </w:r>
      <w:r w:rsidR="00AF29A6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AF29A6"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</w:p>
    <w:p w:rsidR="00AF29A6" w:rsidRPr="004B5106" w:rsidRDefault="00AF29A6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korrektor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</w:t>
      </w:r>
    </w:p>
    <w:p w:rsidR="00AF29A6" w:rsidRPr="004B5106" w:rsidRDefault="00AF29A6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kiadványszerkesztő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</w:p>
    <w:p w:rsidR="00851ABC" w:rsidRPr="004B5106" w:rsidRDefault="00AF29A6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könyvkiadó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szerkesztőség</w:t>
      </w:r>
    </w:p>
    <w:p w:rsidR="00851ABC" w:rsidRPr="004B5106" w:rsidRDefault="00851AB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grafikai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</w:t>
      </w:r>
    </w:p>
    <w:p w:rsidR="00AF29A6" w:rsidRPr="004B5106" w:rsidRDefault="00AF29A6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AF29A6" w:rsidRPr="004B5106" w:rsidRDefault="00B90CC2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4B5106">
        <w:rPr>
          <w:rFonts w:ascii="Palatino Linotype" w:hAnsi="Palatino Linotype"/>
          <w:b/>
          <w:i/>
          <w:iCs/>
          <w:sz w:val="24"/>
          <w:szCs w:val="24"/>
        </w:rPr>
        <w:t>2</w:t>
      </w:r>
      <w:r w:rsidR="00AF29A6" w:rsidRPr="004B5106">
        <w:rPr>
          <w:rFonts w:ascii="Palatino Linotype" w:hAnsi="Palatino Linotype"/>
          <w:b/>
          <w:i/>
          <w:iCs/>
          <w:sz w:val="24"/>
          <w:szCs w:val="24"/>
        </w:rPr>
        <w:t>.5. A tantárgy elsajátítása során alkalmazható sajátos módszerek, tanulói tevékenységformák</w:t>
      </w:r>
      <w:r w:rsidR="00D07631" w:rsidRPr="004B5106">
        <w:rPr>
          <w:rFonts w:ascii="Palatino Linotype" w:hAnsi="Palatino Linotype"/>
          <w:b/>
          <w:i/>
          <w:iCs/>
          <w:sz w:val="24"/>
          <w:szCs w:val="24"/>
        </w:rPr>
        <w:t xml:space="preserve"> </w:t>
      </w:r>
      <w:r w:rsidR="00AF29A6"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  <w:r w:rsidR="00923D55" w:rsidRPr="004B5106">
        <w:rPr>
          <w:rFonts w:ascii="Palatino Linotype" w:hAnsi="Palatino Linotype"/>
          <w:b/>
          <w:i/>
          <w:iCs/>
          <w:sz w:val="24"/>
          <w:szCs w:val="24"/>
        </w:rPr>
        <w:br/>
      </w:r>
    </w:p>
    <w:p w:rsidR="0016732C" w:rsidRPr="004B5106" w:rsidRDefault="00B90CC2" w:rsidP="003C22C4">
      <w:pPr>
        <w:pStyle w:val="Listaszerbekezds"/>
        <w:ind w:left="709"/>
        <w:rPr>
          <w:rFonts w:ascii="Palatino Linotype" w:hAnsi="Palatino Linotype"/>
          <w:b/>
          <w:bCs/>
          <w:i/>
        </w:rPr>
      </w:pPr>
      <w:r w:rsidRPr="004B5106">
        <w:rPr>
          <w:rFonts w:ascii="Palatino Linotype" w:hAnsi="Palatino Linotype"/>
          <w:b/>
          <w:bCs/>
          <w:i/>
        </w:rPr>
        <w:t>2</w:t>
      </w:r>
      <w:r w:rsidR="0016732C" w:rsidRPr="004B5106">
        <w:rPr>
          <w:rFonts w:ascii="Palatino Linotype" w:hAnsi="Palatino Linotype"/>
          <w:b/>
          <w:bCs/>
          <w:i/>
        </w:rPr>
        <w:t>.5.1</w:t>
      </w:r>
      <w:r w:rsidR="004A4156" w:rsidRPr="004B5106">
        <w:rPr>
          <w:rFonts w:ascii="Palatino Linotype" w:hAnsi="Palatino Linotype"/>
          <w:b/>
          <w:bCs/>
          <w:i/>
        </w:rPr>
        <w:t xml:space="preserve">. </w:t>
      </w:r>
      <w:r w:rsidR="0016732C" w:rsidRPr="004B5106">
        <w:rPr>
          <w:rFonts w:ascii="Palatino Linotype" w:hAnsi="Palatino Linotype"/>
          <w:b/>
          <w:bCs/>
          <w:i/>
        </w:rPr>
        <w:t xml:space="preserve">A tantárgy elsajátítása során alkalmazható tanulói tevékenységformák </w:t>
      </w:r>
      <w:r w:rsidR="00D07631" w:rsidRPr="004B5106">
        <w:rPr>
          <w:rFonts w:ascii="Palatino Linotype" w:hAnsi="Palatino Linotype"/>
          <w:b/>
          <w:bCs/>
          <w:i/>
        </w:rPr>
        <w:t>(</w:t>
      </w:r>
      <w:r w:rsidR="0016732C" w:rsidRPr="004B5106">
        <w:rPr>
          <w:rFonts w:ascii="Palatino Linotype" w:hAnsi="Palatino Linotype"/>
          <w:b/>
          <w:bCs/>
          <w:i/>
        </w:rPr>
        <w:t>ajánlás)</w:t>
      </w:r>
    </w:p>
    <w:p w:rsidR="0016732C" w:rsidRPr="004B5106" w:rsidRDefault="0016732C" w:rsidP="0016732C">
      <w:pPr>
        <w:pStyle w:val="Listaszerbekezds"/>
        <w:ind w:left="0"/>
        <w:rPr>
          <w:rFonts w:ascii="Palatino Linotype" w:hAnsi="Palatino Linotype"/>
          <w:b/>
          <w:bCs/>
          <w:i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6732C" w:rsidRPr="004B5106" w:rsidTr="001F29DF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</w:t>
            </w:r>
            <w:r w:rsidR="004A4156" w:rsidRPr="004B5106">
              <w:rPr>
                <w:rFonts w:ascii="Palatino Linotype" w:hAnsi="Palatino Linotype"/>
                <w:b/>
                <w:sz w:val="20"/>
                <w:szCs w:val="20"/>
              </w:rPr>
              <w:t>andó eszközök és felszerelések (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SZVK 6. pont lebontása, pontosítása)</w:t>
            </w:r>
          </w:p>
        </w:tc>
      </w:tr>
      <w:tr w:rsidR="0016732C" w:rsidRPr="004B5106" w:rsidTr="001F29DF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6732C" w:rsidRPr="004B5106" w:rsidRDefault="0016732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6732C" w:rsidRPr="004B5106" w:rsidRDefault="0016732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6732C" w:rsidRPr="004B5106" w:rsidRDefault="0016732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16732C" w:rsidRPr="004B5106" w:rsidRDefault="0016732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6732C" w:rsidRPr="004B5106" w:rsidRDefault="0016732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5A139C" w:rsidP="001F29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Információ</w:t>
            </w:r>
            <w:r w:rsidR="0016732C" w:rsidRPr="004B5106">
              <w:rPr>
                <w:rFonts w:ascii="Palatino Linotype" w:hAnsi="Palatino Linotype" w:cs="Arial"/>
                <w:b/>
                <w:sz w:val="20"/>
                <w:szCs w:val="20"/>
              </w:rPr>
              <w:t>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6732C" w:rsidRPr="004B5106" w:rsidRDefault="00B90CC2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851AB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B859C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16732C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B859C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16732C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B859C4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="0016732C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Szedéstükör (rajzolt) értelmezése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6732C" w:rsidRPr="004B5106" w:rsidRDefault="001F29DF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Oldalterv</w:t>
            </w:r>
            <w:r w:rsidR="0016732C" w:rsidRPr="004B5106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F29D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D07631" w:rsidP="001F29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Nyomat</w:t>
            </w:r>
            <w:r w:rsidR="0016732C" w:rsidRPr="004B5106">
              <w:rPr>
                <w:rFonts w:ascii="Palatino Linotype" w:hAnsi="Palatino Linotype" w:cs="Arial"/>
                <w:sz w:val="20"/>
                <w:szCs w:val="20"/>
              </w:rPr>
              <w:t>elemzés, hibakeresés</w:t>
            </w:r>
          </w:p>
        </w:tc>
        <w:tc>
          <w:tcPr>
            <w:tcW w:w="1013" w:type="dxa"/>
            <w:vAlign w:val="center"/>
          </w:tcPr>
          <w:p w:rsidR="0016732C" w:rsidRPr="004B5106" w:rsidRDefault="00B90CC2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B90CC2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6732C" w:rsidRPr="004B5106" w:rsidRDefault="00923D5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Feladattal vezetett kis</w:t>
            </w:r>
            <w:r w:rsidR="005A139C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szövegfeldolgozás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Kis</w:t>
            </w:r>
            <w:r w:rsidR="005A139C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 xml:space="preserve">csoportos szakmai munkavégzés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517CA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6.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732C" w:rsidRPr="004B5106" w:rsidTr="001F29DF">
        <w:trPr>
          <w:jc w:val="center"/>
        </w:trPr>
        <w:tc>
          <w:tcPr>
            <w:tcW w:w="828" w:type="dxa"/>
            <w:vAlign w:val="center"/>
          </w:tcPr>
          <w:p w:rsidR="0016732C" w:rsidRPr="004B5106" w:rsidRDefault="0016732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7.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16732C" w:rsidRPr="004B5106" w:rsidRDefault="00923D5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6732C" w:rsidRPr="004B5106" w:rsidRDefault="00923D55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6732C" w:rsidRPr="004B5106" w:rsidRDefault="002D4E6F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6732C" w:rsidRPr="004B5106" w:rsidTr="00CD6572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6732C" w:rsidRPr="004B5106" w:rsidRDefault="0016732C" w:rsidP="001F29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D6572" w:rsidRPr="004B5106" w:rsidTr="00CD657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D6572" w:rsidP="003C22C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  <w:r w:rsidR="003C22C4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Nyomat</w:t>
            </w:r>
            <w:r w:rsidR="00CD6572" w:rsidRPr="004B5106">
              <w:rPr>
                <w:rFonts w:ascii="Palatino Linotype" w:hAnsi="Palatino Linotype" w:cs="Arial"/>
                <w:sz w:val="20"/>
                <w:szCs w:val="20"/>
              </w:rPr>
              <w:t>minták elemzése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CD6572" w:rsidRPr="004B5106" w:rsidTr="00CD657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D6572" w:rsidP="003C22C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  <w:r w:rsidR="003C22C4"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Tipográf</w:t>
            </w:r>
            <w:r w:rsidR="00CD6572" w:rsidRPr="004B5106">
              <w:rPr>
                <w:rFonts w:ascii="Palatino Linotype" w:hAnsi="Palatino Linotype" w:cs="Arial"/>
                <w:sz w:val="20"/>
                <w:szCs w:val="20"/>
              </w:rPr>
              <w:t>iai mérési gyakorlat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CD6572" w:rsidRPr="004B5106" w:rsidTr="00CD657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D6572" w:rsidP="003C22C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  <w:r w:rsidR="003C22C4"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Színtani</w:t>
            </w:r>
            <w:r w:rsidR="00CD6572" w:rsidRPr="004B5106">
              <w:rPr>
                <w:rFonts w:ascii="Palatino Linotype" w:hAnsi="Palatino Linotype" w:cs="Arial"/>
                <w:sz w:val="20"/>
                <w:szCs w:val="20"/>
              </w:rPr>
              <w:t xml:space="preserve"> laboratóriumi alapmérések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CD6572" w:rsidRPr="004B5106" w:rsidTr="00CD657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D6572" w:rsidP="003C22C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  <w:r w:rsidR="003C22C4"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Papír</w:t>
            </w:r>
            <w:r w:rsidR="00CD6572" w:rsidRPr="004B5106">
              <w:rPr>
                <w:rFonts w:ascii="Palatino Linotype" w:hAnsi="Palatino Linotype" w:cs="Arial"/>
                <w:sz w:val="20"/>
                <w:szCs w:val="20"/>
              </w:rPr>
              <w:t>minták azonosítása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B90CC2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CD6572" w:rsidRPr="004B5106" w:rsidTr="00CD657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CD6572" w:rsidP="003C22C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  <w:r w:rsidR="003C22C4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Betű</w:t>
            </w:r>
            <w:r w:rsidR="00CD6572" w:rsidRPr="004B5106">
              <w:rPr>
                <w:rFonts w:ascii="Palatino Linotype" w:hAnsi="Palatino Linotype" w:cs="Arial"/>
                <w:sz w:val="20"/>
                <w:szCs w:val="20"/>
              </w:rPr>
              <w:t>minták azonosítása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851ABC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6572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16732C" w:rsidRPr="004B5106" w:rsidRDefault="0016732C" w:rsidP="00AF29A6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923D55" w:rsidRPr="004B5106" w:rsidRDefault="00923D55" w:rsidP="003C22C4">
      <w:pPr>
        <w:pStyle w:val="Listaszerbekezds"/>
        <w:ind w:left="709"/>
        <w:rPr>
          <w:rFonts w:ascii="Palatino Linotype" w:hAnsi="Palatino Linotype"/>
          <w:b/>
          <w:bCs/>
        </w:rPr>
      </w:pPr>
      <w:r w:rsidRPr="004B5106">
        <w:rPr>
          <w:rFonts w:ascii="Palatino Linotype" w:hAnsi="Palatino Linotype"/>
          <w:b/>
          <w:bCs/>
        </w:rPr>
        <w:t>2.5.2</w:t>
      </w:r>
      <w:r w:rsidR="005A139C" w:rsidRPr="004B5106">
        <w:rPr>
          <w:rFonts w:ascii="Palatino Linotype" w:hAnsi="Palatino Linotype"/>
          <w:b/>
          <w:bCs/>
        </w:rPr>
        <w:t>.</w:t>
      </w:r>
      <w:r w:rsidRPr="004B5106"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3D55" w:rsidRPr="004B5106" w:rsidTr="005B5E15">
        <w:trPr>
          <w:jc w:val="center"/>
        </w:trPr>
        <w:tc>
          <w:tcPr>
            <w:tcW w:w="994" w:type="dxa"/>
            <w:vMerge w:val="restart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23D55" w:rsidRPr="004B5106" w:rsidTr="005B5E15">
        <w:trPr>
          <w:jc w:val="center"/>
        </w:trPr>
        <w:tc>
          <w:tcPr>
            <w:tcW w:w="994" w:type="dxa"/>
            <w:vMerge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3D55" w:rsidRPr="004B5106" w:rsidRDefault="00923D55" w:rsidP="005B5E1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923D55" w:rsidRPr="004B5106">
              <w:rPr>
                <w:rFonts w:ascii="Palatino Linotype" w:hAnsi="Palatino Linotype"/>
                <w:b/>
                <w:sz w:val="20"/>
                <w:szCs w:val="20"/>
              </w:rPr>
              <w:t>gyéni</w:t>
            </w:r>
          </w:p>
        </w:tc>
        <w:tc>
          <w:tcPr>
            <w:tcW w:w="945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  <w:r w:rsidR="00923D55" w:rsidRPr="004B5106">
              <w:rPr>
                <w:rFonts w:ascii="Palatino Linotype" w:hAnsi="Palatino Linotype"/>
                <w:b/>
                <w:sz w:val="20"/>
                <w:szCs w:val="20"/>
              </w:rPr>
              <w:t>soport</w:t>
            </w:r>
          </w:p>
        </w:tc>
        <w:tc>
          <w:tcPr>
            <w:tcW w:w="945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="00923D55" w:rsidRPr="004B5106">
              <w:rPr>
                <w:rFonts w:ascii="Palatino Linotype" w:hAnsi="Palatino Linotype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3D55" w:rsidRPr="004B5106" w:rsidTr="005B5E15">
        <w:trPr>
          <w:jc w:val="center"/>
        </w:trPr>
        <w:tc>
          <w:tcPr>
            <w:tcW w:w="994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A139C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</w:t>
            </w:r>
            <w:r w:rsidR="00923D55" w:rsidRPr="004B5106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3D55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23D55" w:rsidRPr="004B5106" w:rsidTr="005B5E15">
        <w:trPr>
          <w:jc w:val="center"/>
        </w:trPr>
        <w:tc>
          <w:tcPr>
            <w:tcW w:w="994" w:type="dxa"/>
            <w:vAlign w:val="center"/>
          </w:tcPr>
          <w:p w:rsidR="00923D55" w:rsidRPr="004B5106" w:rsidRDefault="00923D55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</w:t>
            </w:r>
            <w:r w:rsidR="00923D55" w:rsidRPr="004B5106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3D55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23D55" w:rsidRPr="004B5106" w:rsidTr="005B5E15">
        <w:trPr>
          <w:jc w:val="center"/>
        </w:trPr>
        <w:tc>
          <w:tcPr>
            <w:tcW w:w="994" w:type="dxa"/>
            <w:vAlign w:val="center"/>
          </w:tcPr>
          <w:p w:rsidR="00923D55" w:rsidRPr="004B5106" w:rsidRDefault="00923D55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P</w:t>
            </w:r>
            <w:r w:rsidR="00923D55" w:rsidRPr="004B5106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3D55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23D55" w:rsidRPr="004B5106" w:rsidTr="005B5E15">
        <w:trPr>
          <w:jc w:val="center"/>
        </w:trPr>
        <w:tc>
          <w:tcPr>
            <w:tcW w:w="994" w:type="dxa"/>
            <w:vAlign w:val="center"/>
          </w:tcPr>
          <w:p w:rsidR="00923D55" w:rsidRPr="004B5106" w:rsidRDefault="00923D55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3D55" w:rsidRPr="004B5106" w:rsidRDefault="005A139C" w:rsidP="005B5E1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</w:t>
            </w:r>
            <w:r w:rsidR="00923D55" w:rsidRPr="004B5106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923D55" w:rsidRPr="004B5106" w:rsidRDefault="00C37C9E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3D55" w:rsidRPr="004B5106" w:rsidRDefault="00923D55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3D55" w:rsidRPr="004B5106" w:rsidRDefault="002D4E6F" w:rsidP="005B5E1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923D55" w:rsidRPr="004B5106" w:rsidRDefault="00923D55" w:rsidP="00923D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23D55" w:rsidRPr="004B5106" w:rsidRDefault="00923D55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2.6. A tantárgy értékelésének módja</w:t>
      </w:r>
    </w:p>
    <w:p w:rsidR="00923D55" w:rsidRPr="00B04CB6" w:rsidRDefault="00923D55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B04CB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5229D" w:rsidRDefault="00B5229D" w:rsidP="00267799">
      <w:pPr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1441FD" w:rsidRPr="004B5106" w:rsidRDefault="0051415D" w:rsidP="001441FD">
      <w:pPr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. Idegen </w:t>
      </w:r>
      <w:proofErr w:type="gramStart"/>
      <w:r w:rsidR="001441FD" w:rsidRPr="004B5106">
        <w:rPr>
          <w:rFonts w:ascii="Palatino Linotype" w:hAnsi="Palatino Linotype"/>
          <w:b/>
          <w:iCs/>
          <w:sz w:val="24"/>
          <w:szCs w:val="24"/>
        </w:rPr>
        <w:t>nyelv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B5229D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22322" w:rsidRPr="004B5106">
        <w:rPr>
          <w:rFonts w:ascii="Palatino Linotype" w:hAnsi="Palatino Linotype"/>
          <w:b/>
          <w:iCs/>
          <w:sz w:val="24"/>
          <w:szCs w:val="24"/>
        </w:rPr>
        <w:t>96</w:t>
      </w:r>
      <w:proofErr w:type="gramEnd"/>
      <w:r w:rsidR="00322322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>óra</w:t>
      </w:r>
    </w:p>
    <w:p w:rsidR="001441FD" w:rsidRPr="004B5106" w:rsidRDefault="0051415D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>.1. A tantárgy tanításának célja</w:t>
      </w:r>
    </w:p>
    <w:p w:rsidR="00755ABF" w:rsidRPr="004B5106" w:rsidRDefault="00755ABF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</w:t>
      </w:r>
      <w:r w:rsidR="00C37C9E" w:rsidRPr="004B5106">
        <w:rPr>
          <w:rFonts w:ascii="Palatino Linotype" w:hAnsi="Palatino Linotype"/>
          <w:sz w:val="24"/>
          <w:szCs w:val="24"/>
        </w:rPr>
        <w:t>ntenzív i</w:t>
      </w:r>
      <w:r w:rsidRPr="004B5106">
        <w:rPr>
          <w:rFonts w:ascii="Palatino Linotype" w:hAnsi="Palatino Linotype"/>
          <w:sz w:val="24"/>
          <w:szCs w:val="24"/>
        </w:rPr>
        <w:t>degennyelv</w:t>
      </w:r>
      <w:r w:rsidR="005A139C" w:rsidRPr="004B5106">
        <w:rPr>
          <w:rFonts w:ascii="Palatino Linotype" w:hAnsi="Palatino Linotype"/>
          <w:sz w:val="24"/>
          <w:szCs w:val="24"/>
        </w:rPr>
        <w:t>-</w:t>
      </w:r>
      <w:r w:rsidRPr="004B5106">
        <w:rPr>
          <w:rFonts w:ascii="Palatino Linotype" w:hAnsi="Palatino Linotype"/>
          <w:sz w:val="24"/>
          <w:szCs w:val="24"/>
        </w:rPr>
        <w:t>tanulás.</w:t>
      </w:r>
    </w:p>
    <w:p w:rsidR="00CC07E3" w:rsidRPr="004B5106" w:rsidRDefault="00CC07E3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idegen nyelvű kiadványok nyelvi, helyesírási, tipográfiai és esztétikai hibátlanságának biztosítása.</w:t>
      </w:r>
    </w:p>
    <w:p w:rsidR="00C37C9E" w:rsidRPr="004B5106" w:rsidRDefault="00C37C9E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Ismerje fel az európai nyelvek ékezetes betűit, speciális karaktereit.</w:t>
      </w:r>
    </w:p>
    <w:p w:rsidR="00313C88" w:rsidRPr="004B5106" w:rsidRDefault="00AE33C7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iCs/>
          <w:sz w:val="24"/>
          <w:szCs w:val="24"/>
        </w:rPr>
        <w:t xml:space="preserve">Az </w:t>
      </w:r>
      <w:r w:rsidR="00313C88" w:rsidRPr="004B5106">
        <w:rPr>
          <w:rFonts w:ascii="Palatino Linotype" w:hAnsi="Palatino Linotype"/>
          <w:iCs/>
          <w:sz w:val="24"/>
          <w:szCs w:val="24"/>
        </w:rPr>
        <w:t>i</w:t>
      </w:r>
      <w:r w:rsidR="00313C88" w:rsidRPr="004B5106">
        <w:rPr>
          <w:rFonts w:ascii="Palatino Linotype" w:hAnsi="Palatino Linotype"/>
          <w:sz w:val="24"/>
          <w:szCs w:val="24"/>
        </w:rPr>
        <w:t>degen nyelvek helyesírási, elválasztási szabályainak megismerése.</w:t>
      </w:r>
    </w:p>
    <w:p w:rsidR="00C37C9E" w:rsidRPr="004B5106" w:rsidRDefault="00024032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Görög,</w:t>
      </w:r>
      <w:r w:rsidR="00313C88" w:rsidRPr="004B5106">
        <w:rPr>
          <w:rFonts w:ascii="Palatino Linotype" w:hAnsi="Palatino Linotype"/>
          <w:sz w:val="24"/>
          <w:szCs w:val="24"/>
        </w:rPr>
        <w:t xml:space="preserve"> cirill betűk és </w:t>
      </w:r>
      <w:r w:rsidR="00C37C9E" w:rsidRPr="004B5106">
        <w:rPr>
          <w:rFonts w:ascii="Palatino Linotype" w:hAnsi="Palatino Linotype"/>
          <w:sz w:val="24"/>
          <w:szCs w:val="24"/>
        </w:rPr>
        <w:t>speciális karakterek megismerése.</w:t>
      </w:r>
    </w:p>
    <w:p w:rsidR="003B40BD" w:rsidRPr="004B5106" w:rsidRDefault="004973B6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Ismerje meg a nemzetközi </w:t>
      </w:r>
      <w:r w:rsidR="00F56C6C" w:rsidRPr="004B5106">
        <w:rPr>
          <w:rFonts w:ascii="Palatino Linotype" w:hAnsi="Palatino Linotype"/>
          <w:sz w:val="24"/>
          <w:szCs w:val="24"/>
        </w:rPr>
        <w:t>ábécé</w:t>
      </w:r>
      <w:r w:rsidRPr="004B5106">
        <w:rPr>
          <w:rFonts w:ascii="Palatino Linotype" w:hAnsi="Palatino Linotype"/>
          <w:sz w:val="24"/>
          <w:szCs w:val="24"/>
        </w:rPr>
        <w:t>átírási rendszereket.</w:t>
      </w:r>
    </w:p>
    <w:p w:rsidR="00C37C9E" w:rsidRPr="004B5106" w:rsidRDefault="00AC5DD9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Ismerje fel a nem latin </w:t>
      </w:r>
      <w:r w:rsidR="00C37C9E" w:rsidRPr="004B5106">
        <w:rPr>
          <w:rFonts w:ascii="Palatino Linotype" w:hAnsi="Palatino Linotype"/>
          <w:sz w:val="24"/>
          <w:szCs w:val="24"/>
        </w:rPr>
        <w:t>betű</w:t>
      </w:r>
      <w:r w:rsidRPr="004B5106">
        <w:rPr>
          <w:rFonts w:ascii="Palatino Linotype" w:hAnsi="Palatino Linotype"/>
          <w:sz w:val="24"/>
          <w:szCs w:val="24"/>
        </w:rPr>
        <w:t xml:space="preserve">s fontkészletek jellegzetes </w:t>
      </w:r>
      <w:r w:rsidR="00C37C9E" w:rsidRPr="004B5106">
        <w:rPr>
          <w:rFonts w:ascii="Palatino Linotype" w:hAnsi="Palatino Linotype"/>
          <w:sz w:val="24"/>
          <w:szCs w:val="24"/>
        </w:rPr>
        <w:t>típus</w:t>
      </w:r>
      <w:r w:rsidRPr="004B5106">
        <w:rPr>
          <w:rFonts w:ascii="Palatino Linotype" w:hAnsi="Palatino Linotype"/>
          <w:sz w:val="24"/>
          <w:szCs w:val="24"/>
        </w:rPr>
        <w:t>ait.</w:t>
      </w:r>
    </w:p>
    <w:p w:rsidR="00AC5DD9" w:rsidRPr="004B5106" w:rsidRDefault="00AE33C7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Ismerje meg a</w:t>
      </w:r>
      <w:r w:rsidR="00CA74F0" w:rsidRPr="004B5106">
        <w:rPr>
          <w:rFonts w:ascii="Palatino Linotype" w:hAnsi="Palatino Linotype"/>
          <w:sz w:val="24"/>
          <w:szCs w:val="24"/>
        </w:rPr>
        <w:t>z idegen nyelvű kiadványok</w:t>
      </w:r>
      <w:r w:rsidR="001441FD" w:rsidRPr="004B5106">
        <w:rPr>
          <w:rFonts w:ascii="Palatino Linotype" w:hAnsi="Palatino Linotype"/>
          <w:sz w:val="24"/>
          <w:szCs w:val="24"/>
        </w:rPr>
        <w:t xml:space="preserve"> tipográfiai és esztétikai </w:t>
      </w:r>
      <w:r w:rsidR="00C37C9E" w:rsidRPr="004B5106">
        <w:rPr>
          <w:rFonts w:ascii="Palatino Linotype" w:hAnsi="Palatino Linotype"/>
          <w:sz w:val="24"/>
          <w:szCs w:val="24"/>
        </w:rPr>
        <w:t>sajátosságai</w:t>
      </w:r>
      <w:r w:rsidRPr="004B5106">
        <w:rPr>
          <w:rFonts w:ascii="Palatino Linotype" w:hAnsi="Palatino Linotype"/>
          <w:sz w:val="24"/>
          <w:szCs w:val="24"/>
        </w:rPr>
        <w:t>t</w:t>
      </w:r>
      <w:r w:rsidR="00994744" w:rsidRPr="004B5106">
        <w:rPr>
          <w:rFonts w:ascii="Palatino Linotype" w:hAnsi="Palatino Linotype"/>
          <w:sz w:val="24"/>
          <w:szCs w:val="24"/>
        </w:rPr>
        <w:t>.</w:t>
      </w:r>
      <w:r w:rsidR="00AC5DD9"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CC07E3" w:rsidRPr="004B5106" w:rsidRDefault="00CC07E3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tűz-, a munka-, az érintés- és a környezetvédelmi előírások megismerése.</w:t>
      </w:r>
    </w:p>
    <w:p w:rsidR="00F45086" w:rsidRPr="004B5106" w:rsidRDefault="00F45086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1441FD" w:rsidRPr="004B5106" w:rsidRDefault="003915F3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>.2. Kapcsolódó szakmai tartalmak</w:t>
      </w:r>
    </w:p>
    <w:p w:rsidR="00755ABF" w:rsidRPr="004B5106" w:rsidRDefault="00A104A2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Választott i</w:t>
      </w:r>
      <w:r w:rsidR="00755ABF" w:rsidRPr="004B5106">
        <w:rPr>
          <w:rFonts w:ascii="Palatino Linotype" w:hAnsi="Palatino Linotype"/>
          <w:sz w:val="24"/>
          <w:szCs w:val="24"/>
        </w:rPr>
        <w:t xml:space="preserve">degen </w:t>
      </w:r>
      <w:r w:rsidR="00F45086" w:rsidRPr="004B5106">
        <w:rPr>
          <w:rFonts w:ascii="Palatino Linotype" w:hAnsi="Palatino Linotype"/>
          <w:sz w:val="24"/>
          <w:szCs w:val="24"/>
        </w:rPr>
        <w:t>nyelv</w:t>
      </w:r>
      <w:r w:rsidR="003915F3" w:rsidRPr="004B5106">
        <w:rPr>
          <w:rFonts w:ascii="Palatino Linotype" w:hAnsi="Palatino Linotype"/>
          <w:sz w:val="24"/>
          <w:szCs w:val="24"/>
        </w:rPr>
        <w:t xml:space="preserve"> </w:t>
      </w:r>
      <w:r w:rsidR="00755ABF" w:rsidRPr="004B5106">
        <w:rPr>
          <w:rFonts w:ascii="Palatino Linotype" w:hAnsi="Palatino Linotype"/>
          <w:sz w:val="24"/>
          <w:szCs w:val="24"/>
        </w:rPr>
        <w:t>tanulás</w:t>
      </w:r>
      <w:r w:rsidR="003915F3" w:rsidRPr="004B5106">
        <w:rPr>
          <w:rFonts w:ascii="Palatino Linotype" w:hAnsi="Palatino Linotype"/>
          <w:sz w:val="24"/>
          <w:szCs w:val="24"/>
        </w:rPr>
        <w:t>a</w:t>
      </w:r>
    </w:p>
    <w:p w:rsidR="001441FD" w:rsidRPr="004B5106" w:rsidRDefault="001441FD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nyelvek helyesírási szabályai</w:t>
      </w:r>
    </w:p>
    <w:p w:rsidR="003915F3" w:rsidRPr="004B5106" w:rsidRDefault="003915F3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Kézirattípusok, </w:t>
      </w:r>
      <w:r w:rsidR="003B40BD" w:rsidRPr="004B5106">
        <w:rPr>
          <w:rFonts w:ascii="Palatino Linotype" w:hAnsi="Palatino Linotype"/>
          <w:sz w:val="24"/>
          <w:szCs w:val="24"/>
        </w:rPr>
        <w:t xml:space="preserve">idegen nyelvű </w:t>
      </w:r>
      <w:r w:rsidRPr="004B5106">
        <w:rPr>
          <w:rFonts w:ascii="Palatino Linotype" w:hAnsi="Palatino Linotype"/>
          <w:sz w:val="24"/>
          <w:szCs w:val="24"/>
        </w:rPr>
        <w:t>kéziratok helyesírása</w:t>
      </w:r>
    </w:p>
    <w:p w:rsidR="003151C6" w:rsidRPr="004B5106" w:rsidRDefault="001441FD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Elektronikus kéziratok, szövegformázási szabályok</w:t>
      </w:r>
    </w:p>
    <w:p w:rsidR="003151C6" w:rsidRPr="004B5106" w:rsidRDefault="003151C6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Hagyományos és modern tipográfia</w:t>
      </w:r>
    </w:p>
    <w:p w:rsidR="001441FD" w:rsidRPr="004B5106" w:rsidRDefault="001441FD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Forgatókönyv, </w:t>
      </w:r>
      <w:r w:rsidR="00C32A15" w:rsidRPr="004B5106">
        <w:rPr>
          <w:rFonts w:ascii="Palatino Linotype" w:hAnsi="Palatino Linotype"/>
          <w:sz w:val="24"/>
          <w:szCs w:val="24"/>
        </w:rPr>
        <w:t>szedés</w:t>
      </w:r>
      <w:r w:rsidRPr="004B5106">
        <w:rPr>
          <w:rFonts w:ascii="Palatino Linotype" w:hAnsi="Palatino Linotype"/>
          <w:sz w:val="24"/>
          <w:szCs w:val="24"/>
        </w:rPr>
        <w:t>tükör, tördelési makett</w:t>
      </w:r>
    </w:p>
    <w:p w:rsidR="000D537F" w:rsidRDefault="003B40BD" w:rsidP="0043062B">
      <w:pPr>
        <w:spacing w:after="0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nyelvű kiadványok tipográfiai és esztétikai sajátosságai</w:t>
      </w:r>
      <w:r w:rsidR="001441FD" w:rsidRPr="004B5106">
        <w:rPr>
          <w:rFonts w:ascii="Palatino Linotype" w:hAnsi="Palatino Linotype"/>
          <w:sz w:val="24"/>
          <w:szCs w:val="24"/>
        </w:rPr>
        <w:br/>
        <w:t>Idegen nyelvű rövidítések, piktogramok</w:t>
      </w:r>
    </w:p>
    <w:p w:rsidR="001A14A9" w:rsidRPr="004B5106" w:rsidRDefault="001A14A9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</w:t>
      </w:r>
      <w:r w:rsidR="00A104A2" w:rsidRPr="004B5106">
        <w:rPr>
          <w:rFonts w:ascii="Palatino Linotype" w:hAnsi="Palatino Linotype"/>
          <w:sz w:val="24"/>
          <w:szCs w:val="24"/>
        </w:rPr>
        <w:t>z a</w:t>
      </w:r>
      <w:r w:rsidRPr="004B5106">
        <w:rPr>
          <w:rFonts w:ascii="Palatino Linotype" w:hAnsi="Palatino Linotype"/>
          <w:sz w:val="24"/>
          <w:szCs w:val="24"/>
        </w:rPr>
        <w:t>rab és</w:t>
      </w:r>
      <w:r w:rsidR="00A104A2" w:rsidRPr="004B5106">
        <w:rPr>
          <w:rFonts w:ascii="Palatino Linotype" w:hAnsi="Palatino Linotype"/>
          <w:sz w:val="24"/>
          <w:szCs w:val="24"/>
        </w:rPr>
        <w:t xml:space="preserve"> a</w:t>
      </w:r>
      <w:r w:rsidRPr="004B5106">
        <w:rPr>
          <w:rFonts w:ascii="Palatino Linotype" w:hAnsi="Palatino Linotype"/>
          <w:sz w:val="24"/>
          <w:szCs w:val="24"/>
        </w:rPr>
        <w:t xml:space="preserve"> héber írás karakterei</w:t>
      </w:r>
    </w:p>
    <w:p w:rsidR="001A14A9" w:rsidRPr="004B5106" w:rsidRDefault="001A14A9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Kínai, japán, koreai kép- vagy fogalomírás jelei</w:t>
      </w:r>
    </w:p>
    <w:p w:rsidR="001A14A9" w:rsidRPr="004B5106" w:rsidRDefault="001A14A9" w:rsidP="00267799">
      <w:pPr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Vietnami karakterek</w:t>
      </w:r>
    </w:p>
    <w:p w:rsidR="00AE33C7" w:rsidRPr="004B5106" w:rsidRDefault="00AE33C7" w:rsidP="00267799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1441FD" w:rsidRPr="004B5106" w:rsidRDefault="00F56C6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3.3.</w:t>
      </w:r>
      <w:r w:rsidR="00C32A15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Témakörök </w:t>
      </w:r>
    </w:p>
    <w:p w:rsidR="001441FD" w:rsidRPr="004B5106" w:rsidRDefault="001441FD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1441FD" w:rsidRPr="004B5106" w:rsidRDefault="003721AB" w:rsidP="0026779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Idegen nyelv</w:t>
      </w:r>
      <w:r w:rsidR="002D08C6" w:rsidRPr="002D08C6">
        <w:rPr>
          <w:rFonts w:ascii="Palatino Linotype" w:hAnsi="Palatino Linotype"/>
          <w:b/>
          <w:sz w:val="24"/>
          <w:szCs w:val="24"/>
        </w:rPr>
        <w:t xml:space="preserve"> és </w:t>
      </w:r>
      <w:proofErr w:type="gramStart"/>
      <w:r w:rsidR="002D08C6" w:rsidRPr="002D08C6">
        <w:rPr>
          <w:rFonts w:ascii="Palatino Linotype" w:hAnsi="Palatino Linotype"/>
          <w:b/>
          <w:sz w:val="24"/>
          <w:szCs w:val="24"/>
        </w:rPr>
        <w:t>helyesírás</w:t>
      </w:r>
      <w:r w:rsidR="002D08C6" w:rsidRPr="002D08C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45086" w:rsidRPr="004B510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D08C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22322" w:rsidRPr="004B5106">
        <w:rPr>
          <w:rFonts w:ascii="Palatino Linotype" w:hAnsi="Palatino Linotype"/>
          <w:b/>
          <w:iCs/>
          <w:sz w:val="24"/>
          <w:szCs w:val="24"/>
        </w:rPr>
        <w:t>64</w:t>
      </w:r>
      <w:proofErr w:type="gramEnd"/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A104A2" w:rsidRPr="004B5106" w:rsidRDefault="00A104A2" w:rsidP="00267799">
      <w:pPr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Választott idegen nyelv tanulása</w:t>
      </w:r>
    </w:p>
    <w:p w:rsidR="00AE33C7" w:rsidRPr="004B5106" w:rsidRDefault="00AE33C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betűírás jellemzői</w:t>
      </w:r>
    </w:p>
    <w:p w:rsidR="00755ABF" w:rsidRPr="004B5106" w:rsidRDefault="00755ABF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Speciális latin betűs karakterek</w:t>
      </w:r>
    </w:p>
    <w:p w:rsidR="00AE33C7" w:rsidRPr="004B5106" w:rsidRDefault="00AE33C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Francia ékezetes betűk, speciális karakterek</w:t>
      </w:r>
    </w:p>
    <w:p w:rsidR="00755ABF" w:rsidRPr="004B5106" w:rsidRDefault="00AE33C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S</w:t>
      </w:r>
      <w:r w:rsidR="00755ABF" w:rsidRPr="004B5106">
        <w:rPr>
          <w:rFonts w:ascii="Palatino Linotype" w:hAnsi="Palatino Linotype"/>
          <w:sz w:val="24"/>
          <w:szCs w:val="24"/>
        </w:rPr>
        <w:t>zláv ékezetes betűk, speciális karakterek</w:t>
      </w:r>
    </w:p>
    <w:p w:rsidR="000D537F" w:rsidRDefault="00AE33C7" w:rsidP="0043062B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Latin betűt használó európai nyelvek helyesírása </w:t>
      </w:r>
      <w:r w:rsidRPr="004B5106">
        <w:rPr>
          <w:rFonts w:ascii="Palatino Linotype" w:hAnsi="Palatino Linotype"/>
          <w:sz w:val="24"/>
          <w:szCs w:val="24"/>
        </w:rPr>
        <w:br/>
        <w:t>Cirill szöveg helyesírása, elválasztása</w:t>
      </w:r>
    </w:p>
    <w:p w:rsidR="000D537F" w:rsidRDefault="00AE33C7" w:rsidP="0043062B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Verzál</w:t>
      </w:r>
      <w:r w:rsidR="003151C6" w:rsidRPr="004B5106">
        <w:rPr>
          <w:rFonts w:ascii="Palatino Linotype" w:hAnsi="Palatino Linotype"/>
          <w:sz w:val="24"/>
          <w:szCs w:val="24"/>
        </w:rPr>
        <w:t xml:space="preserve"> és kurrens kezdőbetűk</w:t>
      </w:r>
    </w:p>
    <w:p w:rsidR="000D537F" w:rsidRDefault="003151C6" w:rsidP="0043062B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E</w:t>
      </w:r>
      <w:r w:rsidR="00AE33C7" w:rsidRPr="004B5106">
        <w:rPr>
          <w:rFonts w:ascii="Palatino Linotype" w:hAnsi="Palatino Linotype"/>
          <w:sz w:val="24"/>
          <w:szCs w:val="24"/>
        </w:rPr>
        <w:t>gybeírás, különírás</w:t>
      </w:r>
      <w:r w:rsidR="00AE33C7" w:rsidRPr="004B5106">
        <w:rPr>
          <w:rFonts w:ascii="Palatino Linotype" w:hAnsi="Palatino Linotype"/>
          <w:sz w:val="24"/>
          <w:szCs w:val="24"/>
        </w:rPr>
        <w:br/>
        <w:t>Írásjelek, elválasztások idegen nyelvekben</w:t>
      </w:r>
    </w:p>
    <w:p w:rsidR="00AE33C7" w:rsidRPr="004B5106" w:rsidRDefault="00AE33C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(-) diviz, (–) félkvirt mínusz, (—) kvirt mínusz</w:t>
      </w:r>
    </w:p>
    <w:p w:rsidR="00AE33C7" w:rsidRPr="004B5106" w:rsidRDefault="00AE33C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Kép</w:t>
      </w:r>
      <w:r w:rsidR="00F56C6C" w:rsidRPr="004B5106">
        <w:rPr>
          <w:rFonts w:ascii="Palatino Linotype" w:hAnsi="Palatino Linotype"/>
          <w:sz w:val="24"/>
          <w:szCs w:val="24"/>
        </w:rPr>
        <w:t>-</w:t>
      </w:r>
      <w:r w:rsidRPr="004B5106">
        <w:rPr>
          <w:rFonts w:ascii="Palatino Linotype" w:hAnsi="Palatino Linotype"/>
          <w:sz w:val="24"/>
          <w:szCs w:val="24"/>
        </w:rPr>
        <w:t xml:space="preserve"> vagy fogalomírás, szótagírás </w:t>
      </w:r>
    </w:p>
    <w:p w:rsidR="00755ABF" w:rsidRPr="004B5106" w:rsidRDefault="00755ABF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Arab, </w:t>
      </w:r>
      <w:r w:rsidR="00AE33C7" w:rsidRPr="004B5106">
        <w:rPr>
          <w:rFonts w:ascii="Palatino Linotype" w:hAnsi="Palatino Linotype"/>
          <w:sz w:val="24"/>
          <w:szCs w:val="24"/>
        </w:rPr>
        <w:t xml:space="preserve">indiai, </w:t>
      </w:r>
      <w:r w:rsidRPr="004B5106">
        <w:rPr>
          <w:rFonts w:ascii="Palatino Linotype" w:hAnsi="Palatino Linotype"/>
          <w:sz w:val="24"/>
          <w:szCs w:val="24"/>
        </w:rPr>
        <w:t>kínai, japán, koreai stb. írásjelek</w:t>
      </w:r>
    </w:p>
    <w:p w:rsidR="00755ABF" w:rsidRPr="004B5106" w:rsidRDefault="00755ABF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Vietnami karakterek</w:t>
      </w:r>
    </w:p>
    <w:p w:rsidR="0098680C" w:rsidRPr="004B5106" w:rsidRDefault="0098680C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1441FD" w:rsidRPr="004B5106" w:rsidRDefault="00663187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sz w:val="24"/>
          <w:szCs w:val="24"/>
        </w:rPr>
        <w:t xml:space="preserve">Idegen nyelv és </w:t>
      </w:r>
      <w:proofErr w:type="gramStart"/>
      <w:r w:rsidRPr="004B5106">
        <w:rPr>
          <w:rFonts w:ascii="Palatino Linotype" w:hAnsi="Palatino Linotype"/>
          <w:b/>
          <w:sz w:val="24"/>
          <w:szCs w:val="24"/>
        </w:rPr>
        <w:t>tipográfia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A104A2" w:rsidRPr="004B5106">
        <w:rPr>
          <w:rFonts w:ascii="Palatino Linotype" w:hAnsi="Palatino Linotype"/>
          <w:b/>
          <w:iCs/>
          <w:sz w:val="24"/>
          <w:szCs w:val="24"/>
        </w:rPr>
        <w:t>32</w:t>
      </w:r>
      <w:proofErr w:type="gramEnd"/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663187" w:rsidRPr="004B5106" w:rsidRDefault="00663187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nyelvű h</w:t>
      </w:r>
      <w:r w:rsidR="001441FD" w:rsidRPr="004B5106">
        <w:rPr>
          <w:rFonts w:ascii="Palatino Linotype" w:hAnsi="Palatino Linotype"/>
          <w:sz w:val="24"/>
          <w:szCs w:val="24"/>
        </w:rPr>
        <w:t>elyesírás-ellenőrző programok</w:t>
      </w:r>
    </w:p>
    <w:p w:rsidR="003151C6" w:rsidRPr="004B5106" w:rsidRDefault="003151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Hagyományos és korszerű tipográfia</w:t>
      </w:r>
    </w:p>
    <w:p w:rsidR="000D537F" w:rsidRDefault="001441FD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Margók, szedéstükör, hasábok</w:t>
      </w:r>
      <w:r w:rsidRPr="004B5106">
        <w:rPr>
          <w:rFonts w:ascii="Palatino Linotype" w:hAnsi="Palatino Linotype"/>
          <w:sz w:val="24"/>
          <w:szCs w:val="24"/>
        </w:rPr>
        <w:br/>
        <w:t>Szövegrészi tagolások</w:t>
      </w:r>
      <w:r w:rsidRPr="004B5106">
        <w:rPr>
          <w:rFonts w:ascii="Palatino Linotype" w:hAnsi="Palatino Linotype"/>
          <w:sz w:val="24"/>
          <w:szCs w:val="24"/>
        </w:rPr>
        <w:br/>
      </w:r>
      <w:r w:rsidR="003B40BD" w:rsidRPr="004B5106">
        <w:rPr>
          <w:rFonts w:ascii="Palatino Linotype" w:hAnsi="Palatino Linotype"/>
          <w:sz w:val="24"/>
          <w:szCs w:val="24"/>
        </w:rPr>
        <w:t xml:space="preserve">Idegen </w:t>
      </w:r>
      <w:r w:rsidR="00AE33C7" w:rsidRPr="004B5106">
        <w:rPr>
          <w:rFonts w:ascii="Palatino Linotype" w:hAnsi="Palatino Linotype"/>
          <w:sz w:val="24"/>
          <w:szCs w:val="24"/>
        </w:rPr>
        <w:t>nyelvű</w:t>
      </w:r>
      <w:r w:rsidR="003B40BD" w:rsidRPr="004B5106">
        <w:rPr>
          <w:rFonts w:ascii="Palatino Linotype" w:hAnsi="Palatino Linotype"/>
          <w:sz w:val="24"/>
          <w:szCs w:val="24"/>
        </w:rPr>
        <w:t xml:space="preserve"> kiadványok t</w:t>
      </w:r>
      <w:r w:rsidR="00AE33C7" w:rsidRPr="004B5106">
        <w:rPr>
          <w:rFonts w:ascii="Palatino Linotype" w:hAnsi="Palatino Linotype"/>
          <w:sz w:val="24"/>
          <w:szCs w:val="24"/>
        </w:rPr>
        <w:t>ipográfiája</w:t>
      </w:r>
    </w:p>
    <w:p w:rsidR="000D537F" w:rsidRDefault="00AE33C7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Idegen nyelvek </w:t>
      </w:r>
      <w:r w:rsidR="001441FD" w:rsidRPr="004B5106">
        <w:rPr>
          <w:rFonts w:ascii="Palatino Linotype" w:hAnsi="Palatino Linotype"/>
          <w:sz w:val="24"/>
          <w:szCs w:val="24"/>
        </w:rPr>
        <w:t>elválasztási, sortörési szabály</w:t>
      </w:r>
      <w:r w:rsidR="003B40BD" w:rsidRPr="004B5106">
        <w:rPr>
          <w:rFonts w:ascii="Palatino Linotype" w:hAnsi="Palatino Linotype"/>
          <w:sz w:val="24"/>
          <w:szCs w:val="24"/>
        </w:rPr>
        <w:t>ai</w:t>
      </w:r>
    </w:p>
    <w:p w:rsidR="000D537F" w:rsidRDefault="00AE33C7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nyelvek olvasási irányai</w:t>
      </w:r>
      <w:r w:rsidR="001441FD" w:rsidRPr="004B5106">
        <w:rPr>
          <w:rFonts w:ascii="Palatino Linotype" w:hAnsi="Palatino Linotype"/>
          <w:sz w:val="24"/>
          <w:szCs w:val="24"/>
        </w:rPr>
        <w:br/>
        <w:t>Betűcsaládok, betűfokozatok</w:t>
      </w:r>
      <w:r w:rsidR="003B40BD" w:rsidRPr="004B5106">
        <w:rPr>
          <w:rFonts w:ascii="Palatino Linotype" w:hAnsi="Palatino Linotype"/>
          <w:sz w:val="24"/>
          <w:szCs w:val="24"/>
        </w:rPr>
        <w:t xml:space="preserve"> </w:t>
      </w:r>
    </w:p>
    <w:p w:rsidR="000D537F" w:rsidRDefault="003B40BD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betűtípusok</w:t>
      </w:r>
      <w:r w:rsidR="001441FD" w:rsidRPr="004B5106">
        <w:rPr>
          <w:rFonts w:ascii="Palatino Linotype" w:hAnsi="Palatino Linotype"/>
          <w:sz w:val="24"/>
          <w:szCs w:val="24"/>
        </w:rPr>
        <w:br/>
        <w:t>Mértékegységek, jelek, jelölések</w:t>
      </w:r>
      <w:r w:rsidR="001441FD" w:rsidRPr="004B5106">
        <w:rPr>
          <w:rFonts w:ascii="Palatino Linotype" w:hAnsi="Palatino Linotype"/>
          <w:sz w:val="24"/>
          <w:szCs w:val="24"/>
        </w:rPr>
        <w:br/>
      </w:r>
      <w:r w:rsidR="001441FD" w:rsidRPr="004B5106">
        <w:rPr>
          <w:rFonts w:ascii="Palatino Linotype" w:hAnsi="Palatino Linotype"/>
          <w:sz w:val="24"/>
          <w:szCs w:val="24"/>
        </w:rPr>
        <w:lastRenderedPageBreak/>
        <w:t>Rövidítések, piktogramok</w:t>
      </w:r>
      <w:r w:rsidR="001441FD" w:rsidRPr="004B5106">
        <w:rPr>
          <w:rFonts w:ascii="Palatino Linotype" w:hAnsi="Palatino Linotype"/>
          <w:sz w:val="24"/>
          <w:szCs w:val="24"/>
        </w:rPr>
        <w:br/>
      </w:r>
    </w:p>
    <w:p w:rsidR="0098680C" w:rsidRPr="004B5106" w:rsidRDefault="0098680C" w:rsidP="001441FD">
      <w:pPr>
        <w:autoSpaceDE w:val="0"/>
        <w:autoSpaceDN w:val="0"/>
        <w:adjustRightInd w:val="0"/>
        <w:spacing w:after="0"/>
        <w:ind w:left="720"/>
        <w:rPr>
          <w:rFonts w:ascii="Palatino Linotype" w:hAnsi="Palatino Linotype"/>
          <w:sz w:val="24"/>
          <w:szCs w:val="24"/>
        </w:rPr>
      </w:pP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/>
          <w:iCs/>
          <w:sz w:val="24"/>
          <w:szCs w:val="24"/>
        </w:rPr>
        <w:t>2.4.</w:t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Pr="004B5106">
        <w:rPr>
          <w:rFonts w:ascii="Palatino Linotype" w:hAnsi="Palatino Linotype"/>
          <w:b/>
          <w:i/>
          <w:iCs/>
          <w:sz w:val="24"/>
          <w:szCs w:val="24"/>
        </w:rPr>
        <w:t>A képzés javasolt helyszíne</w:t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korrektor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</w:t>
      </w: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kiadványszerkesztő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könyvkiadó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szerkesztőség</w:t>
      </w: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grafikai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</w:t>
      </w:r>
    </w:p>
    <w:p w:rsidR="00267799" w:rsidRDefault="00267799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B40BD" w:rsidRPr="004B5106" w:rsidRDefault="003B40BD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 w:rsidRPr="004B5106">
        <w:rPr>
          <w:rFonts w:ascii="Palatino Linotype" w:hAnsi="Palatino Linotype"/>
          <w:b/>
          <w:i/>
          <w:iCs/>
          <w:sz w:val="24"/>
          <w:szCs w:val="24"/>
        </w:rPr>
        <w:t>1.5. A tantárgy elsajátítása során alkalmazható sajátos módszerek, tanulói tevékenységformák (ajánlás)</w:t>
      </w:r>
      <w:r w:rsidRPr="004B5106">
        <w:rPr>
          <w:rFonts w:ascii="Palatino Linotype" w:hAnsi="Palatino Linotype"/>
          <w:b/>
          <w:i/>
          <w:iCs/>
          <w:sz w:val="24"/>
          <w:szCs w:val="24"/>
        </w:rPr>
        <w:br/>
      </w:r>
    </w:p>
    <w:p w:rsidR="0098680C" w:rsidRPr="004B5106" w:rsidRDefault="00C32A15" w:rsidP="003C22C4">
      <w:pPr>
        <w:pStyle w:val="Listaszerbekezds"/>
        <w:ind w:left="709"/>
        <w:rPr>
          <w:rFonts w:ascii="Palatino Linotype" w:hAnsi="Palatino Linotype"/>
          <w:b/>
          <w:bCs/>
          <w:i/>
        </w:rPr>
      </w:pPr>
      <w:r w:rsidRPr="004B5106">
        <w:rPr>
          <w:rFonts w:ascii="Palatino Linotype" w:hAnsi="Palatino Linotype"/>
          <w:b/>
          <w:bCs/>
          <w:i/>
        </w:rPr>
        <w:t xml:space="preserve">1.5.1. </w:t>
      </w:r>
      <w:r w:rsidR="0098680C" w:rsidRPr="004B5106">
        <w:rPr>
          <w:rFonts w:ascii="Palatino Linotype" w:hAnsi="Palatino Linotype"/>
          <w:b/>
          <w:bCs/>
          <w:i/>
        </w:rPr>
        <w:t xml:space="preserve"> A tantárgy elsajátítása során alkalmazható tanulói tevékenységformák </w:t>
      </w:r>
      <w:r w:rsidR="0031441B" w:rsidRPr="004B5106">
        <w:rPr>
          <w:rFonts w:ascii="Palatino Linotype" w:hAnsi="Palatino Linotype"/>
          <w:b/>
          <w:bCs/>
          <w:i/>
        </w:rPr>
        <w:t>(</w:t>
      </w:r>
      <w:r w:rsidR="0098680C" w:rsidRPr="004B5106">
        <w:rPr>
          <w:rFonts w:ascii="Palatino Linotype" w:hAnsi="Palatino Linotype"/>
          <w:b/>
          <w:bCs/>
          <w:i/>
        </w:rPr>
        <w:t>ajánlás)</w:t>
      </w:r>
    </w:p>
    <w:p w:rsidR="0098680C" w:rsidRPr="004B5106" w:rsidRDefault="0098680C" w:rsidP="0098680C">
      <w:pPr>
        <w:pStyle w:val="Listaszerbekezds"/>
        <w:ind w:left="0"/>
        <w:rPr>
          <w:rFonts w:ascii="Palatino Linotype" w:hAnsi="Palatino Linotype"/>
          <w:b/>
          <w:bCs/>
          <w:i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8680C" w:rsidRPr="004B5106" w:rsidTr="0098680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8680C" w:rsidRPr="004B5106" w:rsidTr="0098680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8680C" w:rsidRPr="004B5106" w:rsidRDefault="0098680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8680C" w:rsidRPr="004B5106" w:rsidRDefault="0098680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8680C" w:rsidRPr="004B5106" w:rsidRDefault="0098680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8680C" w:rsidRPr="004B5106" w:rsidRDefault="0098680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8680C" w:rsidRPr="004B5106" w:rsidRDefault="0098680C" w:rsidP="002D4E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Információ</w:t>
            </w:r>
            <w:r w:rsidR="0098680C" w:rsidRPr="004B5106">
              <w:rPr>
                <w:rFonts w:ascii="Palatino Linotype" w:hAnsi="Palatino Linotype" w:cs="Arial"/>
                <w:b/>
                <w:sz w:val="20"/>
                <w:szCs w:val="20"/>
              </w:rPr>
              <w:t>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Szedéstükör (rajzolt) értelmezése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Oldalterv készítése leírás alapján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Nyomatelemzés, hibakeresés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C32A15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Esemény helyszíni értékelése szóban</w:t>
            </w:r>
            <w:r w:rsidR="0031441B" w:rsidRPr="004B5106">
              <w:rPr>
                <w:rFonts w:ascii="Palatino Linotype" w:hAnsi="Palatino Linotype" w:cs="Arial"/>
                <w:sz w:val="20"/>
                <w:szCs w:val="20"/>
              </w:rPr>
              <w:t>,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 xml:space="preserve"> felkészülés után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371BDD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Feladattal vezetett kis</w:t>
            </w:r>
            <w:r w:rsidR="0031441B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szövegfeldolgozás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828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Kis</w:t>
            </w:r>
            <w:r w:rsidR="0031441B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szakmai munkavégzés irányítással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98680C" w:rsidRPr="004B5106" w:rsidRDefault="0098680C" w:rsidP="0098680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98680C" w:rsidRPr="004B5106" w:rsidRDefault="0098680C" w:rsidP="003C22C4">
      <w:pPr>
        <w:pStyle w:val="Listaszerbekezds"/>
        <w:ind w:left="709"/>
        <w:rPr>
          <w:rFonts w:ascii="Palatino Linotype" w:hAnsi="Palatino Linotype"/>
          <w:b/>
          <w:bCs/>
        </w:rPr>
      </w:pPr>
      <w:r w:rsidRPr="004B5106">
        <w:rPr>
          <w:rFonts w:ascii="Palatino Linotype" w:hAnsi="Palatino Linotype"/>
          <w:b/>
          <w:bCs/>
        </w:rPr>
        <w:t>1.5.2</w:t>
      </w:r>
      <w:r w:rsidR="0031441B" w:rsidRPr="004B5106">
        <w:rPr>
          <w:rFonts w:ascii="Palatino Linotype" w:hAnsi="Palatino Linotype"/>
          <w:b/>
          <w:bCs/>
        </w:rPr>
        <w:t>.</w:t>
      </w:r>
      <w:r w:rsidRPr="004B5106"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8680C" w:rsidRPr="004B5106" w:rsidTr="0098680C">
        <w:trPr>
          <w:jc w:val="center"/>
        </w:trPr>
        <w:tc>
          <w:tcPr>
            <w:tcW w:w="994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98680C" w:rsidRPr="004B5106">
              <w:rPr>
                <w:rFonts w:ascii="Palatino Linotype" w:hAnsi="Palatino Linotype"/>
                <w:b/>
                <w:sz w:val="20"/>
                <w:szCs w:val="20"/>
              </w:rPr>
              <w:t>gyéni</w:t>
            </w:r>
          </w:p>
        </w:tc>
        <w:tc>
          <w:tcPr>
            <w:tcW w:w="945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  <w:r w:rsidR="0098680C" w:rsidRPr="004B5106">
              <w:rPr>
                <w:rFonts w:ascii="Palatino Linotype" w:hAnsi="Palatino Linotype"/>
                <w:b/>
                <w:sz w:val="20"/>
                <w:szCs w:val="20"/>
              </w:rPr>
              <w:t>soport</w:t>
            </w:r>
          </w:p>
        </w:tc>
        <w:tc>
          <w:tcPr>
            <w:tcW w:w="945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="0098680C" w:rsidRPr="004B5106">
              <w:rPr>
                <w:rFonts w:ascii="Palatino Linotype" w:hAnsi="Palatino Linotype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31441B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P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680C" w:rsidRPr="004B5106" w:rsidRDefault="00A104A2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98680C" w:rsidRPr="004B5106" w:rsidTr="0098680C">
        <w:trPr>
          <w:jc w:val="center"/>
        </w:trPr>
        <w:tc>
          <w:tcPr>
            <w:tcW w:w="994" w:type="dxa"/>
            <w:vAlign w:val="center"/>
          </w:tcPr>
          <w:p w:rsidR="0098680C" w:rsidRPr="004B5106" w:rsidRDefault="0098680C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8680C" w:rsidRPr="004B5106" w:rsidRDefault="0031441B" w:rsidP="0098680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</w:t>
            </w:r>
            <w:r w:rsidR="0098680C" w:rsidRPr="004B5106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8680C" w:rsidRPr="004B5106" w:rsidRDefault="0098680C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8680C" w:rsidRPr="004B5106" w:rsidRDefault="002D4E6F" w:rsidP="0098680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98680C" w:rsidRPr="004B5106" w:rsidRDefault="0098680C" w:rsidP="0098680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1.6. A tantárgy értékelésének módja</w:t>
      </w:r>
    </w:p>
    <w:p w:rsidR="0098680C" w:rsidRPr="00B04CB6" w:rsidRDefault="0098680C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B04CB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8680C" w:rsidRPr="004B5106" w:rsidRDefault="0098680C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98680C" w:rsidRPr="004B5106" w:rsidRDefault="003C22C4" w:rsidP="001441FD">
      <w:pPr>
        <w:autoSpaceDE w:val="0"/>
        <w:autoSpaceDN w:val="0"/>
        <w:adjustRightInd w:val="0"/>
        <w:spacing w:after="0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98680C" w:rsidRPr="004B5106" w:rsidRDefault="0098680C" w:rsidP="0098680C">
      <w:pPr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lastRenderedPageBreak/>
        <w:t>3. Idegen nyelv</w:t>
      </w:r>
      <w:r w:rsidR="003721AB">
        <w:rPr>
          <w:rFonts w:ascii="Palatino Linotype" w:hAnsi="Palatino Linotype"/>
          <w:b/>
          <w:iCs/>
          <w:sz w:val="24"/>
          <w:szCs w:val="24"/>
        </w:rPr>
        <w:t>ű szöveg korrigálása</w:t>
      </w:r>
      <w:r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proofErr w:type="gramStart"/>
      <w:r w:rsidRPr="004B5106">
        <w:rPr>
          <w:rFonts w:ascii="Palatino Linotype" w:hAnsi="Palatino Linotype"/>
          <w:b/>
          <w:iCs/>
          <w:sz w:val="24"/>
          <w:szCs w:val="24"/>
        </w:rPr>
        <w:t>gyakorlat</w:t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22322" w:rsidRPr="004B5106">
        <w:rPr>
          <w:rFonts w:ascii="Palatino Linotype" w:hAnsi="Palatino Linotype"/>
          <w:b/>
          <w:iCs/>
          <w:sz w:val="24"/>
          <w:szCs w:val="24"/>
        </w:rPr>
        <w:t>96</w:t>
      </w:r>
      <w:proofErr w:type="gramEnd"/>
      <w:r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98680C" w:rsidRPr="004B5106" w:rsidRDefault="0098680C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3.1. A tantárgy tanításának célja</w:t>
      </w:r>
    </w:p>
    <w:p w:rsidR="00A104A2" w:rsidRPr="004B5106" w:rsidRDefault="00A104A2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Betűkezelő és betűtervező programok megismerése.</w:t>
      </w:r>
    </w:p>
    <w:p w:rsidR="0098680C" w:rsidRPr="004B5106" w:rsidRDefault="003B40BD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Használja</w:t>
      </w:r>
      <w:r w:rsidR="0098680C" w:rsidRPr="004B5106">
        <w:rPr>
          <w:rFonts w:ascii="Palatino Linotype" w:hAnsi="Palatino Linotype"/>
          <w:sz w:val="24"/>
          <w:szCs w:val="24"/>
        </w:rPr>
        <w:t xml:space="preserve"> az európai nyelvek ékezetes betűit, speciális karaktereit.</w:t>
      </w:r>
    </w:p>
    <w:p w:rsidR="0098680C" w:rsidRPr="004B5106" w:rsidRDefault="0098680C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Görög és cirill betűk, speciális karakterek </w:t>
      </w:r>
      <w:r w:rsidR="00AE33C7" w:rsidRPr="004B5106">
        <w:rPr>
          <w:rFonts w:ascii="Palatino Linotype" w:hAnsi="Palatino Linotype"/>
          <w:sz w:val="24"/>
          <w:szCs w:val="24"/>
        </w:rPr>
        <w:t>használata</w:t>
      </w:r>
      <w:r w:rsidRPr="004B5106">
        <w:rPr>
          <w:rFonts w:ascii="Palatino Linotype" w:hAnsi="Palatino Linotype"/>
          <w:sz w:val="24"/>
          <w:szCs w:val="24"/>
        </w:rPr>
        <w:t>.</w:t>
      </w:r>
    </w:p>
    <w:p w:rsidR="0098680C" w:rsidRPr="004B5106" w:rsidRDefault="00AE33C7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Alkalmazza</w:t>
      </w:r>
      <w:r w:rsidR="0098680C" w:rsidRPr="004B5106">
        <w:rPr>
          <w:rFonts w:ascii="Palatino Linotype" w:hAnsi="Palatino Linotype"/>
          <w:sz w:val="24"/>
          <w:szCs w:val="24"/>
        </w:rPr>
        <w:t xml:space="preserve"> a nemzetközi </w:t>
      </w:r>
      <w:r w:rsidR="0031441B" w:rsidRPr="004B5106">
        <w:rPr>
          <w:rFonts w:ascii="Palatino Linotype" w:hAnsi="Palatino Linotype"/>
          <w:sz w:val="24"/>
          <w:szCs w:val="24"/>
        </w:rPr>
        <w:t>ábécé</w:t>
      </w:r>
      <w:r w:rsidR="0098680C" w:rsidRPr="004B5106">
        <w:rPr>
          <w:rFonts w:ascii="Palatino Linotype" w:hAnsi="Palatino Linotype"/>
          <w:sz w:val="24"/>
          <w:szCs w:val="24"/>
        </w:rPr>
        <w:t>átírási rendszereket.</w:t>
      </w:r>
    </w:p>
    <w:p w:rsidR="006F1C51" w:rsidRPr="004B5106" w:rsidRDefault="0098680C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idegen nyelvű kiadványok tipográfiai</w:t>
      </w:r>
      <w:r w:rsidR="006F1C51" w:rsidRPr="004B5106">
        <w:rPr>
          <w:rFonts w:ascii="Palatino Linotype" w:hAnsi="Palatino Linotype"/>
          <w:sz w:val="24"/>
          <w:szCs w:val="24"/>
        </w:rPr>
        <w:t xml:space="preserve">, </w:t>
      </w:r>
      <w:r w:rsidRPr="004B5106">
        <w:rPr>
          <w:rFonts w:ascii="Palatino Linotype" w:hAnsi="Palatino Linotype"/>
          <w:sz w:val="24"/>
          <w:szCs w:val="24"/>
        </w:rPr>
        <w:t>esztétikai sajátosságainak</w:t>
      </w:r>
      <w:r w:rsidR="006F1C51" w:rsidRPr="004B5106">
        <w:rPr>
          <w:rFonts w:ascii="Palatino Linotype" w:hAnsi="Palatino Linotype"/>
          <w:sz w:val="24"/>
          <w:szCs w:val="24"/>
        </w:rPr>
        <w:t xml:space="preserve"> és helyesírási szabályainak alkalmazása.</w:t>
      </w:r>
    </w:p>
    <w:p w:rsidR="0098680C" w:rsidRPr="004B5106" w:rsidRDefault="0098680C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Az idegen nyelvű – nyomtatott és elektronikus – kiadványokban előforduló hibák felismerése.</w:t>
      </w:r>
    </w:p>
    <w:p w:rsidR="0098680C" w:rsidRPr="004B5106" w:rsidRDefault="0098680C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Idegen nyelvű szövegek </w:t>
      </w:r>
      <w:r w:rsidR="006F1C51" w:rsidRPr="004B5106">
        <w:rPr>
          <w:rFonts w:ascii="Palatino Linotype" w:hAnsi="Palatino Linotype"/>
          <w:sz w:val="24"/>
          <w:szCs w:val="24"/>
        </w:rPr>
        <w:t xml:space="preserve">hibáinak </w:t>
      </w:r>
      <w:r w:rsidRPr="004B5106">
        <w:rPr>
          <w:rFonts w:ascii="Palatino Linotype" w:hAnsi="Palatino Linotype"/>
          <w:sz w:val="24"/>
          <w:szCs w:val="24"/>
        </w:rPr>
        <w:t xml:space="preserve">szabványos korrektúrajelekkel történő javítása. </w:t>
      </w:r>
    </w:p>
    <w:p w:rsidR="0098680C" w:rsidRPr="004B5106" w:rsidRDefault="0098680C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Jelölés alapján a korrektúra végrehajtása</w:t>
      </w:r>
      <w:r w:rsidR="006F1C51" w:rsidRPr="004B5106">
        <w:rPr>
          <w:rFonts w:ascii="Palatino Linotype" w:hAnsi="Palatino Linotype"/>
          <w:sz w:val="24"/>
          <w:szCs w:val="24"/>
        </w:rPr>
        <w:t xml:space="preserve"> idegen nyelvű szövegekben</w:t>
      </w:r>
      <w:r w:rsidRPr="004B5106">
        <w:rPr>
          <w:rFonts w:ascii="Palatino Linotype" w:hAnsi="Palatino Linotype"/>
          <w:sz w:val="24"/>
          <w:szCs w:val="24"/>
        </w:rPr>
        <w:t xml:space="preserve">. </w:t>
      </w:r>
    </w:p>
    <w:p w:rsidR="0098680C" w:rsidRPr="004B5106" w:rsidRDefault="0098680C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98680C" w:rsidRPr="004B5106" w:rsidRDefault="0098680C" w:rsidP="00267799">
      <w:pPr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3.2. Kapcsolódó szakmai tartalmak</w:t>
      </w:r>
    </w:p>
    <w:p w:rsidR="000D537F" w:rsidRDefault="0098680C" w:rsidP="0043062B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nyelvek helyesírási szabályai</w:t>
      </w:r>
    </w:p>
    <w:p w:rsidR="000D537F" w:rsidRDefault="0098680C" w:rsidP="0043062B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Kézirattípusok, </w:t>
      </w:r>
      <w:r w:rsidR="00117897" w:rsidRPr="004B5106">
        <w:rPr>
          <w:rFonts w:ascii="Palatino Linotype" w:hAnsi="Palatino Linotype"/>
          <w:sz w:val="24"/>
          <w:szCs w:val="24"/>
        </w:rPr>
        <w:t>szerzői ív</w:t>
      </w:r>
      <w:r w:rsidR="00117897" w:rsidRPr="004B5106">
        <w:rPr>
          <w:rFonts w:ascii="Palatino Linotype" w:hAnsi="Palatino Linotype"/>
          <w:sz w:val="24"/>
          <w:szCs w:val="24"/>
        </w:rPr>
        <w:br/>
        <w:t>K</w:t>
      </w:r>
      <w:r w:rsidRPr="004B5106">
        <w:rPr>
          <w:rFonts w:ascii="Palatino Linotype" w:hAnsi="Palatino Linotype"/>
          <w:sz w:val="24"/>
          <w:szCs w:val="24"/>
        </w:rPr>
        <w:t>éziratok helyesírása</w:t>
      </w:r>
    </w:p>
    <w:p w:rsidR="000D537F" w:rsidRDefault="00AE33C7" w:rsidP="0043062B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Arab, kínai, japán, koreai jelek</w:t>
      </w:r>
    </w:p>
    <w:p w:rsidR="000D537F" w:rsidRDefault="00AE33C7" w:rsidP="0043062B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Vietnami karakterek</w:t>
      </w:r>
    </w:p>
    <w:p w:rsidR="000D537F" w:rsidRDefault="00AE33C7" w:rsidP="0043062B">
      <w:pPr>
        <w:autoSpaceDE w:val="0"/>
        <w:autoSpaceDN w:val="0"/>
        <w:adjustRightInd w:val="0"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Idegen nyelvű e</w:t>
      </w:r>
      <w:r w:rsidR="0098680C" w:rsidRPr="004B5106">
        <w:rPr>
          <w:rFonts w:ascii="Palatino Linotype" w:hAnsi="Palatino Linotype"/>
          <w:sz w:val="24"/>
          <w:szCs w:val="24"/>
        </w:rPr>
        <w:t>lektronikus kéziratok, szövegformázási szabályok</w:t>
      </w:r>
      <w:r w:rsidR="0098680C" w:rsidRPr="004B5106">
        <w:rPr>
          <w:rFonts w:ascii="Palatino Linotype" w:hAnsi="Palatino Linotype"/>
          <w:sz w:val="24"/>
          <w:szCs w:val="24"/>
        </w:rPr>
        <w:br/>
        <w:t xml:space="preserve">Forgatókönyv, </w:t>
      </w:r>
      <w:r w:rsidR="0031441B" w:rsidRPr="004B5106">
        <w:rPr>
          <w:rFonts w:ascii="Palatino Linotype" w:hAnsi="Palatino Linotype"/>
          <w:sz w:val="24"/>
          <w:szCs w:val="24"/>
        </w:rPr>
        <w:t>szedés</w:t>
      </w:r>
      <w:r w:rsidR="0098680C" w:rsidRPr="004B5106">
        <w:rPr>
          <w:rFonts w:ascii="Palatino Linotype" w:hAnsi="Palatino Linotype"/>
          <w:sz w:val="24"/>
          <w:szCs w:val="24"/>
        </w:rPr>
        <w:t>tükör, tördelési makett</w:t>
      </w:r>
    </w:p>
    <w:p w:rsidR="000D537F" w:rsidRDefault="00117897" w:rsidP="0043062B">
      <w:pPr>
        <w:autoSpaceDE w:val="0"/>
        <w:autoSpaceDN w:val="0"/>
        <w:adjustRightInd w:val="0"/>
        <w:ind w:left="426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Klasszikus és modern tipográfia</w:t>
      </w:r>
      <w:r w:rsidRPr="004B5106">
        <w:rPr>
          <w:rFonts w:ascii="Palatino Linotype" w:hAnsi="Palatino Linotype"/>
          <w:sz w:val="24"/>
          <w:szCs w:val="24"/>
        </w:rPr>
        <w:br/>
        <w:t>E</w:t>
      </w:r>
      <w:r w:rsidR="0098680C" w:rsidRPr="004B5106">
        <w:rPr>
          <w:rFonts w:ascii="Palatino Linotype" w:hAnsi="Palatino Linotype"/>
          <w:sz w:val="24"/>
          <w:szCs w:val="24"/>
        </w:rPr>
        <w:t>lválasztási, sortörési szabályok</w:t>
      </w:r>
      <w:r w:rsidR="0098680C" w:rsidRPr="004B5106">
        <w:rPr>
          <w:rFonts w:ascii="Palatino Linotype" w:hAnsi="Palatino Linotype"/>
          <w:sz w:val="24"/>
          <w:szCs w:val="24"/>
        </w:rPr>
        <w:br/>
        <w:t xml:space="preserve">Mértékegységek, jelek, jelölések </w:t>
      </w:r>
      <w:r w:rsidR="0098680C" w:rsidRPr="004B5106">
        <w:rPr>
          <w:rFonts w:ascii="Palatino Linotype" w:hAnsi="Palatino Linotype"/>
          <w:sz w:val="24"/>
          <w:szCs w:val="24"/>
        </w:rPr>
        <w:br/>
        <w:t>Idegen nyelvű rövidítések, piktogramok</w:t>
      </w:r>
    </w:p>
    <w:p w:rsidR="00EA580D" w:rsidRPr="004B5106" w:rsidRDefault="00EA580D" w:rsidP="00267799">
      <w:pPr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3.3. Témakörök</w:t>
      </w:r>
    </w:p>
    <w:p w:rsidR="001441FD" w:rsidRPr="004B5106" w:rsidRDefault="002D08C6" w:rsidP="00267799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2D08C6">
        <w:rPr>
          <w:rFonts w:ascii="Palatino Linotype" w:hAnsi="Palatino Linotype"/>
          <w:b/>
          <w:sz w:val="24"/>
          <w:szCs w:val="24"/>
          <w:lang w:eastAsia="hu-HU"/>
        </w:rPr>
        <w:t xml:space="preserve">Idegen nyelvű szövegek </w:t>
      </w:r>
      <w:proofErr w:type="gramStart"/>
      <w:r w:rsidRPr="002D08C6">
        <w:rPr>
          <w:rFonts w:ascii="Palatino Linotype" w:hAnsi="Palatino Linotype"/>
          <w:b/>
          <w:sz w:val="24"/>
          <w:szCs w:val="24"/>
          <w:lang w:eastAsia="hu-HU"/>
        </w:rPr>
        <w:t>javítása</w:t>
      </w:r>
      <w:r w:rsidR="001441FD" w:rsidRPr="002D08C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ab/>
        <w:t xml:space="preserve">          </w:t>
      </w:r>
      <w:r w:rsidR="00322322" w:rsidRPr="004B5106">
        <w:rPr>
          <w:rFonts w:ascii="Palatino Linotype" w:hAnsi="Palatino Linotype"/>
          <w:b/>
          <w:iCs/>
          <w:sz w:val="24"/>
          <w:szCs w:val="24"/>
        </w:rPr>
        <w:t>48</w:t>
      </w:r>
      <w:proofErr w:type="gramEnd"/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2D08C6" w:rsidRDefault="002D08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Idegen nyelvű helyesírás-ellenőrző programok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 xml:space="preserve">A betűtípusok és különböző változataiknak felismerése 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Tördelési és tipográfiai szabályok ellenőrzése 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szövegrészi beosztások egységessége, az eltérések jelölése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Idézőjelek és zárójelek helyes használatának ismerete, ellenőrzése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J</w:t>
      </w:r>
      <w:hyperlink r:id="rId17" w:tooltip="Jegyzet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egyzetek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 pontos számozásának, egységes jelölésének ellenőrzése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C</w:t>
      </w:r>
      <w:hyperlink r:id="rId18" w:tooltip="Címnegyed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ímnegyed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</w:t>
      </w:r>
      <w:hyperlink r:id="rId19" w:tooltip="Tartalomjegyzék (a lap nem létezik)" w:history="1">
        <w:r w:rsidRPr="004B5106">
          <w:rPr>
            <w:rStyle w:val="Hiperhivatkozs"/>
            <w:rFonts w:ascii="Palatino Linotype" w:hAnsi="Palatino Linotype"/>
            <w:color w:val="000000"/>
            <w:sz w:val="24"/>
            <w:szCs w:val="24"/>
            <w:u w:val="none"/>
          </w:rPr>
          <w:t>tartalomjegyzék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, impresszum és </w:t>
      </w:r>
      <w:hyperlink r:id="rId20" w:tooltip="Kolofon" w:history="1">
        <w:r w:rsidRPr="004B5106">
          <w:rPr>
            <w:rFonts w:ascii="Palatino Linotype" w:hAnsi="Palatino Linotype"/>
            <w:color w:val="000000"/>
            <w:sz w:val="24"/>
            <w:szCs w:val="24"/>
          </w:rPr>
          <w:t>kolofon</w:t>
        </w:r>
      </w:hyperlink>
      <w:r w:rsidRPr="004B5106"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B5106">
        <w:rPr>
          <w:rFonts w:ascii="Palatino Linotype" w:hAnsi="Palatino Linotype"/>
          <w:color w:val="000000"/>
          <w:sz w:val="24"/>
          <w:szCs w:val="24"/>
        </w:rPr>
        <w:t>Betűfokozatok, sortávolságok és szövegrészi tagolások egységessége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tipográfiai rend betartása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Utánnéző korrektúra, imprimatúra és géprevízió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A gépindulás vagy az internetes megjelenés engedélyezése</w:t>
      </w:r>
    </w:p>
    <w:p w:rsidR="00926C57" w:rsidRPr="004B5106" w:rsidRDefault="00926C57" w:rsidP="00267799">
      <w:pPr>
        <w:autoSpaceDE w:val="0"/>
        <w:autoSpaceDN w:val="0"/>
        <w:adjustRightInd w:val="0"/>
        <w:spacing w:after="0" w:line="280" w:lineRule="exact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lastRenderedPageBreak/>
        <w:t>Korrektúrák dokumentumainak kezelése, archiválás</w:t>
      </w:r>
    </w:p>
    <w:p w:rsidR="001441FD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1441FD" w:rsidRPr="004B5106" w:rsidRDefault="002D08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b/>
          <w:iCs/>
          <w:sz w:val="24"/>
          <w:szCs w:val="24"/>
        </w:rPr>
      </w:pPr>
      <w:r w:rsidRPr="002D08C6">
        <w:rPr>
          <w:rFonts w:ascii="Palatino Linotype" w:hAnsi="Palatino Linotype"/>
          <w:b/>
          <w:sz w:val="24"/>
          <w:szCs w:val="24"/>
          <w:lang w:eastAsia="hu-HU"/>
        </w:rPr>
        <w:t xml:space="preserve">Idegen nyelvű korrektúra </w:t>
      </w:r>
      <w:proofErr w:type="gramStart"/>
      <w:r w:rsidRPr="002D08C6">
        <w:rPr>
          <w:rFonts w:ascii="Palatino Linotype" w:hAnsi="Palatino Linotype"/>
          <w:b/>
          <w:sz w:val="24"/>
          <w:szCs w:val="24"/>
          <w:lang w:eastAsia="hu-HU"/>
        </w:rPr>
        <w:t>végrehajtása</w:t>
      </w:r>
      <w:r w:rsidR="001441FD" w:rsidRPr="002D08C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2D08C6">
        <w:rPr>
          <w:rFonts w:ascii="Palatino Linotype" w:hAnsi="Palatino Linotype"/>
          <w:b/>
          <w:iCs/>
          <w:sz w:val="24"/>
          <w:szCs w:val="24"/>
        </w:rPr>
        <w:tab/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ab/>
      </w:r>
      <w:r>
        <w:rPr>
          <w:rFonts w:ascii="Palatino Linotype" w:hAnsi="Palatino Linotype"/>
          <w:b/>
          <w:iCs/>
          <w:sz w:val="24"/>
          <w:szCs w:val="24"/>
        </w:rPr>
        <w:tab/>
      </w:r>
      <w:r w:rsidR="00267799">
        <w:rPr>
          <w:rFonts w:ascii="Palatino Linotype" w:hAnsi="Palatino Linotype"/>
          <w:b/>
          <w:iCs/>
          <w:sz w:val="24"/>
          <w:szCs w:val="24"/>
        </w:rPr>
        <w:t xml:space="preserve">          </w:t>
      </w:r>
      <w:r w:rsidR="00322322" w:rsidRPr="004B5106">
        <w:rPr>
          <w:rFonts w:ascii="Palatino Linotype" w:hAnsi="Palatino Linotype"/>
          <w:b/>
          <w:iCs/>
          <w:sz w:val="24"/>
          <w:szCs w:val="24"/>
        </w:rPr>
        <w:t>48</w:t>
      </w:r>
      <w:proofErr w:type="gramEnd"/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óra</w:t>
      </w:r>
    </w:p>
    <w:p w:rsidR="001441FD" w:rsidRPr="004B5106" w:rsidRDefault="001441FD" w:rsidP="00267799">
      <w:pPr>
        <w:widowControl w:val="0"/>
        <w:suppressAutoHyphens/>
        <w:spacing w:after="0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4B5106">
        <w:rPr>
          <w:rFonts w:ascii="Palatino Linotype" w:hAnsi="Palatino Linotype"/>
          <w:sz w:val="24"/>
          <w:szCs w:val="24"/>
        </w:rPr>
        <w:t>Colormenedzsment</w:t>
      </w:r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rendszere, módja, dokumentálása</w:t>
      </w:r>
    </w:p>
    <w:p w:rsidR="003D6BBE" w:rsidRPr="004B5106" w:rsidRDefault="001441FD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Direkt színek</w:t>
      </w:r>
    </w:p>
    <w:p w:rsidR="002D08C6" w:rsidRPr="004B5106" w:rsidRDefault="002D08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Betűkezelő és betűtervező programok</w:t>
      </w:r>
    </w:p>
    <w:p w:rsidR="002D08C6" w:rsidRPr="004B5106" w:rsidRDefault="002D08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Vektor- és pixelgrafikus programok </w:t>
      </w:r>
    </w:p>
    <w:p w:rsidR="002D08C6" w:rsidRPr="004B5106" w:rsidRDefault="002D08C6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 xml:space="preserve">Kiadványszerkesztő programok </w:t>
      </w:r>
    </w:p>
    <w:p w:rsidR="000D537F" w:rsidRDefault="003D6BBE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Klasszikus és modern tipográfia</w:t>
      </w:r>
      <w:r w:rsidR="001441FD" w:rsidRPr="004B5106">
        <w:rPr>
          <w:rFonts w:ascii="Palatino Linotype" w:hAnsi="Palatino Linotype"/>
          <w:sz w:val="24"/>
          <w:szCs w:val="24"/>
        </w:rPr>
        <w:br/>
        <w:t>Táblázatok, ábrák, név- és tárgymutatók</w:t>
      </w:r>
    </w:p>
    <w:p w:rsidR="000D537F" w:rsidRDefault="003D6BBE" w:rsidP="0043062B">
      <w:pPr>
        <w:autoSpaceDE w:val="0"/>
        <w:autoSpaceDN w:val="0"/>
        <w:adjustRightInd w:val="0"/>
        <w:spacing w:after="0"/>
        <w:ind w:left="1134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Címek, címrendszerek</w:t>
      </w:r>
      <w:r w:rsidR="00C32A15" w:rsidRPr="004B5106">
        <w:rPr>
          <w:rFonts w:ascii="Palatino Linotype" w:hAnsi="Palatino Linotype"/>
          <w:sz w:val="24"/>
          <w:szCs w:val="24"/>
        </w:rPr>
        <w:t>, jegyzetek</w:t>
      </w:r>
      <w:r w:rsidR="001441FD" w:rsidRPr="004B5106">
        <w:rPr>
          <w:rFonts w:ascii="Palatino Linotype" w:hAnsi="Palatino Linotype"/>
          <w:sz w:val="24"/>
          <w:szCs w:val="24"/>
        </w:rPr>
        <w:br/>
        <w:t>Mértékegységek, jelek, jelölések, rövidítések, piktogramok</w:t>
      </w:r>
      <w:r w:rsidR="001441FD" w:rsidRPr="004B5106">
        <w:rPr>
          <w:rFonts w:ascii="Palatino Linotype" w:hAnsi="Palatino Linotype"/>
          <w:sz w:val="24"/>
          <w:szCs w:val="24"/>
        </w:rPr>
        <w:br/>
        <w:t>Görög és cirill ábécé</w:t>
      </w:r>
      <w:r w:rsidR="001441FD" w:rsidRPr="004B5106">
        <w:rPr>
          <w:rFonts w:ascii="Palatino Linotype" w:hAnsi="Palatino Linotype"/>
          <w:sz w:val="24"/>
          <w:szCs w:val="24"/>
        </w:rPr>
        <w:br/>
        <w:t>Fontosabb európai nyelvek helyesírási, elválasztási szabályai</w:t>
      </w:r>
      <w:r w:rsidR="001441FD" w:rsidRPr="004B5106">
        <w:rPr>
          <w:rFonts w:ascii="Palatino Linotype" w:hAnsi="Palatino Linotype"/>
          <w:sz w:val="24"/>
          <w:szCs w:val="24"/>
        </w:rPr>
        <w:br/>
        <w:t>Idegen nyelvű szöveg helyesírása, elválasztása</w:t>
      </w:r>
      <w:r w:rsidR="001441FD" w:rsidRPr="004B5106">
        <w:rPr>
          <w:rFonts w:ascii="Palatino Linotype" w:hAnsi="Palatino Linotype"/>
          <w:sz w:val="24"/>
          <w:szCs w:val="24"/>
        </w:rPr>
        <w:br/>
        <w:t>Írásjelek, elválasztások alkalmazása idegen nyelvekben</w:t>
      </w:r>
    </w:p>
    <w:p w:rsidR="00926C57" w:rsidRPr="004B5106" w:rsidRDefault="00926C57" w:rsidP="00267799">
      <w:pPr>
        <w:autoSpaceDE w:val="0"/>
        <w:autoSpaceDN w:val="0"/>
        <w:adjustRightInd w:val="0"/>
        <w:spacing w:after="0"/>
        <w:ind w:left="1134"/>
        <w:jc w:val="both"/>
        <w:rPr>
          <w:rFonts w:ascii="Palatino Linotype" w:hAnsi="Palatino Linotype"/>
          <w:sz w:val="24"/>
          <w:szCs w:val="24"/>
        </w:rPr>
      </w:pPr>
      <w:r w:rsidRPr="004B5106">
        <w:rPr>
          <w:rFonts w:ascii="Palatino Linotype" w:hAnsi="Palatino Linotype"/>
          <w:sz w:val="24"/>
          <w:szCs w:val="24"/>
        </w:rPr>
        <w:t>Korrektúrák dokumentumainak kezelése, archiválás</w:t>
      </w:r>
    </w:p>
    <w:p w:rsidR="003D6BBE" w:rsidRPr="004B5106" w:rsidRDefault="003D6BBE" w:rsidP="00267799">
      <w:pPr>
        <w:autoSpaceDE w:val="0"/>
        <w:autoSpaceDN w:val="0"/>
        <w:adjustRightInd w:val="0"/>
        <w:spacing w:after="0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1441FD" w:rsidRPr="004B5106" w:rsidRDefault="003C22C4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>
        <w:rPr>
          <w:rFonts w:ascii="Palatino Linotype" w:hAnsi="Palatino Linotype"/>
          <w:b/>
          <w:i/>
          <w:iCs/>
          <w:sz w:val="24"/>
          <w:szCs w:val="24"/>
        </w:rPr>
        <w:t>3</w:t>
      </w:r>
      <w:r w:rsidR="001441FD" w:rsidRPr="004B5106">
        <w:rPr>
          <w:rFonts w:ascii="Palatino Linotype" w:hAnsi="Palatino Linotype"/>
          <w:b/>
          <w:i/>
          <w:iCs/>
          <w:sz w:val="24"/>
          <w:szCs w:val="24"/>
        </w:rPr>
        <w:t>.4.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441FD" w:rsidRPr="004B5106">
        <w:rPr>
          <w:rFonts w:ascii="Palatino Linotype" w:hAnsi="Palatino Linotype"/>
          <w:b/>
          <w:i/>
          <w:iCs/>
          <w:sz w:val="24"/>
          <w:szCs w:val="24"/>
        </w:rPr>
        <w:t>A képzés javasolt helyszíne</w:t>
      </w:r>
      <w:r w:rsidR="001441FD" w:rsidRPr="004B5106">
        <w:rPr>
          <w:rFonts w:ascii="Palatino Linotype" w:hAnsi="Palatino Linotype"/>
          <w:b/>
          <w:iCs/>
          <w:sz w:val="24"/>
          <w:szCs w:val="24"/>
        </w:rPr>
        <w:t xml:space="preserve"> </w:t>
      </w:r>
      <w:r w:rsidR="001441FD" w:rsidRPr="004B5106">
        <w:rPr>
          <w:rFonts w:ascii="Palatino Linotype" w:hAnsi="Palatino Linotype"/>
          <w:b/>
          <w:i/>
          <w:iCs/>
          <w:sz w:val="24"/>
          <w:szCs w:val="24"/>
        </w:rPr>
        <w:t>(ajánlás)</w:t>
      </w:r>
    </w:p>
    <w:p w:rsidR="000D537F" w:rsidRDefault="001441FD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korrektor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</w:t>
      </w:r>
    </w:p>
    <w:p w:rsidR="000D537F" w:rsidRDefault="001441FD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kiadványszerkesztő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tanműhely</w:t>
      </w:r>
    </w:p>
    <w:p w:rsidR="000D537F" w:rsidRDefault="001441FD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grafikai</w:t>
      </w:r>
      <w:proofErr w:type="gramEnd"/>
      <w:r w:rsidRPr="004B51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stúdió</w:t>
      </w:r>
    </w:p>
    <w:p w:rsidR="000D537F" w:rsidRDefault="00267799" w:rsidP="0043062B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könyvkiadó</w:t>
      </w:r>
      <w:proofErr w:type="gram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szerkesztőség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br/>
      </w:r>
    </w:p>
    <w:p w:rsidR="001441FD" w:rsidRPr="004B5106" w:rsidRDefault="003C22C4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/>
          <w:iCs/>
          <w:sz w:val="24"/>
          <w:szCs w:val="24"/>
        </w:rPr>
      </w:pPr>
      <w:r>
        <w:rPr>
          <w:rFonts w:ascii="Palatino Linotype" w:hAnsi="Palatino Linotype"/>
          <w:b/>
          <w:i/>
          <w:iCs/>
          <w:sz w:val="24"/>
          <w:szCs w:val="24"/>
        </w:rPr>
        <w:t>3</w:t>
      </w:r>
      <w:r w:rsidR="001441FD" w:rsidRPr="004B5106">
        <w:rPr>
          <w:rFonts w:ascii="Palatino Linotype" w:hAnsi="Palatino Linotype"/>
          <w:b/>
          <w:i/>
          <w:iCs/>
          <w:sz w:val="24"/>
          <w:szCs w:val="24"/>
        </w:rPr>
        <w:t>.5. A tantárgy elsajátítása során alkalmazható sajátos módszerek, tanulói tevékenységformák (ajánlás)</w:t>
      </w:r>
      <w:r w:rsidR="001441FD" w:rsidRPr="004B5106">
        <w:rPr>
          <w:rFonts w:ascii="Palatino Linotype" w:hAnsi="Palatino Linotype"/>
          <w:b/>
          <w:i/>
          <w:iCs/>
          <w:sz w:val="24"/>
          <w:szCs w:val="24"/>
        </w:rPr>
        <w:br/>
      </w:r>
    </w:p>
    <w:p w:rsidR="001441FD" w:rsidRPr="004B5106" w:rsidRDefault="003C22C4" w:rsidP="00267799">
      <w:pPr>
        <w:pStyle w:val="Listaszerbekezds"/>
        <w:ind w:left="1134"/>
        <w:jc w:val="both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t>3</w:t>
      </w:r>
      <w:r w:rsidR="001441FD" w:rsidRPr="004B5106">
        <w:rPr>
          <w:rFonts w:ascii="Palatino Linotype" w:hAnsi="Palatino Linotype"/>
          <w:b/>
          <w:bCs/>
          <w:i/>
        </w:rPr>
        <w:t xml:space="preserve">.5.1 A tantárgy elsajátítása során alkalmazható tanulói tevékenységformák </w:t>
      </w:r>
      <w:r w:rsidR="00EA580D" w:rsidRPr="004B5106">
        <w:rPr>
          <w:rFonts w:ascii="Palatino Linotype" w:hAnsi="Palatino Linotype"/>
          <w:b/>
          <w:bCs/>
          <w:i/>
        </w:rPr>
        <w:t>(</w:t>
      </w:r>
      <w:r w:rsidR="001441FD" w:rsidRPr="004B5106">
        <w:rPr>
          <w:rFonts w:ascii="Palatino Linotype" w:hAnsi="Palatino Linotype"/>
          <w:b/>
          <w:bCs/>
          <w:i/>
        </w:rPr>
        <w:t>ajánlás)</w:t>
      </w:r>
    </w:p>
    <w:p w:rsidR="001441FD" w:rsidRPr="004B5106" w:rsidRDefault="003C22C4" w:rsidP="001441FD">
      <w:pPr>
        <w:pStyle w:val="Listaszerbekezds"/>
        <w:ind w:left="0"/>
        <w:rPr>
          <w:rFonts w:ascii="Palatino Linotype" w:hAnsi="Palatino Linotype"/>
          <w:b/>
          <w:bCs/>
          <w:i/>
        </w:rPr>
      </w:pPr>
      <w:r>
        <w:rPr>
          <w:rFonts w:ascii="Palatino Linotype" w:hAnsi="Palatino Linotype"/>
          <w:b/>
          <w:bCs/>
          <w:i/>
        </w:rPr>
        <w:br w:type="page"/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1441FD" w:rsidRPr="004B5106" w:rsidTr="00CA172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441FD" w:rsidRPr="004B5106" w:rsidTr="00CA172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1441FD" w:rsidRPr="004B5106" w:rsidRDefault="001441FD" w:rsidP="003721A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1441FD" w:rsidRPr="004B5106" w:rsidRDefault="001441FD" w:rsidP="003721A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441FD" w:rsidRPr="004B5106" w:rsidRDefault="001441FD" w:rsidP="003721A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1441FD" w:rsidRPr="004B5106" w:rsidRDefault="001441FD" w:rsidP="003721A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441FD" w:rsidRPr="004B5106" w:rsidRDefault="001441FD" w:rsidP="003721AB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Információ</w:t>
            </w:r>
            <w:r w:rsidR="001441FD" w:rsidRPr="004B5106">
              <w:rPr>
                <w:rFonts w:ascii="Palatino Linotype" w:hAnsi="Palatino Linotype" w:cs="Arial"/>
                <w:b/>
                <w:sz w:val="20"/>
                <w:szCs w:val="20"/>
              </w:rPr>
              <w:t>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Szedéstükör (rajzolt) értelmezése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Oldalterv készítése leírás alapján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3.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Nyomatelemzés, hibakeresés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C5062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Feladattal vezetett kis</w:t>
            </w:r>
            <w:r w:rsidR="00EA580D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szövegfeldolgozás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4B5106" w:rsidRDefault="00364479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828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B5106">
              <w:rPr>
                <w:rFonts w:ascii="Palatino Linotype" w:hAnsi="Palatino Linotype" w:cs="Arial"/>
                <w:sz w:val="20"/>
                <w:szCs w:val="20"/>
              </w:rPr>
              <w:t>Kis</w:t>
            </w:r>
            <w:r w:rsidR="00EA580D" w:rsidRPr="004B5106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4B5106">
              <w:rPr>
                <w:rFonts w:ascii="Palatino Linotype" w:hAnsi="Palatino Linotype" w:cs="Arial"/>
                <w:sz w:val="20"/>
                <w:szCs w:val="20"/>
              </w:rPr>
              <w:t>csoportos szakmai munkavégzés irányítással</w:t>
            </w: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1441FD" w:rsidRPr="004B5106" w:rsidRDefault="00A10E61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1441FD" w:rsidRPr="00364479" w:rsidRDefault="00364479" w:rsidP="00CA1727">
            <w:pPr>
              <w:spacing w:after="0" w:line="240" w:lineRule="auto"/>
              <w:jc w:val="center"/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</w:tbl>
    <w:p w:rsidR="001441FD" w:rsidRPr="004B5106" w:rsidRDefault="001441FD" w:rsidP="001441FD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iCs/>
          <w:sz w:val="24"/>
          <w:szCs w:val="24"/>
        </w:rPr>
      </w:pPr>
    </w:p>
    <w:p w:rsidR="001441FD" w:rsidRPr="004B5106" w:rsidRDefault="001441FD" w:rsidP="003C22C4">
      <w:pPr>
        <w:pStyle w:val="Listaszerbekezds"/>
        <w:ind w:left="709"/>
        <w:rPr>
          <w:rFonts w:ascii="Palatino Linotype" w:hAnsi="Palatino Linotype"/>
          <w:b/>
          <w:bCs/>
        </w:rPr>
      </w:pPr>
      <w:r w:rsidRPr="004B5106">
        <w:rPr>
          <w:rFonts w:ascii="Palatino Linotype" w:hAnsi="Palatino Linotype"/>
          <w:b/>
          <w:bCs/>
        </w:rPr>
        <w:t>1.5.2</w:t>
      </w:r>
      <w:r w:rsidR="00EA580D" w:rsidRPr="004B5106">
        <w:rPr>
          <w:rFonts w:ascii="Palatino Linotype" w:hAnsi="Palatino Linotype"/>
          <w:b/>
          <w:bCs/>
        </w:rPr>
        <w:t>.</w:t>
      </w:r>
      <w:r w:rsidRPr="004B5106">
        <w:rPr>
          <w:rFonts w:ascii="Palatino Linotype" w:hAnsi="Palatino Linotype"/>
          <w:b/>
          <w:bCs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441FD" w:rsidRPr="004B5106" w:rsidTr="00CA1727">
        <w:trPr>
          <w:jc w:val="center"/>
        </w:trPr>
        <w:tc>
          <w:tcPr>
            <w:tcW w:w="994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1441FD" w:rsidRPr="004B5106">
              <w:rPr>
                <w:rFonts w:ascii="Palatino Linotype" w:hAnsi="Palatino Linotype"/>
                <w:b/>
                <w:sz w:val="20"/>
                <w:szCs w:val="20"/>
              </w:rPr>
              <w:t>gyéni</w:t>
            </w:r>
          </w:p>
        </w:tc>
        <w:tc>
          <w:tcPr>
            <w:tcW w:w="945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  <w:r w:rsidR="001441FD" w:rsidRPr="004B5106">
              <w:rPr>
                <w:rFonts w:ascii="Palatino Linotype" w:hAnsi="Palatino Linotype"/>
                <w:b/>
                <w:sz w:val="20"/>
                <w:szCs w:val="20"/>
              </w:rPr>
              <w:t>soport</w:t>
            </w:r>
          </w:p>
        </w:tc>
        <w:tc>
          <w:tcPr>
            <w:tcW w:w="945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b/>
                <w:sz w:val="20"/>
                <w:szCs w:val="20"/>
              </w:rPr>
              <w:t>O</w:t>
            </w:r>
            <w:r w:rsidR="001441FD" w:rsidRPr="004B5106">
              <w:rPr>
                <w:rFonts w:ascii="Palatino Linotype" w:hAnsi="Palatino Linotype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EA580D"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M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41FD" w:rsidRPr="004B5106" w:rsidRDefault="003721AB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Align w:val="center"/>
          </w:tcPr>
          <w:p w:rsidR="001441FD" w:rsidRPr="004B5106" w:rsidRDefault="001441FD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2800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Sz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emléltetés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441FD" w:rsidRPr="004B5106" w:rsidRDefault="003721AB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Align w:val="center"/>
          </w:tcPr>
          <w:p w:rsidR="001441FD" w:rsidRPr="004B5106" w:rsidRDefault="001441FD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Pr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ojekt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41FD" w:rsidRPr="004B5106" w:rsidRDefault="003721AB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Align w:val="center"/>
          </w:tcPr>
          <w:p w:rsidR="001441FD" w:rsidRPr="004B5106" w:rsidRDefault="001441FD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K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41FD" w:rsidRPr="004B5106" w:rsidRDefault="003721AB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</w:p>
        </w:tc>
      </w:tr>
      <w:tr w:rsidR="001441FD" w:rsidRPr="004B5106" w:rsidTr="00CA1727">
        <w:trPr>
          <w:jc w:val="center"/>
        </w:trPr>
        <w:tc>
          <w:tcPr>
            <w:tcW w:w="994" w:type="dxa"/>
            <w:vAlign w:val="center"/>
          </w:tcPr>
          <w:p w:rsidR="001441FD" w:rsidRPr="004B5106" w:rsidRDefault="001441FD" w:rsidP="003C22C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1.</w:t>
            </w:r>
            <w:r w:rsidR="003C22C4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B510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441FD" w:rsidRPr="004B5106" w:rsidRDefault="00EA580D" w:rsidP="00CA172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H</w:t>
            </w:r>
            <w:r w:rsidR="001441FD" w:rsidRPr="004B5106">
              <w:rPr>
                <w:rFonts w:ascii="Palatino Linotype" w:hAnsi="Palatino Linotype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B510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441FD" w:rsidRPr="004B5106" w:rsidRDefault="001441FD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441FD" w:rsidRPr="004B5106" w:rsidRDefault="003721AB" w:rsidP="00CA172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SZVK 6.1‒6.21</w:t>
            </w:r>
            <w:r w:rsidR="00AC5062">
              <w:rPr>
                <w:rFonts w:ascii="Palatino Linotype" w:hAnsi="Palatino Linotype"/>
                <w:sz w:val="20"/>
                <w:szCs w:val="20"/>
              </w:rPr>
              <w:t>s</w:t>
            </w:r>
          </w:p>
        </w:tc>
      </w:tr>
    </w:tbl>
    <w:p w:rsidR="001441FD" w:rsidRPr="004B5106" w:rsidRDefault="001441FD" w:rsidP="001441F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441FD" w:rsidRPr="004B5106" w:rsidRDefault="001441FD" w:rsidP="0026779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Cs/>
          <w:sz w:val="24"/>
          <w:szCs w:val="24"/>
        </w:rPr>
      </w:pPr>
      <w:r w:rsidRPr="004B5106">
        <w:rPr>
          <w:rFonts w:ascii="Palatino Linotype" w:hAnsi="Palatino Linotype"/>
          <w:b/>
          <w:iCs/>
          <w:sz w:val="24"/>
          <w:szCs w:val="24"/>
        </w:rPr>
        <w:t>1.6. A tantárgy értékelésének módja</w:t>
      </w:r>
    </w:p>
    <w:p w:rsidR="001441FD" w:rsidRPr="00B04CB6" w:rsidRDefault="001441FD" w:rsidP="0026779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B04CB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73E9E" w:rsidRPr="00C3295B" w:rsidRDefault="00B73E9E" w:rsidP="00267799">
      <w:pPr>
        <w:ind w:left="426"/>
        <w:jc w:val="both"/>
      </w:pPr>
    </w:p>
    <w:sectPr w:rsidR="00B73E9E" w:rsidRPr="00C3295B" w:rsidSect="00C96BB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000B7"/>
    <w:multiLevelType w:val="multilevel"/>
    <w:tmpl w:val="459A723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D57578B"/>
    <w:multiLevelType w:val="hybridMultilevel"/>
    <w:tmpl w:val="C4129BE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533B32DF"/>
    <w:multiLevelType w:val="multilevel"/>
    <w:tmpl w:val="2F74D0C0"/>
    <w:lvl w:ilvl="0">
      <w:start w:val="1"/>
      <w:numFmt w:val="decimal"/>
      <w:lvlText w:val="%1."/>
      <w:lvlJc w:val="left"/>
      <w:pPr>
        <w:ind w:left="564" w:hanging="360"/>
      </w:pPr>
      <w:rPr>
        <w:rFonts w:hint="default"/>
        <w:color w:val="auto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8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44" w:hanging="1440"/>
      </w:pPr>
      <w:rPr>
        <w:rFonts w:hint="default"/>
      </w:rPr>
    </w:lvl>
  </w:abstractNum>
  <w:abstractNum w:abstractNumId="3">
    <w:nsid w:val="573D1134"/>
    <w:multiLevelType w:val="multilevel"/>
    <w:tmpl w:val="3564CFA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A2F7A93"/>
    <w:multiLevelType w:val="multilevel"/>
    <w:tmpl w:val="5EDE031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5AF95414"/>
    <w:multiLevelType w:val="hybridMultilevel"/>
    <w:tmpl w:val="8642FE60"/>
    <w:lvl w:ilvl="0" w:tplc="F0E4064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706766C9"/>
    <w:multiLevelType w:val="multilevel"/>
    <w:tmpl w:val="EFD6818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activeWritingStyle w:appName="MSWord" w:lang="hu-HU" w:vendorID="7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C83"/>
    <w:rsid w:val="000029F7"/>
    <w:rsid w:val="000122CE"/>
    <w:rsid w:val="00016C59"/>
    <w:rsid w:val="0002270E"/>
    <w:rsid w:val="00024032"/>
    <w:rsid w:val="00024A7A"/>
    <w:rsid w:val="000253AC"/>
    <w:rsid w:val="0003217A"/>
    <w:rsid w:val="0003336F"/>
    <w:rsid w:val="000536BC"/>
    <w:rsid w:val="0005667E"/>
    <w:rsid w:val="00061288"/>
    <w:rsid w:val="00067439"/>
    <w:rsid w:val="00076492"/>
    <w:rsid w:val="000814B8"/>
    <w:rsid w:val="00093AB4"/>
    <w:rsid w:val="00096342"/>
    <w:rsid w:val="00097400"/>
    <w:rsid w:val="000A6BAD"/>
    <w:rsid w:val="000A751F"/>
    <w:rsid w:val="000B0CB9"/>
    <w:rsid w:val="000B2751"/>
    <w:rsid w:val="000B308A"/>
    <w:rsid w:val="000C1E14"/>
    <w:rsid w:val="000D1621"/>
    <w:rsid w:val="000D537F"/>
    <w:rsid w:val="000F425E"/>
    <w:rsid w:val="0011312C"/>
    <w:rsid w:val="00117897"/>
    <w:rsid w:val="0012170A"/>
    <w:rsid w:val="00140EAA"/>
    <w:rsid w:val="001433A2"/>
    <w:rsid w:val="001441FD"/>
    <w:rsid w:val="001517CA"/>
    <w:rsid w:val="00160734"/>
    <w:rsid w:val="001609C7"/>
    <w:rsid w:val="00165537"/>
    <w:rsid w:val="001668FD"/>
    <w:rsid w:val="0016732C"/>
    <w:rsid w:val="00177DCA"/>
    <w:rsid w:val="00194937"/>
    <w:rsid w:val="001A14A9"/>
    <w:rsid w:val="001A6B41"/>
    <w:rsid w:val="001B0A94"/>
    <w:rsid w:val="001B1E88"/>
    <w:rsid w:val="001C0108"/>
    <w:rsid w:val="001C32E3"/>
    <w:rsid w:val="001C5208"/>
    <w:rsid w:val="001D35F8"/>
    <w:rsid w:val="001D4C1C"/>
    <w:rsid w:val="001E3690"/>
    <w:rsid w:val="001E5835"/>
    <w:rsid w:val="001F1587"/>
    <w:rsid w:val="001F29DF"/>
    <w:rsid w:val="001F5361"/>
    <w:rsid w:val="002053DB"/>
    <w:rsid w:val="002134EB"/>
    <w:rsid w:val="00223BBD"/>
    <w:rsid w:val="00232DC2"/>
    <w:rsid w:val="002426D1"/>
    <w:rsid w:val="00256FA4"/>
    <w:rsid w:val="0026138E"/>
    <w:rsid w:val="00262CE8"/>
    <w:rsid w:val="00267799"/>
    <w:rsid w:val="002754DD"/>
    <w:rsid w:val="00276C6A"/>
    <w:rsid w:val="002824C3"/>
    <w:rsid w:val="002858B9"/>
    <w:rsid w:val="00287B11"/>
    <w:rsid w:val="002A7550"/>
    <w:rsid w:val="002B00E6"/>
    <w:rsid w:val="002B07C9"/>
    <w:rsid w:val="002B5456"/>
    <w:rsid w:val="002B7802"/>
    <w:rsid w:val="002C0B54"/>
    <w:rsid w:val="002D068C"/>
    <w:rsid w:val="002D08C6"/>
    <w:rsid w:val="002D1B07"/>
    <w:rsid w:val="002D1B31"/>
    <w:rsid w:val="002D4E6F"/>
    <w:rsid w:val="002D5694"/>
    <w:rsid w:val="002E4DA5"/>
    <w:rsid w:val="00301CDF"/>
    <w:rsid w:val="0030303C"/>
    <w:rsid w:val="00306171"/>
    <w:rsid w:val="00306F3E"/>
    <w:rsid w:val="00306F99"/>
    <w:rsid w:val="00307D8C"/>
    <w:rsid w:val="00313C88"/>
    <w:rsid w:val="0031441B"/>
    <w:rsid w:val="003151C6"/>
    <w:rsid w:val="00322322"/>
    <w:rsid w:val="003327B7"/>
    <w:rsid w:val="0035049C"/>
    <w:rsid w:val="00357AD5"/>
    <w:rsid w:val="003610CB"/>
    <w:rsid w:val="003640B4"/>
    <w:rsid w:val="00364479"/>
    <w:rsid w:val="00364662"/>
    <w:rsid w:val="00367763"/>
    <w:rsid w:val="00370991"/>
    <w:rsid w:val="00371BDD"/>
    <w:rsid w:val="003721AB"/>
    <w:rsid w:val="00373C48"/>
    <w:rsid w:val="00384018"/>
    <w:rsid w:val="003915F3"/>
    <w:rsid w:val="0039292B"/>
    <w:rsid w:val="003A01A6"/>
    <w:rsid w:val="003B13CC"/>
    <w:rsid w:val="003B1A96"/>
    <w:rsid w:val="003B2FB6"/>
    <w:rsid w:val="003B40BD"/>
    <w:rsid w:val="003B5030"/>
    <w:rsid w:val="003B54E7"/>
    <w:rsid w:val="003C22C4"/>
    <w:rsid w:val="003C28A4"/>
    <w:rsid w:val="003C456A"/>
    <w:rsid w:val="003D32A7"/>
    <w:rsid w:val="003D6842"/>
    <w:rsid w:val="003D6BBE"/>
    <w:rsid w:val="003D7BF1"/>
    <w:rsid w:val="003E0793"/>
    <w:rsid w:val="003E2735"/>
    <w:rsid w:val="003F732A"/>
    <w:rsid w:val="00400E6D"/>
    <w:rsid w:val="004072CF"/>
    <w:rsid w:val="00415C71"/>
    <w:rsid w:val="0041765B"/>
    <w:rsid w:val="00426941"/>
    <w:rsid w:val="00427C8B"/>
    <w:rsid w:val="0043062B"/>
    <w:rsid w:val="00433C91"/>
    <w:rsid w:val="00435131"/>
    <w:rsid w:val="00440667"/>
    <w:rsid w:val="004475F9"/>
    <w:rsid w:val="00451376"/>
    <w:rsid w:val="00452D54"/>
    <w:rsid w:val="00453B29"/>
    <w:rsid w:val="00454A04"/>
    <w:rsid w:val="00462BD8"/>
    <w:rsid w:val="00474B28"/>
    <w:rsid w:val="00475EAB"/>
    <w:rsid w:val="004837A0"/>
    <w:rsid w:val="00484B64"/>
    <w:rsid w:val="004875F0"/>
    <w:rsid w:val="00490C35"/>
    <w:rsid w:val="00491B91"/>
    <w:rsid w:val="00491C56"/>
    <w:rsid w:val="004922C9"/>
    <w:rsid w:val="00492BF1"/>
    <w:rsid w:val="004973B6"/>
    <w:rsid w:val="004A4156"/>
    <w:rsid w:val="004A52DB"/>
    <w:rsid w:val="004B321B"/>
    <w:rsid w:val="004B5106"/>
    <w:rsid w:val="004B74D4"/>
    <w:rsid w:val="004C0CBA"/>
    <w:rsid w:val="004C2F11"/>
    <w:rsid w:val="004C607D"/>
    <w:rsid w:val="004D188E"/>
    <w:rsid w:val="004D1C83"/>
    <w:rsid w:val="004D74DE"/>
    <w:rsid w:val="004E65AE"/>
    <w:rsid w:val="004E73BB"/>
    <w:rsid w:val="004E7E51"/>
    <w:rsid w:val="004F2534"/>
    <w:rsid w:val="004F5E00"/>
    <w:rsid w:val="00504665"/>
    <w:rsid w:val="00511F7C"/>
    <w:rsid w:val="00512222"/>
    <w:rsid w:val="005136FE"/>
    <w:rsid w:val="0051415D"/>
    <w:rsid w:val="00520C96"/>
    <w:rsid w:val="005211EC"/>
    <w:rsid w:val="0053352D"/>
    <w:rsid w:val="005361B1"/>
    <w:rsid w:val="00536900"/>
    <w:rsid w:val="00543580"/>
    <w:rsid w:val="00550FBB"/>
    <w:rsid w:val="0055253A"/>
    <w:rsid w:val="005629BE"/>
    <w:rsid w:val="005660A9"/>
    <w:rsid w:val="005743E1"/>
    <w:rsid w:val="00576225"/>
    <w:rsid w:val="00583EEA"/>
    <w:rsid w:val="0059185E"/>
    <w:rsid w:val="005943F4"/>
    <w:rsid w:val="005A139C"/>
    <w:rsid w:val="005A3542"/>
    <w:rsid w:val="005B4C04"/>
    <w:rsid w:val="005B5E15"/>
    <w:rsid w:val="005B6FD8"/>
    <w:rsid w:val="005C66ED"/>
    <w:rsid w:val="005F1195"/>
    <w:rsid w:val="00613039"/>
    <w:rsid w:val="00615FFC"/>
    <w:rsid w:val="006218BD"/>
    <w:rsid w:val="0063462C"/>
    <w:rsid w:val="006420A6"/>
    <w:rsid w:val="00643388"/>
    <w:rsid w:val="00654423"/>
    <w:rsid w:val="00663187"/>
    <w:rsid w:val="006647F7"/>
    <w:rsid w:val="006672C1"/>
    <w:rsid w:val="006712E8"/>
    <w:rsid w:val="00673AEE"/>
    <w:rsid w:val="00683D1A"/>
    <w:rsid w:val="00686B70"/>
    <w:rsid w:val="00690ADC"/>
    <w:rsid w:val="006A323D"/>
    <w:rsid w:val="006B3086"/>
    <w:rsid w:val="006B4E2C"/>
    <w:rsid w:val="006D4979"/>
    <w:rsid w:val="006E172B"/>
    <w:rsid w:val="006F1C51"/>
    <w:rsid w:val="006F27BC"/>
    <w:rsid w:val="006F7CD9"/>
    <w:rsid w:val="00704696"/>
    <w:rsid w:val="00704F88"/>
    <w:rsid w:val="00710E0E"/>
    <w:rsid w:val="00715E59"/>
    <w:rsid w:val="0071608A"/>
    <w:rsid w:val="00724C76"/>
    <w:rsid w:val="00727745"/>
    <w:rsid w:val="00733504"/>
    <w:rsid w:val="00735204"/>
    <w:rsid w:val="007361F8"/>
    <w:rsid w:val="00744BBA"/>
    <w:rsid w:val="00745060"/>
    <w:rsid w:val="0074515B"/>
    <w:rsid w:val="00746546"/>
    <w:rsid w:val="00752884"/>
    <w:rsid w:val="00755ABF"/>
    <w:rsid w:val="007720DA"/>
    <w:rsid w:val="00775E3C"/>
    <w:rsid w:val="0077603B"/>
    <w:rsid w:val="00781D44"/>
    <w:rsid w:val="007A0BD9"/>
    <w:rsid w:val="007A7BA1"/>
    <w:rsid w:val="007B212B"/>
    <w:rsid w:val="007B2634"/>
    <w:rsid w:val="007C17C7"/>
    <w:rsid w:val="007E313E"/>
    <w:rsid w:val="007F2D06"/>
    <w:rsid w:val="007F3610"/>
    <w:rsid w:val="0080170E"/>
    <w:rsid w:val="00803915"/>
    <w:rsid w:val="00810132"/>
    <w:rsid w:val="008112E8"/>
    <w:rsid w:val="008136E7"/>
    <w:rsid w:val="00813CBD"/>
    <w:rsid w:val="008141AF"/>
    <w:rsid w:val="00814E1A"/>
    <w:rsid w:val="00815A94"/>
    <w:rsid w:val="00833DAA"/>
    <w:rsid w:val="00845147"/>
    <w:rsid w:val="0085077D"/>
    <w:rsid w:val="00851ABC"/>
    <w:rsid w:val="00852A38"/>
    <w:rsid w:val="008641F8"/>
    <w:rsid w:val="00865D53"/>
    <w:rsid w:val="008672F8"/>
    <w:rsid w:val="008678A3"/>
    <w:rsid w:val="00875B95"/>
    <w:rsid w:val="0088373C"/>
    <w:rsid w:val="008915D9"/>
    <w:rsid w:val="00894CC4"/>
    <w:rsid w:val="008A1B9F"/>
    <w:rsid w:val="008A52CD"/>
    <w:rsid w:val="008A56D5"/>
    <w:rsid w:val="008B2944"/>
    <w:rsid w:val="008C0050"/>
    <w:rsid w:val="008C1F7D"/>
    <w:rsid w:val="008D0B8C"/>
    <w:rsid w:val="008D1B33"/>
    <w:rsid w:val="008D7FD7"/>
    <w:rsid w:val="008E00AA"/>
    <w:rsid w:val="008E3074"/>
    <w:rsid w:val="008E67D6"/>
    <w:rsid w:val="008F04BE"/>
    <w:rsid w:val="008F0819"/>
    <w:rsid w:val="008F08E4"/>
    <w:rsid w:val="00904C2C"/>
    <w:rsid w:val="00912FBB"/>
    <w:rsid w:val="00915A1F"/>
    <w:rsid w:val="00915D0D"/>
    <w:rsid w:val="00921097"/>
    <w:rsid w:val="00921458"/>
    <w:rsid w:val="00923D55"/>
    <w:rsid w:val="00926C57"/>
    <w:rsid w:val="00927170"/>
    <w:rsid w:val="00936DC9"/>
    <w:rsid w:val="00943926"/>
    <w:rsid w:val="00952040"/>
    <w:rsid w:val="009561A0"/>
    <w:rsid w:val="00960F68"/>
    <w:rsid w:val="009641FE"/>
    <w:rsid w:val="00970649"/>
    <w:rsid w:val="00974A80"/>
    <w:rsid w:val="00983B99"/>
    <w:rsid w:val="009857CE"/>
    <w:rsid w:val="0098680C"/>
    <w:rsid w:val="00987D97"/>
    <w:rsid w:val="009926F1"/>
    <w:rsid w:val="00994744"/>
    <w:rsid w:val="00997832"/>
    <w:rsid w:val="009A15B9"/>
    <w:rsid w:val="009A21D1"/>
    <w:rsid w:val="009A3F61"/>
    <w:rsid w:val="009A6D8F"/>
    <w:rsid w:val="009A71BB"/>
    <w:rsid w:val="009B06C7"/>
    <w:rsid w:val="009B6221"/>
    <w:rsid w:val="009C2CBB"/>
    <w:rsid w:val="009D0377"/>
    <w:rsid w:val="009F60AF"/>
    <w:rsid w:val="009F77D9"/>
    <w:rsid w:val="00A04AE7"/>
    <w:rsid w:val="00A104A2"/>
    <w:rsid w:val="00A104A6"/>
    <w:rsid w:val="00A10E61"/>
    <w:rsid w:val="00A168C2"/>
    <w:rsid w:val="00A36D35"/>
    <w:rsid w:val="00A3766C"/>
    <w:rsid w:val="00A4095A"/>
    <w:rsid w:val="00A622A7"/>
    <w:rsid w:val="00A64337"/>
    <w:rsid w:val="00A7488E"/>
    <w:rsid w:val="00A775DA"/>
    <w:rsid w:val="00A77B62"/>
    <w:rsid w:val="00A86F06"/>
    <w:rsid w:val="00A94E7E"/>
    <w:rsid w:val="00A96390"/>
    <w:rsid w:val="00AB62F2"/>
    <w:rsid w:val="00AC2296"/>
    <w:rsid w:val="00AC3C64"/>
    <w:rsid w:val="00AC5062"/>
    <w:rsid w:val="00AC5DD9"/>
    <w:rsid w:val="00AD07B8"/>
    <w:rsid w:val="00AD0EEE"/>
    <w:rsid w:val="00AD364C"/>
    <w:rsid w:val="00AD6940"/>
    <w:rsid w:val="00AE13F7"/>
    <w:rsid w:val="00AE33C7"/>
    <w:rsid w:val="00AE3F63"/>
    <w:rsid w:val="00AE4847"/>
    <w:rsid w:val="00AE51AE"/>
    <w:rsid w:val="00AE79AA"/>
    <w:rsid w:val="00AF29A6"/>
    <w:rsid w:val="00B00A41"/>
    <w:rsid w:val="00B00C40"/>
    <w:rsid w:val="00B03291"/>
    <w:rsid w:val="00B04CB6"/>
    <w:rsid w:val="00B27CBA"/>
    <w:rsid w:val="00B35997"/>
    <w:rsid w:val="00B40969"/>
    <w:rsid w:val="00B45A2E"/>
    <w:rsid w:val="00B5229D"/>
    <w:rsid w:val="00B61B6D"/>
    <w:rsid w:val="00B635AA"/>
    <w:rsid w:val="00B6734B"/>
    <w:rsid w:val="00B6742A"/>
    <w:rsid w:val="00B70C0F"/>
    <w:rsid w:val="00B7183F"/>
    <w:rsid w:val="00B73E9E"/>
    <w:rsid w:val="00B76FAC"/>
    <w:rsid w:val="00B81993"/>
    <w:rsid w:val="00B859C4"/>
    <w:rsid w:val="00B8787A"/>
    <w:rsid w:val="00B90CC2"/>
    <w:rsid w:val="00B95609"/>
    <w:rsid w:val="00BA3C9C"/>
    <w:rsid w:val="00BB38F9"/>
    <w:rsid w:val="00BC0206"/>
    <w:rsid w:val="00BD5D27"/>
    <w:rsid w:val="00BE1544"/>
    <w:rsid w:val="00BE7687"/>
    <w:rsid w:val="00BF04A6"/>
    <w:rsid w:val="00BF3291"/>
    <w:rsid w:val="00C0019B"/>
    <w:rsid w:val="00C01FB1"/>
    <w:rsid w:val="00C107A7"/>
    <w:rsid w:val="00C128D7"/>
    <w:rsid w:val="00C139F7"/>
    <w:rsid w:val="00C17B67"/>
    <w:rsid w:val="00C21111"/>
    <w:rsid w:val="00C308A8"/>
    <w:rsid w:val="00C3295B"/>
    <w:rsid w:val="00C32A15"/>
    <w:rsid w:val="00C37C9E"/>
    <w:rsid w:val="00C40D92"/>
    <w:rsid w:val="00C45A30"/>
    <w:rsid w:val="00C56026"/>
    <w:rsid w:val="00C56953"/>
    <w:rsid w:val="00C56CB0"/>
    <w:rsid w:val="00C6042D"/>
    <w:rsid w:val="00C6471F"/>
    <w:rsid w:val="00C65363"/>
    <w:rsid w:val="00C677C7"/>
    <w:rsid w:val="00C72186"/>
    <w:rsid w:val="00C81C83"/>
    <w:rsid w:val="00C81D7C"/>
    <w:rsid w:val="00C84D6E"/>
    <w:rsid w:val="00C9034A"/>
    <w:rsid w:val="00C96BBB"/>
    <w:rsid w:val="00C9771B"/>
    <w:rsid w:val="00CA1727"/>
    <w:rsid w:val="00CA6975"/>
    <w:rsid w:val="00CA74F0"/>
    <w:rsid w:val="00CB18B7"/>
    <w:rsid w:val="00CB3F0E"/>
    <w:rsid w:val="00CC07E3"/>
    <w:rsid w:val="00CD6572"/>
    <w:rsid w:val="00CE0916"/>
    <w:rsid w:val="00CE1756"/>
    <w:rsid w:val="00CE2AFC"/>
    <w:rsid w:val="00CE4011"/>
    <w:rsid w:val="00CE6F42"/>
    <w:rsid w:val="00D01556"/>
    <w:rsid w:val="00D02C77"/>
    <w:rsid w:val="00D04BC3"/>
    <w:rsid w:val="00D073C8"/>
    <w:rsid w:val="00D07631"/>
    <w:rsid w:val="00D10D4B"/>
    <w:rsid w:val="00D12BE8"/>
    <w:rsid w:val="00D158FB"/>
    <w:rsid w:val="00D213EB"/>
    <w:rsid w:val="00D21AD4"/>
    <w:rsid w:val="00D253BB"/>
    <w:rsid w:val="00D25D39"/>
    <w:rsid w:val="00D44537"/>
    <w:rsid w:val="00D54B9D"/>
    <w:rsid w:val="00D57A63"/>
    <w:rsid w:val="00D61BF2"/>
    <w:rsid w:val="00D641F7"/>
    <w:rsid w:val="00D64EB6"/>
    <w:rsid w:val="00D71FE4"/>
    <w:rsid w:val="00D777B1"/>
    <w:rsid w:val="00D80CB9"/>
    <w:rsid w:val="00D94FAC"/>
    <w:rsid w:val="00DA15A1"/>
    <w:rsid w:val="00DA3B7C"/>
    <w:rsid w:val="00DB0902"/>
    <w:rsid w:val="00DB5599"/>
    <w:rsid w:val="00DC4C72"/>
    <w:rsid w:val="00DD3195"/>
    <w:rsid w:val="00DD4498"/>
    <w:rsid w:val="00DF2B61"/>
    <w:rsid w:val="00DF6BCA"/>
    <w:rsid w:val="00E017C2"/>
    <w:rsid w:val="00E05802"/>
    <w:rsid w:val="00E06DBA"/>
    <w:rsid w:val="00E15EE4"/>
    <w:rsid w:val="00E2749A"/>
    <w:rsid w:val="00E27E30"/>
    <w:rsid w:val="00E519D3"/>
    <w:rsid w:val="00E62CD9"/>
    <w:rsid w:val="00E65A83"/>
    <w:rsid w:val="00E67D3D"/>
    <w:rsid w:val="00E718C6"/>
    <w:rsid w:val="00E72009"/>
    <w:rsid w:val="00E737A6"/>
    <w:rsid w:val="00E73856"/>
    <w:rsid w:val="00E90330"/>
    <w:rsid w:val="00E90C0C"/>
    <w:rsid w:val="00EA38CB"/>
    <w:rsid w:val="00EA580D"/>
    <w:rsid w:val="00EB0CA0"/>
    <w:rsid w:val="00EB1001"/>
    <w:rsid w:val="00EB1F12"/>
    <w:rsid w:val="00EC34F4"/>
    <w:rsid w:val="00EC45B7"/>
    <w:rsid w:val="00EC7CED"/>
    <w:rsid w:val="00ED3493"/>
    <w:rsid w:val="00ED3E8A"/>
    <w:rsid w:val="00EE1363"/>
    <w:rsid w:val="00EE472C"/>
    <w:rsid w:val="00EF0F75"/>
    <w:rsid w:val="00EF1745"/>
    <w:rsid w:val="00EF40FC"/>
    <w:rsid w:val="00F00B39"/>
    <w:rsid w:val="00F01A98"/>
    <w:rsid w:val="00F02F6C"/>
    <w:rsid w:val="00F14849"/>
    <w:rsid w:val="00F1602F"/>
    <w:rsid w:val="00F2390A"/>
    <w:rsid w:val="00F323F1"/>
    <w:rsid w:val="00F342B1"/>
    <w:rsid w:val="00F402EC"/>
    <w:rsid w:val="00F45086"/>
    <w:rsid w:val="00F46600"/>
    <w:rsid w:val="00F479D2"/>
    <w:rsid w:val="00F55A94"/>
    <w:rsid w:val="00F56C6C"/>
    <w:rsid w:val="00F72633"/>
    <w:rsid w:val="00F81447"/>
    <w:rsid w:val="00F9420A"/>
    <w:rsid w:val="00FA182E"/>
    <w:rsid w:val="00FA50B1"/>
    <w:rsid w:val="00FB4EA6"/>
    <w:rsid w:val="00FB68EF"/>
    <w:rsid w:val="00FB781D"/>
    <w:rsid w:val="00FC3D3B"/>
    <w:rsid w:val="00FC69B7"/>
    <w:rsid w:val="00FD6B15"/>
    <w:rsid w:val="00FF0125"/>
    <w:rsid w:val="00FF3D36"/>
    <w:rsid w:val="00F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81C8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C81C8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5136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rsid w:val="00F81447"/>
    <w:rPr>
      <w:rFonts w:cs="Times New Roman"/>
      <w:color w:val="0000FF"/>
      <w:u w:val="single"/>
    </w:rPr>
  </w:style>
  <w:style w:type="character" w:styleId="Jegyzethivatkozs">
    <w:name w:val="annotation reference"/>
    <w:basedOn w:val="Bekezdsalapbettpusa"/>
    <w:semiHidden/>
    <w:rsid w:val="008E3074"/>
    <w:rPr>
      <w:sz w:val="16"/>
      <w:szCs w:val="16"/>
    </w:rPr>
  </w:style>
  <w:style w:type="paragraph" w:styleId="Jegyzetszveg">
    <w:name w:val="annotation text"/>
    <w:basedOn w:val="Norml"/>
    <w:semiHidden/>
    <w:rsid w:val="008E3074"/>
    <w:rPr>
      <w:sz w:val="20"/>
      <w:szCs w:val="20"/>
    </w:rPr>
  </w:style>
  <w:style w:type="paragraph" w:styleId="Megjegyzstrgya">
    <w:name w:val="annotation subject"/>
    <w:basedOn w:val="Jegyzetszveg"/>
    <w:next w:val="Jegyzetszveg"/>
    <w:semiHidden/>
    <w:rsid w:val="008E3074"/>
    <w:rPr>
      <w:b/>
      <w:bCs/>
    </w:rPr>
  </w:style>
  <w:style w:type="paragraph" w:styleId="Buborkszveg">
    <w:name w:val="Balloon Text"/>
    <w:basedOn w:val="Norml"/>
    <w:semiHidden/>
    <w:rsid w:val="008E3074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rsid w:val="00C0019B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0019B"/>
    <w:rPr>
      <w:rFonts w:ascii="Verdana" w:hAnsi="Verdana"/>
      <w:sz w:val="22"/>
      <w:szCs w:val="14"/>
    </w:rPr>
  </w:style>
  <w:style w:type="paragraph" w:styleId="Vltozat">
    <w:name w:val="Revision"/>
    <w:hidden/>
    <w:uiPriority w:val="99"/>
    <w:semiHidden/>
    <w:rsid w:val="0053352D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81C8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C81C8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5136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rsid w:val="00F81447"/>
    <w:rPr>
      <w:rFonts w:cs="Times New Roman"/>
      <w:color w:val="0000FF"/>
      <w:u w:val="single"/>
    </w:rPr>
  </w:style>
  <w:style w:type="character" w:styleId="Jegyzethivatkozs">
    <w:name w:val="annotation reference"/>
    <w:basedOn w:val="Bekezdsalapbettpusa"/>
    <w:semiHidden/>
    <w:rsid w:val="008E3074"/>
    <w:rPr>
      <w:sz w:val="16"/>
      <w:szCs w:val="16"/>
    </w:rPr>
  </w:style>
  <w:style w:type="paragraph" w:styleId="Jegyzetszveg">
    <w:name w:val="annotation text"/>
    <w:basedOn w:val="Norml"/>
    <w:semiHidden/>
    <w:rsid w:val="008E3074"/>
    <w:rPr>
      <w:sz w:val="20"/>
      <w:szCs w:val="20"/>
    </w:rPr>
  </w:style>
  <w:style w:type="paragraph" w:styleId="Megjegyzstrgya">
    <w:name w:val="annotation subject"/>
    <w:basedOn w:val="Jegyzetszveg"/>
    <w:next w:val="Jegyzetszveg"/>
    <w:semiHidden/>
    <w:rsid w:val="008E3074"/>
    <w:rPr>
      <w:b/>
      <w:bCs/>
    </w:rPr>
  </w:style>
  <w:style w:type="paragraph" w:styleId="Buborkszveg">
    <w:name w:val="Balloon Text"/>
    <w:basedOn w:val="Norml"/>
    <w:semiHidden/>
    <w:rsid w:val="008E3074"/>
    <w:rPr>
      <w:rFonts w:ascii="Tahoma" w:hAnsi="Tahoma" w:cs="Tahoma"/>
      <w:sz w:val="16"/>
      <w:szCs w:val="16"/>
    </w:rPr>
  </w:style>
  <w:style w:type="paragraph" w:styleId="llb">
    <w:name w:val="footer"/>
    <w:basedOn w:val="Norml"/>
    <w:link w:val="llbChar"/>
    <w:uiPriority w:val="99"/>
    <w:rsid w:val="00C0019B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0019B"/>
    <w:rPr>
      <w:rFonts w:ascii="Verdana" w:hAnsi="Verdana"/>
      <w:sz w:val="22"/>
      <w:szCs w:val="14"/>
    </w:rPr>
  </w:style>
  <w:style w:type="paragraph" w:styleId="Vltozat">
    <w:name w:val="Revision"/>
    <w:hidden/>
    <w:uiPriority w:val="99"/>
    <w:semiHidden/>
    <w:rsid w:val="0053352D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u.wikipedia.org/w/index.php?title=Tartalomjegyz%C3%A9k&amp;action=edit&amp;redlink=1" TargetMode="External"/><Relationship Id="rId13" Type="http://schemas.openxmlformats.org/officeDocument/2006/relationships/hyperlink" Target="http://hu.wikipedia.org/wiki/Kolofon" TargetMode="External"/><Relationship Id="rId18" Type="http://schemas.openxmlformats.org/officeDocument/2006/relationships/hyperlink" Target="http://hu.wikipedia.org/w/index.php?title=C%C3%ADmnegyed&amp;action=edit&amp;redlink=1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hu.wikipedia.org/w/index.php?title=C%C3%ADmnegyed&amp;action=edit&amp;redlink=1" TargetMode="External"/><Relationship Id="rId12" Type="http://schemas.openxmlformats.org/officeDocument/2006/relationships/hyperlink" Target="http://hu.wikipedia.org/w/index.php?title=Tartalomjegyz%C3%A9k&amp;action=edit&amp;redlink=1" TargetMode="External"/><Relationship Id="rId17" Type="http://schemas.openxmlformats.org/officeDocument/2006/relationships/hyperlink" Target="http://hu.wikipedia.org/w/index.php?title=Jegyzet&amp;action=edit&amp;redlink=1" TargetMode="External"/><Relationship Id="rId2" Type="http://schemas.openxmlformats.org/officeDocument/2006/relationships/styles" Target="styles.xml"/><Relationship Id="rId16" Type="http://schemas.openxmlformats.org/officeDocument/2006/relationships/hyperlink" Target="http://hu.wikipedia.org/wiki/Kolofon" TargetMode="External"/><Relationship Id="rId20" Type="http://schemas.openxmlformats.org/officeDocument/2006/relationships/hyperlink" Target="http://hu.wikipedia.org/wiki/Kolofo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hu.wikipedia.org/w/index.php?title=Jegyzet&amp;action=edit&amp;redlink=1" TargetMode="External"/><Relationship Id="rId11" Type="http://schemas.openxmlformats.org/officeDocument/2006/relationships/hyperlink" Target="http://hu.wikipedia.org/w/index.php?title=C%C3%ADmnegyed&amp;action=edit&amp;redlink=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hu.wikipedia.org/w/index.php?title=Tartalomjegyz%C3%A9k&amp;action=edit&amp;redlink=1" TargetMode="External"/><Relationship Id="rId10" Type="http://schemas.openxmlformats.org/officeDocument/2006/relationships/hyperlink" Target="http://hu.wikipedia.org/w/index.php?title=Jegyzet&amp;action=edit&amp;redlink=1" TargetMode="External"/><Relationship Id="rId19" Type="http://schemas.openxmlformats.org/officeDocument/2006/relationships/hyperlink" Target="http://hu.wikipedia.org/w/index.php?title=Tartalomjegyz%C3%A9k&amp;action=edit&amp;redlink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u.wikipedia.org/wiki/Kolofon" TargetMode="External"/><Relationship Id="rId14" Type="http://schemas.openxmlformats.org/officeDocument/2006/relationships/hyperlink" Target="http://hu.wikipedia.org/w/index.php?title=C%C3%ADmnegyed&amp;action=edit&amp;redlink=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4047</Words>
  <Characters>27927</Characters>
  <Application>Microsoft Office Word</Application>
  <DocSecurity>0</DocSecurity>
  <Lines>232</Lines>
  <Paragraphs>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/>
  <LinksUpToDate>false</LinksUpToDate>
  <CharactersWithSpaces>31911</CharactersWithSpaces>
  <SharedDoc>false</SharedDoc>
  <HLinks>
    <vt:vector size="90" baseType="variant">
      <vt:variant>
        <vt:i4>1900609</vt:i4>
      </vt:variant>
      <vt:variant>
        <vt:i4>42</vt:i4>
      </vt:variant>
      <vt:variant>
        <vt:i4>0</vt:i4>
      </vt:variant>
      <vt:variant>
        <vt:i4>5</vt:i4>
      </vt:variant>
      <vt:variant>
        <vt:lpwstr>http://hu.wikipedia.org/wiki/Kolofon</vt:lpwstr>
      </vt:variant>
      <vt:variant>
        <vt:lpwstr/>
      </vt:variant>
      <vt:variant>
        <vt:i4>1114184</vt:i4>
      </vt:variant>
      <vt:variant>
        <vt:i4>39</vt:i4>
      </vt:variant>
      <vt:variant>
        <vt:i4>0</vt:i4>
      </vt:variant>
      <vt:variant>
        <vt:i4>5</vt:i4>
      </vt:variant>
      <vt:variant>
        <vt:lpwstr>http://hu.wikipedia.org/w/index.php?title=Tartalomjegyz%C3%A9k&amp;action=edit&amp;redlink=1</vt:lpwstr>
      </vt:variant>
      <vt:variant>
        <vt:lpwstr/>
      </vt:variant>
      <vt:variant>
        <vt:i4>6750309</vt:i4>
      </vt:variant>
      <vt:variant>
        <vt:i4>36</vt:i4>
      </vt:variant>
      <vt:variant>
        <vt:i4>0</vt:i4>
      </vt:variant>
      <vt:variant>
        <vt:i4>5</vt:i4>
      </vt:variant>
      <vt:variant>
        <vt:lpwstr>http://hu.wikipedia.org/w/index.php?title=C%C3%ADmnegyed&amp;action=edit&amp;redlink=1</vt:lpwstr>
      </vt:variant>
      <vt:variant>
        <vt:lpwstr/>
      </vt:variant>
      <vt:variant>
        <vt:i4>3932218</vt:i4>
      </vt:variant>
      <vt:variant>
        <vt:i4>33</vt:i4>
      </vt:variant>
      <vt:variant>
        <vt:i4>0</vt:i4>
      </vt:variant>
      <vt:variant>
        <vt:i4>5</vt:i4>
      </vt:variant>
      <vt:variant>
        <vt:lpwstr>http://hu.wikipedia.org/w/index.php?title=Jegyzet&amp;action=edit&amp;redlink=1</vt:lpwstr>
      </vt:variant>
      <vt:variant>
        <vt:lpwstr/>
      </vt:variant>
      <vt:variant>
        <vt:i4>1900609</vt:i4>
      </vt:variant>
      <vt:variant>
        <vt:i4>30</vt:i4>
      </vt:variant>
      <vt:variant>
        <vt:i4>0</vt:i4>
      </vt:variant>
      <vt:variant>
        <vt:i4>5</vt:i4>
      </vt:variant>
      <vt:variant>
        <vt:lpwstr>http://hu.wikipedia.org/wiki/Kolofon</vt:lpwstr>
      </vt:variant>
      <vt:variant>
        <vt:lpwstr/>
      </vt:variant>
      <vt:variant>
        <vt:i4>1114184</vt:i4>
      </vt:variant>
      <vt:variant>
        <vt:i4>27</vt:i4>
      </vt:variant>
      <vt:variant>
        <vt:i4>0</vt:i4>
      </vt:variant>
      <vt:variant>
        <vt:i4>5</vt:i4>
      </vt:variant>
      <vt:variant>
        <vt:lpwstr>http://hu.wikipedia.org/w/index.php?title=Tartalomjegyz%C3%A9k&amp;action=edit&amp;redlink=1</vt:lpwstr>
      </vt:variant>
      <vt:variant>
        <vt:lpwstr/>
      </vt:variant>
      <vt:variant>
        <vt:i4>6750309</vt:i4>
      </vt:variant>
      <vt:variant>
        <vt:i4>24</vt:i4>
      </vt:variant>
      <vt:variant>
        <vt:i4>0</vt:i4>
      </vt:variant>
      <vt:variant>
        <vt:i4>5</vt:i4>
      </vt:variant>
      <vt:variant>
        <vt:lpwstr>http://hu.wikipedia.org/w/index.php?title=C%C3%ADmnegyed&amp;action=edit&amp;redlink=1</vt:lpwstr>
      </vt:variant>
      <vt:variant>
        <vt:lpwstr/>
      </vt:variant>
      <vt:variant>
        <vt:i4>1900609</vt:i4>
      </vt:variant>
      <vt:variant>
        <vt:i4>21</vt:i4>
      </vt:variant>
      <vt:variant>
        <vt:i4>0</vt:i4>
      </vt:variant>
      <vt:variant>
        <vt:i4>5</vt:i4>
      </vt:variant>
      <vt:variant>
        <vt:lpwstr>http://hu.wikipedia.org/wiki/Kolofon</vt:lpwstr>
      </vt:variant>
      <vt:variant>
        <vt:lpwstr/>
      </vt:variant>
      <vt:variant>
        <vt:i4>1114184</vt:i4>
      </vt:variant>
      <vt:variant>
        <vt:i4>18</vt:i4>
      </vt:variant>
      <vt:variant>
        <vt:i4>0</vt:i4>
      </vt:variant>
      <vt:variant>
        <vt:i4>5</vt:i4>
      </vt:variant>
      <vt:variant>
        <vt:lpwstr>http://hu.wikipedia.org/w/index.php?title=Tartalomjegyz%C3%A9k&amp;action=edit&amp;redlink=1</vt:lpwstr>
      </vt:variant>
      <vt:variant>
        <vt:lpwstr/>
      </vt:variant>
      <vt:variant>
        <vt:i4>6750309</vt:i4>
      </vt:variant>
      <vt:variant>
        <vt:i4>15</vt:i4>
      </vt:variant>
      <vt:variant>
        <vt:i4>0</vt:i4>
      </vt:variant>
      <vt:variant>
        <vt:i4>5</vt:i4>
      </vt:variant>
      <vt:variant>
        <vt:lpwstr>http://hu.wikipedia.org/w/index.php?title=C%C3%ADmnegyed&amp;action=edit&amp;redlink=1</vt:lpwstr>
      </vt:variant>
      <vt:variant>
        <vt:lpwstr/>
      </vt:variant>
      <vt:variant>
        <vt:i4>3932218</vt:i4>
      </vt:variant>
      <vt:variant>
        <vt:i4>12</vt:i4>
      </vt:variant>
      <vt:variant>
        <vt:i4>0</vt:i4>
      </vt:variant>
      <vt:variant>
        <vt:i4>5</vt:i4>
      </vt:variant>
      <vt:variant>
        <vt:lpwstr>http://hu.wikipedia.org/w/index.php?title=Jegyzet&amp;action=edit&amp;redlink=1</vt:lpwstr>
      </vt:variant>
      <vt:variant>
        <vt:lpwstr/>
      </vt:variant>
      <vt:variant>
        <vt:i4>1900609</vt:i4>
      </vt:variant>
      <vt:variant>
        <vt:i4>9</vt:i4>
      </vt:variant>
      <vt:variant>
        <vt:i4>0</vt:i4>
      </vt:variant>
      <vt:variant>
        <vt:i4>5</vt:i4>
      </vt:variant>
      <vt:variant>
        <vt:lpwstr>http://hu.wikipedia.org/wiki/Kolofon</vt:lpwstr>
      </vt:variant>
      <vt:variant>
        <vt:lpwstr/>
      </vt:variant>
      <vt:variant>
        <vt:i4>1114184</vt:i4>
      </vt:variant>
      <vt:variant>
        <vt:i4>6</vt:i4>
      </vt:variant>
      <vt:variant>
        <vt:i4>0</vt:i4>
      </vt:variant>
      <vt:variant>
        <vt:i4>5</vt:i4>
      </vt:variant>
      <vt:variant>
        <vt:lpwstr>http://hu.wikipedia.org/w/index.php?title=Tartalomjegyz%C3%A9k&amp;action=edit&amp;redlink=1</vt:lpwstr>
      </vt:variant>
      <vt:variant>
        <vt:lpwstr/>
      </vt:variant>
      <vt:variant>
        <vt:i4>6750309</vt:i4>
      </vt:variant>
      <vt:variant>
        <vt:i4>3</vt:i4>
      </vt:variant>
      <vt:variant>
        <vt:i4>0</vt:i4>
      </vt:variant>
      <vt:variant>
        <vt:i4>5</vt:i4>
      </vt:variant>
      <vt:variant>
        <vt:lpwstr>http://hu.wikipedia.org/w/index.php?title=C%C3%ADmnegyed&amp;action=edit&amp;redlink=1</vt:lpwstr>
      </vt:variant>
      <vt:variant>
        <vt:lpwstr/>
      </vt:variant>
      <vt:variant>
        <vt:i4>3932218</vt:i4>
      </vt:variant>
      <vt:variant>
        <vt:i4>0</vt:i4>
      </vt:variant>
      <vt:variant>
        <vt:i4>0</vt:i4>
      </vt:variant>
      <vt:variant>
        <vt:i4>5</vt:i4>
      </vt:variant>
      <vt:variant>
        <vt:lpwstr>http://hu.wikipedia.org/w/index.php?title=Jegyzet&amp;action=edit&amp;redlink=1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Árvai Sándor</dc:creator>
  <cp:lastModifiedBy>Sípos Zoltán</cp:lastModifiedBy>
  <cp:revision>2</cp:revision>
  <dcterms:created xsi:type="dcterms:W3CDTF">2013-03-25T17:29:00Z</dcterms:created>
  <dcterms:modified xsi:type="dcterms:W3CDTF">2013-03-25T17:29:00Z</dcterms:modified>
</cp:coreProperties>
</file>